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C7E7F" w14:textId="526A464F" w:rsidR="009870E9" w:rsidRPr="00402F91" w:rsidRDefault="00A66D66" w:rsidP="00402F91">
      <w:pPr>
        <w:autoSpaceDE w:val="0"/>
        <w:autoSpaceDN w:val="0"/>
        <w:adjustRightInd w:val="0"/>
        <w:spacing w:line="276" w:lineRule="auto"/>
        <w:ind w:left="720"/>
        <w:jc w:val="both"/>
        <w:rPr>
          <w:rFonts w:ascii="Arial" w:eastAsia="Arial" w:hAnsi="Arial" w:cs="Arial"/>
          <w:b/>
          <w:bCs/>
          <w:color w:val="000000"/>
        </w:rPr>
      </w:pPr>
      <w:r w:rsidRPr="00C35564">
        <w:rPr>
          <w:rFonts w:ascii="Arial" w:eastAsia="Arial" w:hAnsi="Arial" w:cs="Arial"/>
          <w:b/>
          <w:bCs/>
          <w:color w:val="000000"/>
          <w:lang w:val="fr-BE"/>
        </w:rPr>
        <w:t xml:space="preserve">Annexe </w:t>
      </w:r>
      <w:r w:rsidR="00C35564" w:rsidRPr="00C35564">
        <w:rPr>
          <w:rFonts w:ascii="Arial" w:eastAsia="Arial" w:hAnsi="Arial" w:cs="Arial"/>
          <w:b/>
          <w:bCs/>
          <w:color w:val="000000"/>
          <w:lang w:val="fr-BE"/>
        </w:rPr>
        <w:t>4</w:t>
      </w:r>
      <w:r w:rsidRPr="00C35564">
        <w:rPr>
          <w:rFonts w:ascii="Arial" w:eastAsia="Arial" w:hAnsi="Arial" w:cs="Arial"/>
          <w:b/>
          <w:bCs/>
          <w:color w:val="000000"/>
          <w:lang w:val="fr-BE"/>
        </w:rPr>
        <w:t xml:space="preserve"> </w:t>
      </w:r>
      <w:r w:rsidR="007654B2" w:rsidRPr="00C35564">
        <w:rPr>
          <w:rFonts w:ascii="Arial" w:eastAsia="Arial" w:hAnsi="Arial" w:cs="Arial"/>
          <w:b/>
          <w:bCs/>
          <w:color w:val="000000"/>
          <w:lang w:val="fr-BE"/>
        </w:rPr>
        <w:t>–</w:t>
      </w:r>
      <w:r w:rsidRPr="00C35564">
        <w:rPr>
          <w:rFonts w:ascii="Arial" w:eastAsia="Arial" w:hAnsi="Arial" w:cs="Arial"/>
          <w:b/>
          <w:bCs/>
          <w:color w:val="000000"/>
          <w:lang w:val="fr-BE"/>
        </w:rPr>
        <w:t xml:space="preserve"> </w:t>
      </w:r>
      <w:r w:rsidR="00C14A21" w:rsidRPr="00171225">
        <w:rPr>
          <w:rFonts w:ascii="Arial" w:eastAsia="Arial" w:hAnsi="Arial" w:cs="Arial"/>
          <w:b/>
          <w:bCs/>
          <w:color w:val="000000"/>
          <w:lang w:val="fr-BE"/>
        </w:rPr>
        <w:t xml:space="preserve">Engagements dans le cadre d’une demande </w:t>
      </w:r>
      <w:r w:rsidR="00C14A21" w:rsidRPr="002A3BC1">
        <w:rPr>
          <w:rFonts w:ascii="Arial" w:eastAsia="Arial" w:hAnsi="Arial" w:cs="Arial"/>
          <w:b/>
          <w:bCs/>
          <w:color w:val="000000"/>
          <w:lang w:val="fr-BE"/>
        </w:rPr>
        <w:t xml:space="preserve">de décision d’accès </w:t>
      </w:r>
      <w:r w:rsidR="00C14A21">
        <w:rPr>
          <w:rFonts w:ascii="Arial" w:eastAsia="Arial" w:hAnsi="Arial" w:cs="Arial"/>
          <w:b/>
          <w:bCs/>
          <w:color w:val="000000"/>
          <w:lang w:val="fr-BE"/>
        </w:rPr>
        <w:t>rapide</w:t>
      </w:r>
      <w:r w:rsidR="00C14A21" w:rsidRPr="002A754A">
        <w:rPr>
          <w:rFonts w:asciiTheme="minorHAnsi" w:hAnsiTheme="minorHAnsi" w:cstheme="minorHAnsi"/>
          <w:lang w:eastAsia="fr-FR"/>
        </w:rPr>
        <w:t xml:space="preserve"> </w:t>
      </w:r>
    </w:p>
    <w:p w14:paraId="2541F78D" w14:textId="77777777" w:rsidR="00C35564" w:rsidRPr="00402F91" w:rsidRDefault="00C35564" w:rsidP="00A66D66">
      <w:pPr>
        <w:autoSpaceDE w:val="0"/>
        <w:autoSpaceDN w:val="0"/>
        <w:adjustRightInd w:val="0"/>
        <w:spacing w:line="276" w:lineRule="auto"/>
        <w:ind w:left="720"/>
        <w:jc w:val="both"/>
        <w:rPr>
          <w:rFonts w:ascii="Arial" w:eastAsia="Arial" w:hAnsi="Arial" w:cs="Arial"/>
          <w:color w:val="000000"/>
        </w:rPr>
      </w:pPr>
    </w:p>
    <w:p w14:paraId="16845548" w14:textId="77777777" w:rsidR="00A66D66" w:rsidRDefault="00A66D66" w:rsidP="00A66D66">
      <w:pPr>
        <w:autoSpaceDE w:val="0"/>
        <w:autoSpaceDN w:val="0"/>
        <w:adjustRightInd w:val="0"/>
        <w:spacing w:line="276" w:lineRule="auto"/>
        <w:ind w:left="720"/>
        <w:jc w:val="both"/>
        <w:rPr>
          <w:rFonts w:ascii="Arial" w:eastAsia="Arial" w:hAnsi="Arial" w:cs="Arial"/>
          <w:color w:val="000000"/>
          <w:lang w:val="fr-BE"/>
        </w:rPr>
      </w:pPr>
      <w:r>
        <w:rPr>
          <w:rFonts w:ascii="Arial" w:eastAsia="Arial" w:hAnsi="Arial" w:cs="Arial"/>
          <w:color w:val="000000"/>
          <w:lang w:val="fr-BE"/>
        </w:rPr>
        <w:t xml:space="preserve">Le(s) soussigné(s) (nom et prénom) </w:t>
      </w:r>
    </w:p>
    <w:p w14:paraId="16845549" w14:textId="77777777" w:rsidR="00A66D66" w:rsidRDefault="00A66D66" w:rsidP="00A66D66">
      <w:pPr>
        <w:autoSpaceDE w:val="0"/>
        <w:autoSpaceDN w:val="0"/>
        <w:adjustRightInd w:val="0"/>
        <w:spacing w:line="276" w:lineRule="auto"/>
        <w:ind w:left="720"/>
        <w:jc w:val="both"/>
        <w:rPr>
          <w:rFonts w:ascii="Arial" w:eastAsia="Arial" w:hAnsi="Arial" w:cs="Arial"/>
          <w:color w:val="000000"/>
          <w:lang w:val="fr-BE"/>
        </w:rPr>
      </w:pPr>
      <w:r>
        <w:rPr>
          <w:rFonts w:ascii="Arial" w:eastAsia="Arial" w:hAnsi="Arial" w:cs="Arial"/>
          <w:color w:val="000000"/>
          <w:lang w:val="fr-BE"/>
        </w:rPr>
        <w:t xml:space="preserve">… </w:t>
      </w:r>
    </w:p>
    <w:p w14:paraId="1684554A" w14:textId="77777777" w:rsidR="00A66D66" w:rsidRDefault="00A66D66" w:rsidP="00A66D66">
      <w:pPr>
        <w:autoSpaceDE w:val="0"/>
        <w:autoSpaceDN w:val="0"/>
        <w:adjustRightInd w:val="0"/>
        <w:spacing w:line="276" w:lineRule="auto"/>
        <w:ind w:left="720"/>
        <w:jc w:val="both"/>
        <w:rPr>
          <w:rFonts w:ascii="Arial" w:eastAsia="Arial" w:hAnsi="Arial" w:cs="Arial"/>
          <w:color w:val="000000"/>
          <w:lang w:val="fr-BE"/>
        </w:rPr>
      </w:pPr>
      <w:r>
        <w:rPr>
          <w:rFonts w:ascii="Arial" w:eastAsia="Arial" w:hAnsi="Arial" w:cs="Arial"/>
          <w:color w:val="000000"/>
          <w:lang w:val="fr-BE"/>
        </w:rPr>
        <w:t xml:space="preserve">… </w:t>
      </w:r>
    </w:p>
    <w:p w14:paraId="1684554B" w14:textId="77777777" w:rsidR="00A66D66" w:rsidRDefault="00A66D66" w:rsidP="00A66D66">
      <w:pPr>
        <w:autoSpaceDE w:val="0"/>
        <w:autoSpaceDN w:val="0"/>
        <w:adjustRightInd w:val="0"/>
        <w:spacing w:line="276" w:lineRule="auto"/>
        <w:ind w:left="720"/>
        <w:jc w:val="both"/>
        <w:rPr>
          <w:rFonts w:ascii="Arial" w:eastAsia="Arial" w:hAnsi="Arial" w:cs="Arial"/>
          <w:color w:val="000000"/>
          <w:lang w:val="fr-BE"/>
        </w:rPr>
      </w:pPr>
      <w:r>
        <w:rPr>
          <w:rFonts w:ascii="Arial" w:eastAsia="Arial" w:hAnsi="Arial" w:cs="Arial"/>
          <w:color w:val="000000"/>
          <w:lang w:val="fr-BE"/>
        </w:rPr>
        <w:t xml:space="preserve">… </w:t>
      </w:r>
    </w:p>
    <w:p w14:paraId="1684554C" w14:textId="61DAF935" w:rsidR="00A66D66" w:rsidRDefault="00A66D66" w:rsidP="00A66D66">
      <w:pPr>
        <w:autoSpaceDE w:val="0"/>
        <w:autoSpaceDN w:val="0"/>
        <w:adjustRightInd w:val="0"/>
        <w:spacing w:line="276" w:lineRule="auto"/>
        <w:ind w:left="720"/>
        <w:jc w:val="both"/>
        <w:rPr>
          <w:rFonts w:ascii="Arial" w:eastAsia="Arial" w:hAnsi="Arial" w:cs="Arial"/>
          <w:color w:val="000000"/>
          <w:lang w:val="fr-BE"/>
        </w:rPr>
      </w:pPr>
      <w:proofErr w:type="gramStart"/>
      <w:r>
        <w:rPr>
          <w:rFonts w:ascii="Arial" w:eastAsia="Arial" w:hAnsi="Arial" w:cs="Arial"/>
          <w:color w:val="000000"/>
          <w:lang w:val="fr-BE"/>
        </w:rPr>
        <w:t>agissant</w:t>
      </w:r>
      <w:proofErr w:type="gramEnd"/>
      <w:r>
        <w:rPr>
          <w:rFonts w:ascii="Arial" w:eastAsia="Arial" w:hAnsi="Arial" w:cs="Arial"/>
          <w:color w:val="000000"/>
          <w:lang w:val="fr-BE"/>
        </w:rPr>
        <w:t xml:space="preserve"> au nom de la firme (forme juridique – désignation – adresse –adresse </w:t>
      </w:r>
      <w:proofErr w:type="gramStart"/>
      <w:r>
        <w:rPr>
          <w:rFonts w:ascii="Arial" w:eastAsia="Arial" w:hAnsi="Arial" w:cs="Arial"/>
          <w:color w:val="000000"/>
          <w:lang w:val="fr-BE"/>
        </w:rPr>
        <w:t>e-mail</w:t>
      </w:r>
      <w:proofErr w:type="gramEnd"/>
      <w:r>
        <w:rPr>
          <w:rFonts w:ascii="Arial" w:eastAsia="Arial" w:hAnsi="Arial" w:cs="Arial"/>
          <w:color w:val="000000"/>
          <w:lang w:val="fr-BE"/>
        </w:rPr>
        <w:t xml:space="preserve">) </w:t>
      </w:r>
    </w:p>
    <w:p w14:paraId="1684554D" w14:textId="77777777" w:rsidR="00A66D66" w:rsidRDefault="00A66D66" w:rsidP="00A66D66">
      <w:pPr>
        <w:autoSpaceDE w:val="0"/>
        <w:autoSpaceDN w:val="0"/>
        <w:adjustRightInd w:val="0"/>
        <w:spacing w:line="276" w:lineRule="auto"/>
        <w:ind w:left="720"/>
        <w:jc w:val="both"/>
        <w:rPr>
          <w:rFonts w:ascii="Arial" w:eastAsia="Arial" w:hAnsi="Arial" w:cs="Arial"/>
          <w:color w:val="000000"/>
          <w:lang w:val="fr-BE"/>
        </w:rPr>
      </w:pPr>
      <w:r>
        <w:rPr>
          <w:rFonts w:ascii="Arial" w:eastAsia="Arial" w:hAnsi="Arial" w:cs="Arial"/>
          <w:color w:val="000000"/>
          <w:lang w:val="fr-BE"/>
        </w:rPr>
        <w:t xml:space="preserve">… </w:t>
      </w:r>
    </w:p>
    <w:p w14:paraId="1684554E" w14:textId="77777777" w:rsidR="00A66D66" w:rsidRDefault="00A66D66" w:rsidP="00A66D66">
      <w:pPr>
        <w:autoSpaceDE w:val="0"/>
        <w:autoSpaceDN w:val="0"/>
        <w:adjustRightInd w:val="0"/>
        <w:spacing w:line="276" w:lineRule="auto"/>
        <w:ind w:left="720"/>
        <w:jc w:val="both"/>
        <w:rPr>
          <w:rFonts w:ascii="Arial" w:eastAsia="Arial" w:hAnsi="Arial" w:cs="Arial"/>
          <w:color w:val="000000"/>
          <w:lang w:val="fr-BE"/>
        </w:rPr>
      </w:pPr>
      <w:r>
        <w:rPr>
          <w:rFonts w:ascii="Arial" w:eastAsia="Arial" w:hAnsi="Arial" w:cs="Arial"/>
          <w:color w:val="000000"/>
          <w:lang w:val="fr-BE"/>
        </w:rPr>
        <w:t xml:space="preserve">… </w:t>
      </w:r>
    </w:p>
    <w:p w14:paraId="1684554F" w14:textId="77777777" w:rsidR="00A66D66" w:rsidRDefault="00A66D66" w:rsidP="00A66D66">
      <w:pPr>
        <w:autoSpaceDE w:val="0"/>
        <w:autoSpaceDN w:val="0"/>
        <w:adjustRightInd w:val="0"/>
        <w:spacing w:line="276" w:lineRule="auto"/>
        <w:ind w:left="720"/>
        <w:jc w:val="both"/>
        <w:rPr>
          <w:rFonts w:ascii="Arial" w:eastAsia="Arial" w:hAnsi="Arial" w:cs="Arial"/>
          <w:color w:val="000000"/>
          <w:lang w:val="fr-BE"/>
        </w:rPr>
      </w:pPr>
      <w:r>
        <w:rPr>
          <w:rFonts w:ascii="Arial" w:eastAsia="Arial" w:hAnsi="Arial" w:cs="Arial"/>
          <w:color w:val="000000"/>
          <w:lang w:val="fr-BE"/>
        </w:rPr>
        <w:t xml:space="preserve">… </w:t>
      </w:r>
    </w:p>
    <w:p w14:paraId="16845550" w14:textId="77777777" w:rsidR="00A66D66" w:rsidRDefault="00A66D66" w:rsidP="00A66D66">
      <w:pPr>
        <w:autoSpaceDE w:val="0"/>
        <w:autoSpaceDN w:val="0"/>
        <w:adjustRightInd w:val="0"/>
        <w:spacing w:line="276" w:lineRule="auto"/>
        <w:ind w:left="720"/>
        <w:jc w:val="both"/>
        <w:rPr>
          <w:rFonts w:ascii="Arial" w:eastAsia="Arial" w:hAnsi="Arial" w:cs="Arial"/>
          <w:color w:val="000000"/>
          <w:lang w:val="fr-BE"/>
        </w:rPr>
      </w:pPr>
      <w:r>
        <w:rPr>
          <w:rFonts w:ascii="Arial" w:eastAsia="Arial" w:hAnsi="Arial" w:cs="Arial"/>
          <w:color w:val="000000"/>
          <w:lang w:val="fr-BE"/>
        </w:rPr>
        <w:t xml:space="preserve">… </w:t>
      </w:r>
    </w:p>
    <w:p w14:paraId="16845551" w14:textId="77777777" w:rsidR="00A66D66" w:rsidRDefault="00A66D66" w:rsidP="00A66D66">
      <w:pPr>
        <w:autoSpaceDE w:val="0"/>
        <w:autoSpaceDN w:val="0"/>
        <w:adjustRightInd w:val="0"/>
        <w:spacing w:line="276" w:lineRule="auto"/>
        <w:ind w:left="720"/>
        <w:jc w:val="both"/>
        <w:rPr>
          <w:rFonts w:ascii="Arial" w:eastAsia="Arial" w:hAnsi="Arial" w:cs="Arial"/>
          <w:color w:val="000000"/>
          <w:lang w:val="fr-BE"/>
        </w:rPr>
      </w:pPr>
      <w:r>
        <w:rPr>
          <w:rFonts w:ascii="Arial" w:eastAsia="Arial" w:hAnsi="Arial" w:cs="Arial"/>
          <w:color w:val="000000"/>
          <w:lang w:val="fr-BE"/>
        </w:rPr>
        <w:t xml:space="preserve">… </w:t>
      </w:r>
    </w:p>
    <w:p w14:paraId="16845552" w14:textId="77777777" w:rsidR="00A66D66" w:rsidRDefault="00A66D66" w:rsidP="00A66D66">
      <w:pPr>
        <w:autoSpaceDE w:val="0"/>
        <w:autoSpaceDN w:val="0"/>
        <w:adjustRightInd w:val="0"/>
        <w:spacing w:line="276" w:lineRule="auto"/>
        <w:ind w:left="720"/>
        <w:jc w:val="both"/>
        <w:rPr>
          <w:rFonts w:ascii="Arial" w:eastAsia="Arial" w:hAnsi="Arial" w:cs="Arial"/>
          <w:color w:val="000000"/>
          <w:lang w:val="fr-BE"/>
        </w:rPr>
      </w:pPr>
      <w:proofErr w:type="gramStart"/>
      <w:r>
        <w:rPr>
          <w:rFonts w:ascii="Arial" w:eastAsia="Arial" w:hAnsi="Arial" w:cs="Arial"/>
          <w:color w:val="000000"/>
          <w:lang w:val="fr-BE"/>
        </w:rPr>
        <w:t>qu’il</w:t>
      </w:r>
      <w:proofErr w:type="gramEnd"/>
      <w:r>
        <w:rPr>
          <w:rFonts w:ascii="Arial" w:eastAsia="Arial" w:hAnsi="Arial" w:cs="Arial"/>
          <w:color w:val="000000"/>
          <w:lang w:val="fr-BE"/>
        </w:rPr>
        <w:t xml:space="preserve">(s)/elle(s)représente(nt) en qualité de … </w:t>
      </w:r>
    </w:p>
    <w:p w14:paraId="6927BBAE" w14:textId="77777777" w:rsidR="0008018C" w:rsidRDefault="0008018C" w:rsidP="00A66D66">
      <w:pPr>
        <w:autoSpaceDE w:val="0"/>
        <w:autoSpaceDN w:val="0"/>
        <w:adjustRightInd w:val="0"/>
        <w:spacing w:line="276" w:lineRule="auto"/>
        <w:ind w:left="720"/>
        <w:jc w:val="both"/>
        <w:rPr>
          <w:rFonts w:ascii="Arial" w:eastAsia="Arial" w:hAnsi="Arial" w:cs="Arial"/>
          <w:color w:val="000000"/>
          <w:lang w:val="fr-BE"/>
        </w:rPr>
      </w:pPr>
    </w:p>
    <w:p w14:paraId="009DCB99" w14:textId="48A82ECF" w:rsidR="00795C8D" w:rsidRPr="006D655F" w:rsidRDefault="00402F91" w:rsidP="00402F91">
      <w:pPr>
        <w:ind w:firstLine="720"/>
        <w:rPr>
          <w:rFonts w:ascii="Arial" w:hAnsi="Arial" w:cs="Arial"/>
          <w:highlight w:val="yellow"/>
        </w:rPr>
      </w:pPr>
      <w:r w:rsidRPr="0080675A">
        <w:rPr>
          <w:rFonts w:ascii="Arial" w:hAnsi="Arial" w:cs="Arial"/>
        </w:rPr>
        <w:t>, s</w:t>
      </w:r>
      <w:r w:rsidR="00795C8D" w:rsidRPr="0080675A">
        <w:rPr>
          <w:rFonts w:ascii="Arial" w:hAnsi="Arial" w:cs="Arial"/>
        </w:rPr>
        <w:t>ans préjudice des obligations résultant d’autres législations, dans le cadre de sa</w:t>
      </w:r>
      <w:r w:rsidRPr="0080675A">
        <w:rPr>
          <w:rFonts w:ascii="Arial" w:hAnsi="Arial" w:cs="Arial"/>
        </w:rPr>
        <w:t>/leur</w:t>
      </w:r>
      <w:r w:rsidR="00795C8D" w:rsidRPr="0080675A">
        <w:rPr>
          <w:rFonts w:ascii="Arial" w:hAnsi="Arial" w:cs="Arial"/>
        </w:rPr>
        <w:t xml:space="preserve"> </w:t>
      </w:r>
      <w:proofErr w:type="gramStart"/>
      <w:r w:rsidR="00795C8D" w:rsidRPr="0080675A">
        <w:rPr>
          <w:rFonts w:ascii="Arial" w:hAnsi="Arial" w:cs="Arial"/>
        </w:rPr>
        <w:t>demande:</w:t>
      </w:r>
      <w:proofErr w:type="gramEnd"/>
    </w:p>
    <w:p w14:paraId="3FA3E2B3" w14:textId="77777777" w:rsidR="00795C8D" w:rsidRPr="00A74413" w:rsidRDefault="00795C8D" w:rsidP="0080675A">
      <w:pPr>
        <w:autoSpaceDE w:val="0"/>
        <w:autoSpaceDN w:val="0"/>
        <w:adjustRightInd w:val="0"/>
        <w:spacing w:line="276" w:lineRule="auto"/>
        <w:jc w:val="both"/>
        <w:rPr>
          <w:rFonts w:ascii="Arial" w:eastAsia="Arial" w:hAnsi="Arial" w:cs="Arial"/>
          <w:color w:val="000000"/>
          <w:lang w:val="fr-BE"/>
        </w:rPr>
      </w:pPr>
    </w:p>
    <w:p w14:paraId="3060746A" w14:textId="28CB6ABE" w:rsidR="002662D5" w:rsidRDefault="002662D5" w:rsidP="00541399">
      <w:pPr>
        <w:autoSpaceDE w:val="0"/>
        <w:autoSpaceDN w:val="0"/>
        <w:adjustRightInd w:val="0"/>
        <w:spacing w:line="276" w:lineRule="auto"/>
        <w:ind w:left="720"/>
        <w:jc w:val="both"/>
        <w:rPr>
          <w:rFonts w:ascii="Arial" w:eastAsia="Arial" w:hAnsi="Arial" w:cs="Arial"/>
          <w:color w:val="000000"/>
          <w:lang w:val="fr-BE"/>
        </w:rPr>
      </w:pPr>
      <w:r>
        <w:rPr>
          <w:rFonts w:ascii="Arial" w:eastAsia="Arial" w:hAnsi="Arial" w:cs="Arial"/>
          <w:color w:val="000000"/>
          <w:lang w:val="fr-BE"/>
        </w:rPr>
        <w:t>1°) déclare(nt) qu’il(s)/elle(s) a (ont) pris connaissance du contenu de la loi relative à l'assurance obligatoire soins de santé et indemnités, coordonnée le 14 juillet 1994 et de ses arrêtés d’exécution et s’engage(nt) à respecter les obligations imposées.</w:t>
      </w:r>
    </w:p>
    <w:p w14:paraId="16845557" w14:textId="786CCB57" w:rsidR="00A66D66" w:rsidRPr="00541399" w:rsidRDefault="00D4136F" w:rsidP="00541399">
      <w:pPr>
        <w:autoSpaceDE w:val="0"/>
        <w:autoSpaceDN w:val="0"/>
        <w:adjustRightInd w:val="0"/>
        <w:spacing w:line="276" w:lineRule="auto"/>
        <w:ind w:left="720"/>
        <w:jc w:val="both"/>
        <w:rPr>
          <w:rFonts w:ascii="Arial" w:eastAsia="Arial" w:hAnsi="Arial" w:cs="Arial"/>
          <w:color w:val="000000"/>
          <w:lang w:val="fr-BE"/>
        </w:rPr>
      </w:pPr>
      <w:r w:rsidRPr="00541399">
        <w:rPr>
          <w:rFonts w:ascii="Arial" w:eastAsia="Arial" w:hAnsi="Arial" w:cs="Arial"/>
          <w:color w:val="000000"/>
          <w:lang w:val="fr-BE"/>
        </w:rPr>
        <w:t>2</w:t>
      </w:r>
      <w:r w:rsidR="004C18FB" w:rsidRPr="00541399">
        <w:rPr>
          <w:rFonts w:ascii="Arial" w:eastAsia="Arial" w:hAnsi="Arial" w:cs="Arial"/>
          <w:color w:val="000000"/>
          <w:lang w:val="fr-BE"/>
        </w:rPr>
        <w:t xml:space="preserve">°) </w:t>
      </w:r>
      <w:r w:rsidR="00A66D66" w:rsidRPr="00541399">
        <w:rPr>
          <w:rFonts w:ascii="Arial" w:eastAsia="Arial" w:hAnsi="Arial" w:cs="Arial"/>
          <w:color w:val="000000"/>
          <w:lang w:val="fr-BE"/>
        </w:rPr>
        <w:t xml:space="preserve">s’engage(nt) </w:t>
      </w:r>
      <w:r w:rsidR="00AD1C08" w:rsidRPr="00541399">
        <w:rPr>
          <w:rFonts w:ascii="Arial" w:eastAsia="Arial" w:hAnsi="Arial" w:cs="Arial"/>
          <w:color w:val="000000"/>
          <w:lang w:val="fr-BE"/>
        </w:rPr>
        <w:t xml:space="preserve">à mener à bon terme les essais cliniques dont elle est responsable relatifs à l’indication concernée par sa </w:t>
      </w:r>
      <w:proofErr w:type="gramStart"/>
      <w:r w:rsidR="00AD1C08" w:rsidRPr="00541399">
        <w:rPr>
          <w:rFonts w:ascii="Arial" w:eastAsia="Arial" w:hAnsi="Arial" w:cs="Arial"/>
          <w:color w:val="000000"/>
          <w:lang w:val="fr-BE"/>
        </w:rPr>
        <w:t>demande;</w:t>
      </w:r>
      <w:proofErr w:type="gramEnd"/>
    </w:p>
    <w:p w14:paraId="6E08F080" w14:textId="218FC992" w:rsidR="009276DF" w:rsidRPr="00541399" w:rsidRDefault="00D4136F" w:rsidP="00541399">
      <w:pPr>
        <w:autoSpaceDE w:val="0"/>
        <w:autoSpaceDN w:val="0"/>
        <w:adjustRightInd w:val="0"/>
        <w:spacing w:line="276" w:lineRule="auto"/>
        <w:ind w:left="720"/>
        <w:jc w:val="both"/>
        <w:rPr>
          <w:rFonts w:ascii="Arial" w:eastAsia="Arial" w:hAnsi="Arial" w:cs="Arial"/>
          <w:color w:val="000000"/>
          <w:lang w:val="fr-BE"/>
        </w:rPr>
      </w:pPr>
      <w:r w:rsidRPr="00541399">
        <w:rPr>
          <w:rFonts w:ascii="Arial" w:eastAsia="Arial" w:hAnsi="Arial" w:cs="Arial"/>
          <w:color w:val="000000"/>
          <w:lang w:val="fr-BE"/>
        </w:rPr>
        <w:t>3</w:t>
      </w:r>
      <w:r w:rsidR="005519AE" w:rsidRPr="00541399">
        <w:rPr>
          <w:rFonts w:ascii="Arial" w:eastAsia="Arial" w:hAnsi="Arial" w:cs="Arial"/>
          <w:color w:val="000000"/>
          <w:lang w:val="fr-BE"/>
        </w:rPr>
        <w:t>°</w:t>
      </w:r>
      <w:r w:rsidR="009276DF" w:rsidRPr="00541399">
        <w:rPr>
          <w:rFonts w:ascii="Arial" w:eastAsia="Arial" w:hAnsi="Arial" w:cs="Arial"/>
          <w:color w:val="000000"/>
          <w:lang w:val="fr-BE"/>
        </w:rPr>
        <w:t>)</w:t>
      </w:r>
      <w:r w:rsidR="005519AE" w:rsidRPr="00541399">
        <w:rPr>
          <w:rFonts w:ascii="Arial" w:eastAsia="Arial" w:hAnsi="Arial" w:cs="Arial"/>
          <w:color w:val="000000"/>
          <w:lang w:val="fr-BE"/>
        </w:rPr>
        <w:t xml:space="preserve"> s’engage</w:t>
      </w:r>
      <w:r w:rsidR="009276DF" w:rsidRPr="00541399">
        <w:rPr>
          <w:rFonts w:ascii="Arial" w:eastAsia="Arial" w:hAnsi="Arial" w:cs="Arial"/>
          <w:color w:val="000000"/>
          <w:lang w:val="fr-BE"/>
        </w:rPr>
        <w:t>(nt)</w:t>
      </w:r>
      <w:r w:rsidR="005519AE" w:rsidRPr="00541399">
        <w:rPr>
          <w:rFonts w:ascii="Arial" w:eastAsia="Arial" w:hAnsi="Arial" w:cs="Arial"/>
          <w:color w:val="000000"/>
          <w:lang w:val="fr-BE"/>
        </w:rPr>
        <w:t xml:space="preserve"> à déposer une demande de remboursement pour les indications concernées par sa demande dans un délai qui ne peut dépasser 6 mois à partir de la date à laquelle elle a reçu une autorisation de mise sur le marché et à communiquer le délai dans lequel elle introduira effectivement cette </w:t>
      </w:r>
      <w:proofErr w:type="gramStart"/>
      <w:r w:rsidR="005519AE" w:rsidRPr="00541399">
        <w:rPr>
          <w:rFonts w:ascii="Arial" w:eastAsia="Arial" w:hAnsi="Arial" w:cs="Arial"/>
          <w:color w:val="000000"/>
          <w:lang w:val="fr-BE"/>
        </w:rPr>
        <w:t>demande;</w:t>
      </w:r>
      <w:proofErr w:type="gramEnd"/>
      <w:r w:rsidR="005519AE" w:rsidRPr="00541399">
        <w:rPr>
          <w:rFonts w:ascii="Arial" w:eastAsia="Arial" w:hAnsi="Arial" w:cs="Arial"/>
          <w:color w:val="000000"/>
          <w:lang w:val="fr-BE"/>
        </w:rPr>
        <w:t xml:space="preserve"> </w:t>
      </w:r>
    </w:p>
    <w:p w14:paraId="0FAFEC7D" w14:textId="1ECABC23" w:rsidR="004C3B14" w:rsidRPr="004C3B14" w:rsidRDefault="004C3B14" w:rsidP="00541399">
      <w:pPr>
        <w:autoSpaceDE w:val="0"/>
        <w:autoSpaceDN w:val="0"/>
        <w:adjustRightInd w:val="0"/>
        <w:spacing w:line="276" w:lineRule="auto"/>
        <w:ind w:left="720"/>
        <w:jc w:val="both"/>
        <w:rPr>
          <w:rFonts w:ascii="Arial" w:eastAsia="Arial" w:hAnsi="Arial" w:cs="Arial"/>
          <w:color w:val="000000"/>
          <w:lang w:val="fr-BE"/>
        </w:rPr>
      </w:pPr>
      <w:r>
        <w:rPr>
          <w:rFonts w:ascii="Arial" w:eastAsia="Arial" w:hAnsi="Arial" w:cs="Arial"/>
          <w:color w:val="000000"/>
          <w:lang w:val="fr-BE"/>
        </w:rPr>
        <w:t xml:space="preserve">4°) s’engage(nt) à communiquer dans </w:t>
      </w:r>
      <w:proofErr w:type="gramStart"/>
      <w:r>
        <w:rPr>
          <w:rFonts w:ascii="Arial" w:eastAsia="Arial" w:hAnsi="Arial" w:cs="Arial"/>
          <w:color w:val="000000"/>
          <w:lang w:val="fr-BE"/>
        </w:rPr>
        <w:t>les plus bref délais</w:t>
      </w:r>
      <w:proofErr w:type="gramEnd"/>
      <w:r>
        <w:rPr>
          <w:rFonts w:ascii="Arial" w:eastAsia="Arial" w:hAnsi="Arial" w:cs="Arial"/>
          <w:color w:val="000000"/>
          <w:lang w:val="fr-BE"/>
        </w:rPr>
        <w:t xml:space="preserve"> au secrétariat de la Commission d’avis en cas d’intervention temporaire pour l’utilisation d’un médicament toute modification apportée à l’un des éléments de sa demande de décision d’accès </w:t>
      </w:r>
      <w:r w:rsidR="00573E82">
        <w:rPr>
          <w:rFonts w:ascii="Arial" w:eastAsia="Arial" w:hAnsi="Arial" w:cs="Arial"/>
          <w:color w:val="000000"/>
          <w:lang w:val="fr-BE"/>
        </w:rPr>
        <w:t>rapide</w:t>
      </w:r>
      <w:r>
        <w:rPr>
          <w:rFonts w:ascii="Arial" w:eastAsia="Arial" w:hAnsi="Arial" w:cs="Arial"/>
          <w:color w:val="000000"/>
          <w:lang w:val="fr-BE"/>
        </w:rPr>
        <w:t>.</w:t>
      </w:r>
    </w:p>
    <w:p w14:paraId="284A35AB" w14:textId="14EEAC38" w:rsidR="009276DF" w:rsidRPr="00541399" w:rsidRDefault="00D4136F" w:rsidP="00541399">
      <w:pPr>
        <w:autoSpaceDE w:val="0"/>
        <w:autoSpaceDN w:val="0"/>
        <w:adjustRightInd w:val="0"/>
        <w:spacing w:line="276" w:lineRule="auto"/>
        <w:ind w:firstLine="720"/>
        <w:jc w:val="both"/>
        <w:rPr>
          <w:rFonts w:ascii="Arial" w:eastAsia="Arial" w:hAnsi="Arial" w:cs="Arial"/>
          <w:color w:val="000000"/>
          <w:lang w:val="fr-BE"/>
        </w:rPr>
      </w:pPr>
      <w:r w:rsidRPr="00541399">
        <w:rPr>
          <w:rFonts w:ascii="Arial" w:eastAsia="Arial" w:hAnsi="Arial" w:cs="Arial"/>
          <w:color w:val="000000"/>
          <w:lang w:val="fr-BE"/>
        </w:rPr>
        <w:t>5</w:t>
      </w:r>
      <w:r w:rsidR="005519AE" w:rsidRPr="00541399">
        <w:rPr>
          <w:rFonts w:ascii="Arial" w:eastAsia="Arial" w:hAnsi="Arial" w:cs="Arial"/>
          <w:color w:val="000000"/>
          <w:lang w:val="fr-BE"/>
        </w:rPr>
        <w:t>°</w:t>
      </w:r>
      <w:r w:rsidR="009276DF" w:rsidRPr="00541399">
        <w:rPr>
          <w:rFonts w:ascii="Arial" w:eastAsia="Arial" w:hAnsi="Arial" w:cs="Arial"/>
          <w:color w:val="000000"/>
          <w:lang w:val="fr-BE"/>
        </w:rPr>
        <w:t>)</w:t>
      </w:r>
      <w:r w:rsidR="005519AE" w:rsidRPr="00541399">
        <w:rPr>
          <w:rFonts w:ascii="Arial" w:eastAsia="Arial" w:hAnsi="Arial" w:cs="Arial"/>
          <w:color w:val="000000"/>
          <w:lang w:val="fr-BE"/>
        </w:rPr>
        <w:t xml:space="preserve"> garantit la disponibilité </w:t>
      </w:r>
      <w:r w:rsidR="00D52DEB" w:rsidRPr="00541399">
        <w:rPr>
          <w:rFonts w:ascii="Arial" w:eastAsia="Arial" w:hAnsi="Arial" w:cs="Arial"/>
          <w:color w:val="000000"/>
          <w:lang w:val="fr-BE"/>
        </w:rPr>
        <w:t xml:space="preserve">de la spécialité </w:t>
      </w:r>
      <w:proofErr w:type="gramStart"/>
      <w:r w:rsidR="00D52DEB" w:rsidRPr="00541399">
        <w:rPr>
          <w:rFonts w:ascii="Arial" w:eastAsia="Arial" w:hAnsi="Arial" w:cs="Arial"/>
          <w:color w:val="000000"/>
          <w:lang w:val="fr-BE"/>
        </w:rPr>
        <w:t>pharmaceutique</w:t>
      </w:r>
      <w:r w:rsidR="005519AE" w:rsidRPr="00541399">
        <w:rPr>
          <w:rFonts w:ascii="Arial" w:eastAsia="Arial" w:hAnsi="Arial" w:cs="Arial"/>
          <w:color w:val="000000"/>
          <w:lang w:val="fr-BE"/>
        </w:rPr>
        <w:t>;</w:t>
      </w:r>
      <w:proofErr w:type="gramEnd"/>
      <w:r w:rsidR="005519AE" w:rsidRPr="00541399">
        <w:rPr>
          <w:rFonts w:ascii="Arial" w:eastAsia="Arial" w:hAnsi="Arial" w:cs="Arial"/>
          <w:color w:val="000000"/>
          <w:lang w:val="fr-BE"/>
        </w:rPr>
        <w:t xml:space="preserve"> </w:t>
      </w:r>
    </w:p>
    <w:p w14:paraId="114D34FA" w14:textId="0CFB1161" w:rsidR="009276DF" w:rsidRPr="00541399" w:rsidRDefault="00D4136F" w:rsidP="00541399">
      <w:pPr>
        <w:autoSpaceDE w:val="0"/>
        <w:autoSpaceDN w:val="0"/>
        <w:adjustRightInd w:val="0"/>
        <w:spacing w:line="276" w:lineRule="auto"/>
        <w:ind w:left="720"/>
        <w:jc w:val="both"/>
        <w:rPr>
          <w:rFonts w:ascii="Arial" w:eastAsia="Arial" w:hAnsi="Arial" w:cs="Arial"/>
          <w:color w:val="000000"/>
          <w:lang w:val="fr-BE"/>
        </w:rPr>
      </w:pPr>
      <w:r w:rsidRPr="00541399">
        <w:rPr>
          <w:rFonts w:ascii="Arial" w:eastAsia="Arial" w:hAnsi="Arial" w:cs="Arial"/>
          <w:color w:val="000000"/>
          <w:lang w:val="fr-BE"/>
        </w:rPr>
        <w:t>6</w:t>
      </w:r>
      <w:r w:rsidR="005519AE" w:rsidRPr="00541399">
        <w:rPr>
          <w:rFonts w:ascii="Arial" w:eastAsia="Arial" w:hAnsi="Arial" w:cs="Arial"/>
          <w:color w:val="000000"/>
          <w:lang w:val="fr-BE"/>
        </w:rPr>
        <w:t>°</w:t>
      </w:r>
      <w:r w:rsidR="009276DF" w:rsidRPr="00541399">
        <w:rPr>
          <w:rFonts w:ascii="Arial" w:eastAsia="Arial" w:hAnsi="Arial" w:cs="Arial"/>
          <w:color w:val="000000"/>
          <w:lang w:val="fr-BE"/>
        </w:rPr>
        <w:t>)</w:t>
      </w:r>
      <w:r w:rsidR="005519AE" w:rsidRPr="00541399">
        <w:rPr>
          <w:rFonts w:ascii="Arial" w:eastAsia="Arial" w:hAnsi="Arial" w:cs="Arial"/>
          <w:color w:val="000000"/>
          <w:lang w:val="fr-BE"/>
        </w:rPr>
        <w:t xml:space="preserve"> s’engage</w:t>
      </w:r>
      <w:r w:rsidR="009276DF" w:rsidRPr="00541399">
        <w:rPr>
          <w:rFonts w:ascii="Arial" w:eastAsia="Arial" w:hAnsi="Arial" w:cs="Arial"/>
          <w:color w:val="000000"/>
          <w:lang w:val="fr-BE"/>
        </w:rPr>
        <w:t>(nt)</w:t>
      </w:r>
      <w:r w:rsidR="005519AE" w:rsidRPr="00541399">
        <w:rPr>
          <w:rFonts w:ascii="Arial" w:eastAsia="Arial" w:hAnsi="Arial" w:cs="Arial"/>
          <w:color w:val="000000"/>
          <w:lang w:val="fr-BE"/>
        </w:rPr>
        <w:t xml:space="preserve"> à mettre </w:t>
      </w:r>
      <w:r w:rsidR="00887744" w:rsidRPr="00541399">
        <w:rPr>
          <w:rFonts w:ascii="Arial" w:eastAsia="Arial" w:hAnsi="Arial" w:cs="Arial"/>
          <w:color w:val="000000"/>
          <w:lang w:val="fr-BE"/>
        </w:rPr>
        <w:t>la spécialité pharmaceutique</w:t>
      </w:r>
      <w:r w:rsidR="005519AE" w:rsidRPr="00541399">
        <w:rPr>
          <w:rFonts w:ascii="Arial" w:eastAsia="Arial" w:hAnsi="Arial" w:cs="Arial"/>
          <w:color w:val="000000"/>
          <w:lang w:val="fr-BE"/>
        </w:rPr>
        <w:t xml:space="preserve"> gratuitement à disposition du patient jusqu’à ce qu’un remboursement ait été décidé pour cette catégorie de bénéficiaires ou jusqu’à la fin de leur traitement, pour autant que </w:t>
      </w:r>
      <w:r w:rsidR="00153046" w:rsidRPr="00541399">
        <w:rPr>
          <w:rFonts w:ascii="Arial" w:eastAsia="Arial" w:hAnsi="Arial" w:cs="Arial"/>
          <w:color w:val="000000"/>
          <w:lang w:val="fr-BE"/>
        </w:rPr>
        <w:t>la spécialité</w:t>
      </w:r>
      <w:r w:rsidR="005519AE" w:rsidRPr="00541399">
        <w:rPr>
          <w:rFonts w:ascii="Arial" w:eastAsia="Arial" w:hAnsi="Arial" w:cs="Arial"/>
          <w:color w:val="000000"/>
          <w:lang w:val="fr-BE"/>
        </w:rPr>
        <w:t xml:space="preserve"> procure toujours un bénéfice thérapeutique au </w:t>
      </w:r>
      <w:proofErr w:type="gramStart"/>
      <w:r w:rsidR="005519AE" w:rsidRPr="00541399">
        <w:rPr>
          <w:rFonts w:ascii="Arial" w:eastAsia="Arial" w:hAnsi="Arial" w:cs="Arial"/>
          <w:color w:val="000000"/>
          <w:lang w:val="fr-BE"/>
        </w:rPr>
        <w:t>bénéficiaire;</w:t>
      </w:r>
      <w:proofErr w:type="gramEnd"/>
      <w:r w:rsidR="005519AE" w:rsidRPr="00541399">
        <w:rPr>
          <w:rFonts w:ascii="Arial" w:eastAsia="Arial" w:hAnsi="Arial" w:cs="Arial"/>
          <w:color w:val="000000"/>
          <w:lang w:val="fr-BE"/>
        </w:rPr>
        <w:t xml:space="preserve"> </w:t>
      </w:r>
    </w:p>
    <w:p w14:paraId="15E8E859" w14:textId="3DC2EF23" w:rsidR="009276DF" w:rsidRPr="00541399" w:rsidRDefault="00D4136F" w:rsidP="00541399">
      <w:pPr>
        <w:autoSpaceDE w:val="0"/>
        <w:autoSpaceDN w:val="0"/>
        <w:adjustRightInd w:val="0"/>
        <w:spacing w:line="276" w:lineRule="auto"/>
        <w:ind w:firstLine="720"/>
        <w:jc w:val="both"/>
        <w:rPr>
          <w:rFonts w:ascii="Arial" w:eastAsia="Arial" w:hAnsi="Arial" w:cs="Arial"/>
          <w:color w:val="000000"/>
          <w:lang w:val="fr-BE"/>
        </w:rPr>
      </w:pPr>
      <w:r w:rsidRPr="00541399">
        <w:rPr>
          <w:rFonts w:ascii="Arial" w:eastAsia="Arial" w:hAnsi="Arial" w:cs="Arial"/>
          <w:color w:val="000000"/>
          <w:lang w:val="fr-BE"/>
        </w:rPr>
        <w:t>7</w:t>
      </w:r>
      <w:r w:rsidR="005519AE" w:rsidRPr="00541399">
        <w:rPr>
          <w:rFonts w:ascii="Arial" w:eastAsia="Arial" w:hAnsi="Arial" w:cs="Arial"/>
          <w:color w:val="000000"/>
          <w:lang w:val="fr-BE"/>
        </w:rPr>
        <w:t>°</w:t>
      </w:r>
      <w:r w:rsidR="009276DF" w:rsidRPr="00541399">
        <w:rPr>
          <w:rFonts w:ascii="Arial" w:eastAsia="Arial" w:hAnsi="Arial" w:cs="Arial"/>
          <w:color w:val="000000"/>
          <w:lang w:val="fr-BE"/>
        </w:rPr>
        <w:t>)</w:t>
      </w:r>
      <w:r w:rsidR="005519AE" w:rsidRPr="00541399">
        <w:rPr>
          <w:rFonts w:ascii="Arial" w:eastAsia="Arial" w:hAnsi="Arial" w:cs="Arial"/>
          <w:color w:val="000000"/>
          <w:lang w:val="fr-BE"/>
        </w:rPr>
        <w:t xml:space="preserve"> s’engage</w:t>
      </w:r>
      <w:r w:rsidR="009276DF" w:rsidRPr="00541399">
        <w:rPr>
          <w:rFonts w:ascii="Arial" w:eastAsia="Arial" w:hAnsi="Arial" w:cs="Arial"/>
          <w:color w:val="000000"/>
          <w:lang w:val="fr-BE"/>
        </w:rPr>
        <w:t>(nt)</w:t>
      </w:r>
      <w:r w:rsidR="005519AE" w:rsidRPr="00541399">
        <w:rPr>
          <w:rFonts w:ascii="Arial" w:eastAsia="Arial" w:hAnsi="Arial" w:cs="Arial"/>
          <w:color w:val="000000"/>
          <w:lang w:val="fr-BE"/>
        </w:rPr>
        <w:t xml:space="preserve"> à collecter les données suivant le protocole d’utilisation et de suivi </w:t>
      </w:r>
      <w:proofErr w:type="gramStart"/>
      <w:r w:rsidR="005519AE" w:rsidRPr="00541399">
        <w:rPr>
          <w:rFonts w:ascii="Arial" w:eastAsia="Arial" w:hAnsi="Arial" w:cs="Arial"/>
          <w:color w:val="000000"/>
          <w:lang w:val="fr-BE"/>
        </w:rPr>
        <w:t>thérapeutique;</w:t>
      </w:r>
      <w:proofErr w:type="gramEnd"/>
      <w:r w:rsidR="005519AE" w:rsidRPr="00541399">
        <w:rPr>
          <w:rFonts w:ascii="Arial" w:eastAsia="Arial" w:hAnsi="Arial" w:cs="Arial"/>
          <w:color w:val="000000"/>
          <w:lang w:val="fr-BE"/>
        </w:rPr>
        <w:t xml:space="preserve"> </w:t>
      </w:r>
    </w:p>
    <w:p w14:paraId="158DEDB8" w14:textId="574E849B" w:rsidR="005519AE" w:rsidRPr="00541399" w:rsidRDefault="00D4136F" w:rsidP="00541399">
      <w:pPr>
        <w:autoSpaceDE w:val="0"/>
        <w:autoSpaceDN w:val="0"/>
        <w:adjustRightInd w:val="0"/>
        <w:spacing w:line="276" w:lineRule="auto"/>
        <w:ind w:left="720"/>
        <w:jc w:val="both"/>
        <w:rPr>
          <w:rFonts w:ascii="Arial" w:eastAsia="Arial" w:hAnsi="Arial" w:cs="Arial"/>
          <w:color w:val="000000"/>
          <w:lang w:val="fr-BE"/>
        </w:rPr>
      </w:pPr>
      <w:r w:rsidRPr="00541399">
        <w:rPr>
          <w:rFonts w:ascii="Arial" w:eastAsia="Arial" w:hAnsi="Arial" w:cs="Arial"/>
          <w:color w:val="000000"/>
          <w:lang w:val="fr-BE"/>
        </w:rPr>
        <w:t>8</w:t>
      </w:r>
      <w:r w:rsidR="005519AE" w:rsidRPr="00541399">
        <w:rPr>
          <w:rFonts w:ascii="Arial" w:eastAsia="Arial" w:hAnsi="Arial" w:cs="Arial"/>
          <w:color w:val="000000"/>
          <w:lang w:val="fr-BE"/>
        </w:rPr>
        <w:t>°</w:t>
      </w:r>
      <w:r w:rsidR="009276DF" w:rsidRPr="00541399">
        <w:rPr>
          <w:rFonts w:ascii="Arial" w:eastAsia="Arial" w:hAnsi="Arial" w:cs="Arial"/>
          <w:color w:val="000000"/>
          <w:lang w:val="fr-BE"/>
        </w:rPr>
        <w:t>)</w:t>
      </w:r>
      <w:r w:rsidR="005519AE" w:rsidRPr="00541399">
        <w:rPr>
          <w:rFonts w:ascii="Arial" w:eastAsia="Arial" w:hAnsi="Arial" w:cs="Arial"/>
          <w:color w:val="000000"/>
          <w:lang w:val="fr-BE"/>
        </w:rPr>
        <w:t xml:space="preserve"> s’engage</w:t>
      </w:r>
      <w:r w:rsidR="009276DF" w:rsidRPr="00541399">
        <w:rPr>
          <w:rFonts w:ascii="Arial" w:eastAsia="Arial" w:hAnsi="Arial" w:cs="Arial"/>
          <w:color w:val="000000"/>
          <w:lang w:val="fr-BE"/>
        </w:rPr>
        <w:t>(nt)</w:t>
      </w:r>
      <w:r w:rsidR="005519AE" w:rsidRPr="00541399">
        <w:rPr>
          <w:rFonts w:ascii="Arial" w:eastAsia="Arial" w:hAnsi="Arial" w:cs="Arial"/>
          <w:color w:val="000000"/>
          <w:lang w:val="fr-BE"/>
        </w:rPr>
        <w:t xml:space="preserve"> à analyser, par une méthode appropriée et validée, les données </w:t>
      </w:r>
      <w:proofErr w:type="spellStart"/>
      <w:r w:rsidR="005519AE" w:rsidRPr="00541399">
        <w:rPr>
          <w:rFonts w:ascii="Arial" w:eastAsia="Arial" w:hAnsi="Arial" w:cs="Arial"/>
          <w:color w:val="000000"/>
          <w:lang w:val="fr-BE"/>
        </w:rPr>
        <w:t>pseudonymisées</w:t>
      </w:r>
      <w:proofErr w:type="spellEnd"/>
      <w:r w:rsidR="005519AE" w:rsidRPr="00541399">
        <w:rPr>
          <w:rFonts w:ascii="Arial" w:eastAsia="Arial" w:hAnsi="Arial" w:cs="Arial"/>
          <w:color w:val="000000"/>
          <w:lang w:val="fr-BE"/>
        </w:rPr>
        <w:t xml:space="preserve"> collectées par le médecin prescripteur et le pharmacien hospitalier et à ajouter les conclusions de cette analyse dans le rapport transmis aux instances et/ou dans le dossier de demande de remboursement classique.</w:t>
      </w:r>
    </w:p>
    <w:p w14:paraId="1684555C" w14:textId="77777777" w:rsidR="00FE33D2" w:rsidRDefault="00FE33D2" w:rsidP="00303463">
      <w:pPr>
        <w:autoSpaceDE w:val="0"/>
        <w:autoSpaceDN w:val="0"/>
        <w:adjustRightInd w:val="0"/>
        <w:spacing w:line="276" w:lineRule="auto"/>
        <w:jc w:val="both"/>
        <w:rPr>
          <w:rFonts w:ascii="Arial" w:eastAsia="Arial" w:hAnsi="Arial" w:cs="Arial"/>
          <w:color w:val="000000"/>
          <w:lang w:val="fr-BE"/>
        </w:rPr>
      </w:pPr>
    </w:p>
    <w:p w14:paraId="0925F2C3" w14:textId="77777777" w:rsidR="002662D5" w:rsidRDefault="002662D5" w:rsidP="002662D5">
      <w:pPr>
        <w:autoSpaceDE w:val="0"/>
        <w:autoSpaceDN w:val="0"/>
        <w:adjustRightInd w:val="0"/>
        <w:spacing w:line="276" w:lineRule="auto"/>
        <w:ind w:left="720"/>
        <w:jc w:val="both"/>
        <w:rPr>
          <w:rFonts w:ascii="Arial" w:eastAsia="Arial" w:hAnsi="Arial" w:cs="Arial"/>
          <w:color w:val="000000"/>
          <w:lang w:val="fr-BE"/>
        </w:rPr>
      </w:pPr>
    </w:p>
    <w:p w14:paraId="0FDECA55" w14:textId="77777777" w:rsidR="002662D5" w:rsidRDefault="002662D5" w:rsidP="00541399">
      <w:pPr>
        <w:autoSpaceDE w:val="0"/>
        <w:autoSpaceDN w:val="0"/>
        <w:adjustRightInd w:val="0"/>
        <w:spacing w:line="276" w:lineRule="auto"/>
        <w:ind w:left="720"/>
        <w:jc w:val="both"/>
        <w:rPr>
          <w:rFonts w:ascii="Arial" w:eastAsia="Arial" w:hAnsi="Arial" w:cs="Arial"/>
          <w:color w:val="000000"/>
          <w:lang w:val="fr-BE"/>
        </w:rPr>
      </w:pPr>
      <w:r>
        <w:rPr>
          <w:rFonts w:ascii="Arial" w:eastAsia="Arial" w:hAnsi="Arial" w:cs="Arial"/>
          <w:color w:val="000000"/>
          <w:lang w:val="fr-BE"/>
        </w:rPr>
        <w:t>Le(s) soussigné(e)(s) est (sont) garant(e)(s) que toutes les données, telles qu’elles sont communiquées dans les demandes sont exactes et complètes et que les coordonnées mentionnées dans la présente peuvent être utilisées dans le cadre des communications avec la firme.</w:t>
      </w:r>
    </w:p>
    <w:p w14:paraId="7104C7C9" w14:textId="77777777" w:rsidR="002662D5" w:rsidRDefault="002662D5" w:rsidP="002662D5">
      <w:pPr>
        <w:autoSpaceDE w:val="0"/>
        <w:autoSpaceDN w:val="0"/>
        <w:adjustRightInd w:val="0"/>
        <w:spacing w:line="276" w:lineRule="auto"/>
        <w:ind w:left="720"/>
        <w:jc w:val="both"/>
        <w:rPr>
          <w:rFonts w:ascii="Arial" w:eastAsia="Arial" w:hAnsi="Arial" w:cs="Arial"/>
          <w:color w:val="000000"/>
          <w:lang w:val="fr-BE"/>
        </w:rPr>
      </w:pPr>
    </w:p>
    <w:p w14:paraId="12B38F04" w14:textId="59704B34" w:rsidR="0080637F" w:rsidRDefault="0080637F" w:rsidP="0080637F">
      <w:pPr>
        <w:autoSpaceDE w:val="0"/>
        <w:autoSpaceDN w:val="0"/>
        <w:adjustRightInd w:val="0"/>
        <w:spacing w:line="276" w:lineRule="auto"/>
        <w:ind w:left="720"/>
        <w:jc w:val="both"/>
        <w:rPr>
          <w:rFonts w:ascii="Arial" w:eastAsia="Arial" w:hAnsi="Arial" w:cs="Arial"/>
          <w:color w:val="000000"/>
          <w:lang w:val="fr-BE"/>
        </w:rPr>
      </w:pPr>
      <w:r>
        <w:rPr>
          <w:rFonts w:ascii="Arial" w:eastAsia="Arial" w:hAnsi="Arial" w:cs="Arial"/>
          <w:color w:val="000000"/>
          <w:lang w:val="fr-BE"/>
        </w:rPr>
        <w:t xml:space="preserve">Le(s) soussigné(e)(s) déclarent être responsables des </w:t>
      </w:r>
      <w:r w:rsidR="00A95E60">
        <w:rPr>
          <w:rFonts w:ascii="Arial" w:eastAsia="Arial" w:hAnsi="Arial" w:cs="Arial"/>
          <w:color w:val="000000"/>
          <w:lang w:val="fr-BE"/>
        </w:rPr>
        <w:t>spécialités</w:t>
      </w:r>
      <w:r>
        <w:rPr>
          <w:rFonts w:ascii="Arial" w:eastAsia="Arial" w:hAnsi="Arial" w:cs="Arial"/>
          <w:color w:val="000000"/>
          <w:lang w:val="fr-BE"/>
        </w:rPr>
        <w:t xml:space="preserve"> figurant dans la liste jointe au présent document pour les groupes de patients qui y sont définies.</w:t>
      </w:r>
    </w:p>
    <w:p w14:paraId="0D824E05" w14:textId="77777777" w:rsidR="0080637F" w:rsidRDefault="0080637F" w:rsidP="0080637F">
      <w:pPr>
        <w:autoSpaceDE w:val="0"/>
        <w:autoSpaceDN w:val="0"/>
        <w:adjustRightInd w:val="0"/>
        <w:spacing w:line="276" w:lineRule="auto"/>
        <w:ind w:left="720"/>
        <w:jc w:val="both"/>
        <w:rPr>
          <w:rFonts w:ascii="Arial" w:eastAsia="Arial" w:hAnsi="Arial" w:cs="Arial"/>
          <w:color w:val="000000"/>
          <w:lang w:val="fr-BE"/>
        </w:rPr>
      </w:pPr>
    </w:p>
    <w:p w14:paraId="5AF7C6D1" w14:textId="45EA2383" w:rsidR="0080637F" w:rsidRDefault="0080637F" w:rsidP="0080637F">
      <w:pPr>
        <w:autoSpaceDE w:val="0"/>
        <w:autoSpaceDN w:val="0"/>
        <w:adjustRightInd w:val="0"/>
        <w:spacing w:line="276" w:lineRule="auto"/>
        <w:ind w:left="720"/>
        <w:jc w:val="both"/>
        <w:rPr>
          <w:rFonts w:ascii="Arial" w:eastAsia="Arial" w:hAnsi="Arial" w:cs="Arial"/>
          <w:color w:val="000000"/>
          <w:lang w:val="fr-BE"/>
        </w:rPr>
      </w:pPr>
      <w:r>
        <w:rPr>
          <w:rFonts w:ascii="Arial" w:eastAsia="Arial" w:hAnsi="Arial" w:cs="Arial"/>
          <w:color w:val="000000"/>
          <w:lang w:val="fr-BE"/>
        </w:rPr>
        <w:lastRenderedPageBreak/>
        <w:t xml:space="preserve">Tant que le secrétariat n’a pas reçu d’adaptation </w:t>
      </w:r>
      <w:r w:rsidR="0071079F">
        <w:rPr>
          <w:rFonts w:ascii="Arial" w:eastAsia="Arial" w:hAnsi="Arial" w:cs="Arial"/>
          <w:color w:val="000000"/>
          <w:lang w:val="fr-BE"/>
        </w:rPr>
        <w:t>du présent engagement</w:t>
      </w:r>
      <w:r>
        <w:rPr>
          <w:rFonts w:ascii="Arial" w:eastAsia="Arial" w:hAnsi="Arial" w:cs="Arial"/>
          <w:color w:val="000000"/>
          <w:lang w:val="fr-BE"/>
        </w:rPr>
        <w:t xml:space="preserve">, les données sont considérées comme valides et le demandeur est réputé responsable des </w:t>
      </w:r>
      <w:r w:rsidR="0071079F">
        <w:rPr>
          <w:rFonts w:ascii="Arial" w:eastAsia="Arial" w:hAnsi="Arial" w:cs="Arial"/>
          <w:color w:val="000000"/>
          <w:lang w:val="fr-BE"/>
        </w:rPr>
        <w:t>spécialités</w:t>
      </w:r>
      <w:r>
        <w:rPr>
          <w:rFonts w:ascii="Arial" w:eastAsia="Arial" w:hAnsi="Arial" w:cs="Arial"/>
          <w:color w:val="000000"/>
          <w:lang w:val="fr-BE"/>
        </w:rPr>
        <w:t xml:space="preserve"> pour lesquels il a signé </w:t>
      </w:r>
      <w:r w:rsidR="0071079F">
        <w:rPr>
          <w:rFonts w:ascii="Arial" w:eastAsia="Arial" w:hAnsi="Arial" w:cs="Arial"/>
          <w:color w:val="000000"/>
          <w:lang w:val="fr-BE"/>
        </w:rPr>
        <w:t>un engagement</w:t>
      </w:r>
      <w:r>
        <w:rPr>
          <w:rFonts w:ascii="Arial" w:eastAsia="Arial" w:hAnsi="Arial" w:cs="Arial"/>
          <w:color w:val="000000"/>
          <w:lang w:val="fr-BE"/>
        </w:rPr>
        <w:t>.</w:t>
      </w:r>
    </w:p>
    <w:p w14:paraId="1E7672DB" w14:textId="53088C28" w:rsidR="002662D5" w:rsidRPr="00CF120C" w:rsidRDefault="002662D5" w:rsidP="002662D5">
      <w:pPr>
        <w:autoSpaceDE w:val="0"/>
        <w:autoSpaceDN w:val="0"/>
        <w:adjustRightInd w:val="0"/>
        <w:spacing w:line="276" w:lineRule="auto"/>
        <w:ind w:left="720"/>
        <w:jc w:val="both"/>
        <w:rPr>
          <w:rFonts w:ascii="Arial" w:eastAsia="Arial" w:hAnsi="Arial" w:cs="Arial"/>
          <w:color w:val="FF0000"/>
          <w:lang w:val="fr-BE"/>
        </w:rPr>
      </w:pPr>
    </w:p>
    <w:p w14:paraId="79B04D2E" w14:textId="77777777" w:rsidR="002662D5" w:rsidRDefault="002662D5" w:rsidP="00303463">
      <w:pPr>
        <w:autoSpaceDE w:val="0"/>
        <w:autoSpaceDN w:val="0"/>
        <w:adjustRightInd w:val="0"/>
        <w:spacing w:line="276" w:lineRule="auto"/>
        <w:jc w:val="both"/>
        <w:rPr>
          <w:rFonts w:ascii="Arial" w:eastAsia="Arial" w:hAnsi="Arial" w:cs="Arial"/>
          <w:color w:val="000000"/>
          <w:lang w:val="fr-BE"/>
        </w:rPr>
      </w:pPr>
    </w:p>
    <w:p w14:paraId="1684555D" w14:textId="77777777" w:rsidR="00A66D66" w:rsidRDefault="00A66D66" w:rsidP="00A66D66">
      <w:pPr>
        <w:autoSpaceDE w:val="0"/>
        <w:autoSpaceDN w:val="0"/>
        <w:adjustRightInd w:val="0"/>
        <w:spacing w:line="276" w:lineRule="auto"/>
        <w:ind w:left="720"/>
        <w:jc w:val="both"/>
        <w:rPr>
          <w:rFonts w:ascii="Arial" w:eastAsia="Arial" w:hAnsi="Arial" w:cs="Arial"/>
          <w:color w:val="000000"/>
          <w:lang w:val="fr-BE"/>
        </w:rPr>
      </w:pPr>
    </w:p>
    <w:p w14:paraId="1684555E" w14:textId="77777777" w:rsidR="00A66D66" w:rsidRDefault="00A66D66" w:rsidP="00541399">
      <w:pPr>
        <w:autoSpaceDE w:val="0"/>
        <w:autoSpaceDN w:val="0"/>
        <w:adjustRightInd w:val="0"/>
        <w:spacing w:line="276" w:lineRule="auto"/>
        <w:ind w:firstLine="720"/>
        <w:jc w:val="both"/>
        <w:rPr>
          <w:rFonts w:ascii="Arial" w:eastAsia="Arial" w:hAnsi="Arial" w:cs="Arial"/>
          <w:color w:val="000000"/>
          <w:lang w:val="fr-BE"/>
        </w:rPr>
      </w:pPr>
      <w:r>
        <w:rPr>
          <w:rFonts w:ascii="Arial" w:eastAsia="Arial" w:hAnsi="Arial" w:cs="Arial"/>
          <w:color w:val="000000"/>
          <w:lang w:val="fr-BE"/>
        </w:rPr>
        <w:t>Date, nom et signature (précédés de la mention manuscrite : “Lu et approuvé”)</w:t>
      </w:r>
    </w:p>
    <w:p w14:paraId="1684555F" w14:textId="77777777" w:rsidR="00A66D66" w:rsidRDefault="00A66D66" w:rsidP="00A66D66">
      <w:pPr>
        <w:autoSpaceDE w:val="0"/>
        <w:autoSpaceDN w:val="0"/>
        <w:adjustRightInd w:val="0"/>
        <w:spacing w:line="276" w:lineRule="auto"/>
        <w:ind w:left="720"/>
        <w:jc w:val="both"/>
        <w:rPr>
          <w:rFonts w:ascii="Arial" w:eastAsia="Arial" w:hAnsi="Arial" w:cs="Arial"/>
          <w:color w:val="000000"/>
          <w:lang w:val="fr-BE"/>
        </w:rPr>
      </w:pPr>
    </w:p>
    <w:p w14:paraId="16845560" w14:textId="77777777" w:rsidR="00AB403F" w:rsidRPr="00402884" w:rsidRDefault="00AB403F" w:rsidP="00A66D66">
      <w:pPr>
        <w:autoSpaceDE w:val="0"/>
        <w:autoSpaceDN w:val="0"/>
        <w:adjustRightInd w:val="0"/>
        <w:spacing w:line="276" w:lineRule="auto"/>
        <w:ind w:left="720"/>
        <w:jc w:val="both"/>
        <w:rPr>
          <w:rFonts w:ascii="Arial" w:eastAsia="Arial" w:hAnsi="Arial" w:cs="Arial"/>
          <w:color w:val="000000"/>
        </w:rPr>
      </w:pPr>
    </w:p>
    <w:p w14:paraId="16845561" w14:textId="77777777" w:rsidR="00AB403F" w:rsidRDefault="00AB403F" w:rsidP="00A66D66">
      <w:pPr>
        <w:autoSpaceDE w:val="0"/>
        <w:autoSpaceDN w:val="0"/>
        <w:adjustRightInd w:val="0"/>
        <w:spacing w:line="276" w:lineRule="auto"/>
        <w:ind w:left="720"/>
        <w:jc w:val="both"/>
        <w:rPr>
          <w:rFonts w:ascii="Arial" w:eastAsia="Arial" w:hAnsi="Arial" w:cs="Arial"/>
          <w:color w:val="000000"/>
        </w:rPr>
      </w:pPr>
    </w:p>
    <w:p w14:paraId="4E500A3D" w14:textId="77777777" w:rsidR="001377A5" w:rsidRPr="00402884" w:rsidRDefault="001377A5" w:rsidP="00A66D66">
      <w:pPr>
        <w:autoSpaceDE w:val="0"/>
        <w:autoSpaceDN w:val="0"/>
        <w:adjustRightInd w:val="0"/>
        <w:spacing w:line="276" w:lineRule="auto"/>
        <w:ind w:left="720"/>
        <w:jc w:val="both"/>
        <w:rPr>
          <w:rFonts w:ascii="Arial" w:eastAsia="Arial" w:hAnsi="Arial" w:cs="Arial"/>
          <w:color w:val="000000"/>
        </w:rPr>
      </w:pPr>
    </w:p>
    <w:p w14:paraId="4B162B6E" w14:textId="62A05EA2" w:rsidR="003E557A" w:rsidRDefault="003E557A" w:rsidP="003E557A">
      <w:pPr>
        <w:ind w:left="720"/>
        <w:rPr>
          <w:rFonts w:ascii="Arial" w:eastAsia="Arial" w:hAnsi="Arial" w:cs="Arial"/>
          <w:color w:val="000000"/>
          <w:lang w:val="fr-BE"/>
        </w:rPr>
      </w:pPr>
      <w:r w:rsidRPr="00197E52">
        <w:rPr>
          <w:rFonts w:ascii="Arial" w:eastAsia="Arial" w:hAnsi="Arial" w:cs="Arial"/>
          <w:color w:val="000000"/>
          <w:lang w:val="fr-BE"/>
        </w:rPr>
        <w:t xml:space="preserve">Vu pour être annexé à </w:t>
      </w:r>
      <w:r w:rsidR="006F7993">
        <w:rPr>
          <w:rFonts w:ascii="Arial" w:eastAsia="Arial" w:hAnsi="Arial" w:cs="Arial"/>
          <w:color w:val="000000"/>
          <w:lang w:val="fr-BE"/>
        </w:rPr>
        <w:t xml:space="preserve">notre </w:t>
      </w:r>
      <w:r w:rsidRPr="00197E52">
        <w:rPr>
          <w:rFonts w:ascii="Arial" w:eastAsia="Arial" w:hAnsi="Arial" w:cs="Arial"/>
          <w:color w:val="000000"/>
          <w:lang w:val="fr-BE"/>
        </w:rPr>
        <w:t xml:space="preserve">arrêté royal du </w:t>
      </w:r>
      <w:r>
        <w:rPr>
          <w:rFonts w:ascii="Arial" w:eastAsia="Arial" w:hAnsi="Arial" w:cs="Arial"/>
          <w:color w:val="000000"/>
          <w:lang w:val="fr-BE"/>
        </w:rPr>
        <w:t>xx</w:t>
      </w:r>
      <w:r w:rsidRPr="00197E52">
        <w:rPr>
          <w:rFonts w:ascii="Arial" w:eastAsia="Arial" w:hAnsi="Arial" w:cs="Arial"/>
          <w:color w:val="000000"/>
          <w:lang w:val="fr-BE"/>
        </w:rPr>
        <w:t xml:space="preserve"> </w:t>
      </w:r>
      <w:proofErr w:type="spellStart"/>
      <w:r>
        <w:rPr>
          <w:rFonts w:ascii="Arial" w:eastAsia="Arial" w:hAnsi="Arial" w:cs="Arial"/>
          <w:color w:val="000000"/>
          <w:lang w:val="fr-BE"/>
        </w:rPr>
        <w:t>xx</w:t>
      </w:r>
      <w:proofErr w:type="spellEnd"/>
      <w:r w:rsidRPr="00197E52">
        <w:rPr>
          <w:rFonts w:ascii="Arial" w:eastAsia="Arial" w:hAnsi="Arial" w:cs="Arial"/>
          <w:color w:val="000000"/>
          <w:lang w:val="fr-BE"/>
        </w:rPr>
        <w:t xml:space="preserve"> 202</w:t>
      </w:r>
      <w:r>
        <w:rPr>
          <w:rFonts w:ascii="Arial" w:eastAsia="Arial" w:hAnsi="Arial" w:cs="Arial"/>
          <w:color w:val="000000"/>
          <w:lang w:val="fr-BE"/>
        </w:rPr>
        <w:t>6</w:t>
      </w:r>
      <w:r w:rsidRPr="00197E52">
        <w:rPr>
          <w:rFonts w:ascii="Arial" w:eastAsia="Arial" w:hAnsi="Arial" w:cs="Arial"/>
          <w:color w:val="000000"/>
          <w:lang w:val="fr-BE"/>
        </w:rPr>
        <w:t xml:space="preserve"> </w:t>
      </w:r>
      <w:r w:rsidRPr="00322A17">
        <w:rPr>
          <w:rFonts w:ascii="Arial" w:eastAsia="Arial" w:hAnsi="Arial" w:cs="Arial"/>
          <w:color w:val="000000"/>
          <w:lang w:val="fr-BE"/>
        </w:rPr>
        <w:t>fixant les procédures, délais et conditions en matière d'intervention de l'assurance obligatoire soins de santé et indemnités dans l’accès précoce et l’accès rapide aux médicaments</w:t>
      </w:r>
      <w:r>
        <w:rPr>
          <w:rFonts w:ascii="Arial" w:eastAsia="Arial" w:hAnsi="Arial" w:cs="Arial"/>
          <w:color w:val="000000"/>
          <w:lang w:val="fr-BE"/>
        </w:rPr>
        <w:t>.</w:t>
      </w:r>
    </w:p>
    <w:p w14:paraId="2C8CE7EA" w14:textId="77777777" w:rsidR="003E557A" w:rsidRDefault="003E557A" w:rsidP="003E557A">
      <w:pPr>
        <w:ind w:left="720"/>
        <w:rPr>
          <w:rFonts w:ascii="Arial" w:eastAsia="Arial" w:hAnsi="Arial" w:cs="Arial"/>
          <w:color w:val="000000"/>
          <w:lang w:val="fr-BE"/>
        </w:rPr>
      </w:pPr>
    </w:p>
    <w:p w14:paraId="34A9C464" w14:textId="77777777" w:rsidR="003E557A" w:rsidRDefault="003E557A" w:rsidP="003E557A">
      <w:pPr>
        <w:ind w:left="720"/>
        <w:rPr>
          <w:rFonts w:ascii="Arial" w:eastAsia="Arial" w:hAnsi="Arial" w:cs="Arial"/>
          <w:color w:val="000000"/>
          <w:lang w:val="fr-BE"/>
        </w:rPr>
      </w:pPr>
    </w:p>
    <w:p w14:paraId="6FDFF5A2" w14:textId="77777777" w:rsidR="003E557A" w:rsidRDefault="003E557A" w:rsidP="003E557A">
      <w:pPr>
        <w:ind w:left="720"/>
        <w:rPr>
          <w:rFonts w:ascii="Arial" w:eastAsia="Arial" w:hAnsi="Arial" w:cs="Arial"/>
          <w:color w:val="000000"/>
          <w:lang w:val="fr-BE"/>
        </w:rPr>
      </w:pPr>
    </w:p>
    <w:p w14:paraId="7DDF48BA" w14:textId="77777777" w:rsidR="003E557A" w:rsidRDefault="003E557A" w:rsidP="003E557A">
      <w:pPr>
        <w:ind w:left="720"/>
        <w:rPr>
          <w:rFonts w:ascii="Arial" w:eastAsia="Arial" w:hAnsi="Arial" w:cs="Arial"/>
          <w:color w:val="000000"/>
          <w:lang w:val="fr-BE"/>
        </w:rPr>
      </w:pPr>
    </w:p>
    <w:p w14:paraId="79F5F197" w14:textId="77777777" w:rsidR="003E557A" w:rsidRDefault="003E557A" w:rsidP="003E557A">
      <w:pPr>
        <w:ind w:left="720"/>
        <w:rPr>
          <w:rFonts w:ascii="Arial" w:eastAsia="Arial" w:hAnsi="Arial" w:cs="Arial"/>
          <w:color w:val="000000"/>
          <w:lang w:val="fr-BE"/>
        </w:rPr>
      </w:pPr>
    </w:p>
    <w:p w14:paraId="6B422EF4" w14:textId="77777777" w:rsidR="003E557A" w:rsidRDefault="003E557A" w:rsidP="003E557A">
      <w:pPr>
        <w:ind w:left="720"/>
        <w:rPr>
          <w:rFonts w:ascii="Arial" w:eastAsia="Arial" w:hAnsi="Arial" w:cs="Arial"/>
          <w:color w:val="000000"/>
          <w:lang w:val="fr-BE"/>
        </w:rPr>
      </w:pPr>
    </w:p>
    <w:p w14:paraId="15A871E6" w14:textId="77777777" w:rsidR="00480662" w:rsidRDefault="00480662" w:rsidP="003E557A">
      <w:pPr>
        <w:ind w:left="720"/>
        <w:rPr>
          <w:rFonts w:ascii="Arial" w:eastAsia="Arial" w:hAnsi="Arial" w:cs="Arial"/>
          <w:color w:val="000000"/>
          <w:lang w:val="fr-BE"/>
        </w:rPr>
      </w:pPr>
    </w:p>
    <w:p w14:paraId="2693E457" w14:textId="77777777" w:rsidR="00480662" w:rsidRDefault="00480662" w:rsidP="003E557A">
      <w:pPr>
        <w:ind w:left="720"/>
        <w:rPr>
          <w:rFonts w:ascii="Arial" w:eastAsia="Arial" w:hAnsi="Arial" w:cs="Arial"/>
          <w:color w:val="000000"/>
          <w:lang w:val="fr-BE"/>
        </w:rPr>
      </w:pPr>
    </w:p>
    <w:p w14:paraId="5D6D8755" w14:textId="77777777" w:rsidR="00480662" w:rsidRDefault="00480662" w:rsidP="003E557A">
      <w:pPr>
        <w:ind w:left="720"/>
        <w:rPr>
          <w:rFonts w:ascii="Arial" w:eastAsia="Arial" w:hAnsi="Arial" w:cs="Arial"/>
          <w:color w:val="000000"/>
          <w:lang w:val="fr-BE"/>
        </w:rPr>
      </w:pPr>
    </w:p>
    <w:p w14:paraId="2FF4A66E" w14:textId="77777777" w:rsidR="00480662" w:rsidRPr="00197E52" w:rsidRDefault="00480662" w:rsidP="003E557A">
      <w:pPr>
        <w:ind w:left="720"/>
        <w:rPr>
          <w:rFonts w:ascii="Arial" w:eastAsia="Arial" w:hAnsi="Arial" w:cs="Arial"/>
          <w:color w:val="000000"/>
          <w:lang w:val="fr-BE"/>
        </w:rPr>
      </w:pPr>
    </w:p>
    <w:tbl>
      <w:tblPr>
        <w:tblW w:w="10486" w:type="dxa"/>
        <w:tblLayout w:type="fixed"/>
        <w:tblCellMar>
          <w:left w:w="284" w:type="dxa"/>
          <w:right w:w="284" w:type="dxa"/>
        </w:tblCellMar>
        <w:tblLook w:val="0000" w:firstRow="0" w:lastRow="0" w:firstColumn="0" w:lastColumn="0" w:noHBand="0" w:noVBand="0"/>
      </w:tblPr>
      <w:tblGrid>
        <w:gridCol w:w="5245"/>
        <w:gridCol w:w="5241"/>
      </w:tblGrid>
      <w:tr w:rsidR="003E557A" w:rsidRPr="00197E52" w14:paraId="6080D3D6" w14:textId="77777777" w:rsidTr="005829A5">
        <w:tc>
          <w:tcPr>
            <w:tcW w:w="5245" w:type="dxa"/>
            <w:vAlign w:val="center"/>
          </w:tcPr>
          <w:p w14:paraId="651045A4" w14:textId="77777777" w:rsidR="003E557A" w:rsidRPr="00197E52" w:rsidRDefault="003E557A" w:rsidP="005829A5">
            <w:pPr>
              <w:tabs>
                <w:tab w:val="center" w:pos="2551"/>
              </w:tabs>
              <w:jc w:val="center"/>
              <w:rPr>
                <w:rFonts w:ascii="Arial" w:eastAsia="Arial" w:hAnsi="Arial" w:cs="Arial"/>
                <w:color w:val="000000"/>
                <w:lang w:val="nl-BE"/>
              </w:rPr>
            </w:pPr>
            <w:r w:rsidRPr="00197E52">
              <w:rPr>
                <w:rFonts w:ascii="Arial" w:eastAsia="Arial" w:hAnsi="Arial" w:cs="Arial"/>
                <w:color w:val="000000"/>
                <w:lang w:val="nl-BE"/>
              </w:rPr>
              <w:t>VAN KONINGSWEGE,</w:t>
            </w:r>
          </w:p>
          <w:p w14:paraId="3C4CA049" w14:textId="77777777" w:rsidR="003E557A" w:rsidRPr="00197E52" w:rsidRDefault="003E557A" w:rsidP="005829A5">
            <w:pPr>
              <w:tabs>
                <w:tab w:val="center" w:pos="2551"/>
              </w:tabs>
              <w:jc w:val="center"/>
              <w:rPr>
                <w:rFonts w:ascii="Arial" w:eastAsia="Arial" w:hAnsi="Arial" w:cs="Arial"/>
                <w:color w:val="000000"/>
                <w:lang w:val="nl-BE"/>
              </w:rPr>
            </w:pPr>
            <w:r w:rsidRPr="00197E52">
              <w:rPr>
                <w:rFonts w:ascii="Arial" w:eastAsia="Arial" w:hAnsi="Arial" w:cs="Arial"/>
                <w:color w:val="000000"/>
                <w:lang w:val="nl-BE"/>
              </w:rPr>
              <w:t>De Minister van Sociale Zaken,</w:t>
            </w:r>
          </w:p>
        </w:tc>
        <w:tc>
          <w:tcPr>
            <w:tcW w:w="5241" w:type="dxa"/>
            <w:vAlign w:val="center"/>
          </w:tcPr>
          <w:p w14:paraId="62ADE616" w14:textId="77777777" w:rsidR="003E557A" w:rsidRPr="00197E52" w:rsidRDefault="003E557A" w:rsidP="005829A5">
            <w:pPr>
              <w:tabs>
                <w:tab w:val="center" w:pos="2551"/>
              </w:tabs>
              <w:jc w:val="center"/>
              <w:rPr>
                <w:rFonts w:ascii="Arial" w:eastAsia="Arial" w:hAnsi="Arial" w:cs="Arial"/>
                <w:color w:val="000000"/>
                <w:lang w:val="fr-BE"/>
              </w:rPr>
            </w:pPr>
            <w:r w:rsidRPr="00197E52">
              <w:rPr>
                <w:rFonts w:ascii="Arial" w:eastAsia="Arial" w:hAnsi="Arial" w:cs="Arial"/>
                <w:color w:val="000000"/>
                <w:lang w:val="fr-BE"/>
              </w:rPr>
              <w:t>PAR LE ROI,</w:t>
            </w:r>
          </w:p>
          <w:p w14:paraId="4460C477" w14:textId="77777777" w:rsidR="003E557A" w:rsidRPr="00197E52" w:rsidRDefault="003E557A" w:rsidP="005829A5">
            <w:pPr>
              <w:tabs>
                <w:tab w:val="center" w:pos="2551"/>
              </w:tabs>
              <w:jc w:val="center"/>
              <w:rPr>
                <w:rFonts w:ascii="Arial" w:eastAsia="Arial" w:hAnsi="Arial" w:cs="Arial"/>
                <w:color w:val="000000"/>
                <w:lang w:val="fr-BE"/>
              </w:rPr>
            </w:pPr>
            <w:r w:rsidRPr="00197E52">
              <w:rPr>
                <w:rFonts w:ascii="Arial" w:eastAsia="Arial" w:hAnsi="Arial" w:cs="Arial"/>
                <w:color w:val="000000"/>
                <w:lang w:val="fr-BE"/>
              </w:rPr>
              <w:t xml:space="preserve">Le </w:t>
            </w:r>
            <w:proofErr w:type="gramStart"/>
            <w:r w:rsidRPr="00197E52">
              <w:rPr>
                <w:rFonts w:ascii="Arial" w:eastAsia="Arial" w:hAnsi="Arial" w:cs="Arial"/>
                <w:color w:val="000000"/>
                <w:lang w:val="fr-BE"/>
              </w:rPr>
              <w:t>Ministre</w:t>
            </w:r>
            <w:proofErr w:type="gramEnd"/>
            <w:r w:rsidRPr="00197E52">
              <w:rPr>
                <w:rFonts w:ascii="Arial" w:eastAsia="Arial" w:hAnsi="Arial" w:cs="Arial"/>
                <w:color w:val="000000"/>
                <w:lang w:val="fr-BE"/>
              </w:rPr>
              <w:t xml:space="preserve"> des Affaires sociales,</w:t>
            </w:r>
          </w:p>
          <w:p w14:paraId="4F5DE757" w14:textId="77777777" w:rsidR="003E557A" w:rsidRPr="00197E52" w:rsidRDefault="003E557A" w:rsidP="005829A5">
            <w:pPr>
              <w:tabs>
                <w:tab w:val="center" w:pos="2551"/>
              </w:tabs>
              <w:jc w:val="center"/>
              <w:rPr>
                <w:rFonts w:ascii="Arial" w:eastAsia="Arial" w:hAnsi="Arial" w:cs="Arial"/>
                <w:color w:val="000000"/>
                <w:lang w:val="fr-BE"/>
              </w:rPr>
            </w:pPr>
          </w:p>
        </w:tc>
      </w:tr>
      <w:tr w:rsidR="003E557A" w:rsidRPr="00197E52" w14:paraId="3F21F021" w14:textId="77777777" w:rsidTr="005829A5">
        <w:trPr>
          <w:trHeight w:val="1559"/>
        </w:trPr>
        <w:tc>
          <w:tcPr>
            <w:tcW w:w="5245" w:type="dxa"/>
          </w:tcPr>
          <w:p w14:paraId="494BB3C6" w14:textId="77777777" w:rsidR="003E557A" w:rsidRPr="00197E52" w:rsidRDefault="003E557A" w:rsidP="005829A5">
            <w:pPr>
              <w:tabs>
                <w:tab w:val="center" w:pos="2551"/>
              </w:tabs>
              <w:jc w:val="both"/>
              <w:rPr>
                <w:rFonts w:ascii="Arial" w:eastAsia="Arial" w:hAnsi="Arial" w:cs="Arial"/>
                <w:color w:val="000000"/>
                <w:lang w:val="fr-BE"/>
              </w:rPr>
            </w:pPr>
          </w:p>
          <w:p w14:paraId="783C9682" w14:textId="77777777" w:rsidR="003E557A" w:rsidRPr="00197E52" w:rsidRDefault="003E557A" w:rsidP="005829A5">
            <w:pPr>
              <w:tabs>
                <w:tab w:val="center" w:pos="2551"/>
              </w:tabs>
              <w:jc w:val="both"/>
              <w:rPr>
                <w:rFonts w:ascii="Arial" w:eastAsia="Arial" w:hAnsi="Arial" w:cs="Arial"/>
                <w:color w:val="000000"/>
                <w:lang w:val="fr-BE"/>
              </w:rPr>
            </w:pPr>
          </w:p>
          <w:p w14:paraId="4766E26D" w14:textId="77777777" w:rsidR="003E557A" w:rsidRPr="00197E52" w:rsidRDefault="003E557A" w:rsidP="005829A5">
            <w:pPr>
              <w:tabs>
                <w:tab w:val="center" w:pos="2551"/>
              </w:tabs>
              <w:jc w:val="both"/>
              <w:rPr>
                <w:rFonts w:ascii="Arial" w:eastAsia="Arial" w:hAnsi="Arial" w:cs="Arial"/>
                <w:color w:val="000000"/>
                <w:lang w:val="fr-BE"/>
              </w:rPr>
            </w:pPr>
          </w:p>
          <w:p w14:paraId="51094A56" w14:textId="77777777" w:rsidR="003E557A" w:rsidRPr="00197E52" w:rsidRDefault="003E557A" w:rsidP="005829A5">
            <w:pPr>
              <w:tabs>
                <w:tab w:val="center" w:pos="2551"/>
              </w:tabs>
              <w:jc w:val="both"/>
              <w:rPr>
                <w:rFonts w:ascii="Arial" w:eastAsia="Arial" w:hAnsi="Arial" w:cs="Arial"/>
                <w:color w:val="000000"/>
                <w:lang w:val="fr-BE"/>
              </w:rPr>
            </w:pPr>
          </w:p>
          <w:p w14:paraId="6C759DCE" w14:textId="77777777" w:rsidR="003E557A" w:rsidRPr="00197E52" w:rsidRDefault="003E557A" w:rsidP="005829A5">
            <w:pPr>
              <w:tabs>
                <w:tab w:val="center" w:pos="2551"/>
              </w:tabs>
              <w:jc w:val="both"/>
              <w:rPr>
                <w:rFonts w:ascii="Arial" w:eastAsia="Arial" w:hAnsi="Arial" w:cs="Arial"/>
                <w:color w:val="000000"/>
                <w:lang w:val="fr-BE"/>
              </w:rPr>
            </w:pPr>
          </w:p>
          <w:p w14:paraId="7733DC7F" w14:textId="77777777" w:rsidR="003E557A" w:rsidRPr="00197E52" w:rsidRDefault="003E557A" w:rsidP="005829A5">
            <w:pPr>
              <w:tabs>
                <w:tab w:val="center" w:pos="2551"/>
              </w:tabs>
              <w:jc w:val="both"/>
              <w:rPr>
                <w:rFonts w:ascii="Arial" w:eastAsia="Arial" w:hAnsi="Arial" w:cs="Arial"/>
                <w:color w:val="000000"/>
                <w:lang w:val="fr-BE"/>
              </w:rPr>
            </w:pPr>
          </w:p>
          <w:p w14:paraId="1B9EED4C" w14:textId="77777777" w:rsidR="003E557A" w:rsidRPr="00197E52" w:rsidRDefault="003E557A" w:rsidP="005829A5">
            <w:pPr>
              <w:tabs>
                <w:tab w:val="center" w:pos="2551"/>
              </w:tabs>
              <w:jc w:val="both"/>
              <w:rPr>
                <w:rFonts w:ascii="Arial" w:eastAsia="Arial" w:hAnsi="Arial" w:cs="Arial"/>
                <w:color w:val="000000"/>
                <w:lang w:val="fr-BE"/>
              </w:rPr>
            </w:pPr>
          </w:p>
          <w:p w14:paraId="3B024B82" w14:textId="77777777" w:rsidR="003E557A" w:rsidRPr="00197E52" w:rsidRDefault="003E557A" w:rsidP="005829A5">
            <w:pPr>
              <w:tabs>
                <w:tab w:val="center" w:pos="2551"/>
              </w:tabs>
              <w:jc w:val="both"/>
              <w:rPr>
                <w:rFonts w:ascii="Arial" w:eastAsia="Arial" w:hAnsi="Arial" w:cs="Arial"/>
                <w:color w:val="000000"/>
                <w:lang w:val="fr-BE"/>
              </w:rPr>
            </w:pPr>
          </w:p>
        </w:tc>
        <w:tc>
          <w:tcPr>
            <w:tcW w:w="5241" w:type="dxa"/>
          </w:tcPr>
          <w:p w14:paraId="62179E54" w14:textId="77777777" w:rsidR="003E557A" w:rsidRPr="00197E52" w:rsidRDefault="003E557A" w:rsidP="005829A5">
            <w:pPr>
              <w:tabs>
                <w:tab w:val="center" w:pos="2551"/>
              </w:tabs>
              <w:jc w:val="both"/>
              <w:rPr>
                <w:rFonts w:ascii="Arial" w:eastAsia="Arial" w:hAnsi="Arial" w:cs="Arial"/>
                <w:color w:val="000000"/>
                <w:lang w:val="fr-BE"/>
              </w:rPr>
            </w:pPr>
          </w:p>
        </w:tc>
      </w:tr>
      <w:tr w:rsidR="003E557A" w:rsidRPr="00197E52" w14:paraId="462A53B6" w14:textId="77777777" w:rsidTr="005829A5">
        <w:trPr>
          <w:trHeight w:val="1559"/>
        </w:trPr>
        <w:tc>
          <w:tcPr>
            <w:tcW w:w="10486" w:type="dxa"/>
            <w:gridSpan w:val="2"/>
            <w:vAlign w:val="bottom"/>
          </w:tcPr>
          <w:p w14:paraId="1406063F" w14:textId="77777777" w:rsidR="003E557A" w:rsidRPr="00197E52" w:rsidRDefault="003E557A" w:rsidP="005829A5">
            <w:pPr>
              <w:tabs>
                <w:tab w:val="center" w:pos="2551"/>
              </w:tabs>
              <w:jc w:val="center"/>
              <w:rPr>
                <w:rFonts w:ascii="Arial" w:eastAsia="Arial" w:hAnsi="Arial" w:cs="Arial"/>
                <w:color w:val="000000"/>
                <w:lang w:val="fr-BE"/>
              </w:rPr>
            </w:pPr>
            <w:r w:rsidRPr="00197E52">
              <w:rPr>
                <w:rFonts w:ascii="Arial" w:eastAsia="Arial" w:hAnsi="Arial" w:cs="Arial"/>
                <w:color w:val="000000"/>
                <w:lang w:val="fr-BE"/>
              </w:rPr>
              <w:t>Frank Vandenbroucke</w:t>
            </w:r>
          </w:p>
        </w:tc>
      </w:tr>
    </w:tbl>
    <w:p w14:paraId="16845562" w14:textId="77777777" w:rsidR="00AB403F" w:rsidRPr="00402884" w:rsidRDefault="00AB403F" w:rsidP="00A66D66">
      <w:pPr>
        <w:autoSpaceDE w:val="0"/>
        <w:autoSpaceDN w:val="0"/>
        <w:adjustRightInd w:val="0"/>
        <w:spacing w:line="276" w:lineRule="auto"/>
        <w:ind w:left="720"/>
        <w:jc w:val="both"/>
        <w:rPr>
          <w:rFonts w:ascii="Arial" w:eastAsia="Arial" w:hAnsi="Arial" w:cs="Arial"/>
          <w:color w:val="000000"/>
        </w:rPr>
      </w:pPr>
    </w:p>
    <w:p w14:paraId="16845566" w14:textId="77777777" w:rsidR="00AB403F" w:rsidRDefault="00AB403F" w:rsidP="00A66D66">
      <w:pPr>
        <w:autoSpaceDE w:val="0"/>
        <w:autoSpaceDN w:val="0"/>
        <w:adjustRightInd w:val="0"/>
        <w:spacing w:line="276" w:lineRule="auto"/>
        <w:ind w:left="720"/>
        <w:jc w:val="both"/>
        <w:rPr>
          <w:rFonts w:ascii="Arial" w:eastAsia="Arial" w:hAnsi="Arial" w:cs="Arial"/>
          <w:color w:val="000000"/>
        </w:rPr>
      </w:pPr>
    </w:p>
    <w:p w14:paraId="0C2B3BE7" w14:textId="1C57CCC8" w:rsidR="002B14CC" w:rsidRDefault="002B14CC">
      <w:pPr>
        <w:spacing w:after="200" w:line="276" w:lineRule="auto"/>
        <w:rPr>
          <w:rFonts w:ascii="Arial" w:eastAsia="Arial" w:hAnsi="Arial" w:cs="Arial"/>
          <w:color w:val="000000"/>
        </w:rPr>
      </w:pPr>
    </w:p>
    <w:sectPr w:rsidR="002B14C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Times New Roman">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C5210"/>
    <w:multiLevelType w:val="hybridMultilevel"/>
    <w:tmpl w:val="C8AABB02"/>
    <w:lvl w:ilvl="0" w:tplc="3B103CE6">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8CF3966"/>
    <w:multiLevelType w:val="hybridMultilevel"/>
    <w:tmpl w:val="FB9ADC24"/>
    <w:lvl w:ilvl="0" w:tplc="D35E71E6">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46819120">
    <w:abstractNumId w:val="0"/>
  </w:num>
  <w:num w:numId="2" w16cid:durableId="53966780">
    <w:abstractNumId w:val="0"/>
  </w:num>
  <w:num w:numId="3" w16cid:durableId="1339112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D66"/>
    <w:rsid w:val="000113DD"/>
    <w:rsid w:val="00017F66"/>
    <w:rsid w:val="000211C4"/>
    <w:rsid w:val="000453D8"/>
    <w:rsid w:val="000462DE"/>
    <w:rsid w:val="000560BF"/>
    <w:rsid w:val="00057AB4"/>
    <w:rsid w:val="00060296"/>
    <w:rsid w:val="0008018C"/>
    <w:rsid w:val="000E6AE9"/>
    <w:rsid w:val="001015AF"/>
    <w:rsid w:val="00115DAD"/>
    <w:rsid w:val="001167A1"/>
    <w:rsid w:val="0012122D"/>
    <w:rsid w:val="001263E9"/>
    <w:rsid w:val="00133CB3"/>
    <w:rsid w:val="001377A5"/>
    <w:rsid w:val="00153046"/>
    <w:rsid w:val="00181B5F"/>
    <w:rsid w:val="001A037C"/>
    <w:rsid w:val="001A5F18"/>
    <w:rsid w:val="001B27C8"/>
    <w:rsid w:val="001D4ADF"/>
    <w:rsid w:val="001E7CBE"/>
    <w:rsid w:val="0022465F"/>
    <w:rsid w:val="002544BF"/>
    <w:rsid w:val="00264A29"/>
    <w:rsid w:val="002662D5"/>
    <w:rsid w:val="00267F10"/>
    <w:rsid w:val="00273FED"/>
    <w:rsid w:val="00282221"/>
    <w:rsid w:val="0029180E"/>
    <w:rsid w:val="002A1ED1"/>
    <w:rsid w:val="002B14CC"/>
    <w:rsid w:val="002B441B"/>
    <w:rsid w:val="002B7E69"/>
    <w:rsid w:val="002C0D1A"/>
    <w:rsid w:val="002D62AE"/>
    <w:rsid w:val="00303463"/>
    <w:rsid w:val="003064FF"/>
    <w:rsid w:val="00324430"/>
    <w:rsid w:val="00360799"/>
    <w:rsid w:val="003643C8"/>
    <w:rsid w:val="00372993"/>
    <w:rsid w:val="00394035"/>
    <w:rsid w:val="003978F8"/>
    <w:rsid w:val="003E2540"/>
    <w:rsid w:val="003E557A"/>
    <w:rsid w:val="00402884"/>
    <w:rsid w:val="00402EE7"/>
    <w:rsid w:val="00402F91"/>
    <w:rsid w:val="004131F8"/>
    <w:rsid w:val="00420CC3"/>
    <w:rsid w:val="00434C9C"/>
    <w:rsid w:val="00441863"/>
    <w:rsid w:val="004615DF"/>
    <w:rsid w:val="00472938"/>
    <w:rsid w:val="00476714"/>
    <w:rsid w:val="00480662"/>
    <w:rsid w:val="004948BA"/>
    <w:rsid w:val="004C18FB"/>
    <w:rsid w:val="004C3B14"/>
    <w:rsid w:val="004D499C"/>
    <w:rsid w:val="004E4E07"/>
    <w:rsid w:val="004F088B"/>
    <w:rsid w:val="004F124C"/>
    <w:rsid w:val="004F65F2"/>
    <w:rsid w:val="00501508"/>
    <w:rsid w:val="0051553D"/>
    <w:rsid w:val="00517C49"/>
    <w:rsid w:val="00525C24"/>
    <w:rsid w:val="00530D40"/>
    <w:rsid w:val="0053384C"/>
    <w:rsid w:val="00541399"/>
    <w:rsid w:val="005519AE"/>
    <w:rsid w:val="00563009"/>
    <w:rsid w:val="00573E82"/>
    <w:rsid w:val="005A017C"/>
    <w:rsid w:val="005A58CF"/>
    <w:rsid w:val="005C7E07"/>
    <w:rsid w:val="005D2C12"/>
    <w:rsid w:val="005F5CED"/>
    <w:rsid w:val="005F7E91"/>
    <w:rsid w:val="0063245C"/>
    <w:rsid w:val="00640AC5"/>
    <w:rsid w:val="0064271A"/>
    <w:rsid w:val="006623D4"/>
    <w:rsid w:val="00666B59"/>
    <w:rsid w:val="00667C97"/>
    <w:rsid w:val="00675304"/>
    <w:rsid w:val="00696C1C"/>
    <w:rsid w:val="006A2510"/>
    <w:rsid w:val="006A26FE"/>
    <w:rsid w:val="006B571A"/>
    <w:rsid w:val="006D2440"/>
    <w:rsid w:val="006D655F"/>
    <w:rsid w:val="006F7993"/>
    <w:rsid w:val="0071079F"/>
    <w:rsid w:val="00711499"/>
    <w:rsid w:val="00715E11"/>
    <w:rsid w:val="007208F9"/>
    <w:rsid w:val="00726DDC"/>
    <w:rsid w:val="00733AFD"/>
    <w:rsid w:val="0074724F"/>
    <w:rsid w:val="00754752"/>
    <w:rsid w:val="007654B2"/>
    <w:rsid w:val="00785137"/>
    <w:rsid w:val="007907C2"/>
    <w:rsid w:val="00795795"/>
    <w:rsid w:val="00795C8D"/>
    <w:rsid w:val="007B1711"/>
    <w:rsid w:val="007C04F9"/>
    <w:rsid w:val="007C7BDF"/>
    <w:rsid w:val="007E15A9"/>
    <w:rsid w:val="007F5EA8"/>
    <w:rsid w:val="008010EE"/>
    <w:rsid w:val="00803E49"/>
    <w:rsid w:val="0080637F"/>
    <w:rsid w:val="0080675A"/>
    <w:rsid w:val="0080711F"/>
    <w:rsid w:val="00814E28"/>
    <w:rsid w:val="0083637A"/>
    <w:rsid w:val="00844069"/>
    <w:rsid w:val="0085003F"/>
    <w:rsid w:val="00852CFA"/>
    <w:rsid w:val="008574FD"/>
    <w:rsid w:val="00861ABC"/>
    <w:rsid w:val="00880B02"/>
    <w:rsid w:val="00882952"/>
    <w:rsid w:val="00887744"/>
    <w:rsid w:val="00887BE2"/>
    <w:rsid w:val="00890DD9"/>
    <w:rsid w:val="00896DF0"/>
    <w:rsid w:val="008A51A5"/>
    <w:rsid w:val="008A66FB"/>
    <w:rsid w:val="008B04C6"/>
    <w:rsid w:val="008B31F6"/>
    <w:rsid w:val="008F412B"/>
    <w:rsid w:val="00905CEB"/>
    <w:rsid w:val="00922248"/>
    <w:rsid w:val="009276DF"/>
    <w:rsid w:val="00933F64"/>
    <w:rsid w:val="009428D3"/>
    <w:rsid w:val="009471EE"/>
    <w:rsid w:val="009508AC"/>
    <w:rsid w:val="009728D8"/>
    <w:rsid w:val="009870E9"/>
    <w:rsid w:val="009904AC"/>
    <w:rsid w:val="00992B17"/>
    <w:rsid w:val="00997547"/>
    <w:rsid w:val="009A76C8"/>
    <w:rsid w:val="009C572D"/>
    <w:rsid w:val="009D251C"/>
    <w:rsid w:val="009D29AC"/>
    <w:rsid w:val="00A00E67"/>
    <w:rsid w:val="00A25E49"/>
    <w:rsid w:val="00A3696D"/>
    <w:rsid w:val="00A4396D"/>
    <w:rsid w:val="00A44A97"/>
    <w:rsid w:val="00A47D96"/>
    <w:rsid w:val="00A514B5"/>
    <w:rsid w:val="00A66D66"/>
    <w:rsid w:val="00A7206B"/>
    <w:rsid w:val="00A74413"/>
    <w:rsid w:val="00A95E60"/>
    <w:rsid w:val="00AA60B4"/>
    <w:rsid w:val="00AB403F"/>
    <w:rsid w:val="00AD1C08"/>
    <w:rsid w:val="00AD2BB8"/>
    <w:rsid w:val="00AD5547"/>
    <w:rsid w:val="00AE33F1"/>
    <w:rsid w:val="00B06804"/>
    <w:rsid w:val="00B06817"/>
    <w:rsid w:val="00B133F2"/>
    <w:rsid w:val="00B13948"/>
    <w:rsid w:val="00B26CF2"/>
    <w:rsid w:val="00B4395A"/>
    <w:rsid w:val="00B46002"/>
    <w:rsid w:val="00B57216"/>
    <w:rsid w:val="00B6572D"/>
    <w:rsid w:val="00B70988"/>
    <w:rsid w:val="00B84330"/>
    <w:rsid w:val="00B94E09"/>
    <w:rsid w:val="00BB18C0"/>
    <w:rsid w:val="00BB54B7"/>
    <w:rsid w:val="00BD37D9"/>
    <w:rsid w:val="00BD6F30"/>
    <w:rsid w:val="00C058B4"/>
    <w:rsid w:val="00C10E4C"/>
    <w:rsid w:val="00C14A21"/>
    <w:rsid w:val="00C35564"/>
    <w:rsid w:val="00C37A32"/>
    <w:rsid w:val="00C46A57"/>
    <w:rsid w:val="00C47020"/>
    <w:rsid w:val="00C62631"/>
    <w:rsid w:val="00C85346"/>
    <w:rsid w:val="00C92AA3"/>
    <w:rsid w:val="00C92AE2"/>
    <w:rsid w:val="00CC3561"/>
    <w:rsid w:val="00CC6F0B"/>
    <w:rsid w:val="00CD5786"/>
    <w:rsid w:val="00CD6475"/>
    <w:rsid w:val="00CE19E6"/>
    <w:rsid w:val="00CE52C0"/>
    <w:rsid w:val="00CF120C"/>
    <w:rsid w:val="00CF2418"/>
    <w:rsid w:val="00D12817"/>
    <w:rsid w:val="00D239E8"/>
    <w:rsid w:val="00D3157C"/>
    <w:rsid w:val="00D3602D"/>
    <w:rsid w:val="00D4136F"/>
    <w:rsid w:val="00D45F1A"/>
    <w:rsid w:val="00D52DC2"/>
    <w:rsid w:val="00D52DEB"/>
    <w:rsid w:val="00D57C23"/>
    <w:rsid w:val="00D63694"/>
    <w:rsid w:val="00D77F9A"/>
    <w:rsid w:val="00D912E9"/>
    <w:rsid w:val="00D913D4"/>
    <w:rsid w:val="00D959CC"/>
    <w:rsid w:val="00DB15F9"/>
    <w:rsid w:val="00DF11CD"/>
    <w:rsid w:val="00DF2F69"/>
    <w:rsid w:val="00E06129"/>
    <w:rsid w:val="00E352D7"/>
    <w:rsid w:val="00E53407"/>
    <w:rsid w:val="00E8397C"/>
    <w:rsid w:val="00EC1C9E"/>
    <w:rsid w:val="00ED04E4"/>
    <w:rsid w:val="00EE411A"/>
    <w:rsid w:val="00EF196D"/>
    <w:rsid w:val="00F17D29"/>
    <w:rsid w:val="00F23345"/>
    <w:rsid w:val="00F2424B"/>
    <w:rsid w:val="00F31076"/>
    <w:rsid w:val="00F51B9C"/>
    <w:rsid w:val="00F810C3"/>
    <w:rsid w:val="00FA112C"/>
    <w:rsid w:val="00FA74A6"/>
    <w:rsid w:val="00FB282A"/>
    <w:rsid w:val="00FE33D2"/>
    <w:rsid w:val="00FF5155"/>
    <w:rsid w:val="21202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45547"/>
  <w15:docId w15:val="{3DF77175-25B2-4763-8850-467C515F7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D66"/>
    <w:pPr>
      <w:spacing w:after="0" w:line="240" w:lineRule="auto"/>
    </w:pPr>
    <w:rPr>
      <w:rFonts w:ascii="Times New Roman" w:eastAsia="Times New Roman" w:hAnsi="Times New Roman" w:cs="Times New Roman"/>
      <w:sz w:val="20"/>
      <w:szCs w:val="20"/>
      <w:lang w:val="fr-FR"/>
    </w:rPr>
  </w:style>
  <w:style w:type="paragraph" w:styleId="Heading1">
    <w:name w:val="heading 1"/>
    <w:basedOn w:val="Normal"/>
    <w:next w:val="Normal"/>
    <w:link w:val="Heading1Char"/>
    <w:qFormat/>
    <w:rsid w:val="00A66D66"/>
    <w:pPr>
      <w:widowControl w:val="0"/>
      <w:tabs>
        <w:tab w:val="left" w:pos="-720"/>
      </w:tabs>
      <w:suppressAutoHyphens/>
      <w:snapToGrid w:val="0"/>
      <w:outlineLvl w:val="0"/>
    </w:pPr>
    <w:rPr>
      <w:rFonts w:ascii="Arial" w:hAnsi="Arial"/>
      <w:b/>
      <w:u w:val="single"/>
    </w:rPr>
  </w:style>
  <w:style w:type="paragraph" w:styleId="Heading2">
    <w:name w:val="heading 2"/>
    <w:basedOn w:val="Normal"/>
    <w:next w:val="Normal"/>
    <w:link w:val="Heading2Char"/>
    <w:semiHidden/>
    <w:unhideWhenUsed/>
    <w:qFormat/>
    <w:rsid w:val="00A66D66"/>
    <w:pPr>
      <w:keepNext/>
      <w:widowControl w:val="0"/>
      <w:suppressAutoHyphens/>
      <w:snapToGrid w:val="0"/>
      <w:outlineLvl w:val="1"/>
    </w:pPr>
    <w:rPr>
      <w:rFonts w:ascii="Courier New" w:hAnsi="Courier New"/>
      <w:b/>
      <w:lang w:val="nl-NL"/>
    </w:rPr>
  </w:style>
  <w:style w:type="paragraph" w:styleId="Heading3">
    <w:name w:val="heading 3"/>
    <w:basedOn w:val="Normal"/>
    <w:next w:val="Normal"/>
    <w:link w:val="Heading3Char"/>
    <w:semiHidden/>
    <w:unhideWhenUsed/>
    <w:qFormat/>
    <w:rsid w:val="00A66D66"/>
    <w:pPr>
      <w:keepNext/>
      <w:jc w:val="center"/>
      <w:outlineLvl w:val="2"/>
    </w:pPr>
    <w:rPr>
      <w:rFonts w:ascii="Arial" w:hAnsi="Arial"/>
      <w:b/>
      <w:spacing w:val="-4"/>
      <w:sz w:val="18"/>
    </w:rPr>
  </w:style>
  <w:style w:type="paragraph" w:styleId="Heading4">
    <w:name w:val="heading 4"/>
    <w:basedOn w:val="Normal"/>
    <w:next w:val="Normal"/>
    <w:link w:val="Heading4Char"/>
    <w:semiHidden/>
    <w:unhideWhenUsed/>
    <w:qFormat/>
    <w:rsid w:val="00A66D66"/>
    <w:pPr>
      <w:keepNext/>
      <w:spacing w:after="120"/>
      <w:jc w:val="both"/>
      <w:outlineLvl w:val="3"/>
    </w:pPr>
    <w:rPr>
      <w:rFonts w:ascii="Arial" w:hAnsi="Arial"/>
      <w:b/>
      <w:color w:val="000080"/>
      <w:sz w:val="22"/>
      <w:u w:val="single"/>
      <w:lang w:val="fr-BE"/>
    </w:rPr>
  </w:style>
  <w:style w:type="paragraph" w:styleId="Heading5">
    <w:name w:val="heading 5"/>
    <w:basedOn w:val="Normal"/>
    <w:next w:val="Normal"/>
    <w:link w:val="Heading5Char"/>
    <w:semiHidden/>
    <w:unhideWhenUsed/>
    <w:qFormat/>
    <w:rsid w:val="00A66D66"/>
    <w:pPr>
      <w:keepNext/>
      <w:jc w:val="center"/>
      <w:outlineLvl w:val="4"/>
    </w:pPr>
    <w:rPr>
      <w:rFonts w:ascii="Arial" w:hAnsi="Arial"/>
      <w:b/>
      <w:lang w:val="nl-NL"/>
    </w:rPr>
  </w:style>
  <w:style w:type="paragraph" w:styleId="Heading6">
    <w:name w:val="heading 6"/>
    <w:basedOn w:val="Normal"/>
    <w:next w:val="Normal"/>
    <w:link w:val="Heading6Char"/>
    <w:semiHidden/>
    <w:unhideWhenUsed/>
    <w:qFormat/>
    <w:rsid w:val="00A66D66"/>
    <w:pPr>
      <w:keepNext/>
      <w:spacing w:after="120"/>
      <w:jc w:val="center"/>
      <w:outlineLvl w:val="5"/>
    </w:pPr>
    <w:rPr>
      <w:rFonts w:ascii="Arial" w:hAnsi="Arial"/>
      <w:b/>
      <w:caps/>
      <w:sz w:val="22"/>
    </w:rPr>
  </w:style>
  <w:style w:type="paragraph" w:styleId="Heading7">
    <w:name w:val="heading 7"/>
    <w:basedOn w:val="Normal"/>
    <w:next w:val="Normal"/>
    <w:link w:val="Heading7Char"/>
    <w:semiHidden/>
    <w:unhideWhenUsed/>
    <w:qFormat/>
    <w:rsid w:val="00A66D66"/>
    <w:pPr>
      <w:keepNext/>
      <w:spacing w:after="240"/>
      <w:jc w:val="center"/>
      <w:outlineLvl w:val="6"/>
    </w:pPr>
    <w:rPr>
      <w:rFonts w:ascii="Arial" w:hAnsi="Arial"/>
      <w:b/>
      <w:sz w:val="22"/>
      <w:u w:val="single"/>
    </w:rPr>
  </w:style>
  <w:style w:type="paragraph" w:styleId="Heading8">
    <w:name w:val="heading 8"/>
    <w:basedOn w:val="Normal"/>
    <w:next w:val="Normal"/>
    <w:link w:val="Heading8Char"/>
    <w:semiHidden/>
    <w:unhideWhenUsed/>
    <w:qFormat/>
    <w:rsid w:val="00A66D66"/>
    <w:pPr>
      <w:keepNext/>
      <w:jc w:val="center"/>
      <w:outlineLvl w:val="7"/>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6D66"/>
    <w:rPr>
      <w:rFonts w:ascii="Arial" w:eastAsia="Times New Roman" w:hAnsi="Arial" w:cs="Times New Roman"/>
      <w:b/>
      <w:sz w:val="20"/>
      <w:szCs w:val="20"/>
      <w:u w:val="single"/>
      <w:lang w:val="fr-FR"/>
    </w:rPr>
  </w:style>
  <w:style w:type="character" w:customStyle="1" w:styleId="Heading2Char">
    <w:name w:val="Heading 2 Char"/>
    <w:basedOn w:val="DefaultParagraphFont"/>
    <w:link w:val="Heading2"/>
    <w:semiHidden/>
    <w:rsid w:val="00A66D66"/>
    <w:rPr>
      <w:rFonts w:ascii="Courier New" w:eastAsia="Times New Roman" w:hAnsi="Courier New" w:cs="Times New Roman"/>
      <w:b/>
      <w:sz w:val="20"/>
      <w:szCs w:val="20"/>
      <w:lang w:val="nl-NL"/>
    </w:rPr>
  </w:style>
  <w:style w:type="character" w:customStyle="1" w:styleId="Heading3Char">
    <w:name w:val="Heading 3 Char"/>
    <w:basedOn w:val="DefaultParagraphFont"/>
    <w:link w:val="Heading3"/>
    <w:semiHidden/>
    <w:rsid w:val="00A66D66"/>
    <w:rPr>
      <w:rFonts w:ascii="Arial" w:eastAsia="Times New Roman" w:hAnsi="Arial" w:cs="Times New Roman"/>
      <w:b/>
      <w:spacing w:val="-4"/>
      <w:sz w:val="18"/>
      <w:szCs w:val="20"/>
      <w:lang w:val="fr-FR"/>
    </w:rPr>
  </w:style>
  <w:style w:type="character" w:customStyle="1" w:styleId="Heading4Char">
    <w:name w:val="Heading 4 Char"/>
    <w:basedOn w:val="DefaultParagraphFont"/>
    <w:link w:val="Heading4"/>
    <w:semiHidden/>
    <w:rsid w:val="00A66D66"/>
    <w:rPr>
      <w:rFonts w:ascii="Arial" w:eastAsia="Times New Roman" w:hAnsi="Arial" w:cs="Times New Roman"/>
      <w:b/>
      <w:color w:val="000080"/>
      <w:szCs w:val="20"/>
      <w:u w:val="single"/>
      <w:lang w:val="fr-BE"/>
    </w:rPr>
  </w:style>
  <w:style w:type="character" w:customStyle="1" w:styleId="Heading5Char">
    <w:name w:val="Heading 5 Char"/>
    <w:basedOn w:val="DefaultParagraphFont"/>
    <w:link w:val="Heading5"/>
    <w:semiHidden/>
    <w:rsid w:val="00A66D66"/>
    <w:rPr>
      <w:rFonts w:ascii="Arial" w:eastAsia="Times New Roman" w:hAnsi="Arial" w:cs="Times New Roman"/>
      <w:b/>
      <w:sz w:val="20"/>
      <w:szCs w:val="20"/>
      <w:lang w:val="nl-NL"/>
    </w:rPr>
  </w:style>
  <w:style w:type="character" w:customStyle="1" w:styleId="Heading6Char">
    <w:name w:val="Heading 6 Char"/>
    <w:basedOn w:val="DefaultParagraphFont"/>
    <w:link w:val="Heading6"/>
    <w:semiHidden/>
    <w:rsid w:val="00A66D66"/>
    <w:rPr>
      <w:rFonts w:ascii="Arial" w:eastAsia="Times New Roman" w:hAnsi="Arial" w:cs="Times New Roman"/>
      <w:b/>
      <w:caps/>
      <w:szCs w:val="20"/>
      <w:lang w:val="fr-FR"/>
    </w:rPr>
  </w:style>
  <w:style w:type="character" w:customStyle="1" w:styleId="Heading7Char">
    <w:name w:val="Heading 7 Char"/>
    <w:basedOn w:val="DefaultParagraphFont"/>
    <w:link w:val="Heading7"/>
    <w:semiHidden/>
    <w:rsid w:val="00A66D66"/>
    <w:rPr>
      <w:rFonts w:ascii="Arial" w:eastAsia="Times New Roman" w:hAnsi="Arial" w:cs="Times New Roman"/>
      <w:b/>
      <w:szCs w:val="20"/>
      <w:u w:val="single"/>
      <w:lang w:val="fr-FR"/>
    </w:rPr>
  </w:style>
  <w:style w:type="character" w:customStyle="1" w:styleId="Heading8Char">
    <w:name w:val="Heading 8 Char"/>
    <w:basedOn w:val="DefaultParagraphFont"/>
    <w:link w:val="Heading8"/>
    <w:semiHidden/>
    <w:rsid w:val="00A66D66"/>
    <w:rPr>
      <w:rFonts w:ascii="Arial" w:eastAsia="Times New Roman" w:hAnsi="Arial" w:cs="Times New Roman"/>
      <w:b/>
      <w:szCs w:val="20"/>
      <w:u w:val="single"/>
      <w:lang w:val="fr-FR"/>
    </w:rPr>
  </w:style>
  <w:style w:type="character" w:styleId="Hyperlink">
    <w:name w:val="Hyperlink"/>
    <w:basedOn w:val="DefaultParagraphFont"/>
    <w:semiHidden/>
    <w:unhideWhenUsed/>
    <w:rsid w:val="00A66D66"/>
    <w:rPr>
      <w:color w:val="0000FF" w:themeColor="hyperlink"/>
      <w:u w:val="single"/>
    </w:rPr>
  </w:style>
  <w:style w:type="character" w:styleId="FollowedHyperlink">
    <w:name w:val="FollowedHyperlink"/>
    <w:basedOn w:val="DefaultParagraphFont"/>
    <w:uiPriority w:val="99"/>
    <w:semiHidden/>
    <w:unhideWhenUsed/>
    <w:rsid w:val="00A66D66"/>
    <w:rPr>
      <w:color w:val="800080" w:themeColor="followedHyperlink"/>
      <w:u w:val="single"/>
    </w:rPr>
  </w:style>
  <w:style w:type="character" w:styleId="Strong">
    <w:name w:val="Strong"/>
    <w:basedOn w:val="DefaultParagraphFont"/>
    <w:qFormat/>
    <w:rsid w:val="00A66D66"/>
    <w:rPr>
      <w:rFonts w:ascii="Times New Roman" w:hAnsi="Times New Roman" w:cs="Times New Roman" w:hint="default"/>
      <w:b/>
      <w:bCs/>
    </w:rPr>
  </w:style>
  <w:style w:type="paragraph" w:styleId="CommentText">
    <w:name w:val="annotation text"/>
    <w:basedOn w:val="Normal"/>
    <w:link w:val="CommentTextChar"/>
    <w:unhideWhenUsed/>
    <w:rsid w:val="00A66D66"/>
    <w:rPr>
      <w:lang w:val="en-US"/>
    </w:rPr>
  </w:style>
  <w:style w:type="character" w:customStyle="1" w:styleId="CommentTextChar">
    <w:name w:val="Comment Text Char"/>
    <w:basedOn w:val="DefaultParagraphFont"/>
    <w:link w:val="CommentText"/>
    <w:rsid w:val="00A66D66"/>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A66D66"/>
    <w:pPr>
      <w:tabs>
        <w:tab w:val="center" w:pos="4153"/>
        <w:tab w:val="right" w:pos="8306"/>
      </w:tabs>
    </w:pPr>
  </w:style>
  <w:style w:type="character" w:customStyle="1" w:styleId="HeaderChar">
    <w:name w:val="Header Char"/>
    <w:basedOn w:val="DefaultParagraphFont"/>
    <w:link w:val="Header"/>
    <w:uiPriority w:val="99"/>
    <w:semiHidden/>
    <w:rsid w:val="00A66D66"/>
    <w:rPr>
      <w:rFonts w:ascii="Times New Roman" w:eastAsia="Times New Roman" w:hAnsi="Times New Roman" w:cs="Times New Roman"/>
      <w:sz w:val="20"/>
      <w:szCs w:val="20"/>
      <w:lang w:val="fr-FR"/>
    </w:rPr>
  </w:style>
  <w:style w:type="paragraph" w:styleId="Footer">
    <w:name w:val="footer"/>
    <w:basedOn w:val="Normal"/>
    <w:link w:val="FooterChar"/>
    <w:semiHidden/>
    <w:unhideWhenUsed/>
    <w:rsid w:val="00A66D66"/>
    <w:pPr>
      <w:tabs>
        <w:tab w:val="center" w:pos="4153"/>
        <w:tab w:val="right" w:pos="8306"/>
      </w:tabs>
    </w:pPr>
  </w:style>
  <w:style w:type="character" w:customStyle="1" w:styleId="FooterChar">
    <w:name w:val="Footer Char"/>
    <w:basedOn w:val="DefaultParagraphFont"/>
    <w:link w:val="Footer"/>
    <w:semiHidden/>
    <w:rsid w:val="00A66D66"/>
    <w:rPr>
      <w:rFonts w:ascii="Times New Roman" w:eastAsia="Times New Roman" w:hAnsi="Times New Roman" w:cs="Times New Roman"/>
      <w:sz w:val="20"/>
      <w:szCs w:val="20"/>
      <w:lang w:val="fr-FR"/>
    </w:rPr>
  </w:style>
  <w:style w:type="paragraph" w:styleId="Title">
    <w:name w:val="Title"/>
    <w:basedOn w:val="Normal"/>
    <w:link w:val="TitleChar"/>
    <w:qFormat/>
    <w:rsid w:val="00A66D66"/>
    <w:pPr>
      <w:jc w:val="center"/>
    </w:pPr>
    <w:rPr>
      <w:rFonts w:ascii="Arial" w:hAnsi="Arial"/>
      <w:b/>
      <w:sz w:val="22"/>
    </w:rPr>
  </w:style>
  <w:style w:type="character" w:customStyle="1" w:styleId="TitleChar">
    <w:name w:val="Title Char"/>
    <w:basedOn w:val="DefaultParagraphFont"/>
    <w:link w:val="Title"/>
    <w:rsid w:val="00A66D66"/>
    <w:rPr>
      <w:rFonts w:ascii="Arial" w:eastAsia="Times New Roman" w:hAnsi="Arial" w:cs="Times New Roman"/>
      <w:b/>
      <w:szCs w:val="20"/>
      <w:lang w:val="fr-FR"/>
    </w:rPr>
  </w:style>
  <w:style w:type="paragraph" w:styleId="BodyText">
    <w:name w:val="Body Text"/>
    <w:basedOn w:val="Normal"/>
    <w:link w:val="BodyTextChar"/>
    <w:semiHidden/>
    <w:unhideWhenUsed/>
    <w:rsid w:val="00A66D66"/>
    <w:pPr>
      <w:tabs>
        <w:tab w:val="left" w:pos="1116"/>
      </w:tabs>
      <w:jc w:val="both"/>
    </w:pPr>
    <w:rPr>
      <w:rFonts w:ascii="Arial" w:hAnsi="Arial"/>
      <w:sz w:val="22"/>
    </w:rPr>
  </w:style>
  <w:style w:type="character" w:customStyle="1" w:styleId="BodyTextChar">
    <w:name w:val="Body Text Char"/>
    <w:basedOn w:val="DefaultParagraphFont"/>
    <w:link w:val="BodyText"/>
    <w:semiHidden/>
    <w:rsid w:val="00A66D66"/>
    <w:rPr>
      <w:rFonts w:ascii="Arial" w:eastAsia="Times New Roman" w:hAnsi="Arial" w:cs="Times New Roman"/>
      <w:szCs w:val="20"/>
      <w:lang w:val="fr-FR"/>
    </w:rPr>
  </w:style>
  <w:style w:type="paragraph" w:styleId="BodyText2">
    <w:name w:val="Body Text 2"/>
    <w:basedOn w:val="Normal"/>
    <w:link w:val="BodyText2Char"/>
    <w:semiHidden/>
    <w:unhideWhenUsed/>
    <w:rsid w:val="00A66D66"/>
    <w:pPr>
      <w:spacing w:after="120" w:line="480" w:lineRule="auto"/>
    </w:pPr>
  </w:style>
  <w:style w:type="character" w:customStyle="1" w:styleId="BodyText2Char">
    <w:name w:val="Body Text 2 Char"/>
    <w:basedOn w:val="DefaultParagraphFont"/>
    <w:link w:val="BodyText2"/>
    <w:semiHidden/>
    <w:rsid w:val="00A66D66"/>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semiHidden/>
    <w:unhideWhenUsed/>
    <w:rsid w:val="00A66D66"/>
    <w:rPr>
      <w:b/>
      <w:bCs/>
    </w:rPr>
  </w:style>
  <w:style w:type="character" w:customStyle="1" w:styleId="CommentSubjectChar">
    <w:name w:val="Comment Subject Char"/>
    <w:basedOn w:val="CommentTextChar"/>
    <w:link w:val="CommentSubject"/>
    <w:semiHidden/>
    <w:rsid w:val="00A66D66"/>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A66D66"/>
    <w:rPr>
      <w:rFonts w:ascii="Tahoma" w:hAnsi="Tahoma" w:cs="Tahoma"/>
      <w:sz w:val="16"/>
      <w:szCs w:val="16"/>
    </w:rPr>
  </w:style>
  <w:style w:type="character" w:customStyle="1" w:styleId="BalloonTextChar">
    <w:name w:val="Balloon Text Char"/>
    <w:basedOn w:val="DefaultParagraphFont"/>
    <w:link w:val="BalloonText"/>
    <w:semiHidden/>
    <w:rsid w:val="00A66D66"/>
    <w:rPr>
      <w:rFonts w:ascii="Tahoma" w:eastAsia="Times New Roman" w:hAnsi="Tahoma" w:cs="Tahoma"/>
      <w:sz w:val="16"/>
      <w:szCs w:val="16"/>
      <w:lang w:val="fr-FR"/>
    </w:rPr>
  </w:style>
  <w:style w:type="paragraph" w:styleId="ListParagraph">
    <w:name w:val="List Paragraph"/>
    <w:basedOn w:val="Normal"/>
    <w:uiPriority w:val="34"/>
    <w:qFormat/>
    <w:rsid w:val="00A66D66"/>
    <w:pPr>
      <w:ind w:left="720"/>
      <w:contextualSpacing/>
    </w:pPr>
    <w:rPr>
      <w:sz w:val="24"/>
      <w:szCs w:val="24"/>
      <w:lang w:val="en-US"/>
    </w:rPr>
  </w:style>
  <w:style w:type="paragraph" w:customStyle="1" w:styleId="Default">
    <w:name w:val="Default"/>
    <w:rsid w:val="00A66D6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andaard1">
    <w:name w:val="Standaard1"/>
    <w:rsid w:val="00A66D66"/>
    <w:pPr>
      <w:tabs>
        <w:tab w:val="left" w:pos="720"/>
      </w:tabs>
      <w:suppressAutoHyphens/>
      <w:overflowPunct w:val="0"/>
    </w:pPr>
    <w:rPr>
      <w:rFonts w:ascii="CG Times;Times New Roman" w:eastAsia="Times New Roman" w:hAnsi="CG Times;Times New Roman" w:cs="CG Times;Times New Roman"/>
      <w:color w:val="00000A"/>
      <w:sz w:val="24"/>
      <w:szCs w:val="20"/>
      <w:lang w:val="nl-NL" w:eastAsia="zh-CN"/>
    </w:rPr>
  </w:style>
  <w:style w:type="character" w:styleId="CommentReference">
    <w:name w:val="annotation reference"/>
    <w:basedOn w:val="DefaultParagraphFont"/>
    <w:semiHidden/>
    <w:unhideWhenUsed/>
    <w:rsid w:val="00A66D66"/>
    <w:rPr>
      <w:rFonts w:ascii="Times New Roman" w:hAnsi="Times New Roman" w:cs="Times New Roman" w:hint="default"/>
      <w:sz w:val="16"/>
      <w:szCs w:val="16"/>
    </w:rPr>
  </w:style>
  <w:style w:type="character" w:customStyle="1" w:styleId="legtitle1">
    <w:name w:val="legtitle1"/>
    <w:basedOn w:val="DefaultParagraphFont"/>
    <w:rsid w:val="00A66D66"/>
    <w:rPr>
      <w:rFonts w:ascii="Verdana" w:hAnsi="Verdana" w:cs="Verdana" w:hint="default"/>
      <w:b/>
      <w:bCs/>
      <w:color w:val="auto"/>
      <w:sz w:val="33"/>
      <w:szCs w:val="33"/>
    </w:rPr>
  </w:style>
  <w:style w:type="character" w:customStyle="1" w:styleId="subtitle2">
    <w:name w:val="subtitle2"/>
    <w:basedOn w:val="DefaultParagraphFont"/>
    <w:rsid w:val="00A66D66"/>
    <w:rPr>
      <w:rFonts w:ascii="Verdana" w:hAnsi="Verdana" w:cs="Verdana" w:hint="default"/>
      <w:b/>
      <w:bCs/>
      <w:color w:val="000000"/>
      <w:sz w:val="13"/>
      <w:szCs w:val="13"/>
    </w:rPr>
  </w:style>
  <w:style w:type="character" w:customStyle="1" w:styleId="kartprefix1">
    <w:name w:val="kartprefix1"/>
    <w:basedOn w:val="DefaultParagraphFont"/>
    <w:rsid w:val="00A66D66"/>
    <w:rPr>
      <w:rFonts w:ascii="Arial" w:hAnsi="Arial" w:cs="Arial" w:hint="default"/>
      <w:b/>
      <w:bCs/>
      <w:i w:val="0"/>
      <w:iCs w:val="0"/>
      <w:strike w:val="0"/>
      <w:dstrike w:val="0"/>
      <w:sz w:val="20"/>
      <w:szCs w:val="20"/>
      <w:u w:val="none"/>
      <w:effect w:val="none"/>
      <w:shd w:val="clear" w:color="auto" w:fill="FFFFFF"/>
    </w:rPr>
  </w:style>
  <w:style w:type="table" w:styleId="TableGrid">
    <w:name w:val="Table Grid"/>
    <w:basedOn w:val="TableNormal"/>
    <w:rsid w:val="00A66D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A66D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0799"/>
    <w:pPr>
      <w:spacing w:after="0" w:line="240" w:lineRule="auto"/>
    </w:pPr>
    <w:rPr>
      <w:rFonts w:ascii="Times New Roman" w:eastAsia="Times New Roman" w:hAnsi="Times New Roman" w:cs="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27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eate a new document." ma:contentTypeScope="" ma:versionID="bcb8bf773411963ccd241e1f4170e6d1">
  <xsd:schema xmlns:xsd="http://www.w3.org/2001/XMLSchema" xmlns:xs="http://www.w3.org/2001/XMLSchema" xmlns:p="http://schemas.microsoft.com/office/2006/metadata/properties" xmlns:ns2="cf83245a-01d9-4485-b032-fd054b795d5d" targetNamespace="http://schemas.microsoft.com/office/2006/metadata/properties" ma:root="true" ma:fieldsID="2150152d7f122ed48d42776e942f0d22"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83245a-01d9-4485-b032-fd054b795d5d">
      <Terms xmlns="http://schemas.microsoft.com/office/infopath/2007/PartnerControls"/>
    </lcf76f155ced4ddcb4097134ff3c332f>
    <TODOBY xmlns="cf83245a-01d9-4485-b032-fd054b795d5d">Communication</TODOBY>
    <Treatedby xmlns="cf83245a-01d9-4485-b032-fd054b795d5d">
      <UserInfo>
        <DisplayName/>
        <AccountId xsi:nil="true"/>
        <AccountType/>
      </UserInfo>
    </Treatedby>
  </documentManagement>
</p:properties>
</file>

<file path=customXml/itemProps1.xml><?xml version="1.0" encoding="utf-8"?>
<ds:datastoreItem xmlns:ds="http://schemas.openxmlformats.org/officeDocument/2006/customXml" ds:itemID="{8F3A4B4F-DC37-4F85-8EAA-3EF5EF413FC0}"/>
</file>

<file path=customXml/itemProps2.xml><?xml version="1.0" encoding="utf-8"?>
<ds:datastoreItem xmlns:ds="http://schemas.openxmlformats.org/officeDocument/2006/customXml" ds:itemID="{D8BDB8C7-29B7-4D3F-BF8F-1F238353FF9A}"/>
</file>

<file path=customXml/itemProps3.xml><?xml version="1.0" encoding="utf-8"?>
<ds:datastoreItem xmlns:ds="http://schemas.openxmlformats.org/officeDocument/2006/customXml" ds:itemID="{5424B619-4192-4C34-9EC3-DC9A3FAF5142}"/>
</file>

<file path=docMetadata/LabelInfo.xml><?xml version="1.0" encoding="utf-8"?>
<clbl:labelList xmlns:clbl="http://schemas.microsoft.com/office/2020/mipLabelMetadata">
  <clbl:label id="{66c008a4-b565-49a9-93c9-c1e64cad2e11}" enabled="0" method="" siteId="{66c008a4-b565-49a9-93c9-c1e64cad2e1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2751</Characters>
  <Application>Microsoft Office Word</Application>
  <DocSecurity>4</DocSecurity>
  <Lines>22</Lines>
  <Paragraphs>6</Paragraphs>
  <ScaleCrop>false</ScaleCrop>
  <Company>R.I.Z.I.V. - I.N.A.M.I.</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Koval</dc:creator>
  <cp:lastModifiedBy>Merve Duran (RIZIV-INAMI)</cp:lastModifiedBy>
  <cp:revision>2</cp:revision>
  <cp:lastPrinted>2014-04-23T12:39:00Z</cp:lastPrinted>
  <dcterms:created xsi:type="dcterms:W3CDTF">2026-02-20T10:34:00Z</dcterms:created>
  <dcterms:modified xsi:type="dcterms:W3CDTF">2026-02-20T10:34:00Z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0x0101009C928FA916506A428DD8EAAF15B10A6A</vt:lpwstr>
  </property>
  <property fmtid="{D5CDD505-2E9C-101B-9397-08002B2CF9AE}" pid="3" name="xd_ProgID">
    <vt:lpwstr/>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