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13" w:rsidRPr="00DC08E5" w:rsidRDefault="00FC6C13" w:rsidP="00DC4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aps/>
          <w:sz w:val="18"/>
          <w:szCs w:val="18"/>
        </w:rPr>
      </w:pPr>
      <w:bookmarkStart w:id="0" w:name="_GoBack"/>
      <w:bookmarkEnd w:id="0"/>
      <w:r w:rsidRPr="00DC08E5">
        <w:rPr>
          <w:rFonts w:ascii="Arial" w:hAnsi="Arial" w:cs="Arial"/>
          <w:b/>
          <w:caps/>
          <w:sz w:val="18"/>
          <w:szCs w:val="18"/>
        </w:rPr>
        <w:t xml:space="preserve">ANNEXE </w:t>
      </w:r>
      <w:r w:rsidR="00C014B8" w:rsidRPr="00DC08E5">
        <w:rPr>
          <w:rFonts w:ascii="Arial" w:hAnsi="Arial" w:cs="Arial"/>
          <w:b/>
          <w:caps/>
          <w:sz w:val="18"/>
          <w:szCs w:val="18"/>
        </w:rPr>
        <w:t>1</w:t>
      </w:r>
      <w:r w:rsidRPr="00DC08E5">
        <w:rPr>
          <w:rFonts w:ascii="Arial" w:hAnsi="Arial" w:cs="Arial"/>
          <w:b/>
          <w:caps/>
          <w:sz w:val="18"/>
          <w:szCs w:val="18"/>
        </w:rPr>
        <w:t xml:space="preserve">3 </w:t>
      </w:r>
      <w:r w:rsidR="00AC6240" w:rsidRPr="00DC08E5">
        <w:rPr>
          <w:rFonts w:ascii="Arial" w:hAnsi="Arial" w:cs="Arial"/>
          <w:b/>
          <w:caps/>
          <w:sz w:val="18"/>
          <w:szCs w:val="18"/>
        </w:rPr>
        <w:t xml:space="preserve">: </w:t>
      </w:r>
      <w:r w:rsidRPr="00DC08E5">
        <w:rPr>
          <w:rFonts w:ascii="Arial" w:hAnsi="Arial" w:cs="Arial"/>
          <w:b/>
          <w:caps/>
          <w:sz w:val="18"/>
          <w:szCs w:val="18"/>
        </w:rPr>
        <w:t>Demande d’intervention pour un traitement nCPAP pour un patient de 16 ans ou plus – rapport médical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</w:p>
    <w:p w:rsidR="00FC6C13" w:rsidRPr="00DC08E5" w:rsidRDefault="00FC6C13" w:rsidP="00FC6C13">
      <w:pPr>
        <w:rPr>
          <w:rFonts w:ascii="Arial" w:hAnsi="Arial" w:cs="Arial"/>
          <w:b/>
          <w:caps/>
          <w:sz w:val="18"/>
          <w:szCs w:val="18"/>
          <w:u w:val="single"/>
        </w:rPr>
      </w:pPr>
      <w:r w:rsidRPr="00DC08E5">
        <w:rPr>
          <w:rFonts w:ascii="Arial" w:hAnsi="Arial" w:cs="Arial"/>
          <w:b/>
          <w:caps/>
          <w:sz w:val="18"/>
          <w:szCs w:val="18"/>
          <w:u w:val="single"/>
        </w:rPr>
        <w:t>Identification du Centre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</w:p>
    <w:p w:rsidR="00716179" w:rsidRPr="00DC08E5" w:rsidRDefault="00FC6C13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Numéro d’identification : 7.85.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 xml:space="preserve">Nom de l’hôpital + nom du </w:t>
      </w:r>
      <w:r w:rsidR="00463783" w:rsidRPr="00DC08E5">
        <w:rPr>
          <w:rFonts w:ascii="Arial" w:hAnsi="Arial" w:cs="Arial"/>
          <w:sz w:val="18"/>
          <w:szCs w:val="18"/>
        </w:rPr>
        <w:t>site</w:t>
      </w:r>
      <w:r w:rsidRPr="00DC08E5">
        <w:rPr>
          <w:rFonts w:ascii="Arial" w:hAnsi="Arial" w:cs="Arial"/>
          <w:sz w:val="18"/>
          <w:szCs w:val="18"/>
        </w:rPr>
        <w:t> :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Rue et numéro :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Code postal + commune :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Numéro de téléphone :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</w:p>
    <w:p w:rsidR="00FC6C13" w:rsidRPr="00DC08E5" w:rsidRDefault="00FC6C13" w:rsidP="00FC6C13">
      <w:pPr>
        <w:rPr>
          <w:rFonts w:ascii="Arial" w:hAnsi="Arial" w:cs="Arial"/>
          <w:b/>
          <w:caps/>
          <w:sz w:val="18"/>
          <w:szCs w:val="18"/>
          <w:u w:val="single"/>
        </w:rPr>
      </w:pPr>
      <w:r w:rsidRPr="00DC08E5">
        <w:rPr>
          <w:rFonts w:ascii="Arial" w:hAnsi="Arial" w:cs="Arial"/>
          <w:b/>
          <w:caps/>
          <w:sz w:val="18"/>
          <w:szCs w:val="18"/>
          <w:u w:val="single"/>
        </w:rPr>
        <w:t>Identification du patient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Nom + prénom :</w:t>
      </w:r>
      <w:r w:rsidRPr="00DC08E5">
        <w:rPr>
          <w:rFonts w:ascii="Arial" w:hAnsi="Arial" w:cs="Arial"/>
          <w:sz w:val="18"/>
          <w:szCs w:val="18"/>
        </w:rPr>
        <w:tab/>
      </w:r>
      <w:r w:rsidRPr="00DC08E5">
        <w:rPr>
          <w:rFonts w:ascii="Arial" w:hAnsi="Arial" w:cs="Arial"/>
          <w:sz w:val="18"/>
          <w:szCs w:val="18"/>
        </w:rPr>
        <w:tab/>
      </w:r>
      <w:r w:rsidRPr="00DC08E5">
        <w:rPr>
          <w:rFonts w:ascii="Arial" w:hAnsi="Arial" w:cs="Arial"/>
          <w:sz w:val="18"/>
          <w:szCs w:val="18"/>
        </w:rPr>
        <w:tab/>
      </w:r>
      <w:r w:rsidRPr="00DC08E5">
        <w:rPr>
          <w:rFonts w:ascii="Arial" w:hAnsi="Arial" w:cs="Arial"/>
          <w:sz w:val="18"/>
          <w:szCs w:val="18"/>
        </w:rPr>
        <w:tab/>
      </w:r>
      <w:r w:rsidRPr="00DC08E5">
        <w:rPr>
          <w:rFonts w:ascii="Arial" w:hAnsi="Arial" w:cs="Arial"/>
          <w:sz w:val="18"/>
          <w:szCs w:val="18"/>
        </w:rPr>
        <w:tab/>
      </w:r>
      <w:r w:rsidRPr="00DC08E5">
        <w:rPr>
          <w:rFonts w:ascii="Arial" w:hAnsi="Arial" w:cs="Arial"/>
          <w:sz w:val="18"/>
          <w:szCs w:val="18"/>
        </w:rPr>
        <w:tab/>
      </w:r>
      <w:r w:rsidRPr="00DC08E5">
        <w:rPr>
          <w:rFonts w:ascii="Arial" w:hAnsi="Arial" w:cs="Arial"/>
          <w:sz w:val="18"/>
          <w:szCs w:val="18"/>
        </w:rPr>
        <w:tab/>
      </w:r>
      <w:r w:rsidR="005B6BA0" w:rsidRPr="00DC08E5">
        <w:rPr>
          <w:rFonts w:ascii="Arial" w:hAnsi="Arial" w:cs="Arial"/>
          <w:sz w:val="18"/>
          <w:szCs w:val="18"/>
        </w:rPr>
        <w:tab/>
      </w:r>
      <w:r w:rsidR="005B6BA0" w:rsidRPr="00DC08E5">
        <w:rPr>
          <w:rFonts w:ascii="Arial" w:hAnsi="Arial" w:cs="Arial"/>
          <w:sz w:val="18"/>
          <w:szCs w:val="18"/>
        </w:rPr>
        <w:tab/>
      </w:r>
      <w:r w:rsidRPr="00DC08E5">
        <w:rPr>
          <w:rFonts w:ascii="Arial" w:hAnsi="Arial" w:cs="Arial"/>
          <w:sz w:val="18"/>
          <w:szCs w:val="18"/>
        </w:rPr>
        <w:t>Sexe : F-M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Rue et numéro :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Code postal + commune :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Date de naissance :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Organisme assureur :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</w:p>
    <w:p w:rsidR="00FC6C13" w:rsidRPr="00DC08E5" w:rsidRDefault="00FC6C13" w:rsidP="00FC6C13">
      <w:pPr>
        <w:rPr>
          <w:rFonts w:ascii="Arial" w:hAnsi="Arial" w:cs="Arial"/>
          <w:b/>
          <w:caps/>
          <w:sz w:val="18"/>
          <w:szCs w:val="18"/>
          <w:u w:val="single"/>
        </w:rPr>
      </w:pPr>
      <w:r w:rsidRPr="00DC08E5">
        <w:rPr>
          <w:rFonts w:ascii="Arial" w:hAnsi="Arial" w:cs="Arial"/>
          <w:b/>
          <w:caps/>
          <w:sz w:val="18"/>
          <w:szCs w:val="18"/>
          <w:u w:val="single"/>
        </w:rPr>
        <w:t>Nature de la demande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</w:p>
    <w:p w:rsidR="00FC6C13" w:rsidRPr="00DC08E5" w:rsidRDefault="00C014B8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pacing w:val="-2"/>
          <w:sz w:val="18"/>
          <w:szCs w:val="18"/>
        </w:rPr>
        <w:t xml:space="preserve">0 </w:t>
      </w:r>
      <w:r w:rsidR="00FC6C13" w:rsidRPr="00DC08E5">
        <w:rPr>
          <w:rFonts w:ascii="Arial" w:hAnsi="Arial" w:cs="Arial"/>
          <w:sz w:val="18"/>
          <w:szCs w:val="18"/>
        </w:rPr>
        <w:t>Première demande</w:t>
      </w:r>
      <w:r w:rsidRPr="00DC08E5">
        <w:rPr>
          <w:rFonts w:ascii="Arial" w:hAnsi="Arial" w:cs="Arial"/>
          <w:sz w:val="18"/>
          <w:szCs w:val="18"/>
        </w:rPr>
        <w:t xml:space="preserve"> pour nCPAP</w:t>
      </w:r>
    </w:p>
    <w:p w:rsidR="00FC6C13" w:rsidRPr="00DC08E5" w:rsidRDefault="00C014B8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pacing w:val="-2"/>
          <w:sz w:val="18"/>
          <w:szCs w:val="18"/>
        </w:rPr>
        <w:t xml:space="preserve">0 </w:t>
      </w:r>
      <w:r w:rsidR="00FC6C13" w:rsidRPr="00DC08E5">
        <w:rPr>
          <w:rFonts w:ascii="Arial" w:hAnsi="Arial" w:cs="Arial"/>
          <w:sz w:val="18"/>
          <w:szCs w:val="18"/>
        </w:rPr>
        <w:t xml:space="preserve">Demande de prolongation </w:t>
      </w:r>
      <w:r w:rsidRPr="00DC08E5">
        <w:rPr>
          <w:rFonts w:ascii="Arial" w:hAnsi="Arial" w:cs="Arial"/>
          <w:sz w:val="18"/>
          <w:szCs w:val="18"/>
        </w:rPr>
        <w:t>pour nCPAP</w:t>
      </w:r>
    </w:p>
    <w:p w:rsidR="00FC6C13" w:rsidRPr="00DC08E5" w:rsidRDefault="00C014B8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pacing w:val="-2"/>
          <w:sz w:val="18"/>
          <w:szCs w:val="18"/>
        </w:rPr>
        <w:t xml:space="preserve">0 </w:t>
      </w:r>
      <w:r w:rsidR="00FC6C13" w:rsidRPr="00DC08E5">
        <w:rPr>
          <w:rFonts w:ascii="Arial" w:hAnsi="Arial" w:cs="Arial"/>
          <w:sz w:val="18"/>
          <w:szCs w:val="18"/>
        </w:rPr>
        <w:t>Demande pour la reprise du traitement</w:t>
      </w:r>
      <w:r w:rsidR="00463783" w:rsidRPr="00DC08E5">
        <w:rPr>
          <w:rFonts w:ascii="Arial" w:hAnsi="Arial" w:cs="Arial"/>
          <w:sz w:val="18"/>
          <w:szCs w:val="18"/>
        </w:rPr>
        <w:t xml:space="preserve"> nCPAP</w:t>
      </w:r>
      <w:r w:rsidR="00FC6C13" w:rsidRPr="00DC08E5">
        <w:rPr>
          <w:rFonts w:ascii="Arial" w:hAnsi="Arial" w:cs="Arial"/>
          <w:sz w:val="18"/>
          <w:szCs w:val="18"/>
        </w:rPr>
        <w:t xml:space="preserve"> après une interruption d</w:t>
      </w:r>
      <w:r w:rsidRPr="00DC08E5">
        <w:rPr>
          <w:rFonts w:ascii="Arial" w:hAnsi="Arial" w:cs="Arial"/>
          <w:sz w:val="18"/>
          <w:szCs w:val="18"/>
        </w:rPr>
        <w:t xml:space="preserve">’au moins 3 mois et </w:t>
      </w:r>
      <w:r w:rsidR="00FC6C13" w:rsidRPr="00DC08E5">
        <w:rPr>
          <w:rFonts w:ascii="Arial" w:hAnsi="Arial" w:cs="Arial"/>
          <w:sz w:val="18"/>
          <w:szCs w:val="18"/>
        </w:rPr>
        <w:t>d’un an</w:t>
      </w:r>
      <w:r w:rsidRPr="00DC08E5">
        <w:rPr>
          <w:rFonts w:ascii="Arial" w:hAnsi="Arial" w:cs="Arial"/>
          <w:sz w:val="18"/>
          <w:szCs w:val="18"/>
        </w:rPr>
        <w:t xml:space="preserve"> au maximum</w:t>
      </w:r>
    </w:p>
    <w:p w:rsidR="00C014B8" w:rsidRPr="00DC08E5" w:rsidRDefault="00C014B8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pacing w:val="-2"/>
          <w:sz w:val="18"/>
          <w:szCs w:val="18"/>
        </w:rPr>
        <w:t xml:space="preserve">0 </w:t>
      </w:r>
      <w:r w:rsidRPr="00DC08E5">
        <w:rPr>
          <w:rFonts w:ascii="Arial" w:hAnsi="Arial" w:cs="Arial"/>
          <w:sz w:val="18"/>
          <w:szCs w:val="18"/>
        </w:rPr>
        <w:t>Demande pour la reprise du traitement</w:t>
      </w:r>
      <w:r w:rsidR="00463783" w:rsidRPr="00DC08E5">
        <w:rPr>
          <w:rFonts w:ascii="Arial" w:hAnsi="Arial" w:cs="Arial"/>
          <w:sz w:val="18"/>
          <w:szCs w:val="18"/>
        </w:rPr>
        <w:t xml:space="preserve"> nCPAP</w:t>
      </w:r>
      <w:r w:rsidRPr="00DC08E5">
        <w:rPr>
          <w:rFonts w:ascii="Arial" w:hAnsi="Arial" w:cs="Arial"/>
          <w:sz w:val="18"/>
          <w:szCs w:val="18"/>
        </w:rPr>
        <w:t xml:space="preserve"> après une interruption de plus d’un an</w:t>
      </w:r>
    </w:p>
    <w:p w:rsidR="00FC6C13" w:rsidRPr="00DC08E5" w:rsidRDefault="00C014B8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pacing w:val="-2"/>
          <w:sz w:val="18"/>
          <w:szCs w:val="18"/>
        </w:rPr>
        <w:t xml:space="preserve">0 </w:t>
      </w:r>
      <w:r w:rsidR="00FC6C13" w:rsidRPr="00DC08E5">
        <w:rPr>
          <w:rFonts w:ascii="Arial" w:hAnsi="Arial" w:cs="Arial"/>
          <w:sz w:val="18"/>
          <w:szCs w:val="18"/>
        </w:rPr>
        <w:t xml:space="preserve">Demande de passer d’un traitement </w:t>
      </w:r>
      <w:r w:rsidRPr="00DC08E5">
        <w:rPr>
          <w:rFonts w:ascii="Arial" w:hAnsi="Arial" w:cs="Arial"/>
          <w:sz w:val="18"/>
          <w:szCs w:val="18"/>
        </w:rPr>
        <w:t>O</w:t>
      </w:r>
      <w:r w:rsidR="00FC6C13" w:rsidRPr="00DC08E5">
        <w:rPr>
          <w:rFonts w:ascii="Arial" w:hAnsi="Arial" w:cs="Arial"/>
          <w:sz w:val="18"/>
          <w:szCs w:val="18"/>
        </w:rPr>
        <w:t>AM à un traitement nCPAP</w:t>
      </w:r>
      <w:r w:rsidR="004E3D5F" w:rsidRPr="00DC08E5">
        <w:rPr>
          <w:rFonts w:ascii="Arial" w:hAnsi="Arial" w:cs="Arial"/>
          <w:sz w:val="18"/>
          <w:szCs w:val="18"/>
        </w:rPr>
        <w:t xml:space="preserve"> (la période entre les deux traitements </w:t>
      </w:r>
      <w:r w:rsidR="00955F61" w:rsidRPr="00DC08E5">
        <w:rPr>
          <w:rFonts w:ascii="Arial" w:hAnsi="Arial" w:cs="Arial"/>
          <w:sz w:val="18"/>
          <w:szCs w:val="18"/>
        </w:rPr>
        <w:t>est de</w:t>
      </w:r>
      <w:r w:rsidR="004E3D5F" w:rsidRPr="00DC08E5">
        <w:rPr>
          <w:rFonts w:ascii="Arial" w:hAnsi="Arial" w:cs="Arial"/>
          <w:sz w:val="18"/>
          <w:szCs w:val="18"/>
        </w:rPr>
        <w:t xml:space="preserve"> 1 an au maximum)</w:t>
      </w:r>
    </w:p>
    <w:p w:rsidR="004E3D5F" w:rsidRPr="00DC08E5" w:rsidRDefault="004E3D5F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pacing w:val="-2"/>
          <w:sz w:val="18"/>
          <w:szCs w:val="18"/>
        </w:rPr>
        <w:t xml:space="preserve">0 </w:t>
      </w:r>
      <w:r w:rsidRPr="00DC08E5">
        <w:rPr>
          <w:rFonts w:ascii="Arial" w:hAnsi="Arial" w:cs="Arial"/>
          <w:sz w:val="18"/>
          <w:szCs w:val="18"/>
        </w:rPr>
        <w:t>Demande de passer d’un traitement OAM à un traitement nCPAP (la période entre les deux traitements est plus longue qu’un 1 an)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</w:p>
    <w:p w:rsidR="00FC6C13" w:rsidRPr="00DC08E5" w:rsidRDefault="00FC6C13" w:rsidP="00FC6C13">
      <w:pPr>
        <w:rPr>
          <w:rFonts w:ascii="Arial" w:hAnsi="Arial" w:cs="Arial"/>
          <w:sz w:val="18"/>
          <w:szCs w:val="18"/>
          <w:u w:val="single"/>
        </w:rPr>
      </w:pPr>
      <w:r w:rsidRPr="00DC08E5">
        <w:rPr>
          <w:rFonts w:ascii="Arial" w:hAnsi="Arial" w:cs="Arial"/>
          <w:sz w:val="18"/>
          <w:szCs w:val="18"/>
          <w:u w:val="single"/>
        </w:rPr>
        <w:t>Période d’intervention demandée :</w:t>
      </w:r>
    </w:p>
    <w:p w:rsidR="00FC6C13" w:rsidRPr="00DC08E5" w:rsidRDefault="00FC6C13" w:rsidP="00FC6C13">
      <w:pPr>
        <w:rPr>
          <w:rFonts w:ascii="Arial" w:hAnsi="Arial" w:cs="Arial"/>
          <w:sz w:val="18"/>
          <w:szCs w:val="18"/>
        </w:rPr>
      </w:pPr>
    </w:p>
    <w:p w:rsidR="00FC6C13" w:rsidRPr="00DC08E5" w:rsidRDefault="005A1E80" w:rsidP="00FC6C13">
      <w:pPr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Du (</w:t>
      </w:r>
      <w:proofErr w:type="spellStart"/>
      <w:r w:rsidRPr="00DC08E5">
        <w:rPr>
          <w:rFonts w:ascii="Arial" w:hAnsi="Arial" w:cs="Arial"/>
          <w:sz w:val="18"/>
          <w:szCs w:val="18"/>
        </w:rPr>
        <w:t>jj</w:t>
      </w:r>
      <w:proofErr w:type="spellEnd"/>
      <w:r w:rsidRPr="00DC08E5">
        <w:rPr>
          <w:rFonts w:ascii="Arial" w:hAnsi="Arial" w:cs="Arial"/>
          <w:sz w:val="18"/>
          <w:szCs w:val="18"/>
        </w:rPr>
        <w:t>/mm/</w:t>
      </w:r>
      <w:proofErr w:type="spellStart"/>
      <w:r w:rsidRPr="00DC08E5">
        <w:rPr>
          <w:rFonts w:ascii="Arial" w:hAnsi="Arial" w:cs="Arial"/>
          <w:sz w:val="18"/>
          <w:szCs w:val="18"/>
        </w:rPr>
        <w:t>aaaa</w:t>
      </w:r>
      <w:proofErr w:type="spellEnd"/>
      <w:r w:rsidRPr="00DC08E5">
        <w:rPr>
          <w:rFonts w:ascii="Arial" w:hAnsi="Arial" w:cs="Arial"/>
          <w:sz w:val="18"/>
          <w:szCs w:val="18"/>
        </w:rPr>
        <w:t>) ……../……../…….. au (</w:t>
      </w:r>
      <w:proofErr w:type="spellStart"/>
      <w:r w:rsidRPr="00DC08E5">
        <w:rPr>
          <w:rFonts w:ascii="Arial" w:hAnsi="Arial" w:cs="Arial"/>
          <w:sz w:val="18"/>
          <w:szCs w:val="18"/>
        </w:rPr>
        <w:t>jj</w:t>
      </w:r>
      <w:proofErr w:type="spellEnd"/>
      <w:r w:rsidRPr="00DC08E5">
        <w:rPr>
          <w:rFonts w:ascii="Arial" w:hAnsi="Arial" w:cs="Arial"/>
          <w:sz w:val="18"/>
          <w:szCs w:val="18"/>
        </w:rPr>
        <w:t>/mm/</w:t>
      </w:r>
      <w:proofErr w:type="spellStart"/>
      <w:r w:rsidRPr="00DC08E5">
        <w:rPr>
          <w:rFonts w:ascii="Arial" w:hAnsi="Arial" w:cs="Arial"/>
          <w:sz w:val="18"/>
          <w:szCs w:val="18"/>
        </w:rPr>
        <w:t>aaaa</w:t>
      </w:r>
      <w:proofErr w:type="spellEnd"/>
      <w:r w:rsidR="00FC6C13" w:rsidRPr="00DC08E5">
        <w:rPr>
          <w:rFonts w:ascii="Arial" w:hAnsi="Arial" w:cs="Arial"/>
          <w:sz w:val="18"/>
          <w:szCs w:val="18"/>
        </w:rPr>
        <w:t xml:space="preserve">) ……../……../…….. inclus. </w:t>
      </w:r>
    </w:p>
    <w:p w:rsidR="00FC6C13" w:rsidRPr="00DC08E5" w:rsidRDefault="00FC6C13" w:rsidP="00FC6C13">
      <w:pPr>
        <w:rPr>
          <w:rFonts w:ascii="Arial" w:hAnsi="Arial" w:cs="Arial"/>
          <w:b/>
          <w:caps/>
          <w:sz w:val="18"/>
          <w:szCs w:val="18"/>
          <w:u w:val="single"/>
        </w:rPr>
      </w:pPr>
    </w:p>
    <w:p w:rsidR="00FC6C13" w:rsidRPr="00DC08E5" w:rsidRDefault="00FC6C13" w:rsidP="00FC6C13">
      <w:pPr>
        <w:rPr>
          <w:rFonts w:ascii="Arial" w:hAnsi="Arial" w:cs="Arial"/>
          <w:b/>
          <w:caps/>
          <w:sz w:val="18"/>
          <w:szCs w:val="18"/>
          <w:u w:val="single"/>
        </w:rPr>
      </w:pPr>
      <w:r w:rsidRPr="00DC08E5">
        <w:rPr>
          <w:rFonts w:ascii="Arial" w:hAnsi="Arial" w:cs="Arial"/>
          <w:b/>
          <w:caps/>
          <w:sz w:val="18"/>
          <w:szCs w:val="18"/>
          <w:u w:val="single"/>
        </w:rPr>
        <w:t xml:space="preserve">EN CAS DE 1ere DEMANDE D’INTERVENTION ou d’une demande de reprise du traitement après une interruption de plus d’un an ou d’une demande de passer d’un traitement </w:t>
      </w:r>
      <w:r w:rsidR="00C014B8" w:rsidRPr="00DC08E5">
        <w:rPr>
          <w:rFonts w:ascii="Arial" w:hAnsi="Arial" w:cs="Arial"/>
          <w:b/>
          <w:caps/>
          <w:sz w:val="18"/>
          <w:szCs w:val="18"/>
          <w:u w:val="single"/>
        </w:rPr>
        <w:t>O</w:t>
      </w:r>
      <w:r w:rsidRPr="00DC08E5">
        <w:rPr>
          <w:rFonts w:ascii="Arial" w:hAnsi="Arial" w:cs="Arial"/>
          <w:b/>
          <w:caps/>
          <w:sz w:val="18"/>
          <w:szCs w:val="18"/>
          <w:u w:val="single"/>
        </w:rPr>
        <w:t>AM à un traitement nCPAP</w:t>
      </w:r>
    </w:p>
    <w:p w:rsidR="00FC6C13" w:rsidRPr="00DC08E5" w:rsidRDefault="00FC6C13" w:rsidP="00FC6C13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p w:rsidR="00FC6C13" w:rsidRPr="00DC08E5" w:rsidRDefault="00FC6C13" w:rsidP="00FC6C13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r w:rsidRPr="00DC08E5">
        <w:rPr>
          <w:rFonts w:ascii="Arial" w:hAnsi="Arial" w:cs="Arial"/>
          <w:spacing w:val="-2"/>
          <w:sz w:val="18"/>
          <w:szCs w:val="18"/>
          <w:lang w:val="fr-FR"/>
        </w:rPr>
        <w:t>BMI = ……..…Kg/m²</w:t>
      </w:r>
    </w:p>
    <w:p w:rsidR="003925EA" w:rsidRPr="00DC08E5" w:rsidRDefault="003925EA" w:rsidP="00FC6C13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2576"/>
        <w:gridCol w:w="2410"/>
        <w:gridCol w:w="2693"/>
        <w:gridCol w:w="684"/>
      </w:tblGrid>
      <w:tr w:rsidR="00C014B8" w:rsidRPr="00DC08E5" w:rsidTr="00C014B8">
        <w:tc>
          <w:tcPr>
            <w:tcW w:w="2811" w:type="dxa"/>
            <w:shd w:val="clear" w:color="auto" w:fill="auto"/>
          </w:tcPr>
          <w:p w:rsidR="00C014B8" w:rsidRPr="00DC08E5" w:rsidRDefault="007A4CE8" w:rsidP="00C014B8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Type </w:t>
            </w:r>
            <w:proofErr w:type="spellStart"/>
            <w:r w:rsidRPr="00DC08E5">
              <w:rPr>
                <w:rFonts w:ascii="Arial" w:hAnsi="Arial" w:cs="Arial"/>
                <w:b/>
                <w:sz w:val="18"/>
                <w:szCs w:val="18"/>
                <w:lang w:val="nl-BE"/>
              </w:rPr>
              <w:t>d’év</w:t>
            </w:r>
            <w:r w:rsidR="00463783" w:rsidRPr="00DC08E5">
              <w:rPr>
                <w:rFonts w:ascii="Arial" w:hAnsi="Arial" w:cs="Arial"/>
                <w:b/>
                <w:sz w:val="18"/>
                <w:szCs w:val="18"/>
                <w:lang w:val="nl-BE"/>
              </w:rPr>
              <w:t>é</w:t>
            </w:r>
            <w:r w:rsidRPr="00DC08E5">
              <w:rPr>
                <w:rFonts w:ascii="Arial" w:hAnsi="Arial" w:cs="Arial"/>
                <w:b/>
                <w:sz w:val="18"/>
                <w:szCs w:val="18"/>
                <w:lang w:val="nl-BE"/>
              </w:rPr>
              <w:t>nement</w:t>
            </w:r>
            <w:proofErr w:type="spellEnd"/>
          </w:p>
        </w:tc>
        <w:tc>
          <w:tcPr>
            <w:tcW w:w="7679" w:type="dxa"/>
            <w:gridSpan w:val="3"/>
            <w:shd w:val="clear" w:color="auto" w:fill="auto"/>
          </w:tcPr>
          <w:p w:rsidR="00C014B8" w:rsidRPr="00DC08E5" w:rsidRDefault="007A4CE8" w:rsidP="004E3D5F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DC08E5">
              <w:rPr>
                <w:rFonts w:ascii="Arial" w:hAnsi="Arial" w:cs="Arial"/>
                <w:b/>
                <w:sz w:val="18"/>
                <w:szCs w:val="18"/>
              </w:rPr>
              <w:t xml:space="preserve">Nombre de ces événements </w:t>
            </w:r>
            <w:r w:rsidRPr="00DC08E5">
              <w:rPr>
                <w:rFonts w:ascii="Arial" w:hAnsi="Arial" w:cs="Arial"/>
                <w:sz w:val="18"/>
                <w:szCs w:val="18"/>
              </w:rPr>
              <w:t>pendant le sommeil enregistré par EEG (ou, dans le cas d’un PG ou PG</w:t>
            </w:r>
            <w:r w:rsidR="00AD4821" w:rsidRPr="00DC08E5">
              <w:rPr>
                <w:rFonts w:ascii="Arial" w:hAnsi="Arial" w:cs="Arial"/>
                <w:sz w:val="18"/>
                <w:szCs w:val="18"/>
              </w:rPr>
              <w:t>D</w:t>
            </w:r>
            <w:r w:rsidRPr="00DC08E5">
              <w:rPr>
                <w:rFonts w:ascii="Arial" w:hAnsi="Arial" w:cs="Arial"/>
                <w:sz w:val="18"/>
                <w:szCs w:val="18"/>
              </w:rPr>
              <w:t xml:space="preserve">, pendant la durée totale de l’enregistrement </w:t>
            </w:r>
            <w:r w:rsidR="004E3D5F" w:rsidRPr="00DC08E5">
              <w:rPr>
                <w:rFonts w:ascii="Arial" w:hAnsi="Arial" w:cs="Arial"/>
                <w:sz w:val="18"/>
                <w:szCs w:val="18"/>
              </w:rPr>
              <w:t>(temps</w:t>
            </w:r>
            <w:r w:rsidR="00955F61" w:rsidRPr="00DC08E5">
              <w:rPr>
                <w:rFonts w:ascii="Arial" w:hAnsi="Arial" w:cs="Arial"/>
                <w:sz w:val="18"/>
                <w:szCs w:val="18"/>
              </w:rPr>
              <w:t xml:space="preserve"> passé</w:t>
            </w:r>
            <w:r w:rsidR="004E3D5F" w:rsidRPr="00DC08E5">
              <w:rPr>
                <w:rFonts w:ascii="Arial" w:hAnsi="Arial" w:cs="Arial"/>
                <w:sz w:val="18"/>
                <w:szCs w:val="18"/>
              </w:rPr>
              <w:t xml:space="preserve"> au lit</w:t>
            </w:r>
            <w:r w:rsidRPr="00DC08E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014B8" w:rsidRPr="00DC08E5" w:rsidTr="00700980">
        <w:tc>
          <w:tcPr>
            <w:tcW w:w="2811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1</w:t>
            </w:r>
            <w:r w:rsidR="007A4CE8" w:rsidRPr="00DC08E5">
              <w:rPr>
                <w:rFonts w:ascii="Arial" w:hAnsi="Arial" w:cs="Arial"/>
                <w:b/>
                <w:spacing w:val="-2"/>
                <w:sz w:val="18"/>
                <w:szCs w:val="18"/>
                <w:vertAlign w:val="superscript"/>
                <w:lang w:val="nl-BE"/>
              </w:rPr>
              <w:t>ière</w:t>
            </w: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PSG</w:t>
            </w:r>
            <w:proofErr w:type="spellEnd"/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(</w:t>
            </w:r>
            <w:proofErr w:type="spellStart"/>
            <w:r w:rsidR="007A4CE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PSG</w:t>
            </w:r>
            <w:proofErr w:type="spellEnd"/>
            <w:r w:rsidR="007A4CE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diagnosti</w:t>
            </w:r>
            <w:r w:rsidR="007A4CE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que</w:t>
            </w:r>
            <w:proofErr w:type="spellEnd"/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)</w:t>
            </w:r>
          </w:p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</w:rPr>
              <w:t>2</w:t>
            </w:r>
            <w:r w:rsidR="007A4CE8" w:rsidRPr="00DC08E5">
              <w:rPr>
                <w:rFonts w:ascii="Arial" w:hAnsi="Arial" w:cs="Arial"/>
                <w:b/>
                <w:spacing w:val="-2"/>
                <w:sz w:val="18"/>
                <w:szCs w:val="18"/>
                <w:vertAlign w:val="superscript"/>
              </w:rPr>
              <w:t>ième</w:t>
            </w: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PSG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 (</w:t>
            </w:r>
            <w:r w:rsidR="007A4CE8"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PSG de 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>titrati</w:t>
            </w:r>
            <w:r w:rsidR="007A4CE8" w:rsidRPr="00DC08E5">
              <w:rPr>
                <w:rFonts w:ascii="Arial" w:hAnsi="Arial" w:cs="Arial"/>
                <w:spacing w:val="-2"/>
                <w:sz w:val="18"/>
                <w:szCs w:val="18"/>
              </w:rPr>
              <w:t>on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</w:p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                                </w:t>
            </w: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u w:val="single"/>
                <w:lang w:val="nl-BE"/>
              </w:rPr>
              <w:t>of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C014B8" w:rsidRPr="00DC08E5" w:rsidRDefault="00C014B8" w:rsidP="001B5667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</w:rPr>
              <w:t>PG o</w:t>
            </w:r>
            <w:r w:rsidR="007A4CE8" w:rsidRPr="00DC08E5">
              <w:rPr>
                <w:rFonts w:ascii="Arial" w:hAnsi="Arial" w:cs="Arial"/>
                <w:b/>
                <w:spacing w:val="-2"/>
                <w:sz w:val="18"/>
                <w:szCs w:val="18"/>
              </w:rPr>
              <w:t>u</w:t>
            </w: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PG</w:t>
            </w:r>
            <w:r w:rsidR="001B5667" w:rsidRPr="00DC08E5">
              <w:rPr>
                <w:rFonts w:ascii="Arial" w:hAnsi="Arial" w:cs="Arial"/>
                <w:b/>
                <w:spacing w:val="-2"/>
                <w:sz w:val="18"/>
                <w:szCs w:val="18"/>
              </w:rPr>
              <w:t>D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7A4CE8" w:rsidRPr="00DC08E5">
              <w:rPr>
                <w:rFonts w:ascii="Arial" w:hAnsi="Arial" w:cs="Arial"/>
                <w:spacing w:val="-2"/>
                <w:sz w:val="18"/>
                <w:szCs w:val="18"/>
              </w:rPr>
              <w:t>afin de démontrer l’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>effici</w:t>
            </w:r>
            <w:r w:rsidR="007A4CE8" w:rsidRPr="00DC08E5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="007A4CE8" w:rsidRPr="00DC08E5">
              <w:rPr>
                <w:rFonts w:ascii="Arial" w:hAnsi="Arial" w:cs="Arial"/>
                <w:spacing w:val="-2"/>
                <w:sz w:val="18"/>
                <w:szCs w:val="18"/>
              </w:rPr>
              <w:t>ce du traitement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 nCPAP-</w:t>
            </w:r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014B8" w:rsidRPr="00DC08E5" w:rsidTr="00700980">
        <w:tc>
          <w:tcPr>
            <w:tcW w:w="2811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Dat</w:t>
            </w:r>
            <w:r w:rsidR="007A4CE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e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: </w:t>
            </w:r>
            <w:r w:rsidR="007A4CE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JJ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/MM/</w:t>
            </w:r>
            <w:r w:rsidR="007A4CE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AAAA</w:t>
            </w:r>
          </w:p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=    /    /       </w:t>
            </w:r>
          </w:p>
        </w:tc>
        <w:tc>
          <w:tcPr>
            <w:tcW w:w="2410" w:type="dxa"/>
            <w:shd w:val="clear" w:color="auto" w:fill="auto"/>
          </w:tcPr>
          <w:p w:rsidR="007A4CE8" w:rsidRPr="00DC08E5" w:rsidRDefault="007A4CE8" w:rsidP="007A4CE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Date : JJ/MM/AAAA</w:t>
            </w:r>
          </w:p>
          <w:p w:rsidR="00C014B8" w:rsidRPr="00DC08E5" w:rsidRDefault="007A4CE8" w:rsidP="007A4CE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=    /    /       </w:t>
            </w:r>
          </w:p>
        </w:tc>
        <w:tc>
          <w:tcPr>
            <w:tcW w:w="2693" w:type="dxa"/>
            <w:shd w:val="clear" w:color="auto" w:fill="auto"/>
          </w:tcPr>
          <w:p w:rsidR="007A4CE8" w:rsidRPr="00DC08E5" w:rsidRDefault="007A4CE8" w:rsidP="007A4CE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Date : JJ/MM/AAAA</w:t>
            </w:r>
          </w:p>
          <w:p w:rsidR="00C014B8" w:rsidRPr="00DC08E5" w:rsidRDefault="007A4CE8" w:rsidP="007A4CE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=    /    /       </w:t>
            </w:r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</w:tr>
      <w:tr w:rsidR="00C014B8" w:rsidRPr="00DC08E5" w:rsidTr="00700980">
        <w:tc>
          <w:tcPr>
            <w:tcW w:w="2811" w:type="dxa"/>
            <w:shd w:val="clear" w:color="auto" w:fill="auto"/>
          </w:tcPr>
          <w:p w:rsidR="00C014B8" w:rsidRPr="00DC08E5" w:rsidRDefault="007A4CE8" w:rsidP="00DC453B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o</w:t>
            </w:r>
            <w:r w:rsidR="00C014B8" w:rsidRPr="00DC08E5">
              <w:rPr>
                <w:rFonts w:ascii="Arial" w:hAnsi="Arial" w:cs="Arial"/>
                <w:sz w:val="18"/>
                <w:szCs w:val="18"/>
                <w:lang w:val="nl-BE"/>
              </w:rPr>
              <w:t>bstructives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2693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A</w:t>
            </w:r>
          </w:p>
        </w:tc>
      </w:tr>
      <w:tr w:rsidR="00C014B8" w:rsidRPr="00DC08E5" w:rsidTr="00700980">
        <w:tc>
          <w:tcPr>
            <w:tcW w:w="2811" w:type="dxa"/>
            <w:shd w:val="clear" w:color="auto" w:fill="auto"/>
          </w:tcPr>
          <w:p w:rsidR="00C014B8" w:rsidRPr="00DC08E5" w:rsidRDefault="007A4CE8" w:rsidP="00DC453B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mixtes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2693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B</w:t>
            </w:r>
          </w:p>
        </w:tc>
      </w:tr>
      <w:tr w:rsidR="00C014B8" w:rsidRPr="00DC08E5" w:rsidTr="00700980">
        <w:tc>
          <w:tcPr>
            <w:tcW w:w="2811" w:type="dxa"/>
            <w:shd w:val="clear" w:color="auto" w:fill="auto"/>
          </w:tcPr>
          <w:p w:rsidR="00C014B8" w:rsidRPr="00DC08E5" w:rsidRDefault="007A4CE8" w:rsidP="00DC453B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 c</w:t>
            </w:r>
            <w:r w:rsidR="00C014B8" w:rsidRPr="00DC08E5">
              <w:rPr>
                <w:rFonts w:ascii="Arial" w:hAnsi="Arial" w:cs="Arial"/>
                <w:sz w:val="18"/>
                <w:szCs w:val="18"/>
                <w:lang w:val="nl-BE"/>
              </w:rPr>
              <w:t>entrale</w:t>
            </w:r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s</w:t>
            </w:r>
          </w:p>
        </w:tc>
        <w:tc>
          <w:tcPr>
            <w:tcW w:w="2576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2693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C</w:t>
            </w:r>
          </w:p>
        </w:tc>
      </w:tr>
      <w:tr w:rsidR="00C014B8" w:rsidRPr="00DC08E5" w:rsidTr="00700980">
        <w:tc>
          <w:tcPr>
            <w:tcW w:w="2811" w:type="dxa"/>
            <w:shd w:val="clear" w:color="auto" w:fill="auto"/>
          </w:tcPr>
          <w:p w:rsidR="00C014B8" w:rsidRPr="00DC08E5" w:rsidRDefault="00637B1F" w:rsidP="00DC453B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Hypopn</w:t>
            </w:r>
            <w:r w:rsidR="00463783" w:rsidRPr="00DC08E5">
              <w:rPr>
                <w:rFonts w:ascii="Arial" w:hAnsi="Arial" w:cs="Arial"/>
                <w:sz w:val="18"/>
                <w:szCs w:val="18"/>
                <w:lang w:val="nl-BE"/>
              </w:rPr>
              <w:t>ées</w:t>
            </w:r>
            <w:proofErr w:type="spellEnd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o</w:t>
            </w:r>
            <w:r w:rsidR="00C014B8" w:rsidRPr="00DC08E5">
              <w:rPr>
                <w:rFonts w:ascii="Arial" w:hAnsi="Arial" w:cs="Arial"/>
                <w:sz w:val="18"/>
                <w:szCs w:val="18"/>
                <w:lang w:val="nl-BE"/>
              </w:rPr>
              <w:t>bstructives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2693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D</w:t>
            </w:r>
          </w:p>
        </w:tc>
      </w:tr>
      <w:tr w:rsidR="00C014B8" w:rsidRPr="00DC08E5" w:rsidTr="00700980">
        <w:tc>
          <w:tcPr>
            <w:tcW w:w="2811" w:type="dxa"/>
            <w:shd w:val="clear" w:color="auto" w:fill="auto"/>
          </w:tcPr>
          <w:p w:rsidR="00C014B8" w:rsidRPr="00DC08E5" w:rsidRDefault="00637B1F" w:rsidP="00DC453B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Hypopn</w:t>
            </w:r>
            <w:r w:rsidR="00463783" w:rsidRPr="00DC08E5">
              <w:rPr>
                <w:rFonts w:ascii="Arial" w:hAnsi="Arial" w:cs="Arial"/>
                <w:sz w:val="18"/>
                <w:szCs w:val="18"/>
                <w:lang w:val="nl-BE"/>
              </w:rPr>
              <w:t>ées</w:t>
            </w:r>
            <w:proofErr w:type="spellEnd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 c</w:t>
            </w:r>
            <w:r w:rsidR="00C014B8" w:rsidRPr="00DC08E5">
              <w:rPr>
                <w:rFonts w:ascii="Arial" w:hAnsi="Arial" w:cs="Arial"/>
                <w:sz w:val="18"/>
                <w:szCs w:val="18"/>
                <w:lang w:val="nl-BE"/>
              </w:rPr>
              <w:t>entrales</w:t>
            </w:r>
          </w:p>
        </w:tc>
        <w:tc>
          <w:tcPr>
            <w:tcW w:w="2576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2693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E</w:t>
            </w:r>
          </w:p>
        </w:tc>
      </w:tr>
      <w:tr w:rsidR="00C014B8" w:rsidRPr="00DC08E5" w:rsidTr="00C014B8">
        <w:tc>
          <w:tcPr>
            <w:tcW w:w="11174" w:type="dxa"/>
            <w:gridSpan w:val="5"/>
            <w:shd w:val="clear" w:color="auto" w:fill="auto"/>
          </w:tcPr>
          <w:p w:rsidR="00C014B8" w:rsidRPr="00DC08E5" w:rsidRDefault="00C014B8" w:rsidP="00DC453B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A</w:t>
            </w:r>
            <w:r w:rsidR="008F7F32"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utres</w:t>
            </w:r>
            <w:proofErr w:type="spellEnd"/>
            <w:r w:rsidR="008F7F32"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 xml:space="preserve"> </w:t>
            </w:r>
            <w:proofErr w:type="spellStart"/>
            <w:r w:rsidR="008F7F32"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données</w:t>
            </w:r>
            <w:proofErr w:type="spellEnd"/>
          </w:p>
        </w:tc>
      </w:tr>
      <w:tr w:rsidR="00C014B8" w:rsidRPr="00DC08E5" w:rsidTr="00700980">
        <w:tc>
          <w:tcPr>
            <w:tcW w:w="2811" w:type="dxa"/>
            <w:shd w:val="clear" w:color="auto" w:fill="auto"/>
          </w:tcPr>
          <w:p w:rsidR="00C014B8" w:rsidRPr="00DC08E5" w:rsidRDefault="008F7F32" w:rsidP="004E3D5F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>Durée t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otale 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>de l’enregistrement (</w:t>
            </w:r>
            <w:r w:rsidR="004E3D5F" w:rsidRPr="00DC08E5">
              <w:rPr>
                <w:rFonts w:ascii="Arial" w:hAnsi="Arial" w:cs="Arial"/>
                <w:spacing w:val="-2"/>
                <w:sz w:val="18"/>
                <w:szCs w:val="18"/>
              </w:rPr>
              <w:t>temps</w:t>
            </w:r>
            <w:r w:rsidR="00955F61"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 passé</w:t>
            </w:r>
            <w:r w:rsidR="004E3D5F"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 au lit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>) en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 minute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 =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014B8" w:rsidRPr="00DC08E5" w:rsidRDefault="00C014B8" w:rsidP="00DC453B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</w:t>
            </w:r>
            <w:r w:rsidR="008F7F32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14B8" w:rsidRPr="00DC08E5" w:rsidRDefault="00C014B8" w:rsidP="00DC453B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</w:t>
            </w:r>
            <w:r w:rsidR="008F7F32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014B8" w:rsidRPr="00DC08E5" w:rsidRDefault="00C014B8" w:rsidP="00DC453B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</w:t>
            </w:r>
            <w:r w:rsidR="008F7F32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s</w:t>
            </w:r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F</w:t>
            </w:r>
          </w:p>
        </w:tc>
      </w:tr>
      <w:tr w:rsidR="00C014B8" w:rsidRPr="00DC08E5" w:rsidTr="00700980">
        <w:tc>
          <w:tcPr>
            <w:tcW w:w="2811" w:type="dxa"/>
            <w:shd w:val="clear" w:color="auto" w:fill="auto"/>
          </w:tcPr>
          <w:p w:rsidR="00C014B8" w:rsidRPr="00DC08E5" w:rsidRDefault="008F7F32" w:rsidP="00DC453B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C08E5">
              <w:rPr>
                <w:rFonts w:ascii="Arial" w:hAnsi="Arial" w:cs="Arial"/>
                <w:spacing w:val="-3"/>
                <w:sz w:val="18"/>
                <w:szCs w:val="18"/>
              </w:rPr>
              <w:t>Durée t</w:t>
            </w:r>
            <w:r w:rsidR="00C014B8" w:rsidRPr="00DC08E5">
              <w:rPr>
                <w:rFonts w:ascii="Arial" w:hAnsi="Arial" w:cs="Arial"/>
                <w:spacing w:val="-3"/>
                <w:sz w:val="18"/>
                <w:szCs w:val="18"/>
              </w:rPr>
              <w:t xml:space="preserve">otale </w:t>
            </w:r>
            <w:r w:rsidRPr="00DC08E5">
              <w:rPr>
                <w:rFonts w:ascii="Arial" w:hAnsi="Arial" w:cs="Arial"/>
                <w:spacing w:val="-3"/>
                <w:sz w:val="18"/>
                <w:szCs w:val="18"/>
              </w:rPr>
              <w:t xml:space="preserve">du sommeil enregistré par EEG (en minutes) </w:t>
            </w:r>
            <w:r w:rsidR="00C014B8" w:rsidRPr="00DC08E5">
              <w:rPr>
                <w:rFonts w:ascii="Arial" w:hAnsi="Arial" w:cs="Arial"/>
                <w:spacing w:val="-3"/>
                <w:sz w:val="18"/>
                <w:szCs w:val="18"/>
              </w:rPr>
              <w:t>=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014B8" w:rsidRPr="00DC08E5" w:rsidRDefault="00C014B8" w:rsidP="00DC453B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</w:t>
            </w:r>
            <w:r w:rsidR="008F7F32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14B8" w:rsidRPr="00DC08E5" w:rsidRDefault="00C014B8" w:rsidP="00DC453B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</w:t>
            </w:r>
            <w:r w:rsidR="008F7F32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014B8" w:rsidRPr="00DC08E5" w:rsidRDefault="008F7F32" w:rsidP="001B5667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Pas </w:t>
            </w:r>
            <w:proofErr w:type="spellStart"/>
            <w:r w:rsidR="001B5667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d’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applica</w:t>
            </w:r>
            <w:r w:rsidR="001B5667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tion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G</w:t>
            </w:r>
          </w:p>
        </w:tc>
      </w:tr>
      <w:tr w:rsidR="00C014B8" w:rsidRPr="00DC08E5" w:rsidTr="00C014B8">
        <w:tc>
          <w:tcPr>
            <w:tcW w:w="11174" w:type="dxa"/>
            <w:gridSpan w:val="5"/>
            <w:shd w:val="clear" w:color="auto" w:fill="auto"/>
          </w:tcPr>
          <w:p w:rsidR="00C014B8" w:rsidRPr="00DC08E5" w:rsidRDefault="00563081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I</w:t>
            </w:r>
            <w:r w:rsidR="00ED30A1"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ndices</w:t>
            </w:r>
          </w:p>
        </w:tc>
      </w:tr>
      <w:tr w:rsidR="00C014B8" w:rsidRPr="00DC08E5" w:rsidTr="00700980">
        <w:tc>
          <w:tcPr>
            <w:tcW w:w="2811" w:type="dxa"/>
            <w:shd w:val="clear" w:color="auto" w:fill="auto"/>
            <w:vAlign w:val="center"/>
          </w:tcPr>
          <w:p w:rsidR="00C014B8" w:rsidRPr="00DC08E5" w:rsidRDefault="008F7F32" w:rsidP="00DC453B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C08E5">
              <w:rPr>
                <w:rFonts w:ascii="Arial" w:hAnsi="Arial" w:cs="Arial"/>
                <w:spacing w:val="-3"/>
                <w:sz w:val="18"/>
                <w:szCs w:val="18"/>
              </w:rPr>
              <w:t>Le patient souffre de SAOS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C014B8" w:rsidRPr="00DC08E5" w:rsidRDefault="008F7F32" w:rsidP="00DC453B">
            <w:pPr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I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AH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O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nl-BE"/>
              </w:rPr>
              <w:t>1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</w:t>
            </w:r>
            <w:r w:rsidR="00C014B8"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=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14B8" w:rsidRPr="00DC08E5" w:rsidRDefault="008F7F32" w:rsidP="00DC453B">
            <w:pPr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I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AH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O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nl-BE"/>
              </w:rPr>
              <w:t>1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</w:t>
            </w:r>
            <w:r w:rsidR="00C014B8" w:rsidRPr="00DC08E5">
              <w:rPr>
                <w:rFonts w:ascii="Arial" w:hAnsi="Arial" w:cs="Arial"/>
                <w:sz w:val="18"/>
                <w:szCs w:val="18"/>
                <w:lang w:val="nl-BE"/>
              </w:rPr>
              <w:t>=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014B8" w:rsidRPr="00DC08E5" w:rsidRDefault="008F7F32" w:rsidP="004E3D5F">
            <w:pPr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I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AH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O</w:t>
            </w:r>
            <w:r w:rsidR="004E3D5F" w:rsidRPr="00DC08E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nl-BE"/>
              </w:rPr>
              <w:t>3</w:t>
            </w:r>
            <w:r w:rsidR="00C014B8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= </w:t>
            </w:r>
          </w:p>
        </w:tc>
        <w:tc>
          <w:tcPr>
            <w:tcW w:w="684" w:type="dxa"/>
            <w:shd w:val="clear" w:color="auto" w:fill="auto"/>
          </w:tcPr>
          <w:p w:rsidR="00C014B8" w:rsidRPr="00DC08E5" w:rsidRDefault="00C014B8" w:rsidP="00C014B8">
            <w:pPr>
              <w:jc w:val="both"/>
              <w:rPr>
                <w:rFonts w:ascii="Arial" w:hAnsi="Arial" w:cs="Arial"/>
                <w:spacing w:val="-2"/>
                <w:sz w:val="20"/>
                <w:lang w:val="nl-BE"/>
              </w:rPr>
            </w:pPr>
          </w:p>
        </w:tc>
      </w:tr>
      <w:tr w:rsidR="004E3D5F" w:rsidRPr="00DC08E5" w:rsidTr="00700980">
        <w:tc>
          <w:tcPr>
            <w:tcW w:w="2811" w:type="dxa"/>
            <w:shd w:val="clear" w:color="auto" w:fill="auto"/>
            <w:vAlign w:val="center"/>
          </w:tcPr>
          <w:p w:rsidR="004E3D5F" w:rsidRPr="00DC08E5" w:rsidRDefault="004E3D5F" w:rsidP="00DC453B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C08E5">
              <w:rPr>
                <w:rFonts w:ascii="Arial" w:hAnsi="Arial" w:cs="Arial"/>
                <w:spacing w:val="-3"/>
                <w:sz w:val="18"/>
                <w:szCs w:val="18"/>
              </w:rPr>
              <w:t>Le patient souffre de SASC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4E3D5F" w:rsidRPr="00DC08E5" w:rsidRDefault="004E3D5F" w:rsidP="004E3D5F">
            <w:pPr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>IAHC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de-DE"/>
              </w:rPr>
              <w:t>2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 xml:space="preserve"> </w:t>
            </w:r>
            <w:r w:rsidRPr="00DC08E5">
              <w:rPr>
                <w:rFonts w:ascii="Arial" w:hAnsi="Arial" w:cs="Arial"/>
                <w:sz w:val="18"/>
                <w:szCs w:val="18"/>
                <w:lang w:val="de-DE"/>
              </w:rPr>
              <w:t xml:space="preserve">=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3D5F" w:rsidRPr="00DC08E5" w:rsidRDefault="004E3D5F" w:rsidP="004E3D5F">
            <w:pPr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>IAHC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de-DE"/>
              </w:rPr>
              <w:t>2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 xml:space="preserve"> </w:t>
            </w:r>
            <w:r w:rsidRPr="00DC08E5">
              <w:rPr>
                <w:rFonts w:ascii="Arial" w:hAnsi="Arial" w:cs="Arial"/>
                <w:sz w:val="18"/>
                <w:szCs w:val="18"/>
                <w:lang w:val="de-DE"/>
              </w:rPr>
              <w:t xml:space="preserve">=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E3D5F" w:rsidRPr="00DC08E5" w:rsidRDefault="004E3D5F" w:rsidP="004E3D5F">
            <w:pPr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Pas </w:t>
            </w:r>
            <w:proofErr w:type="spellStart"/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d’application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4E3D5F" w:rsidRPr="00DC08E5" w:rsidRDefault="004E3D5F" w:rsidP="00C014B8">
            <w:pPr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E957BF" w:rsidRPr="00DC08E5" w:rsidTr="00700980">
        <w:tc>
          <w:tcPr>
            <w:tcW w:w="2811" w:type="dxa"/>
            <w:shd w:val="clear" w:color="auto" w:fill="auto"/>
          </w:tcPr>
          <w:p w:rsidR="00E957BF" w:rsidRPr="00DC08E5" w:rsidRDefault="00E957BF" w:rsidP="00DC453B">
            <w:pPr>
              <w:jc w:val="both"/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</w:pPr>
            <w:r w:rsidRPr="00DC08E5"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  <w:t xml:space="preserve">IDO </w:t>
            </w:r>
            <w:r w:rsidR="004E3D5F" w:rsidRPr="00DC08E5"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  <w:t>≥</w:t>
            </w:r>
            <w:r w:rsidRPr="00DC08E5"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  <w:t xml:space="preserve"> 3 %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E957BF" w:rsidRPr="00DC08E5" w:rsidRDefault="00E957BF" w:rsidP="00DC453B">
            <w:pPr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 xml:space="preserve">IDO = </w:t>
            </w:r>
          </w:p>
        </w:tc>
        <w:tc>
          <w:tcPr>
            <w:tcW w:w="2410" w:type="dxa"/>
            <w:shd w:val="clear" w:color="auto" w:fill="auto"/>
          </w:tcPr>
          <w:p w:rsidR="00E957BF" w:rsidRPr="00DC08E5" w:rsidRDefault="00E957BF" w:rsidP="00C014B8">
            <w:pPr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 xml:space="preserve">IDO = </w:t>
            </w:r>
          </w:p>
        </w:tc>
        <w:tc>
          <w:tcPr>
            <w:tcW w:w="2693" w:type="dxa"/>
            <w:shd w:val="clear" w:color="auto" w:fill="auto"/>
          </w:tcPr>
          <w:p w:rsidR="00E957BF" w:rsidRPr="00DC08E5" w:rsidRDefault="00E957BF" w:rsidP="00C014B8">
            <w:pPr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 xml:space="preserve">IDO = </w:t>
            </w:r>
          </w:p>
        </w:tc>
        <w:tc>
          <w:tcPr>
            <w:tcW w:w="684" w:type="dxa"/>
            <w:shd w:val="clear" w:color="auto" w:fill="auto"/>
          </w:tcPr>
          <w:p w:rsidR="00E957BF" w:rsidRPr="00DC08E5" w:rsidRDefault="00E957BF" w:rsidP="00C014B8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</w:p>
        </w:tc>
      </w:tr>
    </w:tbl>
    <w:p w:rsidR="00C014B8" w:rsidRPr="00DC08E5" w:rsidRDefault="00C014B8" w:rsidP="00C014B8">
      <w:pPr>
        <w:ind w:left="360"/>
        <w:jc w:val="both"/>
        <w:rPr>
          <w:rFonts w:ascii="Arial" w:hAnsi="Arial" w:cs="Arial"/>
          <w:i/>
          <w:spacing w:val="-2"/>
          <w:sz w:val="18"/>
          <w:szCs w:val="18"/>
          <w:lang w:val="en-US"/>
        </w:rPr>
      </w:pPr>
      <w:r w:rsidRPr="00DC08E5">
        <w:rPr>
          <w:rFonts w:ascii="Arial" w:hAnsi="Arial" w:cs="Arial"/>
          <w:i/>
          <w:spacing w:val="-2"/>
          <w:sz w:val="18"/>
          <w:szCs w:val="18"/>
          <w:vertAlign w:val="superscript"/>
          <w:lang w:val="en-US"/>
        </w:rPr>
        <w:t>1</w:t>
      </w:r>
      <w:r w:rsidR="008F7F32"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>IA</w:t>
      </w:r>
      <w:r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>H</w:t>
      </w:r>
      <w:r w:rsidR="008F7F32"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>O</w:t>
      </w:r>
      <w:r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 xml:space="preserve"> =</w:t>
      </w:r>
      <w:r w:rsidRPr="00DC08E5">
        <w:rPr>
          <w:rFonts w:ascii="Arial" w:hAnsi="Arial" w:cs="Arial"/>
          <w:i/>
          <w:sz w:val="18"/>
          <w:szCs w:val="18"/>
          <w:lang w:val="en-US"/>
        </w:rPr>
        <w:t xml:space="preserve">[ (A + B + D) / G ] X 60        </w:t>
      </w:r>
      <w:r w:rsidR="005D7F3F" w:rsidRPr="00DC08E5">
        <w:rPr>
          <w:rFonts w:ascii="Arial" w:hAnsi="Arial" w:cs="Arial"/>
          <w:i/>
          <w:sz w:val="18"/>
          <w:szCs w:val="18"/>
          <w:lang w:val="en-US"/>
        </w:rPr>
        <w:t xml:space="preserve">         </w:t>
      </w:r>
      <w:r w:rsidRPr="00DC08E5">
        <w:rPr>
          <w:rFonts w:ascii="Arial" w:hAnsi="Arial" w:cs="Arial"/>
          <w:i/>
          <w:sz w:val="18"/>
          <w:szCs w:val="18"/>
          <w:lang w:val="en-US"/>
        </w:rPr>
        <w:t xml:space="preserve">          </w:t>
      </w:r>
      <w:r w:rsidRPr="00DC08E5">
        <w:rPr>
          <w:rFonts w:ascii="Arial" w:hAnsi="Arial" w:cs="Arial"/>
          <w:i/>
          <w:sz w:val="18"/>
          <w:szCs w:val="18"/>
          <w:vertAlign w:val="superscript"/>
          <w:lang w:val="en-US"/>
        </w:rPr>
        <w:t>2</w:t>
      </w:r>
      <w:r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>I</w:t>
      </w:r>
      <w:r w:rsidR="00E957BF"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>AH</w:t>
      </w:r>
      <w:r w:rsidR="004E3D5F"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>C</w:t>
      </w:r>
      <w:r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 xml:space="preserve"> =</w:t>
      </w:r>
      <w:r w:rsidRPr="00DC08E5">
        <w:rPr>
          <w:rFonts w:ascii="Arial" w:hAnsi="Arial" w:cs="Arial"/>
          <w:i/>
          <w:sz w:val="18"/>
          <w:szCs w:val="18"/>
          <w:lang w:val="en-US"/>
        </w:rPr>
        <w:t xml:space="preserve">[ ( C + E) / G ] X 60                </w:t>
      </w:r>
      <w:r w:rsidR="005D7F3F" w:rsidRPr="00DC08E5">
        <w:rPr>
          <w:rFonts w:ascii="Arial" w:hAnsi="Arial" w:cs="Arial"/>
          <w:i/>
          <w:sz w:val="18"/>
          <w:szCs w:val="18"/>
          <w:lang w:val="en-US"/>
        </w:rPr>
        <w:t xml:space="preserve">           </w:t>
      </w:r>
      <w:r w:rsidRPr="00DC08E5">
        <w:rPr>
          <w:rFonts w:ascii="Arial" w:hAnsi="Arial" w:cs="Arial"/>
          <w:i/>
          <w:sz w:val="18"/>
          <w:szCs w:val="18"/>
          <w:lang w:val="en-US"/>
        </w:rPr>
        <w:t xml:space="preserve">     </w:t>
      </w:r>
      <w:r w:rsidR="005D7F3F" w:rsidRPr="00DC08E5">
        <w:rPr>
          <w:rFonts w:ascii="Arial" w:hAnsi="Arial" w:cs="Arial"/>
          <w:spacing w:val="-2"/>
          <w:sz w:val="18"/>
          <w:szCs w:val="18"/>
          <w:vertAlign w:val="superscript"/>
          <w:lang w:val="en-US"/>
        </w:rPr>
        <w:t>3</w:t>
      </w:r>
      <w:r w:rsidR="008F7F32" w:rsidRPr="00DC08E5">
        <w:rPr>
          <w:rFonts w:ascii="Arial" w:hAnsi="Arial" w:cs="Arial"/>
          <w:spacing w:val="-2"/>
          <w:sz w:val="18"/>
          <w:szCs w:val="18"/>
          <w:lang w:val="en-US"/>
        </w:rPr>
        <w:t>I</w:t>
      </w:r>
      <w:r w:rsidRPr="00DC08E5">
        <w:rPr>
          <w:rFonts w:ascii="Arial" w:hAnsi="Arial" w:cs="Arial"/>
          <w:spacing w:val="-2"/>
          <w:sz w:val="18"/>
          <w:szCs w:val="18"/>
          <w:lang w:val="en-US"/>
        </w:rPr>
        <w:t>AH</w:t>
      </w:r>
      <w:r w:rsidR="008F7F32" w:rsidRPr="00DC08E5">
        <w:rPr>
          <w:rFonts w:ascii="Arial" w:hAnsi="Arial" w:cs="Arial"/>
          <w:spacing w:val="-2"/>
          <w:sz w:val="18"/>
          <w:szCs w:val="18"/>
          <w:lang w:val="en-US"/>
        </w:rPr>
        <w:t>O</w:t>
      </w:r>
      <w:r w:rsidRPr="00DC08E5">
        <w:rPr>
          <w:rFonts w:ascii="Arial" w:hAnsi="Arial" w:cs="Arial"/>
          <w:spacing w:val="-2"/>
          <w:sz w:val="18"/>
          <w:szCs w:val="18"/>
          <w:lang w:val="en-US"/>
        </w:rPr>
        <w:t xml:space="preserve"> = </w:t>
      </w:r>
      <w:r w:rsidRPr="00DC08E5">
        <w:rPr>
          <w:rFonts w:ascii="Arial" w:hAnsi="Arial" w:cs="Arial"/>
          <w:sz w:val="18"/>
          <w:szCs w:val="18"/>
          <w:lang w:val="en-US"/>
        </w:rPr>
        <w:t xml:space="preserve">[ (A + B + D) / F ] X 60 </w:t>
      </w:r>
    </w:p>
    <w:p w:rsidR="00C014B8" w:rsidRPr="00DC08E5" w:rsidRDefault="00E957BF" w:rsidP="00C014B8">
      <w:pPr>
        <w:ind w:left="360"/>
        <w:jc w:val="both"/>
        <w:rPr>
          <w:rFonts w:ascii="Arial" w:hAnsi="Arial" w:cs="Arial"/>
          <w:i/>
          <w:spacing w:val="-2"/>
          <w:sz w:val="18"/>
          <w:szCs w:val="18"/>
        </w:rPr>
      </w:pPr>
      <w:r w:rsidRPr="00DC08E5">
        <w:rPr>
          <w:rFonts w:ascii="Arial" w:hAnsi="Arial" w:cs="Arial"/>
          <w:i/>
          <w:spacing w:val="-2"/>
          <w:sz w:val="18"/>
          <w:szCs w:val="18"/>
        </w:rPr>
        <w:t>Il y a lieu d’ajouter les</w:t>
      </w:r>
      <w:r w:rsidR="00C014B8" w:rsidRPr="00DC08E5">
        <w:rPr>
          <w:rFonts w:ascii="Arial" w:hAnsi="Arial" w:cs="Arial"/>
          <w:i/>
          <w:spacing w:val="-2"/>
          <w:sz w:val="18"/>
          <w:szCs w:val="18"/>
        </w:rPr>
        <w:t xml:space="preserve"> protocol</w:t>
      </w:r>
      <w:r w:rsidR="00463783" w:rsidRPr="00DC08E5">
        <w:rPr>
          <w:rFonts w:ascii="Arial" w:hAnsi="Arial" w:cs="Arial"/>
          <w:i/>
          <w:spacing w:val="-2"/>
          <w:sz w:val="18"/>
          <w:szCs w:val="18"/>
        </w:rPr>
        <w:t>e</w:t>
      </w:r>
      <w:r w:rsidR="00C014B8" w:rsidRPr="00DC08E5">
        <w:rPr>
          <w:rFonts w:ascii="Arial" w:hAnsi="Arial" w:cs="Arial"/>
          <w:i/>
          <w:spacing w:val="-2"/>
          <w:sz w:val="18"/>
          <w:szCs w:val="18"/>
        </w:rPr>
        <w:t xml:space="preserve">s </w:t>
      </w:r>
      <w:r w:rsidRPr="00DC08E5">
        <w:rPr>
          <w:rFonts w:ascii="Arial" w:hAnsi="Arial" w:cs="Arial"/>
          <w:i/>
          <w:spacing w:val="-2"/>
          <w:sz w:val="18"/>
          <w:szCs w:val="18"/>
        </w:rPr>
        <w:t>des</w:t>
      </w:r>
      <w:r w:rsidR="00C014B8" w:rsidRPr="00DC08E5">
        <w:rPr>
          <w:rFonts w:ascii="Arial" w:hAnsi="Arial" w:cs="Arial"/>
          <w:i/>
          <w:spacing w:val="-2"/>
          <w:sz w:val="18"/>
          <w:szCs w:val="18"/>
        </w:rPr>
        <w:t xml:space="preserve"> PSG, PG e</w:t>
      </w:r>
      <w:r w:rsidRPr="00DC08E5">
        <w:rPr>
          <w:rFonts w:ascii="Arial" w:hAnsi="Arial" w:cs="Arial"/>
          <w:i/>
          <w:spacing w:val="-2"/>
          <w:sz w:val="18"/>
          <w:szCs w:val="18"/>
        </w:rPr>
        <w:t>t</w:t>
      </w:r>
      <w:r w:rsidR="00C014B8" w:rsidRPr="00DC08E5">
        <w:rPr>
          <w:rFonts w:ascii="Arial" w:hAnsi="Arial" w:cs="Arial"/>
          <w:i/>
          <w:spacing w:val="-2"/>
          <w:sz w:val="18"/>
          <w:szCs w:val="18"/>
        </w:rPr>
        <w:t xml:space="preserve"> HPG </w:t>
      </w:r>
      <w:r w:rsidRPr="00DC08E5">
        <w:rPr>
          <w:rFonts w:ascii="Arial" w:hAnsi="Arial" w:cs="Arial"/>
          <w:i/>
          <w:spacing w:val="-2"/>
          <w:sz w:val="18"/>
          <w:szCs w:val="18"/>
        </w:rPr>
        <w:t>en annexe</w:t>
      </w:r>
      <w:r w:rsidR="00C014B8" w:rsidRPr="00DC08E5">
        <w:rPr>
          <w:rFonts w:ascii="Arial" w:hAnsi="Arial" w:cs="Arial"/>
          <w:i/>
          <w:spacing w:val="-2"/>
          <w:sz w:val="18"/>
          <w:szCs w:val="18"/>
        </w:rPr>
        <w:t xml:space="preserve">. </w:t>
      </w:r>
      <w:r w:rsidRPr="00DC08E5">
        <w:rPr>
          <w:rFonts w:ascii="Arial" w:hAnsi="Arial" w:cs="Arial"/>
          <w:i/>
          <w:spacing w:val="-2"/>
          <w:sz w:val="18"/>
          <w:szCs w:val="18"/>
        </w:rPr>
        <w:t>Il doit être possible de retrouver</w:t>
      </w:r>
      <w:r w:rsidR="00463783" w:rsidRPr="00DC08E5">
        <w:rPr>
          <w:rFonts w:ascii="Arial" w:hAnsi="Arial" w:cs="Arial"/>
          <w:i/>
          <w:spacing w:val="-2"/>
          <w:sz w:val="18"/>
          <w:szCs w:val="18"/>
        </w:rPr>
        <w:t>,</w:t>
      </w:r>
      <w:r w:rsidRPr="00DC08E5">
        <w:rPr>
          <w:rFonts w:ascii="Arial" w:hAnsi="Arial" w:cs="Arial"/>
          <w:i/>
          <w:spacing w:val="-2"/>
          <w:sz w:val="18"/>
          <w:szCs w:val="18"/>
        </w:rPr>
        <w:t xml:space="preserve"> dans le protocol</w:t>
      </w:r>
      <w:r w:rsidR="00463783" w:rsidRPr="00DC08E5">
        <w:rPr>
          <w:rFonts w:ascii="Arial" w:hAnsi="Arial" w:cs="Arial"/>
          <w:i/>
          <w:spacing w:val="-2"/>
          <w:sz w:val="18"/>
          <w:szCs w:val="18"/>
        </w:rPr>
        <w:t>e,</w:t>
      </w:r>
      <w:r w:rsidRPr="00DC08E5">
        <w:rPr>
          <w:rFonts w:ascii="Arial" w:hAnsi="Arial" w:cs="Arial"/>
          <w:i/>
          <w:spacing w:val="-2"/>
          <w:sz w:val="18"/>
          <w:szCs w:val="18"/>
        </w:rPr>
        <w:t xml:space="preserve"> les données demandées dans le tableau, à l’exception </w:t>
      </w:r>
      <w:r w:rsidR="00ED30A1" w:rsidRPr="00DC08E5">
        <w:rPr>
          <w:rFonts w:ascii="Arial" w:hAnsi="Arial" w:cs="Arial"/>
          <w:i/>
          <w:spacing w:val="-2"/>
          <w:sz w:val="18"/>
          <w:szCs w:val="18"/>
        </w:rPr>
        <w:t>des indices</w:t>
      </w:r>
      <w:r w:rsidRPr="00DC08E5">
        <w:rPr>
          <w:rFonts w:ascii="Arial" w:hAnsi="Arial" w:cs="Arial"/>
          <w:i/>
          <w:spacing w:val="-2"/>
          <w:sz w:val="18"/>
          <w:szCs w:val="18"/>
        </w:rPr>
        <w:t>.</w:t>
      </w:r>
    </w:p>
    <w:p w:rsidR="00C014B8" w:rsidRPr="00DC08E5" w:rsidRDefault="00E957BF" w:rsidP="00C014B8">
      <w:pPr>
        <w:ind w:left="360"/>
        <w:jc w:val="both"/>
        <w:rPr>
          <w:rFonts w:ascii="Arial" w:hAnsi="Arial" w:cs="Arial"/>
          <w:i/>
          <w:spacing w:val="-2"/>
          <w:sz w:val="18"/>
          <w:szCs w:val="18"/>
        </w:rPr>
      </w:pPr>
      <w:r w:rsidRPr="00DC08E5">
        <w:rPr>
          <w:rFonts w:ascii="Arial" w:hAnsi="Arial" w:cs="Arial"/>
          <w:i/>
          <w:spacing w:val="-2"/>
          <w:sz w:val="18"/>
          <w:szCs w:val="18"/>
        </w:rPr>
        <w:t>Conformément à la convention, il peut s’agir dans certains cas d’une ancienne PSG.</w:t>
      </w:r>
    </w:p>
    <w:p w:rsidR="00C014B8" w:rsidRPr="00DC08E5" w:rsidRDefault="00C014B8" w:rsidP="00FC6C13">
      <w:pPr>
        <w:jc w:val="both"/>
        <w:rPr>
          <w:rFonts w:ascii="Arial" w:hAnsi="Arial" w:cs="Arial"/>
          <w:spacing w:val="-2"/>
          <w:sz w:val="20"/>
          <w:szCs w:val="20"/>
        </w:rPr>
      </w:pPr>
    </w:p>
    <w:p w:rsidR="00C014B8" w:rsidRPr="00DC08E5" w:rsidRDefault="00C014B8" w:rsidP="00FC6C13">
      <w:pPr>
        <w:jc w:val="both"/>
        <w:rPr>
          <w:rFonts w:ascii="Arial" w:hAnsi="Arial" w:cs="Arial"/>
          <w:spacing w:val="-2"/>
          <w:sz w:val="20"/>
          <w:szCs w:val="20"/>
        </w:rPr>
      </w:pPr>
    </w:p>
    <w:p w:rsidR="00795950" w:rsidRPr="00DC08E5" w:rsidRDefault="0055693A" w:rsidP="00FC6C13">
      <w:pPr>
        <w:jc w:val="both"/>
        <w:rPr>
          <w:rFonts w:ascii="Arial" w:hAnsi="Arial" w:cs="Arial"/>
          <w:spacing w:val="-2"/>
          <w:sz w:val="20"/>
          <w:szCs w:val="20"/>
          <w:lang w:val="fr-FR"/>
        </w:rPr>
      </w:pPr>
      <w:sdt>
        <w:sdtPr>
          <w:rPr>
            <w:rFonts w:ascii="Arial" w:hAnsi="Arial" w:cs="Arial"/>
            <w:spacing w:val="-2"/>
            <w:sz w:val="20"/>
            <w:szCs w:val="20"/>
            <w:lang w:val="fr-FR"/>
          </w:rPr>
          <w:id w:val="-130223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EA" w:rsidRPr="00DC08E5">
            <w:rPr>
              <w:rFonts w:ascii="MS Gothic" w:eastAsia="MS Gothic" w:hAnsi="MS Gothic" w:cs="MS Gothic" w:hint="eastAsia"/>
              <w:spacing w:val="-2"/>
              <w:sz w:val="20"/>
              <w:szCs w:val="20"/>
              <w:lang w:val="fr-FR"/>
            </w:rPr>
            <w:t>☐</w:t>
          </w:r>
        </w:sdtContent>
      </w:sdt>
      <w:r w:rsidR="00A920EA" w:rsidRPr="00DC08E5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="00CE4A9E" w:rsidRPr="00DC08E5">
        <w:rPr>
          <w:rFonts w:ascii="Arial" w:hAnsi="Arial" w:cs="Arial"/>
          <w:spacing w:val="-2"/>
          <w:sz w:val="20"/>
          <w:szCs w:val="20"/>
          <w:lang w:val="fr-FR"/>
        </w:rPr>
        <w:t xml:space="preserve">Dans le cas où il s’agit d’une demande d’intervention pour un patient </w:t>
      </w:r>
      <w:r w:rsidR="001E4A0C" w:rsidRPr="00DC08E5">
        <w:rPr>
          <w:rFonts w:ascii="Arial" w:hAnsi="Arial" w:cs="Arial"/>
          <w:spacing w:val="-2"/>
          <w:sz w:val="20"/>
          <w:szCs w:val="20"/>
          <w:lang w:val="fr-FR"/>
        </w:rPr>
        <w:t>qui n’entrait pas en ligne de compte pour un traitement nCPAP pour un an en raison de l</w:t>
      </w:r>
      <w:r w:rsidR="00463783" w:rsidRPr="00DC08E5">
        <w:rPr>
          <w:rFonts w:ascii="Arial" w:hAnsi="Arial" w:cs="Arial"/>
          <w:spacing w:val="-2"/>
          <w:sz w:val="20"/>
          <w:szCs w:val="20"/>
          <w:lang w:val="fr-FR"/>
        </w:rPr>
        <w:t>’observance</w:t>
      </w:r>
      <w:r w:rsidR="001E4A0C" w:rsidRPr="00DC08E5">
        <w:rPr>
          <w:rFonts w:ascii="Arial" w:hAnsi="Arial" w:cs="Arial"/>
          <w:spacing w:val="-2"/>
          <w:sz w:val="20"/>
          <w:szCs w:val="20"/>
          <w:lang w:val="fr-FR"/>
        </w:rPr>
        <w:t xml:space="preserve"> thérapeutique</w:t>
      </w:r>
      <w:r w:rsidR="00A920EA" w:rsidRPr="00DC08E5">
        <w:rPr>
          <w:rFonts w:ascii="Arial" w:hAnsi="Arial" w:cs="Arial"/>
          <w:spacing w:val="-2"/>
          <w:sz w:val="20"/>
          <w:szCs w:val="20"/>
          <w:lang w:val="fr-FR"/>
        </w:rPr>
        <w:t xml:space="preserve"> défaillante</w:t>
      </w:r>
      <w:r w:rsidR="001E4A0C" w:rsidRPr="00DC08E5">
        <w:rPr>
          <w:rFonts w:ascii="Arial" w:hAnsi="Arial" w:cs="Arial"/>
          <w:spacing w:val="-2"/>
          <w:sz w:val="20"/>
          <w:szCs w:val="20"/>
          <w:lang w:val="fr-FR"/>
        </w:rPr>
        <w:t xml:space="preserve">, le médecin prescripteur doit, dans une note qui doit être jointe en annexe à la présente demande, </w:t>
      </w:r>
      <w:r w:rsidR="00E957BF" w:rsidRPr="00DC08E5">
        <w:rPr>
          <w:rFonts w:ascii="Arial" w:hAnsi="Arial" w:cs="Arial"/>
          <w:spacing w:val="-2"/>
          <w:sz w:val="20"/>
          <w:szCs w:val="20"/>
          <w:lang w:val="fr-FR"/>
        </w:rPr>
        <w:t xml:space="preserve">préciser </w:t>
      </w:r>
      <w:r w:rsidR="001E4A0C" w:rsidRPr="00DC08E5">
        <w:rPr>
          <w:rFonts w:ascii="Arial" w:hAnsi="Arial" w:cs="Arial"/>
          <w:spacing w:val="-2"/>
          <w:sz w:val="20"/>
          <w:szCs w:val="20"/>
          <w:lang w:val="fr-FR"/>
        </w:rPr>
        <w:t xml:space="preserve">les raisons pour lesquelles il est convaincu que le patient satisfera maintenant </w:t>
      </w:r>
      <w:r w:rsidR="00E662DC" w:rsidRPr="00DC08E5">
        <w:rPr>
          <w:rFonts w:ascii="Arial" w:hAnsi="Arial" w:cs="Arial"/>
          <w:spacing w:val="-2"/>
          <w:sz w:val="20"/>
          <w:szCs w:val="20"/>
          <w:lang w:val="fr-FR"/>
        </w:rPr>
        <w:t>à la condition relative</w:t>
      </w:r>
      <w:r w:rsidR="001E4A0C" w:rsidRPr="00DC08E5">
        <w:rPr>
          <w:rFonts w:ascii="Arial" w:hAnsi="Arial" w:cs="Arial"/>
          <w:spacing w:val="-2"/>
          <w:sz w:val="20"/>
          <w:szCs w:val="20"/>
          <w:lang w:val="fr-FR"/>
        </w:rPr>
        <w:t xml:space="preserve"> à l</w:t>
      </w:r>
      <w:r w:rsidR="00397ADA" w:rsidRPr="00DC08E5">
        <w:rPr>
          <w:rFonts w:ascii="Arial" w:hAnsi="Arial" w:cs="Arial"/>
          <w:spacing w:val="-2"/>
          <w:sz w:val="20"/>
          <w:szCs w:val="20"/>
          <w:lang w:val="fr-FR"/>
        </w:rPr>
        <w:t>’observance</w:t>
      </w:r>
      <w:r w:rsidR="001E4A0C" w:rsidRPr="00DC08E5">
        <w:rPr>
          <w:rFonts w:ascii="Arial" w:hAnsi="Arial" w:cs="Arial"/>
          <w:spacing w:val="-2"/>
          <w:sz w:val="20"/>
          <w:szCs w:val="20"/>
          <w:lang w:val="fr-FR"/>
        </w:rPr>
        <w:t xml:space="preserve"> thérapeutique. </w:t>
      </w:r>
    </w:p>
    <w:p w:rsidR="005A1E80" w:rsidRPr="00DC08E5" w:rsidRDefault="005A1E80" w:rsidP="00FC6C13">
      <w:pPr>
        <w:jc w:val="both"/>
        <w:rPr>
          <w:rFonts w:ascii="Arial" w:hAnsi="Arial" w:cs="Arial"/>
          <w:spacing w:val="-2"/>
          <w:sz w:val="20"/>
          <w:szCs w:val="20"/>
          <w:lang w:val="fr-FR"/>
        </w:rPr>
      </w:pPr>
    </w:p>
    <w:p w:rsidR="005A1E80" w:rsidRPr="00DC08E5" w:rsidRDefault="005A1E80" w:rsidP="00FC6C13">
      <w:pPr>
        <w:jc w:val="both"/>
        <w:rPr>
          <w:rFonts w:ascii="Arial" w:hAnsi="Arial" w:cs="Arial"/>
          <w:spacing w:val="-2"/>
          <w:sz w:val="20"/>
          <w:szCs w:val="20"/>
          <w:lang w:val="fr-FR"/>
        </w:rPr>
      </w:pPr>
    </w:p>
    <w:p w:rsidR="005A1E80" w:rsidRPr="00DC08E5" w:rsidRDefault="005A1E80" w:rsidP="00FC6C13">
      <w:pPr>
        <w:jc w:val="both"/>
        <w:rPr>
          <w:rFonts w:ascii="Arial" w:hAnsi="Arial" w:cs="Arial"/>
          <w:spacing w:val="-2"/>
          <w:sz w:val="20"/>
          <w:szCs w:val="20"/>
          <w:lang w:val="fr-FR"/>
        </w:rPr>
      </w:pPr>
    </w:p>
    <w:p w:rsidR="00C21246" w:rsidRPr="00DC08E5" w:rsidRDefault="00C21246" w:rsidP="00FC6C13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p w:rsidR="00795950" w:rsidRPr="00DC08E5" w:rsidRDefault="00795950" w:rsidP="00795950">
      <w:pPr>
        <w:jc w:val="both"/>
        <w:rPr>
          <w:rFonts w:ascii="Arial" w:hAnsi="Arial" w:cs="Arial"/>
          <w:b/>
          <w:spacing w:val="-2"/>
          <w:sz w:val="18"/>
          <w:szCs w:val="18"/>
          <w:u w:val="single"/>
          <w:lang w:val="fr-FR"/>
        </w:rPr>
      </w:pPr>
      <w:r w:rsidRPr="00DC08E5">
        <w:rPr>
          <w:rFonts w:ascii="Arial" w:hAnsi="Arial" w:cs="Arial"/>
          <w:b/>
          <w:spacing w:val="-2"/>
          <w:sz w:val="18"/>
          <w:szCs w:val="18"/>
          <w:u w:val="single"/>
          <w:lang w:val="fr-FR"/>
        </w:rPr>
        <w:lastRenderedPageBreak/>
        <w:t>EN CAS DE DEMANDE DE PROLONGATION DE L’INTERVENTION</w:t>
      </w:r>
    </w:p>
    <w:p w:rsidR="00795950" w:rsidRPr="00DC08E5" w:rsidRDefault="00795950" w:rsidP="00795950">
      <w:pPr>
        <w:jc w:val="both"/>
        <w:rPr>
          <w:rFonts w:ascii="Arial" w:hAnsi="Arial" w:cs="Arial"/>
          <w:i/>
          <w:spacing w:val="-2"/>
          <w:sz w:val="18"/>
          <w:szCs w:val="18"/>
          <w:lang w:val="fr-FR"/>
        </w:rPr>
      </w:pPr>
      <w:r w:rsidRPr="00DC08E5">
        <w:rPr>
          <w:rFonts w:ascii="Arial" w:hAnsi="Arial" w:cs="Arial"/>
          <w:i/>
          <w:spacing w:val="-2"/>
          <w:sz w:val="18"/>
          <w:szCs w:val="18"/>
          <w:lang w:val="fr-FR"/>
        </w:rPr>
        <w:t>(également d’application si le patient reprend le traitement après une interruption de maximum 1 an)</w:t>
      </w:r>
    </w:p>
    <w:p w:rsidR="00795950" w:rsidRPr="00DC08E5" w:rsidRDefault="00795950" w:rsidP="00795950">
      <w:pPr>
        <w:jc w:val="both"/>
        <w:rPr>
          <w:rFonts w:ascii="Arial" w:hAnsi="Arial" w:cs="Arial"/>
          <w:spacing w:val="-2"/>
          <w:sz w:val="12"/>
          <w:szCs w:val="12"/>
          <w:lang w:val="fr-FR"/>
        </w:rPr>
      </w:pPr>
    </w:p>
    <w:p w:rsidR="00795950" w:rsidRPr="00DC08E5" w:rsidRDefault="00795950" w:rsidP="00795950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r w:rsidRPr="00DC08E5">
        <w:rPr>
          <w:rFonts w:ascii="Arial" w:hAnsi="Arial" w:cs="Arial"/>
          <w:spacing w:val="-2"/>
          <w:sz w:val="18"/>
          <w:szCs w:val="18"/>
          <w:lang w:val="fr-FR"/>
        </w:rPr>
        <w:t>BMI = ………Kg/m²</w:t>
      </w:r>
    </w:p>
    <w:p w:rsidR="00795950" w:rsidRPr="00DC08E5" w:rsidRDefault="00795950" w:rsidP="00795950">
      <w:pPr>
        <w:jc w:val="both"/>
        <w:rPr>
          <w:rFonts w:ascii="Arial" w:hAnsi="Arial" w:cs="Arial"/>
          <w:spacing w:val="-2"/>
          <w:sz w:val="12"/>
          <w:szCs w:val="12"/>
          <w:u w:val="single"/>
          <w:lang w:val="fr-FR"/>
        </w:rPr>
      </w:pPr>
    </w:p>
    <w:p w:rsidR="00795950" w:rsidRPr="00DC08E5" w:rsidRDefault="00795950" w:rsidP="00795950">
      <w:pPr>
        <w:jc w:val="both"/>
        <w:rPr>
          <w:rFonts w:ascii="Arial" w:hAnsi="Arial" w:cs="Arial"/>
          <w:spacing w:val="-2"/>
          <w:sz w:val="18"/>
          <w:szCs w:val="18"/>
          <w:u w:val="single"/>
          <w:lang w:val="fr-FR"/>
        </w:rPr>
      </w:pPr>
      <w:r w:rsidRPr="00DC08E5">
        <w:rPr>
          <w:rFonts w:ascii="Arial" w:hAnsi="Arial" w:cs="Arial"/>
          <w:spacing w:val="-2"/>
          <w:sz w:val="18"/>
          <w:szCs w:val="18"/>
          <w:u w:val="single"/>
          <w:lang w:val="fr-FR"/>
        </w:rPr>
        <w:t xml:space="preserve">Observance thérapeutique </w:t>
      </w:r>
    </w:p>
    <w:p w:rsidR="005A1E80" w:rsidRPr="00DC08E5" w:rsidRDefault="005A1E80" w:rsidP="00795950">
      <w:pPr>
        <w:jc w:val="both"/>
        <w:rPr>
          <w:rFonts w:ascii="Arial" w:hAnsi="Arial" w:cs="Arial"/>
          <w:spacing w:val="-2"/>
          <w:sz w:val="12"/>
          <w:szCs w:val="12"/>
          <w:u w:val="single"/>
          <w:lang w:val="fr-FR"/>
        </w:rPr>
      </w:pPr>
    </w:p>
    <w:p w:rsidR="00795950" w:rsidRPr="00DC08E5" w:rsidRDefault="0013381F" w:rsidP="00DC453B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r w:rsidRPr="00DC08E5">
        <w:rPr>
          <w:rFonts w:ascii="Arial" w:hAnsi="Arial" w:cs="Arial"/>
          <w:spacing w:val="-2"/>
          <w:sz w:val="18"/>
          <w:szCs w:val="18"/>
          <w:lang w:val="fr-FR"/>
        </w:rPr>
        <w:t>Période d’enreg</w:t>
      </w:r>
      <w:r w:rsidR="00795950" w:rsidRPr="00DC08E5">
        <w:rPr>
          <w:rFonts w:ascii="Arial" w:hAnsi="Arial" w:cs="Arial"/>
          <w:spacing w:val="-2"/>
          <w:sz w:val="18"/>
          <w:szCs w:val="18"/>
          <w:lang w:val="fr-FR"/>
        </w:rPr>
        <w:t>i</w:t>
      </w:r>
      <w:r w:rsidRPr="00DC08E5">
        <w:rPr>
          <w:rFonts w:ascii="Arial" w:hAnsi="Arial" w:cs="Arial"/>
          <w:spacing w:val="-2"/>
          <w:sz w:val="18"/>
          <w:szCs w:val="18"/>
          <w:lang w:val="fr-FR"/>
        </w:rPr>
        <w:t>s</w:t>
      </w:r>
      <w:r w:rsidR="00795950" w:rsidRPr="00DC08E5">
        <w:rPr>
          <w:rFonts w:ascii="Arial" w:hAnsi="Arial" w:cs="Arial"/>
          <w:spacing w:val="-2"/>
          <w:sz w:val="18"/>
          <w:szCs w:val="18"/>
          <w:lang w:val="fr-FR"/>
        </w:rPr>
        <w:t>trement d</w:t>
      </w:r>
      <w:r w:rsidRPr="00DC08E5">
        <w:rPr>
          <w:rFonts w:ascii="Arial" w:hAnsi="Arial" w:cs="Arial"/>
          <w:spacing w:val="-2"/>
          <w:sz w:val="18"/>
          <w:szCs w:val="18"/>
          <w:lang w:val="fr-FR"/>
        </w:rPr>
        <w:t>u</w:t>
      </w:r>
      <w:r w:rsidR="005A1E80" w:rsidRPr="00DC08E5">
        <w:rPr>
          <w:rFonts w:ascii="Arial" w:hAnsi="Arial" w:cs="Arial"/>
          <w:spacing w:val="-2"/>
          <w:sz w:val="18"/>
          <w:szCs w:val="18"/>
          <w:lang w:val="fr-FR"/>
        </w:rPr>
        <w:t xml:space="preserve"> (date de début, </w:t>
      </w:r>
      <w:proofErr w:type="spellStart"/>
      <w:r w:rsidR="005A1E80" w:rsidRPr="00DC08E5">
        <w:rPr>
          <w:rFonts w:ascii="Arial" w:hAnsi="Arial" w:cs="Arial"/>
          <w:spacing w:val="-2"/>
          <w:sz w:val="18"/>
          <w:szCs w:val="18"/>
          <w:lang w:val="fr-FR"/>
        </w:rPr>
        <w:t>jj</w:t>
      </w:r>
      <w:proofErr w:type="spellEnd"/>
      <w:r w:rsidR="005A1E80" w:rsidRPr="00DC08E5">
        <w:rPr>
          <w:rFonts w:ascii="Arial" w:hAnsi="Arial" w:cs="Arial"/>
          <w:spacing w:val="-2"/>
          <w:sz w:val="18"/>
          <w:szCs w:val="18"/>
          <w:lang w:val="fr-FR"/>
        </w:rPr>
        <w:t>/mm</w:t>
      </w:r>
      <w:r w:rsidR="00795950" w:rsidRPr="00DC08E5">
        <w:rPr>
          <w:rFonts w:ascii="Arial" w:hAnsi="Arial" w:cs="Arial"/>
          <w:spacing w:val="-2"/>
          <w:sz w:val="18"/>
          <w:szCs w:val="18"/>
          <w:lang w:val="fr-FR"/>
        </w:rPr>
        <w:t>/</w:t>
      </w:r>
      <w:proofErr w:type="spellStart"/>
      <w:r w:rsidR="005A1E80" w:rsidRPr="00DC08E5">
        <w:rPr>
          <w:rFonts w:ascii="Arial" w:hAnsi="Arial" w:cs="Arial"/>
          <w:spacing w:val="-2"/>
          <w:sz w:val="18"/>
          <w:szCs w:val="18"/>
          <w:lang w:val="fr-FR"/>
        </w:rPr>
        <w:t>aaaa</w:t>
      </w:r>
      <w:proofErr w:type="spellEnd"/>
      <w:r w:rsidR="00795950" w:rsidRPr="00DC08E5">
        <w:rPr>
          <w:rFonts w:ascii="Arial" w:hAnsi="Arial" w:cs="Arial"/>
          <w:spacing w:val="-2"/>
          <w:sz w:val="18"/>
          <w:szCs w:val="18"/>
          <w:lang w:val="fr-FR"/>
        </w:rPr>
        <w:t>) ……</w:t>
      </w:r>
      <w:r w:rsidR="000F383E" w:rsidRPr="00DC08E5">
        <w:rPr>
          <w:rFonts w:ascii="Arial" w:hAnsi="Arial" w:cs="Arial"/>
          <w:spacing w:val="-2"/>
          <w:sz w:val="18"/>
          <w:szCs w:val="18"/>
          <w:lang w:val="fr-FR"/>
        </w:rPr>
        <w:t xml:space="preserve">../……../…….. au (date de fin, </w:t>
      </w:r>
      <w:proofErr w:type="spellStart"/>
      <w:r w:rsidR="000F383E" w:rsidRPr="00DC08E5">
        <w:rPr>
          <w:rFonts w:ascii="Arial" w:hAnsi="Arial" w:cs="Arial"/>
          <w:spacing w:val="-2"/>
          <w:sz w:val="18"/>
          <w:szCs w:val="18"/>
          <w:lang w:val="fr-FR"/>
        </w:rPr>
        <w:t>jj</w:t>
      </w:r>
      <w:proofErr w:type="spellEnd"/>
      <w:r w:rsidR="00795950" w:rsidRPr="00DC08E5">
        <w:rPr>
          <w:rFonts w:ascii="Arial" w:hAnsi="Arial" w:cs="Arial"/>
          <w:spacing w:val="-2"/>
          <w:sz w:val="18"/>
          <w:szCs w:val="18"/>
          <w:lang w:val="fr-FR"/>
        </w:rPr>
        <w:t>/</w:t>
      </w:r>
      <w:r w:rsidR="000F383E" w:rsidRPr="00DC08E5">
        <w:rPr>
          <w:rFonts w:ascii="Arial" w:hAnsi="Arial" w:cs="Arial"/>
          <w:spacing w:val="-2"/>
          <w:sz w:val="18"/>
          <w:szCs w:val="18"/>
          <w:lang w:val="fr-FR"/>
        </w:rPr>
        <w:t>mm</w:t>
      </w:r>
      <w:r w:rsidR="00795950" w:rsidRPr="00DC08E5">
        <w:rPr>
          <w:rFonts w:ascii="Arial" w:hAnsi="Arial" w:cs="Arial"/>
          <w:spacing w:val="-2"/>
          <w:sz w:val="18"/>
          <w:szCs w:val="18"/>
          <w:lang w:val="fr-FR"/>
        </w:rPr>
        <w:t>/</w:t>
      </w:r>
      <w:proofErr w:type="spellStart"/>
      <w:r w:rsidR="000F383E" w:rsidRPr="00DC08E5">
        <w:rPr>
          <w:rFonts w:ascii="Arial" w:hAnsi="Arial" w:cs="Arial"/>
          <w:spacing w:val="-2"/>
          <w:sz w:val="18"/>
          <w:szCs w:val="18"/>
          <w:lang w:val="fr-FR"/>
        </w:rPr>
        <w:t>aaaa</w:t>
      </w:r>
      <w:proofErr w:type="spellEnd"/>
      <w:r w:rsidR="00795950" w:rsidRPr="00DC08E5">
        <w:rPr>
          <w:rFonts w:ascii="Arial" w:hAnsi="Arial" w:cs="Arial"/>
          <w:spacing w:val="-2"/>
          <w:sz w:val="18"/>
          <w:szCs w:val="18"/>
          <w:lang w:val="fr-FR"/>
        </w:rPr>
        <w:t>) ……../……../…….. = …….. nuits</w:t>
      </w:r>
    </w:p>
    <w:p w:rsidR="00E957BF" w:rsidRPr="00DC08E5" w:rsidRDefault="00E957BF" w:rsidP="00DC453B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r w:rsidRPr="00DC08E5">
        <w:rPr>
          <w:rFonts w:ascii="Arial" w:hAnsi="Arial" w:cs="Arial"/>
          <w:spacing w:val="-2"/>
          <w:sz w:val="18"/>
          <w:szCs w:val="18"/>
          <w:lang w:val="fr-FR"/>
        </w:rPr>
        <w:t xml:space="preserve">Valeur </w:t>
      </w:r>
      <w:r w:rsidR="00B42773" w:rsidRPr="00DC08E5">
        <w:rPr>
          <w:rFonts w:ascii="Arial" w:hAnsi="Arial" w:cs="Arial"/>
          <w:spacing w:val="-2"/>
          <w:sz w:val="18"/>
          <w:szCs w:val="18"/>
          <w:lang w:val="fr-FR"/>
        </w:rPr>
        <w:t>du compteur « masque sous pression » à la date de début = ………………………</w:t>
      </w:r>
    </w:p>
    <w:p w:rsidR="00B42773" w:rsidRPr="00DC08E5" w:rsidRDefault="00B42773" w:rsidP="00DC453B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r w:rsidRPr="00DC08E5">
        <w:rPr>
          <w:rFonts w:ascii="Arial" w:hAnsi="Arial" w:cs="Arial"/>
          <w:spacing w:val="-2"/>
          <w:sz w:val="18"/>
          <w:szCs w:val="18"/>
          <w:lang w:val="fr-FR"/>
        </w:rPr>
        <w:t>Valeur du compteur « masque sous pression » à la date de fin      = ………………………</w:t>
      </w:r>
    </w:p>
    <w:p w:rsidR="00795950" w:rsidRPr="00DC08E5" w:rsidRDefault="00795950" w:rsidP="00DC453B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r w:rsidRPr="00DC08E5">
        <w:rPr>
          <w:rFonts w:ascii="Arial" w:hAnsi="Arial" w:cs="Arial"/>
          <w:spacing w:val="-2"/>
          <w:sz w:val="18"/>
          <w:szCs w:val="18"/>
          <w:lang w:val="fr-FR"/>
        </w:rPr>
        <w:t>Nombre d’heures total d’utilisation pendant la période d’enregistrement (= nombre d’heures sous nCPAP) </w:t>
      </w:r>
      <w:r w:rsidR="00734347" w:rsidRPr="00DC08E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DC08E5">
        <w:rPr>
          <w:rFonts w:ascii="Arial" w:hAnsi="Arial" w:cs="Arial"/>
          <w:spacing w:val="-2"/>
          <w:sz w:val="18"/>
          <w:szCs w:val="18"/>
          <w:lang w:val="fr-FR"/>
        </w:rPr>
        <w:t>= ……</w:t>
      </w:r>
      <w:r w:rsidR="00B42773" w:rsidRPr="00DC08E5">
        <w:rPr>
          <w:rFonts w:ascii="Arial" w:hAnsi="Arial" w:cs="Arial"/>
          <w:spacing w:val="-2"/>
          <w:sz w:val="18"/>
          <w:szCs w:val="18"/>
          <w:lang w:val="fr-FR"/>
        </w:rPr>
        <w:t>….</w:t>
      </w:r>
      <w:r w:rsidRPr="00DC08E5">
        <w:rPr>
          <w:rFonts w:ascii="Arial" w:hAnsi="Arial" w:cs="Arial"/>
          <w:spacing w:val="-2"/>
          <w:sz w:val="18"/>
          <w:szCs w:val="18"/>
          <w:lang w:val="fr-FR"/>
        </w:rPr>
        <w:t xml:space="preserve"> heures</w:t>
      </w:r>
    </w:p>
    <w:p w:rsidR="00795950" w:rsidRPr="00DC08E5" w:rsidRDefault="00795950" w:rsidP="00DC453B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r w:rsidRPr="00DC08E5">
        <w:rPr>
          <w:rFonts w:ascii="Arial" w:hAnsi="Arial" w:cs="Arial"/>
          <w:spacing w:val="-2"/>
          <w:sz w:val="18"/>
          <w:szCs w:val="18"/>
          <w:lang w:val="fr-FR"/>
        </w:rPr>
        <w:t>Nombre moyen d’heures d’utilisation par nuit = …</w:t>
      </w:r>
      <w:r w:rsidR="00B42773" w:rsidRPr="00DC08E5">
        <w:rPr>
          <w:rFonts w:ascii="Arial" w:hAnsi="Arial" w:cs="Arial"/>
          <w:spacing w:val="-2"/>
          <w:sz w:val="18"/>
          <w:szCs w:val="18"/>
          <w:lang w:val="fr-FR"/>
        </w:rPr>
        <w:t>….</w:t>
      </w:r>
      <w:r w:rsidRPr="00DC08E5">
        <w:rPr>
          <w:rFonts w:ascii="Arial" w:hAnsi="Arial" w:cs="Arial"/>
          <w:spacing w:val="-2"/>
          <w:sz w:val="18"/>
          <w:szCs w:val="18"/>
          <w:lang w:val="fr-FR"/>
        </w:rPr>
        <w:t>… heures</w:t>
      </w:r>
    </w:p>
    <w:p w:rsidR="00795950" w:rsidRPr="00DC08E5" w:rsidRDefault="00795950" w:rsidP="00795950">
      <w:pPr>
        <w:jc w:val="both"/>
        <w:rPr>
          <w:rFonts w:ascii="Arial" w:hAnsi="Arial" w:cs="Arial"/>
          <w:spacing w:val="-2"/>
          <w:sz w:val="12"/>
          <w:szCs w:val="12"/>
          <w:lang w:val="fr-FR"/>
        </w:rPr>
      </w:pPr>
    </w:p>
    <w:p w:rsidR="00B42773" w:rsidRPr="00DC08E5" w:rsidRDefault="00B42773" w:rsidP="00795950">
      <w:pPr>
        <w:jc w:val="both"/>
        <w:rPr>
          <w:rFonts w:ascii="Arial" w:eastAsia="Times New Roman" w:hAnsi="Arial" w:cs="Arial"/>
          <w:i/>
          <w:snapToGrid w:val="0"/>
          <w:sz w:val="18"/>
          <w:szCs w:val="18"/>
          <w:lang w:val="fr"/>
        </w:rPr>
      </w:pPr>
      <w:r w:rsidRPr="00DC08E5">
        <w:rPr>
          <w:rFonts w:ascii="Arial" w:eastAsia="Times New Roman" w:hAnsi="Arial" w:cs="Arial"/>
          <w:i/>
          <w:snapToGrid w:val="0"/>
          <w:sz w:val="18"/>
          <w:szCs w:val="18"/>
          <w:lang w:val="fr"/>
        </w:rPr>
        <w:t xml:space="preserve">Une impression de l'enregistrement de la mémoire de l'appareil nCPAP est </w:t>
      </w:r>
      <w:r w:rsidR="00397ADA" w:rsidRPr="00DC08E5">
        <w:rPr>
          <w:rFonts w:ascii="Arial" w:eastAsia="Times New Roman" w:hAnsi="Arial" w:cs="Arial"/>
          <w:i/>
          <w:snapToGrid w:val="0"/>
          <w:sz w:val="18"/>
          <w:szCs w:val="18"/>
          <w:lang w:val="fr"/>
        </w:rPr>
        <w:t>jointe</w:t>
      </w:r>
      <w:r w:rsidRPr="00DC08E5">
        <w:rPr>
          <w:rFonts w:ascii="Arial" w:eastAsia="Times New Roman" w:hAnsi="Arial" w:cs="Arial"/>
          <w:i/>
          <w:snapToGrid w:val="0"/>
          <w:sz w:val="18"/>
          <w:szCs w:val="18"/>
          <w:lang w:val="fr"/>
        </w:rPr>
        <w:t> :</w:t>
      </w:r>
    </w:p>
    <w:p w:rsidR="00B42773" w:rsidRPr="00DC08E5" w:rsidRDefault="00B42773" w:rsidP="00DC453B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  <w:i/>
          <w:snapToGrid w:val="0"/>
          <w:sz w:val="18"/>
          <w:szCs w:val="18"/>
          <w:lang w:val="fr"/>
        </w:rPr>
      </w:pPr>
      <w:r w:rsidRPr="00DC08E5">
        <w:rPr>
          <w:rFonts w:ascii="Arial" w:eastAsia="Times New Roman" w:hAnsi="Arial" w:cs="Arial"/>
          <w:i/>
          <w:snapToGrid w:val="0"/>
          <w:sz w:val="18"/>
          <w:szCs w:val="18"/>
          <w:lang w:val="fr"/>
        </w:rPr>
        <w:t>après la première période de prise en charge (3 mois)</w:t>
      </w:r>
    </w:p>
    <w:p w:rsidR="00B42773" w:rsidRPr="00DC08E5" w:rsidRDefault="00B42773" w:rsidP="00DC453B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  <w:i/>
          <w:snapToGrid w:val="0"/>
          <w:sz w:val="18"/>
          <w:szCs w:val="18"/>
          <w:lang w:val="fr"/>
        </w:rPr>
      </w:pPr>
      <w:r w:rsidRPr="00DC08E5">
        <w:rPr>
          <w:rFonts w:ascii="Arial" w:eastAsia="Times New Roman" w:hAnsi="Arial" w:cs="Arial"/>
          <w:i/>
          <w:snapToGrid w:val="0"/>
          <w:sz w:val="18"/>
          <w:szCs w:val="18"/>
          <w:lang w:val="fr"/>
        </w:rPr>
        <w:t>après la première fois que la prise en charge a été acceptée pour une période de 12 mois, et</w:t>
      </w:r>
    </w:p>
    <w:p w:rsidR="00B42773" w:rsidRPr="00DC08E5" w:rsidRDefault="00B42773" w:rsidP="00DC453B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  <w:i/>
          <w:snapToGrid w:val="0"/>
          <w:sz w:val="18"/>
          <w:szCs w:val="18"/>
          <w:lang w:val="fr"/>
        </w:rPr>
      </w:pPr>
      <w:r w:rsidRPr="00DC08E5">
        <w:rPr>
          <w:rFonts w:ascii="Arial" w:eastAsia="Times New Roman" w:hAnsi="Arial" w:cs="Arial"/>
          <w:i/>
          <w:snapToGrid w:val="0"/>
          <w:sz w:val="18"/>
          <w:szCs w:val="18"/>
          <w:lang w:val="fr"/>
        </w:rPr>
        <w:t xml:space="preserve">après chaque période de prolongation de la prise en charge, d’une durée de 3 mois </w:t>
      </w:r>
    </w:p>
    <w:p w:rsidR="00B42773" w:rsidRPr="00DC08E5" w:rsidRDefault="00B42773" w:rsidP="00795950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p w:rsidR="006A2203" w:rsidRPr="00DC08E5" w:rsidRDefault="0055693A" w:rsidP="006A2203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sdt>
        <w:sdtPr>
          <w:rPr>
            <w:rFonts w:ascii="Arial" w:hAnsi="Arial" w:cs="Arial"/>
            <w:spacing w:val="-2"/>
            <w:sz w:val="18"/>
            <w:szCs w:val="18"/>
            <w:lang w:val="fr-FR"/>
          </w:rPr>
          <w:id w:val="-60235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03" w:rsidRPr="00DC08E5">
            <w:rPr>
              <w:rFonts w:ascii="MS Gothic" w:eastAsia="MS Gothic" w:hAnsi="MS Gothic" w:cs="MS Gothic" w:hint="eastAsia"/>
              <w:spacing w:val="-2"/>
              <w:sz w:val="18"/>
              <w:szCs w:val="18"/>
              <w:lang w:val="fr-FR"/>
            </w:rPr>
            <w:t>☐</w:t>
          </w:r>
        </w:sdtContent>
      </w:sdt>
      <w:r w:rsidR="006A2203" w:rsidRPr="00DC08E5">
        <w:rPr>
          <w:rFonts w:ascii="Arial" w:hAnsi="Arial" w:cs="Arial"/>
          <w:spacing w:val="-2"/>
          <w:sz w:val="18"/>
          <w:szCs w:val="18"/>
          <w:lang w:val="fr-FR"/>
        </w:rPr>
        <w:t xml:space="preserve"> Pas de donnée disponible au sujet de l</w:t>
      </w:r>
      <w:r w:rsidR="00397ADA" w:rsidRPr="00DC08E5">
        <w:rPr>
          <w:rFonts w:ascii="Arial" w:hAnsi="Arial" w:cs="Arial"/>
          <w:spacing w:val="-2"/>
          <w:sz w:val="18"/>
          <w:szCs w:val="18"/>
          <w:lang w:val="fr-FR"/>
        </w:rPr>
        <w:t>’observance</w:t>
      </w:r>
      <w:r w:rsidR="006A2203" w:rsidRPr="00DC08E5">
        <w:rPr>
          <w:rFonts w:ascii="Arial" w:hAnsi="Arial" w:cs="Arial"/>
          <w:spacing w:val="-2"/>
          <w:sz w:val="18"/>
          <w:szCs w:val="18"/>
          <w:lang w:val="fr-FR"/>
        </w:rPr>
        <w:t xml:space="preserve"> thérapeutique étant donné que le patient n’a plus été </w:t>
      </w:r>
      <w:r w:rsidR="003925EA" w:rsidRPr="00DC08E5">
        <w:rPr>
          <w:rFonts w:ascii="Arial" w:hAnsi="Arial" w:cs="Arial"/>
          <w:spacing w:val="-2"/>
          <w:sz w:val="18"/>
          <w:szCs w:val="18"/>
          <w:lang w:val="fr-FR"/>
        </w:rPr>
        <w:t>traité sous nCPAP pendant minimu</w:t>
      </w:r>
      <w:r w:rsidR="006A2203" w:rsidRPr="00DC08E5">
        <w:rPr>
          <w:rFonts w:ascii="Arial" w:hAnsi="Arial" w:cs="Arial"/>
          <w:spacing w:val="-2"/>
          <w:sz w:val="18"/>
          <w:szCs w:val="18"/>
          <w:lang w:val="fr-FR"/>
        </w:rPr>
        <w:t>m 3 mois mais maximum 1 an (et l’assurance n’a pas pris en charge le traitement dans cette période)</w:t>
      </w:r>
    </w:p>
    <w:p w:rsidR="00F141FF" w:rsidRPr="00DC08E5" w:rsidRDefault="00F141FF" w:rsidP="006A2203">
      <w:pPr>
        <w:tabs>
          <w:tab w:val="left" w:pos="1080"/>
        </w:tabs>
        <w:jc w:val="both"/>
        <w:rPr>
          <w:rFonts w:ascii="Arial" w:hAnsi="Arial" w:cs="Arial"/>
          <w:spacing w:val="-2"/>
          <w:sz w:val="12"/>
          <w:szCs w:val="12"/>
          <w:lang w:val="fr-FR"/>
        </w:rPr>
      </w:pPr>
    </w:p>
    <w:p w:rsidR="00B95689" w:rsidRPr="00DC08E5" w:rsidRDefault="00B95689" w:rsidP="006A2203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u w:val="single"/>
          <w:lang w:val="fr-FR"/>
        </w:rPr>
      </w:pPr>
      <w:r w:rsidRPr="00DC08E5">
        <w:rPr>
          <w:rFonts w:ascii="Arial" w:hAnsi="Arial" w:cs="Arial"/>
          <w:spacing w:val="-2"/>
          <w:sz w:val="18"/>
          <w:szCs w:val="18"/>
          <w:u w:val="single"/>
          <w:lang w:val="fr-FR"/>
        </w:rPr>
        <w:t>Nouvelle PSG, PG ou PG</w:t>
      </w:r>
      <w:r w:rsidR="00AD4821" w:rsidRPr="00DC08E5">
        <w:rPr>
          <w:rFonts w:ascii="Arial" w:hAnsi="Arial" w:cs="Arial"/>
          <w:spacing w:val="-2"/>
          <w:sz w:val="18"/>
          <w:szCs w:val="18"/>
          <w:u w:val="single"/>
          <w:lang w:val="fr-FR"/>
        </w:rPr>
        <w:t>D</w:t>
      </w:r>
    </w:p>
    <w:p w:rsidR="00B95689" w:rsidRPr="00DC08E5" w:rsidRDefault="00B95689" w:rsidP="006A2203">
      <w:pPr>
        <w:tabs>
          <w:tab w:val="left" w:pos="1080"/>
        </w:tabs>
        <w:jc w:val="both"/>
        <w:rPr>
          <w:rFonts w:ascii="Arial" w:hAnsi="Arial" w:cs="Arial"/>
          <w:spacing w:val="-2"/>
          <w:sz w:val="12"/>
          <w:szCs w:val="12"/>
          <w:lang w:val="fr-FR"/>
        </w:rPr>
      </w:pPr>
    </w:p>
    <w:p w:rsidR="00B95689" w:rsidRPr="00DC08E5" w:rsidRDefault="00B95689" w:rsidP="00B95689">
      <w:pPr>
        <w:jc w:val="both"/>
        <w:rPr>
          <w:rFonts w:ascii="Arial" w:hAnsi="Arial" w:cs="Arial"/>
          <w:i/>
          <w:spacing w:val="-2"/>
          <w:sz w:val="18"/>
          <w:szCs w:val="18"/>
          <w:lang w:val="fr-FR"/>
        </w:rPr>
      </w:pPr>
      <w:r w:rsidRPr="00DC08E5">
        <w:rPr>
          <w:rFonts w:ascii="Arial" w:hAnsi="Arial" w:cs="Arial"/>
          <w:i/>
          <w:sz w:val="18"/>
          <w:szCs w:val="18"/>
        </w:rPr>
        <w:t xml:space="preserve">Pour une prolongation du traitement nCPAP, une nouvelle PSG, PG ou PGD n’est généralement pas nécessaire. </w:t>
      </w:r>
      <w:r w:rsidRPr="00DC08E5">
        <w:rPr>
          <w:rFonts w:ascii="Arial" w:hAnsi="Arial" w:cs="Arial"/>
          <w:i/>
          <w:spacing w:val="-2"/>
          <w:sz w:val="18"/>
          <w:szCs w:val="18"/>
          <w:lang w:val="fr-FR"/>
        </w:rPr>
        <w:t>Si une nouvelle PSG, PG ou PGD est quand même réalisée, veuillez mentionner les données suivantes :</w:t>
      </w:r>
    </w:p>
    <w:p w:rsidR="00B95689" w:rsidRPr="00DC08E5" w:rsidRDefault="00B95689" w:rsidP="006A2203">
      <w:pPr>
        <w:tabs>
          <w:tab w:val="left" w:pos="1080"/>
        </w:tabs>
        <w:jc w:val="both"/>
        <w:rPr>
          <w:rFonts w:ascii="Arial" w:hAnsi="Arial" w:cs="Arial"/>
          <w:spacing w:val="-2"/>
          <w:sz w:val="12"/>
          <w:szCs w:val="12"/>
          <w:lang w:val="fr-FR"/>
        </w:rPr>
      </w:pPr>
    </w:p>
    <w:p w:rsidR="00B95689" w:rsidRPr="00DC08E5" w:rsidRDefault="00B95689" w:rsidP="00B95689">
      <w:pPr>
        <w:tabs>
          <w:tab w:val="left" w:pos="720"/>
        </w:tabs>
        <w:jc w:val="both"/>
        <w:rPr>
          <w:rFonts w:ascii="Arial" w:hAnsi="Arial" w:cs="Arial"/>
          <w:spacing w:val="-2"/>
          <w:sz w:val="18"/>
          <w:szCs w:val="18"/>
          <w:u w:val="single"/>
          <w:lang w:val="fr-FR"/>
        </w:rPr>
      </w:pPr>
      <w:r w:rsidRPr="00DC08E5">
        <w:rPr>
          <w:rFonts w:ascii="Arial" w:hAnsi="Arial" w:cs="Arial"/>
          <w:spacing w:val="-2"/>
          <w:sz w:val="18"/>
          <w:szCs w:val="18"/>
          <w:u w:val="single"/>
          <w:lang w:val="fr-FR"/>
        </w:rPr>
        <w:t>Motifs justifiant la réalisation d’une nouvelle PSG, PG ou PGD :</w:t>
      </w:r>
    </w:p>
    <w:p w:rsidR="00B95689" w:rsidRPr="00DC08E5" w:rsidRDefault="00B95689" w:rsidP="006A2203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p w:rsidR="00B95689" w:rsidRPr="00DC08E5" w:rsidRDefault="00B95689" w:rsidP="006A2203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p w:rsidR="00B95689" w:rsidRPr="00DC08E5" w:rsidRDefault="00B95689" w:rsidP="006A2203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p w:rsidR="005D7F3F" w:rsidRPr="00DC08E5" w:rsidRDefault="005D7F3F" w:rsidP="006A2203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3735"/>
        <w:gridCol w:w="3969"/>
        <w:gridCol w:w="709"/>
      </w:tblGrid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Type </w:t>
            </w:r>
            <w:proofErr w:type="spellStart"/>
            <w:r w:rsidRPr="00DC08E5">
              <w:rPr>
                <w:rFonts w:ascii="Arial" w:hAnsi="Arial" w:cs="Arial"/>
                <w:b/>
                <w:sz w:val="18"/>
                <w:szCs w:val="18"/>
                <w:lang w:val="nl-BE"/>
              </w:rPr>
              <w:t>d’événement</w:t>
            </w:r>
            <w:proofErr w:type="spellEnd"/>
          </w:p>
        </w:tc>
        <w:tc>
          <w:tcPr>
            <w:tcW w:w="7704" w:type="dxa"/>
            <w:gridSpan w:val="2"/>
            <w:shd w:val="clear" w:color="auto" w:fill="auto"/>
          </w:tcPr>
          <w:p w:rsidR="00B95689" w:rsidRPr="00DC08E5" w:rsidRDefault="00B95689" w:rsidP="005D7F3F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DC08E5">
              <w:rPr>
                <w:rFonts w:ascii="Arial" w:hAnsi="Arial" w:cs="Arial"/>
                <w:b/>
                <w:sz w:val="18"/>
                <w:szCs w:val="18"/>
              </w:rPr>
              <w:t xml:space="preserve">Nombre de ces événements </w:t>
            </w:r>
            <w:r w:rsidRPr="00DC08E5">
              <w:rPr>
                <w:rFonts w:ascii="Arial" w:hAnsi="Arial" w:cs="Arial"/>
                <w:sz w:val="18"/>
                <w:szCs w:val="18"/>
              </w:rPr>
              <w:t>pendant le sommeil enregistré par EEG (ou, dans le cas d’un PG ou PG</w:t>
            </w:r>
            <w:r w:rsidR="00683943" w:rsidRPr="00DC08E5">
              <w:rPr>
                <w:rFonts w:ascii="Arial" w:hAnsi="Arial" w:cs="Arial"/>
                <w:sz w:val="18"/>
                <w:szCs w:val="18"/>
              </w:rPr>
              <w:t>D</w:t>
            </w:r>
            <w:r w:rsidRPr="00DC08E5">
              <w:rPr>
                <w:rFonts w:ascii="Arial" w:hAnsi="Arial" w:cs="Arial"/>
                <w:sz w:val="18"/>
                <w:szCs w:val="18"/>
              </w:rPr>
              <w:t xml:space="preserve">, pendant la durée totale de l’enregistrement </w:t>
            </w:r>
            <w:r w:rsidR="005D7F3F" w:rsidRPr="00DC08E5">
              <w:rPr>
                <w:rFonts w:ascii="Arial" w:hAnsi="Arial" w:cs="Arial"/>
                <w:sz w:val="18"/>
                <w:szCs w:val="18"/>
              </w:rPr>
              <w:t xml:space="preserve">(temps </w:t>
            </w:r>
            <w:r w:rsidR="00955F61" w:rsidRPr="00DC08E5">
              <w:rPr>
                <w:rFonts w:ascii="Arial" w:hAnsi="Arial" w:cs="Arial"/>
                <w:sz w:val="18"/>
                <w:szCs w:val="18"/>
              </w:rPr>
              <w:t xml:space="preserve">passé </w:t>
            </w:r>
            <w:r w:rsidR="005D7F3F" w:rsidRPr="00DC08E5">
              <w:rPr>
                <w:rFonts w:ascii="Arial" w:hAnsi="Arial" w:cs="Arial"/>
                <w:sz w:val="18"/>
                <w:szCs w:val="18"/>
              </w:rPr>
              <w:t>au lit</w:t>
            </w:r>
            <w:r w:rsidRPr="00DC08E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3735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PSG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 </w:t>
            </w:r>
          </w:p>
        </w:tc>
        <w:tc>
          <w:tcPr>
            <w:tcW w:w="3969" w:type="dxa"/>
            <w:shd w:val="clear" w:color="auto" w:fill="auto"/>
          </w:tcPr>
          <w:p w:rsidR="00B95689" w:rsidRPr="00DC08E5" w:rsidRDefault="00B95689" w:rsidP="00683943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 xml:space="preserve">PG </w:t>
            </w:r>
            <w:proofErr w:type="spellStart"/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ou</w:t>
            </w:r>
            <w:proofErr w:type="spellEnd"/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PG</w:t>
            </w:r>
            <w:r w:rsidR="00683943"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D</w:t>
            </w:r>
            <w:proofErr w:type="spellEnd"/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</w:tr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3735" w:type="dxa"/>
            <w:shd w:val="clear" w:color="auto" w:fill="auto"/>
          </w:tcPr>
          <w:p w:rsidR="00B95689" w:rsidRPr="00DC08E5" w:rsidRDefault="00B95689" w:rsidP="00DC453B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Date : JJ/MM/AAAA =       /       /              </w:t>
            </w:r>
          </w:p>
        </w:tc>
        <w:tc>
          <w:tcPr>
            <w:tcW w:w="3969" w:type="dxa"/>
            <w:shd w:val="clear" w:color="auto" w:fill="auto"/>
          </w:tcPr>
          <w:p w:rsidR="00B95689" w:rsidRPr="00DC08E5" w:rsidRDefault="00B95689" w:rsidP="00DC453B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Date : JJ/MM/AAAA =       /       /          </w:t>
            </w: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</w:tr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obstructives</w:t>
            </w:r>
            <w:proofErr w:type="spellEnd"/>
          </w:p>
        </w:tc>
        <w:tc>
          <w:tcPr>
            <w:tcW w:w="3735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A</w:t>
            </w:r>
          </w:p>
        </w:tc>
      </w:tr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mixtes</w:t>
            </w:r>
            <w:proofErr w:type="spellEnd"/>
          </w:p>
        </w:tc>
        <w:tc>
          <w:tcPr>
            <w:tcW w:w="3735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B</w:t>
            </w:r>
          </w:p>
        </w:tc>
      </w:tr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 centrales</w:t>
            </w:r>
          </w:p>
        </w:tc>
        <w:tc>
          <w:tcPr>
            <w:tcW w:w="3735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C</w:t>
            </w:r>
          </w:p>
        </w:tc>
      </w:tr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Hypopn</w:t>
            </w:r>
            <w:r w:rsidR="00397ADA" w:rsidRPr="00DC08E5">
              <w:rPr>
                <w:rFonts w:ascii="Arial" w:hAnsi="Arial" w:cs="Arial"/>
                <w:sz w:val="18"/>
                <w:szCs w:val="18"/>
                <w:lang w:val="nl-BE"/>
              </w:rPr>
              <w:t>ées</w:t>
            </w:r>
            <w:proofErr w:type="spellEnd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obstructives</w:t>
            </w:r>
            <w:proofErr w:type="spellEnd"/>
          </w:p>
        </w:tc>
        <w:tc>
          <w:tcPr>
            <w:tcW w:w="3735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D</w:t>
            </w:r>
          </w:p>
        </w:tc>
      </w:tr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397ADA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>Hypop</w:t>
            </w:r>
            <w:r w:rsidR="00397ADA" w:rsidRPr="00DC08E5">
              <w:rPr>
                <w:rFonts w:ascii="Arial" w:hAnsi="Arial" w:cs="Arial"/>
                <w:sz w:val="18"/>
                <w:szCs w:val="18"/>
                <w:lang w:val="nl-BE"/>
              </w:rPr>
              <w:t>nées</w:t>
            </w:r>
            <w:proofErr w:type="spellEnd"/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 centrales</w:t>
            </w:r>
          </w:p>
        </w:tc>
        <w:tc>
          <w:tcPr>
            <w:tcW w:w="3735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E</w:t>
            </w:r>
          </w:p>
        </w:tc>
      </w:tr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proofErr w:type="spellStart"/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Autres</w:t>
            </w:r>
            <w:proofErr w:type="spellEnd"/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données</w:t>
            </w:r>
            <w:proofErr w:type="spellEnd"/>
          </w:p>
        </w:tc>
        <w:tc>
          <w:tcPr>
            <w:tcW w:w="3735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</w:tr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5D7F3F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>Durée totale de l’enregistrement (</w:t>
            </w:r>
            <w:r w:rsidR="005D7F3F" w:rsidRPr="00DC08E5">
              <w:rPr>
                <w:rFonts w:ascii="Arial" w:hAnsi="Arial" w:cs="Arial"/>
                <w:spacing w:val="-2"/>
                <w:sz w:val="18"/>
                <w:szCs w:val="18"/>
              </w:rPr>
              <w:t>temps</w:t>
            </w:r>
            <w:r w:rsidR="00955F61"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 passé</w:t>
            </w:r>
            <w:r w:rsidR="005D7F3F" w:rsidRPr="00DC08E5">
              <w:rPr>
                <w:rFonts w:ascii="Arial" w:hAnsi="Arial" w:cs="Arial"/>
                <w:spacing w:val="-2"/>
                <w:sz w:val="18"/>
                <w:szCs w:val="18"/>
              </w:rPr>
              <w:t xml:space="preserve"> au lit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</w:rPr>
              <w:t>) en minutes =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B95689" w:rsidRPr="00DC08E5" w:rsidRDefault="00B95689" w:rsidP="00DC453B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95689" w:rsidRPr="00DC08E5" w:rsidRDefault="00B95689" w:rsidP="00DC453B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minutes</w:t>
            </w: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F</w:t>
            </w:r>
          </w:p>
        </w:tc>
      </w:tr>
      <w:tr w:rsidR="00B95689" w:rsidRPr="00DC08E5" w:rsidTr="00B95689">
        <w:tc>
          <w:tcPr>
            <w:tcW w:w="2786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C08E5">
              <w:rPr>
                <w:rFonts w:ascii="Arial" w:hAnsi="Arial" w:cs="Arial"/>
                <w:spacing w:val="-3"/>
                <w:sz w:val="18"/>
                <w:szCs w:val="18"/>
              </w:rPr>
              <w:t>Durée totale du sommeil enregistré par EEG (en minutes) =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B95689" w:rsidRPr="00DC08E5" w:rsidRDefault="00B95689" w:rsidP="00DC453B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95689" w:rsidRPr="00DC08E5" w:rsidRDefault="00B95689" w:rsidP="001B5667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Pas </w:t>
            </w:r>
            <w:proofErr w:type="spellStart"/>
            <w:r w:rsidR="001B5667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d’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applica</w:t>
            </w:r>
            <w:r w:rsidR="001B5667"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tion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G</w:t>
            </w:r>
          </w:p>
        </w:tc>
      </w:tr>
      <w:tr w:rsidR="00B95689" w:rsidRPr="00DC08E5" w:rsidTr="00B95689">
        <w:tc>
          <w:tcPr>
            <w:tcW w:w="11199" w:type="dxa"/>
            <w:gridSpan w:val="4"/>
            <w:shd w:val="clear" w:color="auto" w:fill="auto"/>
          </w:tcPr>
          <w:p w:rsidR="00B95689" w:rsidRPr="00DC08E5" w:rsidRDefault="00563081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I</w:t>
            </w:r>
            <w:r w:rsidR="00A612BB" w:rsidRPr="00DC08E5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ndices</w:t>
            </w:r>
          </w:p>
        </w:tc>
      </w:tr>
      <w:tr w:rsidR="00B95689" w:rsidRPr="00DC08E5" w:rsidTr="00DC453B">
        <w:tc>
          <w:tcPr>
            <w:tcW w:w="2786" w:type="dxa"/>
            <w:shd w:val="clear" w:color="auto" w:fill="auto"/>
            <w:vAlign w:val="center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C08E5">
              <w:rPr>
                <w:rFonts w:ascii="Arial" w:hAnsi="Arial" w:cs="Arial"/>
                <w:spacing w:val="-3"/>
                <w:sz w:val="18"/>
                <w:szCs w:val="18"/>
              </w:rPr>
              <w:t>Le patient souffre de SAOS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B95689" w:rsidRPr="00DC08E5" w:rsidRDefault="00B95689" w:rsidP="00B95689">
            <w:pPr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IAHO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nl-BE"/>
              </w:rPr>
              <w:t>1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</w:t>
            </w:r>
            <w:r w:rsidRPr="00DC08E5">
              <w:rPr>
                <w:rFonts w:ascii="Arial" w:hAnsi="Arial" w:cs="Arial"/>
                <w:sz w:val="18"/>
                <w:szCs w:val="18"/>
                <w:lang w:val="nl-BE"/>
              </w:rPr>
              <w:t xml:space="preserve">=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95689" w:rsidRPr="00DC08E5" w:rsidRDefault="00B95689" w:rsidP="00B95689">
            <w:pPr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IAHO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nl-BE"/>
              </w:rPr>
              <w:t>4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= </w:t>
            </w: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20"/>
                <w:lang w:val="nl-BE"/>
              </w:rPr>
            </w:pPr>
          </w:p>
        </w:tc>
      </w:tr>
      <w:tr w:rsidR="005D7F3F" w:rsidRPr="00DC08E5" w:rsidTr="00DC453B">
        <w:tc>
          <w:tcPr>
            <w:tcW w:w="2786" w:type="dxa"/>
            <w:shd w:val="clear" w:color="auto" w:fill="auto"/>
            <w:vAlign w:val="center"/>
          </w:tcPr>
          <w:p w:rsidR="005D7F3F" w:rsidRPr="00DC08E5" w:rsidRDefault="005D7F3F" w:rsidP="00B95689">
            <w:pPr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C08E5">
              <w:rPr>
                <w:rFonts w:ascii="Arial" w:hAnsi="Arial" w:cs="Arial"/>
                <w:spacing w:val="-3"/>
                <w:sz w:val="18"/>
                <w:szCs w:val="18"/>
              </w:rPr>
              <w:t>Le patient souffre de SASC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5D7F3F" w:rsidRPr="00DC08E5" w:rsidRDefault="005D7F3F" w:rsidP="00B95689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>IAHC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de-DE"/>
              </w:rPr>
              <w:t>2</w:t>
            </w: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 xml:space="preserve"> </w:t>
            </w:r>
            <w:r w:rsidRPr="00DC08E5">
              <w:rPr>
                <w:rFonts w:ascii="Arial" w:hAnsi="Arial" w:cs="Arial"/>
                <w:sz w:val="18"/>
                <w:szCs w:val="18"/>
                <w:lang w:val="de-DE"/>
              </w:rPr>
              <w:t>=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D7F3F" w:rsidRPr="00DC08E5" w:rsidRDefault="005D7F3F" w:rsidP="005D7F3F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Pas </w:t>
            </w:r>
            <w:proofErr w:type="spellStart"/>
            <w:r w:rsidRPr="00DC08E5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d’application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5D7F3F" w:rsidRPr="00DC08E5" w:rsidRDefault="005D7F3F" w:rsidP="00B95689">
            <w:pPr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B95689" w:rsidRPr="00DC08E5" w:rsidTr="00DC453B">
        <w:tc>
          <w:tcPr>
            <w:tcW w:w="2786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</w:pPr>
            <w:r w:rsidRPr="00DC08E5"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  <w:t xml:space="preserve">IDO </w:t>
            </w:r>
            <w:r w:rsidR="005D7F3F" w:rsidRPr="00DC08E5"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  <w:t>≥</w:t>
            </w:r>
            <w:r w:rsidRPr="00DC08E5"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  <w:t xml:space="preserve"> 3 %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B95689" w:rsidRPr="00DC08E5" w:rsidRDefault="00B95689" w:rsidP="00B95689">
            <w:pPr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 xml:space="preserve">IDO = </w:t>
            </w:r>
          </w:p>
        </w:tc>
        <w:tc>
          <w:tcPr>
            <w:tcW w:w="3969" w:type="dxa"/>
            <w:shd w:val="clear" w:color="auto" w:fill="auto"/>
          </w:tcPr>
          <w:p w:rsidR="00B95689" w:rsidRPr="00DC08E5" w:rsidRDefault="00B95689" w:rsidP="00B95689">
            <w:pPr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DC08E5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 xml:space="preserve">IDO = </w:t>
            </w:r>
          </w:p>
        </w:tc>
        <w:tc>
          <w:tcPr>
            <w:tcW w:w="709" w:type="dxa"/>
            <w:shd w:val="clear" w:color="auto" w:fill="auto"/>
          </w:tcPr>
          <w:p w:rsidR="00B95689" w:rsidRPr="00DC08E5" w:rsidRDefault="00B95689" w:rsidP="00B95689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</w:p>
        </w:tc>
      </w:tr>
    </w:tbl>
    <w:p w:rsidR="00B95689" w:rsidRPr="00DC08E5" w:rsidRDefault="00B95689" w:rsidP="00B95689">
      <w:pPr>
        <w:ind w:left="360"/>
        <w:jc w:val="both"/>
        <w:rPr>
          <w:rFonts w:ascii="Arial" w:hAnsi="Arial" w:cs="Arial"/>
          <w:i/>
          <w:spacing w:val="-2"/>
          <w:sz w:val="18"/>
          <w:szCs w:val="18"/>
          <w:lang w:val="en-US"/>
        </w:rPr>
      </w:pPr>
      <w:r w:rsidRPr="00DC08E5">
        <w:rPr>
          <w:rFonts w:ascii="Arial" w:hAnsi="Arial" w:cs="Arial"/>
          <w:i/>
          <w:spacing w:val="-2"/>
          <w:sz w:val="18"/>
          <w:szCs w:val="18"/>
          <w:vertAlign w:val="superscript"/>
          <w:lang w:val="en-US"/>
        </w:rPr>
        <w:t>1</w:t>
      </w:r>
      <w:r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>IAHO =</w:t>
      </w:r>
      <w:r w:rsidRPr="00DC08E5">
        <w:rPr>
          <w:rFonts w:ascii="Arial" w:hAnsi="Arial" w:cs="Arial"/>
          <w:i/>
          <w:sz w:val="18"/>
          <w:szCs w:val="18"/>
          <w:lang w:val="en-US"/>
        </w:rPr>
        <w:t xml:space="preserve">[ (A + B + D) / G ] X 60        </w:t>
      </w:r>
      <w:r w:rsidR="005D7F3F" w:rsidRPr="00DC08E5">
        <w:rPr>
          <w:rFonts w:ascii="Arial" w:hAnsi="Arial" w:cs="Arial"/>
          <w:i/>
          <w:sz w:val="18"/>
          <w:szCs w:val="18"/>
          <w:lang w:val="en-US"/>
        </w:rPr>
        <w:t xml:space="preserve">      </w:t>
      </w:r>
      <w:r w:rsidRPr="00DC08E5">
        <w:rPr>
          <w:rFonts w:ascii="Arial" w:hAnsi="Arial" w:cs="Arial"/>
          <w:i/>
          <w:sz w:val="18"/>
          <w:szCs w:val="18"/>
          <w:lang w:val="en-US"/>
        </w:rPr>
        <w:t xml:space="preserve">          </w:t>
      </w:r>
      <w:r w:rsidRPr="00DC08E5">
        <w:rPr>
          <w:rFonts w:ascii="Arial" w:hAnsi="Arial" w:cs="Arial"/>
          <w:i/>
          <w:sz w:val="18"/>
          <w:szCs w:val="18"/>
          <w:vertAlign w:val="superscript"/>
          <w:lang w:val="en-US"/>
        </w:rPr>
        <w:t>2</w:t>
      </w:r>
      <w:r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>IAH</w:t>
      </w:r>
      <w:r w:rsidR="005D7F3F"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>C</w:t>
      </w:r>
      <w:r w:rsidRPr="00DC08E5">
        <w:rPr>
          <w:rFonts w:ascii="Arial" w:hAnsi="Arial" w:cs="Arial"/>
          <w:i/>
          <w:spacing w:val="-2"/>
          <w:sz w:val="18"/>
          <w:szCs w:val="18"/>
          <w:lang w:val="en-US"/>
        </w:rPr>
        <w:t xml:space="preserve"> =</w:t>
      </w:r>
      <w:r w:rsidRPr="00DC08E5">
        <w:rPr>
          <w:rFonts w:ascii="Arial" w:hAnsi="Arial" w:cs="Arial"/>
          <w:i/>
          <w:sz w:val="18"/>
          <w:szCs w:val="18"/>
          <w:lang w:val="en-US"/>
        </w:rPr>
        <w:t xml:space="preserve">[ ( C + E) / G ] X 60           </w:t>
      </w:r>
      <w:r w:rsidR="005D7F3F" w:rsidRPr="00DC08E5">
        <w:rPr>
          <w:rFonts w:ascii="Arial" w:hAnsi="Arial" w:cs="Arial"/>
          <w:i/>
          <w:sz w:val="18"/>
          <w:szCs w:val="18"/>
          <w:lang w:val="en-US"/>
        </w:rPr>
        <w:t xml:space="preserve">           </w:t>
      </w:r>
      <w:r w:rsidRPr="00DC08E5">
        <w:rPr>
          <w:rFonts w:ascii="Arial" w:hAnsi="Arial" w:cs="Arial"/>
          <w:i/>
          <w:sz w:val="18"/>
          <w:szCs w:val="18"/>
          <w:lang w:val="en-US"/>
        </w:rPr>
        <w:t xml:space="preserve">          </w:t>
      </w:r>
      <w:r w:rsidR="005D7F3F" w:rsidRPr="00DC08E5">
        <w:rPr>
          <w:rFonts w:ascii="Arial" w:hAnsi="Arial" w:cs="Arial"/>
          <w:spacing w:val="-2"/>
          <w:sz w:val="18"/>
          <w:szCs w:val="18"/>
          <w:vertAlign w:val="superscript"/>
          <w:lang w:val="en-US"/>
        </w:rPr>
        <w:t>3</w:t>
      </w:r>
      <w:r w:rsidRPr="00DC08E5">
        <w:rPr>
          <w:rFonts w:ascii="Arial" w:hAnsi="Arial" w:cs="Arial"/>
          <w:spacing w:val="-2"/>
          <w:sz w:val="18"/>
          <w:szCs w:val="18"/>
          <w:lang w:val="en-US"/>
        </w:rPr>
        <w:t xml:space="preserve">IAHO = </w:t>
      </w:r>
      <w:r w:rsidRPr="00DC08E5">
        <w:rPr>
          <w:rFonts w:ascii="Arial" w:hAnsi="Arial" w:cs="Arial"/>
          <w:sz w:val="18"/>
          <w:szCs w:val="18"/>
          <w:lang w:val="en-US"/>
        </w:rPr>
        <w:t>[ (A + B + D) / F ] X 60</w:t>
      </w:r>
    </w:p>
    <w:p w:rsidR="00B95689" w:rsidRPr="00DC08E5" w:rsidRDefault="00B95689" w:rsidP="00700980">
      <w:pPr>
        <w:ind w:left="360"/>
        <w:jc w:val="both"/>
        <w:rPr>
          <w:rFonts w:ascii="Arial" w:hAnsi="Arial" w:cs="Arial"/>
          <w:i/>
          <w:spacing w:val="-2"/>
          <w:sz w:val="12"/>
          <w:szCs w:val="12"/>
        </w:rPr>
      </w:pPr>
      <w:r w:rsidRPr="00DC08E5">
        <w:rPr>
          <w:rFonts w:ascii="Arial" w:hAnsi="Arial" w:cs="Arial"/>
          <w:i/>
          <w:spacing w:val="-2"/>
          <w:sz w:val="18"/>
          <w:szCs w:val="18"/>
        </w:rPr>
        <w:t>Il y a lieu d’ajouter les protocol</w:t>
      </w:r>
      <w:r w:rsidR="00397ADA" w:rsidRPr="00DC08E5">
        <w:rPr>
          <w:rFonts w:ascii="Arial" w:hAnsi="Arial" w:cs="Arial"/>
          <w:i/>
          <w:spacing w:val="-2"/>
          <w:sz w:val="18"/>
          <w:szCs w:val="18"/>
        </w:rPr>
        <w:t>e</w:t>
      </w:r>
      <w:r w:rsidRPr="00DC08E5">
        <w:rPr>
          <w:rFonts w:ascii="Arial" w:hAnsi="Arial" w:cs="Arial"/>
          <w:i/>
          <w:spacing w:val="-2"/>
          <w:sz w:val="18"/>
          <w:szCs w:val="18"/>
        </w:rPr>
        <w:t>s des PSG, PG et HPG en annexe. Il doit être possible de retrouver</w:t>
      </w:r>
      <w:r w:rsidR="00397ADA" w:rsidRPr="00DC08E5">
        <w:rPr>
          <w:rFonts w:ascii="Arial" w:hAnsi="Arial" w:cs="Arial"/>
          <w:i/>
          <w:spacing w:val="-2"/>
          <w:sz w:val="18"/>
          <w:szCs w:val="18"/>
        </w:rPr>
        <w:t>,</w:t>
      </w:r>
      <w:r w:rsidRPr="00DC08E5">
        <w:rPr>
          <w:rFonts w:ascii="Arial" w:hAnsi="Arial" w:cs="Arial"/>
          <w:i/>
          <w:spacing w:val="-2"/>
          <w:sz w:val="18"/>
          <w:szCs w:val="18"/>
        </w:rPr>
        <w:t xml:space="preserve"> dans le protocol</w:t>
      </w:r>
      <w:r w:rsidR="00397ADA" w:rsidRPr="00DC08E5">
        <w:rPr>
          <w:rFonts w:ascii="Arial" w:hAnsi="Arial" w:cs="Arial"/>
          <w:i/>
          <w:spacing w:val="-2"/>
          <w:sz w:val="18"/>
          <w:szCs w:val="18"/>
        </w:rPr>
        <w:t>e,</w:t>
      </w:r>
      <w:r w:rsidRPr="00DC08E5">
        <w:rPr>
          <w:rFonts w:ascii="Arial" w:hAnsi="Arial" w:cs="Arial"/>
          <w:i/>
          <w:spacing w:val="-2"/>
          <w:sz w:val="18"/>
          <w:szCs w:val="18"/>
        </w:rPr>
        <w:t xml:space="preserve"> les données demandées dans le tableau, à l’exception</w:t>
      </w:r>
      <w:r w:rsidR="00A612BB" w:rsidRPr="00DC08E5">
        <w:rPr>
          <w:rFonts w:ascii="Arial" w:hAnsi="Arial" w:cs="Arial"/>
          <w:i/>
          <w:spacing w:val="-2"/>
          <w:sz w:val="18"/>
          <w:szCs w:val="18"/>
        </w:rPr>
        <w:t xml:space="preserve"> des indices.</w:t>
      </w:r>
    </w:p>
    <w:p w:rsidR="0073093A" w:rsidRPr="00DC08E5" w:rsidRDefault="0073093A" w:rsidP="00FB3C9A">
      <w:pPr>
        <w:jc w:val="both"/>
        <w:rPr>
          <w:rFonts w:ascii="Arial" w:hAnsi="Arial" w:cs="Arial"/>
          <w:b/>
          <w:spacing w:val="-2"/>
          <w:sz w:val="18"/>
          <w:szCs w:val="18"/>
          <w:u w:val="single"/>
        </w:rPr>
      </w:pPr>
    </w:p>
    <w:p w:rsidR="00FB3C9A" w:rsidRPr="00DC08E5" w:rsidRDefault="00FB3C9A" w:rsidP="00FB3C9A">
      <w:pPr>
        <w:jc w:val="both"/>
        <w:rPr>
          <w:rFonts w:ascii="Arial" w:hAnsi="Arial" w:cs="Arial"/>
          <w:b/>
          <w:spacing w:val="-2"/>
          <w:sz w:val="18"/>
          <w:szCs w:val="18"/>
          <w:u w:val="single"/>
          <w:lang w:val="fr-FR"/>
        </w:rPr>
      </w:pPr>
      <w:r w:rsidRPr="00DC08E5">
        <w:rPr>
          <w:rFonts w:ascii="Arial" w:hAnsi="Arial" w:cs="Arial"/>
          <w:b/>
          <w:spacing w:val="-2"/>
          <w:sz w:val="18"/>
          <w:szCs w:val="18"/>
          <w:u w:val="single"/>
          <w:lang w:val="fr-FR"/>
        </w:rPr>
        <w:t xml:space="preserve">RESEAU DE </w:t>
      </w:r>
      <w:r w:rsidR="00B95689" w:rsidRPr="00DC08E5">
        <w:rPr>
          <w:rFonts w:ascii="Arial" w:hAnsi="Arial" w:cs="Arial"/>
          <w:b/>
          <w:spacing w:val="-2"/>
          <w:sz w:val="18"/>
          <w:szCs w:val="18"/>
          <w:u w:val="single"/>
          <w:lang w:val="fr-FR"/>
        </w:rPr>
        <w:t>TRAITEMENT</w:t>
      </w:r>
    </w:p>
    <w:p w:rsidR="00FB3C9A" w:rsidRPr="00DC08E5" w:rsidRDefault="00FB3C9A" w:rsidP="00FB3C9A">
      <w:pPr>
        <w:jc w:val="both"/>
        <w:rPr>
          <w:rFonts w:ascii="Arial" w:hAnsi="Arial" w:cs="Arial"/>
          <w:b/>
          <w:spacing w:val="-2"/>
          <w:sz w:val="8"/>
          <w:szCs w:val="8"/>
          <w:u w:val="single"/>
          <w:lang w:val="fr-FR"/>
        </w:rPr>
      </w:pPr>
    </w:p>
    <w:p w:rsidR="00FB3C9A" w:rsidRPr="00DC08E5" w:rsidRDefault="00FB3C9A" w:rsidP="00FB3C9A">
      <w:pPr>
        <w:jc w:val="both"/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- Nom, prénom, adresse, numéro de téléphone et numéro d’identification INAMI du médecin généraliste :</w:t>
      </w:r>
    </w:p>
    <w:p w:rsidR="00FB3C9A" w:rsidRPr="00DC08E5" w:rsidRDefault="00FB3C9A" w:rsidP="00FB3C9A">
      <w:pPr>
        <w:jc w:val="both"/>
        <w:rPr>
          <w:rFonts w:ascii="Arial" w:hAnsi="Arial" w:cs="Arial"/>
          <w:sz w:val="18"/>
          <w:szCs w:val="18"/>
        </w:rPr>
      </w:pPr>
    </w:p>
    <w:p w:rsidR="000F383E" w:rsidRPr="00DC08E5" w:rsidRDefault="000F383E" w:rsidP="00FB3C9A">
      <w:pPr>
        <w:jc w:val="both"/>
        <w:rPr>
          <w:rFonts w:ascii="Arial" w:hAnsi="Arial" w:cs="Arial"/>
          <w:sz w:val="18"/>
          <w:szCs w:val="18"/>
        </w:rPr>
      </w:pPr>
    </w:p>
    <w:p w:rsidR="00FB3C9A" w:rsidRPr="00DC08E5" w:rsidRDefault="00FB3C9A" w:rsidP="00FB3C9A">
      <w:pPr>
        <w:jc w:val="both"/>
        <w:rPr>
          <w:rFonts w:ascii="Arial" w:hAnsi="Arial" w:cs="Arial"/>
          <w:sz w:val="18"/>
          <w:szCs w:val="18"/>
        </w:rPr>
      </w:pPr>
    </w:p>
    <w:p w:rsidR="00CD240F" w:rsidRPr="00DC08E5" w:rsidRDefault="00CD240F" w:rsidP="00FB3C9A">
      <w:pPr>
        <w:jc w:val="both"/>
        <w:rPr>
          <w:rFonts w:ascii="Arial" w:hAnsi="Arial" w:cs="Arial"/>
          <w:sz w:val="12"/>
          <w:szCs w:val="12"/>
        </w:rPr>
      </w:pPr>
    </w:p>
    <w:p w:rsidR="00FB3C9A" w:rsidRPr="00DC08E5" w:rsidRDefault="00FB3C9A" w:rsidP="00FB3C9A">
      <w:pPr>
        <w:jc w:val="both"/>
        <w:rPr>
          <w:rFonts w:ascii="Arial" w:hAnsi="Arial" w:cs="Arial"/>
          <w:sz w:val="18"/>
          <w:szCs w:val="18"/>
        </w:rPr>
      </w:pPr>
      <w:r w:rsidRPr="00DC08E5">
        <w:rPr>
          <w:rFonts w:ascii="Arial" w:hAnsi="Arial" w:cs="Arial"/>
          <w:sz w:val="18"/>
          <w:szCs w:val="18"/>
        </w:rPr>
        <w:t>- Si d’application : nom, prénom, adresse, numéro de téléphone et numéro d’identification INAMI du médecin spécialiste référent :</w:t>
      </w:r>
    </w:p>
    <w:p w:rsidR="00AC6240" w:rsidRPr="00DC08E5" w:rsidRDefault="00AC6240" w:rsidP="00FB3C9A">
      <w:pPr>
        <w:jc w:val="both"/>
        <w:rPr>
          <w:rFonts w:ascii="Arial" w:hAnsi="Arial" w:cs="Arial"/>
          <w:sz w:val="18"/>
          <w:szCs w:val="18"/>
        </w:rPr>
      </w:pPr>
    </w:p>
    <w:p w:rsidR="000F383E" w:rsidRPr="00DC08E5" w:rsidRDefault="000F383E" w:rsidP="00FB3C9A">
      <w:pPr>
        <w:jc w:val="both"/>
        <w:rPr>
          <w:rFonts w:ascii="Arial" w:hAnsi="Arial" w:cs="Arial"/>
          <w:sz w:val="18"/>
          <w:szCs w:val="18"/>
        </w:rPr>
      </w:pPr>
    </w:p>
    <w:p w:rsidR="000F383E" w:rsidRPr="00DC08E5" w:rsidRDefault="000F383E" w:rsidP="00FB3C9A">
      <w:pPr>
        <w:jc w:val="both"/>
        <w:rPr>
          <w:rFonts w:ascii="Arial" w:hAnsi="Arial" w:cs="Arial"/>
          <w:sz w:val="18"/>
          <w:szCs w:val="18"/>
        </w:rPr>
      </w:pPr>
    </w:p>
    <w:p w:rsidR="00CD240F" w:rsidRPr="00DC08E5" w:rsidRDefault="00CD240F" w:rsidP="00FB3C9A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52"/>
      </w:tblGrid>
      <w:tr w:rsidR="003925EA" w:rsidRPr="00DC453B" w:rsidTr="003925EA">
        <w:trPr>
          <w:trHeight w:val="924"/>
        </w:trPr>
        <w:tc>
          <w:tcPr>
            <w:tcW w:w="11052" w:type="dxa"/>
          </w:tcPr>
          <w:p w:rsidR="003925EA" w:rsidRPr="00DC08E5" w:rsidRDefault="003925EA" w:rsidP="003925EA">
            <w:pPr>
              <w:rPr>
                <w:rFonts w:ascii="Arial" w:hAnsi="Arial" w:cs="Arial"/>
                <w:sz w:val="18"/>
                <w:szCs w:val="18"/>
              </w:rPr>
            </w:pPr>
            <w:r w:rsidRPr="00DC08E5">
              <w:rPr>
                <w:rFonts w:ascii="Arial" w:hAnsi="Arial" w:cs="Arial"/>
                <w:sz w:val="18"/>
                <w:szCs w:val="18"/>
              </w:rPr>
              <w:t>Nom, prénom, numéro d’identification INAMI (ou éventuellement cachet) du médecin prescripteur du centre qui confirme que le patient répond à toutes les conditions de la convention et que toutes les conditions de la convention sont respectées</w:t>
            </w:r>
          </w:p>
          <w:p w:rsidR="003925EA" w:rsidRPr="00DC08E5" w:rsidRDefault="003925EA" w:rsidP="003925EA">
            <w:pPr>
              <w:rPr>
                <w:rFonts w:ascii="Arial" w:hAnsi="Arial" w:cs="Arial"/>
                <w:sz w:val="18"/>
                <w:szCs w:val="18"/>
              </w:rPr>
            </w:pPr>
          </w:p>
          <w:p w:rsidR="00C21246" w:rsidRPr="00DC08E5" w:rsidRDefault="00C21246" w:rsidP="003925EA">
            <w:pPr>
              <w:rPr>
                <w:rFonts w:ascii="Arial" w:hAnsi="Arial" w:cs="Arial"/>
                <w:sz w:val="18"/>
                <w:szCs w:val="18"/>
              </w:rPr>
            </w:pPr>
          </w:p>
          <w:p w:rsidR="00C21246" w:rsidRPr="00DC08E5" w:rsidRDefault="00C21246" w:rsidP="003925EA">
            <w:pPr>
              <w:rPr>
                <w:rFonts w:ascii="Arial" w:hAnsi="Arial" w:cs="Arial"/>
                <w:sz w:val="18"/>
                <w:szCs w:val="18"/>
              </w:rPr>
            </w:pPr>
          </w:p>
          <w:p w:rsidR="00C21246" w:rsidRPr="00DC08E5" w:rsidRDefault="00C21246" w:rsidP="003925EA">
            <w:pPr>
              <w:rPr>
                <w:rFonts w:ascii="Arial" w:hAnsi="Arial" w:cs="Arial"/>
                <w:sz w:val="12"/>
                <w:szCs w:val="12"/>
              </w:rPr>
            </w:pPr>
          </w:p>
          <w:p w:rsidR="005B6BA0" w:rsidRPr="00DC453B" w:rsidRDefault="003925EA" w:rsidP="005B6BA0">
            <w:pPr>
              <w:rPr>
                <w:rFonts w:ascii="Arial" w:hAnsi="Arial" w:cs="Arial"/>
                <w:sz w:val="18"/>
                <w:szCs w:val="18"/>
              </w:rPr>
            </w:pPr>
            <w:r w:rsidRPr="00DC08E5">
              <w:rPr>
                <w:rFonts w:ascii="Arial" w:hAnsi="Arial" w:cs="Arial"/>
                <w:sz w:val="18"/>
                <w:szCs w:val="18"/>
              </w:rPr>
              <w:t>Date :</w:t>
            </w:r>
            <w:r w:rsidRPr="00DC08E5">
              <w:rPr>
                <w:rFonts w:ascii="Arial" w:hAnsi="Arial" w:cs="Arial"/>
                <w:sz w:val="18"/>
                <w:szCs w:val="18"/>
              </w:rPr>
              <w:tab/>
            </w:r>
            <w:r w:rsidRPr="00DC08E5">
              <w:rPr>
                <w:rFonts w:ascii="Arial" w:hAnsi="Arial" w:cs="Arial"/>
                <w:sz w:val="18"/>
                <w:szCs w:val="18"/>
              </w:rPr>
              <w:tab/>
            </w:r>
            <w:r w:rsidRPr="00DC08E5">
              <w:rPr>
                <w:rFonts w:ascii="Arial" w:hAnsi="Arial" w:cs="Arial"/>
                <w:sz w:val="18"/>
                <w:szCs w:val="18"/>
              </w:rPr>
              <w:tab/>
            </w:r>
            <w:r w:rsidRPr="00DC08E5">
              <w:rPr>
                <w:rFonts w:ascii="Arial" w:hAnsi="Arial" w:cs="Arial"/>
                <w:sz w:val="18"/>
                <w:szCs w:val="18"/>
              </w:rPr>
              <w:tab/>
            </w:r>
            <w:r w:rsidRPr="00DC08E5">
              <w:rPr>
                <w:rFonts w:ascii="Arial" w:hAnsi="Arial" w:cs="Arial"/>
                <w:sz w:val="18"/>
                <w:szCs w:val="18"/>
              </w:rPr>
              <w:tab/>
            </w:r>
            <w:r w:rsidRPr="00DC08E5">
              <w:rPr>
                <w:rFonts w:ascii="Arial" w:hAnsi="Arial" w:cs="Arial"/>
                <w:sz w:val="18"/>
                <w:szCs w:val="18"/>
              </w:rPr>
              <w:tab/>
            </w:r>
            <w:r w:rsidRPr="00DC08E5">
              <w:rPr>
                <w:rFonts w:ascii="Arial" w:hAnsi="Arial" w:cs="Arial"/>
                <w:sz w:val="18"/>
                <w:szCs w:val="18"/>
              </w:rPr>
              <w:tab/>
            </w:r>
            <w:r w:rsidRPr="00DC08E5">
              <w:rPr>
                <w:rFonts w:ascii="Arial" w:hAnsi="Arial" w:cs="Arial"/>
                <w:sz w:val="18"/>
                <w:szCs w:val="18"/>
              </w:rPr>
              <w:tab/>
            </w:r>
            <w:r w:rsidRPr="00DC08E5">
              <w:rPr>
                <w:rFonts w:ascii="Arial" w:hAnsi="Arial" w:cs="Arial"/>
                <w:sz w:val="18"/>
                <w:szCs w:val="18"/>
              </w:rPr>
              <w:tab/>
            </w:r>
            <w:r w:rsidRPr="00DC08E5">
              <w:rPr>
                <w:rFonts w:ascii="Arial" w:hAnsi="Arial" w:cs="Arial"/>
                <w:sz w:val="18"/>
                <w:szCs w:val="18"/>
              </w:rPr>
              <w:tab/>
              <w:t>Signature :</w:t>
            </w:r>
          </w:p>
        </w:tc>
      </w:tr>
    </w:tbl>
    <w:p w:rsidR="003925EA" w:rsidRPr="00DC453B" w:rsidRDefault="003925EA" w:rsidP="00FB3C9A">
      <w:pPr>
        <w:jc w:val="both"/>
        <w:rPr>
          <w:rFonts w:ascii="Arial" w:hAnsi="Arial" w:cs="Arial"/>
          <w:sz w:val="8"/>
          <w:szCs w:val="8"/>
        </w:rPr>
      </w:pPr>
    </w:p>
    <w:sectPr w:rsidR="003925EA" w:rsidRPr="00DC453B" w:rsidSect="005B6BA0">
      <w:pgSz w:w="12240" w:h="15840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D5F" w:rsidRDefault="004E3D5F" w:rsidP="00FC6C13">
      <w:r>
        <w:separator/>
      </w:r>
    </w:p>
  </w:endnote>
  <w:endnote w:type="continuationSeparator" w:id="0">
    <w:p w:rsidR="004E3D5F" w:rsidRDefault="004E3D5F" w:rsidP="00FC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D5F" w:rsidRDefault="004E3D5F" w:rsidP="00FC6C13">
      <w:r>
        <w:separator/>
      </w:r>
    </w:p>
  </w:footnote>
  <w:footnote w:type="continuationSeparator" w:id="0">
    <w:p w:rsidR="004E3D5F" w:rsidRDefault="004E3D5F" w:rsidP="00FC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07E7"/>
    <w:multiLevelType w:val="hybridMultilevel"/>
    <w:tmpl w:val="ABE85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13"/>
    <w:rsid w:val="00060376"/>
    <w:rsid w:val="000762E8"/>
    <w:rsid w:val="000E6DAC"/>
    <w:rsid w:val="000F383E"/>
    <w:rsid w:val="0013381F"/>
    <w:rsid w:val="001608F1"/>
    <w:rsid w:val="001A7966"/>
    <w:rsid w:val="001B5667"/>
    <w:rsid w:val="001E4A0C"/>
    <w:rsid w:val="00282979"/>
    <w:rsid w:val="002F6245"/>
    <w:rsid w:val="003402CD"/>
    <w:rsid w:val="003837A6"/>
    <w:rsid w:val="003925EA"/>
    <w:rsid w:val="00397ADA"/>
    <w:rsid w:val="00430AD2"/>
    <w:rsid w:val="00463783"/>
    <w:rsid w:val="004B622C"/>
    <w:rsid w:val="004E3D5F"/>
    <w:rsid w:val="0055693A"/>
    <w:rsid w:val="00563081"/>
    <w:rsid w:val="00570B8A"/>
    <w:rsid w:val="005A1E80"/>
    <w:rsid w:val="005B38D5"/>
    <w:rsid w:val="005B6BA0"/>
    <w:rsid w:val="005D7F3F"/>
    <w:rsid w:val="005F7A77"/>
    <w:rsid w:val="00637B1F"/>
    <w:rsid w:val="00683943"/>
    <w:rsid w:val="006A2203"/>
    <w:rsid w:val="006D64C5"/>
    <w:rsid w:val="00700980"/>
    <w:rsid w:val="00716179"/>
    <w:rsid w:val="0073093A"/>
    <w:rsid w:val="00734347"/>
    <w:rsid w:val="00795950"/>
    <w:rsid w:val="007A4CE8"/>
    <w:rsid w:val="008F7F32"/>
    <w:rsid w:val="00955F61"/>
    <w:rsid w:val="009A406B"/>
    <w:rsid w:val="00A23338"/>
    <w:rsid w:val="00A612BB"/>
    <w:rsid w:val="00A920EA"/>
    <w:rsid w:val="00AC6240"/>
    <w:rsid w:val="00AD4821"/>
    <w:rsid w:val="00B42773"/>
    <w:rsid w:val="00B95689"/>
    <w:rsid w:val="00BE1E33"/>
    <w:rsid w:val="00BF1582"/>
    <w:rsid w:val="00BF2AB5"/>
    <w:rsid w:val="00C014B8"/>
    <w:rsid w:val="00C21246"/>
    <w:rsid w:val="00C53730"/>
    <w:rsid w:val="00C53D8A"/>
    <w:rsid w:val="00C62D5C"/>
    <w:rsid w:val="00CC3679"/>
    <w:rsid w:val="00CD240F"/>
    <w:rsid w:val="00CE4A9E"/>
    <w:rsid w:val="00D518BD"/>
    <w:rsid w:val="00DC08E5"/>
    <w:rsid w:val="00DC453B"/>
    <w:rsid w:val="00DC457B"/>
    <w:rsid w:val="00E662DC"/>
    <w:rsid w:val="00E85987"/>
    <w:rsid w:val="00E957BF"/>
    <w:rsid w:val="00ED30A1"/>
    <w:rsid w:val="00F141FF"/>
    <w:rsid w:val="00FB3C9A"/>
    <w:rsid w:val="00F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179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FC6C13"/>
    <w:pPr>
      <w:widowControl w:val="0"/>
      <w:ind w:right="0"/>
    </w:pPr>
    <w:rPr>
      <w:rFonts w:ascii="CG Times" w:eastAsia="Times New Roman" w:hAnsi="CG Times" w:cs="Times New Roman"/>
      <w:snapToGrid w:val="0"/>
      <w:sz w:val="24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semiHidden/>
    <w:rsid w:val="00FC6C13"/>
    <w:rPr>
      <w:rFonts w:ascii="CG Times" w:eastAsia="Times New Roman" w:hAnsi="CG Times" w:cs="Times New Roman"/>
      <w:snapToGrid w:val="0"/>
      <w:sz w:val="24"/>
      <w:szCs w:val="20"/>
      <w:lang w:val="en-GB"/>
    </w:rPr>
  </w:style>
  <w:style w:type="character" w:styleId="Appelnotedebasdep">
    <w:name w:val="footnote reference"/>
    <w:basedOn w:val="Policepardfaut"/>
    <w:semiHidden/>
    <w:rsid w:val="00FC6C13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79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966"/>
    <w:rPr>
      <w:rFonts w:ascii="Tahoma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E8598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85987"/>
    <w:rPr>
      <w:lang w:val="fr-BE"/>
    </w:rPr>
  </w:style>
  <w:style w:type="paragraph" w:styleId="Pieddepage">
    <w:name w:val="footer"/>
    <w:basedOn w:val="Normal"/>
    <w:link w:val="PieddepageCar"/>
    <w:unhideWhenUsed/>
    <w:rsid w:val="00E8598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5987"/>
    <w:rPr>
      <w:lang w:val="fr-BE"/>
    </w:rPr>
  </w:style>
  <w:style w:type="table" w:styleId="Grilledutableau">
    <w:name w:val="Table Grid"/>
    <w:basedOn w:val="TableauNormal"/>
    <w:uiPriority w:val="59"/>
    <w:rsid w:val="00392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42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179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FC6C13"/>
    <w:pPr>
      <w:widowControl w:val="0"/>
      <w:ind w:right="0"/>
    </w:pPr>
    <w:rPr>
      <w:rFonts w:ascii="CG Times" w:eastAsia="Times New Roman" w:hAnsi="CG Times" w:cs="Times New Roman"/>
      <w:snapToGrid w:val="0"/>
      <w:sz w:val="24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semiHidden/>
    <w:rsid w:val="00FC6C13"/>
    <w:rPr>
      <w:rFonts w:ascii="CG Times" w:eastAsia="Times New Roman" w:hAnsi="CG Times" w:cs="Times New Roman"/>
      <w:snapToGrid w:val="0"/>
      <w:sz w:val="24"/>
      <w:szCs w:val="20"/>
      <w:lang w:val="en-GB"/>
    </w:rPr>
  </w:style>
  <w:style w:type="character" w:styleId="Appelnotedebasdep">
    <w:name w:val="footnote reference"/>
    <w:basedOn w:val="Policepardfaut"/>
    <w:semiHidden/>
    <w:rsid w:val="00FC6C13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79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966"/>
    <w:rPr>
      <w:rFonts w:ascii="Tahoma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E8598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85987"/>
    <w:rPr>
      <w:lang w:val="fr-BE"/>
    </w:rPr>
  </w:style>
  <w:style w:type="paragraph" w:styleId="Pieddepage">
    <w:name w:val="footer"/>
    <w:basedOn w:val="Normal"/>
    <w:link w:val="PieddepageCar"/>
    <w:unhideWhenUsed/>
    <w:rsid w:val="00E8598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5987"/>
    <w:rPr>
      <w:lang w:val="fr-BE"/>
    </w:rPr>
  </w:style>
  <w:style w:type="table" w:styleId="Grilledutableau">
    <w:name w:val="Table Grid"/>
    <w:basedOn w:val="TableauNormal"/>
    <w:uiPriority w:val="59"/>
    <w:rsid w:val="00392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42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2017-12-31T23:00:00+00:00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Citoyen</TermName>
          <TermId xmlns="http://schemas.microsoft.com/office/infopath/2007/PartnerControls">3d4050dd-0cb5-49a7-892e-7750ff79cdf8</TermId>
        </TermInfo>
        <TermInfo xmlns="http://schemas.microsoft.com/office/infopath/2007/PartnerControls">
          <TermName xmlns="http://schemas.microsoft.com/office/infopath/2007/PartnerControls">Mutualités</TermName>
          <TermId xmlns="http://schemas.microsoft.com/office/infopath/2007/PartnerControls">a6cbed05-adf5-4226-bcb7-ef5cdc788bf2</TermId>
        </TermInfo>
        <TermInfo xmlns="http://schemas.microsoft.com/office/infopath/2007/PartnerControls">
          <TermName xmlns="http://schemas.microsoft.com/office/infopath/2007/PartnerControls">Centre spécialisé et centre de rééducation</TermName>
          <TermId xmlns="http://schemas.microsoft.com/office/infopath/2007/PartnerControls">129a1276-b8d3-4518-bf1d-4a51502353ec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32</Value>
      <Value>20</Value>
      <Value>8</Value>
      <Value>71</Value>
      <Value>24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Prestations de soins par …</TermName>
          <TermId xmlns="http://schemas.microsoft.com/office/infopath/2007/PartnerControls">8ec480f0-fd0c-436a-98b8-58cfcdd3f17c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1FC40FF7-B657-4C00-B456-5F0913FA4C0E}"/>
</file>

<file path=customXml/itemProps2.xml><?xml version="1.0" encoding="utf-8"?>
<ds:datastoreItem xmlns:ds="http://schemas.openxmlformats.org/officeDocument/2006/customXml" ds:itemID="{5E62BCA3-D433-4D0A-AE3C-E4B985FE90D2}"/>
</file>

<file path=customXml/itemProps3.xml><?xml version="1.0" encoding="utf-8"?>
<ds:datastoreItem xmlns:ds="http://schemas.openxmlformats.org/officeDocument/2006/customXml" ds:itemID="{7F1CD64B-BC1A-4FD6-B63A-6F02B830928C}"/>
</file>

<file path=customXml/itemProps4.xml><?xml version="1.0" encoding="utf-8"?>
<ds:datastoreItem xmlns:ds="http://schemas.openxmlformats.org/officeDocument/2006/customXml" ds:itemID="{6A24B69D-B93A-432D-9FA7-04240BAED0C0}"/>
</file>

<file path=docProps/app.xml><?xml version="1.0" encoding="utf-8"?>
<Properties xmlns="http://schemas.openxmlformats.org/officeDocument/2006/extended-properties" xmlns:vt="http://schemas.openxmlformats.org/officeDocument/2006/docPropsVTypes">
  <Template>BB5E13D6.dotm</Template>
  <TotalTime>0</TotalTime>
  <Pages>2</Pages>
  <Words>961</Words>
  <Characters>5290</Characters>
  <Application>Microsoft Office Word</Application>
  <DocSecurity>4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demande nCPAP - 16ans et plus - Rapport médical - apd 01-01-2018</dc:title>
  <dc:creator>Celine Franken</dc:creator>
  <cp:lastModifiedBy>Sandrine Bingen</cp:lastModifiedBy>
  <cp:revision>2</cp:revision>
  <dcterms:created xsi:type="dcterms:W3CDTF">2017-12-22T09:36:00Z</dcterms:created>
  <dcterms:modified xsi:type="dcterms:W3CDTF">2017-12-22T09:36:00Z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20;#Citoyen|3d4050dd-0cb5-49a7-892e-7750ff79cdf8;#24;#Mutualités|a6cbed05-adf5-4226-bcb7-ef5cdc788bf2;#71;#Centre spécialisé et centre de rééducation|129a1276-b8d3-4518-bf1d-4a51502353ec</vt:lpwstr>
  </property>
  <property fmtid="{D5CDD505-2E9C-101B-9397-08002B2CF9AE}" pid="4" name="RITheme">
    <vt:lpwstr>32;#Prestations de soins par …|8ec480f0-fd0c-436a-98b8-58cfcdd3f17c</vt:lpwstr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