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8C" w:rsidRPr="00954A8C" w:rsidRDefault="00954A8C" w:rsidP="00954A8C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BE6E87" w:rsidRPr="00954A8C" w:rsidRDefault="00954A8C" w:rsidP="00954A8C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954A8C">
        <w:rPr>
          <w:rFonts w:ascii="Arial" w:hAnsi="Arial" w:cs="Arial"/>
          <w:b/>
          <w:bCs/>
          <w:sz w:val="22"/>
          <w:szCs w:val="22"/>
          <w:lang w:val="fr-FR"/>
        </w:rPr>
        <w:t>FORMULAIRE C-Form-I-0</w:t>
      </w:r>
      <w:r w:rsidR="00E03482">
        <w:rPr>
          <w:rFonts w:ascii="Arial" w:hAnsi="Arial" w:cs="Arial"/>
          <w:b/>
          <w:bCs/>
          <w:sz w:val="22"/>
          <w:szCs w:val="22"/>
          <w:lang w:val="fr-FR"/>
        </w:rPr>
        <w:t>2</w:t>
      </w:r>
    </w:p>
    <w:p w:rsidR="00954A8C" w:rsidRPr="00954A8C" w:rsidRDefault="00954A8C" w:rsidP="00BE6E87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BE6E87" w:rsidRPr="00954A8C" w:rsidRDefault="00BE6E87" w:rsidP="00BE6E87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954A8C">
        <w:rPr>
          <w:rFonts w:ascii="Arial" w:hAnsi="Arial" w:cs="Arial"/>
          <w:b/>
          <w:bCs/>
          <w:sz w:val="22"/>
          <w:szCs w:val="22"/>
          <w:lang w:val="fr-FR"/>
        </w:rPr>
        <w:t xml:space="preserve">Demande d’intervention </w:t>
      </w:r>
      <w:r w:rsidR="00954A8C" w:rsidRPr="00954A8C">
        <w:rPr>
          <w:rFonts w:ascii="Arial" w:hAnsi="Arial" w:cs="Arial"/>
          <w:b/>
          <w:bCs/>
          <w:sz w:val="22"/>
          <w:szCs w:val="22"/>
          <w:lang w:val="fr-FR"/>
        </w:rPr>
        <w:t xml:space="preserve">pour obtenir une intervention de l’assurance obligatoire dans le coût d’un </w:t>
      </w:r>
      <w:r w:rsidRPr="00954A8C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implant cochléaire </w:t>
      </w:r>
      <w:proofErr w:type="spellStart"/>
      <w:r w:rsidRPr="00954A8C">
        <w:rPr>
          <w:rFonts w:ascii="Arial" w:hAnsi="Arial" w:cs="Arial"/>
          <w:b/>
          <w:bCs/>
          <w:sz w:val="22"/>
          <w:szCs w:val="22"/>
          <w:u w:val="single"/>
          <w:lang w:val="fr-FR"/>
        </w:rPr>
        <w:t>contralatéral</w:t>
      </w:r>
      <w:proofErr w:type="spellEnd"/>
      <w:r w:rsidRPr="00954A8C">
        <w:rPr>
          <w:rStyle w:val="Appelnotedebasdep"/>
          <w:rFonts w:ascii="Arial" w:hAnsi="Arial" w:cs="Arial"/>
          <w:b/>
          <w:bCs/>
          <w:sz w:val="22"/>
          <w:szCs w:val="22"/>
          <w:lang w:val="fr-FR"/>
        </w:rPr>
        <w:footnoteReference w:id="1"/>
      </w:r>
      <w:r w:rsidRPr="00954A8C">
        <w:rPr>
          <w:rFonts w:ascii="Arial" w:hAnsi="Arial" w:cs="Arial"/>
          <w:b/>
          <w:bCs/>
          <w:sz w:val="22"/>
          <w:szCs w:val="22"/>
          <w:lang w:val="fr-FR"/>
        </w:rPr>
        <w:t xml:space="preserve"> (prestation </w:t>
      </w:r>
      <w:r w:rsidR="007A34CA" w:rsidRPr="00954A8C">
        <w:rPr>
          <w:rFonts w:ascii="Arial" w:hAnsi="Arial" w:cs="Arial"/>
          <w:b/>
          <w:bCs/>
          <w:sz w:val="22"/>
          <w:szCs w:val="22"/>
          <w:lang w:val="fr-BE"/>
        </w:rPr>
        <w:t>152972-152983 ou 152994-153005</w:t>
      </w:r>
      <w:r w:rsidRPr="00954A8C">
        <w:rPr>
          <w:rFonts w:ascii="Arial" w:hAnsi="Arial" w:cs="Arial"/>
          <w:b/>
          <w:bCs/>
          <w:sz w:val="22"/>
          <w:szCs w:val="22"/>
          <w:lang w:val="fr-FR"/>
        </w:rPr>
        <w:t>) chez un bénéficiaire avec perte d’audition bilatérale</w:t>
      </w:r>
      <w:r w:rsidR="00954A8C" w:rsidRPr="00954A8C">
        <w:rPr>
          <w:rFonts w:ascii="Arial" w:hAnsi="Arial" w:cs="Arial"/>
          <w:b/>
          <w:bCs/>
          <w:sz w:val="22"/>
          <w:szCs w:val="22"/>
          <w:lang w:val="fr-FR"/>
        </w:rPr>
        <w:t>, pour lequel un accord du Collège des médecins-directeurs est nécessaire</w:t>
      </w: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954A8C" w:rsidRPr="00954A8C" w:rsidRDefault="00954A8C" w:rsidP="00954A8C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i/>
          <w:sz w:val="22"/>
          <w:szCs w:val="22"/>
          <w:lang w:val="fr-BE"/>
        </w:rPr>
      </w:pPr>
      <w:r w:rsidRPr="00954A8C">
        <w:rPr>
          <w:rFonts w:ascii="Arial" w:eastAsiaTheme="minorHAnsi" w:hAnsi="Arial" w:cs="Arial"/>
          <w:i/>
          <w:sz w:val="22"/>
          <w:szCs w:val="22"/>
          <w:lang w:val="fr-BE"/>
        </w:rPr>
        <w:t>(Veuillez remplir ce formulaire en caractères d’imprimerie)</w:t>
      </w:r>
    </w:p>
    <w:p w:rsidR="00954A8C" w:rsidRPr="00954A8C" w:rsidRDefault="00954A8C" w:rsidP="00954A8C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fr-BE"/>
        </w:rPr>
      </w:pPr>
    </w:p>
    <w:p w:rsidR="00954A8C" w:rsidRPr="00954A8C" w:rsidRDefault="00954A8C" w:rsidP="00954A8C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954A8C">
        <w:rPr>
          <w:rFonts w:ascii="Arial" w:eastAsiaTheme="minorHAnsi" w:hAnsi="Arial" w:cs="Arial"/>
          <w:sz w:val="22"/>
          <w:szCs w:val="22"/>
          <w:lang w:val="nl-BE"/>
        </w:rPr>
        <w:t xml:space="preserve">A </w:t>
      </w:r>
      <w:proofErr w:type="spellStart"/>
      <w:r w:rsidRPr="00954A8C">
        <w:rPr>
          <w:rFonts w:ascii="Arial" w:eastAsiaTheme="minorHAnsi" w:hAnsi="Arial" w:cs="Arial"/>
          <w:sz w:val="22"/>
          <w:szCs w:val="22"/>
          <w:lang w:val="nl-BE"/>
        </w:rPr>
        <w:t>envoyer</w:t>
      </w:r>
      <w:proofErr w:type="spellEnd"/>
      <w:r w:rsidRPr="00954A8C">
        <w:rPr>
          <w:rFonts w:ascii="Arial" w:eastAsiaTheme="minorHAnsi" w:hAnsi="Arial" w:cs="Arial"/>
          <w:sz w:val="22"/>
          <w:szCs w:val="22"/>
          <w:lang w:val="nl-BE"/>
        </w:rPr>
        <w:t xml:space="preserve"> au : </w:t>
      </w:r>
    </w:p>
    <w:p w:rsidR="00954A8C" w:rsidRPr="00D92C59" w:rsidRDefault="00954A8C" w:rsidP="00D92C59">
      <w:pPr>
        <w:pStyle w:val="Paragraphedeliste"/>
        <w:numPr>
          <w:ilvl w:val="0"/>
          <w:numId w:val="4"/>
        </w:numPr>
        <w:rPr>
          <w:rFonts w:ascii="Arial" w:eastAsiaTheme="minorHAnsi" w:hAnsi="Arial" w:cs="Arial"/>
          <w:sz w:val="22"/>
          <w:szCs w:val="22"/>
          <w:lang w:val="fr-BE"/>
        </w:rPr>
      </w:pPr>
      <w:r w:rsidRPr="005C7A51">
        <w:rPr>
          <w:rFonts w:ascii="Arial" w:eastAsiaTheme="minorHAnsi" w:hAnsi="Arial" w:cs="Arial"/>
          <w:sz w:val="22"/>
          <w:szCs w:val="22"/>
          <w:lang w:val="fr-BE"/>
        </w:rPr>
        <w:t>Médecin-conseil qui envoie la demande au Collège des médecins-directeurs</w:t>
      </w:r>
      <w:r w:rsidR="005C7A51">
        <w:rPr>
          <w:rFonts w:ascii="Arial" w:eastAsiaTheme="minorHAnsi" w:hAnsi="Arial" w:cs="Arial"/>
          <w:sz w:val="22"/>
          <w:szCs w:val="22"/>
          <w:lang w:val="fr-BE"/>
        </w:rPr>
        <w:t xml:space="preserve"> </w:t>
      </w:r>
      <w:r w:rsidR="005C7A51" w:rsidRPr="005C7A51">
        <w:rPr>
          <w:rFonts w:ascii="Arial" w:eastAsiaTheme="minorHAnsi" w:hAnsi="Arial" w:cs="Arial"/>
          <w:sz w:val="22"/>
          <w:szCs w:val="22"/>
          <w:lang w:val="fr-BE"/>
        </w:rPr>
        <w:t>(</w:t>
      </w:r>
      <w:r w:rsidR="00D92C59" w:rsidRPr="00EE2D90">
        <w:rPr>
          <w:rFonts w:ascii="Arial" w:hAnsi="Arial" w:cs="Arial"/>
          <w:sz w:val="22"/>
          <w:szCs w:val="22"/>
          <w:lang w:val="fr-BE"/>
        </w:rPr>
        <w:t>INAMI, à l’attention du président du</w:t>
      </w:r>
      <w:r w:rsidR="00D92C59" w:rsidRPr="00EE2D90">
        <w:rPr>
          <w:rFonts w:ascii="Arial" w:hAnsi="Arial"/>
          <w:sz w:val="24"/>
          <w:szCs w:val="24"/>
          <w:lang w:val="fr-BE"/>
        </w:rPr>
        <w:t xml:space="preserve"> </w:t>
      </w:r>
      <w:r w:rsidR="00D92C59" w:rsidRPr="00EE2D90">
        <w:rPr>
          <w:rFonts w:ascii="Arial" w:hAnsi="Arial" w:cs="Arial"/>
          <w:sz w:val="22"/>
          <w:szCs w:val="22"/>
          <w:lang w:val="fr-BE"/>
        </w:rPr>
        <w:t xml:space="preserve">Collège des médecins-directeurs, </w:t>
      </w:r>
      <w:proofErr w:type="spellStart"/>
      <w:r w:rsidR="00D92C59" w:rsidRPr="00EE2D90">
        <w:rPr>
          <w:rFonts w:ascii="Arial" w:hAnsi="Arial" w:cs="Arial"/>
          <w:sz w:val="22"/>
          <w:szCs w:val="22"/>
          <w:lang w:val="fr-BE"/>
        </w:rPr>
        <w:t>Guffenslaan</w:t>
      </w:r>
      <w:proofErr w:type="spellEnd"/>
      <w:r w:rsidR="00D92C59" w:rsidRPr="00EE2D90">
        <w:rPr>
          <w:rFonts w:ascii="Arial" w:hAnsi="Arial" w:cs="Arial"/>
          <w:sz w:val="22"/>
          <w:szCs w:val="22"/>
          <w:lang w:val="fr-BE"/>
        </w:rPr>
        <w:t xml:space="preserve"> 33, 3500 HASSELT</w:t>
      </w:r>
      <w:r w:rsidR="00D92C59">
        <w:rPr>
          <w:rFonts w:ascii="Arial" w:eastAsiaTheme="minorHAnsi" w:hAnsi="Arial" w:cs="Arial"/>
          <w:sz w:val="22"/>
          <w:szCs w:val="22"/>
          <w:lang w:val="fr-BE"/>
        </w:rPr>
        <w:t>)</w:t>
      </w:r>
      <w:bookmarkStart w:id="0" w:name="_GoBack"/>
      <w:bookmarkEnd w:id="0"/>
    </w:p>
    <w:p w:rsidR="00954A8C" w:rsidRPr="00954A8C" w:rsidRDefault="00954A8C" w:rsidP="00954A8C">
      <w:pPr>
        <w:rPr>
          <w:rFonts w:ascii="Arial" w:hAnsi="Arial" w:cs="Arial"/>
          <w:sz w:val="22"/>
          <w:szCs w:val="22"/>
          <w:lang w:val="fr-BE"/>
        </w:rPr>
      </w:pPr>
    </w:p>
    <w:p w:rsidR="00954A8C" w:rsidRPr="00954A8C" w:rsidRDefault="00954A8C" w:rsidP="00954A8C">
      <w:pPr>
        <w:rPr>
          <w:rFonts w:ascii="Arial" w:hAnsi="Arial" w:cs="Arial"/>
          <w:sz w:val="22"/>
          <w:szCs w:val="22"/>
          <w:lang w:val="fr-FR"/>
        </w:rPr>
      </w:pP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</w:pPr>
      <w:r w:rsidRPr="00954A8C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>Identification de l’établissement hospitalier/médecin spécialiste</w:t>
      </w: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954A8C">
        <w:rPr>
          <w:rFonts w:ascii="Arial" w:eastAsia="Calibri" w:hAnsi="Arial" w:cs="Arial"/>
          <w:sz w:val="22"/>
          <w:szCs w:val="22"/>
          <w:lang w:val="fr-BE"/>
        </w:rPr>
        <w:t>Nom de l’établissement hospitalier : …………………………………………………………………</w:t>
      </w: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954A8C">
        <w:rPr>
          <w:rFonts w:ascii="Arial" w:eastAsia="Calibri" w:hAnsi="Arial" w:cs="Arial"/>
          <w:sz w:val="22"/>
          <w:szCs w:val="22"/>
          <w:lang w:val="fr-BE"/>
        </w:rPr>
        <w:t>N° d’identification INAMI de l’établissement hospitalier : 710_ _ _ _ _</w:t>
      </w: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954A8C">
        <w:rPr>
          <w:rFonts w:ascii="Arial" w:eastAsia="Calibri" w:hAnsi="Arial" w:cs="Arial"/>
          <w:sz w:val="22"/>
          <w:szCs w:val="22"/>
          <w:lang w:val="fr-BE"/>
        </w:rPr>
        <w:t>Nom et prénom du médecin spécialiste : ……………………………………………………………</w:t>
      </w: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954A8C">
        <w:rPr>
          <w:rFonts w:ascii="Arial" w:eastAsia="Calibri" w:hAnsi="Arial" w:cs="Arial"/>
          <w:sz w:val="22"/>
          <w:szCs w:val="22"/>
          <w:lang w:val="fr-BE"/>
        </w:rPr>
        <w:t>N° INAMI du médecin spécialiste : …………………………………………………………………..</w:t>
      </w: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954A8C">
        <w:rPr>
          <w:rFonts w:ascii="Arial" w:eastAsia="Calibri" w:hAnsi="Arial" w:cs="Arial"/>
          <w:sz w:val="22"/>
          <w:szCs w:val="22"/>
          <w:lang w:val="fr-BE"/>
        </w:rPr>
        <w:t>Adresse Email : ………………………………………………………………………………………..</w:t>
      </w: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954A8C">
        <w:rPr>
          <w:rFonts w:ascii="Arial" w:eastAsia="Calibri" w:hAnsi="Arial" w:cs="Arial"/>
          <w:sz w:val="22"/>
          <w:szCs w:val="22"/>
          <w:lang w:val="fr-BE"/>
        </w:rPr>
        <w:t>Téléphone (secrétariat du service) : …………………………………………………………………</w:t>
      </w: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2"/>
          <w:szCs w:val="22"/>
          <w:lang w:val="fr-BE"/>
        </w:rPr>
      </w:pP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</w:pPr>
      <w:r w:rsidRPr="00954A8C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>Identification du bénéficiaire</w:t>
      </w: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954A8C">
        <w:rPr>
          <w:rFonts w:ascii="Arial" w:eastAsia="Calibri" w:hAnsi="Arial" w:cs="Arial"/>
          <w:sz w:val="22"/>
          <w:szCs w:val="22"/>
          <w:lang w:val="fr-BE"/>
        </w:rPr>
        <w:t>Nom : ……………………………………………………………………………………………………</w:t>
      </w: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954A8C">
        <w:rPr>
          <w:rFonts w:ascii="Arial" w:eastAsia="Calibri" w:hAnsi="Arial" w:cs="Arial"/>
          <w:sz w:val="22"/>
          <w:szCs w:val="22"/>
          <w:lang w:val="fr-BE"/>
        </w:rPr>
        <w:t>Prénom : ………………………………………………………………………………………………..</w:t>
      </w: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2"/>
          <w:szCs w:val="22"/>
          <w:u w:val="single"/>
          <w:lang w:val="fr-BE"/>
        </w:rPr>
      </w:pPr>
      <w:r w:rsidRPr="00954A8C">
        <w:rPr>
          <w:rFonts w:ascii="Arial" w:eastAsia="Calibri" w:hAnsi="Arial" w:cs="Arial"/>
          <w:sz w:val="22"/>
          <w:szCs w:val="22"/>
          <w:lang w:val="fr-BE"/>
        </w:rPr>
        <w:t>Numéro d’identification au Registre National : ……………………………………………………..</w:t>
      </w: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954A8C">
        <w:rPr>
          <w:rFonts w:ascii="Arial" w:eastAsia="Calibri" w:hAnsi="Arial" w:cs="Arial"/>
          <w:sz w:val="22"/>
          <w:szCs w:val="22"/>
          <w:lang w:val="fr-BE"/>
        </w:rPr>
        <w:t>Date de naissance : …………………………………………………………………………………...</w:t>
      </w: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954A8C">
        <w:rPr>
          <w:rFonts w:ascii="Arial" w:eastAsia="Calibri" w:hAnsi="Arial" w:cs="Arial"/>
          <w:sz w:val="22"/>
          <w:szCs w:val="22"/>
          <w:lang w:val="fr-BE"/>
        </w:rPr>
        <w:t>Sexe : ……………………………………………………………………………………………………</w:t>
      </w:r>
    </w:p>
    <w:p w:rsidR="00954A8C" w:rsidRPr="00954A8C" w:rsidRDefault="00954A8C" w:rsidP="00954A8C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954A8C">
        <w:rPr>
          <w:rFonts w:ascii="Arial" w:eastAsia="Calibri" w:hAnsi="Arial" w:cs="Arial"/>
          <w:sz w:val="22"/>
          <w:szCs w:val="22"/>
          <w:lang w:val="fr-BE"/>
        </w:rPr>
        <w:t>Organisme assureur : ………………………………………………………………………………..</w:t>
      </w:r>
    </w:p>
    <w:p w:rsidR="00954A8C" w:rsidRPr="00954A8C" w:rsidRDefault="00954A8C" w:rsidP="00954A8C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lang w:val="fr-BE"/>
        </w:rPr>
      </w:pPr>
    </w:p>
    <w:p w:rsidR="00954A8C" w:rsidRPr="00954A8C" w:rsidRDefault="00954A8C" w:rsidP="00954A8C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lang w:val="fr-BE"/>
        </w:rPr>
      </w:pPr>
    </w:p>
    <w:p w:rsidR="00954A8C" w:rsidRPr="00954A8C" w:rsidRDefault="00954A8C" w:rsidP="00954A8C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  <w:u w:val="single"/>
          <w:lang w:val="fr-BE"/>
        </w:rPr>
      </w:pPr>
    </w:p>
    <w:p w:rsidR="00954A8C" w:rsidRPr="00954A8C" w:rsidRDefault="00954A8C" w:rsidP="00954A8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954A8C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>Date de l’intervention</w:t>
      </w:r>
      <w:r w:rsidRPr="00954A8C">
        <w:rPr>
          <w:rFonts w:ascii="Arial" w:eastAsia="Calibri" w:hAnsi="Arial" w:cs="Arial"/>
          <w:sz w:val="22"/>
          <w:szCs w:val="22"/>
          <w:lang w:val="fr-BE"/>
        </w:rPr>
        <w:t> : ……./……./……….</w:t>
      </w:r>
    </w:p>
    <w:p w:rsidR="00954A8C" w:rsidRPr="00954A8C" w:rsidRDefault="00954A8C" w:rsidP="00954A8C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fr-FR"/>
        </w:rPr>
      </w:pPr>
      <w:r w:rsidRPr="00954A8C">
        <w:rPr>
          <w:rFonts w:ascii="Arial" w:hAnsi="Arial" w:cs="Arial"/>
          <w:i/>
          <w:sz w:val="22"/>
          <w:szCs w:val="22"/>
          <w:lang w:val="fr-FR"/>
        </w:rPr>
        <w:br w:type="page"/>
      </w:r>
    </w:p>
    <w:p w:rsidR="00954A8C" w:rsidRPr="00954A8C" w:rsidRDefault="00954A8C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8F3B7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b/>
          <w:sz w:val="22"/>
          <w:szCs w:val="22"/>
          <w:u w:val="single"/>
          <w:lang w:val="fr-FR"/>
        </w:rPr>
        <w:t>Attention</w:t>
      </w:r>
      <w:r w:rsidRPr="00954A8C">
        <w:rPr>
          <w:rFonts w:ascii="Arial" w:hAnsi="Arial" w:cs="Arial"/>
          <w:sz w:val="22"/>
          <w:szCs w:val="22"/>
          <w:lang w:val="fr-FR"/>
        </w:rPr>
        <w:t xml:space="preserve"> : </w:t>
      </w:r>
      <w:r w:rsidRPr="00954A8C">
        <w:rPr>
          <w:rFonts w:ascii="Arial" w:hAnsi="Arial" w:cs="Arial"/>
          <w:b/>
          <w:sz w:val="22"/>
          <w:szCs w:val="22"/>
          <w:lang w:val="fr-FR"/>
        </w:rPr>
        <w:t>si l’implantation de l’oreille droite et de l’oreille gauche sont simultanées, deux demandes doivent être transmises au médecin-conseil.</w:t>
      </w:r>
    </w:p>
    <w:p w:rsidR="00BE6E87" w:rsidRPr="00954A8C" w:rsidRDefault="00BE6E87" w:rsidP="008F3B78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8F3B7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 xml:space="preserve">demande d’intervention pour prestation </w:t>
      </w:r>
      <w:r w:rsidR="008F3B78">
        <w:rPr>
          <w:rFonts w:ascii="Arial" w:hAnsi="Arial" w:cs="Arial"/>
          <w:bCs/>
          <w:sz w:val="22"/>
          <w:szCs w:val="22"/>
          <w:lang w:val="fr-BE"/>
        </w:rPr>
        <w:t>152935-152946</w:t>
      </w:r>
      <w:r w:rsidR="002A1913" w:rsidRPr="00954A8C">
        <w:rPr>
          <w:rFonts w:ascii="Arial" w:hAnsi="Arial" w:cs="Arial"/>
          <w:bCs/>
          <w:sz w:val="22"/>
          <w:szCs w:val="22"/>
          <w:lang w:val="fr-BE"/>
        </w:rPr>
        <w:t xml:space="preserve"> ou </w:t>
      </w:r>
      <w:r w:rsidR="008F3B78">
        <w:rPr>
          <w:rFonts w:ascii="Arial" w:hAnsi="Arial" w:cs="Arial"/>
          <w:bCs/>
          <w:sz w:val="22"/>
          <w:szCs w:val="22"/>
          <w:lang w:val="fr-BE"/>
        </w:rPr>
        <w:t xml:space="preserve">152950-152961 </w:t>
      </w:r>
      <w:r w:rsidRPr="00954A8C">
        <w:rPr>
          <w:rFonts w:ascii="Arial" w:hAnsi="Arial" w:cs="Arial"/>
          <w:sz w:val="22"/>
          <w:szCs w:val="22"/>
          <w:lang w:val="fr-FR"/>
        </w:rPr>
        <w:t>(aide auditive complète)</w:t>
      </w:r>
    </w:p>
    <w:p w:rsidR="00BE6E87" w:rsidRPr="00954A8C" w:rsidRDefault="00BE6E87" w:rsidP="008F3B7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 xml:space="preserve">demande d’intervention pour prestation </w:t>
      </w:r>
      <w:r w:rsidR="008F3B78" w:rsidRPr="008F3B78">
        <w:rPr>
          <w:rFonts w:ascii="Arial" w:hAnsi="Arial" w:cs="Arial"/>
          <w:bCs/>
          <w:sz w:val="22"/>
          <w:szCs w:val="22"/>
          <w:lang w:val="fr-BE"/>
        </w:rPr>
        <w:t>152972-152983 ou 152994-153005</w:t>
      </w:r>
      <w:r w:rsidR="008F3B78">
        <w:rPr>
          <w:rFonts w:ascii="Arial" w:hAnsi="Arial" w:cs="Arial"/>
          <w:bCs/>
          <w:sz w:val="22"/>
          <w:szCs w:val="22"/>
          <w:lang w:val="fr-BE"/>
        </w:rPr>
        <w:t xml:space="preserve"> </w:t>
      </w:r>
      <w:r w:rsidRPr="00954A8C">
        <w:rPr>
          <w:rFonts w:ascii="Arial" w:hAnsi="Arial" w:cs="Arial"/>
          <w:sz w:val="22"/>
          <w:szCs w:val="22"/>
          <w:lang w:val="fr-FR"/>
        </w:rPr>
        <w:t>(deuxième aide auditive complète)</w:t>
      </w:r>
    </w:p>
    <w:p w:rsidR="00BE6E87" w:rsidRPr="00954A8C" w:rsidRDefault="00BE6E87" w:rsidP="00BE6E87">
      <w:pPr>
        <w:ind w:left="360"/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tabs>
          <w:tab w:val="left" w:pos="858"/>
        </w:tabs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ab/>
      </w:r>
    </w:p>
    <w:p w:rsidR="00BE6E87" w:rsidRPr="008F3B78" w:rsidRDefault="00BE6E87" w:rsidP="00BE6E87">
      <w:pPr>
        <w:tabs>
          <w:tab w:val="left" w:pos="858"/>
        </w:tabs>
        <w:rPr>
          <w:rFonts w:ascii="Arial" w:hAnsi="Arial" w:cs="Arial"/>
          <w:b/>
          <w:i/>
          <w:sz w:val="22"/>
          <w:szCs w:val="22"/>
          <w:u w:val="single"/>
          <w:lang w:val="fr-FR"/>
        </w:rPr>
      </w:pPr>
      <w:r w:rsidRPr="008F3B78">
        <w:rPr>
          <w:rFonts w:ascii="Arial" w:hAnsi="Arial" w:cs="Arial"/>
          <w:b/>
          <w:i/>
          <w:sz w:val="22"/>
          <w:szCs w:val="22"/>
          <w:u w:val="single"/>
          <w:lang w:val="fr-FR"/>
        </w:rPr>
        <w:t xml:space="preserve">Demande d’intervention de l’assurance </w:t>
      </w:r>
      <w:r w:rsidR="008F3B78">
        <w:rPr>
          <w:rFonts w:ascii="Arial" w:hAnsi="Arial" w:cs="Arial"/>
          <w:b/>
          <w:i/>
          <w:sz w:val="22"/>
          <w:szCs w:val="22"/>
          <w:u w:val="single"/>
          <w:lang w:val="fr-FR"/>
        </w:rPr>
        <w:t xml:space="preserve">obligatoire </w:t>
      </w:r>
      <w:r w:rsidR="00775FA9">
        <w:rPr>
          <w:rFonts w:ascii="Arial" w:hAnsi="Arial" w:cs="Arial"/>
          <w:b/>
          <w:i/>
          <w:sz w:val="22"/>
          <w:szCs w:val="22"/>
          <w:u w:val="single"/>
          <w:lang w:val="fr-FR"/>
        </w:rPr>
        <w:t>pour un implant cochléaire :</w:t>
      </w:r>
    </w:p>
    <w:p w:rsidR="00BE6E87" w:rsidRPr="00954A8C" w:rsidRDefault="00BE6E87" w:rsidP="00BE6E87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fr-FR"/>
        </w:rPr>
      </w:pPr>
    </w:p>
    <w:p w:rsidR="00BE6E87" w:rsidRPr="00954A8C" w:rsidRDefault="00BE6E87" w:rsidP="00BE6E87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fr-FR"/>
        </w:rPr>
      </w:pPr>
    </w:p>
    <w:p w:rsidR="008F3B78" w:rsidRPr="008F3B78" w:rsidRDefault="00BE6E87" w:rsidP="00BE6E8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8F3B78">
        <w:rPr>
          <w:rFonts w:ascii="Arial" w:hAnsi="Arial" w:cs="Arial"/>
          <w:sz w:val="22"/>
          <w:szCs w:val="22"/>
          <w:lang w:val="fr-FR"/>
        </w:rPr>
        <w:t>Type de l’appareil demandé : ………………………</w:t>
      </w:r>
      <w:r w:rsidR="00775FA9" w:rsidRPr="008F3B78">
        <w:rPr>
          <w:rFonts w:ascii="Arial" w:hAnsi="Arial" w:cs="Arial"/>
          <w:sz w:val="22"/>
          <w:szCs w:val="22"/>
          <w:lang w:val="fr-FR"/>
        </w:rPr>
        <w:t>…………….…………….…………….</w:t>
      </w:r>
      <w:r w:rsidRPr="008F3B78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BE6E87" w:rsidRPr="008F3B78" w:rsidRDefault="00BE6E87" w:rsidP="00BE6E8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8F3B78">
        <w:rPr>
          <w:rFonts w:ascii="Arial" w:hAnsi="Arial" w:cs="Arial"/>
          <w:sz w:val="22"/>
          <w:szCs w:val="22"/>
          <w:lang w:val="fr-FR"/>
        </w:rPr>
        <w:t>Code d’identification : ……………………………….</w:t>
      </w:r>
      <w:r w:rsidR="00775FA9" w:rsidRPr="008F3B78">
        <w:rPr>
          <w:rFonts w:ascii="Arial" w:hAnsi="Arial" w:cs="Arial"/>
          <w:sz w:val="22"/>
          <w:szCs w:val="22"/>
          <w:lang w:val="fr-FR"/>
        </w:rPr>
        <w:t>…………….…………….…………….</w:t>
      </w:r>
    </w:p>
    <w:p w:rsidR="008F3B78" w:rsidRPr="008F3B78" w:rsidRDefault="00BE6E87" w:rsidP="00BE6E8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8F3B78">
        <w:rPr>
          <w:rFonts w:ascii="Arial" w:hAnsi="Arial" w:cs="Arial"/>
          <w:sz w:val="22"/>
          <w:szCs w:val="22"/>
          <w:lang w:val="fr-FR"/>
        </w:rPr>
        <w:t>Oreil</w:t>
      </w:r>
      <w:r w:rsidR="00775FA9">
        <w:rPr>
          <w:rFonts w:ascii="Arial" w:hAnsi="Arial" w:cs="Arial"/>
          <w:sz w:val="22"/>
          <w:szCs w:val="22"/>
          <w:lang w:val="fr-FR"/>
        </w:rPr>
        <w:t>le gauche : ……………………………………………….</w:t>
      </w:r>
      <w:r w:rsidR="00775FA9" w:rsidRPr="008F3B78">
        <w:rPr>
          <w:rFonts w:ascii="Arial" w:hAnsi="Arial" w:cs="Arial"/>
          <w:sz w:val="22"/>
          <w:szCs w:val="22"/>
          <w:lang w:val="fr-FR"/>
        </w:rPr>
        <w:t>…………….……………</w:t>
      </w:r>
      <w:r w:rsidR="00775FA9">
        <w:rPr>
          <w:rFonts w:ascii="Arial" w:hAnsi="Arial" w:cs="Arial"/>
          <w:sz w:val="22"/>
          <w:szCs w:val="22"/>
          <w:lang w:val="fr-FR"/>
        </w:rPr>
        <w:t>…….</w:t>
      </w:r>
    </w:p>
    <w:p w:rsidR="00BE6E87" w:rsidRPr="00954A8C" w:rsidRDefault="00BE6E87" w:rsidP="00BE6E87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fr-FR"/>
        </w:rPr>
      </w:pPr>
      <w:r w:rsidRPr="008F3B78">
        <w:rPr>
          <w:rFonts w:ascii="Arial" w:hAnsi="Arial" w:cs="Arial"/>
          <w:sz w:val="22"/>
          <w:szCs w:val="22"/>
          <w:lang w:val="fr-FR"/>
        </w:rPr>
        <w:t>Oreille droite</w:t>
      </w:r>
      <w:r w:rsidRPr="00954A8C">
        <w:rPr>
          <w:rFonts w:ascii="Arial" w:hAnsi="Arial" w:cs="Arial"/>
          <w:i/>
          <w:sz w:val="22"/>
          <w:szCs w:val="22"/>
          <w:lang w:val="fr-FR"/>
        </w:rPr>
        <w:t xml:space="preserve"> : ………………………………………</w:t>
      </w:r>
      <w:r w:rsidR="00775FA9" w:rsidRPr="008F3B78">
        <w:rPr>
          <w:rFonts w:ascii="Arial" w:hAnsi="Arial" w:cs="Arial"/>
          <w:sz w:val="22"/>
          <w:szCs w:val="22"/>
          <w:lang w:val="fr-FR"/>
        </w:rPr>
        <w:t>…………….…………….……………</w:t>
      </w:r>
      <w:r w:rsidR="00775FA9">
        <w:rPr>
          <w:rFonts w:ascii="Arial" w:hAnsi="Arial" w:cs="Arial"/>
          <w:sz w:val="22"/>
          <w:szCs w:val="22"/>
          <w:lang w:val="fr-FR"/>
        </w:rPr>
        <w:t>….</w:t>
      </w:r>
    </w:p>
    <w:p w:rsidR="00BE6E87" w:rsidRPr="00954A8C" w:rsidRDefault="00BE6E87" w:rsidP="00BE6E87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fr-FR"/>
        </w:rPr>
      </w:pPr>
    </w:p>
    <w:p w:rsidR="00BE6E87" w:rsidRPr="00954A8C" w:rsidRDefault="00BE6E87" w:rsidP="008F3B7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8F3B7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>Il s’agit en l’occurrence d’une première demande dans le cadre de l’assurance obligatoire :</w:t>
      </w:r>
    </w:p>
    <w:p w:rsidR="00BE6E87" w:rsidRPr="00954A8C" w:rsidRDefault="00BE6E87" w:rsidP="008F3B7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b/>
          <w:sz w:val="22"/>
          <w:szCs w:val="22"/>
          <w:lang w:val="fr-FR"/>
        </w:rPr>
        <w:sym w:font="Symbol" w:char="F0FF"/>
      </w:r>
      <w:r w:rsidRPr="00954A8C">
        <w:rPr>
          <w:rFonts w:ascii="Arial" w:hAnsi="Arial" w:cs="Arial"/>
          <w:sz w:val="22"/>
          <w:szCs w:val="22"/>
          <w:lang w:val="fr-FR"/>
        </w:rPr>
        <w:t xml:space="preserve"> oui</w:t>
      </w:r>
    </w:p>
    <w:p w:rsidR="00BE6E87" w:rsidRPr="00954A8C" w:rsidRDefault="00BE6E87" w:rsidP="008F3B7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8F3B7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b/>
          <w:sz w:val="22"/>
          <w:szCs w:val="22"/>
          <w:lang w:val="fr-FR"/>
        </w:rPr>
        <w:sym w:font="Symbol" w:char="F0FF"/>
      </w:r>
      <w:r w:rsidRPr="00954A8C">
        <w:rPr>
          <w:rFonts w:ascii="Arial" w:hAnsi="Arial" w:cs="Arial"/>
          <w:sz w:val="22"/>
          <w:szCs w:val="22"/>
          <w:lang w:val="fr-FR"/>
        </w:rPr>
        <w:t xml:space="preserve"> non (si la réponse est non, mentionner la date de la dernière demande : ………./………../………)</w:t>
      </w:r>
    </w:p>
    <w:p w:rsidR="00BE6E87" w:rsidRPr="00954A8C" w:rsidRDefault="00BE6E87" w:rsidP="008F3B7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8F3B7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8F3B7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 xml:space="preserve">Cette demande contient entre autres un rapport </w:t>
      </w:r>
      <w:proofErr w:type="spellStart"/>
      <w:r w:rsidRPr="00954A8C">
        <w:rPr>
          <w:rFonts w:ascii="Arial" w:hAnsi="Arial" w:cs="Arial"/>
          <w:sz w:val="22"/>
          <w:szCs w:val="22"/>
          <w:lang w:val="fr-FR"/>
        </w:rPr>
        <w:t>audiologique</w:t>
      </w:r>
      <w:proofErr w:type="spellEnd"/>
      <w:r w:rsidRPr="00954A8C">
        <w:rPr>
          <w:rFonts w:ascii="Arial" w:hAnsi="Arial" w:cs="Arial"/>
          <w:sz w:val="22"/>
          <w:szCs w:val="22"/>
          <w:lang w:val="fr-FR"/>
        </w:rPr>
        <w:t xml:space="preserve"> et tous les éléments prévus à</w:t>
      </w:r>
      <w:r w:rsidR="008F3B78" w:rsidRPr="008F3B78">
        <w:rPr>
          <w:rFonts w:ascii="Arial" w:hAnsi="Arial" w:cs="Arial"/>
          <w:sz w:val="22"/>
          <w:szCs w:val="22"/>
          <w:lang w:val="fr-FR"/>
        </w:rPr>
        <w:t xml:space="preserve"> l’intitulé 2.2 « Indications » de  la condition de remboursement C-§01 de la liste,</w:t>
      </w:r>
      <w:r w:rsidRPr="00954A8C">
        <w:rPr>
          <w:rFonts w:ascii="Arial" w:hAnsi="Arial" w:cs="Arial"/>
          <w:sz w:val="22"/>
          <w:szCs w:val="22"/>
          <w:lang w:val="fr-FR"/>
        </w:rPr>
        <w:t xml:space="preserve">. </w:t>
      </w:r>
    </w:p>
    <w:p w:rsidR="00BE6E87" w:rsidRPr="00954A8C" w:rsidRDefault="00BE6E87" w:rsidP="008F3B78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aps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br w:type="column"/>
      </w:r>
      <w:r w:rsidRPr="00954A8C">
        <w:rPr>
          <w:rFonts w:ascii="Arial" w:hAnsi="Arial" w:cs="Arial"/>
          <w:b/>
          <w:caps/>
          <w:sz w:val="22"/>
          <w:szCs w:val="22"/>
          <w:lang w:val="fr-FR"/>
        </w:rPr>
        <w:lastRenderedPageBreak/>
        <w:t>Rapport audiologique</w:t>
      </w: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>Date d’implantation de la première oreille :…………………………</w:t>
      </w: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 xml:space="preserve">Enfants avant leur </w:t>
      </w:r>
      <w:r w:rsidR="00B80715">
        <w:rPr>
          <w:rFonts w:ascii="Arial" w:hAnsi="Arial" w:cs="Arial"/>
          <w:sz w:val="22"/>
          <w:szCs w:val="22"/>
          <w:lang w:val="fr-FR"/>
        </w:rPr>
        <w:t>12</w:t>
      </w:r>
      <w:r w:rsidRPr="00954A8C">
        <w:rPr>
          <w:rFonts w:ascii="Arial" w:hAnsi="Arial" w:cs="Arial"/>
          <w:sz w:val="22"/>
          <w:szCs w:val="22"/>
          <w:vertAlign w:val="superscript"/>
          <w:lang w:val="fr-FR"/>
        </w:rPr>
        <w:t>ème</w:t>
      </w:r>
      <w:r w:rsidRPr="00954A8C">
        <w:rPr>
          <w:rFonts w:ascii="Arial" w:hAnsi="Arial" w:cs="Arial"/>
          <w:sz w:val="22"/>
          <w:szCs w:val="22"/>
          <w:lang w:val="fr-FR"/>
        </w:rPr>
        <w:t xml:space="preserve"> anniversaire</w:t>
      </w:r>
    </w:p>
    <w:p w:rsidR="00BE6E87" w:rsidRPr="00954A8C" w:rsidRDefault="00BE6E87" w:rsidP="00BE6E87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>Enfants avant leur 18</w:t>
      </w:r>
      <w:r w:rsidRPr="00954A8C">
        <w:rPr>
          <w:rFonts w:ascii="Arial" w:hAnsi="Arial" w:cs="Arial"/>
          <w:sz w:val="22"/>
          <w:szCs w:val="22"/>
          <w:vertAlign w:val="superscript"/>
          <w:lang w:val="fr-FR"/>
        </w:rPr>
        <w:t>ème</w:t>
      </w:r>
      <w:r w:rsidRPr="00954A8C">
        <w:rPr>
          <w:rFonts w:ascii="Arial" w:hAnsi="Arial" w:cs="Arial"/>
          <w:sz w:val="22"/>
          <w:szCs w:val="22"/>
          <w:lang w:val="fr-FR"/>
        </w:rPr>
        <w:t xml:space="preserve"> anniversaire souffrant d’ossification bilatérale imminente =&gt; </w:t>
      </w:r>
      <w:r w:rsidRPr="00954A8C">
        <w:rPr>
          <w:rFonts w:ascii="Arial" w:hAnsi="Arial" w:cs="Arial"/>
          <w:b/>
          <w:sz w:val="22"/>
          <w:szCs w:val="22"/>
          <w:lang w:val="fr-FR"/>
        </w:rPr>
        <w:t xml:space="preserve">le rapport médical circonstancié le prouvant doit être joint en annexe à la demande. </w:t>
      </w: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ind w:left="360"/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ind w:left="360"/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>Date d’implantation de la deuxième oreille :……………………………..</w:t>
      </w: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 xml:space="preserve">En cas d’implantation bilatérale de façon séquentielle, un programme de rééducation a été/ est suivi intensivement et avec succès =&gt; </w:t>
      </w:r>
      <w:r w:rsidRPr="00954A8C">
        <w:rPr>
          <w:rFonts w:ascii="Arial" w:hAnsi="Arial" w:cs="Arial"/>
          <w:b/>
          <w:sz w:val="22"/>
          <w:szCs w:val="22"/>
          <w:lang w:val="fr-FR"/>
        </w:rPr>
        <w:t xml:space="preserve">le rapport médical circonstancié le prouvant doit être joint en annexe à la demande. </w:t>
      </w: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tabs>
          <w:tab w:val="left" w:pos="390"/>
        </w:tabs>
        <w:rPr>
          <w:rFonts w:ascii="Arial" w:hAnsi="Arial" w:cs="Arial"/>
          <w:iCs/>
          <w:sz w:val="22"/>
          <w:szCs w:val="22"/>
          <w:lang w:val="fr-FR"/>
        </w:rPr>
      </w:pPr>
      <w:r w:rsidRPr="00954A8C">
        <w:rPr>
          <w:rFonts w:ascii="Arial" w:hAnsi="Arial" w:cs="Arial"/>
          <w:iCs/>
          <w:sz w:val="22"/>
          <w:szCs w:val="22"/>
          <w:lang w:val="fr-FR"/>
        </w:rPr>
        <w:t>Résultats d’une audiométrie vocale, avec et sans appareil auditif :</w:t>
      </w:r>
    </w:p>
    <w:p w:rsidR="00BE6E87" w:rsidRPr="00954A8C" w:rsidRDefault="00BE6E87" w:rsidP="00BE6E87">
      <w:pPr>
        <w:tabs>
          <w:tab w:val="left" w:pos="390"/>
        </w:tabs>
        <w:rPr>
          <w:rFonts w:ascii="Arial" w:hAnsi="Arial" w:cs="Arial"/>
          <w:iCs/>
          <w:sz w:val="22"/>
          <w:szCs w:val="22"/>
          <w:lang w:val="fr-FR"/>
        </w:rPr>
      </w:pPr>
    </w:p>
    <w:p w:rsidR="00BE6E87" w:rsidRPr="00954A8C" w:rsidRDefault="00BE6E87" w:rsidP="00775FA9">
      <w:pPr>
        <w:ind w:left="709" w:hanging="142"/>
        <w:rPr>
          <w:rFonts w:ascii="Arial" w:hAnsi="Arial" w:cs="Arial"/>
          <w:iCs/>
          <w:sz w:val="22"/>
          <w:szCs w:val="22"/>
          <w:lang w:val="fr-FR"/>
        </w:rPr>
      </w:pPr>
      <w:r w:rsidRPr="00954A8C">
        <w:rPr>
          <w:rFonts w:ascii="Arial" w:hAnsi="Arial" w:cs="Arial"/>
          <w:iCs/>
          <w:sz w:val="22"/>
          <w:szCs w:val="22"/>
          <w:lang w:val="fr-FR"/>
        </w:rPr>
        <w:t>- avec appareil auditif :</w:t>
      </w:r>
    </w:p>
    <w:p w:rsidR="00BE6E87" w:rsidRPr="00954A8C" w:rsidRDefault="00BE6E87" w:rsidP="00775FA9">
      <w:pPr>
        <w:ind w:left="709" w:hanging="142"/>
        <w:rPr>
          <w:rFonts w:ascii="Arial" w:hAnsi="Arial" w:cs="Arial"/>
          <w:iCs/>
          <w:sz w:val="22"/>
          <w:szCs w:val="22"/>
          <w:lang w:val="fr-FR"/>
        </w:rPr>
      </w:pPr>
    </w:p>
    <w:p w:rsidR="00BE6E87" w:rsidRPr="00954A8C" w:rsidRDefault="00BE6E87" w:rsidP="00775FA9">
      <w:pPr>
        <w:ind w:left="709" w:hanging="142"/>
        <w:rPr>
          <w:rFonts w:ascii="Arial" w:hAnsi="Arial" w:cs="Arial"/>
          <w:iCs/>
          <w:sz w:val="22"/>
          <w:szCs w:val="22"/>
          <w:lang w:val="fr-FR"/>
        </w:rPr>
      </w:pPr>
    </w:p>
    <w:p w:rsidR="00BE6E87" w:rsidRPr="00954A8C" w:rsidRDefault="00BE6E87" w:rsidP="00775FA9">
      <w:pPr>
        <w:ind w:left="709" w:hanging="142"/>
        <w:rPr>
          <w:rFonts w:ascii="Arial" w:hAnsi="Arial" w:cs="Arial"/>
          <w:iCs/>
          <w:sz w:val="22"/>
          <w:szCs w:val="22"/>
          <w:lang w:val="fr-FR"/>
        </w:rPr>
      </w:pPr>
    </w:p>
    <w:p w:rsidR="00BE6E87" w:rsidRPr="00954A8C" w:rsidRDefault="00BE6E87" w:rsidP="00775FA9">
      <w:pPr>
        <w:ind w:left="709" w:hanging="142"/>
        <w:rPr>
          <w:rFonts w:ascii="Arial" w:hAnsi="Arial" w:cs="Arial"/>
          <w:iCs/>
          <w:sz w:val="22"/>
          <w:szCs w:val="22"/>
          <w:lang w:val="fr-FR"/>
        </w:rPr>
      </w:pPr>
    </w:p>
    <w:p w:rsidR="00BE6E87" w:rsidRPr="00954A8C" w:rsidRDefault="00BE6E87" w:rsidP="00775FA9">
      <w:pPr>
        <w:ind w:left="709" w:hanging="142"/>
        <w:rPr>
          <w:rFonts w:ascii="Arial" w:hAnsi="Arial" w:cs="Arial"/>
          <w:iCs/>
          <w:sz w:val="22"/>
          <w:szCs w:val="22"/>
          <w:lang w:val="fr-FR"/>
        </w:rPr>
      </w:pPr>
    </w:p>
    <w:p w:rsidR="00BE6E87" w:rsidRPr="00954A8C" w:rsidRDefault="00BE6E87" w:rsidP="00775FA9">
      <w:pPr>
        <w:ind w:left="709" w:hanging="142"/>
        <w:rPr>
          <w:rFonts w:ascii="Arial" w:hAnsi="Arial" w:cs="Arial"/>
          <w:iCs/>
          <w:sz w:val="22"/>
          <w:szCs w:val="22"/>
          <w:lang w:val="fr-FR"/>
        </w:rPr>
      </w:pPr>
      <w:r w:rsidRPr="00954A8C">
        <w:rPr>
          <w:rFonts w:ascii="Arial" w:hAnsi="Arial" w:cs="Arial"/>
          <w:iCs/>
          <w:sz w:val="22"/>
          <w:szCs w:val="22"/>
          <w:lang w:val="fr-FR"/>
        </w:rPr>
        <w:t>- sans appareil auditif :</w:t>
      </w:r>
    </w:p>
    <w:p w:rsidR="00BE6E87" w:rsidRDefault="00BE6E87" w:rsidP="00775FA9">
      <w:pPr>
        <w:ind w:left="709" w:hanging="142"/>
        <w:rPr>
          <w:rFonts w:ascii="Arial" w:hAnsi="Arial" w:cs="Arial"/>
          <w:iCs/>
          <w:sz w:val="22"/>
          <w:szCs w:val="22"/>
          <w:lang w:val="fr-FR"/>
        </w:rPr>
      </w:pPr>
      <w:r w:rsidRPr="00954A8C">
        <w:rPr>
          <w:rFonts w:ascii="Arial" w:hAnsi="Arial" w:cs="Arial"/>
          <w:iCs/>
          <w:sz w:val="22"/>
          <w:szCs w:val="22"/>
          <w:lang w:val="fr-FR"/>
        </w:rPr>
        <w:t xml:space="preserve">  </w:t>
      </w:r>
      <w:r w:rsidR="00775FA9">
        <w:rPr>
          <w:rFonts w:ascii="Arial" w:hAnsi="Arial" w:cs="Arial"/>
          <w:iCs/>
          <w:sz w:val="22"/>
          <w:szCs w:val="22"/>
          <w:lang w:val="fr-FR"/>
        </w:rPr>
        <w:tab/>
      </w:r>
      <w:r w:rsidRPr="00954A8C">
        <w:rPr>
          <w:rFonts w:ascii="Arial" w:hAnsi="Arial" w:cs="Arial"/>
          <w:iCs/>
          <w:sz w:val="22"/>
          <w:szCs w:val="22"/>
          <w:lang w:val="fr-FR"/>
        </w:rPr>
        <w:t>Au cas où cet examen ne serait pas réalisable, la raison doit en être clairement mentionnée.</w:t>
      </w:r>
    </w:p>
    <w:p w:rsidR="00E85B81" w:rsidRDefault="00E85B81" w:rsidP="00775FA9">
      <w:pPr>
        <w:ind w:left="709" w:hanging="142"/>
        <w:rPr>
          <w:rFonts w:ascii="Arial" w:hAnsi="Arial" w:cs="Arial"/>
          <w:iCs/>
          <w:sz w:val="22"/>
          <w:szCs w:val="22"/>
          <w:lang w:val="fr-FR"/>
        </w:rPr>
      </w:pPr>
    </w:p>
    <w:p w:rsidR="00BE6E87" w:rsidRPr="00954A8C" w:rsidRDefault="00E85B81" w:rsidP="00775FA9">
      <w:pPr>
        <w:ind w:left="709"/>
        <w:rPr>
          <w:rFonts w:ascii="Arial" w:hAnsi="Arial" w:cs="Arial"/>
          <w:iCs/>
          <w:sz w:val="22"/>
          <w:szCs w:val="22"/>
          <w:lang w:val="fr-FR"/>
        </w:rPr>
      </w:pPr>
      <w:r w:rsidRPr="00E85B81">
        <w:rPr>
          <w:rFonts w:ascii="Arial" w:hAnsi="Arial" w:cs="Arial"/>
          <w:iCs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6E87" w:rsidRPr="00954A8C" w:rsidRDefault="00BE6E87" w:rsidP="00BE6E87">
      <w:pPr>
        <w:ind w:left="546" w:hanging="546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BE6E87" w:rsidRPr="00954A8C" w:rsidRDefault="00BE6E87" w:rsidP="00BE6E87">
      <w:pPr>
        <w:ind w:left="546" w:hanging="546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54A8C">
        <w:rPr>
          <w:rFonts w:ascii="Arial" w:hAnsi="Arial" w:cs="Arial"/>
          <w:b/>
          <w:sz w:val="22"/>
          <w:szCs w:val="22"/>
          <w:lang w:val="fr-FR"/>
        </w:rPr>
        <w:br w:type="page"/>
      </w:r>
    </w:p>
    <w:p w:rsidR="00BE6E87" w:rsidRPr="00954A8C" w:rsidRDefault="00BE6E87" w:rsidP="00BE6E87">
      <w:pPr>
        <w:ind w:left="546" w:hanging="546"/>
        <w:jc w:val="both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b/>
          <w:sz w:val="22"/>
          <w:szCs w:val="22"/>
          <w:lang w:val="fr-FR"/>
        </w:rPr>
        <w:lastRenderedPageBreak/>
        <w:t>1.</w:t>
      </w:r>
      <w:r w:rsidRPr="00954A8C">
        <w:rPr>
          <w:rFonts w:ascii="Arial" w:hAnsi="Arial" w:cs="Arial"/>
          <w:sz w:val="22"/>
          <w:szCs w:val="22"/>
          <w:lang w:val="fr-FR"/>
        </w:rPr>
        <w:t xml:space="preserve">  </w:t>
      </w:r>
      <w:r w:rsidR="00775FA9">
        <w:rPr>
          <w:rFonts w:ascii="Arial" w:hAnsi="Arial" w:cs="Arial"/>
          <w:sz w:val="22"/>
          <w:szCs w:val="22"/>
          <w:lang w:val="fr-FR"/>
        </w:rPr>
        <w:tab/>
      </w:r>
      <w:r w:rsidRPr="00954A8C">
        <w:rPr>
          <w:rFonts w:ascii="Arial" w:hAnsi="Arial" w:cs="Arial"/>
          <w:sz w:val="22"/>
          <w:szCs w:val="22"/>
          <w:lang w:val="fr-FR"/>
        </w:rPr>
        <w:t>Le soussigné déclare que</w:t>
      </w:r>
      <w:r w:rsidR="00E85B81">
        <w:rPr>
          <w:rFonts w:ascii="Arial" w:hAnsi="Arial" w:cs="Arial"/>
          <w:sz w:val="22"/>
          <w:szCs w:val="22"/>
          <w:lang w:val="fr-FR"/>
        </w:rPr>
        <w:t xml:space="preserve"> </w:t>
      </w:r>
      <w:r w:rsidR="00E85B81" w:rsidRPr="00E85B81">
        <w:rPr>
          <w:rFonts w:ascii="Arial" w:hAnsi="Arial" w:cs="Arial"/>
          <w:sz w:val="22"/>
          <w:szCs w:val="22"/>
          <w:lang w:val="fr-FR"/>
        </w:rPr>
        <w:t>l'état général du bénéficiaire doit permettre l'implantation de l’implant cochléaire ainsi que l'utilisation durable et optimale du dispositif</w:t>
      </w:r>
      <w:r w:rsidR="00E85B81" w:rsidRPr="00E85B81" w:rsidDel="00E85B81">
        <w:rPr>
          <w:rFonts w:ascii="Arial" w:hAnsi="Arial" w:cs="Arial"/>
          <w:sz w:val="22"/>
          <w:szCs w:val="22"/>
          <w:lang w:val="fr-FR"/>
        </w:rPr>
        <w:t xml:space="preserve"> </w:t>
      </w:r>
      <w:r w:rsidRPr="00954A8C">
        <w:rPr>
          <w:rFonts w:ascii="Arial" w:hAnsi="Arial" w:cs="Arial"/>
          <w:sz w:val="22"/>
          <w:szCs w:val="22"/>
          <w:lang w:val="fr-FR"/>
        </w:rPr>
        <w:t>.</w:t>
      </w:r>
      <w:r w:rsidRPr="00954A8C">
        <w:rPr>
          <w:rStyle w:val="Appelnotedebasdep"/>
          <w:rFonts w:ascii="Arial" w:hAnsi="Arial" w:cs="Arial"/>
          <w:sz w:val="22"/>
          <w:szCs w:val="22"/>
          <w:lang w:val="fr-FR"/>
        </w:rPr>
        <w:footnoteReference w:id="2"/>
      </w: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775FA9">
      <w:pPr>
        <w:tabs>
          <w:tab w:val="left" w:pos="546"/>
        </w:tabs>
        <w:ind w:left="567" w:hanging="567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b/>
          <w:sz w:val="22"/>
          <w:szCs w:val="22"/>
          <w:lang w:val="fr-FR"/>
        </w:rPr>
        <w:t>2.</w:t>
      </w:r>
      <w:r w:rsidRPr="00954A8C">
        <w:rPr>
          <w:rFonts w:ascii="Arial" w:hAnsi="Arial" w:cs="Arial"/>
          <w:sz w:val="22"/>
          <w:szCs w:val="22"/>
          <w:lang w:val="fr-FR"/>
        </w:rPr>
        <w:t xml:space="preserve">  </w:t>
      </w:r>
      <w:r w:rsidRPr="00954A8C">
        <w:rPr>
          <w:rFonts w:ascii="Arial" w:hAnsi="Arial" w:cs="Arial"/>
          <w:sz w:val="22"/>
          <w:szCs w:val="22"/>
          <w:lang w:val="fr-FR"/>
        </w:rPr>
        <w:tab/>
        <w:t xml:space="preserve">Proposition de programme de rééducation pour le </w:t>
      </w:r>
      <w:r w:rsidR="00E85B81">
        <w:rPr>
          <w:rFonts w:ascii="Arial" w:hAnsi="Arial" w:cs="Arial"/>
          <w:sz w:val="22"/>
          <w:szCs w:val="22"/>
          <w:lang w:val="fr-FR"/>
        </w:rPr>
        <w:t>bénéficiaire</w:t>
      </w:r>
      <w:r w:rsidR="00E85B81" w:rsidRPr="00954A8C">
        <w:rPr>
          <w:rFonts w:ascii="Arial" w:hAnsi="Arial" w:cs="Arial"/>
          <w:sz w:val="22"/>
          <w:szCs w:val="22"/>
          <w:lang w:val="fr-FR"/>
        </w:rPr>
        <w:t xml:space="preserve"> </w:t>
      </w:r>
      <w:r w:rsidRPr="00954A8C">
        <w:rPr>
          <w:rFonts w:ascii="Arial" w:hAnsi="Arial" w:cs="Arial"/>
          <w:sz w:val="22"/>
          <w:szCs w:val="22"/>
          <w:lang w:val="fr-FR"/>
        </w:rPr>
        <w:t xml:space="preserve">avec mention </w:t>
      </w:r>
      <w:r w:rsidR="00EE04E5">
        <w:rPr>
          <w:rFonts w:ascii="Arial" w:hAnsi="Arial" w:cs="Arial"/>
          <w:sz w:val="22"/>
          <w:szCs w:val="22"/>
          <w:lang w:val="fr-FR"/>
        </w:rPr>
        <w:t>de l’</w:t>
      </w:r>
      <w:r w:rsidR="00D130BC" w:rsidRPr="00D130BC">
        <w:rPr>
          <w:rFonts w:ascii="Arial" w:hAnsi="Arial" w:cs="Arial"/>
          <w:lang w:val="fr-BE"/>
        </w:rPr>
        <w:t xml:space="preserve">établissement hospitalier ou </w:t>
      </w:r>
      <w:r w:rsidRPr="00954A8C">
        <w:rPr>
          <w:rFonts w:ascii="Arial" w:hAnsi="Arial" w:cs="Arial"/>
          <w:sz w:val="22"/>
          <w:szCs w:val="22"/>
          <w:lang w:val="fr-FR"/>
        </w:rPr>
        <w:t xml:space="preserve">centre. </w:t>
      </w: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ind w:firstLine="546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>Centre :………………………………………………………………………………</w:t>
      </w:r>
    </w:p>
    <w:p w:rsidR="00BE6E87" w:rsidRPr="00954A8C" w:rsidRDefault="00BE6E87" w:rsidP="00BE6E87">
      <w:pPr>
        <w:ind w:firstLine="546"/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ind w:left="546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>Proposition de programme de rééducation :</w:t>
      </w:r>
    </w:p>
    <w:p w:rsidR="00BE6E87" w:rsidRPr="00954A8C" w:rsidRDefault="00BE6E87" w:rsidP="00BE6E87">
      <w:pPr>
        <w:ind w:left="546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>……………………………………………………..............................................................</w:t>
      </w:r>
    </w:p>
    <w:p w:rsidR="00BE6E87" w:rsidRPr="00954A8C" w:rsidRDefault="00BE6E87" w:rsidP="00BE6E87">
      <w:pPr>
        <w:ind w:left="546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……………………………………………………………………………………………..</w:t>
      </w:r>
    </w:p>
    <w:p w:rsidR="00BE6E87" w:rsidRPr="00954A8C" w:rsidRDefault="00BE6E87" w:rsidP="00BE6E87">
      <w:pPr>
        <w:ind w:left="546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……………………………………………………………………………………………...</w:t>
      </w: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tabs>
          <w:tab w:val="left" w:pos="546"/>
        </w:tabs>
        <w:ind w:left="540" w:hanging="540"/>
        <w:jc w:val="both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b/>
          <w:sz w:val="22"/>
          <w:szCs w:val="22"/>
          <w:lang w:val="fr-FR"/>
        </w:rPr>
        <w:t>3.</w:t>
      </w:r>
      <w:r w:rsidRPr="00954A8C">
        <w:rPr>
          <w:rFonts w:ascii="Arial" w:hAnsi="Arial" w:cs="Arial"/>
          <w:sz w:val="22"/>
          <w:szCs w:val="22"/>
          <w:lang w:val="fr-FR"/>
        </w:rPr>
        <w:t xml:space="preserve"> </w:t>
      </w:r>
      <w:r w:rsidRPr="00954A8C">
        <w:rPr>
          <w:rFonts w:ascii="Arial" w:hAnsi="Arial" w:cs="Arial"/>
          <w:sz w:val="22"/>
          <w:szCs w:val="22"/>
          <w:lang w:val="fr-FR"/>
        </w:rPr>
        <w:tab/>
        <w:t xml:space="preserve">Après l’implantation, un </w:t>
      </w:r>
      <w:r w:rsidRPr="00954A8C">
        <w:rPr>
          <w:rFonts w:ascii="Arial" w:hAnsi="Arial" w:cs="Arial"/>
          <w:b/>
          <w:sz w:val="22"/>
          <w:szCs w:val="22"/>
          <w:lang w:val="fr-FR"/>
        </w:rPr>
        <w:t xml:space="preserve">suivi </w:t>
      </w:r>
      <w:proofErr w:type="spellStart"/>
      <w:r w:rsidRPr="00954A8C">
        <w:rPr>
          <w:rFonts w:ascii="Arial" w:hAnsi="Arial" w:cs="Arial"/>
          <w:b/>
          <w:sz w:val="22"/>
          <w:szCs w:val="22"/>
          <w:lang w:val="fr-FR"/>
        </w:rPr>
        <w:t>logopédique</w:t>
      </w:r>
      <w:proofErr w:type="spellEnd"/>
      <w:r w:rsidRPr="00954A8C">
        <w:rPr>
          <w:rFonts w:ascii="Arial" w:hAnsi="Arial" w:cs="Arial"/>
          <w:b/>
          <w:sz w:val="22"/>
          <w:szCs w:val="22"/>
          <w:lang w:val="fr-FR"/>
        </w:rPr>
        <w:t xml:space="preserve"> de longue durée </w:t>
      </w:r>
      <w:r w:rsidRPr="00954A8C">
        <w:rPr>
          <w:rFonts w:ascii="Arial" w:hAnsi="Arial" w:cs="Arial"/>
          <w:sz w:val="22"/>
          <w:szCs w:val="22"/>
          <w:lang w:val="fr-FR"/>
        </w:rPr>
        <w:t>aura lieu sous la responsabilité de :</w:t>
      </w:r>
      <w:r w:rsidRPr="00954A8C">
        <w:rPr>
          <w:rStyle w:val="Appelnotedebasdep"/>
          <w:rFonts w:ascii="Arial" w:hAnsi="Arial" w:cs="Arial"/>
          <w:sz w:val="22"/>
          <w:szCs w:val="22"/>
          <w:lang w:val="fr-FR"/>
        </w:rPr>
        <w:footnoteReference w:id="3"/>
      </w:r>
    </w:p>
    <w:p w:rsidR="00BE6E87" w:rsidRPr="00954A8C" w:rsidRDefault="00BE6E87" w:rsidP="00775FA9">
      <w:pPr>
        <w:ind w:left="567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143"/>
      </w:tblGrid>
      <w:tr w:rsidR="00BE6E87" w:rsidRPr="00E85B81" w:rsidTr="002619E4">
        <w:tc>
          <w:tcPr>
            <w:tcW w:w="8908" w:type="dxa"/>
          </w:tcPr>
          <w:p w:rsidR="00BE6E87" w:rsidRPr="00954A8C" w:rsidRDefault="00BE6E87" w:rsidP="00775FA9">
            <w:pPr>
              <w:ind w:left="567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BE6E87" w:rsidRPr="00954A8C" w:rsidRDefault="00BE6E87" w:rsidP="00775FA9">
            <w:pPr>
              <w:ind w:left="56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54A8C">
              <w:rPr>
                <w:rFonts w:ascii="Arial" w:hAnsi="Arial" w:cs="Arial"/>
                <w:sz w:val="22"/>
                <w:szCs w:val="22"/>
                <w:lang w:val="fr-FR"/>
              </w:rPr>
              <w:t>Nom :……………………</w:t>
            </w:r>
            <w:r w:rsidR="00E85B81">
              <w:rPr>
                <w:rFonts w:ascii="Arial" w:hAnsi="Arial" w:cs="Arial"/>
                <w:sz w:val="22"/>
                <w:szCs w:val="22"/>
                <w:lang w:val="fr-FR"/>
              </w:rPr>
              <w:t>………………………………………………………………………</w:t>
            </w:r>
          </w:p>
          <w:p w:rsidR="00BE6E87" w:rsidRPr="00954A8C" w:rsidRDefault="00BE6E87" w:rsidP="00775FA9">
            <w:pPr>
              <w:ind w:left="567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BE6E87" w:rsidRPr="00954A8C" w:rsidRDefault="00BE6E87" w:rsidP="00775FA9">
            <w:pPr>
              <w:ind w:left="56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54A8C">
              <w:rPr>
                <w:rFonts w:ascii="Arial" w:hAnsi="Arial" w:cs="Arial"/>
                <w:sz w:val="22"/>
                <w:szCs w:val="22"/>
                <w:lang w:val="fr-FR"/>
              </w:rPr>
              <w:t>Adresse</w:t>
            </w:r>
            <w:r w:rsidR="00E85B81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775FA9">
              <w:rPr>
                <w:rFonts w:ascii="Arial" w:hAnsi="Arial" w:cs="Arial"/>
                <w:sz w:val="22"/>
                <w:szCs w:val="22"/>
                <w:lang w:val="fr-FR"/>
              </w:rPr>
              <w:t>du centre</w:t>
            </w:r>
            <w:r w:rsidRPr="00954A8C">
              <w:rPr>
                <w:rFonts w:ascii="Arial" w:hAnsi="Arial" w:cs="Arial"/>
                <w:sz w:val="22"/>
                <w:szCs w:val="22"/>
                <w:lang w:val="fr-FR"/>
              </w:rPr>
              <w:t> :</w:t>
            </w:r>
            <w:r w:rsidR="00E85B81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954A8C">
              <w:rPr>
                <w:rFonts w:ascii="Arial" w:hAnsi="Arial" w:cs="Arial"/>
                <w:sz w:val="22"/>
                <w:szCs w:val="22"/>
                <w:lang w:val="fr-FR"/>
              </w:rPr>
              <w:t>…………………………………………………………………………………………………</w:t>
            </w:r>
          </w:p>
          <w:p w:rsidR="00BE6E87" w:rsidRPr="00954A8C" w:rsidRDefault="00BE6E87" w:rsidP="00775FA9">
            <w:pPr>
              <w:ind w:left="56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54A8C">
              <w:rPr>
                <w:rFonts w:ascii="Arial" w:hAnsi="Arial" w:cs="Arial"/>
                <w:sz w:val="22"/>
                <w:szCs w:val="22"/>
                <w:lang w:val="fr-FR"/>
              </w:rPr>
              <w:t>……………………………………………………………………………………………………</w:t>
            </w:r>
          </w:p>
          <w:p w:rsidR="00BE6E87" w:rsidRPr="00954A8C" w:rsidRDefault="00BE6E87" w:rsidP="00775FA9">
            <w:pPr>
              <w:ind w:left="56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54A8C">
              <w:rPr>
                <w:rFonts w:ascii="Arial" w:hAnsi="Arial" w:cs="Arial"/>
                <w:sz w:val="22"/>
                <w:szCs w:val="22"/>
                <w:lang w:val="fr-FR"/>
              </w:rPr>
              <w:t>………………………………</w:t>
            </w:r>
            <w:r w:rsidR="00E85B81">
              <w:rPr>
                <w:rFonts w:ascii="Arial" w:hAnsi="Arial" w:cs="Arial"/>
                <w:sz w:val="22"/>
                <w:szCs w:val="22"/>
                <w:lang w:val="fr-FR"/>
              </w:rPr>
              <w:t>……………………………………………………………………</w:t>
            </w:r>
            <w:r w:rsidRPr="00954A8C">
              <w:rPr>
                <w:rFonts w:ascii="Arial" w:hAnsi="Arial" w:cs="Arial"/>
                <w:sz w:val="22"/>
                <w:szCs w:val="22"/>
                <w:lang w:val="fr-FR"/>
              </w:rPr>
              <w:br/>
            </w:r>
          </w:p>
        </w:tc>
      </w:tr>
    </w:tbl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tabs>
          <w:tab w:val="left" w:pos="546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b/>
          <w:sz w:val="22"/>
          <w:szCs w:val="22"/>
          <w:lang w:val="fr-FR"/>
        </w:rPr>
        <w:t>4.</w:t>
      </w:r>
      <w:r w:rsidRPr="00954A8C">
        <w:rPr>
          <w:rFonts w:ascii="Arial" w:hAnsi="Arial" w:cs="Arial"/>
          <w:sz w:val="22"/>
          <w:szCs w:val="22"/>
          <w:lang w:val="fr-FR"/>
        </w:rPr>
        <w:t xml:space="preserve"> </w:t>
      </w:r>
      <w:r w:rsidRPr="00954A8C">
        <w:rPr>
          <w:rFonts w:ascii="Arial" w:hAnsi="Arial" w:cs="Arial"/>
          <w:sz w:val="22"/>
          <w:szCs w:val="22"/>
          <w:lang w:val="fr-FR"/>
        </w:rPr>
        <w:tab/>
        <w:t>S’il est question d’un retard mental, de problèmes psychologiques ou psychiatriques, un avis psychologique doit être joint et décrire spécifiquement le contexte familial ainsi que les possibilités de rééducation du bénéficiaire.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390"/>
        <w:gridCol w:w="7060"/>
      </w:tblGrid>
      <w:tr w:rsidR="00BE6E87" w:rsidRPr="00D92C59" w:rsidTr="002619E4"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BE6E87" w:rsidRPr="00954A8C" w:rsidRDefault="00BE6E87" w:rsidP="002619E4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90" w:type="dxa"/>
          </w:tcPr>
          <w:p w:rsidR="00BE6E87" w:rsidRPr="00954A8C" w:rsidRDefault="00BE6E87" w:rsidP="002619E4">
            <w:pPr>
              <w:spacing w:before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060" w:type="dxa"/>
          </w:tcPr>
          <w:p w:rsidR="00BE6E87" w:rsidRPr="00954A8C" w:rsidRDefault="00BE6E87" w:rsidP="002619E4">
            <w:pPr>
              <w:pStyle w:val="Titre3"/>
              <w:spacing w:before="60"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54A8C">
              <w:rPr>
                <w:rFonts w:ascii="Arial" w:hAnsi="Arial" w:cs="Arial"/>
                <w:sz w:val="22"/>
                <w:szCs w:val="22"/>
                <w:lang w:val="fr-FR"/>
              </w:rPr>
              <w:t xml:space="preserve">Il </w:t>
            </w:r>
            <w:r w:rsidRPr="00954A8C">
              <w:rPr>
                <w:rFonts w:ascii="Arial" w:hAnsi="Arial" w:cs="Arial"/>
                <w:b/>
                <w:sz w:val="22"/>
                <w:szCs w:val="22"/>
                <w:lang w:val="fr-FR"/>
              </w:rPr>
              <w:t>n’</w:t>
            </w:r>
            <w:r w:rsidRPr="00954A8C">
              <w:rPr>
                <w:rFonts w:ascii="Arial" w:hAnsi="Arial" w:cs="Arial"/>
                <w:sz w:val="22"/>
                <w:szCs w:val="22"/>
                <w:lang w:val="fr-FR"/>
              </w:rPr>
              <w:t xml:space="preserve">est </w:t>
            </w:r>
            <w:r w:rsidRPr="00954A8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pas </w:t>
            </w:r>
            <w:r w:rsidRPr="00954A8C">
              <w:rPr>
                <w:rFonts w:ascii="Arial" w:hAnsi="Arial" w:cs="Arial"/>
                <w:sz w:val="22"/>
                <w:szCs w:val="22"/>
                <w:lang w:val="fr-FR"/>
              </w:rPr>
              <w:t>question de tels problèmes</w:t>
            </w:r>
          </w:p>
        </w:tc>
      </w:tr>
      <w:tr w:rsidR="00BE6E87" w:rsidRPr="00D92C59" w:rsidTr="002619E4"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BE6E87" w:rsidRPr="00954A8C" w:rsidRDefault="00BE6E87" w:rsidP="002619E4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90" w:type="dxa"/>
          </w:tcPr>
          <w:p w:rsidR="00BE6E87" w:rsidRPr="00954A8C" w:rsidRDefault="00BE6E87" w:rsidP="002619E4">
            <w:pPr>
              <w:spacing w:before="1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060" w:type="dxa"/>
          </w:tcPr>
          <w:p w:rsidR="00BE6E87" w:rsidRPr="00954A8C" w:rsidRDefault="00BE6E87" w:rsidP="002619E4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954A8C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Il est </w:t>
            </w:r>
            <w:r w:rsidRPr="00954A8C">
              <w:rPr>
                <w:rFonts w:ascii="Arial" w:hAnsi="Arial" w:cs="Arial"/>
                <w:b/>
                <w:i/>
                <w:iCs/>
                <w:sz w:val="22"/>
                <w:szCs w:val="22"/>
                <w:lang w:val="fr-FR"/>
              </w:rPr>
              <w:t xml:space="preserve">bien </w:t>
            </w:r>
            <w:r w:rsidRPr="00954A8C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question de ces problèmes et le rapport est joint en annexe</w:t>
            </w:r>
          </w:p>
        </w:tc>
      </w:tr>
    </w:tbl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EE04E5" w:rsidRDefault="00BE6E87" w:rsidP="00BE6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954A8C">
        <w:rPr>
          <w:rFonts w:ascii="Arial" w:hAnsi="Arial" w:cs="Arial"/>
          <w:b/>
          <w:bCs/>
          <w:sz w:val="22"/>
          <w:szCs w:val="22"/>
          <w:lang w:val="fr-FR"/>
        </w:rPr>
        <w:t xml:space="preserve">Conclusion : il est question de perte auditive bilatérale grave </w:t>
      </w:r>
      <w:r w:rsidR="000A12D7">
        <w:rPr>
          <w:rFonts w:ascii="Arial" w:hAnsi="Arial" w:cs="Arial"/>
          <w:b/>
          <w:bCs/>
          <w:sz w:val="22"/>
          <w:szCs w:val="22"/>
          <w:lang w:val="fr-FR"/>
        </w:rPr>
        <w:t>dès qu’</w:t>
      </w:r>
      <w:r w:rsidRPr="00954A8C">
        <w:rPr>
          <w:rFonts w:ascii="Arial" w:hAnsi="Arial" w:cs="Arial"/>
          <w:b/>
          <w:bCs/>
          <w:sz w:val="22"/>
          <w:szCs w:val="22"/>
          <w:lang w:val="fr-FR"/>
        </w:rPr>
        <w:t>il est satisfait à tous les critères</w:t>
      </w:r>
      <w:r w:rsidR="00E85B81">
        <w:rPr>
          <w:rFonts w:ascii="Arial" w:hAnsi="Arial" w:cs="Arial"/>
          <w:b/>
          <w:bCs/>
          <w:sz w:val="22"/>
          <w:szCs w:val="22"/>
          <w:lang w:val="fr-FR"/>
        </w:rPr>
        <w:t xml:space="preserve"> de </w:t>
      </w:r>
      <w:r w:rsidR="00E85B81" w:rsidRPr="00E85B81">
        <w:rPr>
          <w:rFonts w:ascii="Arial" w:hAnsi="Arial" w:cs="Arial"/>
          <w:b/>
          <w:bCs/>
          <w:sz w:val="22"/>
          <w:szCs w:val="22"/>
          <w:lang w:val="fr-FR"/>
        </w:rPr>
        <w:t>l’intitulé 2  « Critères concernant le bénéficiaire » de la condition de remboursement C-§01</w:t>
      </w:r>
      <w:r w:rsidRPr="00954A8C">
        <w:rPr>
          <w:rFonts w:ascii="Arial" w:hAnsi="Arial" w:cs="Arial"/>
          <w:b/>
          <w:bCs/>
          <w:sz w:val="22"/>
          <w:szCs w:val="22"/>
          <w:lang w:val="fr-FR"/>
        </w:rPr>
        <w:t xml:space="preserve">.       </w:t>
      </w:r>
    </w:p>
    <w:p w:rsidR="00E85B81" w:rsidRDefault="00BE6E87" w:rsidP="00BE6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954A8C">
        <w:rPr>
          <w:rFonts w:ascii="Arial" w:hAnsi="Arial" w:cs="Arial"/>
          <w:b/>
          <w:bCs/>
          <w:sz w:val="22"/>
          <w:szCs w:val="22"/>
          <w:lang w:val="fr-FR"/>
        </w:rPr>
        <w:t xml:space="preserve">                              </w:t>
      </w:r>
    </w:p>
    <w:p w:rsidR="00BE6E87" w:rsidRPr="00954A8C" w:rsidRDefault="00BE6E87" w:rsidP="00BE6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2"/>
          <w:szCs w:val="22"/>
          <w:vertAlign w:val="superscript"/>
          <w:lang w:val="fr-FR"/>
        </w:rPr>
      </w:pPr>
      <w:r w:rsidRPr="00954A8C">
        <w:rPr>
          <w:rFonts w:ascii="Arial" w:hAnsi="Arial" w:cs="Arial"/>
          <w:b/>
          <w:bCs/>
          <w:sz w:val="22"/>
          <w:szCs w:val="22"/>
          <w:lang w:val="fr-FR"/>
        </w:rPr>
        <w:t xml:space="preserve">   </w:t>
      </w:r>
      <w:r w:rsidRPr="00954A8C">
        <w:rPr>
          <w:rFonts w:ascii="Arial" w:hAnsi="Arial" w:cs="Arial"/>
          <w:b/>
          <w:bCs/>
          <w:sz w:val="22"/>
          <w:szCs w:val="22"/>
          <w:bdr w:val="single" w:sz="4" w:space="0" w:color="auto"/>
          <w:lang w:val="fr-FR"/>
        </w:rPr>
        <w:t>OUI</w:t>
      </w:r>
      <w:r w:rsidRPr="00954A8C">
        <w:rPr>
          <w:rFonts w:ascii="Arial" w:hAnsi="Arial" w:cs="Arial"/>
          <w:b/>
          <w:bCs/>
          <w:sz w:val="22"/>
          <w:szCs w:val="22"/>
          <w:lang w:val="fr-FR"/>
        </w:rPr>
        <w:t xml:space="preserve">  </w:t>
      </w:r>
      <w:r w:rsidRPr="00954A8C">
        <w:rPr>
          <w:rStyle w:val="Appelnotedebasdep"/>
          <w:rFonts w:ascii="Arial" w:hAnsi="Arial" w:cs="Arial"/>
          <w:sz w:val="22"/>
          <w:szCs w:val="22"/>
          <w:lang w:val="fr-FR"/>
        </w:rPr>
        <w:footnoteReference w:id="4"/>
      </w:r>
      <w:r w:rsidRPr="00954A8C">
        <w:rPr>
          <w:rFonts w:ascii="Arial" w:hAnsi="Arial" w:cs="Arial"/>
          <w:b/>
          <w:bCs/>
          <w:sz w:val="22"/>
          <w:szCs w:val="22"/>
          <w:lang w:val="fr-FR"/>
        </w:rPr>
        <w:t xml:space="preserve">                                  </w:t>
      </w:r>
      <w:r w:rsidRPr="00954A8C">
        <w:rPr>
          <w:rFonts w:ascii="Arial" w:hAnsi="Arial" w:cs="Arial"/>
          <w:b/>
          <w:bCs/>
          <w:sz w:val="22"/>
          <w:szCs w:val="22"/>
          <w:bdr w:val="single" w:sz="4" w:space="0" w:color="auto"/>
          <w:lang w:val="fr-FR"/>
        </w:rPr>
        <w:t>NON</w:t>
      </w:r>
      <w:r w:rsidRPr="00954A8C">
        <w:rPr>
          <w:rFonts w:ascii="Arial" w:hAnsi="Arial" w:cs="Arial"/>
          <w:b/>
          <w:bCs/>
          <w:sz w:val="22"/>
          <w:szCs w:val="22"/>
          <w:lang w:val="fr-FR"/>
        </w:rPr>
        <w:t xml:space="preserve">  </w:t>
      </w:r>
      <w:r w:rsidRPr="00954A8C">
        <w:rPr>
          <w:rFonts w:ascii="Arial" w:hAnsi="Arial" w:cs="Arial"/>
          <w:bCs/>
          <w:sz w:val="22"/>
          <w:szCs w:val="22"/>
          <w:vertAlign w:val="superscript"/>
          <w:lang w:val="fr-FR"/>
        </w:rPr>
        <w:t>4</w:t>
      </w:r>
    </w:p>
    <w:p w:rsidR="00BE6E87" w:rsidRPr="00954A8C" w:rsidRDefault="00BE6E87" w:rsidP="00BE6E87">
      <w:p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tabs>
          <w:tab w:val="left" w:pos="546"/>
        </w:tabs>
        <w:ind w:left="540" w:hanging="540"/>
        <w:jc w:val="both"/>
        <w:rPr>
          <w:rFonts w:ascii="Arial" w:hAnsi="Arial" w:cs="Arial"/>
          <w:sz w:val="22"/>
          <w:szCs w:val="22"/>
          <w:lang w:val="fr-FR"/>
        </w:rPr>
      </w:pPr>
      <w:r w:rsidRPr="00954A8C">
        <w:rPr>
          <w:rFonts w:ascii="Arial" w:hAnsi="Arial" w:cs="Arial"/>
          <w:b/>
          <w:sz w:val="22"/>
          <w:szCs w:val="22"/>
          <w:lang w:val="fr-FR"/>
        </w:rPr>
        <w:t>5.</w:t>
      </w:r>
      <w:r w:rsidRPr="00954A8C">
        <w:rPr>
          <w:rFonts w:ascii="Arial" w:hAnsi="Arial" w:cs="Arial"/>
          <w:sz w:val="22"/>
          <w:szCs w:val="22"/>
          <w:lang w:val="fr-FR"/>
        </w:rPr>
        <w:t xml:space="preserve"> </w:t>
      </w:r>
      <w:r w:rsidRPr="00954A8C">
        <w:rPr>
          <w:rFonts w:ascii="Arial" w:hAnsi="Arial" w:cs="Arial"/>
          <w:sz w:val="22"/>
          <w:szCs w:val="22"/>
          <w:lang w:val="fr-FR"/>
        </w:rPr>
        <w:tab/>
        <w:t xml:space="preserve">La présente demande émane du médecin </w:t>
      </w:r>
      <w:r w:rsidR="00E85B81">
        <w:rPr>
          <w:rFonts w:ascii="Arial" w:hAnsi="Arial" w:cs="Arial"/>
          <w:sz w:val="22"/>
          <w:szCs w:val="22"/>
          <w:lang w:val="fr-FR"/>
        </w:rPr>
        <w:t xml:space="preserve">spécialiste </w:t>
      </w:r>
      <w:proofErr w:type="spellStart"/>
      <w:r w:rsidRPr="00954A8C">
        <w:rPr>
          <w:rFonts w:ascii="Arial" w:hAnsi="Arial" w:cs="Arial"/>
          <w:sz w:val="22"/>
          <w:szCs w:val="22"/>
          <w:lang w:val="fr-FR"/>
        </w:rPr>
        <w:t>implanteur</w:t>
      </w:r>
      <w:proofErr w:type="spellEnd"/>
      <w:r w:rsidRPr="00954A8C">
        <w:rPr>
          <w:rFonts w:ascii="Arial" w:hAnsi="Arial" w:cs="Arial"/>
          <w:sz w:val="22"/>
          <w:szCs w:val="22"/>
          <w:lang w:val="fr-FR"/>
        </w:rPr>
        <w:t xml:space="preserve">, </w:t>
      </w:r>
      <w:r w:rsidR="00D130BC">
        <w:rPr>
          <w:rFonts w:ascii="Arial" w:hAnsi="Arial" w:cs="Arial"/>
          <w:sz w:val="22"/>
          <w:szCs w:val="22"/>
          <w:lang w:val="fr-FR"/>
        </w:rPr>
        <w:t>basé</w:t>
      </w:r>
      <w:r w:rsidR="00CC5E4B">
        <w:rPr>
          <w:rFonts w:ascii="Arial" w:hAnsi="Arial" w:cs="Arial"/>
          <w:sz w:val="22"/>
          <w:szCs w:val="22"/>
          <w:lang w:val="fr-FR"/>
        </w:rPr>
        <w:t>e</w:t>
      </w:r>
      <w:r w:rsidR="00D130BC">
        <w:rPr>
          <w:rFonts w:ascii="Arial" w:hAnsi="Arial" w:cs="Arial"/>
          <w:sz w:val="22"/>
          <w:szCs w:val="22"/>
          <w:lang w:val="fr-FR"/>
        </w:rPr>
        <w:t xml:space="preserve"> sur les donnés d’un </w:t>
      </w:r>
      <w:r w:rsidR="00D130BC" w:rsidRPr="00D130BC">
        <w:rPr>
          <w:rFonts w:ascii="Arial" w:hAnsi="Arial" w:cs="Arial"/>
          <w:lang w:val="fr-BE"/>
        </w:rPr>
        <w:t>établissement hospitalier</w:t>
      </w:r>
      <w:r w:rsidR="00D130BC">
        <w:rPr>
          <w:rFonts w:ascii="Arial" w:hAnsi="Arial" w:cs="Arial"/>
          <w:lang w:val="fr-BE"/>
        </w:rPr>
        <w:t xml:space="preserve"> ou </w:t>
      </w:r>
      <w:r w:rsidR="00027EF8">
        <w:rPr>
          <w:rFonts w:ascii="Arial" w:hAnsi="Arial" w:cs="Arial"/>
          <w:lang w:val="fr-BE"/>
        </w:rPr>
        <w:t xml:space="preserve">d’un </w:t>
      </w:r>
      <w:r w:rsidR="00D130BC">
        <w:rPr>
          <w:rFonts w:ascii="Arial" w:hAnsi="Arial" w:cs="Arial"/>
          <w:lang w:val="fr-BE"/>
        </w:rPr>
        <w:t>centre</w:t>
      </w:r>
      <w:r w:rsidR="00E85B81">
        <w:rPr>
          <w:rFonts w:ascii="Arial" w:hAnsi="Arial" w:cs="Arial"/>
          <w:sz w:val="22"/>
          <w:szCs w:val="22"/>
          <w:lang w:val="fr-FR"/>
        </w:rPr>
        <w:t xml:space="preserve"> </w:t>
      </w:r>
      <w:r w:rsidR="00E85B81" w:rsidRPr="00E85B81">
        <w:rPr>
          <w:rFonts w:ascii="Arial" w:hAnsi="Arial" w:cs="Arial"/>
          <w:sz w:val="22"/>
          <w:szCs w:val="22"/>
          <w:lang w:val="fr-FR"/>
        </w:rPr>
        <w:t>à l’intitulé 1.1 « Pose d’indication » de la condition de remboursement C-§01 de la liste</w:t>
      </w:r>
      <w:r w:rsidRPr="00954A8C">
        <w:rPr>
          <w:rFonts w:ascii="Arial" w:hAnsi="Arial" w:cs="Arial"/>
          <w:sz w:val="22"/>
          <w:szCs w:val="22"/>
          <w:lang w:val="fr-FR"/>
        </w:rPr>
        <w:t>. Le demandeur confirme que l’implant sera posé dans un établissement de soins visé</w:t>
      </w:r>
      <w:r w:rsidR="00C53ABD">
        <w:rPr>
          <w:rFonts w:ascii="Arial" w:hAnsi="Arial" w:cs="Arial"/>
          <w:sz w:val="22"/>
          <w:szCs w:val="22"/>
          <w:lang w:val="fr-FR"/>
        </w:rPr>
        <w:t xml:space="preserve"> </w:t>
      </w:r>
      <w:r w:rsidR="00C53ABD" w:rsidRPr="00C53ABD">
        <w:rPr>
          <w:rFonts w:ascii="Arial" w:hAnsi="Arial" w:cs="Arial"/>
          <w:sz w:val="22"/>
          <w:szCs w:val="22"/>
          <w:lang w:val="fr-FR"/>
        </w:rPr>
        <w:t>à l’intitulé 1.2 « Implantation » de la condition de remboursement C-§01</w:t>
      </w:r>
      <w:r w:rsidRPr="00954A8C">
        <w:rPr>
          <w:rFonts w:ascii="Arial" w:hAnsi="Arial" w:cs="Arial"/>
          <w:sz w:val="22"/>
          <w:szCs w:val="22"/>
          <w:lang w:val="fr-FR"/>
        </w:rPr>
        <w:t>, et que l’adaptation et le suivi de l’implant se feront dans un centre visé</w:t>
      </w:r>
      <w:r w:rsidR="00C53ABD">
        <w:rPr>
          <w:rFonts w:ascii="Arial" w:hAnsi="Arial" w:cs="Arial"/>
          <w:sz w:val="22"/>
          <w:szCs w:val="22"/>
          <w:lang w:val="fr-FR"/>
        </w:rPr>
        <w:t xml:space="preserve"> </w:t>
      </w:r>
      <w:r w:rsidR="00C53ABD" w:rsidRPr="00C53ABD">
        <w:rPr>
          <w:rFonts w:ascii="Arial" w:hAnsi="Arial" w:cs="Arial"/>
          <w:sz w:val="22"/>
          <w:szCs w:val="22"/>
          <w:lang w:val="fr-FR"/>
        </w:rPr>
        <w:t>à l’intitulé 1.3 « Réglage et suivi » de la condition de remboursement C-§01</w:t>
      </w:r>
      <w:r w:rsidRPr="00954A8C">
        <w:rPr>
          <w:rFonts w:ascii="Arial" w:hAnsi="Arial" w:cs="Arial"/>
          <w:sz w:val="22"/>
          <w:szCs w:val="22"/>
          <w:lang w:val="fr-FR"/>
        </w:rPr>
        <w:t>.</w:t>
      </w:r>
    </w:p>
    <w:p w:rsidR="00C53ABD" w:rsidRDefault="00C53ABD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br w:type="page"/>
      </w:r>
    </w:p>
    <w:p w:rsidR="00BE6E87" w:rsidRPr="00954A8C" w:rsidRDefault="00BE6E87" w:rsidP="00EA0FB8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EA0FB8" w:rsidRDefault="00EA0FB8" w:rsidP="00D130BC">
      <w:p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D130BC">
        <w:rPr>
          <w:rFonts w:ascii="Arial" w:hAnsi="Arial" w:cs="Arial"/>
          <w:b/>
          <w:bCs/>
          <w:i/>
          <w:sz w:val="22"/>
          <w:szCs w:val="22"/>
          <w:u w:val="single"/>
          <w:lang w:val="fr-FR"/>
        </w:rPr>
        <w:t>Engagement</w:t>
      </w:r>
      <w:r w:rsidR="00C33CE7">
        <w:rPr>
          <w:rFonts w:ascii="Arial" w:hAnsi="Arial" w:cs="Arial"/>
          <w:b/>
          <w:bCs/>
          <w:i/>
          <w:sz w:val="22"/>
          <w:szCs w:val="22"/>
          <w:u w:val="single"/>
          <w:lang w:val="fr-FR"/>
        </w:rPr>
        <w:t>s</w:t>
      </w:r>
      <w:r w:rsidRPr="00954A8C">
        <w:rPr>
          <w:rFonts w:ascii="Arial" w:hAnsi="Arial" w:cs="Arial"/>
          <w:b/>
          <w:bCs/>
          <w:sz w:val="22"/>
          <w:szCs w:val="22"/>
          <w:lang w:val="fr-FR"/>
        </w:rPr>
        <w:t> </w:t>
      </w:r>
      <w:r w:rsidR="00BE6E87" w:rsidRPr="00954A8C">
        <w:rPr>
          <w:rFonts w:ascii="Arial" w:hAnsi="Arial" w:cs="Arial"/>
          <w:b/>
          <w:bCs/>
          <w:sz w:val="22"/>
          <w:szCs w:val="22"/>
          <w:lang w:val="fr-FR"/>
        </w:rPr>
        <w:t xml:space="preserve">: </w:t>
      </w:r>
    </w:p>
    <w:p w:rsidR="00EA0FB8" w:rsidRDefault="00EA0FB8" w:rsidP="00D130BC">
      <w:p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BE6E87" w:rsidRPr="00954A8C" w:rsidRDefault="00EA0FB8" w:rsidP="00D130BC">
      <w:p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L</w:t>
      </w:r>
      <w:r w:rsidR="00BE6E87" w:rsidRPr="00954A8C">
        <w:rPr>
          <w:rFonts w:ascii="Arial" w:hAnsi="Arial" w:cs="Arial"/>
          <w:b/>
          <w:bCs/>
          <w:sz w:val="22"/>
          <w:szCs w:val="22"/>
          <w:lang w:val="fr-FR"/>
        </w:rPr>
        <w:t xml:space="preserve">a demande est conforme à toutes les dispositions de </w:t>
      </w:r>
      <w:r w:rsidR="00C53ABD" w:rsidRPr="00D130BC">
        <w:rPr>
          <w:lang w:val="fr-BE"/>
        </w:rPr>
        <w:t xml:space="preserve"> </w:t>
      </w:r>
      <w:r w:rsidR="00C53ABD" w:rsidRPr="00C53ABD">
        <w:rPr>
          <w:rFonts w:ascii="Arial" w:hAnsi="Arial" w:cs="Arial"/>
          <w:b/>
          <w:bCs/>
          <w:sz w:val="22"/>
          <w:szCs w:val="22"/>
          <w:lang w:val="fr-FR"/>
        </w:rPr>
        <w:t>l’intitulé 1. « Critères concernant le centre » de la condition de remboursement C-§01 de la liste.</w:t>
      </w:r>
    </w:p>
    <w:p w:rsidR="00BE6E87" w:rsidRPr="00954A8C" w:rsidRDefault="00BE6E87" w:rsidP="00BE6E87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EE04E5" w:rsidRPr="00EE04E5" w:rsidRDefault="00EE04E5" w:rsidP="00EE04E5">
      <w:pPr>
        <w:rPr>
          <w:rFonts w:ascii="Arial" w:hAnsi="Arial" w:cs="Arial"/>
          <w:sz w:val="22"/>
          <w:szCs w:val="22"/>
          <w:lang w:val="fr-FR"/>
        </w:rPr>
      </w:pPr>
      <w:r w:rsidRPr="00EE04E5">
        <w:rPr>
          <w:rFonts w:ascii="Arial" w:hAnsi="Arial" w:cs="Arial"/>
          <w:sz w:val="22"/>
          <w:szCs w:val="22"/>
          <w:lang w:val="fr-FR"/>
        </w:rPr>
        <w:t xml:space="preserve">Établi à </w:t>
      </w:r>
      <w:r w:rsidRPr="00EE04E5">
        <w:rPr>
          <w:rFonts w:ascii="Arial" w:hAnsi="Arial" w:cs="Arial"/>
          <w:i/>
          <w:iCs/>
          <w:sz w:val="22"/>
          <w:szCs w:val="22"/>
          <w:lang w:val="fr-FR"/>
        </w:rPr>
        <w:t xml:space="preserve">(lieu)                          </w:t>
      </w:r>
      <w:r w:rsidRPr="00EE04E5">
        <w:rPr>
          <w:rFonts w:ascii="Arial" w:hAnsi="Arial" w:cs="Arial"/>
          <w:sz w:val="22"/>
          <w:szCs w:val="22"/>
          <w:lang w:val="fr-FR"/>
        </w:rPr>
        <w:t xml:space="preserve">              </w:t>
      </w:r>
      <w:r w:rsidRPr="00EE04E5">
        <w:rPr>
          <w:rFonts w:ascii="Arial" w:hAnsi="Arial" w:cs="Arial"/>
          <w:sz w:val="22"/>
          <w:szCs w:val="22"/>
          <w:lang w:val="fr-FR"/>
        </w:rPr>
        <w:tab/>
      </w:r>
      <w:r w:rsidRPr="00EE04E5">
        <w:rPr>
          <w:rFonts w:ascii="Arial" w:hAnsi="Arial" w:cs="Arial"/>
          <w:sz w:val="22"/>
          <w:szCs w:val="22"/>
          <w:lang w:val="fr-FR"/>
        </w:rPr>
        <w:tab/>
        <w:t xml:space="preserve">  le</w:t>
      </w:r>
      <w:r w:rsidRPr="00EE04E5">
        <w:rPr>
          <w:rFonts w:ascii="Arial" w:hAnsi="Arial" w:cs="Arial"/>
          <w:i/>
          <w:iCs/>
          <w:sz w:val="22"/>
          <w:szCs w:val="22"/>
          <w:lang w:val="fr-FR"/>
        </w:rPr>
        <w:t xml:space="preserve"> (date) .……../…………/………</w:t>
      </w:r>
    </w:p>
    <w:p w:rsidR="00BE6E87" w:rsidRPr="00954A8C" w:rsidRDefault="00BE6E87" w:rsidP="00BE6E87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870"/>
      </w:tblGrid>
      <w:tr w:rsidR="00BE6E87" w:rsidRPr="00D92C59" w:rsidTr="002619E4">
        <w:tc>
          <w:tcPr>
            <w:tcW w:w="7870" w:type="dxa"/>
          </w:tcPr>
          <w:p w:rsidR="00BE6E87" w:rsidRPr="00954A8C" w:rsidRDefault="00C33CE7" w:rsidP="002619E4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C33CE7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Nom, prénom, signature et cachet </w:t>
            </w:r>
            <w:r w:rsidR="00BE6E87" w:rsidRPr="00954A8C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du médecin spécialiste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ORL qui pratique l’implantation</w:t>
            </w:r>
          </w:p>
          <w:p w:rsidR="00BE6E87" w:rsidRPr="00954A8C" w:rsidRDefault="00BE6E87" w:rsidP="002619E4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BE6E87" w:rsidRPr="00954A8C" w:rsidRDefault="00BE6E87" w:rsidP="00BE6E87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BE6E87" w:rsidRPr="00954A8C" w:rsidRDefault="00BE6E87" w:rsidP="00BE6E87">
      <w:pPr>
        <w:rPr>
          <w:rFonts w:ascii="Arial" w:hAnsi="Arial" w:cs="Arial"/>
          <w:sz w:val="22"/>
          <w:szCs w:val="22"/>
          <w:lang w:val="fr-FR"/>
        </w:rPr>
      </w:pPr>
    </w:p>
    <w:sectPr w:rsidR="00BE6E87" w:rsidRPr="00954A8C" w:rsidSect="002619E4">
      <w:headerReference w:type="default" r:id="rId8"/>
      <w:footerReference w:type="even" r:id="rId9"/>
      <w:footerReference w:type="default" r:id="rId10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F8" w:rsidRDefault="00027EF8">
      <w:r>
        <w:separator/>
      </w:r>
    </w:p>
  </w:endnote>
  <w:endnote w:type="continuationSeparator" w:id="0">
    <w:p w:rsidR="00027EF8" w:rsidRDefault="0002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F8" w:rsidRDefault="00027EF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027EF8" w:rsidRDefault="00027EF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F8" w:rsidRDefault="00027EF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92C59">
      <w:rPr>
        <w:rStyle w:val="Numrodepage"/>
        <w:noProof/>
      </w:rPr>
      <w:t>1</w:t>
    </w:r>
    <w:r>
      <w:rPr>
        <w:rStyle w:val="Numrodepage"/>
      </w:rPr>
      <w:fldChar w:fldCharType="end"/>
    </w:r>
  </w:p>
  <w:p w:rsidR="00027EF8" w:rsidRPr="00180AFB" w:rsidRDefault="00027EF8" w:rsidP="002619E4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F8" w:rsidRDefault="00027EF8">
      <w:r>
        <w:separator/>
      </w:r>
    </w:p>
  </w:footnote>
  <w:footnote w:type="continuationSeparator" w:id="0">
    <w:p w:rsidR="00027EF8" w:rsidRDefault="00027EF8">
      <w:r>
        <w:continuationSeparator/>
      </w:r>
    </w:p>
  </w:footnote>
  <w:footnote w:id="1">
    <w:p w:rsidR="00027EF8" w:rsidRPr="00954A8C" w:rsidRDefault="00027EF8" w:rsidP="00781FAF">
      <w:pPr>
        <w:pStyle w:val="Notedebasdepage"/>
        <w:rPr>
          <w:rFonts w:ascii="Arial" w:hAnsi="Arial" w:cs="Arial"/>
          <w:sz w:val="18"/>
          <w:szCs w:val="18"/>
          <w:lang w:val="fr-FR"/>
        </w:rPr>
      </w:pPr>
      <w:r w:rsidRPr="00954A8C">
        <w:rPr>
          <w:rStyle w:val="Appelnotedebasdep"/>
          <w:rFonts w:ascii="Arial" w:hAnsi="Arial" w:cs="Arial"/>
          <w:sz w:val="18"/>
          <w:szCs w:val="18"/>
        </w:rPr>
        <w:footnoteRef/>
      </w:r>
      <w:r w:rsidRPr="00954A8C">
        <w:rPr>
          <w:rFonts w:ascii="Arial" w:hAnsi="Arial" w:cs="Arial"/>
          <w:sz w:val="18"/>
          <w:szCs w:val="18"/>
          <w:lang w:val="fr-FR"/>
        </w:rPr>
        <w:t xml:space="preserve"> </w:t>
      </w:r>
      <w:r w:rsidRPr="00954A8C">
        <w:rPr>
          <w:rFonts w:ascii="Arial" w:hAnsi="Arial" w:cs="Arial"/>
          <w:i/>
          <w:sz w:val="18"/>
          <w:szCs w:val="18"/>
          <w:lang w:val="fr-FR"/>
        </w:rPr>
        <w:t>Comprendre ici une « </w:t>
      </w:r>
      <w:r w:rsidRPr="007A34CA">
        <w:rPr>
          <w:rFonts w:ascii="Arial" w:hAnsi="Arial" w:cs="Arial"/>
          <w:i/>
          <w:sz w:val="18"/>
          <w:szCs w:val="18"/>
          <w:lang w:val="fr-FR"/>
        </w:rPr>
        <w:t xml:space="preserve">Kit comprenant une deuxième aide auditive complète (parties implantables et non implantables) pour la stimulation électrique </w:t>
      </w:r>
      <w:proofErr w:type="spellStart"/>
      <w:r w:rsidRPr="007A34CA">
        <w:rPr>
          <w:rFonts w:ascii="Arial" w:hAnsi="Arial" w:cs="Arial"/>
          <w:i/>
          <w:sz w:val="18"/>
          <w:szCs w:val="18"/>
          <w:lang w:val="fr-FR"/>
        </w:rPr>
        <w:t>intracochléaires</w:t>
      </w:r>
      <w:proofErr w:type="spellEnd"/>
      <w:r w:rsidRPr="007A34CA">
        <w:rPr>
          <w:rFonts w:ascii="Arial" w:hAnsi="Arial" w:cs="Arial"/>
          <w:i/>
          <w:sz w:val="18"/>
          <w:szCs w:val="18"/>
          <w:lang w:val="fr-FR"/>
        </w:rPr>
        <w:t xml:space="preserve"> </w:t>
      </w:r>
      <w:proofErr w:type="spellStart"/>
      <w:r w:rsidRPr="007A34CA">
        <w:rPr>
          <w:rFonts w:ascii="Arial" w:hAnsi="Arial" w:cs="Arial"/>
          <w:i/>
          <w:sz w:val="18"/>
          <w:szCs w:val="18"/>
          <w:lang w:val="fr-FR"/>
        </w:rPr>
        <w:t>multiélectrodes</w:t>
      </w:r>
      <w:proofErr w:type="spellEnd"/>
      <w:r w:rsidRPr="007A34CA">
        <w:rPr>
          <w:rFonts w:ascii="Arial" w:hAnsi="Arial" w:cs="Arial"/>
          <w:i/>
          <w:sz w:val="18"/>
          <w:szCs w:val="18"/>
          <w:lang w:val="fr-FR"/>
        </w:rPr>
        <w:t xml:space="preserve"> placés chez le patient simultanément ou de façon séquentielle avec le placement d’une aide auditive décrite </w:t>
      </w:r>
      <w:r w:rsidRPr="00775FA9">
        <w:rPr>
          <w:rFonts w:ascii="Arial" w:hAnsi="Arial" w:cs="Arial"/>
          <w:i/>
          <w:sz w:val="18"/>
          <w:szCs w:val="18"/>
          <w:lang w:val="fr-FR"/>
        </w:rPr>
        <w:t>sous la prestation 152935-152946 pour les bénéficiaires de moins de huit ans et sous la prestation 152935-152946 ou 152950-152961 pour les bénéficiaires à partir de leur huitième anniversaire</w:t>
      </w:r>
      <w:r>
        <w:rPr>
          <w:rFonts w:ascii="Arial" w:hAnsi="Arial" w:cs="Arial"/>
          <w:i/>
          <w:sz w:val="18"/>
          <w:szCs w:val="18"/>
          <w:lang w:val="fr-FR"/>
        </w:rPr>
        <w:t xml:space="preserve"> </w:t>
      </w:r>
      <w:r w:rsidRPr="00954A8C">
        <w:rPr>
          <w:rFonts w:ascii="Arial" w:hAnsi="Arial" w:cs="Arial"/>
          <w:i/>
          <w:sz w:val="18"/>
          <w:szCs w:val="18"/>
          <w:lang w:val="fr-FR"/>
        </w:rPr>
        <w:t>»</w:t>
      </w:r>
    </w:p>
    <w:p w:rsidR="00027EF8" w:rsidRPr="00BA12BA" w:rsidRDefault="00027EF8" w:rsidP="00BE6E87">
      <w:pPr>
        <w:pStyle w:val="Notedebasdepage"/>
        <w:rPr>
          <w:lang w:val="fr-FR"/>
        </w:rPr>
      </w:pPr>
    </w:p>
  </w:footnote>
  <w:footnote w:id="2">
    <w:p w:rsidR="00027EF8" w:rsidRPr="00D130BC" w:rsidRDefault="00027EF8" w:rsidP="00BE6E87">
      <w:pPr>
        <w:pStyle w:val="Notedebasdepage"/>
        <w:rPr>
          <w:rFonts w:ascii="Arial" w:hAnsi="Arial" w:cs="Arial"/>
          <w:sz w:val="18"/>
          <w:szCs w:val="18"/>
          <w:lang w:val="fr-FR"/>
        </w:rPr>
      </w:pPr>
      <w:r w:rsidRPr="00D130BC">
        <w:rPr>
          <w:rStyle w:val="Appelnotedebasdep"/>
          <w:rFonts w:ascii="Arial" w:hAnsi="Arial" w:cs="Arial"/>
          <w:sz w:val="18"/>
          <w:szCs w:val="18"/>
          <w:lang w:val="fr-FR"/>
        </w:rPr>
        <w:footnoteRef/>
      </w:r>
      <w:r w:rsidRPr="00D130BC">
        <w:rPr>
          <w:rFonts w:ascii="Arial" w:hAnsi="Arial" w:cs="Arial"/>
          <w:sz w:val="18"/>
          <w:szCs w:val="18"/>
          <w:lang w:val="fr-FR"/>
        </w:rPr>
        <w:t xml:space="preserve"> </w:t>
      </w:r>
      <w:r w:rsidRPr="00D130BC">
        <w:rPr>
          <w:rFonts w:ascii="Arial" w:hAnsi="Arial" w:cs="Arial"/>
          <w:i/>
          <w:iCs/>
          <w:sz w:val="18"/>
          <w:szCs w:val="18"/>
          <w:lang w:val="fr-FR"/>
        </w:rPr>
        <w:t xml:space="preserve">Cf. </w:t>
      </w:r>
      <w:r w:rsidRPr="00C53ABD">
        <w:rPr>
          <w:rFonts w:ascii="Arial" w:hAnsi="Arial" w:cs="Arial"/>
          <w:i/>
          <w:iCs/>
          <w:sz w:val="18"/>
          <w:szCs w:val="18"/>
          <w:lang w:val="fr-FR"/>
        </w:rPr>
        <w:t>2.1,condition de remboursement C-§01 de la liste</w:t>
      </w:r>
      <w:r w:rsidRPr="00C53ABD" w:rsidDel="00C53ABD"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</w:p>
  </w:footnote>
  <w:footnote w:id="3">
    <w:p w:rsidR="00027EF8" w:rsidRPr="00D130BC" w:rsidRDefault="00027EF8" w:rsidP="00BE6E87">
      <w:pPr>
        <w:pStyle w:val="Notedebasdepage"/>
        <w:rPr>
          <w:rFonts w:ascii="Arial" w:hAnsi="Arial" w:cs="Arial"/>
          <w:i/>
          <w:iCs/>
          <w:sz w:val="18"/>
          <w:szCs w:val="18"/>
          <w:lang w:val="fr-FR"/>
        </w:rPr>
      </w:pPr>
      <w:r w:rsidRPr="00D130BC">
        <w:rPr>
          <w:rStyle w:val="Appelnotedebasdep"/>
          <w:rFonts w:ascii="Arial" w:hAnsi="Arial" w:cs="Arial"/>
          <w:sz w:val="18"/>
          <w:szCs w:val="18"/>
          <w:lang w:val="fr-FR"/>
        </w:rPr>
        <w:footnoteRef/>
      </w:r>
      <w:r w:rsidRPr="00D130BC">
        <w:rPr>
          <w:rFonts w:ascii="Arial" w:hAnsi="Arial" w:cs="Arial"/>
          <w:sz w:val="18"/>
          <w:szCs w:val="18"/>
          <w:lang w:val="fr-FR"/>
        </w:rPr>
        <w:t xml:space="preserve"> </w:t>
      </w:r>
      <w:r w:rsidRPr="00D130BC">
        <w:rPr>
          <w:rFonts w:ascii="Arial" w:hAnsi="Arial" w:cs="Arial"/>
          <w:i/>
          <w:iCs/>
          <w:sz w:val="18"/>
          <w:szCs w:val="18"/>
          <w:lang w:val="fr-FR"/>
        </w:rPr>
        <w:t>Cf.</w:t>
      </w:r>
      <w:r w:rsidRPr="00C53ABD">
        <w:rPr>
          <w:rFonts w:ascii="Arial" w:hAnsi="Arial" w:cs="Arial"/>
          <w:i/>
          <w:iCs/>
          <w:sz w:val="18"/>
          <w:szCs w:val="18"/>
          <w:lang w:val="fr-FR"/>
        </w:rPr>
        <w:t>2.4, condition de remboursement C-§01de la liste</w:t>
      </w:r>
      <w:r w:rsidRPr="00C53ABD" w:rsidDel="00C53ABD"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  <w:r w:rsidRPr="00D130BC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; le responsable est mentionné nominativement</w:t>
      </w:r>
    </w:p>
  </w:footnote>
  <w:footnote w:id="4">
    <w:p w:rsidR="00027EF8" w:rsidRPr="00DD6C56" w:rsidRDefault="00027EF8" w:rsidP="00BE6E87">
      <w:pPr>
        <w:pStyle w:val="Notedebasdepage"/>
        <w:rPr>
          <w:lang w:val="fr-FR"/>
        </w:rPr>
      </w:pPr>
      <w:r w:rsidRPr="00D130BC">
        <w:rPr>
          <w:rStyle w:val="Appelnotedebasdep"/>
          <w:rFonts w:ascii="Arial" w:hAnsi="Arial" w:cs="Arial"/>
          <w:sz w:val="18"/>
          <w:szCs w:val="18"/>
          <w:lang w:val="fr-FR"/>
        </w:rPr>
        <w:footnoteRef/>
      </w:r>
      <w:r w:rsidRPr="00D130BC">
        <w:rPr>
          <w:rFonts w:ascii="Arial" w:hAnsi="Arial" w:cs="Arial"/>
          <w:i/>
          <w:iCs/>
          <w:sz w:val="18"/>
          <w:szCs w:val="18"/>
          <w:lang w:val="fr-FR"/>
        </w:rPr>
        <w:t xml:space="preserve"> Biffez la mention inutile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F8" w:rsidRPr="00954A8C" w:rsidRDefault="00027EF8" w:rsidP="00954A8C">
    <w:pPr>
      <w:pStyle w:val="En-tte"/>
      <w:jc w:val="right"/>
      <w:rPr>
        <w:rFonts w:asciiTheme="minorHAnsi" w:hAnsiTheme="minorHAnsi" w:cstheme="minorHAnsi"/>
        <w:lang w:val="fr-BE"/>
      </w:rPr>
    </w:pPr>
    <w:r>
      <w:rPr>
        <w:rFonts w:asciiTheme="minorHAnsi" w:hAnsiTheme="minorHAnsi" w:cstheme="minorHAnsi"/>
        <w:lang w:val="fr-BE"/>
      </w:rPr>
      <w:t>C-Form-I-02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607D7"/>
    <w:multiLevelType w:val="hybridMultilevel"/>
    <w:tmpl w:val="21B470B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325F1"/>
    <w:multiLevelType w:val="hybridMultilevel"/>
    <w:tmpl w:val="A4060C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507A87"/>
    <w:multiLevelType w:val="hybridMultilevel"/>
    <w:tmpl w:val="A09E5A0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7"/>
  <w:drawingGridVerticalSpacing w:val="136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DEF"/>
    <w:rsid w:val="00027EF8"/>
    <w:rsid w:val="00054FD2"/>
    <w:rsid w:val="0006567D"/>
    <w:rsid w:val="000A12D7"/>
    <w:rsid w:val="001034BA"/>
    <w:rsid w:val="002619E4"/>
    <w:rsid w:val="00287165"/>
    <w:rsid w:val="00296D74"/>
    <w:rsid w:val="002A1913"/>
    <w:rsid w:val="002D4F1D"/>
    <w:rsid w:val="00316593"/>
    <w:rsid w:val="00415011"/>
    <w:rsid w:val="004D0954"/>
    <w:rsid w:val="005A3535"/>
    <w:rsid w:val="005C7A51"/>
    <w:rsid w:val="00775FA9"/>
    <w:rsid w:val="00781FAF"/>
    <w:rsid w:val="00790ADB"/>
    <w:rsid w:val="007A34CA"/>
    <w:rsid w:val="008633EA"/>
    <w:rsid w:val="008A539D"/>
    <w:rsid w:val="008F197E"/>
    <w:rsid w:val="008F3B78"/>
    <w:rsid w:val="00954A8C"/>
    <w:rsid w:val="00AD4794"/>
    <w:rsid w:val="00B070FA"/>
    <w:rsid w:val="00B36737"/>
    <w:rsid w:val="00B737D6"/>
    <w:rsid w:val="00B80715"/>
    <w:rsid w:val="00BC1171"/>
    <w:rsid w:val="00BE6E87"/>
    <w:rsid w:val="00C33CE7"/>
    <w:rsid w:val="00C53ABD"/>
    <w:rsid w:val="00C869B1"/>
    <w:rsid w:val="00C90471"/>
    <w:rsid w:val="00CC5DEF"/>
    <w:rsid w:val="00CC5E4B"/>
    <w:rsid w:val="00D130BC"/>
    <w:rsid w:val="00D2179A"/>
    <w:rsid w:val="00D92C59"/>
    <w:rsid w:val="00DA4906"/>
    <w:rsid w:val="00DB6F5E"/>
    <w:rsid w:val="00E03482"/>
    <w:rsid w:val="00E731CF"/>
    <w:rsid w:val="00E85B81"/>
    <w:rsid w:val="00EA0FB8"/>
    <w:rsid w:val="00EA2899"/>
    <w:rsid w:val="00EE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DEF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CC5DEF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C5DEF"/>
    <w:rPr>
      <w:sz w:val="36"/>
      <w:lang w:val="nl-BE"/>
    </w:rPr>
  </w:style>
  <w:style w:type="paragraph" w:styleId="Pieddepage">
    <w:name w:val="footer"/>
    <w:basedOn w:val="Normal"/>
    <w:rsid w:val="00CC5D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C5DEF"/>
  </w:style>
  <w:style w:type="paragraph" w:styleId="Notedebasdepage">
    <w:name w:val="footnote text"/>
    <w:basedOn w:val="Normal"/>
    <w:semiHidden/>
    <w:rsid w:val="00CC5DEF"/>
  </w:style>
  <w:style w:type="character" w:styleId="Appelnotedebasdep">
    <w:name w:val="footnote reference"/>
    <w:basedOn w:val="Policepardfaut"/>
    <w:semiHidden/>
    <w:rsid w:val="00CC5DEF"/>
    <w:rPr>
      <w:vertAlign w:val="superscript"/>
    </w:rPr>
  </w:style>
  <w:style w:type="paragraph" w:styleId="Retraitcorpsdetexte3">
    <w:name w:val="Body Text Indent 3"/>
    <w:basedOn w:val="Normal"/>
    <w:rsid w:val="00CC5DEF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CC5DE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D4F1D"/>
  </w:style>
  <w:style w:type="paragraph" w:styleId="Textedebulles">
    <w:name w:val="Balloon Text"/>
    <w:basedOn w:val="Normal"/>
    <w:link w:val="TextedebullesCar"/>
    <w:rsid w:val="002D4F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4F1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E85B81"/>
    <w:rPr>
      <w:sz w:val="16"/>
      <w:szCs w:val="16"/>
    </w:rPr>
  </w:style>
  <w:style w:type="paragraph" w:styleId="Commentaire">
    <w:name w:val="annotation text"/>
    <w:basedOn w:val="Normal"/>
    <w:link w:val="CommentaireCar"/>
    <w:rsid w:val="00E85B81"/>
  </w:style>
  <w:style w:type="character" w:customStyle="1" w:styleId="CommentaireCar">
    <w:name w:val="Commentaire Car"/>
    <w:basedOn w:val="Policepardfaut"/>
    <w:link w:val="Commentaire"/>
    <w:rsid w:val="00E85B81"/>
  </w:style>
  <w:style w:type="paragraph" w:styleId="Objetducommentaire">
    <w:name w:val="annotation subject"/>
    <w:basedOn w:val="Commentaire"/>
    <w:next w:val="Commentaire"/>
    <w:link w:val="ObjetducommentaireCar"/>
    <w:rsid w:val="00E85B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85B81"/>
    <w:rPr>
      <w:b/>
      <w:bCs/>
    </w:rPr>
  </w:style>
  <w:style w:type="paragraph" w:styleId="Paragraphedeliste">
    <w:name w:val="List Paragraph"/>
    <w:basedOn w:val="Normal"/>
    <w:uiPriority w:val="34"/>
    <w:qFormat/>
    <w:rsid w:val="005C7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2014-09-17T09:29:59+00:00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AE71B-FE5D-4FD5-8504-208F1E6CB599}"/>
</file>

<file path=customXml/itemProps2.xml><?xml version="1.0" encoding="utf-8"?>
<ds:datastoreItem xmlns:ds="http://schemas.openxmlformats.org/officeDocument/2006/customXml" ds:itemID="{6D39C395-2A5E-43E7-8AFB-FC088358DA44}"/>
</file>

<file path=customXml/itemProps3.xml><?xml version="1.0" encoding="utf-8"?>
<ds:datastoreItem xmlns:ds="http://schemas.openxmlformats.org/officeDocument/2006/customXml" ds:itemID="{F643DF1C-2CB7-4D43-8C48-8D625E8A52A4}"/>
</file>

<file path=docProps/app.xml><?xml version="1.0" encoding="utf-8"?>
<Properties xmlns="http://schemas.openxmlformats.org/officeDocument/2006/extended-properties" xmlns:vt="http://schemas.openxmlformats.org/officeDocument/2006/docPropsVTypes">
  <Template>AA4757F7.dotm</Template>
  <TotalTime>0</TotalTime>
  <Pages>5</Pages>
  <Words>703</Words>
  <Characters>5123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Demande d’intervention de l’assurance pour un implant cochléaire  (prestation 683690-683701) ou un implant cochléaire contralatéral (691891-691902) chez un bénéficiaire avec neuropathie évolutive</vt:lpstr>
      <vt:lpstr>Demande d’intervention de l’assurance pour un implant cochléaire  (prestation 683690-683701) ou un implant cochléaire contralatéral (691891-691902) chez un bénéficiaire avec neuropathie évolutive</vt:lpstr>
    </vt:vector>
  </TitlesOfParts>
  <Company>R.I.Z.I.V. - I.N.A.M.I.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d’intervention de l’assurance pour un implant cochléaire  (prestation 683690-683701) ou un implant cochléaire contralatéral (691891-691902) chez un bénéficiaire avec neuropathie évolutive</dc:title>
  <dc:subject/>
  <dc:creator>AnneSophie Volant</dc:creator>
  <cp:keywords/>
  <dc:description/>
  <cp:lastModifiedBy>Sophie Tasset</cp:lastModifiedBy>
  <cp:revision>25</cp:revision>
  <dcterms:created xsi:type="dcterms:W3CDTF">2012-01-06T08:51:00Z</dcterms:created>
  <dcterms:modified xsi:type="dcterms:W3CDTF">2014-06-05T15:49:00Z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</Properties>
</file>