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D4699D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 w:rsidRPr="00D4699D">
        <w:rPr>
          <w:rFonts w:eastAsia="Calibri" w:cs="Arial"/>
          <w:b/>
          <w:sz w:val="22"/>
          <w:szCs w:val="22"/>
          <w:u w:val="single"/>
          <w:lang w:val="nl-BE"/>
        </w:rPr>
        <w:t>FORMUL</w:t>
      </w:r>
      <w:r w:rsidR="00365584" w:rsidRPr="00D4699D">
        <w:rPr>
          <w:rFonts w:eastAsia="Calibri" w:cs="Arial"/>
          <w:b/>
          <w:sz w:val="22"/>
          <w:szCs w:val="22"/>
          <w:u w:val="single"/>
          <w:lang w:val="nl-BE"/>
        </w:rPr>
        <w:t>AI</w:t>
      </w:r>
      <w:r w:rsidRPr="00D4699D">
        <w:rPr>
          <w:rFonts w:eastAsia="Calibri" w:cs="Arial"/>
          <w:b/>
          <w:sz w:val="22"/>
          <w:szCs w:val="22"/>
          <w:u w:val="single"/>
          <w:lang w:val="nl-BE"/>
        </w:rPr>
        <w:t>R</w:t>
      </w:r>
      <w:r w:rsidR="00365584" w:rsidRPr="00D4699D">
        <w:rPr>
          <w:rFonts w:eastAsia="Calibri" w:cs="Arial"/>
          <w:b/>
          <w:sz w:val="22"/>
          <w:szCs w:val="22"/>
          <w:u w:val="single"/>
          <w:lang w:val="nl-BE"/>
        </w:rPr>
        <w:t>E</w:t>
      </w:r>
      <w:r w:rsidRPr="00D4699D">
        <w:rPr>
          <w:rFonts w:eastAsia="Calibri" w:cs="Arial"/>
          <w:b/>
          <w:sz w:val="22"/>
          <w:szCs w:val="22"/>
          <w:u w:val="single"/>
          <w:lang w:val="nl-BE"/>
        </w:rPr>
        <w:t xml:space="preserve"> </w:t>
      </w:r>
      <w:r w:rsidR="008525E5">
        <w:rPr>
          <w:rFonts w:eastAsia="Calibri" w:cs="Arial"/>
          <w:b/>
          <w:sz w:val="22"/>
          <w:szCs w:val="22"/>
          <w:u w:val="single"/>
          <w:lang w:val="nl-BE"/>
        </w:rPr>
        <w:t>L</w:t>
      </w:r>
      <w:r w:rsidR="00E33B48" w:rsidRPr="00D4699D">
        <w:rPr>
          <w:rFonts w:eastAsia="Calibri" w:cs="Arial"/>
          <w:b/>
          <w:sz w:val="22"/>
          <w:szCs w:val="22"/>
          <w:u w:val="single"/>
          <w:lang w:val="nl-BE"/>
        </w:rPr>
        <w:t>-Form-I-02</w:t>
      </w:r>
    </w:p>
    <w:p w:rsidR="00365584" w:rsidRPr="00D4699D" w:rsidRDefault="00C2552E" w:rsidP="00365584">
      <w:pPr>
        <w:jc w:val="both"/>
        <w:rPr>
          <w:rFonts w:eastAsia="Calibri" w:cs="Arial"/>
          <w:b/>
          <w:sz w:val="22"/>
          <w:szCs w:val="22"/>
          <w:lang w:val="fr-BE"/>
        </w:rPr>
      </w:pPr>
      <w:r w:rsidRPr="00D4699D">
        <w:rPr>
          <w:rFonts w:eastAsia="Calibri" w:cs="Arial"/>
          <w:b/>
          <w:sz w:val="22"/>
          <w:szCs w:val="22"/>
          <w:lang w:val="fr-BE"/>
        </w:rPr>
        <w:t xml:space="preserve">Information </w:t>
      </w:r>
      <w:r w:rsidR="00D4699D" w:rsidRPr="00D4699D">
        <w:rPr>
          <w:rFonts w:eastAsia="Calibri" w:cs="Arial"/>
          <w:b/>
          <w:sz w:val="22"/>
          <w:szCs w:val="22"/>
          <w:lang w:val="fr-BE"/>
        </w:rPr>
        <w:t>pour obtenir une intervention de l’assurance obligatoire dans le coût des prestations relatives aux prothèses de hanche et de genou</w:t>
      </w:r>
      <w:r w:rsidR="00365584" w:rsidRPr="00D4699D">
        <w:rPr>
          <w:rFonts w:eastAsia="Calibri" w:cs="Arial"/>
          <w:b/>
          <w:sz w:val="22"/>
          <w:szCs w:val="22"/>
          <w:lang w:val="fr-BE"/>
        </w:rPr>
        <w:t xml:space="preserve"> </w:t>
      </w:r>
    </w:p>
    <w:p w:rsidR="00365584" w:rsidRPr="00D4699D" w:rsidRDefault="00365584" w:rsidP="00365584">
      <w:pPr>
        <w:jc w:val="both"/>
        <w:rPr>
          <w:rFonts w:eastAsia="Calibri" w:cs="Arial"/>
          <w:b/>
          <w:i/>
          <w:sz w:val="22"/>
          <w:szCs w:val="22"/>
          <w:lang w:val="fr-BE"/>
        </w:rPr>
      </w:pPr>
    </w:p>
    <w:p w:rsidR="00365584" w:rsidRPr="00023BD2" w:rsidRDefault="00365584" w:rsidP="00365584">
      <w:pPr>
        <w:rPr>
          <w:rFonts w:eastAsia="Calibri" w:cs="Arial"/>
          <w:i/>
          <w:sz w:val="22"/>
          <w:szCs w:val="22"/>
          <w:lang w:val="fr-BE"/>
        </w:rPr>
      </w:pPr>
      <w:r w:rsidRPr="00023BD2">
        <w:rPr>
          <w:rFonts w:eastAsia="Calibri" w:cs="Arial"/>
          <w:i/>
          <w:sz w:val="22"/>
          <w:szCs w:val="22"/>
          <w:lang w:val="fr-BE"/>
        </w:rPr>
        <w:t>(Veuillez remplir ce formulaire en caractères d’imprimerie)</w:t>
      </w:r>
    </w:p>
    <w:p w:rsidR="00365584" w:rsidRPr="00023BD2" w:rsidRDefault="00365584" w:rsidP="00365584">
      <w:pPr>
        <w:rPr>
          <w:rFonts w:cs="Arial"/>
          <w:b/>
          <w:sz w:val="22"/>
          <w:szCs w:val="22"/>
          <w:u w:val="single"/>
          <w:lang w:val="fr-BE"/>
        </w:rPr>
      </w:pPr>
    </w:p>
    <w:p w:rsidR="00365584" w:rsidRPr="00023BD2" w:rsidRDefault="00C2552E" w:rsidP="00365584">
      <w:pPr>
        <w:numPr>
          <w:ilvl w:val="0"/>
          <w:numId w:val="19"/>
        </w:numPr>
        <w:spacing w:line="276" w:lineRule="auto"/>
        <w:ind w:left="720"/>
        <w:contextualSpacing/>
        <w:rPr>
          <w:rFonts w:cs="Arial"/>
          <w:b/>
          <w:sz w:val="22"/>
          <w:szCs w:val="22"/>
          <w:u w:val="single"/>
          <w:lang w:val="fr-BE"/>
        </w:rPr>
      </w:pPr>
      <w:r>
        <w:rPr>
          <w:rFonts w:cs="Arial"/>
          <w:sz w:val="22"/>
          <w:szCs w:val="22"/>
          <w:lang w:val="fr-BE"/>
        </w:rPr>
        <w:t>Cette information doit être conservée dans le dossier médical du bénéficiaire</w:t>
      </w:r>
    </w:p>
    <w:p w:rsidR="006C4673" w:rsidRPr="00E33B48" w:rsidRDefault="006C4673" w:rsidP="006C4673">
      <w:pPr>
        <w:rPr>
          <w:rFonts w:eastAsia="Calibri" w:cs="Arial"/>
          <w:sz w:val="22"/>
          <w:szCs w:val="22"/>
          <w:lang w:val="fr-BE"/>
        </w:rPr>
      </w:pPr>
    </w:p>
    <w:p w:rsidR="00365584" w:rsidRPr="00E33B48" w:rsidRDefault="00365584" w:rsidP="006C4673">
      <w:pPr>
        <w:rPr>
          <w:rFonts w:eastAsia="Calibri" w:cs="Arial"/>
          <w:sz w:val="22"/>
          <w:szCs w:val="22"/>
          <w:lang w:val="fr-BE"/>
        </w:rPr>
      </w:pPr>
    </w:p>
    <w:p w:rsidR="00365584" w:rsidRPr="00023BD2" w:rsidRDefault="00365584" w:rsidP="00365584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023BD2">
        <w:rPr>
          <w:rFonts w:eastAsia="Calibri" w:cs="Arial"/>
          <w:b/>
          <w:i/>
          <w:sz w:val="22"/>
          <w:szCs w:val="22"/>
          <w:u w:val="single"/>
          <w:lang w:val="fr-BE"/>
        </w:rPr>
        <w:t>Identification de l’établissement hospitalier/médecin spécialiste</w:t>
      </w:r>
    </w:p>
    <w:p w:rsidR="00365584" w:rsidRPr="00023BD2" w:rsidRDefault="00365584" w:rsidP="00365584">
      <w:pPr>
        <w:spacing w:after="200" w:line="276" w:lineRule="auto"/>
        <w:ind w:right="851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de l’établissement hosp</w:t>
      </w:r>
      <w:r>
        <w:rPr>
          <w:rFonts w:eastAsia="Calibri" w:cs="Arial"/>
          <w:sz w:val="22"/>
          <w:szCs w:val="22"/>
          <w:lang w:val="fr-BE"/>
        </w:rPr>
        <w:t>italier : 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N° d’identification INAMI de l’établissement hospitalier : 710_ _ _ _ _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et prénom du médecin sp</w:t>
      </w:r>
      <w:r>
        <w:rPr>
          <w:rFonts w:eastAsia="Calibri" w:cs="Arial"/>
          <w:sz w:val="22"/>
          <w:szCs w:val="22"/>
          <w:lang w:val="fr-BE"/>
        </w:rPr>
        <w:t>écialiste : 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N° INAMI du médecin spéci</w:t>
      </w:r>
      <w:r>
        <w:rPr>
          <w:rFonts w:eastAsia="Calibri" w:cs="Arial"/>
          <w:sz w:val="22"/>
          <w:szCs w:val="22"/>
          <w:lang w:val="fr-BE"/>
        </w:rPr>
        <w:t>aliste : ……………………………………………………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Adresse Email :</w:t>
      </w:r>
      <w:r>
        <w:rPr>
          <w:rFonts w:eastAsia="Calibri" w:cs="Arial"/>
          <w:sz w:val="22"/>
          <w:szCs w:val="22"/>
          <w:lang w:val="fr-BE"/>
        </w:rPr>
        <w:t xml:space="preserve"> …………………………………………………………………………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Téléphone (secrétariat du se</w:t>
      </w:r>
      <w:r>
        <w:rPr>
          <w:rFonts w:eastAsia="Calibri" w:cs="Arial"/>
          <w:sz w:val="22"/>
          <w:szCs w:val="22"/>
          <w:lang w:val="fr-BE"/>
        </w:rPr>
        <w:t>rvice) : ………………….………………………………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</w:p>
    <w:p w:rsidR="00365584" w:rsidRPr="00023BD2" w:rsidRDefault="00365584" w:rsidP="00365584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023BD2">
        <w:rPr>
          <w:rFonts w:eastAsia="Calibri" w:cs="Arial"/>
          <w:b/>
          <w:i/>
          <w:sz w:val="22"/>
          <w:szCs w:val="22"/>
          <w:u w:val="single"/>
          <w:lang w:val="fr-BE"/>
        </w:rPr>
        <w:t>Identification du bénéficiaire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: ……………</w:t>
      </w:r>
      <w:r>
        <w:rPr>
          <w:rFonts w:eastAsia="Calibri" w:cs="Arial"/>
          <w:sz w:val="22"/>
          <w:szCs w:val="22"/>
          <w:lang w:val="fr-BE"/>
        </w:rPr>
        <w:t>……………………………..…………………………………………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Prénom : ………………………</w:t>
      </w:r>
      <w:r>
        <w:rPr>
          <w:rFonts w:eastAsia="Calibri" w:cs="Arial"/>
          <w:sz w:val="22"/>
          <w:szCs w:val="22"/>
          <w:lang w:val="fr-BE"/>
        </w:rPr>
        <w:t>………………………..………………………………...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u w:val="single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Numéro d’identification au Regist</w:t>
      </w:r>
      <w:r>
        <w:rPr>
          <w:rFonts w:eastAsia="Calibri" w:cs="Arial"/>
          <w:sz w:val="22"/>
          <w:szCs w:val="22"/>
          <w:lang w:val="fr-BE"/>
        </w:rPr>
        <w:t>re National : ………………………………………..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Date de naissance : ………………………………………………………………………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Sexe : ………………………………………………………………………………………</w:t>
      </w:r>
    </w:p>
    <w:p w:rsidR="00365584" w:rsidRPr="00023BD2" w:rsidRDefault="00365584" w:rsidP="00365584">
      <w:pPr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Mutualité : …………………………………………………………………………………</w:t>
      </w:r>
      <w:r>
        <w:rPr>
          <w:rFonts w:eastAsia="Calibri" w:cs="Arial"/>
          <w:sz w:val="22"/>
          <w:szCs w:val="22"/>
          <w:lang w:val="fr-BE"/>
        </w:rPr>
        <w:t>.</w:t>
      </w:r>
    </w:p>
    <w:p w:rsidR="00365584" w:rsidRPr="00365584" w:rsidRDefault="00365584" w:rsidP="006C4673">
      <w:pPr>
        <w:rPr>
          <w:rFonts w:eastAsia="Calibri" w:cs="Arial"/>
          <w:sz w:val="22"/>
          <w:szCs w:val="22"/>
          <w:lang w:val="fr-BE"/>
        </w:rPr>
      </w:pPr>
    </w:p>
    <w:p w:rsidR="003A17E9" w:rsidRPr="00E33B48" w:rsidRDefault="003A17E9">
      <w:pPr>
        <w:rPr>
          <w:rFonts w:cs="Arial"/>
          <w:sz w:val="22"/>
          <w:szCs w:val="22"/>
          <w:u w:val="single"/>
          <w:lang w:val="fr-BE"/>
        </w:rPr>
      </w:pPr>
      <w:r w:rsidRPr="00E33B48">
        <w:rPr>
          <w:rFonts w:cs="Arial"/>
          <w:b/>
          <w:sz w:val="22"/>
          <w:szCs w:val="22"/>
          <w:u w:val="single"/>
          <w:lang w:val="fr-BE"/>
        </w:rPr>
        <w:br w:type="page"/>
      </w:r>
    </w:p>
    <w:p w:rsidR="006C4673" w:rsidRPr="00365584" w:rsidRDefault="00365584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365584">
        <w:rPr>
          <w:rFonts w:eastAsia="Calibri" w:cs="Arial"/>
          <w:b/>
          <w:i/>
          <w:sz w:val="22"/>
          <w:szCs w:val="22"/>
          <w:u w:val="single"/>
          <w:lang w:val="fr-BE"/>
        </w:rPr>
        <w:lastRenderedPageBreak/>
        <w:t xml:space="preserve">Données à enregistrer </w:t>
      </w:r>
      <w:r>
        <w:rPr>
          <w:rFonts w:eastAsia="Calibri" w:cs="Arial"/>
          <w:b/>
          <w:i/>
          <w:sz w:val="22"/>
          <w:szCs w:val="22"/>
          <w:u w:val="single"/>
          <w:lang w:val="fr-BE"/>
        </w:rPr>
        <w:t xml:space="preserve">au minimum dans le registre </w:t>
      </w:r>
      <w:proofErr w:type="spellStart"/>
      <w:r w:rsidR="00D4699D">
        <w:rPr>
          <w:rFonts w:eastAsia="Calibri" w:cs="Arial"/>
          <w:b/>
          <w:i/>
          <w:sz w:val="22"/>
          <w:szCs w:val="22"/>
          <w:u w:val="single"/>
          <w:lang w:val="fr-BE"/>
        </w:rPr>
        <w:t>Qermid@Orthopride</w:t>
      </w:r>
      <w:proofErr w:type="spellEnd"/>
    </w:p>
    <w:p w:rsidR="00C2552E" w:rsidRPr="00FD14C3" w:rsidRDefault="00C2552E" w:rsidP="00C2552E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D4699D" w:rsidRPr="00FD14C3" w:rsidRDefault="00D4699D" w:rsidP="00C2552E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  <w:r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>Données sur l’intervention :</w:t>
      </w: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2552E" w:rsidRPr="00FD14C3" w:rsidRDefault="00C2552E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Date de l</w:t>
      </w:r>
      <w:r w:rsidR="00D4699D"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’intervention</w:t>
      </w: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hAnsi="Arial" w:cs="Arial"/>
          <w:sz w:val="22"/>
          <w:szCs w:val="22"/>
          <w:lang w:val="fr-BE"/>
        </w:rPr>
      </w:pPr>
    </w:p>
    <w:p w:rsidR="0078293A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hAnsi="Arial" w:cs="Arial"/>
          <w:sz w:val="22"/>
          <w:szCs w:val="22"/>
          <w:lang w:val="fr-FR"/>
        </w:rPr>
        <w:t>Type d’intervention :</w:t>
      </w:r>
    </w:p>
    <w:p w:rsidR="00D4699D" w:rsidRPr="00FD14C3" w:rsidRDefault="00D4699D" w:rsidP="009B00F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Procédure primaire</w:t>
      </w:r>
    </w:p>
    <w:p w:rsidR="00D4699D" w:rsidRPr="00FD14C3" w:rsidRDefault="00D4699D" w:rsidP="009B00F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Révision</w:t>
      </w:r>
    </w:p>
    <w:p w:rsidR="00D4699D" w:rsidRPr="00FD14C3" w:rsidRDefault="00D4699D" w:rsidP="00D469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Révision avec nouvel implant</w:t>
      </w:r>
    </w:p>
    <w:p w:rsidR="00D4699D" w:rsidRPr="00FD14C3" w:rsidRDefault="00D4699D" w:rsidP="00D469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Résection</w:t>
      </w:r>
    </w:p>
    <w:p w:rsidR="00D4699D" w:rsidRPr="00FD14C3" w:rsidRDefault="00D4699D" w:rsidP="00D469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Ostéosynthèse</w:t>
      </w:r>
    </w:p>
    <w:p w:rsidR="00D4699D" w:rsidRPr="00FD14C3" w:rsidRDefault="00D4699D" w:rsidP="00D469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Arthrodèse</w:t>
      </w:r>
    </w:p>
    <w:p w:rsidR="00D4699D" w:rsidRPr="00FD14C3" w:rsidRDefault="00D4699D" w:rsidP="00D469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Amputation</w:t>
      </w: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Quantième intervention : 1 - 2 – 3 - &gt; 3</w:t>
      </w: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Partie du corps :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genou droit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genou gauche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hanche droite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hanche gauche</w:t>
      </w:r>
    </w:p>
    <w:p w:rsidR="00D4699D" w:rsidRPr="00FD14C3" w:rsidRDefault="00D4699D" w:rsidP="00D4699D">
      <w:pPr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  <w:r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>Données sur le diagnostic pour une procédure primaire</w:t>
      </w: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Pour la hanche :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Arthrose primaire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Arthrose secondaire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Nécrose </w:t>
      </w:r>
      <w:proofErr w:type="spellStart"/>
      <w:r w:rsidRPr="00FD14C3">
        <w:rPr>
          <w:rFonts w:cs="Arial"/>
          <w:sz w:val="22"/>
          <w:szCs w:val="22"/>
          <w:lang w:val="fr-FR"/>
        </w:rPr>
        <w:t>avasculaire</w:t>
      </w:r>
      <w:proofErr w:type="spellEnd"/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Arthrite rhumatoïde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Fracture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Tumeur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Pour le genou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Arthrose primaire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Arthrose post-traumatique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Arthrose après infection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inflammatoire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Nécrose </w:t>
      </w:r>
      <w:proofErr w:type="spellStart"/>
      <w:r w:rsidRPr="00FD14C3">
        <w:rPr>
          <w:rFonts w:cs="Arial"/>
          <w:sz w:val="22"/>
          <w:szCs w:val="22"/>
          <w:lang w:val="fr-FR"/>
        </w:rPr>
        <w:t>avasculaire</w:t>
      </w:r>
      <w:proofErr w:type="spellEnd"/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Fracture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  <w:r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>Données sur le diagnostic pour une révision</w:t>
      </w:r>
      <w:r w:rsidRPr="00FD14C3">
        <w:rPr>
          <w:rFonts w:eastAsia="+mn-ea" w:cs="Arial"/>
          <w:color w:val="000000"/>
          <w:sz w:val="22"/>
          <w:szCs w:val="22"/>
          <w:lang w:val="fr-BE"/>
        </w:rPr>
        <w:t> :</w:t>
      </w: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Pour la hanche :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Descellement aseptique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Infection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Instabilité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Usure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Fracture péri-prothétique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lastRenderedPageBreak/>
        <w:t xml:space="preserve">Douleur 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Pour le genou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Descellement aseptique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Infection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Instabilité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Usure polyéthylène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Fracture péri-prothétique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Douleur 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proofErr w:type="spellStart"/>
      <w:r w:rsidRPr="00FD14C3">
        <w:rPr>
          <w:rFonts w:cs="Arial"/>
          <w:sz w:val="22"/>
          <w:szCs w:val="22"/>
          <w:lang w:val="fr-FR"/>
        </w:rPr>
        <w:t>Malalig</w:t>
      </w:r>
      <w:bookmarkStart w:id="0" w:name="_GoBack"/>
      <w:bookmarkEnd w:id="0"/>
      <w:r w:rsidRPr="00FD14C3">
        <w:rPr>
          <w:rFonts w:cs="Arial"/>
          <w:sz w:val="22"/>
          <w:szCs w:val="22"/>
          <w:lang w:val="fr-FR"/>
        </w:rPr>
        <w:t>nement</w:t>
      </w:r>
      <w:proofErr w:type="spellEnd"/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Fracture d’implant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Progression d’arthrose dans un </w:t>
      </w:r>
      <w:r w:rsidR="00B31E4C" w:rsidRPr="00FD14C3">
        <w:rPr>
          <w:rFonts w:cs="Arial"/>
          <w:sz w:val="22"/>
          <w:szCs w:val="22"/>
          <w:lang w:val="fr-FR"/>
        </w:rPr>
        <w:t>compartiment</w:t>
      </w:r>
      <w:r w:rsidRPr="00FD14C3">
        <w:rPr>
          <w:rFonts w:cs="Arial"/>
          <w:sz w:val="22"/>
          <w:szCs w:val="22"/>
          <w:lang w:val="fr-FR"/>
        </w:rPr>
        <w:t xml:space="preserve"> non </w:t>
      </w:r>
      <w:proofErr w:type="spellStart"/>
      <w:r w:rsidRPr="00FD14C3">
        <w:rPr>
          <w:rFonts w:cs="Arial"/>
          <w:sz w:val="22"/>
          <w:szCs w:val="22"/>
          <w:lang w:val="fr-FR"/>
        </w:rPr>
        <w:t>resurfacé</w:t>
      </w:r>
      <w:proofErr w:type="spellEnd"/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Raideur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  <w:r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>Données sur la voie d’abord</w:t>
      </w:r>
      <w:r w:rsidRPr="00FD14C3">
        <w:rPr>
          <w:rFonts w:eastAsia="+mn-ea" w:cs="Arial"/>
          <w:color w:val="000000"/>
          <w:sz w:val="22"/>
          <w:szCs w:val="22"/>
          <w:lang w:val="fr-BE"/>
        </w:rPr>
        <w:t> :</w:t>
      </w: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i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i/>
          <w:color w:val="000000"/>
          <w:sz w:val="22"/>
          <w:szCs w:val="22"/>
          <w:lang w:val="fr-BE"/>
        </w:rPr>
        <w:t>Pour la hanche :</w:t>
      </w: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Voie d’abord :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Voie latérale   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Voie postérieure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Voie antérieure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Autre 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+ voie par </w:t>
      </w:r>
      <w:proofErr w:type="spellStart"/>
      <w:r w:rsidRPr="00FD14C3">
        <w:rPr>
          <w:rFonts w:cs="Arial"/>
          <w:sz w:val="22"/>
          <w:szCs w:val="22"/>
          <w:lang w:val="fr-FR"/>
        </w:rPr>
        <w:t>trochanterotomie</w:t>
      </w:r>
      <w:proofErr w:type="spellEnd"/>
      <w:r w:rsidRPr="00FD14C3">
        <w:rPr>
          <w:rFonts w:cs="Arial"/>
          <w:sz w:val="22"/>
          <w:szCs w:val="22"/>
          <w:lang w:val="fr-FR"/>
        </w:rPr>
        <w:t> 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+ voie avec ostéotomie fémorale 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hAnsi="Arial" w:cs="Arial"/>
          <w:sz w:val="22"/>
          <w:szCs w:val="22"/>
          <w:lang w:val="fr-FR"/>
        </w:rPr>
        <w:t>Utilisation d'un ordinateur de navigation</w:t>
      </w: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: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Tige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Cupule 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i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i/>
          <w:color w:val="000000"/>
          <w:sz w:val="22"/>
          <w:szCs w:val="22"/>
          <w:lang w:val="fr-BE"/>
        </w:rPr>
        <w:t>Pour le genou</w:t>
      </w: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Voie d’abord :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proofErr w:type="spellStart"/>
      <w:r w:rsidRPr="00FD14C3">
        <w:rPr>
          <w:rFonts w:cs="Arial"/>
          <w:sz w:val="22"/>
          <w:szCs w:val="22"/>
          <w:lang w:val="fr-FR"/>
        </w:rPr>
        <w:t>Parapatellaire</w:t>
      </w:r>
      <w:proofErr w:type="spellEnd"/>
      <w:r w:rsidRPr="00FD14C3">
        <w:rPr>
          <w:rFonts w:cs="Arial"/>
          <w:sz w:val="22"/>
          <w:szCs w:val="22"/>
          <w:lang w:val="fr-FR"/>
        </w:rPr>
        <w:t xml:space="preserve"> médial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proofErr w:type="spellStart"/>
      <w:r w:rsidRPr="00FD14C3">
        <w:rPr>
          <w:rFonts w:cs="Arial"/>
          <w:sz w:val="22"/>
          <w:szCs w:val="22"/>
          <w:lang w:val="fr-FR"/>
        </w:rPr>
        <w:t>Subvastus</w:t>
      </w:r>
      <w:proofErr w:type="spellEnd"/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proofErr w:type="spellStart"/>
      <w:r w:rsidRPr="00FD14C3">
        <w:rPr>
          <w:rFonts w:cs="Arial"/>
          <w:sz w:val="22"/>
          <w:szCs w:val="22"/>
          <w:lang w:val="fr-FR"/>
        </w:rPr>
        <w:t>Midvastus</w:t>
      </w:r>
      <w:proofErr w:type="spellEnd"/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proofErr w:type="spellStart"/>
      <w:r w:rsidRPr="00FD14C3">
        <w:rPr>
          <w:rFonts w:cs="Arial"/>
          <w:sz w:val="22"/>
          <w:szCs w:val="22"/>
          <w:lang w:val="fr-FR"/>
        </w:rPr>
        <w:t>Parapatellaire</w:t>
      </w:r>
      <w:proofErr w:type="spellEnd"/>
      <w:r w:rsidRPr="00FD14C3">
        <w:rPr>
          <w:rFonts w:cs="Arial"/>
          <w:sz w:val="22"/>
          <w:szCs w:val="22"/>
          <w:lang w:val="fr-FR"/>
        </w:rPr>
        <w:t xml:space="preserve"> latéral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D4699D" w:rsidRPr="00FD14C3" w:rsidRDefault="00D4699D" w:rsidP="00D4699D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+ ostéotomie TTA 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hAnsi="Arial" w:cs="Arial"/>
          <w:sz w:val="22"/>
          <w:szCs w:val="22"/>
          <w:lang w:val="fr-FR"/>
        </w:rPr>
        <w:t>Utilisation d'un ordinateur de navigation</w:t>
      </w: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: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  <w:r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 xml:space="preserve">Données sur la </w:t>
      </w:r>
      <w:r w:rsidR="00FD14C3"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>prothèse</w:t>
      </w:r>
      <w:r w:rsidRPr="00FD14C3">
        <w:rPr>
          <w:rFonts w:eastAsia="+mn-ea" w:cs="Arial"/>
          <w:color w:val="000000"/>
          <w:sz w:val="22"/>
          <w:szCs w:val="22"/>
          <w:lang w:val="fr-BE"/>
        </w:rPr>
        <w:t> :</w:t>
      </w: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i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i/>
          <w:color w:val="000000"/>
          <w:sz w:val="22"/>
          <w:szCs w:val="22"/>
          <w:lang w:val="fr-BE"/>
        </w:rPr>
        <w:t>Pour la hanche :</w:t>
      </w:r>
    </w:p>
    <w:p w:rsidR="00D4699D" w:rsidRPr="00FD14C3" w:rsidRDefault="00FD14C3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hAnsi="Arial" w:cs="Arial"/>
          <w:sz w:val="22"/>
          <w:szCs w:val="22"/>
          <w:lang w:val="fr-FR"/>
        </w:rPr>
        <w:t>Couple de frottement </w:t>
      </w:r>
      <w:r w:rsidR="00D4699D"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: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métal – polyéthylène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céramique – polyéthylène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métal – métal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céramique – céramique</w:t>
      </w:r>
    </w:p>
    <w:p w:rsidR="00D4699D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pStyle w:val="Paragraphedeliste"/>
        <w:ind w:left="284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FD14C3">
        <w:rPr>
          <w:rFonts w:ascii="Arial" w:hAnsi="Arial" w:cs="Arial"/>
          <w:sz w:val="22"/>
          <w:szCs w:val="22"/>
          <w:lang w:val="fr-FR"/>
        </w:rPr>
        <w:t xml:space="preserve">Utilisation d’homogreffes </w:t>
      </w:r>
    </w:p>
    <w:p w:rsidR="00FD14C3" w:rsidRPr="00FD14C3" w:rsidRDefault="00FD14C3" w:rsidP="00FD14C3">
      <w:pPr>
        <w:pStyle w:val="Paragraphedeliste"/>
        <w:ind w:left="284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FD14C3">
        <w:rPr>
          <w:rFonts w:ascii="Arial" w:hAnsi="Arial" w:cs="Arial"/>
          <w:sz w:val="22"/>
          <w:szCs w:val="22"/>
          <w:lang w:val="fr-FR"/>
        </w:rPr>
        <w:t xml:space="preserve">Utilisation d’allogreffes </w:t>
      </w:r>
    </w:p>
    <w:p w:rsidR="00D4699D" w:rsidRPr="00FD14C3" w:rsidRDefault="00FD14C3" w:rsidP="00FD14C3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hAnsi="Arial" w:cs="Arial"/>
          <w:sz w:val="22"/>
          <w:szCs w:val="22"/>
          <w:lang w:val="fr-FR"/>
        </w:rPr>
        <w:t>Jonction acétabulaire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HA-</w:t>
      </w:r>
      <w:proofErr w:type="spellStart"/>
      <w:r w:rsidRPr="00FD14C3">
        <w:rPr>
          <w:rFonts w:cs="Arial"/>
          <w:sz w:val="22"/>
          <w:szCs w:val="22"/>
          <w:lang w:val="fr-FR"/>
        </w:rPr>
        <w:t>coated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Poreux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Lisse</w:t>
      </w:r>
    </w:p>
    <w:p w:rsidR="00D4699D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avec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sans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All-poly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FD14C3" w:rsidRPr="00FD14C3" w:rsidRDefault="00FD14C3" w:rsidP="00FD14C3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hAnsi="Arial" w:cs="Arial"/>
          <w:sz w:val="22"/>
          <w:szCs w:val="22"/>
          <w:lang w:val="fr-FR"/>
        </w:rPr>
        <w:t>Jonction fémorale 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HA-</w:t>
      </w:r>
      <w:proofErr w:type="spellStart"/>
      <w:r w:rsidRPr="00FD14C3">
        <w:rPr>
          <w:rFonts w:cs="Arial"/>
          <w:sz w:val="22"/>
          <w:szCs w:val="22"/>
          <w:lang w:val="fr-FR"/>
        </w:rPr>
        <w:t>coated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Poreux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Lisse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avec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sans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Tige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Marque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Taille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Producteur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Cupule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Marque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Taille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Producteur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Tête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Marque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Taille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Producteur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Col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Marque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Taille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Producteur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Insert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Marque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Taille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Producteur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Autres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Marque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Taille </w:t>
      </w:r>
    </w:p>
    <w:p w:rsidR="00D4699D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Producteur</w:t>
      </w:r>
    </w:p>
    <w:p w:rsidR="00FD14C3" w:rsidRPr="00FD14C3" w:rsidRDefault="00FD14C3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</w:p>
    <w:p w:rsidR="00FD14C3" w:rsidRPr="00FD14C3" w:rsidRDefault="00FD14C3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FR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FR"/>
        </w:rPr>
        <w:t>Données supplémentaires en cas de révision avec nouvel implant</w:t>
      </w:r>
    </w:p>
    <w:p w:rsidR="00FD14C3" w:rsidRPr="00FD14C3" w:rsidRDefault="00FD14C3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FR"/>
        </w:rPr>
      </w:pPr>
    </w:p>
    <w:p w:rsidR="00FD14C3" w:rsidRPr="00FD14C3" w:rsidRDefault="00FD14C3" w:rsidP="00FD14C3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FR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FR"/>
        </w:rPr>
        <w:t>Techniques de révision</w:t>
      </w:r>
    </w:p>
    <w:p w:rsidR="00FD14C3" w:rsidRPr="00FD14C3" w:rsidRDefault="00FD14C3" w:rsidP="00FD14C3">
      <w:pPr>
        <w:numPr>
          <w:ilvl w:val="0"/>
          <w:numId w:val="9"/>
        </w:numPr>
        <w:rPr>
          <w:rFonts w:eastAsia="+mn-ea" w:cs="Arial"/>
          <w:color w:val="000000"/>
          <w:sz w:val="22"/>
          <w:szCs w:val="22"/>
          <w:lang w:val="fr-FR"/>
        </w:rPr>
      </w:pPr>
      <w:r w:rsidRPr="00FD14C3">
        <w:rPr>
          <w:rFonts w:eastAsia="+mn-ea" w:cs="Arial"/>
          <w:color w:val="000000"/>
          <w:sz w:val="22"/>
          <w:szCs w:val="22"/>
          <w:lang w:val="fr-FR"/>
        </w:rPr>
        <w:t>Remplacement fémoral </w:t>
      </w:r>
    </w:p>
    <w:p w:rsidR="00FD14C3" w:rsidRPr="00FD14C3" w:rsidRDefault="00FD14C3" w:rsidP="00FD14C3">
      <w:pPr>
        <w:numPr>
          <w:ilvl w:val="1"/>
          <w:numId w:val="9"/>
        </w:numPr>
        <w:rPr>
          <w:rFonts w:eastAsia="+mn-ea" w:cs="Arial"/>
          <w:color w:val="000000"/>
          <w:sz w:val="22"/>
          <w:szCs w:val="22"/>
          <w:lang w:val="fr-FR"/>
        </w:rPr>
      </w:pPr>
      <w:r w:rsidRPr="00FD14C3">
        <w:rPr>
          <w:rFonts w:eastAsia="+mn-ea" w:cs="Arial"/>
          <w:color w:val="000000"/>
          <w:sz w:val="22"/>
          <w:szCs w:val="22"/>
          <w:lang w:val="fr-FR"/>
        </w:rPr>
        <w:t>complet</w:t>
      </w:r>
    </w:p>
    <w:p w:rsidR="00FD14C3" w:rsidRPr="00FD14C3" w:rsidRDefault="00FD14C3" w:rsidP="00FD14C3">
      <w:pPr>
        <w:numPr>
          <w:ilvl w:val="1"/>
          <w:numId w:val="9"/>
        </w:numPr>
        <w:rPr>
          <w:rFonts w:eastAsia="+mn-ea" w:cs="Arial"/>
          <w:color w:val="000000"/>
          <w:sz w:val="22"/>
          <w:szCs w:val="22"/>
          <w:lang w:val="fr-FR"/>
        </w:rPr>
      </w:pPr>
      <w:r w:rsidRPr="00FD14C3">
        <w:rPr>
          <w:rFonts w:eastAsia="+mn-ea" w:cs="Arial"/>
          <w:color w:val="000000"/>
          <w:sz w:val="22"/>
          <w:szCs w:val="22"/>
          <w:lang w:val="fr-FR"/>
        </w:rPr>
        <w:t>tête/col</w:t>
      </w:r>
    </w:p>
    <w:p w:rsidR="00FD14C3" w:rsidRPr="00FD14C3" w:rsidRDefault="00FD14C3" w:rsidP="00FD14C3">
      <w:pPr>
        <w:numPr>
          <w:ilvl w:val="0"/>
          <w:numId w:val="9"/>
        </w:numPr>
        <w:rPr>
          <w:rFonts w:eastAsia="+mn-ea" w:cs="Arial"/>
          <w:color w:val="000000"/>
          <w:sz w:val="22"/>
          <w:szCs w:val="22"/>
          <w:lang w:val="fr-FR"/>
        </w:rPr>
      </w:pPr>
      <w:r w:rsidRPr="00FD14C3">
        <w:rPr>
          <w:rFonts w:eastAsia="+mn-ea" w:cs="Arial"/>
          <w:color w:val="000000"/>
          <w:sz w:val="22"/>
          <w:szCs w:val="22"/>
          <w:lang w:val="fr-FR"/>
        </w:rPr>
        <w:t>Remplacement acétabulaire </w:t>
      </w:r>
    </w:p>
    <w:p w:rsidR="00FD14C3" w:rsidRPr="00FD14C3" w:rsidRDefault="00FD14C3" w:rsidP="00FD14C3">
      <w:pPr>
        <w:numPr>
          <w:ilvl w:val="1"/>
          <w:numId w:val="9"/>
        </w:numPr>
        <w:rPr>
          <w:rFonts w:eastAsia="+mn-ea" w:cs="Arial"/>
          <w:color w:val="000000"/>
          <w:sz w:val="22"/>
          <w:szCs w:val="22"/>
          <w:lang w:val="fr-FR"/>
        </w:rPr>
      </w:pPr>
      <w:r w:rsidRPr="00FD14C3">
        <w:rPr>
          <w:rFonts w:eastAsia="+mn-ea" w:cs="Arial"/>
          <w:color w:val="000000"/>
          <w:sz w:val="22"/>
          <w:szCs w:val="22"/>
          <w:lang w:val="fr-FR"/>
        </w:rPr>
        <w:t>Complet</w:t>
      </w:r>
    </w:p>
    <w:p w:rsidR="00FD14C3" w:rsidRPr="00FD14C3" w:rsidRDefault="00FD14C3" w:rsidP="00FD14C3">
      <w:pPr>
        <w:numPr>
          <w:ilvl w:val="1"/>
          <w:numId w:val="9"/>
        </w:numPr>
        <w:rPr>
          <w:rFonts w:eastAsia="+mn-ea" w:cs="Arial"/>
          <w:color w:val="000000"/>
          <w:sz w:val="22"/>
          <w:szCs w:val="22"/>
          <w:lang w:val="fr-FR"/>
        </w:rPr>
      </w:pPr>
      <w:r w:rsidRPr="00FD14C3">
        <w:rPr>
          <w:rFonts w:eastAsia="+mn-ea" w:cs="Arial"/>
          <w:color w:val="000000"/>
          <w:sz w:val="22"/>
          <w:szCs w:val="22"/>
          <w:lang w:val="fr-FR"/>
        </w:rPr>
        <w:lastRenderedPageBreak/>
        <w:t>Insert</w:t>
      </w:r>
    </w:p>
    <w:p w:rsidR="00FD14C3" w:rsidRPr="00FD14C3" w:rsidRDefault="00FD14C3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FR"/>
        </w:rPr>
      </w:pPr>
    </w:p>
    <w:p w:rsidR="00FD14C3" w:rsidRPr="00FD14C3" w:rsidRDefault="00FD14C3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FR"/>
        </w:rPr>
      </w:pPr>
    </w:p>
    <w:p w:rsidR="00D4699D" w:rsidRPr="00FD14C3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i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i/>
          <w:color w:val="000000"/>
          <w:sz w:val="22"/>
          <w:szCs w:val="22"/>
          <w:lang w:val="fr-BE"/>
        </w:rPr>
        <w:t>Pour le genou</w:t>
      </w:r>
    </w:p>
    <w:p w:rsidR="00D4699D" w:rsidRPr="00FD14C3" w:rsidRDefault="00FD14C3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Implant</w:t>
      </w:r>
      <w:r w:rsidR="00D4699D"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Uni médiale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Uni latérale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proofErr w:type="spellStart"/>
      <w:r w:rsidRPr="00FD14C3">
        <w:rPr>
          <w:rFonts w:cs="Arial"/>
          <w:sz w:val="22"/>
          <w:szCs w:val="22"/>
          <w:lang w:val="fr-FR"/>
        </w:rPr>
        <w:t>Bicompartimentale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proofErr w:type="spellStart"/>
      <w:r w:rsidRPr="00FD14C3">
        <w:rPr>
          <w:rFonts w:cs="Arial"/>
          <w:sz w:val="22"/>
          <w:szCs w:val="22"/>
          <w:lang w:val="fr-FR"/>
        </w:rPr>
        <w:t>Fémoropatellaire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Total PCL </w:t>
      </w:r>
      <w:proofErr w:type="spellStart"/>
      <w:r w:rsidRPr="00FD14C3">
        <w:rPr>
          <w:rFonts w:cs="Arial"/>
          <w:sz w:val="22"/>
          <w:szCs w:val="22"/>
          <w:lang w:val="fr-FR"/>
        </w:rPr>
        <w:t>retaining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Total Postéro-Stabilisé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Total type CCK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Total </w:t>
      </w:r>
      <w:proofErr w:type="spellStart"/>
      <w:r w:rsidRPr="00FD14C3">
        <w:rPr>
          <w:rFonts w:cs="Arial"/>
          <w:sz w:val="22"/>
          <w:szCs w:val="22"/>
          <w:lang w:val="fr-FR"/>
        </w:rPr>
        <w:t>ultracongruent</w:t>
      </w:r>
      <w:proofErr w:type="spellEnd"/>
      <w:r w:rsidRPr="00FD14C3">
        <w:rPr>
          <w:rFonts w:cs="Arial"/>
          <w:sz w:val="22"/>
          <w:szCs w:val="22"/>
          <w:lang w:val="fr-FR"/>
        </w:rPr>
        <w:t xml:space="preserve"> (UC)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Charnière</w:t>
      </w:r>
    </w:p>
    <w:p w:rsidR="00D4699D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FD14C3" w:rsidRPr="00FD14C3" w:rsidRDefault="00FD14C3" w:rsidP="00FD14C3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FD14C3">
        <w:rPr>
          <w:rFonts w:ascii="Arial" w:eastAsia="+mn-ea" w:hAnsi="Arial" w:cs="Arial"/>
          <w:color w:val="000000"/>
          <w:sz w:val="22"/>
          <w:szCs w:val="22"/>
          <w:lang w:val="fr-BE"/>
        </w:rPr>
        <w:t>Insert :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fixe 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mobile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+ épaisseur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Jonction tibiale 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HA-</w:t>
      </w:r>
      <w:proofErr w:type="spellStart"/>
      <w:r w:rsidRPr="00FD14C3">
        <w:rPr>
          <w:rFonts w:cs="Arial"/>
          <w:sz w:val="22"/>
          <w:szCs w:val="22"/>
          <w:lang w:val="fr-FR"/>
        </w:rPr>
        <w:t>coated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Poreux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proofErr w:type="spellStart"/>
      <w:r w:rsidRPr="00FD14C3">
        <w:rPr>
          <w:rFonts w:cs="Arial"/>
          <w:sz w:val="22"/>
          <w:szCs w:val="22"/>
          <w:lang w:val="fr-FR"/>
        </w:rPr>
        <w:t>Metal-backed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avec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sans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All-poly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Jonction fémorale 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HA-</w:t>
      </w:r>
      <w:proofErr w:type="spellStart"/>
      <w:r w:rsidRPr="00FD14C3">
        <w:rPr>
          <w:rFonts w:cs="Arial"/>
          <w:sz w:val="22"/>
          <w:szCs w:val="22"/>
          <w:lang w:val="fr-FR"/>
        </w:rPr>
        <w:t>coated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Poreux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avec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sans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Jonction patellaire 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HA-</w:t>
      </w:r>
      <w:proofErr w:type="spellStart"/>
      <w:r w:rsidRPr="00FD14C3">
        <w:rPr>
          <w:rFonts w:cs="Arial"/>
          <w:sz w:val="22"/>
          <w:szCs w:val="22"/>
          <w:lang w:val="fr-FR"/>
        </w:rPr>
        <w:t>coated</w:t>
      </w:r>
      <w:proofErr w:type="spellEnd"/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Poreux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avec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Ciment sans AB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Autre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Prothèse 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Marque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Producteur 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Taille patella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Taille fémur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Taille tibia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Données supplémentaires en cas de révision avec nouvel implant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Elément révisé 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tibia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lastRenderedPageBreak/>
        <w:t>fémur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patella</w:t>
      </w:r>
    </w:p>
    <w:p w:rsidR="00FD14C3" w:rsidRPr="00FD14C3" w:rsidRDefault="00FD14C3" w:rsidP="00FD14C3">
      <w:pPr>
        <w:numPr>
          <w:ilvl w:val="0"/>
          <w:numId w:val="9"/>
        </w:numPr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>insert</w:t>
      </w:r>
    </w:p>
    <w:p w:rsidR="00D4699D" w:rsidRPr="00FD14C3" w:rsidRDefault="00D4699D" w:rsidP="00D4699D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D4699D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D4699D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  <w:r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>Données sur la résection (pas de prothèse dans ce cas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  <w:r w:rsidRPr="00FD14C3">
        <w:rPr>
          <w:rFonts w:cs="Arial"/>
          <w:sz w:val="22"/>
          <w:szCs w:val="22"/>
          <w:lang w:val="fr-FR"/>
        </w:rPr>
        <w:t xml:space="preserve">Utilisation d’un </w:t>
      </w:r>
      <w:proofErr w:type="spellStart"/>
      <w:r w:rsidRPr="00FD14C3">
        <w:rPr>
          <w:rFonts w:cs="Arial"/>
          <w:sz w:val="22"/>
          <w:szCs w:val="22"/>
          <w:lang w:val="fr-FR"/>
        </w:rPr>
        <w:t>spacer</w:t>
      </w:r>
      <w:proofErr w:type="spellEnd"/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  <w:r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>Données sur une arth</w:t>
      </w:r>
      <w:r>
        <w:rPr>
          <w:rFonts w:eastAsia="+mn-ea" w:cs="Arial"/>
          <w:color w:val="000000"/>
          <w:sz w:val="22"/>
          <w:szCs w:val="22"/>
          <w:u w:val="single"/>
          <w:lang w:val="fr-BE"/>
        </w:rPr>
        <w:t>r</w:t>
      </w:r>
      <w:r w:rsidRPr="00FD14C3">
        <w:rPr>
          <w:rFonts w:eastAsia="+mn-ea" w:cs="Arial"/>
          <w:color w:val="000000"/>
          <w:sz w:val="22"/>
          <w:szCs w:val="22"/>
          <w:u w:val="single"/>
          <w:lang w:val="fr-BE"/>
        </w:rPr>
        <w:t>odèse / ostéosynthèse / amputation</w:t>
      </w:r>
    </w:p>
    <w:p w:rsidR="00FD14C3" w:rsidRPr="00FD14C3" w:rsidRDefault="00FD14C3" w:rsidP="00FD14C3">
      <w:pPr>
        <w:ind w:left="360"/>
        <w:rPr>
          <w:rFonts w:cs="Arial"/>
          <w:sz w:val="22"/>
          <w:szCs w:val="22"/>
          <w:lang w:val="fr-FR"/>
        </w:rPr>
      </w:pPr>
    </w:p>
    <w:p w:rsidR="00FD14C3" w:rsidRPr="00FD14C3" w:rsidRDefault="00FD14C3" w:rsidP="00FD14C3">
      <w:pPr>
        <w:ind w:left="360"/>
        <w:rPr>
          <w:rFonts w:eastAsia="+mn-ea" w:cs="Arial"/>
          <w:color w:val="000000"/>
          <w:sz w:val="22"/>
          <w:szCs w:val="22"/>
          <w:u w:val="single"/>
          <w:lang w:val="fr-BE"/>
        </w:rPr>
      </w:pPr>
      <w:r w:rsidRPr="00FD14C3">
        <w:rPr>
          <w:rFonts w:cs="Arial"/>
          <w:sz w:val="22"/>
          <w:szCs w:val="22"/>
          <w:lang w:val="fr-FR"/>
        </w:rPr>
        <w:t>Information disponible : uniquement le diagnostic pour une révision</w:t>
      </w:r>
    </w:p>
    <w:p w:rsidR="00FD14C3" w:rsidRPr="00FD14C3" w:rsidRDefault="00FD14C3" w:rsidP="00FD14C3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</w:p>
    <w:sectPr w:rsidR="00FD14C3" w:rsidRPr="00FD14C3" w:rsidSect="00222FA3">
      <w:headerReference w:type="default" r:id="rId9"/>
      <w:footerReference w:type="default" r:id="rId10"/>
      <w:pgSz w:w="12240" w:h="15840"/>
      <w:pgMar w:top="1440" w:right="1325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92" w:rsidRDefault="00631692" w:rsidP="007A1902">
      <w:r>
        <w:separator/>
      </w:r>
    </w:p>
  </w:endnote>
  <w:endnote w:type="continuationSeparator" w:id="0">
    <w:p w:rsidR="00631692" w:rsidRDefault="00631692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053606"/>
      <w:docPartObj>
        <w:docPartGallery w:val="Page Numbers (Bottom of Page)"/>
        <w:docPartUnique/>
      </w:docPartObj>
    </w:sdtPr>
    <w:sdtContent>
      <w:p w:rsidR="00B31E4C" w:rsidRDefault="00B31E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1E4C">
          <w:rPr>
            <w:noProof/>
            <w:lang w:val="fr-FR"/>
          </w:rPr>
          <w:t>2</w:t>
        </w:r>
        <w:r>
          <w:fldChar w:fldCharType="end"/>
        </w:r>
      </w:p>
    </w:sdtContent>
  </w:sdt>
  <w:p w:rsidR="00B31E4C" w:rsidRDefault="00B31E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92" w:rsidRDefault="00631692" w:rsidP="007A1902">
      <w:r>
        <w:separator/>
      </w:r>
    </w:p>
  </w:footnote>
  <w:footnote w:type="continuationSeparator" w:id="0">
    <w:p w:rsidR="00631692" w:rsidRDefault="00631692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9" w:rsidRPr="007A1902" w:rsidRDefault="00B31E4C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L</w:t>
    </w:r>
    <w:r w:rsidR="00E33B48">
      <w:rPr>
        <w:rFonts w:asciiTheme="minorHAnsi" w:hAnsiTheme="minorHAnsi" w:cstheme="minorHAnsi"/>
        <w:sz w:val="20"/>
        <w:szCs w:val="20"/>
        <w:lang w:val="fr-BE"/>
      </w:rPr>
      <w:t>-Form-I-02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4A1737"/>
    <w:multiLevelType w:val="hybridMultilevel"/>
    <w:tmpl w:val="F8241410"/>
    <w:lvl w:ilvl="0" w:tplc="2EA85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46662F"/>
    <w:multiLevelType w:val="hybridMultilevel"/>
    <w:tmpl w:val="E2269026"/>
    <w:lvl w:ilvl="0" w:tplc="BB286CF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ascii="Verdana" w:hAnsi="Verdana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82FCC"/>
    <w:multiLevelType w:val="hybridMultilevel"/>
    <w:tmpl w:val="98C09566"/>
    <w:lvl w:ilvl="0" w:tplc="6BB0B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3"/>
  </w:num>
  <w:num w:numId="5">
    <w:abstractNumId w:val="11"/>
  </w:num>
  <w:num w:numId="6">
    <w:abstractNumId w:val="10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17"/>
  </w:num>
  <w:num w:numId="14">
    <w:abstractNumId w:val="8"/>
  </w:num>
  <w:num w:numId="15">
    <w:abstractNumId w:val="21"/>
  </w:num>
  <w:num w:numId="16">
    <w:abstractNumId w:val="1"/>
  </w:num>
  <w:num w:numId="17">
    <w:abstractNumId w:val="2"/>
  </w:num>
  <w:num w:numId="18">
    <w:abstractNumId w:val="0"/>
  </w:num>
  <w:num w:numId="19">
    <w:abstractNumId w:val="20"/>
  </w:num>
  <w:num w:numId="20">
    <w:abstractNumId w:val="6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805B4"/>
    <w:rsid w:val="00094B94"/>
    <w:rsid w:val="000B7CAB"/>
    <w:rsid w:val="000C1ADD"/>
    <w:rsid w:val="000C4665"/>
    <w:rsid w:val="000C4BF1"/>
    <w:rsid w:val="000C7C28"/>
    <w:rsid w:val="000D2B37"/>
    <w:rsid w:val="000F3D3E"/>
    <w:rsid w:val="000F40F8"/>
    <w:rsid w:val="001969B7"/>
    <w:rsid w:val="001B37F5"/>
    <w:rsid w:val="001B4719"/>
    <w:rsid w:val="001D1418"/>
    <w:rsid w:val="00222FA3"/>
    <w:rsid w:val="00243B5E"/>
    <w:rsid w:val="002569E1"/>
    <w:rsid w:val="00265216"/>
    <w:rsid w:val="002B24B4"/>
    <w:rsid w:val="003134E2"/>
    <w:rsid w:val="0031709A"/>
    <w:rsid w:val="00331F9F"/>
    <w:rsid w:val="00356825"/>
    <w:rsid w:val="00360C4A"/>
    <w:rsid w:val="00365584"/>
    <w:rsid w:val="00377868"/>
    <w:rsid w:val="003867D4"/>
    <w:rsid w:val="003A17E9"/>
    <w:rsid w:val="003B5AAE"/>
    <w:rsid w:val="003D01B7"/>
    <w:rsid w:val="003E502D"/>
    <w:rsid w:val="003F44E1"/>
    <w:rsid w:val="00413173"/>
    <w:rsid w:val="00420945"/>
    <w:rsid w:val="00423406"/>
    <w:rsid w:val="00425EAA"/>
    <w:rsid w:val="00441462"/>
    <w:rsid w:val="004A20BE"/>
    <w:rsid w:val="004A3D8A"/>
    <w:rsid w:val="004B0E38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565E0"/>
    <w:rsid w:val="00582BEA"/>
    <w:rsid w:val="005C0AC3"/>
    <w:rsid w:val="005E333B"/>
    <w:rsid w:val="006202BF"/>
    <w:rsid w:val="00631692"/>
    <w:rsid w:val="006573F6"/>
    <w:rsid w:val="00682C38"/>
    <w:rsid w:val="00696CF1"/>
    <w:rsid w:val="006A4E3F"/>
    <w:rsid w:val="006C4673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525E5"/>
    <w:rsid w:val="00856DD2"/>
    <w:rsid w:val="00857FE0"/>
    <w:rsid w:val="008601A8"/>
    <w:rsid w:val="008806C5"/>
    <w:rsid w:val="008B2713"/>
    <w:rsid w:val="008C4E34"/>
    <w:rsid w:val="008D6C6E"/>
    <w:rsid w:val="008F3941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35857"/>
    <w:rsid w:val="00A46CE9"/>
    <w:rsid w:val="00A55DAD"/>
    <w:rsid w:val="00A64A71"/>
    <w:rsid w:val="00A72CA3"/>
    <w:rsid w:val="00AE0AE4"/>
    <w:rsid w:val="00AF3E88"/>
    <w:rsid w:val="00B132AB"/>
    <w:rsid w:val="00B2334D"/>
    <w:rsid w:val="00B31E4C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2552E"/>
    <w:rsid w:val="00C34255"/>
    <w:rsid w:val="00C41EF5"/>
    <w:rsid w:val="00C52799"/>
    <w:rsid w:val="00C61C7D"/>
    <w:rsid w:val="00C916AC"/>
    <w:rsid w:val="00CB6518"/>
    <w:rsid w:val="00CE7414"/>
    <w:rsid w:val="00D369E3"/>
    <w:rsid w:val="00D4699D"/>
    <w:rsid w:val="00D5130D"/>
    <w:rsid w:val="00D66041"/>
    <w:rsid w:val="00D81149"/>
    <w:rsid w:val="00D95134"/>
    <w:rsid w:val="00DA7E31"/>
    <w:rsid w:val="00DB360D"/>
    <w:rsid w:val="00DC77E3"/>
    <w:rsid w:val="00DD0FB2"/>
    <w:rsid w:val="00DD33A8"/>
    <w:rsid w:val="00DE0348"/>
    <w:rsid w:val="00E06475"/>
    <w:rsid w:val="00E14E54"/>
    <w:rsid w:val="00E21978"/>
    <w:rsid w:val="00E24363"/>
    <w:rsid w:val="00E33561"/>
    <w:rsid w:val="00E33B48"/>
    <w:rsid w:val="00E352A8"/>
    <w:rsid w:val="00E642A3"/>
    <w:rsid w:val="00E65554"/>
    <w:rsid w:val="00E87C61"/>
    <w:rsid w:val="00E97CAF"/>
    <w:rsid w:val="00EA5460"/>
    <w:rsid w:val="00EC0A0F"/>
    <w:rsid w:val="00F1166A"/>
    <w:rsid w:val="00F37D9D"/>
    <w:rsid w:val="00FB0003"/>
    <w:rsid w:val="00FD14C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2014-09-17T09:30:21+00:00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91C3E-E734-4334-A182-F44B10CF1D9D}"/>
</file>

<file path=customXml/itemProps2.xml><?xml version="1.0" encoding="utf-8"?>
<ds:datastoreItem xmlns:ds="http://schemas.openxmlformats.org/officeDocument/2006/customXml" ds:itemID="{5E25386D-E1B0-4587-BBDE-627E1A62A846}"/>
</file>

<file path=customXml/itemProps3.xml><?xml version="1.0" encoding="utf-8"?>
<ds:datastoreItem xmlns:ds="http://schemas.openxmlformats.org/officeDocument/2006/customXml" ds:itemID="{454B313B-969C-435C-98A2-F74E66893C32}"/>
</file>

<file path=customXml/itemProps4.xml><?xml version="1.0" encoding="utf-8"?>
<ds:datastoreItem xmlns:ds="http://schemas.openxmlformats.org/officeDocument/2006/customXml" ds:itemID="{AC327A99-8DE5-4B26-9CB0-7A96B8246126}"/>
</file>

<file path=docProps/app.xml><?xml version="1.0" encoding="utf-8"?>
<Properties xmlns="http://schemas.openxmlformats.org/officeDocument/2006/extended-properties" xmlns:vt="http://schemas.openxmlformats.org/officeDocument/2006/docPropsVTypes">
  <Template>DB9B4300.dotm</Template>
  <TotalTime>0</TotalTime>
  <Pages>6</Pages>
  <Words>523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Sophie Tasset</cp:lastModifiedBy>
  <cp:revision>5</cp:revision>
  <cp:lastPrinted>1900-12-31T22:00:00Z</cp:lastPrinted>
  <dcterms:created xsi:type="dcterms:W3CDTF">2014-05-28T07:14:00Z</dcterms:created>
  <dcterms:modified xsi:type="dcterms:W3CDTF">2014-05-28T12:08:00Z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