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B5A1" w14:textId="10844143" w:rsidR="00616E91" w:rsidRPr="004C6D65" w:rsidRDefault="00C61AC0">
      <w:pPr>
        <w:rPr>
          <w:rFonts w:ascii="Arial" w:hAnsi="Arial" w:cs="Arial"/>
          <w:b/>
          <w:bCs/>
          <w:sz w:val="18"/>
          <w:szCs w:val="18"/>
          <w:lang w:val="fr-BE"/>
        </w:rPr>
      </w:pPr>
      <w:sdt>
        <w:sdtPr>
          <w:rPr>
            <w:rStyle w:val="Sous-titreCar"/>
            <w:rFonts w:ascii="Arial" w:hAnsi="Arial" w:cs="Arial"/>
            <w:b/>
            <w:bCs/>
            <w:sz w:val="18"/>
            <w:szCs w:val="18"/>
            <w:lang w:val="en-GB"/>
          </w:rPr>
          <w:alias w:val="DienstOpBrief:Term1036"/>
          <w:tag w:val="DienstOpBrief:Term1036"/>
          <w:id w:val="121814247"/>
          <w:lock w:val="sdtContentLocked"/>
          <w:text/>
        </w:sdtPr>
        <w:sdtEndPr>
          <w:rPr>
            <w:rStyle w:val="Sous-titreCar"/>
          </w:rPr>
        </w:sdtEndPr>
        <w:sdtContent>
          <w:r w:rsidR="00DB2652">
            <w:rPr>
              <w:rStyle w:val="Sous-titreCar"/>
              <w:rFonts w:ascii="Arial" w:hAnsi="Arial" w:cs="Arial"/>
              <w:b/>
              <w:bCs/>
              <w:sz w:val="18"/>
              <w:szCs w:val="18"/>
              <w:lang w:val="en-GB"/>
            </w:rPr>
            <w:t>Contrôle Administratif</w:t>
          </w:r>
        </w:sdtContent>
      </w:sdt>
    </w:p>
    <w:p w14:paraId="0A13BD81" w14:textId="5D4C117E" w:rsidR="00616E91" w:rsidRPr="004C6D65" w:rsidRDefault="005643C5" w:rsidP="00C70678">
      <w:pPr>
        <w:tabs>
          <w:tab w:val="left" w:pos="3558"/>
          <w:tab w:val="center" w:pos="4680"/>
          <w:tab w:val="left" w:pos="7098"/>
          <w:tab w:val="right" w:pos="9360"/>
        </w:tabs>
        <w:rPr>
          <w:rFonts w:ascii="Arial" w:hAnsi="Arial" w:cs="Arial"/>
          <w:sz w:val="18"/>
          <w:szCs w:val="18"/>
          <w:lang w:val="fr-BE"/>
        </w:rPr>
      </w:pPr>
      <w:r w:rsidRPr="004C6D65">
        <w:rPr>
          <w:rFonts w:ascii="Arial" w:hAnsi="Arial" w:cs="Arial"/>
          <w:sz w:val="18"/>
          <w:szCs w:val="18"/>
          <w:lang w:val="fr-BE"/>
        </w:rPr>
        <w:t xml:space="preserve">Circulaire </w:t>
      </w:r>
      <w:r w:rsidR="00FF55D4" w:rsidRPr="004C6D65">
        <w:rPr>
          <w:rFonts w:ascii="Arial" w:hAnsi="Arial" w:cs="Arial"/>
          <w:sz w:val="18"/>
          <w:szCs w:val="18"/>
          <w:lang w:val="fr-BE"/>
        </w:rPr>
        <w:t>OA</w:t>
      </w:r>
      <w:r w:rsidR="00616E91" w:rsidRPr="004C6D65">
        <w:rPr>
          <w:rFonts w:ascii="Arial" w:hAnsi="Arial" w:cs="Arial"/>
          <w:sz w:val="18"/>
          <w:szCs w:val="18"/>
          <w:lang w:val="fr-BE"/>
        </w:rPr>
        <w:t xml:space="preserve"> n</w:t>
      </w:r>
      <w:r w:rsidRPr="004C6D65">
        <w:rPr>
          <w:rFonts w:ascii="Arial" w:hAnsi="Arial" w:cs="Arial"/>
          <w:sz w:val="18"/>
          <w:szCs w:val="18"/>
          <w:lang w:val="fr-BE"/>
        </w:rPr>
        <w:t>o</w:t>
      </w:r>
      <w:r w:rsidR="00616E91" w:rsidRPr="004C6D65">
        <w:rPr>
          <w:rFonts w:ascii="Arial" w:hAnsi="Arial" w:cs="Arial"/>
          <w:sz w:val="18"/>
          <w:szCs w:val="18"/>
          <w:lang w:val="fr-BE"/>
        </w:rPr>
        <w:t xml:space="preserve">  </w:t>
      </w:r>
      <w:sdt>
        <w:sdtPr>
          <w:rPr>
            <w:rFonts w:ascii="Arial" w:hAnsi="Arial" w:cs="Arial"/>
            <w:sz w:val="18"/>
            <w:szCs w:val="18"/>
            <w:lang w:val="en-GB"/>
          </w:rPr>
          <w:alias w:val="Omzendbrief nr"/>
          <w:tag w:val="Omzendbrief_x0020_nr"/>
          <w:id w:val="-41523730"/>
          <w:lock w:val="sdtContentLocked"/>
          <w:placeholder>
            <w:docPart w:val="54D6841172D44135B9F594C34F2EE543"/>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t>2025</w:t>
          </w:r>
        </w:sdtContent>
      </w:sdt>
      <w:r w:rsidR="00411A4F" w:rsidRPr="004C6D65">
        <w:rPr>
          <w:rFonts w:ascii="Arial" w:hAnsi="Arial" w:cs="Arial"/>
          <w:sz w:val="18"/>
          <w:szCs w:val="18"/>
          <w:lang w:val="fr-BE"/>
        </w:rPr>
        <w:t>/</w:t>
      </w:r>
      <w:sdt>
        <w:sdtPr>
          <w:rPr>
            <w:rFonts w:ascii="Arial" w:hAnsi="Arial" w:cs="Arial"/>
            <w:sz w:val="18"/>
            <w:szCs w:val="18"/>
            <w:lang w:val="fr-BE"/>
          </w:rPr>
          <w:alias w:val="Omzendbrief volgnr"/>
          <w:tag w:val="Omzendbrief_x0020_volgnr"/>
          <w:id w:val="-1586145327"/>
          <w:placeholder>
            <w:docPart w:val="331EE49BC3F44FB19538D620D47A4622"/>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sidRPr="004C6D65">
            <w:rPr>
              <w:rFonts w:ascii="Arial" w:hAnsi="Arial" w:cs="Arial"/>
              <w:sz w:val="18"/>
              <w:szCs w:val="18"/>
              <w:lang w:val="fr-BE"/>
            </w:rPr>
            <w:t>0</w:t>
          </w:r>
        </w:sdtContent>
      </w:sdt>
      <w:r w:rsidR="00113139" w:rsidRPr="004C6D65">
        <w:rPr>
          <w:rFonts w:ascii="Arial" w:hAnsi="Arial" w:cs="Arial"/>
          <w:sz w:val="18"/>
          <w:szCs w:val="18"/>
          <w:lang w:val="fr-BE"/>
        </w:rPr>
        <w:t xml:space="preserve"> du </w:t>
      </w:r>
      <w:sdt>
        <w:sdtPr>
          <w:rPr>
            <w:rFonts w:ascii="Arial" w:hAnsi="Arial" w:cs="Arial"/>
            <w:sz w:val="18"/>
            <w:szCs w:val="18"/>
            <w:lang w:val="fr-BE"/>
          </w:rPr>
          <w:alias w:val="Omzendbrief datum"/>
          <w:tag w:val="FormatDate(Omzendbrief_x0020_datum, &quot;d/MM/yyyy&quot;)"/>
          <w:id w:val="-784278327"/>
          <w:placeholder>
            <w:docPart w:val="EF197BDA007641AFAE4D5B79BA4780D7"/>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12-04T00:00:00Z">
            <w:dateFormat w:val="d-M-yyyy"/>
            <w:lid w:val="nl-NL"/>
            <w:storeMappedDataAs w:val="dateTime"/>
            <w:calendar w:val="gregorian"/>
          </w:date>
        </w:sdtPr>
        <w:sdtEndPr/>
        <w:sdtContent>
          <w:r w:rsidR="004C6D65" w:rsidRPr="004C6D65">
            <w:rPr>
              <w:rFonts w:ascii="Arial" w:hAnsi="Arial" w:cs="Arial"/>
              <w:sz w:val="18"/>
              <w:szCs w:val="18"/>
              <w:lang w:val="fr-BE"/>
            </w:rPr>
            <w:t>4-12-2025</w:t>
          </w:r>
        </w:sdtContent>
      </w:sdt>
    </w:p>
    <w:p w14:paraId="59EB4B33" w14:textId="47C62154" w:rsidR="008508D5" w:rsidRPr="004C6D65" w:rsidRDefault="00EC32D3" w:rsidP="0006548C">
      <w:pPr>
        <w:tabs>
          <w:tab w:val="left" w:pos="3558"/>
          <w:tab w:val="center" w:pos="4680"/>
          <w:tab w:val="left" w:pos="5505"/>
        </w:tabs>
        <w:rPr>
          <w:rFonts w:ascii="Arial" w:hAnsi="Arial" w:cs="Arial"/>
          <w:sz w:val="18"/>
          <w:szCs w:val="18"/>
          <w:lang w:val="fr-BE"/>
        </w:rPr>
      </w:pPr>
      <w:bookmarkStart w:id="0" w:name="_Hlk112406274"/>
      <w:r w:rsidRPr="004C6D65">
        <w:rPr>
          <w:rFonts w:ascii="Arial" w:hAnsi="Arial" w:cs="Arial"/>
          <w:sz w:val="18"/>
          <w:szCs w:val="18"/>
          <w:lang w:val="fr-BE"/>
        </w:rPr>
        <w:t xml:space="preserve"> </w:t>
      </w:r>
      <w:r w:rsidR="0006548C" w:rsidRPr="004C6D65">
        <w:rPr>
          <w:rFonts w:ascii="Arial" w:hAnsi="Arial" w:cs="Arial"/>
          <w:sz w:val="18"/>
          <w:szCs w:val="18"/>
          <w:lang w:val="fr-BE"/>
        </w:rPr>
        <w:tab/>
      </w:r>
    </w:p>
    <w:p w14:paraId="16F96770" w14:textId="3C0A51F0" w:rsidR="0006548C" w:rsidRPr="004C6D65" w:rsidRDefault="00C61AC0" w:rsidP="0006548C">
      <w:pPr>
        <w:tabs>
          <w:tab w:val="left" w:pos="1380"/>
          <w:tab w:val="left" w:pos="1532"/>
          <w:tab w:val="left" w:pos="1647"/>
          <w:tab w:val="left" w:pos="1820"/>
        </w:tabs>
        <w:rPr>
          <w:rFonts w:ascii="Arial" w:hAnsi="Arial" w:cs="Arial"/>
          <w:sz w:val="18"/>
          <w:szCs w:val="18"/>
          <w:lang w:val="fr-BE"/>
        </w:rPr>
      </w:pPr>
      <w:sdt>
        <w:sdtPr>
          <w:rPr>
            <w:rFonts w:ascii="Arial" w:hAnsi="Arial" w:cs="Arial"/>
            <w:sz w:val="18"/>
            <w:szCs w:val="18"/>
          </w:rPr>
          <w:alias w:val="IfEmpty(replaces_x002d_ozb_x002d_nr; &quot;&quot;; &quot;Remplace circulaire &quot; &amp; replaces_x002d_ozb_x002d_nr)"/>
          <w:tag w:val="IfEmpty(replaces_x002d_ozb_x002d_nr; &quot;&quot;; &quot;Remplace circulaire &quot; &amp; replaces_x002d_ozb_x002d_nr)"/>
          <w:id w:val="1806898801"/>
        </w:sdtPr>
        <w:sdtEndPr/>
        <w:sdtContent>
          <w:r w:rsidR="00DB2652" w:rsidRPr="004C6D65">
            <w:rPr>
              <w:rFonts w:ascii="Arial" w:hAnsi="Arial" w:cs="Arial"/>
              <w:sz w:val="18"/>
              <w:szCs w:val="18"/>
              <w:lang w:val="fr-BE"/>
            </w:rPr>
            <w:t xml:space="preserve"> </w:t>
          </w:r>
        </w:sdtContent>
      </w:sdt>
      <w:r w:rsidR="0006548C" w:rsidRPr="004C6D65">
        <w:rPr>
          <w:rFonts w:ascii="Arial" w:hAnsi="Arial" w:cs="Arial"/>
          <w:sz w:val="18"/>
          <w:szCs w:val="18"/>
          <w:lang w:val="fr-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B2652">
            <w:rPr>
              <w:rFonts w:ascii="Arial" w:hAnsi="Arial" w:cs="Arial"/>
              <w:sz w:val="18"/>
              <w:szCs w:val="18"/>
              <w:lang w:val="nl-BE"/>
            </w:rPr>
            <w:t xml:space="preserve"> </w:t>
          </w:r>
        </w:sdtContent>
      </w:sdt>
      <w:r w:rsidR="0006548C" w:rsidRPr="004C6D65">
        <w:rPr>
          <w:rFonts w:ascii="Arial" w:hAnsi="Arial" w:cs="Arial"/>
          <w:sz w:val="18"/>
          <w:szCs w:val="18"/>
          <w:lang w:val="fr-BE"/>
        </w:rPr>
        <w:t xml:space="preserve"> </w:t>
      </w:r>
      <w:sdt>
        <w:sdtPr>
          <w:rPr>
            <w:rFonts w:ascii="Arial" w:hAnsi="Arial" w:cs="Arial"/>
            <w:sz w:val="18"/>
            <w:szCs w:val="18"/>
          </w:rPr>
          <w:alias w:val="IfEmpty(replaces_x002d_ozb_x002d_nr; &quot;&quot;; &quot;du &quot; &amp; FormatDate(replaces_x002d_ozb_x002d_date; &quot;d/MM/yyyy&quot;))"/>
          <w:tag w:val="IfEmpty(replaces_x002d_ozb_x002d_nr; &quot;&quot;; &quot;du &quot; &amp; FormatDate(replaces_x002d_ozb_x002d_date; &quot;d/MM/yyyy&quot;))"/>
          <w:id w:val="-2072803328"/>
        </w:sdtPr>
        <w:sdtEndPr/>
        <w:sdtContent>
          <w:r w:rsidR="00DB2652" w:rsidRPr="004C6D65">
            <w:rPr>
              <w:rFonts w:ascii="Arial" w:hAnsi="Arial" w:cs="Arial"/>
              <w:sz w:val="18"/>
              <w:szCs w:val="18"/>
              <w:lang w:val="fr-BE"/>
            </w:rPr>
            <w:t xml:space="preserve"> </w:t>
          </w:r>
        </w:sdtContent>
      </w:sdt>
    </w:p>
    <w:bookmarkEnd w:id="0" w:displacedByCustomXml="next"/>
    <w:sdt>
      <w:sdtPr>
        <w:rPr>
          <w:rFonts w:ascii="Arial" w:hAnsi="Arial" w:cs="Arial"/>
          <w:sz w:val="18"/>
          <w:szCs w:val="18"/>
          <w:lang w:val="fr-BE"/>
        </w:rPr>
        <w:alias w:val="rubr-multiline"/>
        <w:tag w:val="rubr_x002d_multiline"/>
        <w:id w:val="447292552"/>
        <w:placeholder>
          <w:docPart w:val="15AFA486C0BA4FC1A8398302C2960CD1"/>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30B1C2D6" w14:textId="77777777" w:rsidR="00905D9A" w:rsidRPr="004C6D65" w:rsidRDefault="004C6D65">
          <w:pPr>
            <w:tabs>
              <w:tab w:val="left" w:pos="3558"/>
              <w:tab w:val="center" w:pos="4680"/>
              <w:tab w:val="left" w:pos="7098"/>
              <w:tab w:val="right" w:pos="9360"/>
            </w:tabs>
            <w:rPr>
              <w:rFonts w:ascii="Arial" w:hAnsi="Arial" w:cs="Arial"/>
              <w:sz w:val="18"/>
              <w:szCs w:val="18"/>
              <w:lang w:val="fr-BE"/>
            </w:rPr>
          </w:pPr>
          <w:r w:rsidRPr="004C6D65">
            <w:rPr>
              <w:lang w:val="fr-BE"/>
            </w:rPr>
            <w:br/>
            <w:t>271 /..</w:t>
          </w:r>
        </w:p>
      </w:sdtContent>
    </w:sdt>
    <w:p w14:paraId="06A3E422" w14:textId="77777777" w:rsidR="004C387B" w:rsidRPr="004C6D65" w:rsidRDefault="004C387B" w:rsidP="00C70678">
      <w:pPr>
        <w:tabs>
          <w:tab w:val="left" w:pos="3558"/>
          <w:tab w:val="center" w:pos="4680"/>
          <w:tab w:val="left" w:pos="7098"/>
          <w:tab w:val="right" w:pos="9360"/>
        </w:tabs>
        <w:rPr>
          <w:rFonts w:ascii="Arial" w:hAnsi="Arial" w:cs="Arial"/>
          <w:sz w:val="18"/>
          <w:szCs w:val="18"/>
          <w:lang w:val="fr-BE"/>
        </w:rPr>
      </w:pPr>
    </w:p>
    <w:sdt>
      <w:sdtPr>
        <w:rPr>
          <w:rFonts w:ascii="Arial" w:eastAsiaTheme="minorHAnsi" w:hAnsi="Arial" w:cs="Arial"/>
          <w:sz w:val="18"/>
          <w:szCs w:val="18"/>
          <w:lang w:val="en-GB" w:eastAsia="en-US"/>
        </w:rPr>
        <w:alias w:val="Betreft_x002d_FR"/>
        <w:tag w:val="Betreft_x002d_FR"/>
        <w:id w:val="1128201983"/>
        <w:lock w:val="sdtContentLocked"/>
        <w:placeholder>
          <w:docPart w:val="DefaultPlaceholder_-1854013440"/>
        </w:placeholder>
      </w:sdtPr>
      <w:sdtEndPr/>
      <w:sdtContent>
        <w:p w14:paraId="2D5788D3" w14:textId="77777777" w:rsidR="004C6D65" w:rsidRDefault="004C6D65">
          <w:pPr>
            <w:pStyle w:val="NormalWeb"/>
            <w:divId w:val="542442478"/>
            <w:rPr>
              <w:rFonts w:ascii="Arial" w:hAnsi="Arial" w:cs="Arial"/>
              <w:sz w:val="18"/>
              <w:szCs w:val="18"/>
            </w:rPr>
          </w:pPr>
          <w:r>
            <w:rPr>
              <w:rFonts w:ascii="Arial" w:hAnsi="Arial" w:cs="Arial"/>
              <w:sz w:val="18"/>
              <w:szCs w:val="18"/>
            </w:rPr>
            <w:t>​</w:t>
          </w:r>
          <w:r>
            <w:rPr>
              <w:rStyle w:val="lev"/>
              <w:rFonts w:ascii="Arial" w:hAnsi="Arial" w:cs="Arial"/>
              <w:sz w:val="18"/>
              <w:szCs w:val="18"/>
            </w:rPr>
            <w:t>Le nombre total de jours de travail pour l'année 2026</w:t>
          </w:r>
          <w:r>
            <w:rPr>
              <w:rFonts w:ascii="Arial" w:hAnsi="Arial" w:cs="Arial"/>
              <w:sz w:val="18"/>
              <w:szCs w:val="18"/>
            </w:rPr>
            <w:t>​</w:t>
          </w:r>
        </w:p>
        <w:p w14:paraId="2E8C540D" w14:textId="77777777" w:rsidR="00905D9A" w:rsidRDefault="00C61AC0">
          <w:pPr>
            <w:spacing w:after="0" w:line="14" w:lineRule="exact"/>
            <w:rPr>
              <w:sz w:val="2"/>
              <w:szCs w:val="2"/>
            </w:rPr>
          </w:pPr>
        </w:p>
      </w:sdtContent>
    </w:sdt>
    <w:p w14:paraId="44CB51B8" w14:textId="77777777" w:rsidR="004C6D65" w:rsidRDefault="004C6D65" w:rsidP="004C6D65">
      <w:pPr>
        <w:jc w:val="both"/>
        <w:rPr>
          <w:rFonts w:ascii="Arial" w:eastAsia="Calibri" w:hAnsi="Arial" w:cs="Arial"/>
          <w:sz w:val="20"/>
          <w:szCs w:val="20"/>
          <w:lang w:val="fr-BE"/>
        </w:rPr>
      </w:pPr>
      <w:bookmarkStart w:id="1" w:name="_Hlk215738173"/>
      <w:r w:rsidRPr="005C11DB">
        <w:rPr>
          <w:rFonts w:ascii="Arial" w:eastAsia="Calibri" w:hAnsi="Arial" w:cs="Arial"/>
          <w:sz w:val="20"/>
          <w:szCs w:val="20"/>
          <w:lang w:val="fr-BE"/>
        </w:rPr>
        <w:t>L’article 290 de l’arrêté royal du 3 juillet 1996 portant exécution de la loi relative à l'assurance obligatoire soins de santé et indemnités, coordonnée le 14 juillet 1994 prévoit que le montant du complément de cotisation se calcule en multipliant le montant résultant de l'application du littera A de l’article 290 arrondi à la centaine supérieure, par la somme des taux de cotisation dus pour le secteur des soins de santé et le cas échéant, le secteur indemnités de l'assurance obligatoire soins de santé et indemnités.</w:t>
      </w:r>
    </w:p>
    <w:p w14:paraId="25EFDEF2" w14:textId="77777777" w:rsidR="004C6D65" w:rsidRPr="005C11DB" w:rsidRDefault="004C6D65" w:rsidP="004C6D65">
      <w:pPr>
        <w:jc w:val="both"/>
        <w:rPr>
          <w:rFonts w:ascii="Arial" w:eastAsia="Calibri" w:hAnsi="Arial" w:cs="Arial"/>
          <w:i/>
          <w:iCs/>
          <w:sz w:val="20"/>
          <w:szCs w:val="20"/>
          <w:lang w:val="fr-BE"/>
        </w:rPr>
      </w:pPr>
    </w:p>
    <w:p w14:paraId="470AC66D" w14:textId="77777777" w:rsidR="004C6D65" w:rsidRDefault="004C6D65" w:rsidP="004C6D65">
      <w:pPr>
        <w:jc w:val="both"/>
        <w:rPr>
          <w:rFonts w:ascii="Arial" w:eastAsia="Calibri" w:hAnsi="Arial" w:cs="Arial"/>
          <w:sz w:val="20"/>
          <w:szCs w:val="20"/>
          <w:lang w:val="fr-BE"/>
        </w:rPr>
      </w:pPr>
      <w:r w:rsidRPr="005C11DB">
        <w:rPr>
          <w:rFonts w:ascii="Arial" w:eastAsia="Calibri" w:hAnsi="Arial" w:cs="Arial"/>
          <w:sz w:val="20"/>
          <w:szCs w:val="20"/>
          <w:lang w:val="fr-BE"/>
        </w:rPr>
        <w:t xml:space="preserve">Le littera A de l’article 290 de l’A.R. du 3 juillet 1996 indique en effet que, pour chacune des périodes de l'année de référence y énumérées, ou telles qu'elles sont le cas échéant mentionnées sur les bons de cotisation respectifs, le montant obtenu en multipliant la rémunération annuelle fixée à l'article 286 par une fraction dont le numérateur est constitué par le nombre de jours ouvrables de la période et dont le dénominateur est 240. Ce montant est alors employé dans le calcul rappelé au premier paragraphe de cette circulaire. </w:t>
      </w:r>
    </w:p>
    <w:p w14:paraId="5C68027D" w14:textId="77777777" w:rsidR="004C6D65" w:rsidRPr="005C11DB" w:rsidRDefault="004C6D65" w:rsidP="004C6D65">
      <w:pPr>
        <w:jc w:val="both"/>
        <w:rPr>
          <w:rFonts w:ascii="Arial" w:eastAsia="Calibri" w:hAnsi="Arial" w:cs="Arial"/>
          <w:sz w:val="20"/>
          <w:szCs w:val="20"/>
          <w:lang w:val="fr-BE"/>
        </w:rPr>
      </w:pPr>
    </w:p>
    <w:p w14:paraId="036B217D" w14:textId="77777777" w:rsidR="004C6D65" w:rsidRDefault="004C6D65" w:rsidP="004C6D65">
      <w:pPr>
        <w:jc w:val="both"/>
        <w:rPr>
          <w:rFonts w:ascii="Arial" w:eastAsia="Calibri" w:hAnsi="Arial" w:cs="Arial"/>
          <w:sz w:val="20"/>
          <w:szCs w:val="20"/>
          <w:lang w:val="fr-BE"/>
        </w:rPr>
      </w:pPr>
      <w:r w:rsidRPr="005C11DB">
        <w:rPr>
          <w:rFonts w:ascii="Arial" w:eastAsia="Calibri" w:hAnsi="Arial" w:cs="Arial"/>
          <w:sz w:val="20"/>
          <w:szCs w:val="20"/>
          <w:lang w:val="fr-BE"/>
        </w:rPr>
        <w:t xml:space="preserve">La présente circulaire informe dès lors sur le nombre de jours ouvrables pour l’année 2026 à prendre en compte dans le calcul du complément de cotisation de cette même année. </w:t>
      </w:r>
    </w:p>
    <w:p w14:paraId="7C104491" w14:textId="77777777" w:rsidR="004C6D65" w:rsidRPr="005C11DB" w:rsidRDefault="004C6D65" w:rsidP="004C6D65">
      <w:pPr>
        <w:jc w:val="both"/>
        <w:rPr>
          <w:rFonts w:ascii="Arial" w:eastAsia="Calibri" w:hAnsi="Arial" w:cs="Arial"/>
          <w:sz w:val="20"/>
          <w:szCs w:val="20"/>
          <w:lang w:val="fr-BE"/>
        </w:rPr>
      </w:pPr>
    </w:p>
    <w:p w14:paraId="3FF05C60" w14:textId="77777777" w:rsidR="004C6D65" w:rsidRPr="005C11DB" w:rsidRDefault="004C6D65" w:rsidP="004C6D65">
      <w:pPr>
        <w:jc w:val="both"/>
        <w:rPr>
          <w:rFonts w:ascii="Arial" w:eastAsia="Calibri" w:hAnsi="Arial" w:cs="Arial"/>
          <w:sz w:val="20"/>
          <w:szCs w:val="20"/>
          <w:lang w:val="fr-BE"/>
        </w:rPr>
      </w:pPr>
      <w:r w:rsidRPr="005C11DB">
        <w:rPr>
          <w:rFonts w:ascii="Arial" w:eastAsia="Calibri" w:hAnsi="Arial" w:cs="Arial"/>
          <w:sz w:val="20"/>
          <w:szCs w:val="20"/>
          <w:lang w:val="fr-BE"/>
        </w:rPr>
        <w:t xml:space="preserve">Répartis par trimestre, le nombre de jours de travail pour 2026 en </w:t>
      </w:r>
      <w:r w:rsidRPr="005C11DB">
        <w:rPr>
          <w:rFonts w:ascii="Arial" w:eastAsia="Calibri" w:hAnsi="Arial" w:cs="Arial"/>
          <w:b/>
          <w:bCs/>
          <w:sz w:val="20"/>
          <w:szCs w:val="20"/>
          <w:lang w:val="fr-BE"/>
        </w:rPr>
        <w:t>régime 5 jours</w:t>
      </w:r>
      <w:r w:rsidRPr="005C11DB">
        <w:rPr>
          <w:rFonts w:ascii="Arial" w:eastAsia="Calibri" w:hAnsi="Arial" w:cs="Arial"/>
          <w:sz w:val="20"/>
          <w:szCs w:val="20"/>
          <w:lang w:val="fr-BE"/>
        </w:rPr>
        <w:t xml:space="preserve"> sont : </w:t>
      </w:r>
    </w:p>
    <w:p w14:paraId="0314AFE9" w14:textId="77777777" w:rsidR="004C6D65" w:rsidRPr="005C11DB" w:rsidRDefault="004C6D65" w:rsidP="004C6D65">
      <w:pPr>
        <w:numPr>
          <w:ilvl w:val="0"/>
          <w:numId w:val="1"/>
        </w:numPr>
        <w:spacing w:after="200" w:line="276" w:lineRule="auto"/>
        <w:contextualSpacing/>
        <w:jc w:val="both"/>
        <w:rPr>
          <w:rFonts w:ascii="Arial" w:eastAsia="Calibri" w:hAnsi="Arial" w:cs="Arial"/>
          <w:sz w:val="20"/>
          <w:szCs w:val="20"/>
          <w:lang w:val="fr-BE"/>
        </w:rPr>
      </w:pPr>
      <w:r w:rsidRPr="005C11DB">
        <w:rPr>
          <w:rFonts w:ascii="Arial" w:eastAsia="Calibri" w:hAnsi="Arial" w:cs="Arial"/>
          <w:sz w:val="20"/>
          <w:szCs w:val="20"/>
          <w:lang w:val="fr-BE"/>
        </w:rPr>
        <w:t>1</w:t>
      </w:r>
      <w:r w:rsidRPr="00531C8D">
        <w:rPr>
          <w:rFonts w:ascii="Arial" w:eastAsia="Calibri" w:hAnsi="Arial" w:cs="Arial"/>
          <w:sz w:val="20"/>
          <w:szCs w:val="20"/>
          <w:vertAlign w:val="superscript"/>
          <w:lang w:val="fr-BE"/>
        </w:rPr>
        <w:t>er</w:t>
      </w:r>
      <w:r>
        <w:rPr>
          <w:rFonts w:ascii="Arial" w:eastAsia="Calibri" w:hAnsi="Arial" w:cs="Arial"/>
          <w:sz w:val="20"/>
          <w:szCs w:val="20"/>
          <w:lang w:val="fr-BE"/>
        </w:rPr>
        <w:t xml:space="preserve"> </w:t>
      </w:r>
      <w:r w:rsidRPr="005C11DB">
        <w:rPr>
          <w:rFonts w:ascii="Arial" w:eastAsia="Calibri" w:hAnsi="Arial" w:cs="Arial"/>
          <w:sz w:val="20"/>
          <w:szCs w:val="20"/>
          <w:lang w:val="fr-BE"/>
        </w:rPr>
        <w:t xml:space="preserve">  trimestre</w:t>
      </w:r>
      <w:r w:rsidRPr="005C11DB">
        <w:rPr>
          <w:rFonts w:ascii="Arial" w:eastAsia="Calibri" w:hAnsi="Arial" w:cs="Arial"/>
          <w:sz w:val="20"/>
          <w:szCs w:val="20"/>
          <w:lang w:val="fr-BE"/>
        </w:rPr>
        <w:tab/>
        <w:t>= 64 jours</w:t>
      </w:r>
    </w:p>
    <w:p w14:paraId="4BAD39BD" w14:textId="77777777" w:rsidR="004C6D65" w:rsidRPr="005C11DB" w:rsidRDefault="004C6D65" w:rsidP="004C6D65">
      <w:pPr>
        <w:numPr>
          <w:ilvl w:val="0"/>
          <w:numId w:val="1"/>
        </w:numPr>
        <w:spacing w:after="200" w:line="276" w:lineRule="auto"/>
        <w:contextualSpacing/>
        <w:jc w:val="both"/>
        <w:rPr>
          <w:rFonts w:ascii="Arial" w:eastAsia="Calibri" w:hAnsi="Arial" w:cs="Arial"/>
          <w:sz w:val="20"/>
          <w:szCs w:val="20"/>
          <w:lang w:val="fr-BE"/>
        </w:rPr>
      </w:pPr>
      <w:r w:rsidRPr="005C11DB">
        <w:rPr>
          <w:rFonts w:ascii="Arial" w:eastAsia="Calibri" w:hAnsi="Arial" w:cs="Arial"/>
          <w:sz w:val="20"/>
          <w:szCs w:val="20"/>
          <w:lang w:val="fr-BE"/>
        </w:rPr>
        <w:t>2</w:t>
      </w:r>
      <w:r w:rsidRPr="00531C8D">
        <w:rPr>
          <w:rFonts w:ascii="Arial" w:eastAsia="Calibri" w:hAnsi="Arial" w:cs="Arial"/>
          <w:sz w:val="20"/>
          <w:szCs w:val="20"/>
          <w:vertAlign w:val="superscript"/>
          <w:lang w:val="fr-BE"/>
        </w:rPr>
        <w:t>e</w:t>
      </w:r>
      <w:r>
        <w:rPr>
          <w:rFonts w:ascii="Arial" w:eastAsia="Calibri" w:hAnsi="Arial" w:cs="Arial"/>
          <w:sz w:val="20"/>
          <w:szCs w:val="20"/>
          <w:lang w:val="fr-BE"/>
        </w:rPr>
        <w:t xml:space="preserve"> </w:t>
      </w:r>
      <w:r w:rsidRPr="005C11DB">
        <w:rPr>
          <w:rFonts w:ascii="Arial" w:eastAsia="Calibri" w:hAnsi="Arial" w:cs="Arial"/>
          <w:sz w:val="20"/>
          <w:szCs w:val="20"/>
          <w:lang w:val="fr-BE"/>
        </w:rPr>
        <w:t xml:space="preserve"> trimestre</w:t>
      </w:r>
      <w:r w:rsidRPr="005C11DB">
        <w:rPr>
          <w:rFonts w:ascii="Arial" w:eastAsia="Calibri" w:hAnsi="Arial" w:cs="Arial"/>
          <w:sz w:val="20"/>
          <w:szCs w:val="20"/>
          <w:lang w:val="fr-BE"/>
        </w:rPr>
        <w:tab/>
        <w:t>= 65 jours</w:t>
      </w:r>
    </w:p>
    <w:p w14:paraId="4F8CD510" w14:textId="77777777" w:rsidR="004C6D65" w:rsidRPr="005C11DB" w:rsidRDefault="004C6D65" w:rsidP="004C6D65">
      <w:pPr>
        <w:numPr>
          <w:ilvl w:val="0"/>
          <w:numId w:val="1"/>
        </w:numPr>
        <w:spacing w:after="200" w:line="276" w:lineRule="auto"/>
        <w:contextualSpacing/>
        <w:jc w:val="both"/>
        <w:rPr>
          <w:rFonts w:ascii="Arial" w:eastAsia="Calibri" w:hAnsi="Arial" w:cs="Arial"/>
          <w:sz w:val="20"/>
          <w:szCs w:val="20"/>
          <w:lang w:val="fr-BE"/>
        </w:rPr>
      </w:pPr>
      <w:r w:rsidRPr="005C11DB">
        <w:rPr>
          <w:rFonts w:ascii="Arial" w:eastAsia="Calibri" w:hAnsi="Arial" w:cs="Arial"/>
          <w:sz w:val="20"/>
          <w:szCs w:val="20"/>
          <w:lang w:val="fr-BE"/>
        </w:rPr>
        <w:t>3</w:t>
      </w:r>
      <w:r w:rsidRPr="00531C8D">
        <w:rPr>
          <w:rFonts w:ascii="Arial" w:eastAsia="Calibri" w:hAnsi="Arial" w:cs="Arial"/>
          <w:sz w:val="20"/>
          <w:szCs w:val="20"/>
          <w:vertAlign w:val="superscript"/>
          <w:lang w:val="fr-BE"/>
        </w:rPr>
        <w:t>e</w:t>
      </w:r>
      <w:r>
        <w:rPr>
          <w:rFonts w:ascii="Arial" w:eastAsia="Calibri" w:hAnsi="Arial" w:cs="Arial"/>
          <w:sz w:val="20"/>
          <w:szCs w:val="20"/>
          <w:lang w:val="fr-BE"/>
        </w:rPr>
        <w:t xml:space="preserve"> </w:t>
      </w:r>
      <w:r w:rsidRPr="005C11DB">
        <w:rPr>
          <w:rFonts w:ascii="Arial" w:eastAsia="Calibri" w:hAnsi="Arial" w:cs="Arial"/>
          <w:sz w:val="20"/>
          <w:szCs w:val="20"/>
          <w:lang w:val="fr-BE"/>
        </w:rPr>
        <w:t xml:space="preserve"> trimestre</w:t>
      </w:r>
      <w:r w:rsidRPr="005C11DB">
        <w:rPr>
          <w:rFonts w:ascii="Arial" w:eastAsia="Calibri" w:hAnsi="Arial" w:cs="Arial"/>
          <w:sz w:val="20"/>
          <w:szCs w:val="20"/>
          <w:lang w:val="fr-BE"/>
        </w:rPr>
        <w:tab/>
        <w:t>= 66 jours</w:t>
      </w:r>
    </w:p>
    <w:p w14:paraId="68D6A9A4" w14:textId="77777777" w:rsidR="004C6D65" w:rsidRPr="005C11DB" w:rsidRDefault="004C6D65" w:rsidP="004C6D65">
      <w:pPr>
        <w:numPr>
          <w:ilvl w:val="0"/>
          <w:numId w:val="1"/>
        </w:numPr>
        <w:spacing w:after="200" w:line="276" w:lineRule="auto"/>
        <w:contextualSpacing/>
        <w:jc w:val="both"/>
        <w:rPr>
          <w:rFonts w:ascii="Arial" w:eastAsia="Calibri" w:hAnsi="Arial" w:cs="Arial"/>
          <w:sz w:val="20"/>
          <w:szCs w:val="20"/>
          <w:lang w:val="fr-BE"/>
        </w:rPr>
      </w:pPr>
      <w:r w:rsidRPr="005C11DB">
        <w:rPr>
          <w:rFonts w:ascii="Arial" w:eastAsia="Calibri" w:hAnsi="Arial" w:cs="Arial"/>
          <w:sz w:val="20"/>
          <w:szCs w:val="20"/>
          <w:lang w:val="fr-BE"/>
        </w:rPr>
        <w:t>4</w:t>
      </w:r>
      <w:r w:rsidRPr="00531C8D">
        <w:rPr>
          <w:rFonts w:ascii="Arial" w:eastAsia="Calibri" w:hAnsi="Arial" w:cs="Arial"/>
          <w:sz w:val="20"/>
          <w:szCs w:val="20"/>
          <w:vertAlign w:val="superscript"/>
          <w:lang w:val="fr-BE"/>
        </w:rPr>
        <w:t>e</w:t>
      </w:r>
      <w:r>
        <w:rPr>
          <w:rFonts w:ascii="Arial" w:eastAsia="Calibri" w:hAnsi="Arial" w:cs="Arial"/>
          <w:sz w:val="20"/>
          <w:szCs w:val="20"/>
          <w:lang w:val="fr-BE"/>
        </w:rPr>
        <w:t xml:space="preserve"> </w:t>
      </w:r>
      <w:r w:rsidRPr="005C11DB">
        <w:rPr>
          <w:rFonts w:ascii="Arial" w:eastAsia="Calibri" w:hAnsi="Arial" w:cs="Arial"/>
          <w:sz w:val="20"/>
          <w:szCs w:val="20"/>
          <w:lang w:val="fr-BE"/>
        </w:rPr>
        <w:t xml:space="preserve">  trimestre</w:t>
      </w:r>
      <w:r w:rsidRPr="005C11DB">
        <w:rPr>
          <w:rFonts w:ascii="Arial" w:eastAsia="Calibri" w:hAnsi="Arial" w:cs="Arial"/>
          <w:sz w:val="20"/>
          <w:szCs w:val="20"/>
          <w:lang w:val="fr-BE"/>
        </w:rPr>
        <w:tab/>
        <w:t>= 66 jours</w:t>
      </w:r>
    </w:p>
    <w:p w14:paraId="0E36E8D3" w14:textId="77777777" w:rsidR="004C6D65" w:rsidRPr="005C11DB" w:rsidRDefault="004C6D65" w:rsidP="004C6D65">
      <w:pPr>
        <w:numPr>
          <w:ilvl w:val="0"/>
          <w:numId w:val="1"/>
        </w:numPr>
        <w:spacing w:after="200" w:line="276" w:lineRule="auto"/>
        <w:contextualSpacing/>
        <w:jc w:val="both"/>
        <w:rPr>
          <w:rFonts w:ascii="Arial" w:eastAsia="Calibri" w:hAnsi="Arial" w:cs="Arial"/>
          <w:b/>
          <w:bCs/>
          <w:sz w:val="20"/>
          <w:szCs w:val="20"/>
          <w:lang w:val="fr-BE"/>
        </w:rPr>
      </w:pPr>
      <w:r w:rsidRPr="005C11DB">
        <w:rPr>
          <w:rFonts w:ascii="Arial" w:eastAsia="Calibri" w:hAnsi="Arial" w:cs="Arial"/>
          <w:b/>
          <w:bCs/>
          <w:sz w:val="20"/>
          <w:szCs w:val="20"/>
          <w:lang w:val="fr-BE"/>
        </w:rPr>
        <w:t>Total</w:t>
      </w:r>
      <w:r w:rsidRPr="005C11DB">
        <w:rPr>
          <w:rFonts w:ascii="Arial" w:eastAsia="Calibri" w:hAnsi="Arial" w:cs="Arial"/>
          <w:b/>
          <w:bCs/>
          <w:sz w:val="20"/>
          <w:szCs w:val="20"/>
          <w:lang w:val="fr-BE"/>
        </w:rPr>
        <w:tab/>
      </w:r>
      <w:r w:rsidRPr="005C11DB">
        <w:rPr>
          <w:rFonts w:ascii="Arial" w:eastAsia="Calibri" w:hAnsi="Arial" w:cs="Arial"/>
          <w:b/>
          <w:bCs/>
          <w:sz w:val="20"/>
          <w:szCs w:val="20"/>
          <w:lang w:val="fr-BE"/>
        </w:rPr>
        <w:tab/>
        <w:t>= 261 jours</w:t>
      </w:r>
    </w:p>
    <w:p w14:paraId="6B8E9DDF" w14:textId="77777777" w:rsidR="004C6D65" w:rsidRDefault="004C6D65" w:rsidP="004C6D65">
      <w:pPr>
        <w:jc w:val="both"/>
        <w:rPr>
          <w:rFonts w:ascii="Arial" w:eastAsia="Calibri" w:hAnsi="Arial" w:cs="Arial"/>
          <w:sz w:val="20"/>
          <w:szCs w:val="20"/>
          <w:lang w:val="fr-BE"/>
        </w:rPr>
      </w:pPr>
    </w:p>
    <w:p w14:paraId="428693A0" w14:textId="77777777" w:rsidR="001B4A7B" w:rsidRDefault="001B4A7B" w:rsidP="004C6D65">
      <w:pPr>
        <w:jc w:val="both"/>
        <w:rPr>
          <w:rFonts w:ascii="Arial" w:eastAsia="Calibri" w:hAnsi="Arial" w:cs="Arial"/>
          <w:sz w:val="20"/>
          <w:szCs w:val="20"/>
          <w:lang w:val="fr-BE"/>
        </w:rPr>
      </w:pPr>
    </w:p>
    <w:p w14:paraId="323765DA" w14:textId="77777777" w:rsidR="001B4A7B" w:rsidRDefault="001B4A7B" w:rsidP="004C6D65">
      <w:pPr>
        <w:jc w:val="both"/>
        <w:rPr>
          <w:rFonts w:ascii="Arial" w:eastAsia="Calibri" w:hAnsi="Arial" w:cs="Arial"/>
          <w:sz w:val="20"/>
          <w:szCs w:val="20"/>
          <w:lang w:val="fr-BE"/>
        </w:rPr>
      </w:pPr>
    </w:p>
    <w:p w14:paraId="68AA1CDB" w14:textId="77777777" w:rsidR="001B4A7B" w:rsidRDefault="001B4A7B" w:rsidP="004C6D65">
      <w:pPr>
        <w:jc w:val="both"/>
        <w:rPr>
          <w:rFonts w:ascii="Arial" w:eastAsia="Calibri" w:hAnsi="Arial" w:cs="Arial"/>
          <w:sz w:val="20"/>
          <w:szCs w:val="20"/>
          <w:lang w:val="fr-BE"/>
        </w:rPr>
      </w:pPr>
    </w:p>
    <w:p w14:paraId="6D5F128C" w14:textId="77777777" w:rsidR="001B4A7B" w:rsidRDefault="001B4A7B" w:rsidP="004C6D65">
      <w:pPr>
        <w:jc w:val="both"/>
        <w:rPr>
          <w:rFonts w:ascii="Arial" w:eastAsia="Calibri" w:hAnsi="Arial" w:cs="Arial"/>
          <w:sz w:val="20"/>
          <w:szCs w:val="20"/>
          <w:lang w:val="fr-BE"/>
        </w:rPr>
      </w:pPr>
    </w:p>
    <w:p w14:paraId="61BCE043" w14:textId="77777777" w:rsidR="001B4A7B" w:rsidRDefault="001B4A7B" w:rsidP="004C6D65">
      <w:pPr>
        <w:jc w:val="both"/>
        <w:rPr>
          <w:rFonts w:ascii="Arial" w:eastAsia="Calibri" w:hAnsi="Arial" w:cs="Arial"/>
          <w:sz w:val="20"/>
          <w:szCs w:val="20"/>
          <w:lang w:val="fr-BE"/>
        </w:rPr>
      </w:pPr>
    </w:p>
    <w:p w14:paraId="535AFE53" w14:textId="77777777" w:rsidR="001B4A7B" w:rsidRPr="005C11DB" w:rsidRDefault="001B4A7B" w:rsidP="004C6D65">
      <w:pPr>
        <w:jc w:val="both"/>
        <w:rPr>
          <w:rFonts w:ascii="Arial" w:eastAsia="Calibri" w:hAnsi="Arial" w:cs="Arial"/>
          <w:sz w:val="20"/>
          <w:szCs w:val="20"/>
          <w:lang w:val="fr-BE"/>
        </w:rPr>
      </w:pPr>
    </w:p>
    <w:p w14:paraId="594B6F31" w14:textId="77777777" w:rsidR="004C6D65" w:rsidRPr="005C11DB" w:rsidRDefault="004C6D65" w:rsidP="004C6D65">
      <w:pPr>
        <w:jc w:val="both"/>
        <w:rPr>
          <w:rFonts w:ascii="Arial" w:eastAsia="Calibri" w:hAnsi="Arial" w:cs="Arial"/>
          <w:sz w:val="20"/>
          <w:szCs w:val="20"/>
          <w:lang w:val="fr-BE"/>
        </w:rPr>
      </w:pPr>
      <w:r w:rsidRPr="005C11DB">
        <w:rPr>
          <w:rFonts w:ascii="Arial" w:eastAsia="Calibri" w:hAnsi="Arial" w:cs="Arial"/>
          <w:sz w:val="20"/>
          <w:szCs w:val="20"/>
          <w:lang w:val="fr-BE"/>
        </w:rPr>
        <w:lastRenderedPageBreak/>
        <w:t xml:space="preserve">Répartis par trimestre, le nombre de jours de travail pour 2026 en </w:t>
      </w:r>
      <w:r w:rsidRPr="005C11DB">
        <w:rPr>
          <w:rFonts w:ascii="Arial" w:eastAsia="Calibri" w:hAnsi="Arial" w:cs="Arial"/>
          <w:b/>
          <w:bCs/>
          <w:sz w:val="20"/>
          <w:szCs w:val="20"/>
          <w:lang w:val="fr-BE"/>
        </w:rPr>
        <w:t>régime 6 jours</w:t>
      </w:r>
      <w:r w:rsidRPr="005C11DB">
        <w:rPr>
          <w:rFonts w:ascii="Arial" w:eastAsia="Calibri" w:hAnsi="Arial" w:cs="Arial"/>
          <w:sz w:val="20"/>
          <w:szCs w:val="20"/>
          <w:lang w:val="fr-BE"/>
        </w:rPr>
        <w:t xml:space="preserve"> sont :</w:t>
      </w:r>
    </w:p>
    <w:p w14:paraId="3DF59C51" w14:textId="77777777" w:rsidR="004C6D65" w:rsidRPr="005C11DB" w:rsidRDefault="004C6D65" w:rsidP="004C6D65">
      <w:pPr>
        <w:pStyle w:val="Paragraphedeliste"/>
        <w:numPr>
          <w:ilvl w:val="0"/>
          <w:numId w:val="1"/>
        </w:numPr>
        <w:jc w:val="both"/>
        <w:rPr>
          <w:rFonts w:ascii="Arial" w:hAnsi="Arial" w:cs="Arial"/>
          <w:sz w:val="20"/>
          <w:szCs w:val="20"/>
          <w:lang w:val="fr-BE"/>
        </w:rPr>
      </w:pPr>
      <w:r w:rsidRPr="005C11DB">
        <w:rPr>
          <w:rFonts w:ascii="Arial" w:hAnsi="Arial" w:cs="Arial"/>
          <w:sz w:val="20"/>
          <w:szCs w:val="20"/>
          <w:lang w:val="fr-BE"/>
        </w:rPr>
        <w:t>1</w:t>
      </w:r>
      <w:r w:rsidRPr="00531C8D">
        <w:rPr>
          <w:rFonts w:ascii="Arial" w:hAnsi="Arial" w:cs="Arial"/>
          <w:sz w:val="20"/>
          <w:szCs w:val="20"/>
          <w:vertAlign w:val="superscript"/>
          <w:lang w:val="fr-BE"/>
        </w:rPr>
        <w:t>er</w:t>
      </w:r>
      <w:r>
        <w:rPr>
          <w:rFonts w:ascii="Arial" w:hAnsi="Arial" w:cs="Arial"/>
          <w:sz w:val="20"/>
          <w:szCs w:val="20"/>
          <w:lang w:val="fr-BE"/>
        </w:rPr>
        <w:t xml:space="preserve"> </w:t>
      </w:r>
      <w:r w:rsidRPr="005C11DB">
        <w:rPr>
          <w:rFonts w:ascii="Arial" w:hAnsi="Arial" w:cs="Arial"/>
          <w:sz w:val="20"/>
          <w:szCs w:val="20"/>
          <w:lang w:val="fr-BE"/>
        </w:rPr>
        <w:t xml:space="preserve"> trimestre     = 77 jours</w:t>
      </w:r>
    </w:p>
    <w:p w14:paraId="127AB063" w14:textId="77777777" w:rsidR="004C6D65" w:rsidRPr="005C11DB" w:rsidRDefault="004C6D65" w:rsidP="004C6D65">
      <w:pPr>
        <w:pStyle w:val="Paragraphedeliste"/>
        <w:numPr>
          <w:ilvl w:val="0"/>
          <w:numId w:val="1"/>
        </w:numPr>
        <w:jc w:val="both"/>
        <w:rPr>
          <w:rFonts w:ascii="Arial" w:hAnsi="Arial" w:cs="Arial"/>
          <w:sz w:val="20"/>
          <w:szCs w:val="20"/>
          <w:lang w:val="fr-BE"/>
        </w:rPr>
      </w:pPr>
      <w:r w:rsidRPr="005C11DB">
        <w:rPr>
          <w:rFonts w:ascii="Arial" w:hAnsi="Arial" w:cs="Arial"/>
          <w:sz w:val="20"/>
          <w:szCs w:val="20"/>
          <w:lang w:val="fr-BE"/>
        </w:rPr>
        <w:t>2</w:t>
      </w:r>
      <w:r w:rsidRPr="00531C8D">
        <w:rPr>
          <w:rFonts w:ascii="Arial" w:hAnsi="Arial" w:cs="Arial"/>
          <w:sz w:val="20"/>
          <w:szCs w:val="20"/>
          <w:vertAlign w:val="superscript"/>
          <w:lang w:val="fr-BE"/>
        </w:rPr>
        <w:t>e</w:t>
      </w:r>
      <w:r>
        <w:rPr>
          <w:rFonts w:ascii="Arial" w:hAnsi="Arial" w:cs="Arial"/>
          <w:sz w:val="20"/>
          <w:szCs w:val="20"/>
          <w:lang w:val="fr-BE"/>
        </w:rPr>
        <w:t xml:space="preserve"> </w:t>
      </w:r>
      <w:r w:rsidRPr="005C11DB">
        <w:rPr>
          <w:rFonts w:ascii="Arial" w:hAnsi="Arial" w:cs="Arial"/>
          <w:sz w:val="20"/>
          <w:szCs w:val="20"/>
          <w:lang w:val="fr-BE"/>
        </w:rPr>
        <w:t xml:space="preserve"> trimestre      = 78 jours</w:t>
      </w:r>
    </w:p>
    <w:p w14:paraId="07CD7B18" w14:textId="77777777" w:rsidR="004C6D65" w:rsidRPr="005C11DB" w:rsidRDefault="004C6D65" w:rsidP="004C6D65">
      <w:pPr>
        <w:pStyle w:val="Paragraphedeliste"/>
        <w:numPr>
          <w:ilvl w:val="0"/>
          <w:numId w:val="1"/>
        </w:numPr>
        <w:jc w:val="both"/>
        <w:rPr>
          <w:rFonts w:ascii="Arial" w:hAnsi="Arial" w:cs="Arial"/>
          <w:sz w:val="20"/>
          <w:szCs w:val="20"/>
          <w:lang w:val="fr-BE"/>
        </w:rPr>
      </w:pPr>
      <w:r w:rsidRPr="005C11DB">
        <w:rPr>
          <w:rFonts w:ascii="Arial" w:hAnsi="Arial" w:cs="Arial"/>
          <w:sz w:val="20"/>
          <w:szCs w:val="20"/>
          <w:lang w:val="fr-BE"/>
        </w:rPr>
        <w:t>3</w:t>
      </w:r>
      <w:r w:rsidRPr="00531C8D">
        <w:rPr>
          <w:rFonts w:ascii="Arial" w:hAnsi="Arial" w:cs="Arial"/>
          <w:sz w:val="20"/>
          <w:szCs w:val="20"/>
          <w:vertAlign w:val="superscript"/>
          <w:lang w:val="fr-BE"/>
        </w:rPr>
        <w:t>e</w:t>
      </w:r>
      <w:r>
        <w:rPr>
          <w:rFonts w:ascii="Arial" w:hAnsi="Arial" w:cs="Arial"/>
          <w:sz w:val="20"/>
          <w:szCs w:val="20"/>
          <w:lang w:val="fr-BE"/>
        </w:rPr>
        <w:t xml:space="preserve"> </w:t>
      </w:r>
      <w:r w:rsidRPr="005C11DB">
        <w:rPr>
          <w:rFonts w:ascii="Arial" w:hAnsi="Arial" w:cs="Arial"/>
          <w:sz w:val="20"/>
          <w:szCs w:val="20"/>
          <w:lang w:val="fr-BE"/>
        </w:rPr>
        <w:t xml:space="preserve"> trimestre      = 79 jours</w:t>
      </w:r>
    </w:p>
    <w:p w14:paraId="70F7F2E0" w14:textId="77777777" w:rsidR="004C6D65" w:rsidRPr="005C11DB" w:rsidRDefault="004C6D65" w:rsidP="004C6D65">
      <w:pPr>
        <w:pStyle w:val="Paragraphedeliste"/>
        <w:numPr>
          <w:ilvl w:val="0"/>
          <w:numId w:val="1"/>
        </w:numPr>
        <w:jc w:val="both"/>
        <w:rPr>
          <w:rFonts w:ascii="Arial" w:hAnsi="Arial" w:cs="Arial"/>
          <w:sz w:val="20"/>
          <w:szCs w:val="20"/>
          <w:lang w:val="fr-BE"/>
        </w:rPr>
      </w:pPr>
      <w:r w:rsidRPr="005C11DB">
        <w:rPr>
          <w:rFonts w:ascii="Arial" w:hAnsi="Arial" w:cs="Arial"/>
          <w:sz w:val="20"/>
          <w:szCs w:val="20"/>
          <w:lang w:val="fr-BE"/>
        </w:rPr>
        <w:t>4</w:t>
      </w:r>
      <w:r w:rsidRPr="00531C8D">
        <w:rPr>
          <w:rFonts w:ascii="Arial" w:hAnsi="Arial" w:cs="Arial"/>
          <w:sz w:val="20"/>
          <w:szCs w:val="20"/>
          <w:vertAlign w:val="superscript"/>
          <w:lang w:val="fr-BE"/>
        </w:rPr>
        <w:t>e</w:t>
      </w:r>
      <w:r>
        <w:rPr>
          <w:rFonts w:ascii="Arial" w:hAnsi="Arial" w:cs="Arial"/>
          <w:sz w:val="20"/>
          <w:szCs w:val="20"/>
          <w:lang w:val="fr-BE"/>
        </w:rPr>
        <w:t xml:space="preserve"> </w:t>
      </w:r>
      <w:r w:rsidRPr="005C11DB">
        <w:rPr>
          <w:rFonts w:ascii="Arial" w:hAnsi="Arial" w:cs="Arial"/>
          <w:sz w:val="20"/>
          <w:szCs w:val="20"/>
          <w:lang w:val="fr-BE"/>
        </w:rPr>
        <w:t xml:space="preserve"> trimestre      = 79 jours</w:t>
      </w:r>
    </w:p>
    <w:p w14:paraId="732D6D30" w14:textId="77777777" w:rsidR="004C6D65" w:rsidRPr="005C11DB" w:rsidRDefault="004C6D65" w:rsidP="004C6D65">
      <w:pPr>
        <w:pStyle w:val="Paragraphedeliste"/>
        <w:numPr>
          <w:ilvl w:val="0"/>
          <w:numId w:val="1"/>
        </w:numPr>
        <w:jc w:val="both"/>
        <w:rPr>
          <w:rFonts w:ascii="Arial" w:hAnsi="Arial" w:cs="Arial"/>
          <w:b/>
          <w:bCs/>
          <w:sz w:val="20"/>
          <w:szCs w:val="20"/>
          <w:lang w:val="fr-BE"/>
        </w:rPr>
      </w:pPr>
      <w:r w:rsidRPr="005C11DB">
        <w:rPr>
          <w:rFonts w:ascii="Arial" w:hAnsi="Arial" w:cs="Arial"/>
          <w:b/>
          <w:bCs/>
          <w:sz w:val="20"/>
          <w:szCs w:val="20"/>
          <w:lang w:val="fr-BE"/>
        </w:rPr>
        <w:t>Total                 = 313 jours</w:t>
      </w:r>
    </w:p>
    <w:bookmarkEnd w:id="1"/>
    <w:p w14:paraId="1B1D6D19" w14:textId="77777777" w:rsidR="00CE254A" w:rsidRDefault="00CE254A" w:rsidP="00A80F56">
      <w:pPr>
        <w:rPr>
          <w:rFonts w:ascii="Arial" w:hAnsi="Arial" w:cs="Arial"/>
          <w:sz w:val="18"/>
          <w:szCs w:val="18"/>
          <w:lang w:val="nl-NL"/>
        </w:rPr>
      </w:pPr>
    </w:p>
    <w:p w14:paraId="56BAF669" w14:textId="60BBAE5F" w:rsidR="00A80F56" w:rsidRPr="003321F1" w:rsidRDefault="00A80F56" w:rsidP="00A80F56">
      <w:pPr>
        <w:rPr>
          <w:rFonts w:ascii="Arial" w:hAnsi="Arial" w:cs="Arial"/>
          <w:sz w:val="18"/>
          <w:szCs w:val="18"/>
          <w:lang w:val="nl-BE"/>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sdt>
        <w:sdtPr>
          <w:rPr>
            <w:rFonts w:ascii="Arial" w:hAnsi="Arial" w:cs="Arial"/>
            <w:sz w:val="18"/>
            <w:szCs w:val="18"/>
          </w:rPr>
          <w:alias w:val="Dossier:ondertekenaar_x003A_aanhef_x002d_fr"/>
          <w:tag w:val="Dossier:ondertekenaar_x003A_aanhef_x002d_fr"/>
          <w:id w:val="-2016910189"/>
          <w:lock w:val="sdtContentLocked"/>
        </w:sdtPr>
        <w:sdtEndPr/>
        <w:sdtContent>
          <w:r>
            <w:rPr>
              <w:rFonts w:ascii="Arial" w:hAnsi="Arial" w:cs="Arial"/>
              <w:sz w:val="18"/>
              <w:szCs w:val="18"/>
              <w:lang w:val="nl-BE"/>
            </w:rPr>
            <w:t xml:space="preserve"> </w:t>
          </w:r>
        </w:sdtContent>
      </w:sdt>
    </w:p>
    <w:p w14:paraId="0AA508B4" w14:textId="2604F019" w:rsidR="00450167" w:rsidRPr="003321F1" w:rsidRDefault="0028170D" w:rsidP="0028170D">
      <w:pPr>
        <w:tabs>
          <w:tab w:val="left" w:pos="3558"/>
          <w:tab w:val="center" w:pos="4680"/>
          <w:tab w:val="left" w:pos="7098"/>
          <w:tab w:val="right" w:pos="9360"/>
        </w:tabs>
        <w:ind w:left="2880" w:firstLine="2880"/>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003307F5">
        <w:rPr>
          <w:rFonts w:ascii="Arial" w:hAnsi="Arial" w:cs="Arial"/>
          <w:sz w:val="18"/>
          <w:szCs w:val="18"/>
          <w:lang w:val="nl-NL"/>
        </w:rPr>
        <w:t xml:space="preserve">    </w:t>
      </w:r>
      <w:r w:rsidR="003307F5">
        <w:rPr>
          <w:rFonts w:ascii="Arial" w:hAnsi="Arial" w:cs="Arial"/>
          <w:sz w:val="18"/>
          <w:szCs w:val="18"/>
          <w:lang w:val="nl-NL"/>
        </w:rPr>
        <w:tab/>
        <w:t xml:space="preserve">                                 </w:t>
      </w:r>
      <w:sdt>
        <w:sdtPr>
          <w:alias w:val="ondertekenaar:Handtekening"/>
          <w:tag w:val="ondertekenaar:Handtekening"/>
          <w:id w:val="-183676403"/>
          <w:picture/>
        </w:sdtPr>
        <w:sdtEndPr/>
        <w:sdtContent>
          <w:r w:rsidR="003307F5">
            <w:rPr>
              <w:noProof/>
            </w:rPr>
            <w:drawing>
              <wp:inline distT="0" distB="0" distL="0" distR="0" wp14:anchorId="346F55EF" wp14:editId="2E40878B">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p>
    <w:p w14:paraId="58F796E5" w14:textId="1B03E4A6" w:rsidR="00163943" w:rsidRPr="003321F1" w:rsidRDefault="0028170D"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7F676A8D" w14:textId="0028F9E2" w:rsidR="00A80F56" w:rsidRPr="003321F1" w:rsidRDefault="00A80F56" w:rsidP="00C70678">
      <w:pPr>
        <w:tabs>
          <w:tab w:val="left" w:pos="3558"/>
          <w:tab w:val="center" w:pos="4680"/>
          <w:tab w:val="left" w:pos="7098"/>
          <w:tab w:val="right" w:pos="9360"/>
        </w:tabs>
        <w:rPr>
          <w:rFonts w:ascii="Arial" w:hAnsi="Arial" w:cs="Arial"/>
          <w:sz w:val="18"/>
          <w:szCs w:val="18"/>
          <w:lang w:val="nl-NL"/>
        </w:rPr>
      </w:pPr>
    </w:p>
    <w:p w14:paraId="3F070BAC" w14:textId="013B17C6" w:rsidR="00A80F56" w:rsidRPr="003321F1" w:rsidRDefault="00A80F56"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6A101A58" w14:textId="00CA9E30" w:rsidR="00A80F56" w:rsidRPr="004C6D65" w:rsidRDefault="00A80F56" w:rsidP="00A80F56">
      <w:pPr>
        <w:rPr>
          <w:rFonts w:ascii="Arial" w:hAnsi="Arial" w:cs="Arial"/>
          <w:sz w:val="18"/>
          <w:szCs w:val="18"/>
          <w:lang w:val="fr-BE"/>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4C6D65" w:rsidRDefault="00A80F56" w:rsidP="00A80F56">
      <w:pPr>
        <w:rPr>
          <w:rFonts w:ascii="Arial" w:hAnsi="Arial" w:cs="Arial"/>
          <w:sz w:val="18"/>
          <w:szCs w:val="18"/>
          <w:lang w:val="fr-BE"/>
        </w:rPr>
      </w:pPr>
      <w:r w:rsidRPr="004C6D65">
        <w:rPr>
          <w:rFonts w:ascii="Arial" w:hAnsi="Arial" w:cs="Arial"/>
          <w:sz w:val="18"/>
          <w:szCs w:val="18"/>
          <w:lang w:val="fr-BE"/>
        </w:rPr>
        <w:tab/>
      </w:r>
      <w:r w:rsidRPr="004C6D65">
        <w:rPr>
          <w:rFonts w:ascii="Arial" w:hAnsi="Arial" w:cs="Arial"/>
          <w:sz w:val="18"/>
          <w:szCs w:val="18"/>
          <w:lang w:val="fr-BE"/>
        </w:rPr>
        <w:tab/>
      </w:r>
      <w:r w:rsidRPr="004C6D65">
        <w:rPr>
          <w:rFonts w:ascii="Arial" w:hAnsi="Arial" w:cs="Arial"/>
          <w:sz w:val="18"/>
          <w:szCs w:val="18"/>
          <w:lang w:val="fr-BE"/>
        </w:rPr>
        <w:tab/>
      </w:r>
      <w:r w:rsidRPr="004C6D65">
        <w:rPr>
          <w:rFonts w:ascii="Arial" w:hAnsi="Arial" w:cs="Arial"/>
          <w:sz w:val="18"/>
          <w:szCs w:val="18"/>
          <w:lang w:val="fr-BE"/>
        </w:rPr>
        <w:tab/>
      </w:r>
      <w:r w:rsidRPr="004C6D65">
        <w:rPr>
          <w:rFonts w:ascii="Arial" w:hAnsi="Arial" w:cs="Arial"/>
          <w:sz w:val="18"/>
          <w:szCs w:val="18"/>
          <w:lang w:val="fr-BE"/>
        </w:rPr>
        <w:tab/>
      </w:r>
      <w:r w:rsidRPr="004C6D65">
        <w:rPr>
          <w:rFonts w:ascii="Arial" w:hAnsi="Arial" w:cs="Arial"/>
          <w:sz w:val="18"/>
          <w:szCs w:val="18"/>
          <w:lang w:val="fr-BE"/>
        </w:rPr>
        <w:tab/>
      </w:r>
      <w:r w:rsidRPr="004C6D65">
        <w:rPr>
          <w:rFonts w:ascii="Arial" w:hAnsi="Arial" w:cs="Arial"/>
          <w:sz w:val="18"/>
          <w:szCs w:val="18"/>
          <w:lang w:val="fr-BE"/>
        </w:rPr>
        <w:tab/>
      </w:r>
      <w:r w:rsidRPr="004C6D65">
        <w:rPr>
          <w:rFonts w:ascii="Arial" w:hAnsi="Arial" w:cs="Arial"/>
          <w:sz w:val="18"/>
          <w:szCs w:val="18"/>
          <w:lang w:val="fr-BE"/>
        </w:rPr>
        <w:tab/>
      </w:r>
      <w:sdt>
        <w:sdtPr>
          <w:rPr>
            <w:rFonts w:ascii="Arial" w:hAnsi="Arial" w:cs="Arial"/>
            <w:sz w:val="18"/>
            <w:szCs w:val="18"/>
          </w:rPr>
          <w:alias w:val="Dossier:ondertekenaar_x003A_graad_x002d_fr"/>
          <w:tag w:val="Dossier:ondertekenaar_x003A_graad_x002d_fr"/>
          <w:id w:val="-1155145922"/>
          <w:lock w:val="sdtContentLocked"/>
        </w:sdtPr>
        <w:sdtEndPr/>
        <w:sdtContent>
          <w:r>
            <w:rPr>
              <w:rFonts w:ascii="Arial" w:hAnsi="Arial" w:cs="Arial"/>
              <w:sz w:val="18"/>
              <w:szCs w:val="18"/>
              <w:lang w:val="nl-BE"/>
            </w:rPr>
            <w:t>Directeur général</w:t>
          </w:r>
        </w:sdtContent>
      </w:sdt>
    </w:p>
    <w:p w14:paraId="05A0BB40" w14:textId="1DF5728C" w:rsidR="00FB1E96" w:rsidRPr="004C6D65" w:rsidRDefault="005643C5" w:rsidP="00D6213A">
      <w:pPr>
        <w:tabs>
          <w:tab w:val="left" w:pos="3558"/>
          <w:tab w:val="center" w:pos="4680"/>
          <w:tab w:val="left" w:pos="7098"/>
          <w:tab w:val="right" w:pos="9360"/>
        </w:tabs>
        <w:rPr>
          <w:rFonts w:ascii="Arial" w:hAnsi="Arial" w:cs="Arial"/>
          <w:sz w:val="18"/>
          <w:szCs w:val="18"/>
          <w:lang w:val="fr-BE"/>
        </w:rPr>
      </w:pPr>
      <w:r w:rsidRPr="004C6D65">
        <w:rPr>
          <w:rFonts w:ascii="Arial" w:hAnsi="Arial" w:cs="Arial"/>
          <w:sz w:val="18"/>
          <w:szCs w:val="18"/>
          <w:lang w:val="fr-BE"/>
        </w:rPr>
        <w:t>Pièces jointes</w:t>
      </w:r>
      <w:r w:rsidR="00C70678" w:rsidRPr="004C6D65">
        <w:rPr>
          <w:rFonts w:ascii="Arial" w:hAnsi="Arial" w:cs="Arial"/>
          <w:sz w:val="18"/>
          <w:szCs w:val="18"/>
          <w:lang w:val="fr-BE"/>
        </w:rPr>
        <w:t xml:space="preserve"> : </w:t>
      </w:r>
      <w:r w:rsidR="001B4A7B">
        <w:rPr>
          <w:rFonts w:ascii="Arial" w:hAnsi="Arial" w:cs="Arial"/>
          <w:sz w:val="18"/>
          <w:szCs w:val="18"/>
          <w:lang w:val="fr-BE"/>
        </w:rPr>
        <w:t>Néa</w:t>
      </w:r>
      <w:r w:rsidR="00C61AC0">
        <w:rPr>
          <w:rFonts w:ascii="Arial" w:hAnsi="Arial" w:cs="Arial"/>
          <w:sz w:val="18"/>
          <w:szCs w:val="18"/>
          <w:lang w:val="fr-BE"/>
        </w:rPr>
        <w:t>n</w:t>
      </w:r>
      <w:r w:rsidR="001B4A7B">
        <w:rPr>
          <w:rFonts w:ascii="Arial" w:hAnsi="Arial" w:cs="Arial"/>
          <w:sz w:val="18"/>
          <w:szCs w:val="18"/>
          <w:lang w:val="fr-BE"/>
        </w:rPr>
        <w:t>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tblGrid>
      <w:bookmarkStart w:id="2" w:name="_Hlk102549757" w:displacedByCustomXml="nex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1210683195"/>
          <w:placeholder>
            <w:docPart w:val="D08233DD57EB4F56BE9F469152EC624E"/>
          </w:placeholder>
        </w:sdtPr>
        <w:sdtEndPr>
          <w:rPr>
            <w:rStyle w:val="Policepardfaut"/>
            <w:color w:val="auto"/>
            <w:u w:val="none"/>
          </w:rPr>
        </w:sdtEndPr>
        <w:sdtContent>
          <w:tr w:rsidR="0004617B" w14:paraId="457478BA" w14:textId="77777777" w:rsidTr="001E02BB">
            <w:trPr>
              <w:trHeight w:val="323"/>
            </w:trPr>
            <w:tc>
              <w:tcPr>
                <w:tcW w:w="5385" w:type="dxa"/>
              </w:tcPr>
              <w:p w14:paraId="74ADAA8A" w14:textId="35A9FC11" w:rsidR="0004617B" w:rsidRDefault="00C61AC0" w:rsidP="00CC7086">
                <w:pPr>
                  <w:rPr>
                    <w:b/>
                    <w:bCs/>
                  </w:rPr>
                </w:pPr>
                <w:sdt>
                  <w:sdtPr>
                    <w:rPr>
                      <w:rStyle w:val="HL"/>
                    </w:rPr>
                    <w:alias w:val="Hyperlink(ItemUrl;LinkFilename)"/>
                    <w:tag w:val="Hyperlink(ItemUrl;LinkFilename)"/>
                    <w:id w:val="1097058366"/>
                    <w:placeholder>
                      <w:docPart w:val="C899BDBDF9304F35A1BC93257E634063"/>
                    </w:placeholder>
                  </w:sdtPr>
                  <w:sdtEndPr>
                    <w:rPr>
                      <w:rStyle w:val="Policepardfaut"/>
                      <w:rFonts w:ascii="Arial" w:hAnsi="Arial" w:cs="Arial"/>
                      <w:color w:val="FFFFFF" w:themeColor="background1"/>
                      <w:sz w:val="18"/>
                      <w:szCs w:val="18"/>
                      <w:u w:val="none"/>
                    </w:rPr>
                  </w:sdtEndPr>
                  <w:sdtContent>
                    <w:r w:rsidR="00DB2652">
                      <w:rPr>
                        <w:rStyle w:val="HL"/>
                        <w:rFonts w:ascii="Arial" w:hAnsi="Arial" w:cs="Arial"/>
                        <w:sz w:val="18"/>
                        <w:szCs w:val="18"/>
                      </w:rPr>
                      <w:t xml:space="preserve"> </w:t>
                    </w:r>
                  </w:sdtContent>
                </w:sdt>
              </w:p>
            </w:tc>
          </w:tr>
        </w:sdtContent>
      </w:sdt>
      <w:bookmarkEnd w:id="2" w:displacedByCustomXml="next"/>
      <w:sdt>
        <w:sdtPr>
          <w:rPr>
            <w:rStyle w:val="HL"/>
          </w:rPr>
          <w:alias w:val="FindItems(&quot;Omzendbrieven&quot;;&quot;ContentType&quot;;&quot;Bijlage&quot;;&quot;Taal&quot;;&quot;NL-FR&quot;;&quot;Dossier&quot;;Dossier)"/>
          <w:tag w:val="FindItems(&quot;Omzendbrieven&quot;;&quot;ContentType&quot;;&quot;Bijlage&quot;;&quot;Taal&quot;;&quot;NL-FR&quot;;&quot;Dossier&quot;;Dossier)"/>
          <w:id w:val="-2101319759"/>
          <w:placeholder>
            <w:docPart w:val="9C52980BF0954ADBB1A57CC5114452A0"/>
          </w:placeholder>
        </w:sdtPr>
        <w:sdtEndPr>
          <w:rPr>
            <w:rStyle w:val="Policepardfaut"/>
            <w:color w:val="auto"/>
            <w:u w:val="none"/>
          </w:rPr>
        </w:sdtEndPr>
        <w:sdtContent>
          <w:tr w:rsidR="00791660" w14:paraId="7055EF27" w14:textId="77777777" w:rsidTr="001E02BB">
            <w:trPr>
              <w:trHeight w:val="323"/>
            </w:trPr>
            <w:tc>
              <w:tcPr>
                <w:tcW w:w="5385" w:type="dxa"/>
              </w:tcPr>
              <w:p w14:paraId="7D66EB18" w14:textId="77777777" w:rsidR="00791660" w:rsidRDefault="00C61AC0" w:rsidP="00660BEE">
                <w:pPr>
                  <w:rPr>
                    <w:b/>
                    <w:bCs/>
                  </w:rPr>
                </w:pPr>
                <w:sdt>
                  <w:sdtPr>
                    <w:rPr>
                      <w:rStyle w:val="HL"/>
                    </w:rPr>
                    <w:alias w:val="Hyperlink(ItemUrl;LinkFilename)"/>
                    <w:tag w:val="Hyperlink(ItemUrl;LinkFilename)"/>
                    <w:id w:val="1161277845"/>
                    <w:placeholder>
                      <w:docPart w:val="08309E0DA6E249D184FFD87A38121B37"/>
                    </w:placeholder>
                  </w:sdtPr>
                  <w:sdtEndPr>
                    <w:rPr>
                      <w:rStyle w:val="Policepardfaut"/>
                      <w:rFonts w:ascii="Arial" w:hAnsi="Arial" w:cs="Arial"/>
                      <w:color w:val="FFFFFF" w:themeColor="background1"/>
                      <w:sz w:val="18"/>
                      <w:szCs w:val="18"/>
                      <w:u w:val="none"/>
                    </w:rPr>
                  </w:sdtEndPr>
                  <w:sdtContent>
                    <w:r w:rsidR="00DB2652">
                      <w:rPr>
                        <w:rStyle w:val="HL"/>
                        <w:rFonts w:ascii="Arial" w:hAnsi="Arial" w:cs="Arial"/>
                        <w:sz w:val="18"/>
                        <w:szCs w:val="18"/>
                      </w:rPr>
                      <w:t xml:space="preserve"> </w:t>
                    </w:r>
                  </w:sdtContent>
                </w:sdt>
              </w:p>
            </w:tc>
          </w:tr>
        </w:sdtContent>
      </w:sdt>
    </w:tbl>
    <w:p w14:paraId="2EC5136B" w14:textId="517FDF73" w:rsidR="00C732D9" w:rsidRPr="00AA7E97" w:rsidRDefault="00C732D9" w:rsidP="006151A2">
      <w:pPr>
        <w:rPr>
          <w:lang w:val="en-GB"/>
        </w:rPr>
      </w:pPr>
    </w:p>
    <w:sectPr w:rsidR="00C732D9" w:rsidRPr="00AA7E97" w:rsidSect="00A56E7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C0F25" w14:textId="77777777" w:rsidR="00D70B6E" w:rsidRDefault="00D70B6E" w:rsidP="006B0F9F">
      <w:pPr>
        <w:spacing w:after="0" w:line="240" w:lineRule="auto"/>
      </w:pPr>
      <w:r>
        <w:separator/>
      </w:r>
    </w:p>
  </w:endnote>
  <w:endnote w:type="continuationSeparator" w:id="0">
    <w:p w14:paraId="74627013" w14:textId="77777777" w:rsidR="00D70B6E" w:rsidRDefault="00D70B6E" w:rsidP="006B0F9F">
      <w:pPr>
        <w:spacing w:after="0" w:line="240" w:lineRule="auto"/>
      </w:pPr>
      <w:r>
        <w:continuationSeparator/>
      </w:r>
    </w:p>
  </w:endnote>
  <w:endnote w:type="continuationNotice" w:id="1">
    <w:p w14:paraId="6747CB09" w14:textId="77777777" w:rsidR="00D70B6E" w:rsidRDefault="00D70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B5CB" w14:textId="77777777" w:rsidR="00A56E77" w:rsidRDefault="00A56E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38B9" w14:textId="77777777" w:rsidR="005F4B64" w:rsidRDefault="005F4B64" w:rsidP="005643C5">
    <w:pPr>
      <w:pStyle w:val="Pieddepage"/>
      <w:rPr>
        <w:rFonts w:ascii="Arial" w:hAnsi="Arial" w:cs="Arial"/>
        <w:sz w:val="14"/>
        <w:szCs w:val="14"/>
        <w:lang w:val="en-GB"/>
      </w:rPr>
    </w:pPr>
  </w:p>
  <w:p w14:paraId="74079769" w14:textId="77777777" w:rsidR="005F4B64" w:rsidRDefault="005F4B64" w:rsidP="005643C5">
    <w:pPr>
      <w:pStyle w:val="Pieddepage"/>
      <w:rPr>
        <w:rFonts w:ascii="Arial" w:hAnsi="Arial" w:cs="Arial"/>
        <w:sz w:val="14"/>
        <w:szCs w:val="14"/>
        <w:lang w:val="en-GB"/>
      </w:rPr>
    </w:pPr>
  </w:p>
  <w:p w14:paraId="085D344C" w14:textId="0D63B8D9" w:rsidR="005643C5" w:rsidRPr="005F4B21" w:rsidRDefault="005643C5" w:rsidP="005643C5">
    <w:pPr>
      <w:pStyle w:val="Pieddepage"/>
      <w:rPr>
        <w:lang w:val="en-GB"/>
      </w:rPr>
    </w:pPr>
    <w:r w:rsidRPr="003321F1">
      <w:rPr>
        <w:rFonts w:ascii="Arial" w:hAnsi="Arial" w:cs="Arial"/>
        <w:sz w:val="14"/>
        <w:szCs w:val="14"/>
        <w:lang w:val="en-GB"/>
      </w:rPr>
      <w:t>Avenue Gali</w:t>
    </w:r>
    <w:r w:rsidR="00933599">
      <w:rPr>
        <w:rFonts w:ascii="Arial" w:hAnsi="Arial" w:cs="Arial"/>
        <w:sz w:val="14"/>
        <w:szCs w:val="14"/>
        <w:lang w:val="en-GB"/>
      </w:rPr>
      <w:t>l</w:t>
    </w:r>
    <w:r w:rsidRPr="003321F1">
      <w:rPr>
        <w:rFonts w:ascii="Arial" w:hAnsi="Arial" w:cs="Arial"/>
        <w:sz w:val="14"/>
        <w:szCs w:val="14"/>
        <w:lang w:val="en-GB"/>
      </w:rPr>
      <w:t xml:space="preserve">ée 5/01, 1210 </w:t>
    </w:r>
    <w:r w:rsidR="00933599">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r>
    <w:r w:rsidR="00D15517" w:rsidRPr="00285AC1">
      <w:rPr>
        <w:rFonts w:ascii="Arial" w:hAnsi="Arial" w:cs="Arial"/>
        <w:sz w:val="14"/>
        <w:szCs w:val="14"/>
        <w:lang w:val="en-GB"/>
      </w:rPr>
      <w:t xml:space="preserve">Tel : </w:t>
    </w:r>
    <w:r w:rsidR="00D15517">
      <w:rPr>
        <w:rFonts w:ascii="Arial" w:hAnsi="Arial" w:cs="Arial"/>
        <w:sz w:val="14"/>
        <w:szCs w:val="14"/>
        <w:lang w:val="en-GB"/>
      </w:rPr>
      <w:t>02/524 97 97</w:t>
    </w:r>
    <w:r w:rsidRPr="005F4B21">
      <w:rPr>
        <w:lang w:val="en-GB"/>
      </w:rPr>
      <w:tab/>
    </w:r>
  </w:p>
  <w:p w14:paraId="31CB852A" w14:textId="3ED855CA" w:rsidR="00995CEB" w:rsidRPr="005643C5" w:rsidRDefault="00C61AC0" w:rsidP="005643C5">
    <w:pPr>
      <w:pStyle w:val="Pieddepage"/>
      <w:rPr>
        <w:lang w:val="en-GB"/>
      </w:rPr>
    </w:pPr>
    <w:sdt>
      <w:sdtPr>
        <w:rPr>
          <w:lang w:val="nl-NL"/>
        </w:rPr>
        <w:alias w:val="[Cel:Titel]"/>
        <w:tag w:val="[Cel:Titel]"/>
        <w:id w:val="1614709899"/>
        <w:placeholder>
          <w:docPart w:val="C135CFFA8D29439D87208EB1356770D2"/>
        </w:placeholder>
        <w:text/>
      </w:sdtPr>
      <w:sdtEndPr/>
      <w:sdtContent>
        <w:r w:rsidR="00DB2652">
          <w:t xml:space="preserve"> </w:t>
        </w:r>
      </w:sdtContent>
    </w:sdt>
    <w:r w:rsidR="005643C5" w:rsidRPr="005F4B21">
      <w:rPr>
        <w:lang w:val="en-GB"/>
      </w:rPr>
      <w:tab/>
    </w:r>
    <w:r w:rsidR="005643C5" w:rsidRPr="005F4B21">
      <w:rPr>
        <w:lang w:val="en-GB"/>
      </w:rPr>
      <w:tab/>
    </w:r>
    <w:r w:rsidR="005643C5" w:rsidRPr="005F4B21">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6EBD" w14:textId="74F5D731" w:rsidR="005F4B64" w:rsidRDefault="0081128A">
    <w:pPr>
      <w:pStyle w:val="Pieddepage"/>
    </w:pPr>
    <w:r w:rsidRPr="003321F1">
      <w:rPr>
        <w:rFonts w:ascii="Arial" w:hAnsi="Arial" w:cs="Arial"/>
        <w:sz w:val="14"/>
        <w:szCs w:val="14"/>
        <w:lang w:val="en-GB"/>
      </w:rPr>
      <w:t>Avenue Gali</w:t>
    </w:r>
    <w:r>
      <w:rPr>
        <w:rFonts w:ascii="Arial" w:hAnsi="Arial" w:cs="Arial"/>
        <w:sz w:val="14"/>
        <w:szCs w:val="14"/>
        <w:lang w:val="en-GB"/>
      </w:rPr>
      <w:t>l</w:t>
    </w:r>
    <w:r w:rsidRPr="003321F1">
      <w:rPr>
        <w:rFonts w:ascii="Arial" w:hAnsi="Arial" w:cs="Arial"/>
        <w:sz w:val="14"/>
        <w:szCs w:val="14"/>
        <w:lang w:val="en-GB"/>
      </w:rPr>
      <w:t xml:space="preserve">ée 5/01, 1210 </w:t>
    </w:r>
    <w:r>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t xml:space="preserve">Tel : 02 </w:t>
    </w:r>
    <w:r w:rsidR="004F139D">
      <w:rPr>
        <w:rFonts w:ascii="Arial" w:hAnsi="Arial" w:cs="Arial"/>
        <w:sz w:val="14"/>
        <w:szCs w:val="14"/>
        <w:lang w:val="en-GB"/>
      </w:rPr>
      <w:t>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85DCB" w14:textId="77777777" w:rsidR="00D70B6E" w:rsidRDefault="00D70B6E" w:rsidP="006B0F9F">
      <w:pPr>
        <w:spacing w:after="0" w:line="240" w:lineRule="auto"/>
      </w:pPr>
      <w:r>
        <w:separator/>
      </w:r>
    </w:p>
  </w:footnote>
  <w:footnote w:type="continuationSeparator" w:id="0">
    <w:p w14:paraId="6E6859D2" w14:textId="77777777" w:rsidR="00D70B6E" w:rsidRDefault="00D70B6E" w:rsidP="006B0F9F">
      <w:pPr>
        <w:spacing w:after="0" w:line="240" w:lineRule="auto"/>
      </w:pPr>
      <w:r>
        <w:continuationSeparator/>
      </w:r>
    </w:p>
  </w:footnote>
  <w:footnote w:type="continuationNotice" w:id="1">
    <w:p w14:paraId="30A3DB99" w14:textId="77777777" w:rsidR="00D70B6E" w:rsidRDefault="00D70B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B20E3" w14:textId="77777777" w:rsidR="00A56E77" w:rsidRDefault="00A56E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6339" w14:textId="4B9F2480" w:rsidR="0076380B" w:rsidRDefault="0076380B">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61D2" w14:textId="564FD576" w:rsidR="00933599" w:rsidRPr="003321F1" w:rsidRDefault="00933599" w:rsidP="00933599">
    <w:pPr>
      <w:pStyle w:val="En-tte"/>
      <w:rPr>
        <w:rFonts w:ascii="Arial" w:hAnsi="Arial" w:cs="Arial"/>
        <w:b/>
        <w:bCs/>
        <w:sz w:val="36"/>
        <w:szCs w:val="36"/>
        <w:lang w:val="fr-BE"/>
      </w:rPr>
    </w:pPr>
    <w:r w:rsidRPr="006B0F9F">
      <w:rPr>
        <w:noProof/>
        <w:sz w:val="16"/>
        <w:szCs w:val="16"/>
        <w:lang w:val="en-GB" w:eastAsia="en-GB"/>
      </w:rPr>
      <mc:AlternateContent>
        <mc:Choice Requires="wps">
          <w:drawing>
            <wp:anchor distT="0" distB="0" distL="114300" distR="114300" simplePos="0" relativeHeight="251659264" behindDoc="0" locked="0" layoutInCell="1" allowOverlap="1" wp14:anchorId="0ABBC729" wp14:editId="60D42DC9">
              <wp:simplePos x="0" y="0"/>
              <wp:positionH relativeFrom="column">
                <wp:posOffset>13335</wp:posOffset>
              </wp:positionH>
              <wp:positionV relativeFrom="paragraph">
                <wp:posOffset>244531</wp:posOffset>
              </wp:positionV>
              <wp:extent cx="1925955" cy="12065"/>
              <wp:effectExtent l="0" t="0" r="36195" b="26035"/>
              <wp:wrapNone/>
              <wp:docPr id="1" name="Straight Connector 1"/>
              <wp:cNvGraphicFramePr/>
              <a:graphic xmlns:a="http://schemas.openxmlformats.org/drawingml/2006/main">
                <a:graphicData uri="http://schemas.microsoft.com/office/word/2010/wordprocessingShape">
                  <wps:wsp>
                    <wps:cNvCnPr/>
                    <wps:spPr>
                      <a:xfrm flipV="1">
                        <a:off x="0" y="0"/>
                        <a:ext cx="1925955" cy="12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05pt,19.25pt" to="152.7pt,20.2pt" w14:anchorId="1CC81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">
              <v:stroke joinstyle="miter"/>
            </v:line>
          </w:pict>
        </mc:Fallback>
      </mc:AlternateContent>
    </w:r>
    <w:r w:rsidRPr="003321F1">
      <w:rPr>
        <w:rFonts w:ascii="Arial" w:hAnsi="Arial" w:cs="Arial"/>
        <w:b/>
        <w:bCs/>
        <w:sz w:val="36"/>
        <w:szCs w:val="36"/>
        <w:lang w:val="fr-BE"/>
      </w:rPr>
      <w:t>I.N.A.M.I.</w:t>
    </w:r>
    <w:r w:rsidR="0076380B">
      <w:rPr>
        <w:rFonts w:ascii="Arial" w:hAnsi="Arial" w:cs="Arial"/>
        <w:b/>
        <w:bCs/>
        <w:sz w:val="36"/>
        <w:szCs w:val="36"/>
        <w:lang w:val="fr-BE"/>
      </w:rPr>
      <w:tab/>
    </w:r>
    <w:r w:rsidR="0076380B">
      <w:rPr>
        <w:rFonts w:ascii="Arial" w:hAnsi="Arial" w:cs="Arial"/>
        <w:b/>
        <w:bCs/>
        <w:sz w:val="36"/>
        <w:szCs w:val="36"/>
        <w:lang w:val="fr-BE"/>
      </w:rPr>
      <w:tab/>
    </w:r>
    <w:r w:rsidR="0076380B" w:rsidRPr="006721B6">
      <w:rPr>
        <w:rFonts w:ascii="Arial" w:hAnsi="Arial" w:cs="Arial"/>
        <w:sz w:val="20"/>
        <w:szCs w:val="20"/>
        <w:lang w:val="fr-BE"/>
      </w:rPr>
      <w:fldChar w:fldCharType="begin"/>
    </w:r>
    <w:r w:rsidR="0076380B" w:rsidRPr="006721B6">
      <w:rPr>
        <w:rFonts w:ascii="Arial" w:hAnsi="Arial" w:cs="Arial"/>
        <w:sz w:val="20"/>
        <w:szCs w:val="20"/>
        <w:lang w:val="fr-BE"/>
      </w:rPr>
      <w:instrText xml:space="preserve"> PAGE   \* MERGEFORMAT </w:instrText>
    </w:r>
    <w:r w:rsidR="0076380B" w:rsidRPr="006721B6">
      <w:rPr>
        <w:rFonts w:ascii="Arial" w:hAnsi="Arial" w:cs="Arial"/>
        <w:sz w:val="20"/>
        <w:szCs w:val="20"/>
        <w:lang w:val="fr-BE"/>
      </w:rPr>
      <w:fldChar w:fldCharType="separate"/>
    </w:r>
    <w:r w:rsidR="0076380B" w:rsidRPr="006721B6">
      <w:rPr>
        <w:rFonts w:ascii="Arial" w:hAnsi="Arial" w:cs="Arial"/>
        <w:noProof/>
        <w:sz w:val="20"/>
        <w:szCs w:val="20"/>
        <w:lang w:val="fr-BE"/>
      </w:rPr>
      <w:t>1</w:t>
    </w:r>
    <w:r w:rsidR="0076380B" w:rsidRPr="006721B6">
      <w:rPr>
        <w:rFonts w:ascii="Arial" w:hAnsi="Arial" w:cs="Arial"/>
        <w:noProof/>
        <w:sz w:val="20"/>
        <w:szCs w:val="20"/>
        <w:lang w:val="fr-BE"/>
      </w:rPr>
      <w:fldChar w:fldCharType="end"/>
    </w:r>
  </w:p>
  <w:p w14:paraId="4D1A7308" w14:textId="77777777" w:rsidR="00933599" w:rsidRPr="003321F1" w:rsidRDefault="00933599" w:rsidP="00933599">
    <w:pPr>
      <w:pStyle w:val="En-tte"/>
      <w:rPr>
        <w:rFonts w:ascii="Arial" w:hAnsi="Arial" w:cs="Arial"/>
        <w:sz w:val="14"/>
        <w:szCs w:val="14"/>
        <w:lang w:val="fr-BE"/>
      </w:rPr>
    </w:pPr>
    <w:r w:rsidRPr="003321F1">
      <w:rPr>
        <w:rFonts w:ascii="Arial" w:hAnsi="Arial" w:cs="Arial"/>
        <w:sz w:val="14"/>
        <w:szCs w:val="14"/>
        <w:lang w:val="fr-BE"/>
      </w:rPr>
      <w:t>Institut national d'assurance maladie-invalidité</w:t>
    </w:r>
  </w:p>
  <w:p w14:paraId="214E7367" w14:textId="77777777" w:rsidR="00933599" w:rsidRPr="00933599" w:rsidRDefault="00933599">
    <w:pPr>
      <w:pStyle w:val="En-tte"/>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522D9"/>
    <w:multiLevelType w:val="hybridMultilevel"/>
    <w:tmpl w:val="47A865EA"/>
    <w:lvl w:ilvl="0" w:tplc="040C0001">
      <w:start w:val="1"/>
      <w:numFmt w:val="bullet"/>
      <w:lvlText w:val=""/>
      <w:lvlJc w:val="left"/>
      <w:pPr>
        <w:ind w:left="720" w:hanging="360"/>
      </w:pPr>
      <w:rPr>
        <w:rFonts w:ascii="Symbol" w:hAnsi="Symbol" w:hint="default"/>
      </w:rPr>
    </w:lvl>
    <w:lvl w:ilvl="1" w:tplc="8006C4CE">
      <w:numFmt w:val="bullet"/>
      <w:lvlText w:val="·"/>
      <w:lvlJc w:val="left"/>
      <w:pPr>
        <w:ind w:left="1590" w:hanging="51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05400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14AC0"/>
    <w:rsid w:val="0004617B"/>
    <w:rsid w:val="00055574"/>
    <w:rsid w:val="00056E12"/>
    <w:rsid w:val="0006548C"/>
    <w:rsid w:val="00070F2C"/>
    <w:rsid w:val="0009423F"/>
    <w:rsid w:val="000C7F19"/>
    <w:rsid w:val="000D318A"/>
    <w:rsid w:val="000F16E6"/>
    <w:rsid w:val="000F3387"/>
    <w:rsid w:val="00113139"/>
    <w:rsid w:val="00134937"/>
    <w:rsid w:val="00146044"/>
    <w:rsid w:val="00163943"/>
    <w:rsid w:val="001656F6"/>
    <w:rsid w:val="00182723"/>
    <w:rsid w:val="00186209"/>
    <w:rsid w:val="00191CD2"/>
    <w:rsid w:val="00192049"/>
    <w:rsid w:val="00197101"/>
    <w:rsid w:val="001B4A7B"/>
    <w:rsid w:val="001C169B"/>
    <w:rsid w:val="001C4E6D"/>
    <w:rsid w:val="001D5F5B"/>
    <w:rsid w:val="001E02BB"/>
    <w:rsid w:val="0021237D"/>
    <w:rsid w:val="00226028"/>
    <w:rsid w:val="00240DD3"/>
    <w:rsid w:val="002443B8"/>
    <w:rsid w:val="0028170D"/>
    <w:rsid w:val="0028653E"/>
    <w:rsid w:val="002B01D7"/>
    <w:rsid w:val="002C5751"/>
    <w:rsid w:val="002C6144"/>
    <w:rsid w:val="002D4D66"/>
    <w:rsid w:val="002D6A5F"/>
    <w:rsid w:val="002F131B"/>
    <w:rsid w:val="002F1381"/>
    <w:rsid w:val="003307F5"/>
    <w:rsid w:val="003321F1"/>
    <w:rsid w:val="00380C6E"/>
    <w:rsid w:val="00385D4C"/>
    <w:rsid w:val="00397DB8"/>
    <w:rsid w:val="003C53C6"/>
    <w:rsid w:val="003D2E58"/>
    <w:rsid w:val="00411A4F"/>
    <w:rsid w:val="00427C7C"/>
    <w:rsid w:val="00430842"/>
    <w:rsid w:val="00450167"/>
    <w:rsid w:val="00450B06"/>
    <w:rsid w:val="004568C3"/>
    <w:rsid w:val="00460911"/>
    <w:rsid w:val="00473D18"/>
    <w:rsid w:val="00481E12"/>
    <w:rsid w:val="004B31EB"/>
    <w:rsid w:val="004C387B"/>
    <w:rsid w:val="004C56F8"/>
    <w:rsid w:val="004C6D65"/>
    <w:rsid w:val="004C7AC8"/>
    <w:rsid w:val="004D4280"/>
    <w:rsid w:val="004F139D"/>
    <w:rsid w:val="004F7E7D"/>
    <w:rsid w:val="00504C8F"/>
    <w:rsid w:val="00523F78"/>
    <w:rsid w:val="00531069"/>
    <w:rsid w:val="00540B5E"/>
    <w:rsid w:val="00542F6A"/>
    <w:rsid w:val="00560939"/>
    <w:rsid w:val="005643C5"/>
    <w:rsid w:val="00586B23"/>
    <w:rsid w:val="005960AD"/>
    <w:rsid w:val="005B1B23"/>
    <w:rsid w:val="005D167D"/>
    <w:rsid w:val="005F4B64"/>
    <w:rsid w:val="006151A2"/>
    <w:rsid w:val="00616E91"/>
    <w:rsid w:val="00626D03"/>
    <w:rsid w:val="00627D47"/>
    <w:rsid w:val="00652E09"/>
    <w:rsid w:val="006721B6"/>
    <w:rsid w:val="006B0F9F"/>
    <w:rsid w:val="006D18CF"/>
    <w:rsid w:val="006E092F"/>
    <w:rsid w:val="00702686"/>
    <w:rsid w:val="007165AC"/>
    <w:rsid w:val="00725783"/>
    <w:rsid w:val="00727E47"/>
    <w:rsid w:val="0076380B"/>
    <w:rsid w:val="00775493"/>
    <w:rsid w:val="00787858"/>
    <w:rsid w:val="00791660"/>
    <w:rsid w:val="007A6307"/>
    <w:rsid w:val="007C4580"/>
    <w:rsid w:val="0081128A"/>
    <w:rsid w:val="00830DD9"/>
    <w:rsid w:val="008324E3"/>
    <w:rsid w:val="008508D5"/>
    <w:rsid w:val="00852611"/>
    <w:rsid w:val="008552BC"/>
    <w:rsid w:val="008A080D"/>
    <w:rsid w:val="00905D9A"/>
    <w:rsid w:val="00911089"/>
    <w:rsid w:val="00933599"/>
    <w:rsid w:val="00941CA3"/>
    <w:rsid w:val="00992235"/>
    <w:rsid w:val="00994970"/>
    <w:rsid w:val="00995CEB"/>
    <w:rsid w:val="00997C8C"/>
    <w:rsid w:val="009D4310"/>
    <w:rsid w:val="00A24128"/>
    <w:rsid w:val="00A2454C"/>
    <w:rsid w:val="00A508A1"/>
    <w:rsid w:val="00A56E77"/>
    <w:rsid w:val="00A74AFA"/>
    <w:rsid w:val="00A80F56"/>
    <w:rsid w:val="00A81FF5"/>
    <w:rsid w:val="00AA0691"/>
    <w:rsid w:val="00AA7E97"/>
    <w:rsid w:val="00AB29EB"/>
    <w:rsid w:val="00AC0C79"/>
    <w:rsid w:val="00AF122E"/>
    <w:rsid w:val="00B02A1B"/>
    <w:rsid w:val="00B52338"/>
    <w:rsid w:val="00B91B19"/>
    <w:rsid w:val="00B97568"/>
    <w:rsid w:val="00BC4268"/>
    <w:rsid w:val="00BC65BD"/>
    <w:rsid w:val="00BE2546"/>
    <w:rsid w:val="00BF06CF"/>
    <w:rsid w:val="00BF3975"/>
    <w:rsid w:val="00C1766D"/>
    <w:rsid w:val="00C417A5"/>
    <w:rsid w:val="00C453AB"/>
    <w:rsid w:val="00C61AC0"/>
    <w:rsid w:val="00C70678"/>
    <w:rsid w:val="00C732D9"/>
    <w:rsid w:val="00C969C1"/>
    <w:rsid w:val="00CC41BE"/>
    <w:rsid w:val="00CE254A"/>
    <w:rsid w:val="00CF7ACE"/>
    <w:rsid w:val="00D04EBC"/>
    <w:rsid w:val="00D15517"/>
    <w:rsid w:val="00D353D3"/>
    <w:rsid w:val="00D354C6"/>
    <w:rsid w:val="00D356D9"/>
    <w:rsid w:val="00D45220"/>
    <w:rsid w:val="00D5309A"/>
    <w:rsid w:val="00D61C43"/>
    <w:rsid w:val="00D6213A"/>
    <w:rsid w:val="00D70B6E"/>
    <w:rsid w:val="00DB2652"/>
    <w:rsid w:val="00E11CD9"/>
    <w:rsid w:val="00E24ED6"/>
    <w:rsid w:val="00E5654A"/>
    <w:rsid w:val="00EA1004"/>
    <w:rsid w:val="00EC1999"/>
    <w:rsid w:val="00EC32D3"/>
    <w:rsid w:val="00EC3961"/>
    <w:rsid w:val="00EC56EF"/>
    <w:rsid w:val="00ED7925"/>
    <w:rsid w:val="00EE29D4"/>
    <w:rsid w:val="00EF61FF"/>
    <w:rsid w:val="00F05E45"/>
    <w:rsid w:val="00F11BA1"/>
    <w:rsid w:val="00F217FE"/>
    <w:rsid w:val="00F22E4F"/>
    <w:rsid w:val="00F44DD3"/>
    <w:rsid w:val="00F53011"/>
    <w:rsid w:val="00F776FE"/>
    <w:rsid w:val="00F83FE7"/>
    <w:rsid w:val="00FB1E96"/>
    <w:rsid w:val="00FE0FD6"/>
    <w:rsid w:val="00FF5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5EE86DEC-0EAF-4B7E-A030-5351A1991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BE" w:eastAsia="fr-BE"/>
    </w:rPr>
  </w:style>
  <w:style w:type="character" w:styleId="lev">
    <w:name w:val="Strong"/>
    <w:basedOn w:val="Policepardfaut"/>
    <w:uiPriority w:val="22"/>
    <w:qFormat/>
    <w:rPr>
      <w:b/>
      <w:bCs/>
    </w:rPr>
  </w:style>
  <w:style w:type="paragraph" w:styleId="Paragraphedeliste">
    <w:name w:val="List Paragraph"/>
    <w:basedOn w:val="Normal"/>
    <w:link w:val="ParagraphedelisteCar"/>
    <w:uiPriority w:val="34"/>
    <w:qFormat/>
    <w:rsid w:val="004C6D65"/>
    <w:pPr>
      <w:spacing w:after="200" w:line="276" w:lineRule="auto"/>
      <w:ind w:left="720"/>
      <w:contextualSpacing/>
    </w:pPr>
    <w:rPr>
      <w14:ligatures w14:val="standardContextual"/>
    </w:rPr>
  </w:style>
  <w:style w:type="character" w:customStyle="1" w:styleId="ParagraphedelisteCar">
    <w:name w:val="Paragraphe de liste Car"/>
    <w:basedOn w:val="Policepardfaut"/>
    <w:link w:val="Paragraphedeliste"/>
    <w:uiPriority w:val="34"/>
    <w:rsid w:val="004C6D65"/>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58193">
      <w:bodyDiv w:val="1"/>
      <w:marLeft w:val="0"/>
      <w:marRight w:val="0"/>
      <w:marTop w:val="0"/>
      <w:marBottom w:val="0"/>
      <w:divBdr>
        <w:top w:val="none" w:sz="0" w:space="0" w:color="auto"/>
        <w:left w:val="none" w:sz="0" w:space="0" w:color="auto"/>
        <w:bottom w:val="none" w:sz="0" w:space="0" w:color="auto"/>
        <w:right w:val="none" w:sz="0" w:space="0" w:color="auto"/>
      </w:divBdr>
      <w:divsChild>
        <w:div w:id="1119954960">
          <w:marLeft w:val="0"/>
          <w:marRight w:val="0"/>
          <w:marTop w:val="0"/>
          <w:marBottom w:val="0"/>
          <w:divBdr>
            <w:top w:val="none" w:sz="0" w:space="0" w:color="auto"/>
            <w:left w:val="none" w:sz="0" w:space="0" w:color="auto"/>
            <w:bottom w:val="none" w:sz="0" w:space="0" w:color="auto"/>
            <w:right w:val="none" w:sz="0" w:space="0" w:color="auto"/>
          </w:divBdr>
          <w:divsChild>
            <w:div w:id="54244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0" Type="http://schemas.openxmlformats.org/officeDocument/2006/relationships/footer" Target="footer3.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C135CFFA8D29439D87208EB1356770D2"/>
        <w:category>
          <w:name w:val="General"/>
          <w:gallery w:val="placeholder"/>
        </w:category>
        <w:types>
          <w:type w:val="bbPlcHdr"/>
        </w:types>
        <w:behaviors>
          <w:behavior w:val="content"/>
        </w:behaviors>
        <w:guid w:val="{472A5AE9-79CC-4301-866F-E5DEB9775EAD}"/>
      </w:docPartPr>
      <w:docPartBody>
        <w:p w:rsidR="002646B0" w:rsidRDefault="00D918A7" w:rsidP="00D918A7">
          <w:pPr>
            <w:pStyle w:val="C135CFFA8D29439D87208EB1356770D2"/>
          </w:pPr>
          <w:r w:rsidRPr="00FC44C2">
            <w:rPr>
              <w:rStyle w:val="Textedelespacerserv"/>
            </w:rPr>
            <w:t>Click or tap here to enter text.</w:t>
          </w:r>
        </w:p>
      </w:docPartBody>
    </w:docPart>
    <w:docPart>
      <w:docPartPr>
        <w:name w:val="D08233DD57EB4F56BE9F469152EC624E"/>
        <w:category>
          <w:name w:val="General"/>
          <w:gallery w:val="placeholder"/>
        </w:category>
        <w:types>
          <w:type w:val="bbPlcHdr"/>
        </w:types>
        <w:behaviors>
          <w:behavior w:val="content"/>
        </w:behaviors>
        <w:guid w:val="{6C789C09-21DC-44E8-89C2-36621F52A749}"/>
      </w:docPartPr>
      <w:docPartBody>
        <w:p w:rsidR="00082D30" w:rsidRDefault="002646B0" w:rsidP="002646B0">
          <w:pPr>
            <w:pStyle w:val="D08233DD57EB4F56BE9F469152EC624E"/>
          </w:pPr>
          <w:r w:rsidRPr="009823CB">
            <w:rPr>
              <w:rStyle w:val="Textedelespacerserv"/>
            </w:rPr>
            <w:t>Click here to enter text.</w:t>
          </w:r>
        </w:p>
      </w:docPartBody>
    </w:docPart>
    <w:docPart>
      <w:docPartPr>
        <w:name w:val="C899BDBDF9304F35A1BC93257E634063"/>
        <w:category>
          <w:name w:val="General"/>
          <w:gallery w:val="placeholder"/>
        </w:category>
        <w:types>
          <w:type w:val="bbPlcHdr"/>
        </w:types>
        <w:behaviors>
          <w:behavior w:val="content"/>
        </w:behaviors>
        <w:guid w:val="{D9DD0D7E-8FCE-4EF8-937F-57256E44F314}"/>
      </w:docPartPr>
      <w:docPartBody>
        <w:p w:rsidR="00082D30" w:rsidRDefault="002646B0" w:rsidP="002646B0">
          <w:pPr>
            <w:pStyle w:val="C899BDBDF9304F35A1BC93257E634063"/>
          </w:pPr>
          <w:r w:rsidRPr="001B7BAA">
            <w:rPr>
              <w:rStyle w:val="Textedelespacerserv"/>
            </w:rPr>
            <w:t>Click or tap here to enter text.</w:t>
          </w:r>
        </w:p>
      </w:docPartBody>
    </w:docPart>
    <w:docPart>
      <w:docPartPr>
        <w:name w:val="9C52980BF0954ADBB1A57CC5114452A0"/>
        <w:category>
          <w:name w:val="General"/>
          <w:gallery w:val="placeholder"/>
        </w:category>
        <w:types>
          <w:type w:val="bbPlcHdr"/>
        </w:types>
        <w:behaviors>
          <w:behavior w:val="content"/>
        </w:behaviors>
        <w:guid w:val="{7B331237-A18B-4DDE-B7CA-2396EB30A450}"/>
      </w:docPartPr>
      <w:docPartBody>
        <w:p w:rsidR="008356F4" w:rsidRDefault="0038392D" w:rsidP="0038392D">
          <w:pPr>
            <w:pStyle w:val="9C52980BF0954ADBB1A57CC5114452A0"/>
          </w:pPr>
          <w:r w:rsidRPr="009823CB">
            <w:rPr>
              <w:rStyle w:val="Textedelespacerserv"/>
            </w:rPr>
            <w:t>Click here to enter text.</w:t>
          </w:r>
        </w:p>
      </w:docPartBody>
    </w:docPart>
    <w:docPart>
      <w:docPartPr>
        <w:name w:val="08309E0DA6E249D184FFD87A38121B37"/>
        <w:category>
          <w:name w:val="General"/>
          <w:gallery w:val="placeholder"/>
        </w:category>
        <w:types>
          <w:type w:val="bbPlcHdr"/>
        </w:types>
        <w:behaviors>
          <w:behavior w:val="content"/>
        </w:behaviors>
        <w:guid w:val="{B33C8294-E00E-4817-AA95-5F6F1ECB9808}"/>
      </w:docPartPr>
      <w:docPartBody>
        <w:p w:rsidR="008356F4" w:rsidRDefault="0038392D" w:rsidP="0038392D">
          <w:pPr>
            <w:pStyle w:val="08309E0DA6E249D184FFD87A38121B37"/>
          </w:pPr>
          <w:r w:rsidRPr="001B7BAA">
            <w:rPr>
              <w:rStyle w:val="Textedelespacerserv"/>
            </w:rPr>
            <w:t>Click or tap here to enter text.</w:t>
          </w:r>
        </w:p>
      </w:docPartBody>
    </w:docPart>
    <w:docPart>
      <w:docPartPr>
        <w:name w:val="54D6841172D44135B9F594C34F2EE543"/>
        <w:category>
          <w:name w:val="General"/>
          <w:gallery w:val="placeholder"/>
        </w:category>
        <w:types>
          <w:type w:val="bbPlcHdr"/>
        </w:types>
        <w:behaviors>
          <w:behavior w:val="content"/>
        </w:behaviors>
        <w:guid w:val="{39CD01CD-A3FE-4D3B-BE64-BF689D769FEB}"/>
      </w:docPartPr>
      <w:docPartBody>
        <w:p w:rsidR="00F87541" w:rsidRDefault="004D38FB">
          <w:r w:rsidRPr="00FE61E9">
            <w:rPr>
              <w:rStyle w:val="Textedelespacerserv"/>
            </w:rPr>
            <w:t>[Omzendbrief nr]</w:t>
          </w:r>
        </w:p>
      </w:docPartBody>
    </w:docPart>
    <w:docPart>
      <w:docPartPr>
        <w:name w:val="331EE49BC3F44FB19538D620D47A4622"/>
        <w:category>
          <w:name w:val="General"/>
          <w:gallery w:val="placeholder"/>
        </w:category>
        <w:types>
          <w:type w:val="bbPlcHdr"/>
        </w:types>
        <w:behaviors>
          <w:behavior w:val="content"/>
        </w:behaviors>
        <w:guid w:val="{3C3C2D1D-5DF3-4D4D-925A-D146E74D675C}"/>
      </w:docPartPr>
      <w:docPartBody>
        <w:p w:rsidR="00F87541" w:rsidRDefault="004D38FB">
          <w:r w:rsidRPr="00FE61E9">
            <w:rPr>
              <w:rStyle w:val="Textedelespacerserv"/>
            </w:rPr>
            <w:t>[Omzendbrief volgnr]</w:t>
          </w:r>
        </w:p>
      </w:docPartBody>
    </w:docPart>
    <w:docPart>
      <w:docPartPr>
        <w:name w:val="EF197BDA007641AFAE4D5B79BA4780D7"/>
        <w:category>
          <w:name w:val="General"/>
          <w:gallery w:val="placeholder"/>
        </w:category>
        <w:types>
          <w:type w:val="bbPlcHdr"/>
        </w:types>
        <w:behaviors>
          <w:behavior w:val="content"/>
        </w:behaviors>
        <w:guid w:val="{DBBE2082-877B-4F01-AD08-8B2EDB0FE558}"/>
      </w:docPartPr>
      <w:docPartBody>
        <w:p w:rsidR="007E2F93" w:rsidRDefault="0086436A" w:rsidP="0086436A">
          <w:pPr>
            <w:pStyle w:val="EF197BDA007641AFAE4D5B79BA4780D7"/>
          </w:pPr>
          <w:r w:rsidRPr="00266977">
            <w:rPr>
              <w:rStyle w:val="Textedelespacerserv"/>
            </w:rPr>
            <w:t>[Omzendbrief datum]</w:t>
          </w:r>
        </w:p>
      </w:docPartBody>
    </w:docPart>
    <w:docPart>
      <w:docPartPr>
        <w:name w:val="15AFA486C0BA4FC1A8398302C2960CD1"/>
        <w:category>
          <w:name w:val="General"/>
          <w:gallery w:val="placeholder"/>
        </w:category>
        <w:types>
          <w:type w:val="bbPlcHdr"/>
        </w:types>
        <w:behaviors>
          <w:behavior w:val="content"/>
        </w:behaviors>
        <w:guid w:val="{081E7A8F-5968-4C3D-8DB4-4F7CF63D1877}"/>
      </w:docPartPr>
      <w:docPartBody>
        <w:p w:rsidR="00C119F3" w:rsidRDefault="00736A14">
          <w:r w:rsidRPr="00963F5E">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082D30"/>
    <w:rsid w:val="00113A3D"/>
    <w:rsid w:val="001746A7"/>
    <w:rsid w:val="00194025"/>
    <w:rsid w:val="001A02FA"/>
    <w:rsid w:val="001C169B"/>
    <w:rsid w:val="00202662"/>
    <w:rsid w:val="00225B27"/>
    <w:rsid w:val="002646B0"/>
    <w:rsid w:val="00267030"/>
    <w:rsid w:val="003542B2"/>
    <w:rsid w:val="0036593E"/>
    <w:rsid w:val="0038392D"/>
    <w:rsid w:val="0038568E"/>
    <w:rsid w:val="003E2551"/>
    <w:rsid w:val="004161E2"/>
    <w:rsid w:val="004419F7"/>
    <w:rsid w:val="004A730B"/>
    <w:rsid w:val="004D38FB"/>
    <w:rsid w:val="004F7E7D"/>
    <w:rsid w:val="00511C43"/>
    <w:rsid w:val="00605616"/>
    <w:rsid w:val="00611673"/>
    <w:rsid w:val="00646B80"/>
    <w:rsid w:val="0071280C"/>
    <w:rsid w:val="00736A14"/>
    <w:rsid w:val="00736B95"/>
    <w:rsid w:val="00754D34"/>
    <w:rsid w:val="00757042"/>
    <w:rsid w:val="007E2F93"/>
    <w:rsid w:val="007E44F3"/>
    <w:rsid w:val="007E7B65"/>
    <w:rsid w:val="007F5F46"/>
    <w:rsid w:val="008356F4"/>
    <w:rsid w:val="0086436A"/>
    <w:rsid w:val="009E31F2"/>
    <w:rsid w:val="009F6792"/>
    <w:rsid w:val="00AC3308"/>
    <w:rsid w:val="00AD5116"/>
    <w:rsid w:val="00B34988"/>
    <w:rsid w:val="00B366ED"/>
    <w:rsid w:val="00BA0E84"/>
    <w:rsid w:val="00BE76A3"/>
    <w:rsid w:val="00C119F3"/>
    <w:rsid w:val="00C14F25"/>
    <w:rsid w:val="00C61497"/>
    <w:rsid w:val="00CC41BE"/>
    <w:rsid w:val="00CD168D"/>
    <w:rsid w:val="00CD5FA7"/>
    <w:rsid w:val="00CF2744"/>
    <w:rsid w:val="00D7768B"/>
    <w:rsid w:val="00D918A7"/>
    <w:rsid w:val="00F07B57"/>
    <w:rsid w:val="00F44DFD"/>
    <w:rsid w:val="00F525E7"/>
    <w:rsid w:val="00F81FFB"/>
    <w:rsid w:val="00F87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36A14"/>
    <w:rPr>
      <w:color w:val="808080"/>
    </w:rPr>
  </w:style>
  <w:style w:type="paragraph" w:customStyle="1" w:styleId="D08233DD57EB4F56BE9F469152EC624E">
    <w:name w:val="D08233DD57EB4F56BE9F469152EC624E"/>
    <w:rsid w:val="002646B0"/>
  </w:style>
  <w:style w:type="paragraph" w:customStyle="1" w:styleId="C135CFFA8D29439D87208EB1356770D2">
    <w:name w:val="C135CFFA8D29439D87208EB1356770D2"/>
    <w:rsid w:val="00D918A7"/>
  </w:style>
  <w:style w:type="paragraph" w:customStyle="1" w:styleId="C899BDBDF9304F35A1BC93257E634063">
    <w:name w:val="C899BDBDF9304F35A1BC93257E634063"/>
    <w:rsid w:val="002646B0"/>
  </w:style>
  <w:style w:type="paragraph" w:customStyle="1" w:styleId="9C52980BF0954ADBB1A57CC5114452A0">
    <w:name w:val="9C52980BF0954ADBB1A57CC5114452A0"/>
    <w:rsid w:val="0038392D"/>
  </w:style>
  <w:style w:type="paragraph" w:customStyle="1" w:styleId="08309E0DA6E249D184FFD87A38121B37">
    <w:name w:val="08309E0DA6E249D184FFD87A38121B37"/>
    <w:rsid w:val="0038392D"/>
  </w:style>
  <w:style w:type="paragraph" w:customStyle="1" w:styleId="EF197BDA007641AFAE4D5B79BA4780D7">
    <w:name w:val="EF197BDA007641AFAE4D5B79BA4780D7"/>
    <w:rsid w:val="00864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NFListDisplayForm</Display>
  <Edit>NFListEditForm</Edit>
  <New>NFListEditForm</New>
</FormTemplates>
</file>

<file path=customXml/item2.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3.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ieldMetadatas xmlns="http://schemas.enovapoint.com/SP/FieldMetadataCollection">
  <FieldMetadata>
    <SdtId>121814247</SdtId>
    <Tag>DienstOpBrief:Term1036</Tag>
    <IsReadOnly>True</IsReadOnly>
    <Value>Contrôle Administratif</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11b936ec-76ce-4b81-a89c-a66622095277</FieldId>
      <FieldInternalName>Term1036</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8449</ItemId>
        <FieldId>8137210e-1cf5-4361-bb77-e636aee5ca5c</FieldId>
        <FieldInternalName>DienstOpBrief</FieldInternalName>
      </ParentSource>
    </FieldValueSource>
  </FieldMetadata>
  <FieldMetadata>
    <SdtId>-41523730</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8449</ItemId>
      <FieldId>6b51613c-b934-4878-97f1-ef729aa53494</FieldId>
      <FieldInternalName>Omzendbrief_x0020_nr</FieldInternalName>
    </FieldValueSource>
  </FieldMetadata>
  <FieldMetadata>
    <SdtId>-1586145327</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8449</ItemId>
      <FieldId>67fa0b52-67bd-4ed8-837e-ecf24c4b2684</FieldId>
      <FieldInternalName>Omzendbrief_x0020_volgnr</FieldInternalName>
    </FieldValueSource>
  </FieldMetadata>
  <FieldMetadata>
    <SdtId>1806898801</SdtId>
    <Tag>IfEmpty(replaces_x002d_ozb_x002d_nr; ""; "Remplace circulaire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8449</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8449</ItemId>
      <FieldId>e9039d1c-44c2-46a8-a1cc-68d24d53032b</FieldId>
      <FieldInternalName>replaces_x002d_ozb_x002d_nr</FieldInternalName>
    </FieldValueSource>
  </FieldMetadata>
  <FieldMetadata>
    <SdtId>-2072803328</SdtId>
    <Tag>IfEmpty(replaces_x002d_ozb_x002d_nr; ""; "du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8449</ItemId>
      <FieldId>e9039d1c-44c2-46a8-a1cc-68d24d53032b</FieldId>
      <FieldInternalName>replaces_x002d_ozb_x002d_nr</FieldInternalName>
    </FieldValueSource>
  </FieldMetadata>
  <FieldMetadata>
    <SdtId>447292552</SdtId>
    <Tag>rubr_x002d_multiline</Tag>
    <IsReadOnly>False</IsReadOnly>
    <Value><![CDATA[
271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8449</ItemId>
      <FieldId>98e1fe25-f5a7-42dc-a26a-bad955117236</FieldId>
      <FieldInternalName>rubr_x002d_multiline</FieldInternalName>
    </FieldValueSource>
  </FieldMetadata>
  <FieldMetadata>
    <SdtId>1128201983</SdtId>
    <Tag>Betreft_x002d_FR</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8449</ItemId>
      <FieldId>3968de09-3ecb-4ad2-b9c8-e81188e331ca</FieldId>
      <FieldInternalName>Betreft_x002d_FR</FieldInternalName>
    </FieldValueSource>
  </FieldMetadata>
  <FieldMetadata>
    <SdtId>-2016910189</SdtId>
    <Tag>Dossier:ondertekenaar_x003A_aanhef_x002d_fr</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8445</ItemId>
      <FieldId>354e5ca6-e310-494c-9adb-3ee0b149ba26</FieldId>
      <FieldInternalName>ondertekenaar_x003A_aanhef_x002d_fr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8449</ItemId>
        <FieldId>08723c66-2266-4b42-97dd-91c11c7eaea5</FieldId>
        <FieldInternalName>Dossier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8449</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8445</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8449</ItemId>
        <FieldId>08723c66-2266-4b42-97dd-91c11c7eaea5</FieldId>
        <FieldInternalName>Dossier</FieldInternalName>
      </ParentSource>
    </FieldValueSource>
  </FieldMetadata>
  <FieldMetadata>
    <SdtId>-1155145922</SdtId>
    <Tag>Dossier:ondertekenaar_x003A_graad_x002d_fr</Tag>
    <IsReadOnly>True</IsReadOnly>
    <Value>Directeur général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8445</ItemId>
      <FieldId>507bc622-a2a7-4b6c-af5c-0588f6c790c1</FieldId>
      <FieldInternalName>ondertekenaar_x003A_graad_x002d_fr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8449</ItemId>
        <FieldId>08723c66-2266-4b42-97dd-91c11c7eaea5</FieldId>
        <FieldInternalName>Dossier</FieldInternalName>
      </ParentSource>
    </FieldValueSource>
  </FieldMetadata>
  <FieldMetadata>
    <SdtId>1614709899</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8449</ItemId>
      <FieldId>65c6f9ed-f47d-44e6-abd1-7cdebcafdd8b</FieldId>
      <FieldInternalName>Cel_x003A_Titel</FieldInternalName>
    </FieldValueSource>
  </FieldMetadata>
</FieldMetadatas>
</file>

<file path=customXml/item5.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54</Value>
      <Value>395</Value>
      <Value>14</Value>
    </TaxCatchAll>
    <Omzendbrief_x0020_datum xmlns="a445d3d8-28a8-4826-ad51-85ae78dbc123">2025-12-03T23:00:00+00:00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271 - Aanvullende</TermName>
          <TermId xmlns="http://schemas.microsoft.com/office/infopath/2007/PartnerControls">4c9e0e05-1103-4cd0-9547-761773d3dd9c</TermId>
        </TermInfo>
      </Terms>
    </g7ae3e1ae2664f8e8c2d1d16ac6e26f8>
    <Omzendbrief_x0020_volgnr xmlns="a445d3d8-28a8-4826-ad51-85ae78dbc123">285</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8445</Dossier>
    <Betreft xmlns="a445d3d8-28a8-4826-ad51-85ae78dbc123">&lt;div class="ExternalClass82D0A1B2B5334E179EFD549FF0410F0C"&gt;&lt;p&gt;​&lt;strong&gt;Totaal aantal arbeidsdagen voor het jaar 2026&lt;/strong&gt;&lt;br&gt;&lt;/p&gt;&lt;/div&gt;</Betreft>
    <Betreft-FR xmlns="5c99ba27-9f4a-43d1-a433-cd21c0c58a91">&lt;div class="ExternalClassDF548B1BF71B460DAB7C7D3A012BA203"&gt;&lt;p&gt;​&lt;strong&gt;Le nombre total de jours de travail pour l'année 2026&lt;/strong&gt;​&lt;br&gt;&lt;/p&gt;&lt;/div&gt;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FR</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271 /81</rubr_x002d_multiline>
  </documentManagement>
</p:properties>
</file>

<file path=customXml/item6.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7.xml><?xml version="1.0" encoding="utf-8"?>
<?mso-contentType ?>
<FormTemplates>
  <Display>DocumentLibraryForm</Display>
  <Edit>DocumentLibraryForm</Edit>
  <New>DocumentLibraryForm</New>
  <MobileDisplayFormUrl/>
  <MobileEditFormUrl/>
  <MobileNewFormUrl/>
</FormTemplates>
</file>

<file path=customXml/itemProps1.xml><?xml version="1.0" encoding="utf-8"?>
<ds:datastoreItem xmlns:ds="http://schemas.openxmlformats.org/officeDocument/2006/customXml" ds:itemID="{862DB1A0-46DC-4CFD-BF95-EF298B955E50}">
  <ds:schemaRefs>
    <ds:schemaRef ds:uri="http://schemas.microsoft.com/sharepoint/v3/contenttype/forms"/>
  </ds:schemaRefs>
</ds:datastoreItem>
</file>

<file path=customXml/itemProps2.xml><?xml version="1.0" encoding="utf-8"?>
<ds:datastoreItem xmlns:ds="http://schemas.openxmlformats.org/officeDocument/2006/customXml" ds:itemID="{12F25930-4C46-433C-8463-36D2EEA33B3C}">
  <ds:schemaRefs>
    <ds:schemaRef ds:uri="http://schemas.microsoft.com/sharepoint/v3/contenttype/forms/url"/>
  </ds:schemaRefs>
</ds:datastoreItem>
</file>

<file path=customXml/itemProps3.xml><?xml version="1.0" encoding="utf-8"?>
<ds:datastoreItem xmlns:ds="http://schemas.openxmlformats.org/officeDocument/2006/customXml" ds:itemID="{859B165D-BE70-403B-9E56-C02850746010}"/>
</file>

<file path=customXml/itemProps4.xml><?xml version="1.0" encoding="utf-8"?>
<ds:datastoreItem xmlns:ds="http://schemas.openxmlformats.org/officeDocument/2006/customXml" ds:itemID="{D4621664-1585-46AE-A9D1-9772649F6792}">
  <ds:schemaRefs>
    <ds:schemaRef ds:uri="http://schemas.enovapoint.com/SP/FieldMetadataCollection"/>
  </ds:schemaRefs>
</ds:datastoreItem>
</file>

<file path=customXml/itemProps5.xml><?xml version="1.0" encoding="utf-8"?>
<ds:datastoreItem xmlns:ds="http://schemas.openxmlformats.org/officeDocument/2006/customXml" ds:itemID="{BA7489E9-BCCE-440D-B434-29E52A617D55}">
  <ds:schemaRefs>
    <ds:schemaRef ds:uri="http://schemas.microsoft.com/office/2006/documentManagement/types"/>
    <ds:schemaRef ds:uri="872641a8-5ee1-4ad8-a2c8-179bbc26f47e"/>
    <ds:schemaRef ds:uri="http://schemas.microsoft.com/office/2006/metadata/properties"/>
    <ds:schemaRef ds:uri="http://schemas.microsoft.com/office/infopath/2007/PartnerControls"/>
    <ds:schemaRef ds:uri="http://www.w3.org/XML/1998/namespace"/>
    <ds:schemaRef ds:uri="http://purl.org/dc/elements/1.1/"/>
    <ds:schemaRef ds:uri="http://schemas.openxmlformats.org/package/2006/metadata/core-properties"/>
    <ds:schemaRef ds:uri="5c99ba27-9f4a-43d1-a433-cd21c0c58a91"/>
    <ds:schemaRef ds:uri="a771fd84-99d5-44c2-9dac-0b7cb5888153"/>
    <ds:schemaRef ds:uri="a445d3d8-28a8-4826-ad51-85ae78dbc123"/>
    <ds:schemaRef ds:uri="http://schemas.microsoft.com/sharepoint/v3"/>
    <ds:schemaRef ds:uri="http://purl.org/dc/dcmitype/"/>
    <ds:schemaRef ds:uri="http://purl.org/dc/terms/"/>
  </ds:schemaRefs>
</ds:datastoreItem>
</file>

<file path=customXml/itemProps6.xml><?xml version="1.0" encoding="utf-8"?>
<ds:datastoreItem xmlns:ds="http://schemas.openxmlformats.org/officeDocument/2006/customXml" ds:itemID="{1277079C-E79B-4646-8996-F06C8DD2C2AB}">
  <ds:schemaRefs>
    <ds:schemaRef ds:uri="http://schemas.enovapoint.com/SP/DocumentSettings"/>
  </ds:schemaRefs>
</ds:datastoreItem>
</file>

<file path=customXml/itemProps7.xml><?xml version="1.0" encoding="utf-8"?>
<ds:datastoreItem xmlns:ds="http://schemas.openxmlformats.org/officeDocument/2006/customXml" ds:itemID="{5D75CB5F-D0A9-4028-8A18-82086F8155E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1667</Characters>
  <Application>Microsoft Office Word</Application>
  <DocSecurity>0</DocSecurity>
  <Lines>61</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nombre total de jours de travail pour l’année 2026</dc:title>
  <dc:subject/>
  <dc:creator>Jacobs Tom</dc:creator>
  <cp:keywords/>
  <dc:description/>
  <cp:lastModifiedBy>Violetta Pankova (RIZIV-INAMI)</cp:lastModifiedBy>
  <cp:revision>37</cp:revision>
  <cp:lastPrinted>2022-08-29T07:45:00Z</cp:lastPrinted>
  <dcterms:created xsi:type="dcterms:W3CDTF">2022-03-22T13:48:00Z</dcterms:created>
  <dcterms:modified xsi:type="dcterms:W3CDTF">2025-12-04T10:20:00Z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7fa1bb1037f4a41991a154de5a31778">
    <vt:lpwstr>Ontwerp|cc4cf91f-8ccb-4827-bebc-d6b2c149b8ab</vt:lpwstr>
  </property>
  <property fmtid="{D5CDD505-2E9C-101B-9397-08002B2CF9AE}" pid="3" name="IsMainLetter">
    <vt:lpwstr>No</vt:lpwstr>
  </property>
  <property fmtid="{D5CDD505-2E9C-101B-9397-08002B2CF9AE}" pid="4" name="set-circulaire-name">
    <vt:lpwstr>, </vt:lpwstr>
  </property>
  <property fmtid="{D5CDD505-2E9C-101B-9397-08002B2CF9AE}" pid="5" name="Taal">
    <vt:lpwstr>FR</vt:lpwstr>
  </property>
  <property fmtid="{D5CDD505-2E9C-101B-9397-08002B2CF9AE}" pid="6" name="ContentTypeId">
    <vt:lpwstr>0x010100BDF9EAF7E7FE59449502797BFB51743F00FF2740BAA3255943B8B9E081CA8E0E05</vt:lpwstr>
  </property>
  <property fmtid="{D5CDD505-2E9C-101B-9397-08002B2CF9AE}" pid="7" name="DienstOpBrief">
    <vt:lpwstr>395;#Administratieve Controle|83602510-5994-4c0f-b5c9-dfa9b0472570</vt:lpwstr>
  </property>
  <property fmtid="{D5CDD505-2E9C-101B-9397-08002B2CF9AE}" pid="8" name="Rubriek">
    <vt:lpwstr>54;#271 - Aanvullende|4c9e0e05-1103-4cd0-9547-761773d3dd9c</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