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315CD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F315CD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 w:rsidRPr="00F315CD"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F315CD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F315CD" w:rsidRDefault="00E42CF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F315CD">
              <w:rPr>
                <w:rFonts w:asciiTheme="minorHAnsi" w:hAnsiTheme="minorHAnsi"/>
                <w:b/>
                <w:sz w:val="32"/>
                <w:szCs w:val="32"/>
                <w:lang w:val="fr-BE"/>
              </w:rPr>
              <w:t>Non-a</w:t>
            </w:r>
            <w:r w:rsidR="00063D71" w:rsidRPr="00F315CD">
              <w:rPr>
                <w:rFonts w:asciiTheme="minorHAnsi" w:hAnsiTheme="minorHAnsi"/>
                <w:b/>
                <w:sz w:val="32"/>
                <w:szCs w:val="32"/>
                <w:lang w:val="fr-BE"/>
              </w:rPr>
              <w:t>dhésion</w:t>
            </w:r>
            <w:r w:rsidR="00063D71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A92AAE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en qualité d’audicien</w:t>
            </w:r>
            <w:r w:rsidR="00A22CD3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</w:t>
            </w:r>
          </w:p>
          <w:p w:rsidR="00BF415C" w:rsidRPr="00F315CD" w:rsidRDefault="00A92AAE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bookmarkStart w:id="0" w:name="_GoBack"/>
            <w:bookmarkEnd w:id="0"/>
            <w:r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audiciens</w:t>
            </w:r>
            <w:r w:rsidR="00063D71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315CD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 assureurs</w:t>
            </w:r>
          </w:p>
          <w:p w:rsidR="00980975" w:rsidRPr="00F315CD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F315CD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F315CD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F315C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F315CD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6B6629" w:rsidRPr="00F315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F315CD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F315CD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F315CD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F315CD" w:rsidRDefault="008361F7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063D71" w:rsidRPr="00F315CD">
              <w:rPr>
                <w:rFonts w:asciiTheme="minorHAnsi" w:hAnsiTheme="minorHAnsi"/>
                <w:b/>
                <w:sz w:val="22"/>
                <w:szCs w:val="22"/>
              </w:rPr>
              <w:t xml:space="preserve"> nom et prénom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4EED" w:rsidRPr="00F315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F315CD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F315CD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15C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F315CD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F315CD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315CD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76EC6" w:rsidRPr="00F315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F315CD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F315CD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15C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F315CD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F315CD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F315CD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</w:t>
            </w:r>
            <w:r w:rsidR="00CE4F2D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email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733D87" w:rsidRPr="00F315CD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(Adresse email à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F315CD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F315CD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F315CD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F315CD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F315CD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F315CD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F315CD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(Adresse à laquelle vous exercez votre activité principale</w:t>
            </w:r>
            <w:r w:rsidR="008846BA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D40BBE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d’audicien</w:t>
            </w:r>
            <w:r w:rsidR="008846BA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échéant, le nom du demeurant ou de l’établissement situé à cette adresse</w:t>
            </w:r>
            <w:r w:rsidR="00480A0A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F315CD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F315CD" w:rsidTr="002D0DB5">
              <w:tc>
                <w:tcPr>
                  <w:tcW w:w="5846" w:type="dxa"/>
                </w:tcPr>
                <w:p w:rsidR="002D0DB5" w:rsidRPr="00F315C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F315C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F315CD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F315C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F315C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F315C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F315CD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F315C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F315CD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F315CD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F315CD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F315C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F315CD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F82020" w:rsidRPr="00F315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6629" w:rsidRPr="00F315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F315CD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F315CD" w:rsidTr="00F315CD">
        <w:trPr>
          <w:trHeight w:val="232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F315CD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E42CF7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je </w:t>
            </w:r>
            <w:r w:rsidR="00E42CF7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n’</w:t>
            </w:r>
            <w:r w:rsidR="00994FB9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adhère</w:t>
            </w: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E42CF7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pas</w:t>
            </w:r>
            <w:r w:rsidR="00E42CF7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994FB9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audiciens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F315CD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A52E5A" w:rsidRPr="00F315CD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="00F82020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511A53" w:rsidRPr="00F315CD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F315CD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F82020"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511A53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F315CD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3360CB" w:rsidRPr="00F315CD" w:rsidRDefault="00E45F1C" w:rsidP="00F75B2F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 w:cs="Tahoma"/>
                <w:color w:val="0000FF"/>
                <w:sz w:val="18"/>
                <w:szCs w:val="18"/>
                <w:u w:val="single"/>
                <w:lang w:val="fr-BE"/>
              </w:rPr>
            </w:pPr>
            <w:r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3360CB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audiciens </w:t>
            </w:r>
            <w:r w:rsidR="00BF415C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F315CD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F31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2" w:history="1">
              <w:r w:rsidR="00F315CD" w:rsidRPr="00F315CD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 xml:space="preserve">www.inami.be &gt;  </w:t>
              </w:r>
              <w:r w:rsidR="00F315CD" w:rsidRPr="00F315CD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>P</w:t>
              </w:r>
              <w:r w:rsidR="00F315CD" w:rsidRPr="00F315CD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>rofessionnels  &gt;  Audiciens</w:t>
              </w:r>
            </w:hyperlink>
            <w:r w:rsidR="00AF24F2" w:rsidRPr="00F315CD"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  <w:t xml:space="preserve"> </w:t>
            </w:r>
          </w:p>
        </w:tc>
      </w:tr>
    </w:tbl>
    <w:p w:rsidR="00BE4EED" w:rsidRPr="00F315C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F315CD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F315C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F315CD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F315CD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F315CD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F315CD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De préférence par email (document numérisé) :</w:t>
            </w:r>
          </w:p>
          <w:p w:rsidR="00511A53" w:rsidRPr="00F315CD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F315CD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F315CD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15CD">
              <w:rPr>
                <w:rFonts w:asciiTheme="minorHAnsi" w:hAnsiTheme="minorHAnsi"/>
                <w:b/>
                <w:sz w:val="22"/>
                <w:szCs w:val="22"/>
              </w:rPr>
              <w:t>Par courrier postal: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511A53" w:rsidRPr="00F315CD" w:rsidRDefault="00F315CD" w:rsidP="00BF415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3" w:history="1">
              <w:r w:rsidR="00F82020" w:rsidRPr="00F315CD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fr-BE"/>
                </w:rPr>
                <w:t>audifr</w:t>
              </w:r>
              <w:r w:rsidR="00F82020" w:rsidRPr="00F315CD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@riziv-inami.fgov.be</w:t>
              </w:r>
            </w:hyperlink>
          </w:p>
          <w:p w:rsidR="00511A53" w:rsidRPr="00F315CD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Pr="00F315CD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INA</w:t>
            </w:r>
            <w:r w:rsidR="00F82020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MI, Service des soins de santé</w:t>
            </w:r>
          </w:p>
          <w:p w:rsidR="00AF24F2" w:rsidRPr="00F315CD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Team </w:t>
            </w:r>
            <w:r w:rsidR="00354C9E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audiciens</w:t>
            </w:r>
          </w:p>
          <w:p w:rsidR="00F82020" w:rsidRPr="00F315CD" w:rsidRDefault="00AF24F2" w:rsidP="00F82020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Avenue </w:t>
            </w:r>
            <w:r w:rsidR="00F82020" w:rsidRPr="00F315CD">
              <w:rPr>
                <w:rFonts w:asciiTheme="minorHAnsi" w:hAnsiTheme="minorHAnsi"/>
                <w:sz w:val="22"/>
                <w:szCs w:val="22"/>
                <w:lang w:val="fr-BE"/>
              </w:rPr>
              <w:t>Galilée 5/01</w:t>
            </w:r>
          </w:p>
          <w:p w:rsidR="00BE4EED" w:rsidRPr="00AF24F2" w:rsidRDefault="00F82020" w:rsidP="00F82020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315CD">
              <w:rPr>
                <w:rFonts w:asciiTheme="minorHAnsi" w:hAnsiTheme="minorHAnsi"/>
                <w:sz w:val="22"/>
                <w:szCs w:val="22"/>
                <w:lang w:val="fr-BE"/>
              </w:rPr>
              <w:t>1210 BRUXELLES</w:t>
            </w:r>
          </w:p>
        </w:tc>
      </w:tr>
    </w:tbl>
    <w:p w:rsidR="00E32716" w:rsidRPr="00AF24F2" w:rsidRDefault="00E32716" w:rsidP="00A22C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F7" w:rsidRDefault="00E42CF7">
      <w:r>
        <w:separator/>
      </w:r>
    </w:p>
  </w:endnote>
  <w:endnote w:type="continuationSeparator" w:id="0">
    <w:p w:rsidR="00E42CF7" w:rsidRDefault="00E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F7" w:rsidRDefault="00E42CF7">
      <w:r>
        <w:separator/>
      </w:r>
    </w:p>
  </w:footnote>
  <w:footnote w:type="continuationSeparator" w:id="0">
    <w:p w:rsidR="00E42CF7" w:rsidRDefault="00E4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5184"/>
    <w:rsid w:val="000E1CC2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A6ED6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361F7"/>
    <w:rsid w:val="00840536"/>
    <w:rsid w:val="0086314D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92AAE"/>
    <w:rsid w:val="00A93F1E"/>
    <w:rsid w:val="00A950EA"/>
    <w:rsid w:val="00AC13D3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E32716"/>
    <w:rsid w:val="00E32952"/>
    <w:rsid w:val="00E35840"/>
    <w:rsid w:val="00E42BD6"/>
    <w:rsid w:val="00E42CF7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15CD"/>
    <w:rsid w:val="00F37D8F"/>
    <w:rsid w:val="00F543A2"/>
    <w:rsid w:val="00F6033B"/>
    <w:rsid w:val="00F71CE8"/>
    <w:rsid w:val="00F75B2F"/>
    <w:rsid w:val="00F82020"/>
    <w:rsid w:val="00F82F1B"/>
    <w:rsid w:val="00FA750D"/>
    <w:rsid w:val="00FB1B95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8552A5E"/>
  <w15:docId w15:val="{BE642224-9B19-4A93-AA3E-1AD28C0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difr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fessionnels/sante/audicien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16</Value>
    </TaxCatchAll>
    <RIDocSummary xmlns="f15eea43-7fa7-45cf-8dc0-d5244e2cd467">Non-adhésion en qualité d’audicien à la convention audiciens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74196-0216-494E-83AF-4613F41F12AF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FC786706-A825-4A20-B81D-A8C8F2026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Audiciens - Non-adhésion en qualité d’audicien à la convention audiciens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1365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Audiciens - Non-adhésion en qualité d’audicien à la convention audiciens</dc:title>
  <dc:creator>Greet Laga</dc:creator>
  <cp:lastModifiedBy>André Jansen (RIZIV-INAMI)</cp:lastModifiedBy>
  <cp:revision>4</cp:revision>
  <cp:lastPrinted>2016-05-17T15:32:00Z</cp:lastPrinted>
  <dcterms:created xsi:type="dcterms:W3CDTF">2022-02-15T13:56:00Z</dcterms:created>
  <dcterms:modified xsi:type="dcterms:W3CDTF">2022-03-03T14:01:00Z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