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B2B5" w14:textId="77777777" w:rsidR="00883494" w:rsidRPr="00883494" w:rsidRDefault="00883494" w:rsidP="00883494">
      <w:pPr>
        <w:spacing w:after="0" w:line="240" w:lineRule="auto"/>
        <w:rPr>
          <w:rFonts w:ascii="Arial" w:eastAsia="Times New Roman" w:hAnsi="Arial" w:cs="Arial"/>
          <w:sz w:val="20"/>
          <w:szCs w:val="20"/>
        </w:rPr>
      </w:pPr>
    </w:p>
    <w:p w14:paraId="3A5278D0" w14:textId="02A67C21" w:rsidR="00883494" w:rsidRPr="005D41EA" w:rsidRDefault="00883494" w:rsidP="005D41EA">
      <w:pPr>
        <w:spacing w:after="0" w:line="240" w:lineRule="auto"/>
        <w:rPr>
          <w:rFonts w:ascii="Arial" w:eastAsia="Times New Roman" w:hAnsi="Arial" w:cs="Arial"/>
          <w:sz w:val="18"/>
          <w:szCs w:val="18"/>
        </w:rPr>
      </w:pPr>
      <w:r w:rsidRPr="00883494">
        <w:rPr>
          <w:rFonts w:ascii="Arial" w:eastAsia="Times New Roman" w:hAnsi="Arial" w:cs="Arial"/>
          <w:b/>
          <w:sz w:val="20"/>
          <w:szCs w:val="20"/>
          <w:lang w:val="fr-FR"/>
        </w:rPr>
        <w:t>B71) - Autorisation du médecin-conseil pour l’autosondage à domicile.</w:t>
      </w:r>
    </w:p>
    <w:p w14:paraId="08F18A13"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354AAB75"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r w:rsidRPr="00883494">
        <w:rPr>
          <w:rFonts w:ascii="Arial" w:eastAsia="Times New Roman" w:hAnsi="Arial" w:cs="Arial"/>
          <w:sz w:val="20"/>
          <w:szCs w:val="20"/>
          <w:lang w:val="fr-FR"/>
        </w:rPr>
        <w:t>MUTUALITE, OFFICE REGIONAL OU CAISSE DES SOINS DE SANTE :</w:t>
      </w:r>
    </w:p>
    <w:p w14:paraId="0CA075F5"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en-GB"/>
        </w:rPr>
      </w:pPr>
      <w:r w:rsidRPr="00883494">
        <w:rPr>
          <w:rFonts w:ascii="Arial" w:eastAsia="Times New Roman" w:hAnsi="Arial" w:cs="Arial"/>
          <w:sz w:val="20"/>
          <w:szCs w:val="20"/>
          <w:lang w:val="en-GB"/>
        </w:rPr>
        <w:t>……………………………………………………………………………………………………………..</w:t>
      </w:r>
    </w:p>
    <w:p w14:paraId="02D9F24D"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en-GB"/>
        </w:rPr>
      </w:pPr>
    </w:p>
    <w:p w14:paraId="7E313395"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en-GB"/>
        </w:rPr>
      </w:pPr>
    </w:p>
    <w:p w14:paraId="4094E380"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en-GB"/>
        </w:rPr>
      </w:pPr>
      <w:r w:rsidRPr="00883494">
        <w:rPr>
          <w:rFonts w:ascii="Arial" w:eastAsia="Times New Roman" w:hAnsi="Arial" w:cs="Arial"/>
          <w:sz w:val="20"/>
          <w:szCs w:val="20"/>
          <w:lang w:val="en-GB"/>
        </w:rPr>
        <w:t>Numéro d’ordre de l’autorisation:</w:t>
      </w:r>
      <w:r w:rsidRPr="00883494">
        <w:rPr>
          <w:rFonts w:ascii="Arial" w:eastAsia="Times New Roman" w:hAnsi="Arial" w:cs="Arial"/>
          <w:sz w:val="20"/>
          <w:szCs w:val="20"/>
          <w:lang w:val="en-GB"/>
        </w:rPr>
        <w:tab/>
      </w:r>
    </w:p>
    <w:tbl>
      <w:tblPr>
        <w:tblStyle w:val="Grilledutableau39"/>
        <w:tblW w:w="0" w:type="auto"/>
        <w:tblInd w:w="3652" w:type="dxa"/>
        <w:tblLook w:val="04A0" w:firstRow="1" w:lastRow="0" w:firstColumn="1" w:lastColumn="0" w:noHBand="0" w:noVBand="1"/>
      </w:tblPr>
      <w:tblGrid>
        <w:gridCol w:w="3686"/>
      </w:tblGrid>
      <w:tr w:rsidR="00883494" w:rsidRPr="00883494" w14:paraId="357DF1DD" w14:textId="77777777" w:rsidTr="00CD4E97">
        <w:trPr>
          <w:trHeight w:val="741"/>
        </w:trPr>
        <w:tc>
          <w:tcPr>
            <w:tcW w:w="3686" w:type="dxa"/>
          </w:tcPr>
          <w:p w14:paraId="2AE88689"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p>
        </w:tc>
      </w:tr>
    </w:tbl>
    <w:p w14:paraId="3BB478B0"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p>
    <w:p w14:paraId="1586C3C5"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p>
    <w:p w14:paraId="6E110925"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p>
    <w:p w14:paraId="1E98D391"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r w:rsidRPr="00883494">
        <w:rPr>
          <w:rFonts w:ascii="Arial" w:eastAsia="Times New Roman" w:hAnsi="Arial" w:cs="Arial"/>
          <w:sz w:val="20"/>
          <w:szCs w:val="20"/>
          <w:lang w:val="fr-FR"/>
        </w:rPr>
        <w:t xml:space="preserve">Le soussigné, médecin-conseil, autorise le remboursement de sondes pour autosondage à domicile à partir du </w:t>
      </w:r>
    </w:p>
    <w:p w14:paraId="67F936B8"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5EB510E6"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en-GB"/>
        </w:rPr>
      </w:pPr>
      <w:r w:rsidRPr="00883494">
        <w:rPr>
          <w:rFonts w:ascii="Arial" w:eastAsia="Times New Roman" w:hAnsi="Arial" w:cs="Arial"/>
          <w:sz w:val="20"/>
          <w:szCs w:val="20"/>
          <w:lang w:val="en-GB"/>
        </w:rPr>
        <w:t>….…/……../……… pour une période de :</w:t>
      </w:r>
    </w:p>
    <w:p w14:paraId="63564283"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en-GB"/>
        </w:rPr>
      </w:pPr>
    </w:p>
    <w:p w14:paraId="7F427833" w14:textId="77777777" w:rsidR="00883494" w:rsidRPr="00883494" w:rsidRDefault="00883494" w:rsidP="00883494">
      <w:pPr>
        <w:numPr>
          <w:ilvl w:val="0"/>
          <w:numId w:val="14"/>
        </w:numPr>
        <w:autoSpaceDE w:val="0"/>
        <w:autoSpaceDN w:val="0"/>
        <w:adjustRightInd w:val="0"/>
        <w:spacing w:after="0" w:line="240" w:lineRule="auto"/>
        <w:contextualSpacing/>
        <w:rPr>
          <w:rFonts w:ascii="Arial" w:eastAsia="Times New Roman" w:hAnsi="Arial" w:cs="Arial"/>
          <w:sz w:val="20"/>
          <w:szCs w:val="20"/>
          <w:lang w:val="fr-FR"/>
        </w:rPr>
      </w:pPr>
      <w:r w:rsidRPr="00883494">
        <w:rPr>
          <w:rFonts w:ascii="Arial" w:eastAsia="Times New Roman" w:hAnsi="Arial" w:cs="Arial"/>
          <w:sz w:val="20"/>
          <w:szCs w:val="20"/>
          <w:u w:val="single"/>
          <w:lang w:val="fr-FR"/>
        </w:rPr>
        <w:t>1</w:t>
      </w:r>
      <w:r w:rsidRPr="00883494">
        <w:rPr>
          <w:rFonts w:ascii="Arial" w:eastAsia="Times New Roman" w:hAnsi="Arial" w:cs="Arial"/>
          <w:sz w:val="20"/>
          <w:szCs w:val="20"/>
          <w:u w:val="single"/>
          <w:vertAlign w:val="superscript"/>
          <w:lang w:val="fr-FR"/>
        </w:rPr>
        <w:t>ère</w:t>
      </w:r>
      <w:r w:rsidRPr="00883494">
        <w:rPr>
          <w:rFonts w:ascii="Arial" w:eastAsia="Times New Roman" w:hAnsi="Arial" w:cs="Arial"/>
          <w:sz w:val="20"/>
          <w:szCs w:val="20"/>
          <w:u w:val="single"/>
          <w:lang w:val="fr-FR"/>
        </w:rPr>
        <w:t xml:space="preserve"> demande</w:t>
      </w:r>
      <w:r w:rsidRPr="00883494">
        <w:rPr>
          <w:rFonts w:ascii="Arial" w:eastAsia="Times New Roman" w:hAnsi="Arial" w:cs="Arial"/>
          <w:sz w:val="20"/>
          <w:szCs w:val="20"/>
          <w:lang w:val="fr-FR"/>
        </w:rPr>
        <w:t> :    …………   mois  (1 an maximum)</w:t>
      </w:r>
    </w:p>
    <w:p w14:paraId="340A29D9" w14:textId="77777777" w:rsidR="00883494" w:rsidRPr="00883494" w:rsidRDefault="00883494" w:rsidP="00883494">
      <w:pPr>
        <w:autoSpaceDE w:val="0"/>
        <w:autoSpaceDN w:val="0"/>
        <w:adjustRightInd w:val="0"/>
        <w:spacing w:after="0" w:line="240" w:lineRule="auto"/>
        <w:ind w:left="420"/>
        <w:contextualSpacing/>
        <w:rPr>
          <w:rFonts w:ascii="Arial" w:eastAsia="Times New Roman" w:hAnsi="Arial" w:cs="Arial"/>
          <w:sz w:val="20"/>
          <w:szCs w:val="20"/>
          <w:lang w:val="fr-FR"/>
        </w:rPr>
      </w:pPr>
    </w:p>
    <w:p w14:paraId="04F44446" w14:textId="77777777" w:rsidR="00883494" w:rsidRPr="00883494" w:rsidRDefault="00883494" w:rsidP="00883494">
      <w:pPr>
        <w:numPr>
          <w:ilvl w:val="0"/>
          <w:numId w:val="14"/>
        </w:numPr>
        <w:autoSpaceDE w:val="0"/>
        <w:autoSpaceDN w:val="0"/>
        <w:adjustRightInd w:val="0"/>
        <w:spacing w:after="0" w:line="240" w:lineRule="auto"/>
        <w:contextualSpacing/>
        <w:rPr>
          <w:rFonts w:ascii="Arial" w:eastAsia="Times New Roman" w:hAnsi="Arial" w:cs="Arial"/>
          <w:sz w:val="20"/>
          <w:szCs w:val="20"/>
          <w:lang w:val="en-GB"/>
        </w:rPr>
      </w:pPr>
      <w:r w:rsidRPr="00883494">
        <w:rPr>
          <w:rFonts w:ascii="Arial" w:eastAsia="Times New Roman" w:hAnsi="Arial" w:cs="Arial"/>
          <w:sz w:val="20"/>
          <w:szCs w:val="20"/>
          <w:u w:val="single"/>
          <w:lang w:val="en-GB"/>
        </w:rPr>
        <w:t>Renouvellement</w:t>
      </w:r>
      <w:r w:rsidRPr="00883494">
        <w:rPr>
          <w:rFonts w:ascii="Arial" w:eastAsia="Times New Roman" w:hAnsi="Arial" w:cs="Arial"/>
          <w:sz w:val="20"/>
          <w:szCs w:val="20"/>
          <w:lang w:val="en-GB"/>
        </w:rPr>
        <w:t> :</w:t>
      </w:r>
    </w:p>
    <w:p w14:paraId="29EBEE20" w14:textId="77777777" w:rsidR="00883494" w:rsidRPr="00883494" w:rsidRDefault="00883494" w:rsidP="00883494">
      <w:pPr>
        <w:spacing w:after="0" w:line="240" w:lineRule="auto"/>
        <w:ind w:left="720"/>
        <w:contextualSpacing/>
        <w:rPr>
          <w:rFonts w:ascii="Arial" w:eastAsia="Times New Roman" w:hAnsi="Arial" w:cs="Arial"/>
          <w:sz w:val="20"/>
          <w:szCs w:val="20"/>
          <w:lang w:val="en-GB"/>
        </w:rPr>
      </w:pPr>
    </w:p>
    <w:p w14:paraId="5B1AFA0B" w14:textId="77777777" w:rsidR="00883494" w:rsidRPr="00883494" w:rsidRDefault="00883494" w:rsidP="00883494">
      <w:pPr>
        <w:autoSpaceDE w:val="0"/>
        <w:autoSpaceDN w:val="0"/>
        <w:adjustRightInd w:val="0"/>
        <w:spacing w:after="0" w:line="240" w:lineRule="auto"/>
        <w:ind w:left="420"/>
        <w:contextualSpacing/>
        <w:rPr>
          <w:rFonts w:ascii="Arial" w:eastAsia="Times New Roman" w:hAnsi="Arial" w:cs="Arial"/>
          <w:sz w:val="20"/>
          <w:szCs w:val="20"/>
          <w:lang w:val="en-GB"/>
        </w:rPr>
      </w:pPr>
    </w:p>
    <w:p w14:paraId="34F76F95" w14:textId="77777777" w:rsidR="00883494" w:rsidRPr="00883494" w:rsidRDefault="00883494" w:rsidP="00883494">
      <w:pPr>
        <w:numPr>
          <w:ilvl w:val="1"/>
          <w:numId w:val="14"/>
        </w:numPr>
        <w:autoSpaceDE w:val="0"/>
        <w:autoSpaceDN w:val="0"/>
        <w:adjustRightInd w:val="0"/>
        <w:spacing w:after="0" w:line="240" w:lineRule="auto"/>
        <w:contextualSpacing/>
        <w:rPr>
          <w:rFonts w:ascii="Arial" w:eastAsia="Times New Roman" w:hAnsi="Arial" w:cs="Arial"/>
          <w:sz w:val="20"/>
          <w:szCs w:val="20"/>
          <w:lang w:val="en-GB"/>
        </w:rPr>
      </w:pPr>
      <w:r w:rsidRPr="00883494">
        <w:rPr>
          <w:rFonts w:ascii="Arial" w:eastAsia="Times New Roman" w:hAnsi="Arial" w:cs="Arial"/>
          <w:sz w:val="20"/>
          <w:szCs w:val="20"/>
          <w:lang w:val="en-GB"/>
        </w:rPr>
        <w:t>…………   mois  (1 an maximum)</w:t>
      </w:r>
    </w:p>
    <w:p w14:paraId="13807D13" w14:textId="77777777" w:rsidR="00883494" w:rsidRPr="00883494" w:rsidRDefault="00883494" w:rsidP="00883494">
      <w:pPr>
        <w:autoSpaceDE w:val="0"/>
        <w:autoSpaceDN w:val="0"/>
        <w:adjustRightInd w:val="0"/>
        <w:spacing w:after="0" w:line="240" w:lineRule="auto"/>
        <w:ind w:left="1140"/>
        <w:contextualSpacing/>
        <w:rPr>
          <w:rFonts w:ascii="Arial" w:eastAsia="Times New Roman" w:hAnsi="Arial" w:cs="Arial"/>
          <w:sz w:val="20"/>
          <w:szCs w:val="20"/>
          <w:lang w:val="en-GB"/>
        </w:rPr>
      </w:pPr>
      <w:r w:rsidRPr="00883494">
        <w:rPr>
          <w:rFonts w:ascii="Arial" w:eastAsia="Times New Roman" w:hAnsi="Arial" w:cs="Arial"/>
          <w:sz w:val="20"/>
          <w:szCs w:val="20"/>
          <w:lang w:val="en-GB"/>
        </w:rPr>
        <w:t>Ou</w:t>
      </w:r>
    </w:p>
    <w:p w14:paraId="434B027E" w14:textId="77777777" w:rsidR="00883494" w:rsidRPr="00883494" w:rsidRDefault="00883494" w:rsidP="00883494">
      <w:pPr>
        <w:numPr>
          <w:ilvl w:val="1"/>
          <w:numId w:val="14"/>
        </w:numPr>
        <w:autoSpaceDE w:val="0"/>
        <w:autoSpaceDN w:val="0"/>
        <w:adjustRightInd w:val="0"/>
        <w:spacing w:after="0" w:line="240" w:lineRule="auto"/>
        <w:contextualSpacing/>
        <w:rPr>
          <w:rFonts w:ascii="Arial" w:eastAsia="Times New Roman" w:hAnsi="Arial" w:cs="Arial"/>
          <w:sz w:val="20"/>
          <w:szCs w:val="20"/>
          <w:lang w:val="en-GB"/>
        </w:rPr>
      </w:pPr>
      <w:r w:rsidRPr="00883494">
        <w:rPr>
          <w:rFonts w:ascii="Arial" w:eastAsia="Times New Roman" w:hAnsi="Arial" w:cs="Arial"/>
          <w:sz w:val="20"/>
          <w:szCs w:val="20"/>
          <w:lang w:val="en-GB"/>
        </w:rPr>
        <w:t>…………   mois  (5 ans maximum)</w:t>
      </w:r>
    </w:p>
    <w:p w14:paraId="2FAB6548" w14:textId="77777777" w:rsidR="00883494" w:rsidRPr="00883494" w:rsidRDefault="00883494" w:rsidP="00883494">
      <w:pPr>
        <w:autoSpaceDE w:val="0"/>
        <w:autoSpaceDN w:val="0"/>
        <w:adjustRightInd w:val="0"/>
        <w:spacing w:after="0" w:line="240" w:lineRule="auto"/>
        <w:ind w:left="1140"/>
        <w:contextualSpacing/>
        <w:rPr>
          <w:rFonts w:ascii="Arial" w:eastAsia="Times New Roman" w:hAnsi="Arial" w:cs="Arial"/>
          <w:sz w:val="20"/>
          <w:szCs w:val="20"/>
          <w:lang w:val="en-GB"/>
        </w:rPr>
      </w:pPr>
    </w:p>
    <w:p w14:paraId="5D5935E6"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en-GB"/>
        </w:rPr>
      </w:pPr>
    </w:p>
    <w:p w14:paraId="4275A1FB"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r w:rsidRPr="00883494">
        <w:rPr>
          <w:rFonts w:ascii="Arial" w:eastAsia="Times New Roman" w:hAnsi="Arial" w:cs="Arial"/>
          <w:sz w:val="20"/>
          <w:szCs w:val="20"/>
          <w:lang w:val="fr-FR"/>
        </w:rPr>
        <w:t>Nombre de fois que le bénéficiaire se sonde par jour   (</w:t>
      </w:r>
      <w:r w:rsidRPr="00883494">
        <w:rPr>
          <w:rFonts w:ascii="Arial" w:eastAsia="Times New Roman" w:hAnsi="Arial" w:cs="Arial"/>
          <w:i/>
          <w:iCs/>
          <w:sz w:val="18"/>
          <w:szCs w:val="18"/>
          <w:lang w:val="fr-FR"/>
        </w:rPr>
        <w:t>cocher la case correspondante</w:t>
      </w:r>
      <w:r w:rsidRPr="00883494">
        <w:rPr>
          <w:rFonts w:ascii="Arial" w:eastAsia="Times New Roman" w:hAnsi="Arial" w:cs="Arial"/>
          <w:sz w:val="20"/>
          <w:szCs w:val="20"/>
          <w:lang w:val="fr-FR"/>
        </w:rPr>
        <w:t xml:space="preserve">) : </w:t>
      </w:r>
    </w:p>
    <w:p w14:paraId="35D3E377" w14:textId="77777777" w:rsidR="00883494" w:rsidRPr="00883494" w:rsidRDefault="00883494" w:rsidP="00883494">
      <w:pPr>
        <w:autoSpaceDE w:val="0"/>
        <w:autoSpaceDN w:val="0"/>
        <w:adjustRightInd w:val="0"/>
        <w:spacing w:after="0" w:line="240" w:lineRule="auto"/>
        <w:ind w:left="76"/>
        <w:contextualSpacing/>
        <w:rPr>
          <w:rFonts w:ascii="Arial" w:eastAsia="Times New Roman" w:hAnsi="Arial" w:cs="Arial"/>
          <w:sz w:val="20"/>
          <w:szCs w:val="20"/>
          <w:lang w:val="fr-FR"/>
        </w:rPr>
      </w:pPr>
      <w:r w:rsidRPr="00883494">
        <w:rPr>
          <w:rFonts w:ascii="Arial" w:eastAsia="Times New Roman" w:hAnsi="Arial" w:cs="Arial"/>
          <w:b/>
          <w:sz w:val="20"/>
          <w:szCs w:val="20"/>
          <w:lang w:val="fr-FR"/>
        </w:rPr>
        <w:t>□ Max.</w:t>
      </w:r>
      <w:r w:rsidRPr="00883494">
        <w:rPr>
          <w:rFonts w:ascii="Arial" w:eastAsia="Times New Roman" w:hAnsi="Arial" w:cs="Arial"/>
          <w:sz w:val="20"/>
          <w:szCs w:val="20"/>
          <w:lang w:val="fr-FR"/>
        </w:rPr>
        <w:t xml:space="preserve"> 5 sondes par jour (soit max. 61 boites de 30 sondes par an)</w:t>
      </w:r>
    </w:p>
    <w:p w14:paraId="1CCA186F" w14:textId="77777777" w:rsidR="00883494" w:rsidRPr="00883494" w:rsidRDefault="00883494" w:rsidP="00883494">
      <w:pPr>
        <w:autoSpaceDE w:val="0"/>
        <w:autoSpaceDN w:val="0"/>
        <w:adjustRightInd w:val="0"/>
        <w:spacing w:after="0" w:line="240" w:lineRule="auto"/>
        <w:ind w:left="76"/>
        <w:contextualSpacing/>
        <w:rPr>
          <w:rFonts w:ascii="Arial" w:eastAsia="Times New Roman" w:hAnsi="Arial" w:cs="Arial"/>
          <w:sz w:val="20"/>
          <w:szCs w:val="20"/>
          <w:lang w:val="fr-FR"/>
        </w:rPr>
      </w:pPr>
      <w:r w:rsidRPr="00883494">
        <w:rPr>
          <w:rFonts w:ascii="Arial" w:eastAsia="Times New Roman" w:hAnsi="Arial" w:cs="Arial"/>
          <w:b/>
          <w:sz w:val="20"/>
          <w:szCs w:val="20"/>
          <w:lang w:val="fr-FR"/>
        </w:rPr>
        <w:t>□ Max.</w:t>
      </w:r>
      <w:r w:rsidRPr="00883494">
        <w:rPr>
          <w:rFonts w:ascii="Arial" w:eastAsia="Times New Roman" w:hAnsi="Arial" w:cs="Arial"/>
          <w:sz w:val="20"/>
          <w:szCs w:val="20"/>
          <w:lang w:val="fr-FR"/>
        </w:rPr>
        <w:t xml:space="preserve"> 8 sondes par jour (soit max. 98 boites de 30 sondes par an)</w:t>
      </w:r>
    </w:p>
    <w:p w14:paraId="101829C0"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0A0672E9"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p>
    <w:p w14:paraId="3473050D"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 Nom et prénom du bénéficiaire:…..………………………………………………………………</w:t>
      </w:r>
    </w:p>
    <w:p w14:paraId="3B95843D"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p>
    <w:p w14:paraId="71FEDAB2"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 Adresse:……………………………………………………………………………………………..</w:t>
      </w:r>
    </w:p>
    <w:p w14:paraId="5918C3E4"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p>
    <w:p w14:paraId="261FEAF4"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 N° NISS.:...…………………………………………………………………...</w:t>
      </w:r>
    </w:p>
    <w:p w14:paraId="31856669"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p>
    <w:p w14:paraId="65B6A6D4"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p>
    <w:p w14:paraId="06F436A9" w14:textId="55A1867E" w:rsidR="00211C52" w:rsidRPr="00211C52" w:rsidRDefault="00211C52" w:rsidP="00211C52">
      <w:pPr>
        <w:autoSpaceDE w:val="0"/>
        <w:autoSpaceDN w:val="0"/>
        <w:adjustRightInd w:val="0"/>
        <w:spacing w:after="0" w:line="240" w:lineRule="auto"/>
        <w:ind w:left="-284"/>
        <w:jc w:val="both"/>
        <w:rPr>
          <w:rFonts w:ascii="Arial" w:eastAsia="Times New Roman" w:hAnsi="Arial" w:cs="Arial"/>
          <w:sz w:val="20"/>
          <w:szCs w:val="20"/>
        </w:rPr>
      </w:pPr>
      <w:r w:rsidRPr="00211C52">
        <w:rPr>
          <w:rFonts w:ascii="Arial" w:eastAsia="Times New Roman" w:hAnsi="Arial" w:cs="Arial"/>
          <w:sz w:val="20"/>
          <w:szCs w:val="20"/>
          <w:highlight w:val="yellow"/>
        </w:rPr>
        <w:t>Le bénéficiaire est obligé d’informer son infirmier à domicile qu’il/elle a reçu cette autorisation d’autosondage et que l’intervention de l’assurance n’est pas cumulable avec les prestations relatives à</w:t>
      </w:r>
      <w:r w:rsidR="00EE75BE">
        <w:rPr>
          <w:rFonts w:ascii="Arial" w:eastAsia="Times New Roman" w:hAnsi="Arial" w:cs="Arial"/>
          <w:sz w:val="20"/>
          <w:szCs w:val="20"/>
          <w:highlight w:val="yellow"/>
        </w:rPr>
        <w:t xml:space="preserve"> l’article 8 de</w:t>
      </w:r>
      <w:r w:rsidRPr="00211C52">
        <w:rPr>
          <w:rFonts w:ascii="Arial" w:eastAsia="Times New Roman" w:hAnsi="Arial" w:cs="Arial"/>
          <w:sz w:val="20"/>
          <w:szCs w:val="20"/>
          <w:highlight w:val="yellow"/>
        </w:rPr>
        <w:t xml:space="preserve"> la nomenclature des prestations de santé publiées en annexe de l’arrêté royal du 14 septembre 1984  établissant la nomenclature des prestations de santé en matière d'assurance obligatoire soins de santé et indemnités et qui visent les sondages, à l’exception des prestations pratiquées chez les enfants de moins de 12 ans.</w:t>
      </w:r>
    </w:p>
    <w:p w14:paraId="2856927F" w14:textId="77777777" w:rsidR="00211C52" w:rsidRPr="00211C52" w:rsidRDefault="00211C52" w:rsidP="00883494">
      <w:pPr>
        <w:autoSpaceDE w:val="0"/>
        <w:autoSpaceDN w:val="0"/>
        <w:adjustRightInd w:val="0"/>
        <w:spacing w:after="0" w:line="240" w:lineRule="auto"/>
        <w:ind w:left="-284"/>
        <w:rPr>
          <w:rFonts w:ascii="Arial" w:eastAsia="Times New Roman" w:hAnsi="Arial" w:cs="Arial"/>
          <w:sz w:val="20"/>
          <w:szCs w:val="20"/>
        </w:rPr>
      </w:pPr>
    </w:p>
    <w:p w14:paraId="2B2B074E" w14:textId="77BAC190"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r w:rsidRPr="00883494">
        <w:rPr>
          <w:rFonts w:ascii="Arial" w:eastAsia="Times New Roman" w:hAnsi="Arial" w:cs="Arial"/>
          <w:sz w:val="20"/>
          <w:szCs w:val="20"/>
          <w:lang w:val="fr-FR"/>
        </w:rPr>
        <w:t>Le bénéficiaire est obligé de montrer cette autorisation au pharmacien qui délivre.  Celui-ci apporte, lors de la présentation de la prescription de médicaments, les renseignements nécessaires dans la case prévue à cet effet (cf. verso).</w:t>
      </w:r>
    </w:p>
    <w:p w14:paraId="2CC41194"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78E33739"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3FCA8B74"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5854C3D2"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46E93198"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7B207A0B"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r w:rsidRPr="00883494">
        <w:rPr>
          <w:rFonts w:ascii="Arial" w:eastAsia="Times New Roman" w:hAnsi="Arial" w:cs="Arial"/>
          <w:sz w:val="20"/>
          <w:szCs w:val="20"/>
          <w:lang w:val="fr-FR"/>
        </w:rPr>
        <w:t>Date:</w:t>
      </w:r>
    </w:p>
    <w:p w14:paraId="27F6F26E"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47BF384F"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p>
    <w:p w14:paraId="0DDFFA15" w14:textId="77777777" w:rsidR="00883494" w:rsidRPr="00883494" w:rsidRDefault="00883494" w:rsidP="00883494">
      <w:pPr>
        <w:autoSpaceDE w:val="0"/>
        <w:autoSpaceDN w:val="0"/>
        <w:adjustRightInd w:val="0"/>
        <w:spacing w:after="0" w:line="240" w:lineRule="auto"/>
        <w:ind w:left="-284"/>
        <w:rPr>
          <w:rFonts w:ascii="Arial" w:eastAsia="Times New Roman" w:hAnsi="Arial" w:cs="Arial"/>
          <w:sz w:val="20"/>
          <w:szCs w:val="20"/>
          <w:lang w:val="fr-FR"/>
        </w:rPr>
      </w:pPr>
      <w:r w:rsidRPr="00883494">
        <w:rPr>
          <w:rFonts w:ascii="Arial" w:eastAsia="Times New Roman" w:hAnsi="Arial" w:cs="Arial"/>
          <w:sz w:val="20"/>
          <w:szCs w:val="20"/>
          <w:lang w:val="fr-FR"/>
        </w:rPr>
        <w:t>Signature et cachet du médecin-conseil:</w:t>
      </w:r>
    </w:p>
    <w:p w14:paraId="6489A0C3"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br w:type="page"/>
      </w:r>
    </w:p>
    <w:p w14:paraId="0EE94E55"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p>
    <w:p w14:paraId="276EBF2A"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A remplir par le pharmacien qui délivre:</w:t>
      </w:r>
    </w:p>
    <w:p w14:paraId="5EA86F25"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p>
    <w:tbl>
      <w:tblPr>
        <w:tblStyle w:val="Grilledutableau39"/>
        <w:tblW w:w="10100" w:type="dxa"/>
        <w:tblLook w:val="04A0" w:firstRow="1" w:lastRow="0" w:firstColumn="1" w:lastColumn="0" w:noHBand="0" w:noVBand="1"/>
      </w:tblPr>
      <w:tblGrid>
        <w:gridCol w:w="1595"/>
        <w:gridCol w:w="3260"/>
        <w:gridCol w:w="1843"/>
        <w:gridCol w:w="1701"/>
        <w:gridCol w:w="1701"/>
      </w:tblGrid>
      <w:tr w:rsidR="00883494" w:rsidRPr="00883494" w14:paraId="3E00D33B" w14:textId="77777777" w:rsidTr="00CD4E97">
        <w:tc>
          <w:tcPr>
            <w:tcW w:w="1595" w:type="dxa"/>
          </w:tcPr>
          <w:p w14:paraId="7EBCC3D1" w14:textId="77777777" w:rsidR="00883494" w:rsidRPr="00883494" w:rsidRDefault="00883494" w:rsidP="00883494">
            <w:pPr>
              <w:spacing w:after="0" w:line="240" w:lineRule="auto"/>
              <w:jc w:val="center"/>
              <w:rPr>
                <w:rFonts w:ascii="Arial" w:eastAsia="Times New Roman" w:hAnsi="Arial" w:cs="Arial"/>
                <w:sz w:val="20"/>
                <w:szCs w:val="20"/>
                <w:lang w:val="en-GB"/>
              </w:rPr>
            </w:pPr>
            <w:r w:rsidRPr="00883494">
              <w:rPr>
                <w:rFonts w:ascii="Arial" w:eastAsia="Times New Roman" w:hAnsi="Arial" w:cs="Arial"/>
                <w:sz w:val="20"/>
                <w:szCs w:val="20"/>
                <w:lang w:val="en-GB"/>
              </w:rPr>
              <w:t>Date de délivrance</w:t>
            </w:r>
          </w:p>
        </w:tc>
        <w:tc>
          <w:tcPr>
            <w:tcW w:w="3260" w:type="dxa"/>
          </w:tcPr>
          <w:p w14:paraId="2AB11FEA" w14:textId="77777777" w:rsidR="00883494" w:rsidRPr="00883494" w:rsidRDefault="00883494" w:rsidP="00883494">
            <w:pPr>
              <w:spacing w:after="0" w:line="240" w:lineRule="auto"/>
              <w:jc w:val="center"/>
              <w:rPr>
                <w:rFonts w:ascii="Arial" w:eastAsia="Times New Roman" w:hAnsi="Arial" w:cs="Arial"/>
                <w:sz w:val="20"/>
                <w:szCs w:val="20"/>
                <w:lang w:val="en-GB"/>
              </w:rPr>
            </w:pPr>
            <w:r w:rsidRPr="00883494">
              <w:rPr>
                <w:rFonts w:ascii="Arial" w:eastAsia="Times New Roman" w:hAnsi="Arial" w:cs="Arial"/>
                <w:sz w:val="20"/>
                <w:szCs w:val="20"/>
                <w:lang w:val="en-GB"/>
              </w:rPr>
              <w:t>Dénomination des sondes</w:t>
            </w:r>
          </w:p>
        </w:tc>
        <w:tc>
          <w:tcPr>
            <w:tcW w:w="1843" w:type="dxa"/>
            <w:vAlign w:val="center"/>
          </w:tcPr>
          <w:p w14:paraId="68221891" w14:textId="77777777" w:rsidR="00883494" w:rsidRPr="00883494" w:rsidRDefault="00883494" w:rsidP="00883494">
            <w:pPr>
              <w:spacing w:after="0" w:line="240" w:lineRule="auto"/>
              <w:jc w:val="center"/>
              <w:rPr>
                <w:rFonts w:ascii="Arial" w:eastAsia="Times New Roman" w:hAnsi="Arial" w:cs="Arial"/>
                <w:sz w:val="20"/>
                <w:szCs w:val="20"/>
                <w:lang w:val="en-GB"/>
              </w:rPr>
            </w:pPr>
            <w:r w:rsidRPr="00883494">
              <w:rPr>
                <w:rFonts w:ascii="Arial" w:eastAsia="Times New Roman" w:hAnsi="Arial" w:cs="Arial"/>
                <w:sz w:val="20"/>
                <w:szCs w:val="20"/>
                <w:lang w:val="en-GB"/>
              </w:rPr>
              <w:t>Nombre de sondes délivrées</w:t>
            </w:r>
          </w:p>
        </w:tc>
        <w:tc>
          <w:tcPr>
            <w:tcW w:w="1701" w:type="dxa"/>
            <w:vAlign w:val="center"/>
          </w:tcPr>
          <w:p w14:paraId="7F15543B"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r w:rsidRPr="00883494">
              <w:rPr>
                <w:rFonts w:ascii="Arial" w:eastAsia="Times New Roman" w:hAnsi="Arial" w:cs="Arial"/>
                <w:sz w:val="20"/>
                <w:szCs w:val="20"/>
                <w:lang w:val="en-GB"/>
              </w:rPr>
              <w:t>Signature du</w:t>
            </w:r>
          </w:p>
          <w:p w14:paraId="704D484D" w14:textId="77777777" w:rsidR="00883494" w:rsidRPr="00883494" w:rsidRDefault="00883494" w:rsidP="00883494">
            <w:pPr>
              <w:spacing w:after="0" w:line="240" w:lineRule="auto"/>
              <w:jc w:val="center"/>
              <w:rPr>
                <w:rFonts w:ascii="Arial" w:eastAsia="Times New Roman" w:hAnsi="Arial" w:cs="Arial"/>
                <w:sz w:val="20"/>
                <w:szCs w:val="20"/>
                <w:lang w:val="nl-BE"/>
              </w:rPr>
            </w:pPr>
            <w:r w:rsidRPr="00883494">
              <w:rPr>
                <w:rFonts w:ascii="Arial" w:eastAsia="Times New Roman" w:hAnsi="Arial" w:cs="Arial"/>
                <w:sz w:val="20"/>
                <w:szCs w:val="20"/>
                <w:lang w:val="en-GB"/>
              </w:rPr>
              <w:t>pharmacien</w:t>
            </w:r>
          </w:p>
        </w:tc>
        <w:tc>
          <w:tcPr>
            <w:tcW w:w="1701" w:type="dxa"/>
            <w:vAlign w:val="center"/>
          </w:tcPr>
          <w:p w14:paraId="5FDBAF53"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r w:rsidRPr="00883494">
              <w:rPr>
                <w:rFonts w:ascii="Arial" w:eastAsia="Times New Roman" w:hAnsi="Arial" w:cs="Arial"/>
                <w:sz w:val="20"/>
                <w:szCs w:val="20"/>
                <w:lang w:val="en-GB"/>
              </w:rPr>
              <w:t>Cachet du</w:t>
            </w:r>
          </w:p>
          <w:p w14:paraId="09E1FF03" w14:textId="77777777" w:rsidR="00883494" w:rsidRPr="00883494" w:rsidRDefault="00883494" w:rsidP="00883494">
            <w:pPr>
              <w:spacing w:after="0" w:line="240" w:lineRule="auto"/>
              <w:jc w:val="center"/>
              <w:rPr>
                <w:rFonts w:ascii="Arial" w:eastAsia="Times New Roman" w:hAnsi="Arial" w:cs="Arial"/>
                <w:sz w:val="20"/>
                <w:szCs w:val="20"/>
                <w:lang w:val="nl-BE"/>
              </w:rPr>
            </w:pPr>
            <w:r w:rsidRPr="00883494">
              <w:rPr>
                <w:rFonts w:ascii="Arial" w:eastAsia="Times New Roman" w:hAnsi="Arial" w:cs="Arial"/>
                <w:sz w:val="20"/>
                <w:szCs w:val="20"/>
                <w:lang w:val="en-GB"/>
              </w:rPr>
              <w:t>Pharmacien</w:t>
            </w:r>
          </w:p>
        </w:tc>
      </w:tr>
      <w:tr w:rsidR="00883494" w:rsidRPr="00883494" w14:paraId="6E1B166C" w14:textId="77777777" w:rsidTr="00CD4E97">
        <w:tc>
          <w:tcPr>
            <w:tcW w:w="1595" w:type="dxa"/>
          </w:tcPr>
          <w:p w14:paraId="40B460AA" w14:textId="77777777" w:rsidR="00883494" w:rsidRPr="00883494" w:rsidRDefault="00883494" w:rsidP="00883494">
            <w:pPr>
              <w:spacing w:after="0" w:line="240" w:lineRule="auto"/>
              <w:rPr>
                <w:rFonts w:ascii="Arial" w:eastAsia="Times New Roman" w:hAnsi="Arial" w:cs="Arial"/>
                <w:sz w:val="20"/>
                <w:szCs w:val="20"/>
                <w:lang w:val="nl-BE"/>
              </w:rPr>
            </w:pPr>
          </w:p>
          <w:p w14:paraId="62ED389D" w14:textId="77777777" w:rsidR="00883494" w:rsidRPr="00883494" w:rsidRDefault="00883494" w:rsidP="00883494">
            <w:pPr>
              <w:spacing w:after="0" w:line="240" w:lineRule="auto"/>
              <w:rPr>
                <w:rFonts w:ascii="Arial" w:eastAsia="Times New Roman" w:hAnsi="Arial" w:cs="Arial"/>
                <w:sz w:val="20"/>
                <w:szCs w:val="20"/>
                <w:lang w:val="nl-BE"/>
              </w:rPr>
            </w:pPr>
          </w:p>
          <w:p w14:paraId="41A1DD97"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79BEBBAD"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2532C32D"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27765B68"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029D7841"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77912BC0" w14:textId="77777777" w:rsidTr="00CD4E97">
        <w:tc>
          <w:tcPr>
            <w:tcW w:w="1595" w:type="dxa"/>
          </w:tcPr>
          <w:p w14:paraId="20383203" w14:textId="77777777" w:rsidR="00883494" w:rsidRPr="00883494" w:rsidRDefault="00883494" w:rsidP="00883494">
            <w:pPr>
              <w:spacing w:after="0" w:line="240" w:lineRule="auto"/>
              <w:rPr>
                <w:rFonts w:ascii="Arial" w:eastAsia="Times New Roman" w:hAnsi="Arial" w:cs="Arial"/>
                <w:sz w:val="20"/>
                <w:szCs w:val="20"/>
                <w:lang w:val="nl-BE"/>
              </w:rPr>
            </w:pPr>
          </w:p>
          <w:p w14:paraId="26E3628D" w14:textId="77777777" w:rsidR="00883494" w:rsidRPr="00883494" w:rsidRDefault="00883494" w:rsidP="00883494">
            <w:pPr>
              <w:spacing w:after="0" w:line="240" w:lineRule="auto"/>
              <w:rPr>
                <w:rFonts w:ascii="Arial" w:eastAsia="Times New Roman" w:hAnsi="Arial" w:cs="Arial"/>
                <w:sz w:val="20"/>
                <w:szCs w:val="20"/>
                <w:lang w:val="nl-BE"/>
              </w:rPr>
            </w:pPr>
          </w:p>
          <w:p w14:paraId="7C487D4E"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03FC217C"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7A9D472B"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7EC03481"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2EAB2AAE"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59C8E128" w14:textId="77777777" w:rsidTr="00CD4E97">
        <w:tc>
          <w:tcPr>
            <w:tcW w:w="1595" w:type="dxa"/>
          </w:tcPr>
          <w:p w14:paraId="17485D16" w14:textId="77777777" w:rsidR="00883494" w:rsidRPr="00883494" w:rsidRDefault="00883494" w:rsidP="00883494">
            <w:pPr>
              <w:spacing w:after="0" w:line="240" w:lineRule="auto"/>
              <w:rPr>
                <w:rFonts w:ascii="Arial" w:eastAsia="Times New Roman" w:hAnsi="Arial" w:cs="Arial"/>
                <w:sz w:val="20"/>
                <w:szCs w:val="20"/>
                <w:lang w:val="nl-BE"/>
              </w:rPr>
            </w:pPr>
          </w:p>
          <w:p w14:paraId="4E27E40A" w14:textId="77777777" w:rsidR="00883494" w:rsidRPr="00883494" w:rsidRDefault="00883494" w:rsidP="00883494">
            <w:pPr>
              <w:spacing w:after="0" w:line="240" w:lineRule="auto"/>
              <w:rPr>
                <w:rFonts w:ascii="Arial" w:eastAsia="Times New Roman" w:hAnsi="Arial" w:cs="Arial"/>
                <w:sz w:val="20"/>
                <w:szCs w:val="20"/>
                <w:lang w:val="nl-BE"/>
              </w:rPr>
            </w:pPr>
          </w:p>
          <w:p w14:paraId="6B6445AC"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00D1C2DC"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0A2D30A4"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02AFB855"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2A3F4F10"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1B5E8458" w14:textId="77777777" w:rsidTr="00CD4E97">
        <w:tc>
          <w:tcPr>
            <w:tcW w:w="1595" w:type="dxa"/>
          </w:tcPr>
          <w:p w14:paraId="0A72A78B" w14:textId="77777777" w:rsidR="00883494" w:rsidRPr="00883494" w:rsidRDefault="00883494" w:rsidP="00883494">
            <w:pPr>
              <w:spacing w:after="0" w:line="240" w:lineRule="auto"/>
              <w:rPr>
                <w:rFonts w:ascii="Arial" w:eastAsia="Times New Roman" w:hAnsi="Arial" w:cs="Arial"/>
                <w:sz w:val="20"/>
                <w:szCs w:val="20"/>
                <w:lang w:val="nl-BE"/>
              </w:rPr>
            </w:pPr>
          </w:p>
          <w:p w14:paraId="6B923FC8" w14:textId="77777777" w:rsidR="00883494" w:rsidRPr="00883494" w:rsidRDefault="00883494" w:rsidP="00883494">
            <w:pPr>
              <w:spacing w:after="0" w:line="240" w:lineRule="auto"/>
              <w:rPr>
                <w:rFonts w:ascii="Arial" w:eastAsia="Times New Roman" w:hAnsi="Arial" w:cs="Arial"/>
                <w:sz w:val="20"/>
                <w:szCs w:val="20"/>
                <w:lang w:val="nl-BE"/>
              </w:rPr>
            </w:pPr>
          </w:p>
          <w:p w14:paraId="64A5D603"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491022C1"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0B123503"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548860F9"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0EFD02BB"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2E55CFC5" w14:textId="77777777" w:rsidTr="00CD4E97">
        <w:tc>
          <w:tcPr>
            <w:tcW w:w="1595" w:type="dxa"/>
          </w:tcPr>
          <w:p w14:paraId="1407F797" w14:textId="77777777" w:rsidR="00883494" w:rsidRPr="00883494" w:rsidRDefault="00883494" w:rsidP="00883494">
            <w:pPr>
              <w:spacing w:after="0" w:line="240" w:lineRule="auto"/>
              <w:rPr>
                <w:rFonts w:ascii="Arial" w:eastAsia="Times New Roman" w:hAnsi="Arial" w:cs="Arial"/>
                <w:sz w:val="20"/>
                <w:szCs w:val="20"/>
                <w:lang w:val="nl-BE"/>
              </w:rPr>
            </w:pPr>
          </w:p>
          <w:p w14:paraId="10B22A9C" w14:textId="77777777" w:rsidR="00883494" w:rsidRPr="00883494" w:rsidRDefault="00883494" w:rsidP="00883494">
            <w:pPr>
              <w:spacing w:after="0" w:line="240" w:lineRule="auto"/>
              <w:rPr>
                <w:rFonts w:ascii="Arial" w:eastAsia="Times New Roman" w:hAnsi="Arial" w:cs="Arial"/>
                <w:sz w:val="20"/>
                <w:szCs w:val="20"/>
                <w:lang w:val="nl-BE"/>
              </w:rPr>
            </w:pPr>
          </w:p>
          <w:p w14:paraId="1E19527B"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4C7DE7D0"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1532FA12"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5FB04068"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07A3B4A5"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332EAFE7" w14:textId="77777777" w:rsidTr="00CD4E97">
        <w:tc>
          <w:tcPr>
            <w:tcW w:w="1595" w:type="dxa"/>
          </w:tcPr>
          <w:p w14:paraId="2D108A64" w14:textId="77777777" w:rsidR="00883494" w:rsidRPr="00883494" w:rsidRDefault="00883494" w:rsidP="00883494">
            <w:pPr>
              <w:spacing w:after="0" w:line="240" w:lineRule="auto"/>
              <w:rPr>
                <w:rFonts w:ascii="Arial" w:eastAsia="Times New Roman" w:hAnsi="Arial" w:cs="Arial"/>
                <w:sz w:val="20"/>
                <w:szCs w:val="20"/>
                <w:lang w:val="nl-BE"/>
              </w:rPr>
            </w:pPr>
          </w:p>
          <w:p w14:paraId="6E99DF4A" w14:textId="77777777" w:rsidR="00883494" w:rsidRPr="00883494" w:rsidRDefault="00883494" w:rsidP="00883494">
            <w:pPr>
              <w:spacing w:after="0" w:line="240" w:lineRule="auto"/>
              <w:rPr>
                <w:rFonts w:ascii="Arial" w:eastAsia="Times New Roman" w:hAnsi="Arial" w:cs="Arial"/>
                <w:sz w:val="20"/>
                <w:szCs w:val="20"/>
                <w:lang w:val="nl-BE"/>
              </w:rPr>
            </w:pPr>
          </w:p>
          <w:p w14:paraId="2018063B"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54B3D216"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118F68DE"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45B6BC14"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0E5A2449"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1B21B1A2" w14:textId="77777777" w:rsidTr="00CD4E97">
        <w:tc>
          <w:tcPr>
            <w:tcW w:w="1595" w:type="dxa"/>
          </w:tcPr>
          <w:p w14:paraId="211F1147" w14:textId="77777777" w:rsidR="00883494" w:rsidRPr="00883494" w:rsidRDefault="00883494" w:rsidP="00883494">
            <w:pPr>
              <w:spacing w:after="0" w:line="240" w:lineRule="auto"/>
              <w:rPr>
                <w:rFonts w:ascii="Arial" w:eastAsia="Times New Roman" w:hAnsi="Arial" w:cs="Arial"/>
                <w:sz w:val="20"/>
                <w:szCs w:val="20"/>
                <w:lang w:val="nl-BE"/>
              </w:rPr>
            </w:pPr>
          </w:p>
          <w:p w14:paraId="3FE69AE6" w14:textId="77777777" w:rsidR="00883494" w:rsidRPr="00883494" w:rsidRDefault="00883494" w:rsidP="00883494">
            <w:pPr>
              <w:spacing w:after="0" w:line="240" w:lineRule="auto"/>
              <w:rPr>
                <w:rFonts w:ascii="Arial" w:eastAsia="Times New Roman" w:hAnsi="Arial" w:cs="Arial"/>
                <w:sz w:val="20"/>
                <w:szCs w:val="20"/>
                <w:lang w:val="nl-BE"/>
              </w:rPr>
            </w:pPr>
          </w:p>
          <w:p w14:paraId="0CD135AF"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51054307"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51E9562F"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7F9C1F77"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237002A1"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15346955" w14:textId="77777777" w:rsidTr="00CD4E97">
        <w:tc>
          <w:tcPr>
            <w:tcW w:w="1595" w:type="dxa"/>
          </w:tcPr>
          <w:p w14:paraId="76A850D7" w14:textId="77777777" w:rsidR="00883494" w:rsidRPr="00883494" w:rsidRDefault="00883494" w:rsidP="00883494">
            <w:pPr>
              <w:spacing w:after="0" w:line="240" w:lineRule="auto"/>
              <w:rPr>
                <w:rFonts w:ascii="Arial" w:eastAsia="Times New Roman" w:hAnsi="Arial" w:cs="Arial"/>
                <w:sz w:val="20"/>
                <w:szCs w:val="20"/>
                <w:lang w:val="nl-BE"/>
              </w:rPr>
            </w:pPr>
          </w:p>
          <w:p w14:paraId="323242C4" w14:textId="77777777" w:rsidR="00883494" w:rsidRPr="00883494" w:rsidRDefault="00883494" w:rsidP="00883494">
            <w:pPr>
              <w:spacing w:after="0" w:line="240" w:lineRule="auto"/>
              <w:rPr>
                <w:rFonts w:ascii="Arial" w:eastAsia="Times New Roman" w:hAnsi="Arial" w:cs="Arial"/>
                <w:sz w:val="20"/>
                <w:szCs w:val="20"/>
                <w:lang w:val="nl-BE"/>
              </w:rPr>
            </w:pPr>
          </w:p>
          <w:p w14:paraId="4D381A04"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7C4AE9DC"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60FA9807"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08A72F2B"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10C94A4F"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736FF89C" w14:textId="77777777" w:rsidTr="00CD4E97">
        <w:tc>
          <w:tcPr>
            <w:tcW w:w="1595" w:type="dxa"/>
          </w:tcPr>
          <w:p w14:paraId="16B990F0" w14:textId="77777777" w:rsidR="00883494" w:rsidRPr="00883494" w:rsidRDefault="00883494" w:rsidP="00883494">
            <w:pPr>
              <w:spacing w:after="0" w:line="240" w:lineRule="auto"/>
              <w:rPr>
                <w:rFonts w:ascii="Arial" w:eastAsia="Times New Roman" w:hAnsi="Arial" w:cs="Arial"/>
                <w:sz w:val="20"/>
                <w:szCs w:val="20"/>
                <w:lang w:val="nl-BE"/>
              </w:rPr>
            </w:pPr>
          </w:p>
          <w:p w14:paraId="67F9FD5C" w14:textId="77777777" w:rsidR="00883494" w:rsidRPr="00883494" w:rsidRDefault="00883494" w:rsidP="00883494">
            <w:pPr>
              <w:spacing w:after="0" w:line="240" w:lineRule="auto"/>
              <w:rPr>
                <w:rFonts w:ascii="Arial" w:eastAsia="Times New Roman" w:hAnsi="Arial" w:cs="Arial"/>
                <w:sz w:val="20"/>
                <w:szCs w:val="20"/>
                <w:lang w:val="nl-BE"/>
              </w:rPr>
            </w:pPr>
          </w:p>
          <w:p w14:paraId="7C7998C5"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5FE6C26A"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32BD384C"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202582A5"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5A11AEE9"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35EE3B9E" w14:textId="77777777" w:rsidTr="00CD4E97">
        <w:tc>
          <w:tcPr>
            <w:tcW w:w="1595" w:type="dxa"/>
          </w:tcPr>
          <w:p w14:paraId="29A15BF4" w14:textId="77777777" w:rsidR="00883494" w:rsidRPr="00883494" w:rsidRDefault="00883494" w:rsidP="00883494">
            <w:pPr>
              <w:spacing w:after="0" w:line="240" w:lineRule="auto"/>
              <w:rPr>
                <w:rFonts w:ascii="Arial" w:eastAsia="Times New Roman" w:hAnsi="Arial" w:cs="Arial"/>
                <w:sz w:val="20"/>
                <w:szCs w:val="20"/>
                <w:lang w:val="nl-BE"/>
              </w:rPr>
            </w:pPr>
          </w:p>
          <w:p w14:paraId="2E516D0B" w14:textId="77777777" w:rsidR="00883494" w:rsidRPr="00883494" w:rsidRDefault="00883494" w:rsidP="00883494">
            <w:pPr>
              <w:spacing w:after="0" w:line="240" w:lineRule="auto"/>
              <w:rPr>
                <w:rFonts w:ascii="Arial" w:eastAsia="Times New Roman" w:hAnsi="Arial" w:cs="Arial"/>
                <w:sz w:val="20"/>
                <w:szCs w:val="20"/>
                <w:lang w:val="nl-BE"/>
              </w:rPr>
            </w:pPr>
          </w:p>
          <w:p w14:paraId="04D10AD4"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62991399"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2591B158"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614D51DC"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6E4A5D67"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6282DCFF" w14:textId="77777777" w:rsidTr="00CD4E97">
        <w:tc>
          <w:tcPr>
            <w:tcW w:w="1595" w:type="dxa"/>
          </w:tcPr>
          <w:p w14:paraId="0F71F857" w14:textId="77777777" w:rsidR="00883494" w:rsidRPr="00883494" w:rsidRDefault="00883494" w:rsidP="00883494">
            <w:pPr>
              <w:spacing w:after="0" w:line="240" w:lineRule="auto"/>
              <w:rPr>
                <w:rFonts w:ascii="Arial" w:eastAsia="Times New Roman" w:hAnsi="Arial" w:cs="Arial"/>
                <w:sz w:val="20"/>
                <w:szCs w:val="20"/>
                <w:lang w:val="nl-BE"/>
              </w:rPr>
            </w:pPr>
          </w:p>
          <w:p w14:paraId="2250D037" w14:textId="77777777" w:rsidR="00883494" w:rsidRPr="00883494" w:rsidRDefault="00883494" w:rsidP="00883494">
            <w:pPr>
              <w:spacing w:after="0" w:line="240" w:lineRule="auto"/>
              <w:rPr>
                <w:rFonts w:ascii="Arial" w:eastAsia="Times New Roman" w:hAnsi="Arial" w:cs="Arial"/>
                <w:sz w:val="20"/>
                <w:szCs w:val="20"/>
                <w:lang w:val="nl-BE"/>
              </w:rPr>
            </w:pPr>
          </w:p>
          <w:p w14:paraId="115080B6"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Pr>
          <w:p w14:paraId="58667878"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6E286FD4"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205708DC"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Pr>
          <w:p w14:paraId="45FBA8AD"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1932B480" w14:textId="77777777" w:rsidTr="00CD4E97">
        <w:tc>
          <w:tcPr>
            <w:tcW w:w="1595" w:type="dxa"/>
          </w:tcPr>
          <w:p w14:paraId="51650EE8" w14:textId="77777777" w:rsidR="00883494" w:rsidRPr="00883494" w:rsidRDefault="00883494" w:rsidP="00883494">
            <w:pPr>
              <w:spacing w:after="0" w:line="240" w:lineRule="auto"/>
              <w:rPr>
                <w:rFonts w:ascii="Arial" w:eastAsia="Times New Roman" w:hAnsi="Arial" w:cs="Arial"/>
                <w:sz w:val="20"/>
                <w:szCs w:val="20"/>
                <w:lang w:val="nl-BE"/>
              </w:rPr>
            </w:pPr>
          </w:p>
          <w:p w14:paraId="2CF9C62E" w14:textId="77777777" w:rsidR="00883494" w:rsidRPr="00883494" w:rsidRDefault="00883494" w:rsidP="00883494">
            <w:pPr>
              <w:spacing w:after="0" w:line="240" w:lineRule="auto"/>
              <w:rPr>
                <w:rFonts w:ascii="Arial" w:eastAsia="Times New Roman" w:hAnsi="Arial" w:cs="Arial"/>
                <w:sz w:val="20"/>
                <w:szCs w:val="20"/>
                <w:lang w:val="nl-BE"/>
              </w:rPr>
            </w:pPr>
          </w:p>
          <w:p w14:paraId="05349BC5"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Borders>
              <w:bottom w:val="single" w:sz="4" w:space="0" w:color="auto"/>
            </w:tcBorders>
          </w:tcPr>
          <w:p w14:paraId="4E488BDD" w14:textId="77777777" w:rsidR="00883494" w:rsidRPr="00883494" w:rsidRDefault="00883494" w:rsidP="00883494">
            <w:pPr>
              <w:spacing w:after="0" w:line="240" w:lineRule="auto"/>
              <w:rPr>
                <w:rFonts w:ascii="Arial" w:eastAsia="Times New Roman" w:hAnsi="Arial" w:cs="Arial"/>
                <w:sz w:val="20"/>
                <w:szCs w:val="20"/>
                <w:lang w:val="nl-BE"/>
              </w:rPr>
            </w:pPr>
          </w:p>
        </w:tc>
        <w:tc>
          <w:tcPr>
            <w:tcW w:w="1843" w:type="dxa"/>
          </w:tcPr>
          <w:p w14:paraId="502A7912"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Borders>
              <w:bottom w:val="single" w:sz="4" w:space="0" w:color="auto"/>
            </w:tcBorders>
          </w:tcPr>
          <w:p w14:paraId="087394F0"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Borders>
              <w:bottom w:val="single" w:sz="4" w:space="0" w:color="auto"/>
            </w:tcBorders>
          </w:tcPr>
          <w:p w14:paraId="55257628" w14:textId="77777777" w:rsidR="00883494" w:rsidRPr="00883494" w:rsidRDefault="00883494" w:rsidP="00883494">
            <w:pPr>
              <w:spacing w:after="0" w:line="240" w:lineRule="auto"/>
              <w:rPr>
                <w:rFonts w:ascii="Arial" w:eastAsia="Times New Roman" w:hAnsi="Arial" w:cs="Arial"/>
                <w:sz w:val="20"/>
                <w:szCs w:val="20"/>
                <w:lang w:val="nl-BE"/>
              </w:rPr>
            </w:pPr>
          </w:p>
        </w:tc>
      </w:tr>
      <w:tr w:rsidR="00883494" w:rsidRPr="00883494" w14:paraId="23589120" w14:textId="77777777" w:rsidTr="00CD4E97">
        <w:tc>
          <w:tcPr>
            <w:tcW w:w="1595" w:type="dxa"/>
            <w:tcBorders>
              <w:right w:val="single" w:sz="4" w:space="0" w:color="auto"/>
            </w:tcBorders>
          </w:tcPr>
          <w:p w14:paraId="49434F6B" w14:textId="77777777" w:rsidR="00883494" w:rsidRPr="00883494" w:rsidRDefault="00883494" w:rsidP="00883494">
            <w:pPr>
              <w:spacing w:after="0" w:line="240" w:lineRule="auto"/>
              <w:rPr>
                <w:rFonts w:ascii="Arial" w:eastAsia="Times New Roman" w:hAnsi="Arial" w:cs="Arial"/>
                <w:sz w:val="20"/>
                <w:szCs w:val="20"/>
                <w:lang w:val="nl-BE"/>
              </w:rPr>
            </w:pPr>
          </w:p>
        </w:tc>
        <w:tc>
          <w:tcPr>
            <w:tcW w:w="3260" w:type="dxa"/>
            <w:tcBorders>
              <w:top w:val="single" w:sz="4" w:space="0" w:color="auto"/>
              <w:left w:val="single" w:sz="4" w:space="0" w:color="auto"/>
              <w:bottom w:val="nil"/>
              <w:right w:val="single" w:sz="4" w:space="0" w:color="auto"/>
            </w:tcBorders>
          </w:tcPr>
          <w:p w14:paraId="364A8933" w14:textId="77777777" w:rsidR="00883494" w:rsidRPr="00883494" w:rsidRDefault="00883494" w:rsidP="00883494">
            <w:pPr>
              <w:spacing w:after="0" w:line="240" w:lineRule="auto"/>
              <w:jc w:val="center"/>
              <w:rPr>
                <w:rFonts w:ascii="Arial" w:eastAsia="Times New Roman" w:hAnsi="Arial" w:cs="Arial"/>
                <w:sz w:val="20"/>
                <w:szCs w:val="20"/>
                <w:lang w:val="en-GB"/>
              </w:rPr>
            </w:pPr>
            <w:r w:rsidRPr="00883494">
              <w:rPr>
                <w:rFonts w:ascii="Arial" w:eastAsia="Times New Roman" w:hAnsi="Arial" w:cs="Arial"/>
                <w:sz w:val="20"/>
                <w:szCs w:val="20"/>
                <w:lang w:val="en-GB"/>
              </w:rPr>
              <w:t>Total sondes délivrées</w:t>
            </w:r>
          </w:p>
        </w:tc>
        <w:tc>
          <w:tcPr>
            <w:tcW w:w="1843" w:type="dxa"/>
            <w:tcBorders>
              <w:left w:val="single" w:sz="4" w:space="0" w:color="auto"/>
              <w:right w:val="single" w:sz="4" w:space="0" w:color="auto"/>
            </w:tcBorders>
          </w:tcPr>
          <w:p w14:paraId="647E2E62" w14:textId="77777777" w:rsidR="00883494" w:rsidRPr="00883494" w:rsidRDefault="00883494" w:rsidP="00883494">
            <w:pPr>
              <w:spacing w:after="0" w:line="240" w:lineRule="auto"/>
              <w:rPr>
                <w:rFonts w:ascii="Arial" w:eastAsia="Times New Roman" w:hAnsi="Arial" w:cs="Arial"/>
                <w:sz w:val="20"/>
                <w:szCs w:val="20"/>
                <w:lang w:val="nl-BE"/>
              </w:rPr>
            </w:pPr>
          </w:p>
          <w:p w14:paraId="57C66308"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Borders>
              <w:top w:val="single" w:sz="4" w:space="0" w:color="auto"/>
              <w:left w:val="single" w:sz="4" w:space="0" w:color="auto"/>
              <w:bottom w:val="nil"/>
              <w:right w:val="nil"/>
            </w:tcBorders>
          </w:tcPr>
          <w:p w14:paraId="70D2064A" w14:textId="77777777" w:rsidR="00883494" w:rsidRPr="00883494" w:rsidRDefault="00883494" w:rsidP="00883494">
            <w:pPr>
              <w:spacing w:after="0" w:line="240" w:lineRule="auto"/>
              <w:rPr>
                <w:rFonts w:ascii="Arial" w:eastAsia="Times New Roman" w:hAnsi="Arial" w:cs="Arial"/>
                <w:sz w:val="20"/>
                <w:szCs w:val="20"/>
                <w:lang w:val="nl-BE"/>
              </w:rPr>
            </w:pPr>
          </w:p>
        </w:tc>
        <w:tc>
          <w:tcPr>
            <w:tcW w:w="1701" w:type="dxa"/>
            <w:tcBorders>
              <w:top w:val="single" w:sz="4" w:space="0" w:color="auto"/>
              <w:left w:val="nil"/>
              <w:bottom w:val="nil"/>
              <w:right w:val="nil"/>
            </w:tcBorders>
          </w:tcPr>
          <w:p w14:paraId="444843A9" w14:textId="77777777" w:rsidR="00883494" w:rsidRPr="00883494" w:rsidRDefault="00883494" w:rsidP="00883494">
            <w:pPr>
              <w:spacing w:after="0" w:line="240" w:lineRule="auto"/>
              <w:rPr>
                <w:rFonts w:ascii="Arial" w:eastAsia="Times New Roman" w:hAnsi="Arial" w:cs="Arial"/>
                <w:sz w:val="20"/>
                <w:szCs w:val="20"/>
                <w:lang w:val="nl-BE"/>
              </w:rPr>
            </w:pPr>
          </w:p>
        </w:tc>
      </w:tr>
    </w:tbl>
    <w:p w14:paraId="17C42D3A"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p>
    <w:p w14:paraId="5C07D12D"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en-GB"/>
        </w:rPr>
      </w:pPr>
      <w:r w:rsidRPr="00883494">
        <w:rPr>
          <w:rFonts w:ascii="Arial" w:eastAsia="Times New Roman" w:hAnsi="Arial" w:cs="Arial"/>
          <w:sz w:val="20"/>
          <w:szCs w:val="20"/>
          <w:lang w:val="en-GB"/>
        </w:rPr>
        <w:t>REMARQUES IMPORTANTES:</w:t>
      </w:r>
    </w:p>
    <w:p w14:paraId="32F093A6" w14:textId="77777777" w:rsidR="00883494" w:rsidRPr="00883494" w:rsidRDefault="00883494" w:rsidP="00883494">
      <w:pPr>
        <w:autoSpaceDE w:val="0"/>
        <w:autoSpaceDN w:val="0"/>
        <w:adjustRightInd w:val="0"/>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Le pharmacien dispensateur est autorisé à appliquer le régime du tiers-payant si toutes les conditions suivantes sont respectées :</w:t>
      </w:r>
    </w:p>
    <w:p w14:paraId="525D1B26" w14:textId="77777777" w:rsidR="00883494" w:rsidRPr="00883494" w:rsidRDefault="00883494" w:rsidP="00883494">
      <w:pPr>
        <w:numPr>
          <w:ilvl w:val="0"/>
          <w:numId w:val="18"/>
        </w:numPr>
        <w:tabs>
          <w:tab w:val="left" w:pos="284"/>
        </w:tabs>
        <w:autoSpaceDE w:val="0"/>
        <w:autoSpaceDN w:val="0"/>
        <w:adjustRightInd w:val="0"/>
        <w:spacing w:after="0"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la délivrance doit se situer dans la période autorisée par le médecin-conseil ;</w:t>
      </w:r>
    </w:p>
    <w:p w14:paraId="58E76475" w14:textId="77777777" w:rsidR="00883494" w:rsidRPr="00883494" w:rsidRDefault="00883494" w:rsidP="00883494">
      <w:pPr>
        <w:numPr>
          <w:ilvl w:val="0"/>
          <w:numId w:val="18"/>
        </w:numPr>
        <w:tabs>
          <w:tab w:val="left" w:pos="284"/>
        </w:tabs>
        <w:autoSpaceDE w:val="0"/>
        <w:autoSpaceDN w:val="0"/>
        <w:adjustRightInd w:val="0"/>
        <w:spacing w:after="0"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le nombre maximum de sondes délivrées ne dépasse pas la quantité autorisée ;</w:t>
      </w:r>
    </w:p>
    <w:p w14:paraId="4005CCAC" w14:textId="77777777" w:rsidR="00883494" w:rsidRPr="00883494" w:rsidRDefault="00883494" w:rsidP="00883494">
      <w:pPr>
        <w:numPr>
          <w:ilvl w:val="0"/>
          <w:numId w:val="18"/>
        </w:numPr>
        <w:tabs>
          <w:tab w:val="left" w:pos="284"/>
        </w:tabs>
        <w:autoSpaceDE w:val="0"/>
        <w:autoSpaceDN w:val="0"/>
        <w:adjustRightInd w:val="0"/>
        <w:spacing w:after="0"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le pharmacien doit inscrire sur la prescription le numéro d’ordre encadré qui figure au recto du présent formulaire ;</w:t>
      </w:r>
    </w:p>
    <w:p w14:paraId="3989B91A" w14:textId="77777777" w:rsidR="00883494" w:rsidRPr="00883494" w:rsidRDefault="00883494" w:rsidP="00883494">
      <w:pPr>
        <w:widowControl w:val="0"/>
        <w:numPr>
          <w:ilvl w:val="0"/>
          <w:numId w:val="18"/>
        </w:numPr>
        <w:tabs>
          <w:tab w:val="left" w:pos="284"/>
        </w:tabs>
        <w:autoSpaceDE w:val="0"/>
        <w:autoSpaceDN w:val="0"/>
        <w:adjustRightInd w:val="0"/>
        <w:spacing w:after="0" w:line="240" w:lineRule="auto"/>
        <w:ind w:right="141"/>
        <w:contextualSpacing/>
        <w:jc w:val="both"/>
        <w:rPr>
          <w:rFonts w:ascii="Arial" w:eastAsia="Times New Roman" w:hAnsi="Arial" w:cs="Arial"/>
          <w:snapToGrid w:val="0"/>
          <w:spacing w:val="-3"/>
          <w:sz w:val="18"/>
          <w:szCs w:val="18"/>
          <w:lang w:val="fr-FR"/>
        </w:rPr>
      </w:pPr>
      <w:r w:rsidRPr="00883494">
        <w:rPr>
          <w:rFonts w:ascii="Arial" w:eastAsia="Times New Roman" w:hAnsi="Arial" w:cs="Arial"/>
          <w:sz w:val="20"/>
          <w:szCs w:val="20"/>
          <w:lang w:val="fr-FR"/>
        </w:rPr>
        <w:t>le pharmacien mentionne dans le tableau ci-dessus la date de la délivrance, il appose sa signature et son cachet en regard de chaque(s) conditionnement(s) délivré(s.)</w:t>
      </w:r>
    </w:p>
    <w:p w14:paraId="74BC7A37" w14:textId="77777777" w:rsidR="00E304D8" w:rsidRPr="00883494" w:rsidRDefault="00E304D8" w:rsidP="00C3389E">
      <w:pPr>
        <w:tabs>
          <w:tab w:val="left" w:pos="-38"/>
          <w:tab w:val="left" w:pos="480"/>
          <w:tab w:val="left" w:pos="960"/>
          <w:tab w:val="left" w:pos="1440"/>
          <w:tab w:val="left" w:pos="1920"/>
          <w:tab w:val="left" w:pos="2400"/>
          <w:tab w:val="left" w:pos="2880"/>
          <w:tab w:val="left" w:pos="3360"/>
          <w:tab w:val="left" w:pos="3840"/>
          <w:tab w:val="left" w:pos="4320"/>
          <w:tab w:val="left" w:pos="5640"/>
          <w:tab w:val="left" w:pos="6120"/>
          <w:tab w:val="left" w:pos="6600"/>
          <w:tab w:val="left" w:pos="7080"/>
          <w:tab w:val="left" w:pos="7560"/>
          <w:tab w:val="left" w:pos="8040"/>
          <w:tab w:val="left" w:pos="8520"/>
          <w:tab w:val="left" w:pos="9000"/>
          <w:tab w:val="left" w:pos="9480"/>
          <w:tab w:val="left" w:pos="9960"/>
        </w:tabs>
        <w:spacing w:after="0" w:line="240" w:lineRule="auto"/>
        <w:ind w:right="141"/>
        <w:jc w:val="both"/>
        <w:rPr>
          <w:rFonts w:ascii="Arial" w:eastAsia="Times New Roman" w:hAnsi="Arial" w:cs="Arial"/>
          <w:sz w:val="18"/>
          <w:szCs w:val="18"/>
          <w:lang w:val="fr-FR"/>
        </w:rPr>
      </w:pPr>
    </w:p>
    <w:sectPr w:rsidR="00E304D8" w:rsidRPr="00883494" w:rsidSect="00E304D8">
      <w:footerReference w:type="default" r:id="rId8"/>
      <w:pgSz w:w="11907" w:h="16839" w:code="9"/>
      <w:pgMar w:top="426"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5A36C" w14:textId="77777777" w:rsidR="001C5305" w:rsidRDefault="001C5305" w:rsidP="005C6369">
      <w:pPr>
        <w:spacing w:after="0" w:line="240" w:lineRule="auto"/>
      </w:pPr>
      <w:r>
        <w:separator/>
      </w:r>
    </w:p>
  </w:endnote>
  <w:endnote w:type="continuationSeparator" w:id="0">
    <w:p w14:paraId="1BD0AD5E" w14:textId="77777777" w:rsidR="001C5305" w:rsidRDefault="001C5305" w:rsidP="005C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244163"/>
      <w:docPartObj>
        <w:docPartGallery w:val="Page Numbers (Bottom of Page)"/>
        <w:docPartUnique/>
      </w:docPartObj>
    </w:sdtPr>
    <w:sdtEndPr/>
    <w:sdtContent>
      <w:p w14:paraId="44719F5B" w14:textId="77777777" w:rsidR="00600358" w:rsidRDefault="00600358">
        <w:pPr>
          <w:pStyle w:val="Voettekst"/>
          <w:jc w:val="right"/>
        </w:pPr>
        <w:r>
          <w:fldChar w:fldCharType="begin"/>
        </w:r>
        <w:r>
          <w:instrText>PAGE   \* MERGEFORMAT</w:instrText>
        </w:r>
        <w:r>
          <w:fldChar w:fldCharType="separate"/>
        </w:r>
        <w:r w:rsidRPr="00CA6330">
          <w:rPr>
            <w:noProof/>
            <w:lang w:val="fr-FR"/>
          </w:rPr>
          <w:t>20</w:t>
        </w:r>
        <w:r>
          <w:fldChar w:fldCharType="end"/>
        </w:r>
      </w:p>
    </w:sdtContent>
  </w:sdt>
  <w:p w14:paraId="55FB4B96" w14:textId="77777777" w:rsidR="00600358" w:rsidRDefault="006003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03517" w14:textId="77777777" w:rsidR="001C5305" w:rsidRDefault="001C5305" w:rsidP="005C6369">
      <w:pPr>
        <w:spacing w:after="0" w:line="240" w:lineRule="auto"/>
      </w:pPr>
      <w:r>
        <w:separator/>
      </w:r>
    </w:p>
  </w:footnote>
  <w:footnote w:type="continuationSeparator" w:id="0">
    <w:p w14:paraId="29FFB985" w14:textId="77777777" w:rsidR="001C5305" w:rsidRDefault="001C5305" w:rsidP="005C6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E8B"/>
    <w:multiLevelType w:val="hybridMultilevel"/>
    <w:tmpl w:val="65363482"/>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8388F"/>
    <w:multiLevelType w:val="hybridMultilevel"/>
    <w:tmpl w:val="1C289744"/>
    <w:lvl w:ilvl="0" w:tplc="227AED6E">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16574D44"/>
    <w:multiLevelType w:val="hybridMultilevel"/>
    <w:tmpl w:val="EB84BD72"/>
    <w:lvl w:ilvl="0" w:tplc="040C0017">
      <w:start w:val="1"/>
      <w:numFmt w:val="lowerLetter"/>
      <w:lvlText w:val="%1)"/>
      <w:lvlJc w:val="left"/>
      <w:pPr>
        <w:ind w:left="720" w:hanging="360"/>
      </w:pPr>
      <w:rPr>
        <w:rFonts w:cs="Times New Roman" w:hint="default"/>
        <w:b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DB6820"/>
    <w:multiLevelType w:val="hybridMultilevel"/>
    <w:tmpl w:val="6CE87096"/>
    <w:lvl w:ilvl="0" w:tplc="4C1C1D24">
      <w:start w:val="1"/>
      <w:numFmt w:val="upperLetter"/>
      <w:lvlText w:val="%1."/>
      <w:lvlJc w:val="left"/>
      <w:pPr>
        <w:ind w:left="756"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15:restartNumberingAfterBreak="0">
    <w:nsid w:val="1C383BC2"/>
    <w:multiLevelType w:val="hybridMultilevel"/>
    <w:tmpl w:val="0F64C1BE"/>
    <w:lvl w:ilvl="0" w:tplc="08090001">
      <w:start w:val="1"/>
      <w:numFmt w:val="bullet"/>
      <w:lvlText w:val=""/>
      <w:lvlJc w:val="left"/>
      <w:pPr>
        <w:tabs>
          <w:tab w:val="num" w:pos="494"/>
        </w:tabs>
        <w:ind w:left="494" w:hanging="360"/>
      </w:pPr>
      <w:rPr>
        <w:rFonts w:ascii="Symbol" w:hAnsi="Symbol" w:hint="default"/>
      </w:rPr>
    </w:lvl>
    <w:lvl w:ilvl="1" w:tplc="040C0003">
      <w:start w:val="1"/>
      <w:numFmt w:val="bullet"/>
      <w:lvlText w:val="o"/>
      <w:lvlJc w:val="left"/>
      <w:pPr>
        <w:tabs>
          <w:tab w:val="num" w:pos="1214"/>
        </w:tabs>
        <w:ind w:left="1214" w:hanging="360"/>
      </w:pPr>
      <w:rPr>
        <w:rFonts w:ascii="Courier New" w:hAnsi="Courier New" w:cs="Courier New" w:hint="default"/>
      </w:rPr>
    </w:lvl>
    <w:lvl w:ilvl="2" w:tplc="040C0005" w:tentative="1">
      <w:start w:val="1"/>
      <w:numFmt w:val="bullet"/>
      <w:lvlText w:val=""/>
      <w:lvlJc w:val="left"/>
      <w:pPr>
        <w:tabs>
          <w:tab w:val="num" w:pos="1934"/>
        </w:tabs>
        <w:ind w:left="1934" w:hanging="360"/>
      </w:pPr>
      <w:rPr>
        <w:rFonts w:ascii="Wingdings" w:hAnsi="Wingdings" w:hint="default"/>
      </w:rPr>
    </w:lvl>
    <w:lvl w:ilvl="3" w:tplc="040C0001" w:tentative="1">
      <w:start w:val="1"/>
      <w:numFmt w:val="bullet"/>
      <w:lvlText w:val=""/>
      <w:lvlJc w:val="left"/>
      <w:pPr>
        <w:tabs>
          <w:tab w:val="num" w:pos="2654"/>
        </w:tabs>
        <w:ind w:left="2654" w:hanging="360"/>
      </w:pPr>
      <w:rPr>
        <w:rFonts w:ascii="Symbol" w:hAnsi="Symbol" w:hint="default"/>
      </w:rPr>
    </w:lvl>
    <w:lvl w:ilvl="4" w:tplc="040C0003" w:tentative="1">
      <w:start w:val="1"/>
      <w:numFmt w:val="bullet"/>
      <w:lvlText w:val="o"/>
      <w:lvlJc w:val="left"/>
      <w:pPr>
        <w:tabs>
          <w:tab w:val="num" w:pos="3374"/>
        </w:tabs>
        <w:ind w:left="3374" w:hanging="360"/>
      </w:pPr>
      <w:rPr>
        <w:rFonts w:ascii="Courier New" w:hAnsi="Courier New" w:cs="Courier New" w:hint="default"/>
      </w:rPr>
    </w:lvl>
    <w:lvl w:ilvl="5" w:tplc="040C0005" w:tentative="1">
      <w:start w:val="1"/>
      <w:numFmt w:val="bullet"/>
      <w:lvlText w:val=""/>
      <w:lvlJc w:val="left"/>
      <w:pPr>
        <w:tabs>
          <w:tab w:val="num" w:pos="4094"/>
        </w:tabs>
        <w:ind w:left="4094" w:hanging="360"/>
      </w:pPr>
      <w:rPr>
        <w:rFonts w:ascii="Wingdings" w:hAnsi="Wingdings" w:hint="default"/>
      </w:rPr>
    </w:lvl>
    <w:lvl w:ilvl="6" w:tplc="040C0001" w:tentative="1">
      <w:start w:val="1"/>
      <w:numFmt w:val="bullet"/>
      <w:lvlText w:val=""/>
      <w:lvlJc w:val="left"/>
      <w:pPr>
        <w:tabs>
          <w:tab w:val="num" w:pos="4814"/>
        </w:tabs>
        <w:ind w:left="4814" w:hanging="360"/>
      </w:pPr>
      <w:rPr>
        <w:rFonts w:ascii="Symbol" w:hAnsi="Symbol" w:hint="default"/>
      </w:rPr>
    </w:lvl>
    <w:lvl w:ilvl="7" w:tplc="040C0003" w:tentative="1">
      <w:start w:val="1"/>
      <w:numFmt w:val="bullet"/>
      <w:lvlText w:val="o"/>
      <w:lvlJc w:val="left"/>
      <w:pPr>
        <w:tabs>
          <w:tab w:val="num" w:pos="5534"/>
        </w:tabs>
        <w:ind w:left="5534" w:hanging="360"/>
      </w:pPr>
      <w:rPr>
        <w:rFonts w:ascii="Courier New" w:hAnsi="Courier New" w:cs="Courier New" w:hint="default"/>
      </w:rPr>
    </w:lvl>
    <w:lvl w:ilvl="8" w:tplc="040C0005" w:tentative="1">
      <w:start w:val="1"/>
      <w:numFmt w:val="bullet"/>
      <w:lvlText w:val=""/>
      <w:lvlJc w:val="left"/>
      <w:pPr>
        <w:tabs>
          <w:tab w:val="num" w:pos="6254"/>
        </w:tabs>
        <w:ind w:left="6254" w:hanging="360"/>
      </w:pPr>
      <w:rPr>
        <w:rFonts w:ascii="Wingdings" w:hAnsi="Wingdings" w:hint="default"/>
      </w:rPr>
    </w:lvl>
  </w:abstractNum>
  <w:abstractNum w:abstractNumId="5" w15:restartNumberingAfterBreak="0">
    <w:nsid w:val="21BD77D5"/>
    <w:multiLevelType w:val="hybridMultilevel"/>
    <w:tmpl w:val="B2620E4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3860828"/>
    <w:multiLevelType w:val="hybridMultilevel"/>
    <w:tmpl w:val="44943926"/>
    <w:lvl w:ilvl="0" w:tplc="87D45E7E">
      <w:start w:val="1"/>
      <w:numFmt w:val="bullet"/>
      <w:lvlText w:val=""/>
      <w:lvlJc w:val="left"/>
      <w:pPr>
        <w:ind w:left="1146" w:hanging="360"/>
      </w:pPr>
      <w:rPr>
        <w:rFonts w:ascii="Wingdings" w:hAnsi="Wingdings" w:cs="Times New Roman" w:hint="default"/>
        <w:sz w:val="28"/>
        <w:szCs w:val="28"/>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AE41BBB"/>
    <w:multiLevelType w:val="hybridMultilevel"/>
    <w:tmpl w:val="1B32D1B0"/>
    <w:lvl w:ilvl="0" w:tplc="3998FFF6">
      <w:start w:val="2"/>
      <w:numFmt w:val="bullet"/>
      <w:lvlText w:val=""/>
      <w:lvlJc w:val="left"/>
      <w:pPr>
        <w:ind w:left="754" w:hanging="360"/>
      </w:pPr>
      <w:rPr>
        <w:rFonts w:ascii="Symbol" w:eastAsiaTheme="minorEastAsia" w:hAnsi="Symbol" w:cstheme="minorHAnsi"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8" w15:restartNumberingAfterBreak="0">
    <w:nsid w:val="2E791304"/>
    <w:multiLevelType w:val="hybridMultilevel"/>
    <w:tmpl w:val="65363482"/>
    <w:lvl w:ilvl="0" w:tplc="AE22C6CE">
      <w:start w:val="1"/>
      <w:numFmt w:val="upperLetter"/>
      <w:lvlText w:val="%1."/>
      <w:lvlJc w:val="left"/>
      <w:pPr>
        <w:ind w:left="720" w:hanging="360"/>
      </w:pPr>
      <w:rPr>
        <w:rFonts w:hint="default"/>
        <w:strike w:val="0"/>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68D7250"/>
    <w:multiLevelType w:val="hybridMultilevel"/>
    <w:tmpl w:val="727EE5E6"/>
    <w:lvl w:ilvl="0" w:tplc="95AEBDE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15:restartNumberingAfterBreak="0">
    <w:nsid w:val="394B2E25"/>
    <w:multiLevelType w:val="hybridMultilevel"/>
    <w:tmpl w:val="423C784A"/>
    <w:lvl w:ilvl="0" w:tplc="BFF0CF96">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1" w15:restartNumberingAfterBreak="0">
    <w:nsid w:val="3AF100D3"/>
    <w:multiLevelType w:val="hybridMultilevel"/>
    <w:tmpl w:val="571E855C"/>
    <w:lvl w:ilvl="0" w:tplc="FFFFFFFF">
      <w:start w:val="1"/>
      <w:numFmt w:val="bullet"/>
      <w:lvlText w:val=""/>
      <w:lvlJc w:val="left"/>
      <w:pPr>
        <w:ind w:left="1146" w:hanging="360"/>
      </w:pPr>
      <w:rPr>
        <w:rFonts w:ascii="Wingdings" w:hAnsi="Wingdings" w:cs="Times New Roman" w:hint="default"/>
        <w:sz w:val="28"/>
        <w:szCs w:val="28"/>
      </w:rPr>
    </w:lvl>
    <w:lvl w:ilvl="1" w:tplc="87D45E7E">
      <w:start w:val="1"/>
      <w:numFmt w:val="bullet"/>
      <w:lvlText w:val=""/>
      <w:lvlJc w:val="left"/>
      <w:pPr>
        <w:ind w:left="1866" w:hanging="360"/>
      </w:pPr>
      <w:rPr>
        <w:rFonts w:ascii="Wingdings" w:hAnsi="Wingdings" w:cs="Times New Roman" w:hint="default"/>
        <w:sz w:val="28"/>
        <w:szCs w:val="28"/>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2" w15:restartNumberingAfterBreak="0">
    <w:nsid w:val="3D2D2D0F"/>
    <w:multiLevelType w:val="hybridMultilevel"/>
    <w:tmpl w:val="3B5EE94C"/>
    <w:lvl w:ilvl="0" w:tplc="034AA6B0">
      <w:start w:val="1"/>
      <w:numFmt w:val="bullet"/>
      <w:lvlText w:val="-"/>
      <w:lvlJc w:val="left"/>
      <w:pPr>
        <w:ind w:left="420" w:hanging="360"/>
      </w:pPr>
      <w:rPr>
        <w:rFonts w:ascii="Arial" w:eastAsiaTheme="minorHAnsi" w:hAnsi="Arial" w:cs="Arial" w:hint="default"/>
      </w:rPr>
    </w:lvl>
    <w:lvl w:ilvl="1" w:tplc="080C0003">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13" w15:restartNumberingAfterBreak="0">
    <w:nsid w:val="3E377EB1"/>
    <w:multiLevelType w:val="hybridMultilevel"/>
    <w:tmpl w:val="F518198C"/>
    <w:lvl w:ilvl="0" w:tplc="EDC06AD6">
      <w:start w:val="1"/>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E20D40"/>
    <w:multiLevelType w:val="hybridMultilevel"/>
    <w:tmpl w:val="E0C0D5A4"/>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332150"/>
    <w:multiLevelType w:val="hybridMultilevel"/>
    <w:tmpl w:val="F0AC866C"/>
    <w:lvl w:ilvl="0" w:tplc="66BEEE54">
      <w:start w:val="1"/>
      <w:numFmt w:val="bullet"/>
      <w:lvlText w:val=""/>
      <w:lvlJc w:val="left"/>
      <w:pPr>
        <w:ind w:left="825" w:hanging="360"/>
      </w:pPr>
      <w:rPr>
        <w:rFonts w:ascii="Symbol" w:hAnsi="Symbol" w:hint="default"/>
        <w:b/>
        <w:sz w:val="28"/>
        <w:szCs w:val="28"/>
      </w:rPr>
    </w:lvl>
    <w:lvl w:ilvl="1" w:tplc="080C0003" w:tentative="1">
      <w:start w:val="1"/>
      <w:numFmt w:val="bullet"/>
      <w:lvlText w:val="o"/>
      <w:lvlJc w:val="left"/>
      <w:pPr>
        <w:ind w:left="1545" w:hanging="360"/>
      </w:pPr>
      <w:rPr>
        <w:rFonts w:ascii="Courier New" w:hAnsi="Courier New" w:cs="Courier New" w:hint="default"/>
      </w:rPr>
    </w:lvl>
    <w:lvl w:ilvl="2" w:tplc="080C0005" w:tentative="1">
      <w:start w:val="1"/>
      <w:numFmt w:val="bullet"/>
      <w:lvlText w:val=""/>
      <w:lvlJc w:val="left"/>
      <w:pPr>
        <w:ind w:left="2265" w:hanging="360"/>
      </w:pPr>
      <w:rPr>
        <w:rFonts w:ascii="Wingdings" w:hAnsi="Wingdings" w:hint="default"/>
      </w:rPr>
    </w:lvl>
    <w:lvl w:ilvl="3" w:tplc="080C0001" w:tentative="1">
      <w:start w:val="1"/>
      <w:numFmt w:val="bullet"/>
      <w:lvlText w:val=""/>
      <w:lvlJc w:val="left"/>
      <w:pPr>
        <w:ind w:left="2985" w:hanging="360"/>
      </w:pPr>
      <w:rPr>
        <w:rFonts w:ascii="Symbol" w:hAnsi="Symbol" w:hint="default"/>
      </w:rPr>
    </w:lvl>
    <w:lvl w:ilvl="4" w:tplc="080C0003" w:tentative="1">
      <w:start w:val="1"/>
      <w:numFmt w:val="bullet"/>
      <w:lvlText w:val="o"/>
      <w:lvlJc w:val="left"/>
      <w:pPr>
        <w:ind w:left="3705" w:hanging="360"/>
      </w:pPr>
      <w:rPr>
        <w:rFonts w:ascii="Courier New" w:hAnsi="Courier New" w:cs="Courier New" w:hint="default"/>
      </w:rPr>
    </w:lvl>
    <w:lvl w:ilvl="5" w:tplc="080C0005" w:tentative="1">
      <w:start w:val="1"/>
      <w:numFmt w:val="bullet"/>
      <w:lvlText w:val=""/>
      <w:lvlJc w:val="left"/>
      <w:pPr>
        <w:ind w:left="4425" w:hanging="360"/>
      </w:pPr>
      <w:rPr>
        <w:rFonts w:ascii="Wingdings" w:hAnsi="Wingdings" w:hint="default"/>
      </w:rPr>
    </w:lvl>
    <w:lvl w:ilvl="6" w:tplc="080C0001" w:tentative="1">
      <w:start w:val="1"/>
      <w:numFmt w:val="bullet"/>
      <w:lvlText w:val=""/>
      <w:lvlJc w:val="left"/>
      <w:pPr>
        <w:ind w:left="5145" w:hanging="360"/>
      </w:pPr>
      <w:rPr>
        <w:rFonts w:ascii="Symbol" w:hAnsi="Symbol" w:hint="default"/>
      </w:rPr>
    </w:lvl>
    <w:lvl w:ilvl="7" w:tplc="080C0003" w:tentative="1">
      <w:start w:val="1"/>
      <w:numFmt w:val="bullet"/>
      <w:lvlText w:val="o"/>
      <w:lvlJc w:val="left"/>
      <w:pPr>
        <w:ind w:left="5865" w:hanging="360"/>
      </w:pPr>
      <w:rPr>
        <w:rFonts w:ascii="Courier New" w:hAnsi="Courier New" w:cs="Courier New" w:hint="default"/>
      </w:rPr>
    </w:lvl>
    <w:lvl w:ilvl="8" w:tplc="080C0005" w:tentative="1">
      <w:start w:val="1"/>
      <w:numFmt w:val="bullet"/>
      <w:lvlText w:val=""/>
      <w:lvlJc w:val="left"/>
      <w:pPr>
        <w:ind w:left="6585" w:hanging="360"/>
      </w:pPr>
      <w:rPr>
        <w:rFonts w:ascii="Wingdings" w:hAnsi="Wingdings" w:hint="default"/>
      </w:rPr>
    </w:lvl>
  </w:abstractNum>
  <w:abstractNum w:abstractNumId="16" w15:restartNumberingAfterBreak="0">
    <w:nsid w:val="419119A2"/>
    <w:multiLevelType w:val="hybridMultilevel"/>
    <w:tmpl w:val="8216EB0A"/>
    <w:lvl w:ilvl="0" w:tplc="87D45E7E">
      <w:start w:val="1"/>
      <w:numFmt w:val="bullet"/>
      <w:lvlText w:val=""/>
      <w:lvlJc w:val="left"/>
      <w:pPr>
        <w:ind w:left="1287" w:hanging="360"/>
      </w:pPr>
      <w:rPr>
        <w:rFonts w:ascii="Wingdings" w:hAnsi="Wingdings" w:cs="Times New Roman" w:hint="default"/>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68C2852"/>
    <w:multiLevelType w:val="hybridMultilevel"/>
    <w:tmpl w:val="65363482"/>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621FC6"/>
    <w:multiLevelType w:val="hybridMultilevel"/>
    <w:tmpl w:val="E0C0D5A4"/>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AF0514"/>
    <w:multiLevelType w:val="hybridMultilevel"/>
    <w:tmpl w:val="A6A82650"/>
    <w:lvl w:ilvl="0" w:tplc="87D45E7E">
      <w:start w:val="1"/>
      <w:numFmt w:val="bullet"/>
      <w:lvlText w:val=""/>
      <w:lvlJc w:val="left"/>
      <w:pPr>
        <w:ind w:left="1287" w:hanging="360"/>
      </w:pPr>
      <w:rPr>
        <w:rFonts w:ascii="Wingdings" w:hAnsi="Wingdings" w:cs="Times New Roman" w:hint="default"/>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94A3D64"/>
    <w:multiLevelType w:val="hybridMultilevel"/>
    <w:tmpl w:val="A3B616C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A8558E9"/>
    <w:multiLevelType w:val="hybridMultilevel"/>
    <w:tmpl w:val="03BEF6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9B05FDC"/>
    <w:multiLevelType w:val="hybridMultilevel"/>
    <w:tmpl w:val="C66C9B62"/>
    <w:lvl w:ilvl="0" w:tplc="87D45E7E">
      <w:start w:val="1"/>
      <w:numFmt w:val="bullet"/>
      <w:lvlText w:val=""/>
      <w:lvlJc w:val="left"/>
      <w:pPr>
        <w:ind w:left="1146" w:hanging="360"/>
      </w:pPr>
      <w:rPr>
        <w:rFonts w:ascii="Wingdings" w:hAnsi="Wingdings" w:cs="Times New Roman" w:hint="default"/>
        <w:sz w:val="28"/>
        <w:szCs w:val="28"/>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6DEC37BC"/>
    <w:multiLevelType w:val="hybridMultilevel"/>
    <w:tmpl w:val="E3248968"/>
    <w:lvl w:ilvl="0" w:tplc="B064716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4" w15:restartNumberingAfterBreak="0">
    <w:nsid w:val="6EAE6801"/>
    <w:multiLevelType w:val="hybridMultilevel"/>
    <w:tmpl w:val="53D696DC"/>
    <w:lvl w:ilvl="0" w:tplc="13CAB110">
      <w:start w:val="5"/>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8CF7390"/>
    <w:multiLevelType w:val="hybridMultilevel"/>
    <w:tmpl w:val="8C424738"/>
    <w:lvl w:ilvl="0" w:tplc="87D45E7E">
      <w:start w:val="1"/>
      <w:numFmt w:val="bullet"/>
      <w:lvlText w:val=""/>
      <w:lvlJc w:val="left"/>
      <w:pPr>
        <w:ind w:left="394" w:hanging="360"/>
      </w:pPr>
      <w:rPr>
        <w:rFonts w:ascii="Wingdings" w:hAnsi="Wingdings" w:cs="Times New Roman" w:hint="default"/>
        <w:sz w:val="28"/>
        <w:szCs w:val="28"/>
      </w:rPr>
    </w:lvl>
    <w:lvl w:ilvl="1" w:tplc="08130003">
      <w:start w:val="1"/>
      <w:numFmt w:val="bullet"/>
      <w:lvlText w:val="o"/>
      <w:lvlJc w:val="left"/>
      <w:pPr>
        <w:ind w:left="1114" w:hanging="360"/>
      </w:pPr>
      <w:rPr>
        <w:rFonts w:ascii="Courier New" w:hAnsi="Courier New" w:cs="Courier New" w:hint="default"/>
      </w:rPr>
    </w:lvl>
    <w:lvl w:ilvl="2" w:tplc="08130005" w:tentative="1">
      <w:start w:val="1"/>
      <w:numFmt w:val="bullet"/>
      <w:lvlText w:val=""/>
      <w:lvlJc w:val="left"/>
      <w:pPr>
        <w:ind w:left="1834" w:hanging="360"/>
      </w:pPr>
      <w:rPr>
        <w:rFonts w:ascii="Wingdings" w:hAnsi="Wingdings" w:hint="default"/>
      </w:rPr>
    </w:lvl>
    <w:lvl w:ilvl="3" w:tplc="08130001" w:tentative="1">
      <w:start w:val="1"/>
      <w:numFmt w:val="bullet"/>
      <w:lvlText w:val=""/>
      <w:lvlJc w:val="left"/>
      <w:pPr>
        <w:ind w:left="2554" w:hanging="360"/>
      </w:pPr>
      <w:rPr>
        <w:rFonts w:ascii="Symbol" w:hAnsi="Symbol" w:hint="default"/>
      </w:rPr>
    </w:lvl>
    <w:lvl w:ilvl="4" w:tplc="08130003" w:tentative="1">
      <w:start w:val="1"/>
      <w:numFmt w:val="bullet"/>
      <w:lvlText w:val="o"/>
      <w:lvlJc w:val="left"/>
      <w:pPr>
        <w:ind w:left="3274" w:hanging="360"/>
      </w:pPr>
      <w:rPr>
        <w:rFonts w:ascii="Courier New" w:hAnsi="Courier New" w:cs="Courier New" w:hint="default"/>
      </w:rPr>
    </w:lvl>
    <w:lvl w:ilvl="5" w:tplc="08130005" w:tentative="1">
      <w:start w:val="1"/>
      <w:numFmt w:val="bullet"/>
      <w:lvlText w:val=""/>
      <w:lvlJc w:val="left"/>
      <w:pPr>
        <w:ind w:left="3994" w:hanging="360"/>
      </w:pPr>
      <w:rPr>
        <w:rFonts w:ascii="Wingdings" w:hAnsi="Wingdings" w:hint="default"/>
      </w:rPr>
    </w:lvl>
    <w:lvl w:ilvl="6" w:tplc="08130001" w:tentative="1">
      <w:start w:val="1"/>
      <w:numFmt w:val="bullet"/>
      <w:lvlText w:val=""/>
      <w:lvlJc w:val="left"/>
      <w:pPr>
        <w:ind w:left="4714" w:hanging="360"/>
      </w:pPr>
      <w:rPr>
        <w:rFonts w:ascii="Symbol" w:hAnsi="Symbol" w:hint="default"/>
      </w:rPr>
    </w:lvl>
    <w:lvl w:ilvl="7" w:tplc="08130003" w:tentative="1">
      <w:start w:val="1"/>
      <w:numFmt w:val="bullet"/>
      <w:lvlText w:val="o"/>
      <w:lvlJc w:val="left"/>
      <w:pPr>
        <w:ind w:left="5434" w:hanging="360"/>
      </w:pPr>
      <w:rPr>
        <w:rFonts w:ascii="Courier New" w:hAnsi="Courier New" w:cs="Courier New" w:hint="default"/>
      </w:rPr>
    </w:lvl>
    <w:lvl w:ilvl="8" w:tplc="08130005" w:tentative="1">
      <w:start w:val="1"/>
      <w:numFmt w:val="bullet"/>
      <w:lvlText w:val=""/>
      <w:lvlJc w:val="left"/>
      <w:pPr>
        <w:ind w:left="6154" w:hanging="360"/>
      </w:pPr>
      <w:rPr>
        <w:rFonts w:ascii="Wingdings" w:hAnsi="Wingdings" w:hint="default"/>
      </w:rPr>
    </w:lvl>
  </w:abstractNum>
  <w:abstractNum w:abstractNumId="26" w15:restartNumberingAfterBreak="0">
    <w:nsid w:val="7D9632BF"/>
    <w:multiLevelType w:val="hybridMultilevel"/>
    <w:tmpl w:val="02FCBBAA"/>
    <w:lvl w:ilvl="0" w:tplc="40A8D734">
      <w:start w:val="1"/>
      <w:numFmt w:val="lowerLetter"/>
      <w:lvlText w:val="%1)"/>
      <w:lvlJc w:val="left"/>
      <w:pPr>
        <w:ind w:left="720" w:hanging="360"/>
      </w:pPr>
      <w:rPr>
        <w:rFonts w:cs="Times New Roman" w:hint="default"/>
        <w:b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40615261">
    <w:abstractNumId w:val="2"/>
  </w:num>
  <w:num w:numId="2" w16cid:durableId="1011689103">
    <w:abstractNumId w:val="26"/>
  </w:num>
  <w:num w:numId="3" w16cid:durableId="148399496">
    <w:abstractNumId w:val="4"/>
  </w:num>
  <w:num w:numId="4" w16cid:durableId="1932618868">
    <w:abstractNumId w:val="10"/>
  </w:num>
  <w:num w:numId="5" w16cid:durableId="729306245">
    <w:abstractNumId w:val="7"/>
  </w:num>
  <w:num w:numId="6" w16cid:durableId="233518264">
    <w:abstractNumId w:val="25"/>
  </w:num>
  <w:num w:numId="7" w16cid:durableId="493879501">
    <w:abstractNumId w:val="15"/>
  </w:num>
  <w:num w:numId="8" w16cid:durableId="305936093">
    <w:abstractNumId w:val="22"/>
  </w:num>
  <w:num w:numId="9" w16cid:durableId="2085830410">
    <w:abstractNumId w:val="6"/>
  </w:num>
  <w:num w:numId="10" w16cid:durableId="1779595241">
    <w:abstractNumId w:val="19"/>
  </w:num>
  <w:num w:numId="11" w16cid:durableId="1753698755">
    <w:abstractNumId w:val="16"/>
  </w:num>
  <w:num w:numId="12" w16cid:durableId="392891212">
    <w:abstractNumId w:val="11"/>
  </w:num>
  <w:num w:numId="13" w16cid:durableId="1793013062">
    <w:abstractNumId w:val="13"/>
  </w:num>
  <w:num w:numId="14" w16cid:durableId="2057964559">
    <w:abstractNumId w:val="12"/>
  </w:num>
  <w:num w:numId="15" w16cid:durableId="992639013">
    <w:abstractNumId w:val="3"/>
  </w:num>
  <w:num w:numId="16" w16cid:durableId="491793868">
    <w:abstractNumId w:val="23"/>
  </w:num>
  <w:num w:numId="17" w16cid:durableId="38822196">
    <w:abstractNumId w:val="1"/>
  </w:num>
  <w:num w:numId="18" w16cid:durableId="727462241">
    <w:abstractNumId w:val="20"/>
  </w:num>
  <w:num w:numId="19" w16cid:durableId="721170129">
    <w:abstractNumId w:val="24"/>
  </w:num>
  <w:num w:numId="20" w16cid:durableId="451288494">
    <w:abstractNumId w:val="9"/>
  </w:num>
  <w:num w:numId="21" w16cid:durableId="2144812459">
    <w:abstractNumId w:val="8"/>
  </w:num>
  <w:num w:numId="22" w16cid:durableId="293605016">
    <w:abstractNumId w:val="21"/>
  </w:num>
  <w:num w:numId="23" w16cid:durableId="1711299352">
    <w:abstractNumId w:val="5"/>
  </w:num>
  <w:num w:numId="24" w16cid:durableId="1461071181">
    <w:abstractNumId w:val="8"/>
  </w:num>
  <w:num w:numId="25" w16cid:durableId="1643609033">
    <w:abstractNumId w:val="12"/>
  </w:num>
  <w:num w:numId="26" w16cid:durableId="1079671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3889059">
    <w:abstractNumId w:val="5"/>
  </w:num>
  <w:num w:numId="28" w16cid:durableId="27410867">
    <w:abstractNumId w:val="14"/>
  </w:num>
  <w:num w:numId="29" w16cid:durableId="450591428">
    <w:abstractNumId w:val="18"/>
  </w:num>
  <w:num w:numId="30" w16cid:durableId="744448468">
    <w:abstractNumId w:val="0"/>
  </w:num>
  <w:num w:numId="31" w16cid:durableId="20841795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53"/>
    <w:rsid w:val="0000254C"/>
    <w:rsid w:val="00004054"/>
    <w:rsid w:val="0000680D"/>
    <w:rsid w:val="00024A47"/>
    <w:rsid w:val="00025ECD"/>
    <w:rsid w:val="0002791A"/>
    <w:rsid w:val="000626D4"/>
    <w:rsid w:val="000A6A78"/>
    <w:rsid w:val="000B6B77"/>
    <w:rsid w:val="000F48C6"/>
    <w:rsid w:val="001210E8"/>
    <w:rsid w:val="00122E72"/>
    <w:rsid w:val="0013496A"/>
    <w:rsid w:val="0013733A"/>
    <w:rsid w:val="0015098A"/>
    <w:rsid w:val="001771FB"/>
    <w:rsid w:val="0018286D"/>
    <w:rsid w:val="00187297"/>
    <w:rsid w:val="001A0DDB"/>
    <w:rsid w:val="001A34C7"/>
    <w:rsid w:val="001B5B37"/>
    <w:rsid w:val="001C5305"/>
    <w:rsid w:val="001E2C98"/>
    <w:rsid w:val="00211C52"/>
    <w:rsid w:val="00223613"/>
    <w:rsid w:val="00244C4B"/>
    <w:rsid w:val="002729A5"/>
    <w:rsid w:val="002775AA"/>
    <w:rsid w:val="00282D85"/>
    <w:rsid w:val="00297076"/>
    <w:rsid w:val="002B295F"/>
    <w:rsid w:val="002E23BA"/>
    <w:rsid w:val="003311E0"/>
    <w:rsid w:val="0033443D"/>
    <w:rsid w:val="003347D5"/>
    <w:rsid w:val="00343010"/>
    <w:rsid w:val="00356715"/>
    <w:rsid w:val="00384AA6"/>
    <w:rsid w:val="00390DDF"/>
    <w:rsid w:val="00394DD2"/>
    <w:rsid w:val="0039780C"/>
    <w:rsid w:val="003A2E4C"/>
    <w:rsid w:val="003A6722"/>
    <w:rsid w:val="003A6CF6"/>
    <w:rsid w:val="003D583D"/>
    <w:rsid w:val="004332DB"/>
    <w:rsid w:val="0043416D"/>
    <w:rsid w:val="0048323B"/>
    <w:rsid w:val="00495236"/>
    <w:rsid w:val="004A0A9F"/>
    <w:rsid w:val="004A4255"/>
    <w:rsid w:val="004A4CF8"/>
    <w:rsid w:val="004B17E6"/>
    <w:rsid w:val="004C1CBD"/>
    <w:rsid w:val="004C7908"/>
    <w:rsid w:val="004D2780"/>
    <w:rsid w:val="004D617C"/>
    <w:rsid w:val="004F046E"/>
    <w:rsid w:val="00501842"/>
    <w:rsid w:val="00520D18"/>
    <w:rsid w:val="00527E32"/>
    <w:rsid w:val="00557B49"/>
    <w:rsid w:val="005812F2"/>
    <w:rsid w:val="005A60BC"/>
    <w:rsid w:val="005C6369"/>
    <w:rsid w:val="005D2FA2"/>
    <w:rsid w:val="005D41EA"/>
    <w:rsid w:val="005E69D0"/>
    <w:rsid w:val="005F19E6"/>
    <w:rsid w:val="005F410B"/>
    <w:rsid w:val="00600358"/>
    <w:rsid w:val="00603353"/>
    <w:rsid w:val="0062702A"/>
    <w:rsid w:val="00627533"/>
    <w:rsid w:val="00634A07"/>
    <w:rsid w:val="006400DB"/>
    <w:rsid w:val="00663F19"/>
    <w:rsid w:val="00681EFE"/>
    <w:rsid w:val="006C5FE9"/>
    <w:rsid w:val="00760615"/>
    <w:rsid w:val="007727D6"/>
    <w:rsid w:val="00777653"/>
    <w:rsid w:val="007A3892"/>
    <w:rsid w:val="007B5278"/>
    <w:rsid w:val="007C4BC6"/>
    <w:rsid w:val="007E75CD"/>
    <w:rsid w:val="007F64F8"/>
    <w:rsid w:val="00816B6E"/>
    <w:rsid w:val="0082695E"/>
    <w:rsid w:val="00847621"/>
    <w:rsid w:val="00860DC1"/>
    <w:rsid w:val="0086608F"/>
    <w:rsid w:val="00875ABC"/>
    <w:rsid w:val="00880A7F"/>
    <w:rsid w:val="00883494"/>
    <w:rsid w:val="00886A30"/>
    <w:rsid w:val="008A1243"/>
    <w:rsid w:val="008C1B27"/>
    <w:rsid w:val="00925874"/>
    <w:rsid w:val="00941068"/>
    <w:rsid w:val="00955353"/>
    <w:rsid w:val="009B5555"/>
    <w:rsid w:val="009E761E"/>
    <w:rsid w:val="00A05A0D"/>
    <w:rsid w:val="00A13A47"/>
    <w:rsid w:val="00A23D1F"/>
    <w:rsid w:val="00A4591C"/>
    <w:rsid w:val="00A47E53"/>
    <w:rsid w:val="00A70689"/>
    <w:rsid w:val="00A86B0C"/>
    <w:rsid w:val="00AD437B"/>
    <w:rsid w:val="00AD4A85"/>
    <w:rsid w:val="00AE558E"/>
    <w:rsid w:val="00AF2014"/>
    <w:rsid w:val="00B17AFE"/>
    <w:rsid w:val="00B47F55"/>
    <w:rsid w:val="00B50F3A"/>
    <w:rsid w:val="00B642AF"/>
    <w:rsid w:val="00B677FF"/>
    <w:rsid w:val="00B74347"/>
    <w:rsid w:val="00B75440"/>
    <w:rsid w:val="00B81DC0"/>
    <w:rsid w:val="00B834DC"/>
    <w:rsid w:val="00B9668C"/>
    <w:rsid w:val="00BA2D5E"/>
    <w:rsid w:val="00BC6745"/>
    <w:rsid w:val="00BF14FC"/>
    <w:rsid w:val="00BF721D"/>
    <w:rsid w:val="00C12E9E"/>
    <w:rsid w:val="00C3389E"/>
    <w:rsid w:val="00C375E0"/>
    <w:rsid w:val="00C42D50"/>
    <w:rsid w:val="00C4446F"/>
    <w:rsid w:val="00C84868"/>
    <w:rsid w:val="00CA0E78"/>
    <w:rsid w:val="00CB0E44"/>
    <w:rsid w:val="00CB1394"/>
    <w:rsid w:val="00CB34B5"/>
    <w:rsid w:val="00CC73A1"/>
    <w:rsid w:val="00CD4135"/>
    <w:rsid w:val="00CD49E7"/>
    <w:rsid w:val="00CF01DA"/>
    <w:rsid w:val="00D00712"/>
    <w:rsid w:val="00D07148"/>
    <w:rsid w:val="00D35DFF"/>
    <w:rsid w:val="00D361A2"/>
    <w:rsid w:val="00D5169B"/>
    <w:rsid w:val="00D87E59"/>
    <w:rsid w:val="00DC28A7"/>
    <w:rsid w:val="00DC68E3"/>
    <w:rsid w:val="00DD7534"/>
    <w:rsid w:val="00E23493"/>
    <w:rsid w:val="00E304D8"/>
    <w:rsid w:val="00E523AF"/>
    <w:rsid w:val="00E52BA4"/>
    <w:rsid w:val="00E67DC1"/>
    <w:rsid w:val="00E723AB"/>
    <w:rsid w:val="00E86514"/>
    <w:rsid w:val="00E93EEA"/>
    <w:rsid w:val="00E9401A"/>
    <w:rsid w:val="00EC0568"/>
    <w:rsid w:val="00EC0DE8"/>
    <w:rsid w:val="00EC10D3"/>
    <w:rsid w:val="00ED2258"/>
    <w:rsid w:val="00EE75BE"/>
    <w:rsid w:val="00EF01F8"/>
    <w:rsid w:val="00F036B8"/>
    <w:rsid w:val="00F1013D"/>
    <w:rsid w:val="00F1079B"/>
    <w:rsid w:val="00F2393C"/>
    <w:rsid w:val="00F27F7A"/>
    <w:rsid w:val="00F330FE"/>
    <w:rsid w:val="00F54353"/>
    <w:rsid w:val="00F613B8"/>
    <w:rsid w:val="00F642E8"/>
    <w:rsid w:val="00F87D01"/>
    <w:rsid w:val="00FA342F"/>
    <w:rsid w:val="00FD4689"/>
    <w:rsid w:val="00FF0950"/>
    <w:rsid w:val="00FF5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C73BD"/>
  <w15:chartTrackingRefBased/>
  <w15:docId w15:val="{7706F034-A78D-44C8-B441-705FA652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777653"/>
    <w:pPr>
      <w:spacing w:after="200" w:line="276" w:lineRule="auto"/>
    </w:pPr>
    <w:rPr>
      <w:rFonts w:asciiTheme="minorHAnsi" w:eastAsiaTheme="minorHAnsi" w:hAnsiTheme="minorHAnsi" w:cstheme="minorBidi"/>
      <w:kern w:val="0"/>
      <w:sz w:val="22"/>
      <w:szCs w:val="22"/>
      <w:lang w:val="fr-BE" w:eastAsia="en-US"/>
      <w14:ligatures w14:val="none"/>
    </w:rPr>
  </w:style>
  <w:style w:type="paragraph" w:styleId="Kop1">
    <w:name w:val="heading 1"/>
    <w:basedOn w:val="Standaard"/>
    <w:next w:val="Standaard"/>
    <w:link w:val="Kop1Char"/>
    <w:qFormat/>
    <w:rsid w:val="00A47E5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Kop2">
    <w:name w:val="heading 2"/>
    <w:basedOn w:val="Standaard"/>
    <w:next w:val="Standaard"/>
    <w:link w:val="Kop2Char"/>
    <w:semiHidden/>
    <w:unhideWhenUsed/>
    <w:qFormat/>
    <w:rsid w:val="00A47E5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Kop3">
    <w:name w:val="heading 3"/>
    <w:basedOn w:val="Standaard"/>
    <w:next w:val="Standaard"/>
    <w:link w:val="Kop3Char"/>
    <w:semiHidden/>
    <w:unhideWhenUsed/>
    <w:qFormat/>
    <w:rsid w:val="00A47E53"/>
    <w:pPr>
      <w:keepNext/>
      <w:keepLines/>
      <w:spacing w:before="160" w:after="80" w:line="240" w:lineRule="auto"/>
      <w:outlineLvl w:val="2"/>
    </w:pPr>
    <w:rPr>
      <w:rFonts w:eastAsiaTheme="majorEastAsia" w:cstheme="majorBidi"/>
      <w:color w:val="0F4761" w:themeColor="accent1" w:themeShade="BF"/>
      <w:kern w:val="2"/>
      <w:sz w:val="28"/>
      <w:szCs w:val="28"/>
      <w:lang w:val="en-US"/>
      <w14:ligatures w14:val="standardContextual"/>
    </w:rPr>
  </w:style>
  <w:style w:type="paragraph" w:styleId="Kop4">
    <w:name w:val="heading 4"/>
    <w:basedOn w:val="Standaard"/>
    <w:next w:val="Standaard"/>
    <w:link w:val="Kop4Char"/>
    <w:semiHidden/>
    <w:unhideWhenUsed/>
    <w:qFormat/>
    <w:rsid w:val="00A47E53"/>
    <w:pPr>
      <w:keepNext/>
      <w:keepLines/>
      <w:spacing w:before="80" w:after="40" w:line="240" w:lineRule="auto"/>
      <w:outlineLvl w:val="3"/>
    </w:pPr>
    <w:rPr>
      <w:rFonts w:eastAsiaTheme="majorEastAsia" w:cstheme="majorBidi"/>
      <w:i/>
      <w:iCs/>
      <w:color w:val="0F4761" w:themeColor="accent1" w:themeShade="BF"/>
      <w:kern w:val="2"/>
      <w:szCs w:val="24"/>
      <w:lang w:val="en-US"/>
      <w14:ligatures w14:val="standardContextual"/>
    </w:rPr>
  </w:style>
  <w:style w:type="paragraph" w:styleId="Kop5">
    <w:name w:val="heading 5"/>
    <w:basedOn w:val="Standaard"/>
    <w:next w:val="Standaard"/>
    <w:link w:val="Kop5Char"/>
    <w:semiHidden/>
    <w:unhideWhenUsed/>
    <w:qFormat/>
    <w:rsid w:val="00A47E53"/>
    <w:pPr>
      <w:keepNext/>
      <w:keepLines/>
      <w:spacing w:before="80" w:after="40" w:line="240" w:lineRule="auto"/>
      <w:outlineLvl w:val="4"/>
    </w:pPr>
    <w:rPr>
      <w:rFonts w:eastAsiaTheme="majorEastAsia" w:cstheme="majorBidi"/>
      <w:color w:val="0F4761" w:themeColor="accent1" w:themeShade="BF"/>
      <w:kern w:val="2"/>
      <w:szCs w:val="24"/>
      <w:lang w:val="en-US"/>
      <w14:ligatures w14:val="standardContextual"/>
    </w:rPr>
  </w:style>
  <w:style w:type="paragraph" w:styleId="Kop6">
    <w:name w:val="heading 6"/>
    <w:basedOn w:val="Standaard"/>
    <w:next w:val="Standaard"/>
    <w:link w:val="Kop6Char"/>
    <w:semiHidden/>
    <w:unhideWhenUsed/>
    <w:qFormat/>
    <w:rsid w:val="00A47E53"/>
    <w:pPr>
      <w:keepNext/>
      <w:keepLines/>
      <w:spacing w:before="40" w:after="0" w:line="240" w:lineRule="auto"/>
      <w:outlineLvl w:val="5"/>
    </w:pPr>
    <w:rPr>
      <w:rFonts w:eastAsiaTheme="majorEastAsia" w:cstheme="majorBidi"/>
      <w:i/>
      <w:iCs/>
      <w:color w:val="595959" w:themeColor="text1" w:themeTint="A6"/>
      <w:kern w:val="2"/>
      <w:szCs w:val="24"/>
      <w:lang w:val="en-US"/>
      <w14:ligatures w14:val="standardContextual"/>
    </w:rPr>
  </w:style>
  <w:style w:type="paragraph" w:styleId="Kop7">
    <w:name w:val="heading 7"/>
    <w:basedOn w:val="Standaard"/>
    <w:next w:val="Standaard"/>
    <w:link w:val="Kop7Char"/>
    <w:semiHidden/>
    <w:unhideWhenUsed/>
    <w:qFormat/>
    <w:rsid w:val="00A47E53"/>
    <w:pPr>
      <w:keepNext/>
      <w:keepLines/>
      <w:spacing w:before="40" w:after="0" w:line="240" w:lineRule="auto"/>
      <w:outlineLvl w:val="6"/>
    </w:pPr>
    <w:rPr>
      <w:rFonts w:eastAsiaTheme="majorEastAsia" w:cstheme="majorBidi"/>
      <w:color w:val="595959" w:themeColor="text1" w:themeTint="A6"/>
      <w:kern w:val="2"/>
      <w:szCs w:val="24"/>
      <w:lang w:val="en-US"/>
      <w14:ligatures w14:val="standardContextual"/>
    </w:rPr>
  </w:style>
  <w:style w:type="paragraph" w:styleId="Kop8">
    <w:name w:val="heading 8"/>
    <w:basedOn w:val="Standaard"/>
    <w:next w:val="Standaard"/>
    <w:link w:val="Kop8Char"/>
    <w:semiHidden/>
    <w:unhideWhenUsed/>
    <w:qFormat/>
    <w:rsid w:val="00A47E53"/>
    <w:pPr>
      <w:keepNext/>
      <w:keepLines/>
      <w:spacing w:after="0" w:line="240" w:lineRule="auto"/>
      <w:outlineLvl w:val="7"/>
    </w:pPr>
    <w:rPr>
      <w:rFonts w:eastAsiaTheme="majorEastAsia" w:cstheme="majorBidi"/>
      <w:i/>
      <w:iCs/>
      <w:color w:val="272727" w:themeColor="text1" w:themeTint="D8"/>
      <w:kern w:val="2"/>
      <w:szCs w:val="24"/>
      <w:lang w:val="en-US"/>
      <w14:ligatures w14:val="standardContextual"/>
    </w:rPr>
  </w:style>
  <w:style w:type="paragraph" w:styleId="Kop9">
    <w:name w:val="heading 9"/>
    <w:basedOn w:val="Standaard"/>
    <w:next w:val="Standaard"/>
    <w:link w:val="Kop9Char"/>
    <w:semiHidden/>
    <w:unhideWhenUsed/>
    <w:qFormat/>
    <w:rsid w:val="00A47E53"/>
    <w:pPr>
      <w:keepNext/>
      <w:keepLines/>
      <w:spacing w:after="0" w:line="240" w:lineRule="auto"/>
      <w:outlineLvl w:val="8"/>
    </w:pPr>
    <w:rPr>
      <w:rFonts w:eastAsiaTheme="majorEastAsia" w:cstheme="majorBidi"/>
      <w:color w:val="272727" w:themeColor="text1" w:themeTint="D8"/>
      <w:kern w:val="2"/>
      <w:szCs w:val="24"/>
      <w:lang w:val="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7E53"/>
    <w:rPr>
      <w:rFonts w:asciiTheme="majorHAnsi" w:eastAsiaTheme="majorEastAsia" w:hAnsiTheme="majorHAnsi" w:cstheme="majorBidi"/>
      <w:color w:val="0F4761" w:themeColor="accent1" w:themeShade="BF"/>
      <w:sz w:val="40"/>
      <w:szCs w:val="40"/>
      <w:lang w:val="en-US" w:eastAsia="en-US"/>
    </w:rPr>
  </w:style>
  <w:style w:type="character" w:customStyle="1" w:styleId="Kop2Char">
    <w:name w:val="Kop 2 Char"/>
    <w:basedOn w:val="Standaardalinea-lettertype"/>
    <w:link w:val="Kop2"/>
    <w:semiHidden/>
    <w:rsid w:val="00A47E53"/>
    <w:rPr>
      <w:rFonts w:asciiTheme="majorHAnsi" w:eastAsiaTheme="majorEastAsia" w:hAnsiTheme="majorHAnsi" w:cstheme="majorBidi"/>
      <w:color w:val="0F4761" w:themeColor="accent1" w:themeShade="BF"/>
      <w:sz w:val="32"/>
      <w:szCs w:val="32"/>
      <w:lang w:val="en-US" w:eastAsia="en-US"/>
    </w:rPr>
  </w:style>
  <w:style w:type="character" w:customStyle="1" w:styleId="Kop3Char">
    <w:name w:val="Kop 3 Char"/>
    <w:basedOn w:val="Standaardalinea-lettertype"/>
    <w:link w:val="Kop3"/>
    <w:semiHidden/>
    <w:rsid w:val="00A47E53"/>
    <w:rPr>
      <w:rFonts w:asciiTheme="minorHAnsi" w:eastAsiaTheme="majorEastAsia" w:hAnsiTheme="minorHAnsi" w:cstheme="majorBidi"/>
      <w:color w:val="0F4761" w:themeColor="accent1" w:themeShade="BF"/>
      <w:sz w:val="28"/>
      <w:szCs w:val="28"/>
      <w:lang w:val="en-US" w:eastAsia="en-US"/>
    </w:rPr>
  </w:style>
  <w:style w:type="character" w:customStyle="1" w:styleId="Kop4Char">
    <w:name w:val="Kop 4 Char"/>
    <w:basedOn w:val="Standaardalinea-lettertype"/>
    <w:link w:val="Kop4"/>
    <w:semiHidden/>
    <w:rsid w:val="00A47E53"/>
    <w:rPr>
      <w:rFonts w:asciiTheme="minorHAnsi" w:eastAsiaTheme="majorEastAsia" w:hAnsiTheme="minorHAnsi" w:cstheme="majorBidi"/>
      <w:i/>
      <w:iCs/>
      <w:color w:val="0F4761" w:themeColor="accent1" w:themeShade="BF"/>
      <w:sz w:val="22"/>
      <w:szCs w:val="24"/>
      <w:lang w:val="en-US" w:eastAsia="en-US"/>
    </w:rPr>
  </w:style>
  <w:style w:type="character" w:customStyle="1" w:styleId="Kop5Char">
    <w:name w:val="Kop 5 Char"/>
    <w:basedOn w:val="Standaardalinea-lettertype"/>
    <w:link w:val="Kop5"/>
    <w:semiHidden/>
    <w:rsid w:val="00A47E53"/>
    <w:rPr>
      <w:rFonts w:asciiTheme="minorHAnsi" w:eastAsiaTheme="majorEastAsia" w:hAnsiTheme="minorHAnsi" w:cstheme="majorBidi"/>
      <w:color w:val="0F4761" w:themeColor="accent1" w:themeShade="BF"/>
      <w:sz w:val="22"/>
      <w:szCs w:val="24"/>
      <w:lang w:val="en-US" w:eastAsia="en-US"/>
    </w:rPr>
  </w:style>
  <w:style w:type="character" w:customStyle="1" w:styleId="Kop6Char">
    <w:name w:val="Kop 6 Char"/>
    <w:basedOn w:val="Standaardalinea-lettertype"/>
    <w:link w:val="Kop6"/>
    <w:semiHidden/>
    <w:rsid w:val="00A47E53"/>
    <w:rPr>
      <w:rFonts w:asciiTheme="minorHAnsi" w:eastAsiaTheme="majorEastAsia" w:hAnsiTheme="minorHAnsi" w:cstheme="majorBidi"/>
      <w:i/>
      <w:iCs/>
      <w:color w:val="595959" w:themeColor="text1" w:themeTint="A6"/>
      <w:sz w:val="22"/>
      <w:szCs w:val="24"/>
      <w:lang w:val="en-US" w:eastAsia="en-US"/>
    </w:rPr>
  </w:style>
  <w:style w:type="character" w:customStyle="1" w:styleId="Kop7Char">
    <w:name w:val="Kop 7 Char"/>
    <w:basedOn w:val="Standaardalinea-lettertype"/>
    <w:link w:val="Kop7"/>
    <w:semiHidden/>
    <w:rsid w:val="00A47E53"/>
    <w:rPr>
      <w:rFonts w:asciiTheme="minorHAnsi" w:eastAsiaTheme="majorEastAsia" w:hAnsiTheme="minorHAnsi" w:cstheme="majorBidi"/>
      <w:color w:val="595959" w:themeColor="text1" w:themeTint="A6"/>
      <w:sz w:val="22"/>
      <w:szCs w:val="24"/>
      <w:lang w:val="en-US" w:eastAsia="en-US"/>
    </w:rPr>
  </w:style>
  <w:style w:type="character" w:customStyle="1" w:styleId="Kop8Char">
    <w:name w:val="Kop 8 Char"/>
    <w:basedOn w:val="Standaardalinea-lettertype"/>
    <w:link w:val="Kop8"/>
    <w:semiHidden/>
    <w:rsid w:val="00A47E53"/>
    <w:rPr>
      <w:rFonts w:asciiTheme="minorHAnsi" w:eastAsiaTheme="majorEastAsia" w:hAnsiTheme="minorHAnsi" w:cstheme="majorBidi"/>
      <w:i/>
      <w:iCs/>
      <w:color w:val="272727" w:themeColor="text1" w:themeTint="D8"/>
      <w:sz w:val="22"/>
      <w:szCs w:val="24"/>
      <w:lang w:val="en-US" w:eastAsia="en-US"/>
    </w:rPr>
  </w:style>
  <w:style w:type="character" w:customStyle="1" w:styleId="Kop9Char">
    <w:name w:val="Kop 9 Char"/>
    <w:basedOn w:val="Standaardalinea-lettertype"/>
    <w:link w:val="Kop9"/>
    <w:semiHidden/>
    <w:rsid w:val="00A47E53"/>
    <w:rPr>
      <w:rFonts w:asciiTheme="minorHAnsi" w:eastAsiaTheme="majorEastAsia" w:hAnsiTheme="minorHAnsi" w:cstheme="majorBidi"/>
      <w:color w:val="272727" w:themeColor="text1" w:themeTint="D8"/>
      <w:sz w:val="22"/>
      <w:szCs w:val="24"/>
      <w:lang w:val="en-US" w:eastAsia="en-US"/>
    </w:rPr>
  </w:style>
  <w:style w:type="paragraph" w:styleId="Titel">
    <w:name w:val="Title"/>
    <w:basedOn w:val="Standaard"/>
    <w:next w:val="Standaard"/>
    <w:link w:val="TitelChar"/>
    <w:qFormat/>
    <w:rsid w:val="00A47E5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elChar">
    <w:name w:val="Titel Char"/>
    <w:basedOn w:val="Standaardalinea-lettertype"/>
    <w:link w:val="Titel"/>
    <w:rsid w:val="00A47E53"/>
    <w:rPr>
      <w:rFonts w:asciiTheme="majorHAnsi" w:eastAsiaTheme="majorEastAsia" w:hAnsiTheme="majorHAnsi" w:cstheme="majorBidi"/>
      <w:spacing w:val="-10"/>
      <w:kern w:val="28"/>
      <w:sz w:val="56"/>
      <w:szCs w:val="56"/>
      <w:lang w:val="en-US" w:eastAsia="en-US"/>
    </w:rPr>
  </w:style>
  <w:style w:type="paragraph" w:styleId="Ondertitel">
    <w:name w:val="Subtitle"/>
    <w:basedOn w:val="Standaard"/>
    <w:next w:val="Standaard"/>
    <w:link w:val="OndertitelChar"/>
    <w:qFormat/>
    <w:rsid w:val="00A47E53"/>
    <w:pPr>
      <w:numPr>
        <w:ilvl w:val="1"/>
      </w:numPr>
      <w:spacing w:after="160" w:line="240"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OndertitelChar">
    <w:name w:val="Ondertitel Char"/>
    <w:basedOn w:val="Standaardalinea-lettertype"/>
    <w:link w:val="Ondertitel"/>
    <w:rsid w:val="00A47E53"/>
    <w:rPr>
      <w:rFonts w:asciiTheme="minorHAnsi" w:eastAsiaTheme="majorEastAsia" w:hAnsiTheme="minorHAnsi" w:cstheme="majorBidi"/>
      <w:color w:val="595959" w:themeColor="text1" w:themeTint="A6"/>
      <w:spacing w:val="15"/>
      <w:sz w:val="28"/>
      <w:szCs w:val="28"/>
      <w:lang w:val="en-US" w:eastAsia="en-US"/>
    </w:rPr>
  </w:style>
  <w:style w:type="paragraph" w:styleId="Citaat">
    <w:name w:val="Quote"/>
    <w:basedOn w:val="Standaard"/>
    <w:next w:val="Standaard"/>
    <w:link w:val="CitaatChar"/>
    <w:uiPriority w:val="29"/>
    <w:qFormat/>
    <w:rsid w:val="00A47E53"/>
    <w:pPr>
      <w:spacing w:before="160" w:after="160" w:line="240" w:lineRule="auto"/>
      <w:jc w:val="center"/>
    </w:pPr>
    <w:rPr>
      <w:rFonts w:ascii="Calibri" w:eastAsia="Times New Roman" w:hAnsi="Calibri" w:cs="Times New Roman"/>
      <w:i/>
      <w:iCs/>
      <w:color w:val="404040" w:themeColor="text1" w:themeTint="BF"/>
      <w:kern w:val="2"/>
      <w:szCs w:val="24"/>
      <w:lang w:val="en-US"/>
      <w14:ligatures w14:val="standardContextual"/>
    </w:rPr>
  </w:style>
  <w:style w:type="character" w:customStyle="1" w:styleId="CitaatChar">
    <w:name w:val="Citaat Char"/>
    <w:basedOn w:val="Standaardalinea-lettertype"/>
    <w:link w:val="Citaat"/>
    <w:uiPriority w:val="29"/>
    <w:rsid w:val="00A47E53"/>
    <w:rPr>
      <w:rFonts w:ascii="Calibri" w:hAnsi="Calibri"/>
      <w:i/>
      <w:iCs/>
      <w:color w:val="404040" w:themeColor="text1" w:themeTint="BF"/>
      <w:sz w:val="22"/>
      <w:szCs w:val="24"/>
      <w:lang w:val="en-US" w:eastAsia="en-US"/>
    </w:rPr>
  </w:style>
  <w:style w:type="paragraph" w:styleId="Lijstalinea">
    <w:name w:val="List Paragraph"/>
    <w:aliases w:val="Bullet List,Bullet1,Dot pt,F5 List Paragraph,List Paragraph1,No Spacing1,List Paragraph Char Char Char,Indicator Text,Colorful List - Accent 11,Numbered Para 1,Bullet 1,Bullet Points,List Paragraph2,MAIN CONTENT,Normal numbered,列出段落"/>
    <w:basedOn w:val="Standaard"/>
    <w:link w:val="LijstalineaChar"/>
    <w:uiPriority w:val="34"/>
    <w:qFormat/>
    <w:rsid w:val="00A47E53"/>
    <w:pPr>
      <w:spacing w:after="0" w:line="240" w:lineRule="auto"/>
      <w:ind w:left="720"/>
      <w:contextualSpacing/>
    </w:pPr>
    <w:rPr>
      <w:rFonts w:ascii="Calibri" w:eastAsia="Times New Roman" w:hAnsi="Calibri" w:cs="Times New Roman"/>
      <w:kern w:val="2"/>
      <w:szCs w:val="24"/>
      <w:lang w:val="en-US"/>
      <w14:ligatures w14:val="standardContextual"/>
    </w:rPr>
  </w:style>
  <w:style w:type="character" w:styleId="Intensievebenadrukking">
    <w:name w:val="Intense Emphasis"/>
    <w:basedOn w:val="Standaardalinea-lettertype"/>
    <w:uiPriority w:val="21"/>
    <w:qFormat/>
    <w:rsid w:val="00A47E53"/>
    <w:rPr>
      <w:i/>
      <w:iCs/>
      <w:color w:val="0F4761" w:themeColor="accent1" w:themeShade="BF"/>
    </w:rPr>
  </w:style>
  <w:style w:type="paragraph" w:styleId="Duidelijkcitaat">
    <w:name w:val="Intense Quote"/>
    <w:basedOn w:val="Standaard"/>
    <w:next w:val="Standaard"/>
    <w:link w:val="DuidelijkcitaatChar"/>
    <w:uiPriority w:val="30"/>
    <w:qFormat/>
    <w:rsid w:val="00A47E5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Calibri" w:eastAsia="Times New Roman" w:hAnsi="Calibri" w:cs="Times New Roman"/>
      <w:i/>
      <w:iCs/>
      <w:color w:val="0F4761" w:themeColor="accent1" w:themeShade="BF"/>
      <w:kern w:val="2"/>
      <w:szCs w:val="24"/>
      <w:lang w:val="en-US"/>
      <w14:ligatures w14:val="standardContextual"/>
    </w:rPr>
  </w:style>
  <w:style w:type="character" w:customStyle="1" w:styleId="DuidelijkcitaatChar">
    <w:name w:val="Duidelijk citaat Char"/>
    <w:basedOn w:val="Standaardalinea-lettertype"/>
    <w:link w:val="Duidelijkcitaat"/>
    <w:uiPriority w:val="30"/>
    <w:rsid w:val="00A47E53"/>
    <w:rPr>
      <w:rFonts w:ascii="Calibri" w:hAnsi="Calibri"/>
      <w:i/>
      <w:iCs/>
      <w:color w:val="0F4761" w:themeColor="accent1" w:themeShade="BF"/>
      <w:sz w:val="22"/>
      <w:szCs w:val="24"/>
      <w:lang w:val="en-US" w:eastAsia="en-US"/>
    </w:rPr>
  </w:style>
  <w:style w:type="character" w:styleId="Intensieveverwijzing">
    <w:name w:val="Intense Reference"/>
    <w:basedOn w:val="Standaardalinea-lettertype"/>
    <w:uiPriority w:val="32"/>
    <w:qFormat/>
    <w:rsid w:val="00A47E53"/>
    <w:rPr>
      <w:b/>
      <w:bCs/>
      <w:smallCaps/>
      <w:color w:val="0F4761" w:themeColor="accent1" w:themeShade="BF"/>
      <w:spacing w:val="5"/>
    </w:rPr>
  </w:style>
  <w:style w:type="table" w:styleId="Tabelraster">
    <w:name w:val="Table Grid"/>
    <w:aliases w:val="Table Grid nm,Tabellengitternetz 9pt,Legemiddelverket 3,Formulary Table"/>
    <w:basedOn w:val="Standaardtabel"/>
    <w:uiPriority w:val="59"/>
    <w:rsid w:val="00A47E53"/>
    <w:rPr>
      <w:rFonts w:asciiTheme="minorHAnsi" w:eastAsiaTheme="minorHAnsi" w:hAnsiTheme="minorHAnsi" w:cstheme="minorBid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9pt1">
    <w:name w:val="Tabellengitternetz 9pt1"/>
    <w:basedOn w:val="Standaardtabel"/>
    <w:next w:val="Tabelraster"/>
    <w:uiPriority w:val="59"/>
    <w:rsid w:val="002B295F"/>
    <w:rPr>
      <w:rFonts w:ascii="Calibri" w:eastAsia="Calibri" w:hAnsi="Calibr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5C6369"/>
    <w:pPr>
      <w:tabs>
        <w:tab w:val="center" w:pos="4513"/>
        <w:tab w:val="right" w:pos="9026"/>
      </w:tabs>
      <w:spacing w:after="0" w:line="240" w:lineRule="auto"/>
    </w:pPr>
  </w:style>
  <w:style w:type="character" w:customStyle="1" w:styleId="KoptekstChar">
    <w:name w:val="Koptekst Char"/>
    <w:basedOn w:val="Standaardalinea-lettertype"/>
    <w:link w:val="Koptekst"/>
    <w:rsid w:val="005C6369"/>
    <w:rPr>
      <w:rFonts w:asciiTheme="minorHAnsi" w:eastAsiaTheme="minorHAnsi" w:hAnsiTheme="minorHAnsi" w:cstheme="minorBidi"/>
      <w:kern w:val="0"/>
      <w:sz w:val="22"/>
      <w:szCs w:val="22"/>
      <w:lang w:val="fr-BE" w:eastAsia="en-US"/>
      <w14:ligatures w14:val="none"/>
    </w:rPr>
  </w:style>
  <w:style w:type="paragraph" w:styleId="Voettekst">
    <w:name w:val="footer"/>
    <w:basedOn w:val="Standaard"/>
    <w:link w:val="VoettekstChar"/>
    <w:rsid w:val="005C6369"/>
    <w:pPr>
      <w:tabs>
        <w:tab w:val="center" w:pos="4513"/>
        <w:tab w:val="right" w:pos="9026"/>
      </w:tabs>
      <w:spacing w:after="0" w:line="240" w:lineRule="auto"/>
    </w:pPr>
  </w:style>
  <w:style w:type="character" w:customStyle="1" w:styleId="VoettekstChar">
    <w:name w:val="Voettekst Char"/>
    <w:basedOn w:val="Standaardalinea-lettertype"/>
    <w:link w:val="Voettekst"/>
    <w:rsid w:val="005C6369"/>
    <w:rPr>
      <w:rFonts w:asciiTheme="minorHAnsi" w:eastAsiaTheme="minorHAnsi" w:hAnsiTheme="minorHAnsi" w:cstheme="minorBidi"/>
      <w:kern w:val="0"/>
      <w:sz w:val="22"/>
      <w:szCs w:val="22"/>
      <w:lang w:val="fr-BE" w:eastAsia="en-US"/>
      <w14:ligatures w14:val="none"/>
    </w:rPr>
  </w:style>
  <w:style w:type="paragraph" w:customStyle="1" w:styleId="Default">
    <w:name w:val="Default"/>
    <w:rsid w:val="005C6369"/>
    <w:pPr>
      <w:autoSpaceDE w:val="0"/>
      <w:autoSpaceDN w:val="0"/>
      <w:adjustRightInd w:val="0"/>
    </w:pPr>
    <w:rPr>
      <w:rFonts w:ascii="Arial" w:eastAsiaTheme="minorHAnsi" w:hAnsi="Arial" w:cs="Arial"/>
      <w:color w:val="000000"/>
      <w:kern w:val="0"/>
      <w:sz w:val="24"/>
      <w:szCs w:val="24"/>
      <w:lang w:val="fr-BE" w:eastAsia="en-US"/>
      <w14:ligatures w14:val="none"/>
    </w:rPr>
  </w:style>
  <w:style w:type="character" w:customStyle="1" w:styleId="LijstalineaChar">
    <w:name w:val="Lijstalinea Char"/>
    <w:aliases w:val="Bullet List Char,Bullet1 Char,Dot pt Char,F5 List Paragraph Char,List Paragraph1 Char,No Spacing1 Char,List Paragraph Char Char Char Char,Indicator Text Char,Colorful List - Accent 11 Char,Numbered Para 1 Char,Bullet 1 Char,列出段落 Char"/>
    <w:link w:val="Lijstalinea"/>
    <w:uiPriority w:val="34"/>
    <w:qFormat/>
    <w:locked/>
    <w:rsid w:val="005C6369"/>
    <w:rPr>
      <w:rFonts w:ascii="Calibri" w:hAnsi="Calibri"/>
      <w:sz w:val="22"/>
      <w:szCs w:val="24"/>
      <w:lang w:val="en-US" w:eastAsia="en-US"/>
    </w:rPr>
  </w:style>
  <w:style w:type="table" w:customStyle="1" w:styleId="TableGrid1">
    <w:name w:val="Table Grid1"/>
    <w:basedOn w:val="Standaardtabel"/>
    <w:next w:val="Tabelraster"/>
    <w:rsid w:val="00D35DFF"/>
    <w:rPr>
      <w:rFonts w:ascii="Calibri" w:eastAsia="Calibri" w:hAnsi="Calibr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56715"/>
    <w:rPr>
      <w:rFonts w:asciiTheme="minorHAnsi" w:eastAsiaTheme="minorEastAsia" w:hAnsiTheme="minorHAnsi" w:cstheme="minorBidi"/>
      <w:kern w:val="0"/>
      <w:lang w:val="nl-BE" w:eastAsia="en-US"/>
      <w14:ligatures w14:val="none"/>
    </w:rPr>
  </w:style>
  <w:style w:type="table" w:customStyle="1" w:styleId="TableNormal">
    <w:name w:val="Table Normal"/>
    <w:uiPriority w:val="2"/>
    <w:semiHidden/>
    <w:unhideWhenUsed/>
    <w:qFormat/>
    <w:rsid w:val="00875ABC"/>
    <w:pPr>
      <w:widowControl w:val="0"/>
      <w:autoSpaceDE w:val="0"/>
      <w:autoSpaceDN w:val="0"/>
    </w:pPr>
    <w:rPr>
      <w:rFonts w:asciiTheme="minorHAnsi" w:eastAsiaTheme="minorHAnsi" w:hAnsiTheme="minorHAnsi" w:cstheme="minorBid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75ABC"/>
    <w:pPr>
      <w:widowControl w:val="0"/>
      <w:autoSpaceDE w:val="0"/>
      <w:autoSpaceDN w:val="0"/>
      <w:spacing w:before="82" w:after="0" w:line="240" w:lineRule="auto"/>
    </w:pPr>
    <w:rPr>
      <w:rFonts w:ascii="Arial" w:eastAsia="Arial" w:hAnsi="Arial" w:cs="Arial"/>
      <w:lang w:val="nl-NL"/>
    </w:rPr>
  </w:style>
  <w:style w:type="table" w:customStyle="1" w:styleId="Grilledutableau39">
    <w:name w:val="Grille du tableau39"/>
    <w:basedOn w:val="Standaardtabel"/>
    <w:next w:val="Tabelraster"/>
    <w:rsid w:val="00600358"/>
    <w:rPr>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10DE4-41CE-4ED8-BF7F-7FDB917F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2202</Characters>
  <Application>Microsoft Office Word</Application>
  <DocSecurity>0</DocSecurity>
  <Lines>18</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Clinck (RIZIV-INAMI)</dc:creator>
  <cp:keywords/>
  <dc:description/>
  <cp:lastModifiedBy>Filip Clinck (RIZIV-INAMI)</cp:lastModifiedBy>
  <cp:revision>3</cp:revision>
  <dcterms:created xsi:type="dcterms:W3CDTF">2026-08-24T12:15:00Z</dcterms:created>
  <dcterms:modified xsi:type="dcterms:W3CDTF">2026-08-24T12:21:00Z</dcterms:modified>
</cp:coreProperties>
</file>