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22DC4" w14:textId="3EE18CCA" w:rsidR="00C73CDA" w:rsidRPr="000A1520" w:rsidRDefault="00C73CDA" w:rsidP="00D86F93">
      <w:pPr>
        <w:rPr>
          <w:rFonts w:ascii="Arial" w:hAnsi="Arial" w:cs="Arial"/>
          <w:sz w:val="22"/>
          <w:szCs w:val="22"/>
          <w:lang w:val="fr-BE"/>
        </w:rPr>
      </w:pPr>
      <w:bookmarkStart w:id="0" w:name="_GoBack"/>
      <w:bookmarkEnd w:id="0"/>
    </w:p>
    <w:p w14:paraId="4DD50361" w14:textId="60015021" w:rsidR="006A182D" w:rsidRPr="00FB5C93" w:rsidRDefault="006A182D" w:rsidP="006A182D">
      <w:pPr>
        <w:pBdr>
          <w:top w:val="single" w:sz="4" w:space="1" w:color="auto"/>
          <w:left w:val="single" w:sz="4" w:space="4" w:color="auto"/>
          <w:bottom w:val="single" w:sz="4" w:space="1" w:color="auto"/>
          <w:right w:val="single" w:sz="4" w:space="4" w:color="auto"/>
        </w:pBdr>
        <w:jc w:val="both"/>
        <w:rPr>
          <w:rFonts w:ascii="Arial" w:hAnsi="Arial"/>
          <w:b/>
          <w:sz w:val="22"/>
          <w:u w:val="single"/>
          <w:lang w:val="fr-BE"/>
        </w:rPr>
      </w:pPr>
      <w:r w:rsidRPr="00313C9E">
        <w:rPr>
          <w:rFonts w:ascii="Arial" w:hAnsi="Arial"/>
          <w:b/>
          <w:sz w:val="22"/>
          <w:u w:val="single"/>
          <w:lang w:val="fr-BE"/>
        </w:rPr>
        <w:t xml:space="preserve">FORMULAIRE DE DEMANDE POUR L’INSCRIPTION OU LA MODIFICATION D’UNE </w:t>
      </w:r>
      <w:r>
        <w:rPr>
          <w:rFonts w:ascii="Arial" w:hAnsi="Arial"/>
          <w:b/>
          <w:sz w:val="22"/>
          <w:u w:val="single"/>
          <w:lang w:val="fr-BE"/>
        </w:rPr>
        <w:t>LISTE D</w:t>
      </w:r>
      <w:r w:rsidR="001F55FD">
        <w:rPr>
          <w:rFonts w:ascii="Arial" w:hAnsi="Arial"/>
          <w:b/>
          <w:sz w:val="22"/>
          <w:u w:val="single"/>
          <w:lang w:val="fr-BE"/>
        </w:rPr>
        <w:t>U</w:t>
      </w:r>
      <w:r>
        <w:rPr>
          <w:rFonts w:ascii="Arial" w:hAnsi="Arial"/>
          <w:b/>
          <w:sz w:val="22"/>
          <w:u w:val="single"/>
          <w:lang w:val="fr-BE"/>
        </w:rPr>
        <w:t xml:space="preserve"> MATERIEL (Nouvelle Technologie) </w:t>
      </w:r>
      <w:r w:rsidR="001F55FD">
        <w:rPr>
          <w:rFonts w:ascii="Arial" w:hAnsi="Arial"/>
          <w:b/>
          <w:sz w:val="22"/>
          <w:u w:val="single"/>
          <w:lang w:val="fr-BE"/>
        </w:rPr>
        <w:t>AU SUJET</w:t>
      </w:r>
      <w:r>
        <w:rPr>
          <w:rFonts w:ascii="Arial" w:hAnsi="Arial"/>
          <w:b/>
          <w:sz w:val="22"/>
          <w:u w:val="single"/>
          <w:lang w:val="fr-BE"/>
        </w:rPr>
        <w:t xml:space="preserve"> DES « CONVENTIONS D’AUTOGESTION DU DIABETE »</w:t>
      </w:r>
    </w:p>
    <w:p w14:paraId="6FD04EF8" w14:textId="77777777" w:rsidR="00C73CDA" w:rsidRDefault="00C73CDA" w:rsidP="00C73CDA">
      <w:pPr>
        <w:spacing w:before="360" w:after="360"/>
        <w:jc w:val="both"/>
        <w:rPr>
          <w:rFonts w:ascii="Arial" w:hAnsi="Arial" w:cs="Arial"/>
          <w:b/>
          <w:sz w:val="22"/>
          <w:szCs w:val="22"/>
          <w:lang w:val="fr-BE"/>
        </w:rPr>
      </w:pPr>
      <w:r w:rsidRPr="000A1520">
        <w:rPr>
          <w:rFonts w:ascii="Arial" w:hAnsi="Arial" w:cs="Arial"/>
          <w:b/>
          <w:sz w:val="22"/>
          <w:szCs w:val="22"/>
          <w:lang w:val="fr-BE"/>
        </w:rPr>
        <w:t>NOM DU DEMANDEUR:</w:t>
      </w:r>
    </w:p>
    <w:p w14:paraId="459B979E" w14:textId="77777777" w:rsidR="00A9700C" w:rsidRPr="00A9700C" w:rsidRDefault="00A9700C" w:rsidP="00C73CDA">
      <w:pPr>
        <w:spacing w:before="360" w:after="360"/>
        <w:jc w:val="both"/>
        <w:rPr>
          <w:rFonts w:ascii="Arial" w:hAnsi="Arial" w:cs="Arial"/>
          <w:sz w:val="22"/>
          <w:szCs w:val="22"/>
          <w:lang w:val="fr-BE"/>
        </w:rPr>
      </w:pPr>
    </w:p>
    <w:p w14:paraId="33FE7D60" w14:textId="77777777" w:rsidR="00C73CDA" w:rsidRPr="000A1520" w:rsidRDefault="00C73CDA" w:rsidP="00C73CDA">
      <w:pPr>
        <w:spacing w:before="360" w:after="360"/>
        <w:jc w:val="both"/>
        <w:rPr>
          <w:rFonts w:ascii="Arial" w:hAnsi="Arial" w:cs="Arial"/>
          <w:b/>
          <w:sz w:val="22"/>
          <w:szCs w:val="22"/>
          <w:lang w:val="fr-BE"/>
        </w:rPr>
      </w:pPr>
      <w:r w:rsidRPr="000A1520">
        <w:rPr>
          <w:rFonts w:ascii="Arial" w:hAnsi="Arial" w:cs="Arial"/>
          <w:b/>
          <w:sz w:val="22"/>
          <w:szCs w:val="22"/>
          <w:lang w:val="fr-BE"/>
        </w:rPr>
        <w:t>NOM DU DISPOSITIF:</w:t>
      </w:r>
    </w:p>
    <w:p w14:paraId="451C9F32" w14:textId="77777777" w:rsidR="00C73CDA" w:rsidRPr="000A1520" w:rsidRDefault="00C73CDA" w:rsidP="00C73CDA">
      <w:pPr>
        <w:jc w:val="both"/>
        <w:rPr>
          <w:rFonts w:ascii="Arial" w:hAnsi="Arial" w:cs="Arial"/>
          <w:sz w:val="22"/>
          <w:szCs w:val="22"/>
          <w:lang w:val="fr-BE"/>
        </w:rPr>
      </w:pPr>
    </w:p>
    <w:p w14:paraId="76141A67" w14:textId="77777777" w:rsidR="00C73CDA" w:rsidRPr="000A1520" w:rsidRDefault="00C73CDA" w:rsidP="00C73CDA">
      <w:pPr>
        <w:spacing w:before="360" w:after="120"/>
        <w:jc w:val="both"/>
        <w:rPr>
          <w:rFonts w:ascii="Arial" w:hAnsi="Arial" w:cs="Arial"/>
          <w:b/>
          <w:sz w:val="22"/>
          <w:szCs w:val="22"/>
          <w:lang w:val="fr-BE"/>
        </w:rPr>
      </w:pPr>
      <w:r w:rsidRPr="000A1520">
        <w:rPr>
          <w:rFonts w:ascii="Arial" w:hAnsi="Arial" w:cs="Arial"/>
          <w:b/>
          <w:sz w:val="22"/>
          <w:szCs w:val="22"/>
          <w:lang w:val="fr-BE"/>
        </w:rPr>
        <w:t>DATE D’INTRODUCTION DE LA DEMANDE:</w:t>
      </w:r>
    </w:p>
    <w:p w14:paraId="7C45C811" w14:textId="2A65F058" w:rsidR="00C73CDA" w:rsidRPr="00D22235" w:rsidRDefault="00C73CDA" w:rsidP="00C73CDA">
      <w:pPr>
        <w:spacing w:after="240"/>
        <w:jc w:val="both"/>
        <w:rPr>
          <w:rFonts w:ascii="Arial" w:hAnsi="Arial"/>
          <w:i/>
          <w:sz w:val="22"/>
          <w:lang w:val="fr-BE"/>
        </w:rPr>
      </w:pPr>
      <w:r w:rsidRPr="00D22235">
        <w:rPr>
          <w:rFonts w:ascii="Arial" w:hAnsi="Arial"/>
          <w:i/>
          <w:sz w:val="22"/>
          <w:lang w:val="fr-BE"/>
        </w:rPr>
        <w:t>(à remplir par le Secrétariat</w:t>
      </w:r>
      <w:r w:rsidR="006A182D">
        <w:rPr>
          <w:rFonts w:ascii="Arial" w:hAnsi="Arial"/>
          <w:i/>
          <w:sz w:val="22"/>
          <w:lang w:val="fr-BE"/>
        </w:rPr>
        <w:t xml:space="preserve"> de la Direction Médicale</w:t>
      </w:r>
      <w:r w:rsidRPr="00D22235">
        <w:rPr>
          <w:rFonts w:ascii="Arial" w:hAnsi="Arial"/>
          <w:i/>
          <w:sz w:val="22"/>
          <w:lang w:val="fr-BE"/>
        </w:rPr>
        <w:t>)</w:t>
      </w:r>
    </w:p>
    <w:p w14:paraId="0D20C8D1" w14:textId="7A58C24E" w:rsidR="00C73CDA" w:rsidRPr="000A1520" w:rsidRDefault="00C73CDA" w:rsidP="00C73CDA">
      <w:pPr>
        <w:spacing w:before="360" w:after="120"/>
        <w:jc w:val="both"/>
        <w:rPr>
          <w:rFonts w:ascii="Arial" w:hAnsi="Arial" w:cs="Arial"/>
          <w:b/>
          <w:sz w:val="22"/>
          <w:szCs w:val="22"/>
          <w:lang w:val="fr-BE"/>
        </w:rPr>
      </w:pPr>
      <w:r w:rsidRPr="000A1520">
        <w:rPr>
          <w:rFonts w:ascii="Arial" w:hAnsi="Arial" w:cs="Arial"/>
          <w:b/>
          <w:sz w:val="22"/>
          <w:szCs w:val="22"/>
          <w:lang w:val="fr-BE"/>
        </w:rPr>
        <w:t>TYPE DE DEMANDE</w:t>
      </w:r>
      <w:r w:rsidR="006A182D">
        <w:rPr>
          <w:rFonts w:ascii="Arial" w:hAnsi="Arial" w:cs="Arial"/>
          <w:b/>
          <w:sz w:val="22"/>
          <w:szCs w:val="22"/>
          <w:lang w:val="fr-BE"/>
        </w:rPr>
        <w:t xml:space="preserve"> - </w:t>
      </w:r>
      <w:r w:rsidR="006A182D" w:rsidRPr="000A1520">
        <w:rPr>
          <w:rFonts w:ascii="Arial" w:hAnsi="Arial" w:cs="Arial"/>
          <w:b/>
          <w:sz w:val="22"/>
          <w:szCs w:val="22"/>
          <w:lang w:val="fr-BE"/>
        </w:rPr>
        <w:t>CLASSE DU DISPOSITIF</w:t>
      </w:r>
      <w:r w:rsidR="006A182D">
        <w:rPr>
          <w:rFonts w:ascii="Arial" w:hAnsi="Arial" w:cs="Arial"/>
          <w:b/>
          <w:sz w:val="22"/>
          <w:szCs w:val="22"/>
          <w:lang w:val="fr-BE"/>
        </w:rPr>
        <w:t xml:space="preserve"> / PRODUIT</w:t>
      </w:r>
      <w:r w:rsidRPr="000A1520">
        <w:rPr>
          <w:rFonts w:ascii="Arial" w:hAnsi="Arial" w:cs="Arial"/>
          <w:b/>
          <w:sz w:val="22"/>
          <w:szCs w:val="22"/>
          <w:lang w:val="fr-BE"/>
        </w:rPr>
        <w:t>:</w:t>
      </w:r>
    </w:p>
    <w:p w14:paraId="3DC4BA37" w14:textId="77777777" w:rsidR="00C73CDA" w:rsidRPr="00D22235" w:rsidRDefault="00C73CDA" w:rsidP="00C73CDA">
      <w:pPr>
        <w:spacing w:after="240"/>
        <w:jc w:val="both"/>
        <w:rPr>
          <w:rFonts w:ascii="Arial" w:hAnsi="Arial"/>
          <w:i/>
          <w:sz w:val="22"/>
          <w:lang w:val="fr-BE"/>
        </w:rPr>
      </w:pPr>
      <w:r w:rsidRPr="00D22235">
        <w:rPr>
          <w:rFonts w:ascii="Arial" w:hAnsi="Arial"/>
          <w:i/>
          <w:sz w:val="22"/>
          <w:lang w:val="fr-BE"/>
        </w:rPr>
        <w:t>Cocher la réponse</w:t>
      </w:r>
    </w:p>
    <w:p w14:paraId="624B01B7" w14:textId="36ED3AF5" w:rsidR="00C73CDA" w:rsidRPr="000A1520" w:rsidRDefault="00C73CDA" w:rsidP="00C73CDA">
      <w:pPr>
        <w:widowControl w:val="0"/>
        <w:tabs>
          <w:tab w:val="left" w:pos="567"/>
          <w:tab w:val="left" w:pos="1418"/>
        </w:tabs>
        <w:spacing w:after="240"/>
        <w:ind w:left="567" w:hanging="425"/>
        <w:rPr>
          <w:rFonts w:ascii="Arial" w:hAnsi="Arial" w:cs="Arial"/>
          <w:sz w:val="22"/>
          <w:szCs w:val="22"/>
          <w:lang w:val="fr-BE"/>
        </w:rPr>
      </w:pPr>
      <w:r w:rsidRPr="000A1520">
        <w:rPr>
          <w:rFonts w:ascii="Arial" w:hAnsi="Arial" w:cs="Arial"/>
          <w:sz w:val="22"/>
          <w:szCs w:val="22"/>
          <w:lang w:val="fr-BE"/>
        </w:rPr>
        <w:t>O</w:t>
      </w:r>
      <w:r w:rsidRPr="000A1520">
        <w:rPr>
          <w:rFonts w:ascii="Arial" w:hAnsi="Arial" w:cs="Arial"/>
          <w:snapToGrid w:val="0"/>
          <w:sz w:val="22"/>
          <w:szCs w:val="22"/>
          <w:lang w:val="fr-BE"/>
        </w:rPr>
        <w:t xml:space="preserve"> </w:t>
      </w:r>
      <w:r w:rsidRPr="000A1520">
        <w:rPr>
          <w:rFonts w:ascii="Arial" w:hAnsi="Arial" w:cs="Arial"/>
          <w:snapToGrid w:val="0"/>
          <w:sz w:val="22"/>
          <w:szCs w:val="22"/>
          <w:lang w:val="fr-BE"/>
        </w:rPr>
        <w:tab/>
      </w:r>
      <w:r w:rsidR="00F44081">
        <w:rPr>
          <w:rFonts w:ascii="Arial" w:hAnsi="Arial" w:cs="Arial"/>
          <w:sz w:val="22"/>
          <w:szCs w:val="22"/>
          <w:lang w:val="fr-BE"/>
        </w:rPr>
        <w:t>D</w:t>
      </w:r>
      <w:r w:rsidRPr="000A1520">
        <w:rPr>
          <w:rFonts w:ascii="Arial" w:hAnsi="Arial" w:cs="Arial"/>
          <w:sz w:val="22"/>
          <w:szCs w:val="22"/>
          <w:lang w:val="fr-BE"/>
        </w:rPr>
        <w:t>ispositif ayant une plus-value démontrée par rapport à des alternatives thérapeutiques</w:t>
      </w:r>
      <w:r w:rsidR="000C2022">
        <w:rPr>
          <w:rFonts w:ascii="Arial" w:hAnsi="Arial" w:cs="Arial"/>
          <w:sz w:val="22"/>
          <w:szCs w:val="22"/>
          <w:lang w:val="fr-BE"/>
        </w:rPr>
        <w:t xml:space="preserve"> ou diagnostiques</w:t>
      </w:r>
      <w:r w:rsidRPr="000A1520">
        <w:rPr>
          <w:rFonts w:ascii="Arial" w:hAnsi="Arial" w:cs="Arial"/>
          <w:sz w:val="22"/>
          <w:szCs w:val="22"/>
          <w:lang w:val="fr-BE"/>
        </w:rPr>
        <w:t xml:space="preserve"> existantes. </w:t>
      </w:r>
    </w:p>
    <w:p w14:paraId="728DB1B4" w14:textId="7680AF95" w:rsidR="00C73CDA" w:rsidRPr="000A1520" w:rsidRDefault="00C73CDA" w:rsidP="00C73CDA">
      <w:pPr>
        <w:tabs>
          <w:tab w:val="left" w:pos="1134"/>
        </w:tabs>
        <w:spacing w:after="200"/>
        <w:ind w:left="1134" w:hanging="414"/>
        <w:jc w:val="both"/>
        <w:rPr>
          <w:rFonts w:ascii="Arial" w:hAnsi="Arial" w:cs="Arial"/>
          <w:sz w:val="22"/>
          <w:szCs w:val="22"/>
          <w:lang w:val="fr-BE"/>
        </w:rPr>
      </w:pPr>
      <w:r w:rsidRPr="000A1520">
        <w:rPr>
          <w:rFonts w:ascii="Arial" w:hAnsi="Arial" w:cs="Arial"/>
          <w:sz w:val="22"/>
          <w:szCs w:val="22"/>
          <w:lang w:val="fr-BE"/>
        </w:rPr>
        <w:t>O</w:t>
      </w:r>
      <w:r w:rsidRPr="000A1520">
        <w:rPr>
          <w:rFonts w:ascii="Arial" w:hAnsi="Arial" w:cs="Arial"/>
          <w:snapToGrid w:val="0"/>
          <w:sz w:val="22"/>
          <w:szCs w:val="22"/>
          <w:lang w:val="fr-BE"/>
        </w:rPr>
        <w:t xml:space="preserve"> </w:t>
      </w:r>
      <w:r w:rsidRPr="000A1520">
        <w:rPr>
          <w:rFonts w:ascii="Arial" w:hAnsi="Arial" w:cs="Arial"/>
          <w:snapToGrid w:val="0"/>
          <w:sz w:val="22"/>
          <w:szCs w:val="22"/>
          <w:lang w:val="fr-BE"/>
        </w:rPr>
        <w:tab/>
      </w:r>
      <w:r w:rsidRPr="000A1520">
        <w:rPr>
          <w:rFonts w:ascii="Arial" w:hAnsi="Arial" w:cs="Arial"/>
          <w:sz w:val="22"/>
          <w:szCs w:val="22"/>
          <w:lang w:val="fr-BE"/>
        </w:rPr>
        <w:t xml:space="preserve">Dispositif pour lequel aucune liste ne donne une description appropriée et qui offre une plus-value par rapport à des alternatives thérapeutiques </w:t>
      </w:r>
      <w:r w:rsidR="000C2022">
        <w:rPr>
          <w:rFonts w:ascii="Arial" w:hAnsi="Arial" w:cs="Arial"/>
          <w:sz w:val="22"/>
          <w:szCs w:val="22"/>
          <w:lang w:val="fr-BE"/>
        </w:rPr>
        <w:t xml:space="preserve">ou diagnostiques </w:t>
      </w:r>
      <w:r w:rsidRPr="000A1520">
        <w:rPr>
          <w:rFonts w:ascii="Arial" w:hAnsi="Arial" w:cs="Arial"/>
          <w:sz w:val="22"/>
          <w:szCs w:val="22"/>
          <w:lang w:val="fr-BE"/>
        </w:rPr>
        <w:t>existantes.</w:t>
      </w:r>
    </w:p>
    <w:p w14:paraId="40E739A1" w14:textId="62B7AC4C" w:rsidR="00C73CDA" w:rsidRPr="000A1520" w:rsidRDefault="00C73CDA" w:rsidP="00C73CDA">
      <w:pPr>
        <w:tabs>
          <w:tab w:val="left" w:pos="1134"/>
        </w:tabs>
        <w:spacing w:after="200"/>
        <w:ind w:left="1134" w:hanging="414"/>
        <w:jc w:val="both"/>
        <w:rPr>
          <w:rFonts w:ascii="Arial" w:hAnsi="Arial" w:cs="Arial"/>
          <w:sz w:val="22"/>
          <w:szCs w:val="22"/>
          <w:lang w:val="fr-BE"/>
        </w:rPr>
      </w:pPr>
      <w:r w:rsidRPr="000A1520">
        <w:rPr>
          <w:rFonts w:ascii="Arial" w:hAnsi="Arial" w:cs="Arial"/>
          <w:sz w:val="22"/>
          <w:szCs w:val="22"/>
          <w:lang w:val="fr-BE"/>
        </w:rPr>
        <w:t>O</w:t>
      </w:r>
      <w:r w:rsidRPr="000A1520">
        <w:rPr>
          <w:rFonts w:ascii="Arial" w:hAnsi="Arial" w:cs="Arial"/>
          <w:snapToGrid w:val="0"/>
          <w:sz w:val="22"/>
          <w:szCs w:val="22"/>
          <w:lang w:val="fr-BE"/>
        </w:rPr>
        <w:t xml:space="preserve"> </w:t>
      </w:r>
      <w:r w:rsidRPr="000A1520">
        <w:rPr>
          <w:rFonts w:ascii="Arial" w:hAnsi="Arial" w:cs="Arial"/>
          <w:snapToGrid w:val="0"/>
          <w:sz w:val="22"/>
          <w:szCs w:val="22"/>
          <w:lang w:val="fr-BE"/>
        </w:rPr>
        <w:tab/>
      </w:r>
      <w:r w:rsidRPr="000A1520">
        <w:rPr>
          <w:rFonts w:ascii="Arial" w:hAnsi="Arial" w:cs="Arial"/>
          <w:sz w:val="22"/>
          <w:szCs w:val="22"/>
          <w:lang w:val="fr-BE"/>
        </w:rPr>
        <w:t xml:space="preserve">Dispositif qui répond à la description d’une liste, mais qui offre une plus-value par rapport à tous les autres dispositifs qui </w:t>
      </w:r>
      <w:r w:rsidR="000C2022">
        <w:rPr>
          <w:rFonts w:ascii="Arial" w:hAnsi="Arial" w:cs="Arial"/>
          <w:sz w:val="22"/>
          <w:szCs w:val="22"/>
          <w:lang w:val="fr-BE"/>
        </w:rPr>
        <w:t xml:space="preserve">sont </w:t>
      </w:r>
      <w:r w:rsidRPr="000A1520">
        <w:rPr>
          <w:rFonts w:ascii="Arial" w:hAnsi="Arial" w:cs="Arial"/>
          <w:sz w:val="22"/>
          <w:szCs w:val="22"/>
          <w:lang w:val="fr-BE"/>
        </w:rPr>
        <w:t xml:space="preserve">également </w:t>
      </w:r>
      <w:r w:rsidR="00B10CE1">
        <w:rPr>
          <w:rFonts w:ascii="Arial" w:hAnsi="Arial" w:cs="Arial"/>
          <w:sz w:val="22"/>
          <w:szCs w:val="22"/>
          <w:lang w:val="fr-BE"/>
        </w:rPr>
        <w:t>repris</w:t>
      </w:r>
      <w:r w:rsidR="000C2022">
        <w:rPr>
          <w:rFonts w:ascii="Arial" w:hAnsi="Arial" w:cs="Arial"/>
          <w:sz w:val="22"/>
          <w:szCs w:val="22"/>
          <w:lang w:val="fr-BE"/>
        </w:rPr>
        <w:t xml:space="preserve"> sur </w:t>
      </w:r>
      <w:r w:rsidRPr="000A1520">
        <w:rPr>
          <w:rFonts w:ascii="Arial" w:hAnsi="Arial" w:cs="Arial"/>
          <w:sz w:val="22"/>
          <w:szCs w:val="22"/>
          <w:lang w:val="fr-BE"/>
        </w:rPr>
        <w:t xml:space="preserve">la même </w:t>
      </w:r>
      <w:r w:rsidR="0068682C">
        <w:rPr>
          <w:rFonts w:ascii="Arial" w:hAnsi="Arial" w:cs="Arial"/>
          <w:sz w:val="22"/>
          <w:szCs w:val="22"/>
          <w:lang w:val="fr-BE"/>
        </w:rPr>
        <w:t>liste</w:t>
      </w:r>
      <w:r w:rsidRPr="000A1520">
        <w:rPr>
          <w:rFonts w:ascii="Arial" w:hAnsi="Arial" w:cs="Arial"/>
          <w:sz w:val="22"/>
          <w:szCs w:val="22"/>
          <w:lang w:val="fr-BE"/>
        </w:rPr>
        <w:t>.</w:t>
      </w:r>
    </w:p>
    <w:p w14:paraId="019ABD6B" w14:textId="479A0A42" w:rsidR="00C73CDA" w:rsidRPr="000A1520" w:rsidRDefault="00C73CDA" w:rsidP="00C73CDA">
      <w:pPr>
        <w:widowControl w:val="0"/>
        <w:tabs>
          <w:tab w:val="left" w:pos="567"/>
          <w:tab w:val="left" w:pos="1418"/>
        </w:tabs>
        <w:spacing w:after="240"/>
        <w:ind w:left="567" w:hanging="425"/>
        <w:rPr>
          <w:rFonts w:ascii="Arial" w:hAnsi="Arial" w:cs="Arial"/>
          <w:sz w:val="22"/>
          <w:szCs w:val="22"/>
          <w:lang w:val="fr-BE"/>
        </w:rPr>
      </w:pPr>
      <w:r w:rsidRPr="000A1520">
        <w:rPr>
          <w:rFonts w:ascii="Arial" w:hAnsi="Arial" w:cs="Arial"/>
          <w:sz w:val="22"/>
          <w:szCs w:val="22"/>
          <w:lang w:val="fr-BE"/>
        </w:rPr>
        <w:t>O</w:t>
      </w:r>
      <w:r w:rsidRPr="000A1520">
        <w:rPr>
          <w:rFonts w:ascii="Arial" w:hAnsi="Arial" w:cs="Arial"/>
          <w:snapToGrid w:val="0"/>
          <w:sz w:val="22"/>
          <w:szCs w:val="22"/>
          <w:lang w:val="fr-BE"/>
        </w:rPr>
        <w:t xml:space="preserve"> </w:t>
      </w:r>
      <w:r w:rsidRPr="000A1520">
        <w:rPr>
          <w:rFonts w:ascii="Arial" w:hAnsi="Arial" w:cs="Arial"/>
          <w:snapToGrid w:val="0"/>
          <w:sz w:val="22"/>
          <w:szCs w:val="22"/>
          <w:lang w:val="fr-BE"/>
        </w:rPr>
        <w:tab/>
      </w:r>
      <w:r w:rsidR="00F44081">
        <w:rPr>
          <w:rFonts w:ascii="Arial" w:hAnsi="Arial" w:cs="Arial"/>
          <w:sz w:val="22"/>
          <w:szCs w:val="22"/>
          <w:lang w:val="fr-BE"/>
        </w:rPr>
        <w:t>D</w:t>
      </w:r>
      <w:r w:rsidRPr="000A1520">
        <w:rPr>
          <w:rFonts w:ascii="Arial" w:hAnsi="Arial" w:cs="Arial"/>
          <w:sz w:val="22"/>
          <w:szCs w:val="22"/>
          <w:lang w:val="fr-BE"/>
        </w:rPr>
        <w:t xml:space="preserve">ispositif équivalent aux alternatives thérapeutiques </w:t>
      </w:r>
      <w:r w:rsidR="000C2022">
        <w:rPr>
          <w:rFonts w:ascii="Arial" w:hAnsi="Arial" w:cs="Arial"/>
          <w:sz w:val="22"/>
          <w:szCs w:val="22"/>
          <w:lang w:val="fr-BE"/>
        </w:rPr>
        <w:t xml:space="preserve">ou diagnostiques </w:t>
      </w:r>
      <w:r w:rsidRPr="000A1520">
        <w:rPr>
          <w:rFonts w:ascii="Arial" w:hAnsi="Arial" w:cs="Arial"/>
          <w:sz w:val="22"/>
          <w:szCs w:val="22"/>
          <w:lang w:val="fr-BE"/>
        </w:rPr>
        <w:t>existantes, sans toutefois démontrer de plus-value.</w:t>
      </w:r>
    </w:p>
    <w:p w14:paraId="759D744C" w14:textId="018C4A35" w:rsidR="000C2022" w:rsidRDefault="000C2022" w:rsidP="000C2022">
      <w:pPr>
        <w:tabs>
          <w:tab w:val="left" w:pos="1134"/>
        </w:tabs>
        <w:spacing w:after="200"/>
        <w:ind w:left="1134" w:hanging="414"/>
        <w:jc w:val="both"/>
        <w:rPr>
          <w:rFonts w:ascii="Arial" w:hAnsi="Arial" w:cs="Arial"/>
          <w:sz w:val="22"/>
          <w:szCs w:val="22"/>
          <w:lang w:val="fr-BE"/>
        </w:rPr>
      </w:pPr>
      <w:r w:rsidRPr="000A1520">
        <w:rPr>
          <w:rFonts w:ascii="Arial" w:hAnsi="Arial" w:cs="Arial"/>
          <w:sz w:val="22"/>
          <w:szCs w:val="22"/>
          <w:lang w:val="fr-BE"/>
        </w:rPr>
        <w:t>O</w:t>
      </w:r>
      <w:r w:rsidRPr="000A1520">
        <w:rPr>
          <w:rFonts w:ascii="Arial" w:hAnsi="Arial" w:cs="Arial"/>
          <w:snapToGrid w:val="0"/>
          <w:sz w:val="22"/>
          <w:szCs w:val="22"/>
          <w:lang w:val="fr-BE"/>
        </w:rPr>
        <w:t xml:space="preserve"> </w:t>
      </w:r>
      <w:r w:rsidRPr="000A1520">
        <w:rPr>
          <w:rFonts w:ascii="Arial" w:hAnsi="Arial" w:cs="Arial"/>
          <w:snapToGrid w:val="0"/>
          <w:sz w:val="22"/>
          <w:szCs w:val="22"/>
          <w:lang w:val="fr-BE"/>
        </w:rPr>
        <w:tab/>
      </w:r>
      <w:r>
        <w:rPr>
          <w:rFonts w:ascii="Arial" w:hAnsi="Arial" w:cs="Arial"/>
          <w:sz w:val="22"/>
          <w:szCs w:val="22"/>
          <w:lang w:val="fr-BE"/>
        </w:rPr>
        <w:t xml:space="preserve">Dispositif pour lequel </w:t>
      </w:r>
      <w:r w:rsidRPr="000A1520">
        <w:rPr>
          <w:rFonts w:ascii="Arial" w:hAnsi="Arial" w:cs="Arial"/>
          <w:sz w:val="22"/>
          <w:szCs w:val="22"/>
          <w:lang w:val="fr-BE"/>
        </w:rPr>
        <w:t xml:space="preserve">une </w:t>
      </w:r>
      <w:r>
        <w:rPr>
          <w:rFonts w:ascii="Arial" w:hAnsi="Arial" w:cs="Arial"/>
          <w:sz w:val="22"/>
          <w:szCs w:val="22"/>
          <w:lang w:val="fr-BE"/>
        </w:rPr>
        <w:t>liste</w:t>
      </w:r>
      <w:r w:rsidRPr="000A1520">
        <w:rPr>
          <w:rFonts w:ascii="Arial" w:hAnsi="Arial" w:cs="Arial"/>
          <w:sz w:val="22"/>
          <w:szCs w:val="22"/>
          <w:lang w:val="fr-BE"/>
        </w:rPr>
        <w:t xml:space="preserve"> do</w:t>
      </w:r>
      <w:r>
        <w:rPr>
          <w:rFonts w:ascii="Arial" w:hAnsi="Arial" w:cs="Arial"/>
          <w:sz w:val="22"/>
          <w:szCs w:val="22"/>
          <w:lang w:val="fr-BE"/>
        </w:rPr>
        <w:t>nne une description appropriée.</w:t>
      </w:r>
    </w:p>
    <w:p w14:paraId="286162E0" w14:textId="391AE23C" w:rsidR="00C73CDA" w:rsidRPr="000A1520" w:rsidRDefault="00C73CDA" w:rsidP="00C73CDA">
      <w:pPr>
        <w:tabs>
          <w:tab w:val="left" w:pos="1134"/>
        </w:tabs>
        <w:spacing w:after="200"/>
        <w:ind w:left="1134" w:hanging="414"/>
        <w:jc w:val="both"/>
        <w:rPr>
          <w:rFonts w:ascii="Arial" w:hAnsi="Arial" w:cs="Arial"/>
          <w:sz w:val="22"/>
          <w:szCs w:val="22"/>
          <w:lang w:val="fr-BE"/>
        </w:rPr>
      </w:pPr>
      <w:r w:rsidRPr="000A1520">
        <w:rPr>
          <w:rFonts w:ascii="Arial" w:hAnsi="Arial" w:cs="Arial"/>
          <w:sz w:val="22"/>
          <w:szCs w:val="22"/>
          <w:lang w:val="fr-BE"/>
        </w:rPr>
        <w:t>O</w:t>
      </w:r>
      <w:r w:rsidRPr="000A1520">
        <w:rPr>
          <w:rFonts w:ascii="Arial" w:hAnsi="Arial" w:cs="Arial"/>
          <w:snapToGrid w:val="0"/>
          <w:sz w:val="22"/>
          <w:szCs w:val="22"/>
          <w:lang w:val="fr-BE"/>
        </w:rPr>
        <w:t xml:space="preserve"> </w:t>
      </w:r>
      <w:r w:rsidRPr="000A1520">
        <w:rPr>
          <w:rFonts w:ascii="Arial" w:hAnsi="Arial" w:cs="Arial"/>
          <w:snapToGrid w:val="0"/>
          <w:sz w:val="22"/>
          <w:szCs w:val="22"/>
          <w:lang w:val="fr-BE"/>
        </w:rPr>
        <w:tab/>
      </w:r>
      <w:r w:rsidRPr="000A1520">
        <w:rPr>
          <w:rFonts w:ascii="Arial" w:hAnsi="Arial" w:cs="Arial"/>
          <w:sz w:val="22"/>
          <w:szCs w:val="22"/>
          <w:lang w:val="fr-BE"/>
        </w:rPr>
        <w:t>Dispositif pour lequel aucune liste ne donne une description appropriée.</w:t>
      </w:r>
    </w:p>
    <w:p w14:paraId="3B1AFD46" w14:textId="6D4959BA" w:rsidR="00C73CDA" w:rsidRPr="000A1520" w:rsidRDefault="00C73CDA" w:rsidP="00C73CDA">
      <w:pPr>
        <w:jc w:val="both"/>
        <w:rPr>
          <w:rFonts w:ascii="Arial" w:hAnsi="Arial" w:cs="Arial"/>
          <w:b/>
          <w:smallCaps/>
          <w:sz w:val="22"/>
          <w:szCs w:val="22"/>
          <w:u w:val="single"/>
          <w:lang w:val="fr-BE"/>
        </w:rPr>
      </w:pPr>
      <w:r w:rsidRPr="000A1520">
        <w:rPr>
          <w:rFonts w:ascii="Arial" w:hAnsi="Arial" w:cs="Arial"/>
          <w:sz w:val="22"/>
          <w:szCs w:val="22"/>
          <w:lang w:val="fr-BE"/>
        </w:rPr>
        <w:br w:type="page"/>
      </w:r>
      <w:r w:rsidRPr="00D22235">
        <w:rPr>
          <w:rFonts w:ascii="Arial" w:hAnsi="Arial"/>
          <w:b/>
          <w:smallCaps/>
          <w:sz w:val="22"/>
          <w:u w:val="single"/>
          <w:lang w:val="fr-BE"/>
        </w:rPr>
        <w:lastRenderedPageBreak/>
        <w:t xml:space="preserve">Composition </w:t>
      </w:r>
      <w:proofErr w:type="spellStart"/>
      <w:r w:rsidRPr="00D22235">
        <w:rPr>
          <w:rFonts w:ascii="Arial" w:hAnsi="Arial"/>
          <w:b/>
          <w:smallCaps/>
          <w:sz w:val="22"/>
          <w:u w:val="single"/>
          <w:lang w:val="fr-BE"/>
        </w:rPr>
        <w:t>generale</w:t>
      </w:r>
      <w:proofErr w:type="spellEnd"/>
      <w:r w:rsidRPr="00D22235">
        <w:rPr>
          <w:rFonts w:ascii="Arial" w:hAnsi="Arial"/>
          <w:b/>
          <w:smallCaps/>
          <w:sz w:val="22"/>
          <w:u w:val="single"/>
          <w:lang w:val="fr-BE"/>
        </w:rPr>
        <w:t xml:space="preserve"> d’une demande d’inscription ou de modification d’une </w:t>
      </w:r>
      <w:r w:rsidR="00274C42">
        <w:rPr>
          <w:rFonts w:ascii="Arial" w:hAnsi="Arial"/>
          <w:b/>
          <w:smallCaps/>
          <w:sz w:val="22"/>
          <w:u w:val="single"/>
          <w:lang w:val="fr-BE"/>
        </w:rPr>
        <w:t>liste du</w:t>
      </w:r>
      <w:r w:rsidR="00C413D0">
        <w:rPr>
          <w:rFonts w:ascii="Arial" w:hAnsi="Arial"/>
          <w:b/>
          <w:smallCaps/>
          <w:sz w:val="22"/>
          <w:u w:val="single"/>
          <w:lang w:val="fr-BE"/>
        </w:rPr>
        <w:t xml:space="preserve"> matériel (nouvelle technologie) </w:t>
      </w:r>
      <w:r w:rsidR="00274C42">
        <w:rPr>
          <w:rFonts w:ascii="Arial" w:hAnsi="Arial"/>
          <w:b/>
          <w:smallCaps/>
          <w:sz w:val="22"/>
          <w:u w:val="single"/>
          <w:lang w:val="fr-BE"/>
        </w:rPr>
        <w:t>au sujet</w:t>
      </w:r>
      <w:r w:rsidR="00C413D0">
        <w:rPr>
          <w:rFonts w:ascii="Arial" w:hAnsi="Arial"/>
          <w:b/>
          <w:smallCaps/>
          <w:sz w:val="22"/>
          <w:u w:val="single"/>
          <w:lang w:val="fr-BE"/>
        </w:rPr>
        <w:t xml:space="preserve"> des « convention</w:t>
      </w:r>
      <w:r w:rsidR="00B10CE1">
        <w:rPr>
          <w:rFonts w:ascii="Arial" w:hAnsi="Arial"/>
          <w:b/>
          <w:smallCaps/>
          <w:sz w:val="22"/>
          <w:u w:val="single"/>
          <w:lang w:val="fr-BE"/>
        </w:rPr>
        <w:t>s</w:t>
      </w:r>
      <w:r w:rsidR="00C413D0">
        <w:rPr>
          <w:rFonts w:ascii="Arial" w:hAnsi="Arial"/>
          <w:b/>
          <w:smallCaps/>
          <w:sz w:val="22"/>
          <w:u w:val="single"/>
          <w:lang w:val="fr-BE"/>
        </w:rPr>
        <w:t xml:space="preserve"> d’autogestion du diabètes » </w:t>
      </w:r>
    </w:p>
    <w:p w14:paraId="157339DE" w14:textId="77777777" w:rsidR="00C73CDA" w:rsidRPr="00D22235" w:rsidRDefault="00C73CDA" w:rsidP="00C73CDA">
      <w:pPr>
        <w:jc w:val="both"/>
        <w:rPr>
          <w:rFonts w:ascii="Arial" w:hAnsi="Arial"/>
          <w:i/>
          <w:sz w:val="22"/>
          <w:lang w:val="fr-BE"/>
        </w:rPr>
      </w:pPr>
    </w:p>
    <w:p w14:paraId="007FA3C3" w14:textId="475FBE43" w:rsidR="00C73CDA" w:rsidRPr="00D22235" w:rsidRDefault="00C73CDA" w:rsidP="00C73CDA">
      <w:pPr>
        <w:jc w:val="both"/>
        <w:rPr>
          <w:rFonts w:ascii="Arial" w:hAnsi="Arial"/>
          <w:i/>
          <w:sz w:val="22"/>
          <w:lang w:val="fr-BE"/>
        </w:rPr>
      </w:pPr>
      <w:r w:rsidRPr="00D22235">
        <w:rPr>
          <w:rFonts w:ascii="Arial" w:hAnsi="Arial"/>
          <w:i/>
          <w:sz w:val="22"/>
          <w:lang w:val="fr-BE"/>
        </w:rPr>
        <w:t>L'absence d'une partie ou sous-partie doit être justifiée de manière satisfaisante.</w:t>
      </w:r>
    </w:p>
    <w:p w14:paraId="3BBA2677" w14:textId="77777777" w:rsidR="00C73CDA" w:rsidRPr="00D22235" w:rsidRDefault="00C73CDA" w:rsidP="00C73CDA">
      <w:pPr>
        <w:jc w:val="both"/>
        <w:rPr>
          <w:rFonts w:ascii="Arial" w:hAnsi="Arial"/>
          <w:i/>
          <w:sz w:val="22"/>
          <w:lang w:val="fr-BE"/>
        </w:rPr>
      </w:pPr>
    </w:p>
    <w:p w14:paraId="2D097F58" w14:textId="3CA8821A" w:rsidR="00C73CDA" w:rsidRPr="00D22235" w:rsidRDefault="00C73CDA" w:rsidP="00C73CDA">
      <w:pPr>
        <w:jc w:val="both"/>
        <w:rPr>
          <w:rFonts w:ascii="Arial" w:hAnsi="Arial"/>
          <w:i/>
          <w:sz w:val="22"/>
          <w:lang w:val="fr-BE"/>
        </w:rPr>
      </w:pPr>
      <w:r w:rsidRPr="00D22235">
        <w:rPr>
          <w:rFonts w:ascii="Arial" w:hAnsi="Arial"/>
          <w:b/>
          <w:i/>
          <w:sz w:val="22"/>
          <w:lang w:val="fr-BE"/>
        </w:rPr>
        <w:t>Attention !!!</w:t>
      </w:r>
      <w:r w:rsidRPr="00D22235">
        <w:rPr>
          <w:rFonts w:ascii="Arial" w:hAnsi="Arial"/>
          <w:i/>
          <w:sz w:val="22"/>
          <w:lang w:val="fr-BE"/>
        </w:rPr>
        <w:t xml:space="preserve"> Toutes ces données doivent être obligatoirement fournies selon l’ordre susmentionné. Toute demande qui ne fournira pas tous les éléments mentionnés selon l’ordre établi sera considérée comme non recevable par le Secrétariat.</w:t>
      </w:r>
    </w:p>
    <w:p w14:paraId="606728E9" w14:textId="77777777" w:rsidR="00C73CDA" w:rsidRPr="00D22235" w:rsidRDefault="00C73CDA" w:rsidP="00C73CDA">
      <w:pPr>
        <w:jc w:val="both"/>
        <w:rPr>
          <w:rFonts w:ascii="Arial" w:hAnsi="Arial"/>
          <w:i/>
          <w:sz w:val="22"/>
          <w:lang w:val="fr-B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5"/>
        <w:gridCol w:w="1984"/>
      </w:tblGrid>
      <w:tr w:rsidR="00C73CDA" w:rsidRPr="000A1520" w14:paraId="4A4F892D" w14:textId="77777777" w:rsidTr="00C73CDA">
        <w:tc>
          <w:tcPr>
            <w:tcW w:w="7905" w:type="dxa"/>
          </w:tcPr>
          <w:p w14:paraId="70995998" w14:textId="36D6E62F" w:rsidR="00C73CDA" w:rsidRPr="0082560E" w:rsidRDefault="00C73CDA" w:rsidP="00F9226D">
            <w:pPr>
              <w:tabs>
                <w:tab w:val="left" w:pos="1134"/>
              </w:tabs>
              <w:jc w:val="both"/>
              <w:rPr>
                <w:rFonts w:ascii="Arial" w:hAnsi="Arial" w:cs="Arial"/>
                <w:b/>
                <w:sz w:val="22"/>
                <w:lang w:val="fr-BE"/>
              </w:rPr>
            </w:pPr>
            <w:r w:rsidRPr="00C413D0">
              <w:rPr>
                <w:rFonts w:ascii="Arial" w:hAnsi="Arial" w:cs="Arial"/>
                <w:b/>
                <w:sz w:val="22"/>
                <w:lang w:val="fr-BE"/>
              </w:rPr>
              <w:t xml:space="preserve">Partie 1. </w:t>
            </w:r>
            <w:r w:rsidRPr="00C413D0">
              <w:rPr>
                <w:rFonts w:ascii="Arial" w:hAnsi="Arial" w:cs="Arial"/>
                <w:b/>
                <w:sz w:val="22"/>
                <w:lang w:val="fr-BE"/>
              </w:rPr>
              <w:tab/>
              <w:t xml:space="preserve">Demande d’inscription </w:t>
            </w:r>
            <w:r w:rsidR="00C413D0" w:rsidRPr="00C413D0">
              <w:rPr>
                <w:rFonts w:ascii="Arial" w:hAnsi="Arial" w:cs="Arial"/>
                <w:b/>
                <w:smallCaps/>
                <w:sz w:val="22"/>
                <w:lang w:val="fr-BE"/>
              </w:rPr>
              <w:t>o</w:t>
            </w:r>
            <w:r w:rsidR="00F9226D">
              <w:rPr>
                <w:rFonts w:ascii="Arial" w:hAnsi="Arial" w:cs="Arial"/>
                <w:b/>
                <w:smallCaps/>
                <w:sz w:val="22"/>
                <w:lang w:val="fr-BE"/>
              </w:rPr>
              <w:t>u de modification d’une liste du</w:t>
            </w:r>
            <w:r w:rsidR="00C413D0" w:rsidRPr="00C413D0">
              <w:rPr>
                <w:rFonts w:ascii="Arial" w:hAnsi="Arial" w:cs="Arial"/>
                <w:b/>
                <w:smallCaps/>
                <w:sz w:val="22"/>
                <w:lang w:val="fr-BE"/>
              </w:rPr>
              <w:t xml:space="preserve"> matériel </w:t>
            </w:r>
            <w:r w:rsidR="00C413D0" w:rsidRPr="009A0394">
              <w:rPr>
                <w:rFonts w:ascii="Arial" w:hAnsi="Arial" w:cs="Arial"/>
                <w:b/>
                <w:smallCaps/>
                <w:sz w:val="22"/>
                <w:lang w:val="fr-BE"/>
              </w:rPr>
              <w:t xml:space="preserve">(nouvelle technologie) </w:t>
            </w:r>
            <w:r w:rsidR="00F9226D">
              <w:rPr>
                <w:rFonts w:ascii="Arial" w:hAnsi="Arial" w:cs="Arial"/>
                <w:b/>
                <w:smallCaps/>
                <w:sz w:val="22"/>
                <w:lang w:val="fr-BE"/>
              </w:rPr>
              <w:t>au sujet</w:t>
            </w:r>
            <w:r w:rsidR="00C413D0" w:rsidRPr="009A0394">
              <w:rPr>
                <w:rFonts w:ascii="Arial" w:hAnsi="Arial" w:cs="Arial"/>
                <w:b/>
                <w:smallCaps/>
                <w:sz w:val="22"/>
                <w:lang w:val="fr-BE"/>
              </w:rPr>
              <w:t xml:space="preserve"> des « convention</w:t>
            </w:r>
            <w:r w:rsidR="00B10CE1">
              <w:rPr>
                <w:rFonts w:ascii="Arial" w:hAnsi="Arial" w:cs="Arial"/>
                <w:b/>
                <w:smallCaps/>
                <w:sz w:val="22"/>
                <w:lang w:val="fr-BE"/>
              </w:rPr>
              <w:t>s</w:t>
            </w:r>
            <w:r w:rsidR="00C413D0" w:rsidRPr="009A0394">
              <w:rPr>
                <w:rFonts w:ascii="Arial" w:hAnsi="Arial" w:cs="Arial"/>
                <w:b/>
                <w:smallCaps/>
                <w:sz w:val="22"/>
                <w:lang w:val="fr-BE"/>
              </w:rPr>
              <w:t xml:space="preserve"> d’autogestion </w:t>
            </w:r>
            <w:r w:rsidR="00C413D0" w:rsidRPr="0082560E">
              <w:rPr>
                <w:rFonts w:ascii="Arial" w:hAnsi="Arial" w:cs="Arial"/>
                <w:b/>
                <w:smallCaps/>
                <w:sz w:val="22"/>
                <w:lang w:val="fr-BE"/>
              </w:rPr>
              <w:t>du diabètes »</w:t>
            </w:r>
          </w:p>
        </w:tc>
        <w:tc>
          <w:tcPr>
            <w:tcW w:w="1984" w:type="dxa"/>
          </w:tcPr>
          <w:p w14:paraId="460F0C16" w14:textId="77777777" w:rsidR="00C73CDA" w:rsidRPr="00D22235" w:rsidRDefault="00C73CDA" w:rsidP="00C73CDA">
            <w:pPr>
              <w:jc w:val="both"/>
              <w:rPr>
                <w:rFonts w:ascii="Arial" w:hAnsi="Arial"/>
                <w:sz w:val="22"/>
                <w:lang w:val="nl-BE"/>
              </w:rPr>
            </w:pPr>
            <w:proofErr w:type="spellStart"/>
            <w:r w:rsidRPr="00D22235">
              <w:rPr>
                <w:rFonts w:ascii="Arial" w:hAnsi="Arial"/>
                <w:i/>
                <w:sz w:val="22"/>
                <w:lang w:val="nl-BE"/>
              </w:rPr>
              <w:t>Réservé</w:t>
            </w:r>
            <w:proofErr w:type="spellEnd"/>
            <w:r w:rsidRPr="00D22235">
              <w:rPr>
                <w:rFonts w:ascii="Arial" w:hAnsi="Arial"/>
                <w:i/>
                <w:sz w:val="22"/>
                <w:lang w:val="nl-BE"/>
              </w:rPr>
              <w:t xml:space="preserve"> au </w:t>
            </w:r>
            <w:proofErr w:type="spellStart"/>
            <w:r w:rsidRPr="00D22235">
              <w:rPr>
                <w:rFonts w:ascii="Arial" w:hAnsi="Arial"/>
                <w:i/>
                <w:sz w:val="22"/>
                <w:lang w:val="nl-BE"/>
              </w:rPr>
              <w:t>Secrétariat</w:t>
            </w:r>
            <w:proofErr w:type="spellEnd"/>
          </w:p>
        </w:tc>
      </w:tr>
      <w:tr w:rsidR="00C73CDA" w:rsidRPr="00AF35B4" w14:paraId="3F06C158" w14:textId="77777777" w:rsidTr="00C73CDA">
        <w:trPr>
          <w:trHeight w:val="874"/>
        </w:trPr>
        <w:tc>
          <w:tcPr>
            <w:tcW w:w="7905" w:type="dxa"/>
          </w:tcPr>
          <w:p w14:paraId="684E4D60" w14:textId="77777777" w:rsidR="00C73CDA" w:rsidRPr="00D22235" w:rsidRDefault="00C73CDA" w:rsidP="00C73CDA">
            <w:pPr>
              <w:ind w:left="709" w:hanging="709"/>
              <w:jc w:val="both"/>
              <w:rPr>
                <w:rFonts w:ascii="Arial" w:hAnsi="Arial"/>
                <w:sz w:val="22"/>
                <w:lang w:val="fr-BE"/>
              </w:rPr>
            </w:pPr>
            <w:r w:rsidRPr="000A1520">
              <w:rPr>
                <w:rFonts w:ascii="Arial" w:hAnsi="Arial" w:cs="Arial"/>
                <w:sz w:val="22"/>
                <w:szCs w:val="22"/>
                <w:lang w:val="fr-BE"/>
              </w:rPr>
              <w:t>-</w:t>
            </w:r>
            <w:r w:rsidRPr="000A1520">
              <w:rPr>
                <w:rFonts w:ascii="Arial" w:hAnsi="Arial" w:cs="Arial"/>
                <w:sz w:val="22"/>
                <w:szCs w:val="22"/>
                <w:lang w:val="fr-BE"/>
              </w:rPr>
              <w:tab/>
            </w:r>
            <w:r w:rsidRPr="00D22235">
              <w:rPr>
                <w:rFonts w:ascii="Arial" w:hAnsi="Arial"/>
                <w:i/>
                <w:sz w:val="22"/>
                <w:lang w:val="fr-BE"/>
              </w:rPr>
              <w:t>Sous-partie 1: Données administratives</w:t>
            </w:r>
          </w:p>
          <w:p w14:paraId="1EFB4766" w14:textId="77777777" w:rsidR="00C73CDA" w:rsidRPr="00D22235" w:rsidRDefault="00C73CDA" w:rsidP="00C73CDA">
            <w:pPr>
              <w:tabs>
                <w:tab w:val="left" w:pos="709"/>
              </w:tabs>
              <w:ind w:left="142"/>
              <w:jc w:val="both"/>
              <w:rPr>
                <w:rFonts w:ascii="Arial" w:hAnsi="Arial"/>
                <w:sz w:val="22"/>
                <w:lang w:val="fr-BE"/>
              </w:rPr>
            </w:pPr>
            <w:r w:rsidRPr="000A1520">
              <w:rPr>
                <w:rFonts w:ascii="Arial" w:hAnsi="Arial" w:cs="Arial"/>
                <w:sz w:val="22"/>
                <w:szCs w:val="22"/>
                <w:lang w:val="fr-BE"/>
              </w:rPr>
              <w:t xml:space="preserve">1.1 </w:t>
            </w:r>
            <w:r w:rsidRPr="000A1520">
              <w:rPr>
                <w:rFonts w:ascii="Arial" w:hAnsi="Arial" w:cs="Arial"/>
                <w:b/>
                <w:sz w:val="22"/>
                <w:szCs w:val="22"/>
                <w:lang w:val="fr-BE"/>
              </w:rPr>
              <w:tab/>
            </w:r>
            <w:r w:rsidRPr="00D22235">
              <w:rPr>
                <w:rFonts w:ascii="Arial" w:hAnsi="Arial"/>
                <w:sz w:val="22"/>
                <w:lang w:val="fr-BE"/>
              </w:rPr>
              <w:t xml:space="preserve">Identification du fabricant </w:t>
            </w:r>
          </w:p>
          <w:p w14:paraId="28EEE0A2" w14:textId="77777777" w:rsidR="00C73CDA" w:rsidRPr="00D22235" w:rsidRDefault="00C73CDA" w:rsidP="00C73CDA">
            <w:pPr>
              <w:tabs>
                <w:tab w:val="left" w:pos="709"/>
              </w:tabs>
              <w:ind w:left="142"/>
              <w:jc w:val="both"/>
              <w:rPr>
                <w:rFonts w:ascii="Arial" w:hAnsi="Arial"/>
                <w:sz w:val="22"/>
                <w:lang w:val="fr-BE"/>
              </w:rPr>
            </w:pPr>
            <w:r w:rsidRPr="00D22235">
              <w:rPr>
                <w:rFonts w:ascii="Arial" w:hAnsi="Arial"/>
                <w:sz w:val="22"/>
                <w:lang w:val="fr-BE"/>
              </w:rPr>
              <w:t xml:space="preserve">1.2 </w:t>
            </w:r>
            <w:r w:rsidRPr="00D22235">
              <w:rPr>
                <w:rFonts w:ascii="Arial" w:hAnsi="Arial"/>
                <w:sz w:val="22"/>
                <w:lang w:val="fr-BE"/>
              </w:rPr>
              <w:tab/>
              <w:t>Identification du distributeur</w:t>
            </w:r>
          </w:p>
          <w:p w14:paraId="6F2C72C0" w14:textId="77777777" w:rsidR="00C73CDA" w:rsidRPr="00D22235" w:rsidRDefault="00C73CDA" w:rsidP="00C73CDA">
            <w:pPr>
              <w:tabs>
                <w:tab w:val="left" w:pos="709"/>
              </w:tabs>
              <w:ind w:left="142"/>
              <w:jc w:val="both"/>
              <w:rPr>
                <w:rFonts w:ascii="Arial" w:hAnsi="Arial"/>
                <w:sz w:val="22"/>
                <w:lang w:val="fr-BE"/>
              </w:rPr>
            </w:pPr>
            <w:r w:rsidRPr="00D22235">
              <w:rPr>
                <w:rFonts w:ascii="Arial" w:hAnsi="Arial"/>
                <w:sz w:val="22"/>
                <w:lang w:val="fr-BE"/>
              </w:rPr>
              <w:t xml:space="preserve">1.3 </w:t>
            </w:r>
            <w:r w:rsidRPr="00D22235">
              <w:rPr>
                <w:rFonts w:ascii="Arial" w:hAnsi="Arial"/>
                <w:sz w:val="22"/>
                <w:lang w:val="fr-BE"/>
              </w:rPr>
              <w:tab/>
              <w:t>Identification du dispositif</w:t>
            </w:r>
          </w:p>
          <w:p w14:paraId="173B3008" w14:textId="77777777" w:rsidR="00C73CDA" w:rsidRPr="00D22235" w:rsidRDefault="00C73CDA" w:rsidP="00C73CDA">
            <w:pPr>
              <w:tabs>
                <w:tab w:val="left" w:pos="709"/>
              </w:tabs>
              <w:ind w:left="142"/>
              <w:jc w:val="both"/>
              <w:rPr>
                <w:rFonts w:ascii="Arial" w:hAnsi="Arial"/>
                <w:sz w:val="22"/>
                <w:lang w:val="fr-BE"/>
              </w:rPr>
            </w:pPr>
          </w:p>
        </w:tc>
        <w:tc>
          <w:tcPr>
            <w:tcW w:w="1984" w:type="dxa"/>
          </w:tcPr>
          <w:p w14:paraId="54AE552F" w14:textId="77777777" w:rsidR="00C73CDA" w:rsidRPr="00D22235" w:rsidRDefault="00C73CDA" w:rsidP="00C73CDA">
            <w:pPr>
              <w:jc w:val="both"/>
              <w:rPr>
                <w:rFonts w:ascii="Arial" w:hAnsi="Arial"/>
                <w:sz w:val="22"/>
                <w:lang w:val="fr-BE"/>
              </w:rPr>
            </w:pPr>
          </w:p>
        </w:tc>
      </w:tr>
      <w:tr w:rsidR="00C73CDA" w:rsidRPr="000A1520" w14:paraId="440DE50D" w14:textId="77777777" w:rsidTr="00C73CDA">
        <w:trPr>
          <w:trHeight w:val="1795"/>
        </w:trPr>
        <w:tc>
          <w:tcPr>
            <w:tcW w:w="7905" w:type="dxa"/>
          </w:tcPr>
          <w:p w14:paraId="01341B93" w14:textId="77777777" w:rsidR="00C73CDA" w:rsidRPr="00D22235" w:rsidRDefault="00C73CDA" w:rsidP="00C73CDA">
            <w:pPr>
              <w:jc w:val="both"/>
              <w:rPr>
                <w:rFonts w:ascii="Arial" w:hAnsi="Arial"/>
                <w:i/>
                <w:sz w:val="22"/>
                <w:lang w:val="fr-BE"/>
              </w:rPr>
            </w:pPr>
            <w:r w:rsidRPr="00D22235">
              <w:rPr>
                <w:rFonts w:ascii="Arial" w:hAnsi="Arial"/>
                <w:sz w:val="22"/>
                <w:lang w:val="fr-BE"/>
              </w:rPr>
              <w:t>-</w:t>
            </w:r>
            <w:r w:rsidRPr="00D22235">
              <w:rPr>
                <w:rFonts w:ascii="Arial" w:hAnsi="Arial"/>
                <w:sz w:val="22"/>
                <w:lang w:val="fr-BE"/>
              </w:rPr>
              <w:tab/>
            </w:r>
            <w:r w:rsidRPr="00D22235">
              <w:rPr>
                <w:rFonts w:ascii="Arial" w:hAnsi="Arial"/>
                <w:i/>
                <w:sz w:val="22"/>
                <w:lang w:val="fr-BE"/>
              </w:rPr>
              <w:t xml:space="preserve">Sous-partie 2: Dossier </w:t>
            </w:r>
            <w:proofErr w:type="spellStart"/>
            <w:r w:rsidRPr="00D22235">
              <w:rPr>
                <w:rFonts w:ascii="Arial" w:hAnsi="Arial"/>
                <w:i/>
                <w:sz w:val="22"/>
                <w:lang w:val="fr-BE"/>
              </w:rPr>
              <w:t>médico-technique</w:t>
            </w:r>
            <w:proofErr w:type="spellEnd"/>
          </w:p>
          <w:p w14:paraId="47127845" w14:textId="77777777" w:rsidR="00C73CDA" w:rsidRPr="00D22235" w:rsidRDefault="00C73CDA" w:rsidP="00C73CDA">
            <w:pPr>
              <w:tabs>
                <w:tab w:val="left" w:pos="709"/>
              </w:tabs>
              <w:ind w:left="709" w:hanging="567"/>
              <w:jc w:val="both"/>
              <w:rPr>
                <w:rFonts w:ascii="Arial" w:hAnsi="Arial"/>
                <w:sz w:val="22"/>
                <w:lang w:val="fr-BE"/>
              </w:rPr>
            </w:pPr>
            <w:r w:rsidRPr="00D22235">
              <w:rPr>
                <w:rFonts w:ascii="Arial" w:hAnsi="Arial"/>
                <w:sz w:val="22"/>
                <w:lang w:val="fr-BE"/>
              </w:rPr>
              <w:t xml:space="preserve">2.1 </w:t>
            </w:r>
            <w:r w:rsidRPr="00D22235">
              <w:rPr>
                <w:rFonts w:ascii="Arial" w:hAnsi="Arial"/>
                <w:b/>
                <w:sz w:val="22"/>
                <w:lang w:val="fr-BE"/>
              </w:rPr>
              <w:tab/>
            </w:r>
            <w:r w:rsidRPr="00D22235">
              <w:rPr>
                <w:rFonts w:ascii="Arial" w:hAnsi="Arial"/>
                <w:sz w:val="22"/>
                <w:lang w:val="fr-BE"/>
              </w:rPr>
              <w:t>Description du dispositif et de la technique à utiliser + schéma ou illustration :</w:t>
            </w:r>
          </w:p>
          <w:p w14:paraId="2A9CCCCE" w14:textId="77777777" w:rsidR="00C73CDA" w:rsidRPr="00D22235" w:rsidRDefault="00C73CDA" w:rsidP="00C73CDA">
            <w:pPr>
              <w:tabs>
                <w:tab w:val="left" w:pos="709"/>
              </w:tabs>
              <w:ind w:left="142"/>
              <w:jc w:val="both"/>
              <w:rPr>
                <w:rFonts w:ascii="Arial" w:hAnsi="Arial"/>
                <w:sz w:val="22"/>
                <w:lang w:val="fr-BE"/>
              </w:rPr>
            </w:pPr>
            <w:r w:rsidRPr="00D22235">
              <w:rPr>
                <w:rFonts w:ascii="Arial" w:hAnsi="Arial"/>
                <w:sz w:val="22"/>
                <w:lang w:val="fr-BE"/>
              </w:rPr>
              <w:t xml:space="preserve">2.2 </w:t>
            </w:r>
            <w:r w:rsidRPr="00D22235">
              <w:rPr>
                <w:rFonts w:ascii="Arial" w:hAnsi="Arial"/>
                <w:sz w:val="22"/>
                <w:lang w:val="fr-BE"/>
              </w:rPr>
              <w:tab/>
              <w:t>Population cible</w:t>
            </w:r>
          </w:p>
          <w:p w14:paraId="5C69C2B1" w14:textId="77777777" w:rsidR="00C73CDA" w:rsidRPr="00D22235" w:rsidRDefault="00C73CDA" w:rsidP="00C73CDA">
            <w:pPr>
              <w:tabs>
                <w:tab w:val="left" w:pos="709"/>
              </w:tabs>
              <w:ind w:left="709" w:hanging="567"/>
              <w:jc w:val="both"/>
              <w:rPr>
                <w:rFonts w:ascii="Arial" w:hAnsi="Arial"/>
                <w:sz w:val="22"/>
                <w:lang w:val="fr-BE"/>
              </w:rPr>
            </w:pPr>
            <w:r w:rsidRPr="00D22235">
              <w:rPr>
                <w:rFonts w:ascii="Arial" w:hAnsi="Arial"/>
                <w:sz w:val="22"/>
                <w:lang w:val="fr-BE"/>
              </w:rPr>
              <w:t xml:space="preserve">2.3 </w:t>
            </w:r>
            <w:r w:rsidRPr="00D22235">
              <w:rPr>
                <w:rFonts w:ascii="Arial" w:hAnsi="Arial"/>
                <w:sz w:val="22"/>
                <w:lang w:val="fr-BE"/>
              </w:rPr>
              <w:tab/>
              <w:t xml:space="preserve">Description des complications possibles et événements indésirables (“adverse </w:t>
            </w:r>
            <w:proofErr w:type="spellStart"/>
            <w:r w:rsidRPr="00D22235">
              <w:rPr>
                <w:rFonts w:ascii="Arial" w:hAnsi="Arial"/>
                <w:sz w:val="22"/>
                <w:lang w:val="fr-BE"/>
              </w:rPr>
              <w:t>events</w:t>
            </w:r>
            <w:proofErr w:type="spellEnd"/>
            <w:r w:rsidRPr="00D22235">
              <w:rPr>
                <w:rFonts w:ascii="Arial" w:hAnsi="Arial"/>
                <w:sz w:val="22"/>
                <w:lang w:val="fr-BE"/>
              </w:rPr>
              <w:t>”)</w:t>
            </w:r>
          </w:p>
          <w:p w14:paraId="605EE18E" w14:textId="1626DC17" w:rsidR="00C73CDA" w:rsidRPr="00D22235" w:rsidRDefault="00C73CDA" w:rsidP="00C73CDA">
            <w:pPr>
              <w:tabs>
                <w:tab w:val="left" w:pos="709"/>
              </w:tabs>
              <w:ind w:left="709" w:hanging="567"/>
              <w:jc w:val="both"/>
              <w:rPr>
                <w:rFonts w:ascii="Arial" w:hAnsi="Arial"/>
                <w:sz w:val="22"/>
                <w:lang w:val="fr-BE"/>
              </w:rPr>
            </w:pPr>
            <w:r w:rsidRPr="00D22235">
              <w:rPr>
                <w:rFonts w:ascii="Arial" w:hAnsi="Arial"/>
                <w:sz w:val="22"/>
                <w:lang w:val="fr-BE"/>
              </w:rPr>
              <w:t xml:space="preserve">2.4 </w:t>
            </w:r>
            <w:r w:rsidRPr="00D22235">
              <w:rPr>
                <w:rFonts w:ascii="Arial" w:hAnsi="Arial"/>
                <w:sz w:val="22"/>
                <w:lang w:val="fr-BE"/>
              </w:rPr>
              <w:tab/>
              <w:t>Description des alternatives thérapeutiques</w:t>
            </w:r>
            <w:r w:rsidRPr="00D22235">
              <w:rPr>
                <w:rFonts w:ascii="Arial" w:hAnsi="Arial"/>
                <w:b/>
                <w:sz w:val="22"/>
                <w:lang w:val="fr-BE"/>
              </w:rPr>
              <w:t xml:space="preserve"> </w:t>
            </w:r>
            <w:r w:rsidR="00C413D0">
              <w:rPr>
                <w:rFonts w:ascii="Arial" w:hAnsi="Arial"/>
                <w:sz w:val="22"/>
                <w:lang w:val="fr-BE"/>
              </w:rPr>
              <w:t xml:space="preserve">ou diagnostiques </w:t>
            </w:r>
            <w:r w:rsidRPr="00D22235">
              <w:rPr>
                <w:rFonts w:ascii="Arial" w:hAnsi="Arial"/>
                <w:sz w:val="22"/>
                <w:lang w:val="fr-BE"/>
              </w:rPr>
              <w:t>actuelles pour les indications proposées</w:t>
            </w:r>
          </w:p>
          <w:p w14:paraId="32FFFBF3" w14:textId="104E0AB6" w:rsidR="00C73CDA" w:rsidRPr="00D22235" w:rsidRDefault="00C73CDA" w:rsidP="00C73CDA">
            <w:pPr>
              <w:tabs>
                <w:tab w:val="left" w:pos="709"/>
              </w:tabs>
              <w:ind w:left="709" w:hanging="567"/>
              <w:jc w:val="both"/>
              <w:rPr>
                <w:rFonts w:ascii="Arial" w:hAnsi="Arial"/>
                <w:sz w:val="22"/>
                <w:lang w:val="fr-BE"/>
              </w:rPr>
            </w:pPr>
            <w:r w:rsidRPr="00D22235">
              <w:rPr>
                <w:rFonts w:ascii="Arial" w:hAnsi="Arial"/>
                <w:sz w:val="22"/>
                <w:lang w:val="fr-BE"/>
              </w:rPr>
              <w:t xml:space="preserve">2.5 </w:t>
            </w:r>
            <w:r w:rsidRPr="00D22235">
              <w:rPr>
                <w:rFonts w:ascii="Arial" w:hAnsi="Arial"/>
                <w:sz w:val="22"/>
                <w:lang w:val="fr-BE"/>
              </w:rPr>
              <w:tab/>
              <w:t>Intérêt du dispositif pour le patient et/ou pour la population de patients</w:t>
            </w:r>
            <w:r w:rsidRPr="00D22235">
              <w:rPr>
                <w:rFonts w:ascii="Arial" w:hAnsi="Arial"/>
                <w:b/>
                <w:sz w:val="22"/>
                <w:lang w:val="fr-BE"/>
              </w:rPr>
              <w:t xml:space="preserve"> </w:t>
            </w:r>
            <w:r w:rsidRPr="00D22235">
              <w:rPr>
                <w:rFonts w:ascii="Arial" w:hAnsi="Arial"/>
                <w:sz w:val="22"/>
                <w:lang w:val="fr-BE"/>
              </w:rPr>
              <w:t xml:space="preserve">dans la pratique médicale en fonction des besoins thérapeutiques </w:t>
            </w:r>
            <w:r w:rsidR="00C413D0">
              <w:rPr>
                <w:rFonts w:ascii="Arial" w:hAnsi="Arial"/>
                <w:sz w:val="22"/>
                <w:lang w:val="fr-BE"/>
              </w:rPr>
              <w:t xml:space="preserve">ou diagnostiques </w:t>
            </w:r>
            <w:r w:rsidRPr="00D22235">
              <w:rPr>
                <w:rFonts w:ascii="Arial" w:hAnsi="Arial"/>
                <w:sz w:val="22"/>
                <w:lang w:val="fr-BE"/>
              </w:rPr>
              <w:t>et sociaux actuels</w:t>
            </w:r>
          </w:p>
          <w:p w14:paraId="21715A51" w14:textId="4B46655C" w:rsidR="00C73CDA" w:rsidRPr="00D22235" w:rsidRDefault="00C73CDA" w:rsidP="00C73CDA">
            <w:pPr>
              <w:tabs>
                <w:tab w:val="left" w:pos="709"/>
              </w:tabs>
              <w:ind w:left="709" w:hanging="567"/>
              <w:jc w:val="both"/>
              <w:rPr>
                <w:rFonts w:ascii="Arial" w:hAnsi="Arial"/>
                <w:sz w:val="22"/>
                <w:lang w:val="fr-BE"/>
              </w:rPr>
            </w:pPr>
            <w:r w:rsidRPr="00D22235">
              <w:rPr>
                <w:rFonts w:ascii="Arial" w:hAnsi="Arial"/>
                <w:sz w:val="22"/>
                <w:lang w:val="fr-BE"/>
              </w:rPr>
              <w:t xml:space="preserve">2.6 </w:t>
            </w:r>
            <w:r w:rsidRPr="00D22235">
              <w:rPr>
                <w:rFonts w:ascii="Arial" w:hAnsi="Arial"/>
                <w:sz w:val="22"/>
                <w:lang w:val="fr-BE"/>
              </w:rPr>
              <w:tab/>
              <w:t>Justification de la plus-value revendiquée ou de l’équivalence vis-à-vis des alternatives thérapeutiques</w:t>
            </w:r>
            <w:r w:rsidR="00C413D0">
              <w:rPr>
                <w:rFonts w:ascii="Arial" w:hAnsi="Arial"/>
                <w:sz w:val="22"/>
                <w:lang w:val="fr-BE"/>
              </w:rPr>
              <w:t xml:space="preserve"> ou diagnostiques</w:t>
            </w:r>
            <w:r w:rsidRPr="00D22235">
              <w:rPr>
                <w:rFonts w:ascii="Arial" w:hAnsi="Arial"/>
                <w:sz w:val="22"/>
                <w:lang w:val="fr-BE"/>
              </w:rPr>
              <w:t xml:space="preserve"> existantes</w:t>
            </w:r>
          </w:p>
          <w:p w14:paraId="14A2A261" w14:textId="77777777" w:rsidR="00C73CDA" w:rsidRPr="00D22235" w:rsidRDefault="00C73CDA" w:rsidP="00C73CDA">
            <w:pPr>
              <w:tabs>
                <w:tab w:val="left" w:pos="709"/>
              </w:tabs>
              <w:ind w:left="142"/>
              <w:jc w:val="both"/>
              <w:rPr>
                <w:rFonts w:ascii="Arial" w:hAnsi="Arial"/>
                <w:sz w:val="22"/>
                <w:lang w:val="nl-BE"/>
              </w:rPr>
            </w:pPr>
            <w:r w:rsidRPr="00D22235">
              <w:rPr>
                <w:rFonts w:ascii="Arial" w:hAnsi="Arial"/>
                <w:sz w:val="22"/>
                <w:lang w:val="nl-BE"/>
              </w:rPr>
              <w:t xml:space="preserve">2.7 </w:t>
            </w:r>
            <w:r w:rsidRPr="00D22235">
              <w:rPr>
                <w:rFonts w:ascii="Arial" w:hAnsi="Arial"/>
                <w:sz w:val="22"/>
                <w:lang w:val="nl-BE"/>
              </w:rPr>
              <w:tab/>
              <w:t>Varia</w:t>
            </w:r>
          </w:p>
          <w:p w14:paraId="3E3C2B9F" w14:textId="77777777" w:rsidR="00C73CDA" w:rsidRPr="00D22235" w:rsidRDefault="00C73CDA" w:rsidP="00C73CDA">
            <w:pPr>
              <w:tabs>
                <w:tab w:val="left" w:pos="709"/>
              </w:tabs>
              <w:ind w:left="142"/>
              <w:jc w:val="both"/>
              <w:rPr>
                <w:rFonts w:ascii="Arial" w:hAnsi="Arial"/>
                <w:sz w:val="22"/>
                <w:lang w:val="nl-BE"/>
              </w:rPr>
            </w:pPr>
          </w:p>
        </w:tc>
        <w:tc>
          <w:tcPr>
            <w:tcW w:w="1984" w:type="dxa"/>
          </w:tcPr>
          <w:p w14:paraId="25623813" w14:textId="77777777" w:rsidR="00C73CDA" w:rsidRPr="00D22235" w:rsidRDefault="00C73CDA" w:rsidP="00C73CDA">
            <w:pPr>
              <w:jc w:val="both"/>
              <w:rPr>
                <w:rFonts w:ascii="Arial" w:hAnsi="Arial"/>
                <w:sz w:val="22"/>
                <w:lang w:val="nl-BE"/>
              </w:rPr>
            </w:pPr>
          </w:p>
        </w:tc>
      </w:tr>
      <w:tr w:rsidR="00C73CDA" w:rsidRPr="000A1520" w14:paraId="737C1159" w14:textId="77777777" w:rsidTr="00C73CDA">
        <w:trPr>
          <w:trHeight w:val="942"/>
        </w:trPr>
        <w:tc>
          <w:tcPr>
            <w:tcW w:w="7905" w:type="dxa"/>
          </w:tcPr>
          <w:p w14:paraId="64190DBF" w14:textId="77777777" w:rsidR="00C73CDA" w:rsidRPr="00D22235" w:rsidRDefault="00C73CDA" w:rsidP="00C73CDA">
            <w:pPr>
              <w:tabs>
                <w:tab w:val="left" w:pos="720"/>
                <w:tab w:val="left" w:pos="1440"/>
                <w:tab w:val="left" w:pos="2160"/>
                <w:tab w:val="left" w:pos="2880"/>
                <w:tab w:val="left" w:pos="3600"/>
                <w:tab w:val="left" w:pos="4140"/>
              </w:tabs>
              <w:jc w:val="both"/>
              <w:rPr>
                <w:rFonts w:ascii="Arial" w:hAnsi="Arial"/>
                <w:sz w:val="22"/>
                <w:lang w:val="fr-BE"/>
              </w:rPr>
            </w:pPr>
            <w:r w:rsidRPr="00D22235">
              <w:rPr>
                <w:rFonts w:ascii="Arial" w:hAnsi="Arial"/>
                <w:sz w:val="22"/>
                <w:lang w:val="fr-BE"/>
              </w:rPr>
              <w:t>-</w:t>
            </w:r>
            <w:r w:rsidRPr="00D22235">
              <w:rPr>
                <w:rFonts w:ascii="Arial" w:hAnsi="Arial"/>
                <w:sz w:val="22"/>
                <w:lang w:val="fr-BE"/>
              </w:rPr>
              <w:tab/>
            </w:r>
            <w:r w:rsidRPr="00D22235">
              <w:rPr>
                <w:rFonts w:ascii="Arial" w:hAnsi="Arial"/>
                <w:i/>
                <w:sz w:val="22"/>
                <w:lang w:val="fr-BE"/>
              </w:rPr>
              <w:t>Sous-partie 3: Dossier économique</w:t>
            </w:r>
          </w:p>
          <w:p w14:paraId="3031330D" w14:textId="77777777" w:rsidR="00C73CDA" w:rsidRPr="00D22235" w:rsidRDefault="00C73CDA" w:rsidP="00C73CDA">
            <w:pPr>
              <w:tabs>
                <w:tab w:val="left" w:pos="709"/>
              </w:tabs>
              <w:ind w:left="142"/>
              <w:jc w:val="both"/>
              <w:rPr>
                <w:rFonts w:ascii="Arial" w:hAnsi="Arial"/>
                <w:sz w:val="22"/>
                <w:lang w:val="fr-BE"/>
              </w:rPr>
            </w:pPr>
            <w:r w:rsidRPr="00D22235">
              <w:rPr>
                <w:rFonts w:ascii="Arial" w:hAnsi="Arial"/>
                <w:sz w:val="22"/>
                <w:lang w:val="fr-BE"/>
              </w:rPr>
              <w:t xml:space="preserve">3.1 </w:t>
            </w:r>
            <w:r w:rsidRPr="00D22235">
              <w:rPr>
                <w:rFonts w:ascii="Arial" w:hAnsi="Arial"/>
                <w:b/>
                <w:sz w:val="22"/>
                <w:lang w:val="fr-BE"/>
              </w:rPr>
              <w:tab/>
            </w:r>
            <w:r w:rsidRPr="00D22235">
              <w:rPr>
                <w:rFonts w:ascii="Arial" w:hAnsi="Arial"/>
                <w:sz w:val="22"/>
                <w:lang w:val="fr-BE"/>
              </w:rPr>
              <w:t>Prix</w:t>
            </w:r>
          </w:p>
          <w:p w14:paraId="6A804B51" w14:textId="77777777" w:rsidR="00C73CDA" w:rsidRPr="00D22235" w:rsidRDefault="00C73CDA" w:rsidP="00C73CDA">
            <w:pPr>
              <w:tabs>
                <w:tab w:val="left" w:pos="709"/>
              </w:tabs>
              <w:ind w:left="709" w:hanging="567"/>
              <w:jc w:val="both"/>
              <w:rPr>
                <w:rFonts w:ascii="Arial" w:hAnsi="Arial"/>
                <w:sz w:val="22"/>
                <w:lang w:val="fr-BE"/>
              </w:rPr>
            </w:pPr>
            <w:r w:rsidRPr="00D22235">
              <w:rPr>
                <w:rFonts w:ascii="Arial" w:hAnsi="Arial"/>
                <w:sz w:val="22"/>
                <w:lang w:val="fr-BE"/>
              </w:rPr>
              <w:t xml:space="preserve">3.2 </w:t>
            </w:r>
            <w:r w:rsidRPr="00D22235">
              <w:rPr>
                <w:rFonts w:ascii="Arial" w:hAnsi="Arial"/>
                <w:sz w:val="22"/>
                <w:lang w:val="fr-BE"/>
              </w:rPr>
              <w:tab/>
              <w:t>Estimation et justification du nombre de cas possibles et estimation réaliste du nombre de cas qu’on peut attendre dans la première année après l’entrée en vigueur du remboursement</w:t>
            </w:r>
          </w:p>
          <w:p w14:paraId="56D65B36" w14:textId="77777777" w:rsidR="00C73CDA" w:rsidRPr="00D22235" w:rsidRDefault="00C73CDA" w:rsidP="00C73CDA">
            <w:pPr>
              <w:tabs>
                <w:tab w:val="left" w:pos="709"/>
              </w:tabs>
              <w:ind w:left="709" w:hanging="567"/>
              <w:jc w:val="both"/>
              <w:rPr>
                <w:rFonts w:ascii="Arial" w:hAnsi="Arial"/>
                <w:sz w:val="22"/>
                <w:lang w:val="fr-BE"/>
              </w:rPr>
            </w:pPr>
            <w:r w:rsidRPr="00D22235">
              <w:rPr>
                <w:rFonts w:ascii="Arial" w:hAnsi="Arial"/>
                <w:sz w:val="22"/>
                <w:lang w:val="fr-BE"/>
              </w:rPr>
              <w:t xml:space="preserve">3.3 </w:t>
            </w:r>
            <w:r w:rsidRPr="00D22235">
              <w:rPr>
                <w:rFonts w:ascii="Arial" w:hAnsi="Arial"/>
                <w:sz w:val="22"/>
                <w:lang w:val="fr-BE"/>
              </w:rPr>
              <w:tab/>
            </w:r>
            <w:r w:rsidRPr="00D22235">
              <w:rPr>
                <w:rFonts w:ascii="Arial" w:hAnsi="Arial"/>
                <w:sz w:val="22"/>
                <w:lang w:val="fr-BE"/>
              </w:rPr>
              <w:tab/>
              <w:t>Estimation et justification du nombre de cas que l’on pourrait traiter avec le dispositif pour l’avenir (progressivement sur au moins 3 années après l’entrée en vigueur d’un éventuel remboursement), sortant d’un remboursement</w:t>
            </w:r>
          </w:p>
          <w:p w14:paraId="7875F8F6" w14:textId="77777777" w:rsidR="00C73CDA" w:rsidRPr="00D22235" w:rsidRDefault="00C73CDA" w:rsidP="00C73CDA">
            <w:pPr>
              <w:tabs>
                <w:tab w:val="left" w:pos="709"/>
              </w:tabs>
              <w:ind w:left="709" w:hanging="567"/>
              <w:jc w:val="both"/>
              <w:rPr>
                <w:rFonts w:ascii="Arial" w:hAnsi="Arial"/>
                <w:sz w:val="22"/>
                <w:lang w:val="nl-BE"/>
              </w:rPr>
            </w:pPr>
            <w:r w:rsidRPr="00D22235">
              <w:rPr>
                <w:rFonts w:ascii="Arial" w:hAnsi="Arial"/>
                <w:sz w:val="22"/>
                <w:lang w:val="nl-BE"/>
              </w:rPr>
              <w:t>3.4.</w:t>
            </w:r>
            <w:r w:rsidRPr="00D22235">
              <w:rPr>
                <w:rFonts w:ascii="Arial" w:hAnsi="Arial"/>
                <w:sz w:val="22"/>
                <w:lang w:val="nl-BE"/>
              </w:rPr>
              <w:tab/>
              <w:t xml:space="preserve">Impact </w:t>
            </w:r>
            <w:proofErr w:type="spellStart"/>
            <w:r w:rsidRPr="00D22235">
              <w:rPr>
                <w:rFonts w:ascii="Arial" w:hAnsi="Arial"/>
                <w:sz w:val="22"/>
                <w:lang w:val="nl-BE"/>
              </w:rPr>
              <w:t>budgétaire</w:t>
            </w:r>
            <w:proofErr w:type="spellEnd"/>
          </w:p>
          <w:p w14:paraId="60DCE71B" w14:textId="77777777" w:rsidR="00C73CDA" w:rsidRPr="00D22235" w:rsidRDefault="00C73CDA" w:rsidP="00C73CDA">
            <w:pPr>
              <w:tabs>
                <w:tab w:val="left" w:pos="709"/>
              </w:tabs>
              <w:ind w:left="709" w:hanging="567"/>
              <w:jc w:val="both"/>
              <w:rPr>
                <w:rFonts w:ascii="Arial" w:hAnsi="Arial"/>
                <w:sz w:val="22"/>
                <w:lang w:val="nl-BE"/>
              </w:rPr>
            </w:pPr>
          </w:p>
        </w:tc>
        <w:tc>
          <w:tcPr>
            <w:tcW w:w="1984" w:type="dxa"/>
          </w:tcPr>
          <w:p w14:paraId="159AECD3" w14:textId="77777777" w:rsidR="00C73CDA" w:rsidRPr="00D22235" w:rsidRDefault="00C73CDA" w:rsidP="00C73CDA">
            <w:pPr>
              <w:jc w:val="both"/>
              <w:rPr>
                <w:rFonts w:ascii="Arial" w:hAnsi="Arial"/>
                <w:sz w:val="22"/>
                <w:lang w:val="nl-BE"/>
              </w:rPr>
            </w:pPr>
          </w:p>
        </w:tc>
      </w:tr>
      <w:tr w:rsidR="00C73CDA" w:rsidRPr="00AF35B4" w14:paraId="7E8FDB49" w14:textId="77777777" w:rsidTr="00C73CDA">
        <w:trPr>
          <w:trHeight w:val="1258"/>
        </w:trPr>
        <w:tc>
          <w:tcPr>
            <w:tcW w:w="7905" w:type="dxa"/>
          </w:tcPr>
          <w:p w14:paraId="79B27419" w14:textId="77777777" w:rsidR="00C73CDA" w:rsidRPr="00D22235" w:rsidRDefault="00C73CDA" w:rsidP="00C73CDA">
            <w:pPr>
              <w:jc w:val="both"/>
              <w:rPr>
                <w:rFonts w:ascii="Arial" w:hAnsi="Arial"/>
                <w:sz w:val="22"/>
                <w:lang w:val="fr-BE"/>
              </w:rPr>
            </w:pPr>
            <w:r w:rsidRPr="00D22235">
              <w:rPr>
                <w:rFonts w:ascii="Arial" w:hAnsi="Arial"/>
                <w:sz w:val="22"/>
                <w:lang w:val="fr-BE"/>
              </w:rPr>
              <w:t>-</w:t>
            </w:r>
            <w:r w:rsidRPr="00D22235">
              <w:rPr>
                <w:rFonts w:ascii="Arial" w:hAnsi="Arial"/>
                <w:sz w:val="22"/>
                <w:lang w:val="fr-BE"/>
              </w:rPr>
              <w:tab/>
            </w:r>
            <w:r w:rsidRPr="00D22235">
              <w:rPr>
                <w:rFonts w:ascii="Arial" w:hAnsi="Arial"/>
                <w:i/>
                <w:sz w:val="22"/>
                <w:lang w:val="fr-BE"/>
              </w:rPr>
              <w:t>Sous-partie 4: Dossier scientifique</w:t>
            </w:r>
          </w:p>
          <w:p w14:paraId="4E1CCB28" w14:textId="77777777" w:rsidR="00C73CDA" w:rsidRPr="00D22235" w:rsidRDefault="00C73CDA" w:rsidP="00C73CDA">
            <w:pPr>
              <w:tabs>
                <w:tab w:val="left" w:pos="709"/>
              </w:tabs>
              <w:ind w:left="142"/>
              <w:jc w:val="both"/>
              <w:rPr>
                <w:rFonts w:ascii="Arial" w:hAnsi="Arial"/>
                <w:sz w:val="22"/>
                <w:lang w:val="fr-BE"/>
              </w:rPr>
            </w:pPr>
            <w:r w:rsidRPr="00D22235">
              <w:rPr>
                <w:rFonts w:ascii="Arial" w:hAnsi="Arial"/>
                <w:sz w:val="22"/>
                <w:lang w:val="fr-BE"/>
              </w:rPr>
              <w:t xml:space="preserve">4.1 </w:t>
            </w:r>
            <w:r w:rsidRPr="00D22235">
              <w:rPr>
                <w:rFonts w:ascii="Arial" w:hAnsi="Arial"/>
                <w:b/>
                <w:sz w:val="22"/>
                <w:lang w:val="fr-BE"/>
              </w:rPr>
              <w:tab/>
            </w:r>
            <w:r w:rsidRPr="00D22235">
              <w:rPr>
                <w:rFonts w:ascii="Arial" w:hAnsi="Arial"/>
                <w:sz w:val="22"/>
                <w:lang w:val="fr-BE"/>
              </w:rPr>
              <w:t>Etudes cliniques</w:t>
            </w:r>
          </w:p>
          <w:p w14:paraId="41AAA2E9" w14:textId="77777777" w:rsidR="00C73CDA" w:rsidRPr="00D22235" w:rsidRDefault="00C73CDA" w:rsidP="00C73CDA">
            <w:pPr>
              <w:tabs>
                <w:tab w:val="left" w:pos="709"/>
              </w:tabs>
              <w:ind w:left="142"/>
              <w:jc w:val="both"/>
              <w:rPr>
                <w:rFonts w:ascii="Arial" w:hAnsi="Arial"/>
                <w:sz w:val="22"/>
                <w:lang w:val="fr-BE"/>
              </w:rPr>
            </w:pPr>
            <w:r w:rsidRPr="00D22235">
              <w:rPr>
                <w:rFonts w:ascii="Arial" w:hAnsi="Arial"/>
                <w:sz w:val="22"/>
                <w:lang w:val="fr-BE"/>
              </w:rPr>
              <w:t xml:space="preserve">4.2 </w:t>
            </w:r>
            <w:r w:rsidRPr="00D22235">
              <w:rPr>
                <w:rFonts w:ascii="Arial" w:hAnsi="Arial"/>
                <w:sz w:val="22"/>
                <w:lang w:val="fr-BE"/>
              </w:rPr>
              <w:tab/>
              <w:t>Etudes épidémiologiques</w:t>
            </w:r>
          </w:p>
          <w:p w14:paraId="4A389544" w14:textId="77777777" w:rsidR="00C73CDA" w:rsidRPr="00D22235" w:rsidRDefault="00C73CDA" w:rsidP="00C73CDA">
            <w:pPr>
              <w:tabs>
                <w:tab w:val="left" w:pos="709"/>
              </w:tabs>
              <w:ind w:left="142"/>
              <w:jc w:val="both"/>
              <w:rPr>
                <w:rFonts w:ascii="Arial" w:hAnsi="Arial"/>
                <w:sz w:val="22"/>
                <w:lang w:val="fr-BE"/>
              </w:rPr>
            </w:pPr>
            <w:r w:rsidRPr="00D22235">
              <w:rPr>
                <w:rFonts w:ascii="Arial" w:hAnsi="Arial"/>
                <w:sz w:val="22"/>
                <w:lang w:val="fr-BE"/>
              </w:rPr>
              <w:t xml:space="preserve">4.3 </w:t>
            </w:r>
            <w:r w:rsidRPr="00D22235">
              <w:rPr>
                <w:rFonts w:ascii="Arial" w:hAnsi="Arial"/>
                <w:sz w:val="22"/>
                <w:lang w:val="fr-BE"/>
              </w:rPr>
              <w:tab/>
              <w:t>Etudes de pharmaco-économiques, études d’"</w:t>
            </w:r>
            <w:proofErr w:type="spellStart"/>
            <w:r w:rsidRPr="00D22235">
              <w:rPr>
                <w:rFonts w:ascii="Arial" w:hAnsi="Arial"/>
                <w:sz w:val="22"/>
                <w:lang w:val="fr-BE"/>
              </w:rPr>
              <w:t>efficiency</w:t>
            </w:r>
            <w:proofErr w:type="spellEnd"/>
            <w:r w:rsidRPr="00D22235">
              <w:rPr>
                <w:rFonts w:ascii="Arial" w:hAnsi="Arial"/>
                <w:sz w:val="22"/>
                <w:lang w:val="fr-BE"/>
              </w:rPr>
              <w:t>" (efficience)</w:t>
            </w:r>
          </w:p>
          <w:p w14:paraId="77C33C9F" w14:textId="77777777" w:rsidR="00C73CDA" w:rsidRPr="00D22235" w:rsidRDefault="00C73CDA" w:rsidP="00C73CDA">
            <w:pPr>
              <w:tabs>
                <w:tab w:val="left" w:pos="709"/>
              </w:tabs>
              <w:ind w:left="142"/>
              <w:jc w:val="both"/>
              <w:rPr>
                <w:rFonts w:ascii="Arial" w:hAnsi="Arial"/>
                <w:sz w:val="22"/>
                <w:lang w:val="fr-BE"/>
              </w:rPr>
            </w:pPr>
            <w:r w:rsidRPr="00D22235">
              <w:rPr>
                <w:rFonts w:ascii="Arial" w:hAnsi="Arial"/>
                <w:sz w:val="22"/>
                <w:lang w:val="fr-BE"/>
              </w:rPr>
              <w:t xml:space="preserve">4.4 </w:t>
            </w:r>
            <w:r w:rsidRPr="00D22235">
              <w:rPr>
                <w:rFonts w:ascii="Arial" w:hAnsi="Arial"/>
                <w:sz w:val="22"/>
                <w:lang w:val="fr-BE"/>
              </w:rPr>
              <w:tab/>
              <w:t>Avis d’experts, recommandations internationales publiées,…</w:t>
            </w:r>
          </w:p>
          <w:p w14:paraId="17F9A7AF" w14:textId="77777777" w:rsidR="00C73CDA" w:rsidRPr="00D22235" w:rsidRDefault="00C73CDA" w:rsidP="00C73CDA">
            <w:pPr>
              <w:tabs>
                <w:tab w:val="left" w:pos="709"/>
              </w:tabs>
              <w:ind w:left="142"/>
              <w:jc w:val="both"/>
              <w:rPr>
                <w:rFonts w:ascii="Arial" w:hAnsi="Arial"/>
                <w:sz w:val="22"/>
                <w:lang w:val="fr-BE"/>
              </w:rPr>
            </w:pPr>
          </w:p>
        </w:tc>
        <w:tc>
          <w:tcPr>
            <w:tcW w:w="1984" w:type="dxa"/>
          </w:tcPr>
          <w:p w14:paraId="5FA2AB3B" w14:textId="77777777" w:rsidR="00C73CDA" w:rsidRPr="00D22235" w:rsidRDefault="00C73CDA" w:rsidP="00C73CDA">
            <w:pPr>
              <w:jc w:val="both"/>
              <w:rPr>
                <w:rFonts w:ascii="Arial" w:hAnsi="Arial"/>
                <w:sz w:val="22"/>
                <w:lang w:val="fr-BE"/>
              </w:rPr>
            </w:pPr>
          </w:p>
        </w:tc>
      </w:tr>
      <w:tr w:rsidR="00C73CDA" w:rsidRPr="000A1520" w14:paraId="299E550F" w14:textId="77777777" w:rsidTr="00C73CDA">
        <w:trPr>
          <w:trHeight w:val="209"/>
        </w:trPr>
        <w:tc>
          <w:tcPr>
            <w:tcW w:w="7905" w:type="dxa"/>
          </w:tcPr>
          <w:p w14:paraId="5C3FE7AC" w14:textId="77777777" w:rsidR="00C73CDA" w:rsidRPr="00D22235" w:rsidRDefault="00C73CDA" w:rsidP="00C73CDA">
            <w:pPr>
              <w:tabs>
                <w:tab w:val="left" w:pos="993"/>
              </w:tabs>
              <w:ind w:left="993" w:hanging="993"/>
              <w:jc w:val="both"/>
              <w:rPr>
                <w:rFonts w:ascii="Arial" w:hAnsi="Arial"/>
                <w:b/>
                <w:sz w:val="22"/>
                <w:lang w:val="fr-BE"/>
              </w:rPr>
            </w:pPr>
            <w:r w:rsidRPr="00D22235">
              <w:rPr>
                <w:rFonts w:ascii="Arial" w:hAnsi="Arial"/>
                <w:b/>
                <w:sz w:val="22"/>
                <w:lang w:val="fr-BE"/>
              </w:rPr>
              <w:t>Partie 2.</w:t>
            </w:r>
            <w:r w:rsidRPr="00D22235">
              <w:rPr>
                <w:rFonts w:ascii="Arial" w:hAnsi="Arial"/>
                <w:b/>
                <w:sz w:val="22"/>
                <w:lang w:val="fr-BE"/>
              </w:rPr>
              <w:tab/>
              <w:t>Documents à ajouter</w:t>
            </w:r>
          </w:p>
        </w:tc>
        <w:tc>
          <w:tcPr>
            <w:tcW w:w="1984" w:type="dxa"/>
          </w:tcPr>
          <w:p w14:paraId="1AA79225" w14:textId="77777777" w:rsidR="00C73CDA" w:rsidRPr="00D22235" w:rsidRDefault="00C73CDA" w:rsidP="00C73CDA">
            <w:pPr>
              <w:jc w:val="both"/>
              <w:rPr>
                <w:rFonts w:ascii="Arial" w:hAnsi="Arial"/>
                <w:sz w:val="22"/>
                <w:lang w:val="nl-BE"/>
              </w:rPr>
            </w:pPr>
          </w:p>
        </w:tc>
      </w:tr>
      <w:tr w:rsidR="00C73CDA" w:rsidRPr="00AF35B4" w14:paraId="0338010B" w14:textId="77777777" w:rsidTr="00C73CDA">
        <w:trPr>
          <w:trHeight w:val="227"/>
        </w:trPr>
        <w:tc>
          <w:tcPr>
            <w:tcW w:w="7905" w:type="dxa"/>
          </w:tcPr>
          <w:p w14:paraId="3A31DC18" w14:textId="77777777" w:rsidR="00C73CDA" w:rsidRPr="00D22235" w:rsidRDefault="00C73CDA" w:rsidP="00C73CDA">
            <w:pPr>
              <w:jc w:val="both"/>
              <w:rPr>
                <w:rFonts w:ascii="Arial" w:hAnsi="Arial"/>
                <w:i/>
                <w:sz w:val="22"/>
                <w:lang w:val="fr-BE"/>
              </w:rPr>
            </w:pPr>
            <w:r w:rsidRPr="00D22235">
              <w:rPr>
                <w:rFonts w:ascii="Arial" w:hAnsi="Arial"/>
                <w:i/>
                <w:sz w:val="22"/>
                <w:lang w:val="fr-BE"/>
              </w:rPr>
              <w:t>-</w:t>
            </w:r>
            <w:r w:rsidRPr="00D22235">
              <w:rPr>
                <w:rFonts w:ascii="Arial" w:hAnsi="Arial"/>
                <w:i/>
                <w:sz w:val="22"/>
                <w:lang w:val="fr-BE"/>
              </w:rPr>
              <w:tab/>
              <w:t>Sous-partie 1: Brochure ou modèle / schéma / illustrations</w:t>
            </w:r>
          </w:p>
        </w:tc>
        <w:tc>
          <w:tcPr>
            <w:tcW w:w="1984" w:type="dxa"/>
          </w:tcPr>
          <w:p w14:paraId="25D54EAD" w14:textId="77777777" w:rsidR="00C73CDA" w:rsidRPr="00D22235" w:rsidRDefault="00C73CDA" w:rsidP="00C73CDA">
            <w:pPr>
              <w:jc w:val="both"/>
              <w:rPr>
                <w:rFonts w:ascii="Arial" w:hAnsi="Arial"/>
                <w:sz w:val="22"/>
                <w:lang w:val="fr-BE"/>
              </w:rPr>
            </w:pPr>
          </w:p>
        </w:tc>
      </w:tr>
      <w:tr w:rsidR="00C73CDA" w:rsidRPr="00AF35B4" w14:paraId="46A80AB0" w14:textId="77777777" w:rsidTr="00C73CDA">
        <w:trPr>
          <w:trHeight w:val="268"/>
        </w:trPr>
        <w:tc>
          <w:tcPr>
            <w:tcW w:w="7905" w:type="dxa"/>
          </w:tcPr>
          <w:p w14:paraId="384A9386" w14:textId="22F99CA8" w:rsidR="00C73CDA" w:rsidRPr="00D22235" w:rsidRDefault="00C73CDA" w:rsidP="00C73CDA">
            <w:pPr>
              <w:ind w:left="709" w:hanging="709"/>
              <w:jc w:val="both"/>
              <w:rPr>
                <w:rFonts w:ascii="Arial" w:hAnsi="Arial"/>
                <w:i/>
                <w:sz w:val="22"/>
                <w:lang w:val="fr-BE"/>
              </w:rPr>
            </w:pPr>
            <w:r w:rsidRPr="00D22235">
              <w:rPr>
                <w:rFonts w:ascii="Arial" w:hAnsi="Arial"/>
                <w:i/>
                <w:sz w:val="22"/>
                <w:lang w:val="fr-BE"/>
              </w:rPr>
              <w:t>-</w:t>
            </w:r>
            <w:r w:rsidRPr="00D22235">
              <w:rPr>
                <w:rFonts w:ascii="Arial" w:hAnsi="Arial"/>
                <w:i/>
                <w:sz w:val="22"/>
                <w:lang w:val="fr-BE"/>
              </w:rPr>
              <w:tab/>
              <w:t xml:space="preserve">Sous-partie </w:t>
            </w:r>
            <w:r w:rsidR="00D61CA0">
              <w:rPr>
                <w:rFonts w:ascii="Arial" w:hAnsi="Arial"/>
                <w:i/>
                <w:sz w:val="22"/>
                <w:lang w:val="fr-BE"/>
              </w:rPr>
              <w:t>2</w:t>
            </w:r>
            <w:r w:rsidRPr="00D22235">
              <w:rPr>
                <w:rFonts w:ascii="Arial" w:hAnsi="Arial"/>
                <w:i/>
                <w:sz w:val="22"/>
                <w:lang w:val="fr-BE"/>
              </w:rPr>
              <w:t>: La déclaration de conformité et les certificats exigés en rapport avec le marquage CE</w:t>
            </w:r>
          </w:p>
        </w:tc>
        <w:tc>
          <w:tcPr>
            <w:tcW w:w="1984" w:type="dxa"/>
          </w:tcPr>
          <w:p w14:paraId="200A4FE7" w14:textId="77777777" w:rsidR="00C73CDA" w:rsidRPr="00D22235" w:rsidRDefault="00C73CDA" w:rsidP="00C73CDA">
            <w:pPr>
              <w:jc w:val="both"/>
              <w:rPr>
                <w:rFonts w:ascii="Arial" w:hAnsi="Arial"/>
                <w:sz w:val="22"/>
                <w:lang w:val="fr-BE"/>
              </w:rPr>
            </w:pPr>
          </w:p>
        </w:tc>
      </w:tr>
      <w:tr w:rsidR="00C73CDA" w:rsidRPr="00AF35B4" w14:paraId="6B2D8A9A" w14:textId="77777777" w:rsidTr="00C73CDA">
        <w:trPr>
          <w:trHeight w:val="243"/>
        </w:trPr>
        <w:tc>
          <w:tcPr>
            <w:tcW w:w="7905" w:type="dxa"/>
          </w:tcPr>
          <w:p w14:paraId="37AEDD80" w14:textId="45FB8E50" w:rsidR="00C73CDA" w:rsidRPr="00D22235" w:rsidRDefault="00C73CDA" w:rsidP="0018563C">
            <w:pPr>
              <w:pStyle w:val="Lijstalinea"/>
              <w:numPr>
                <w:ilvl w:val="0"/>
                <w:numId w:val="20"/>
              </w:numPr>
              <w:ind w:hanging="720"/>
              <w:jc w:val="both"/>
              <w:rPr>
                <w:rFonts w:ascii="Arial" w:hAnsi="Arial"/>
                <w:i/>
                <w:sz w:val="22"/>
                <w:lang w:val="fr-BE"/>
              </w:rPr>
            </w:pPr>
            <w:r w:rsidRPr="00D22235">
              <w:rPr>
                <w:rFonts w:ascii="Arial" w:hAnsi="Arial"/>
                <w:i/>
                <w:sz w:val="22"/>
                <w:lang w:val="fr-BE"/>
              </w:rPr>
              <w:t xml:space="preserve">Sous-partie </w:t>
            </w:r>
            <w:r w:rsidR="00D61CA0">
              <w:rPr>
                <w:rFonts w:ascii="Arial" w:hAnsi="Arial"/>
                <w:i/>
                <w:sz w:val="22"/>
                <w:lang w:val="fr-BE"/>
              </w:rPr>
              <w:t>3</w:t>
            </w:r>
            <w:r w:rsidRPr="00D22235">
              <w:rPr>
                <w:rFonts w:ascii="Arial" w:hAnsi="Arial"/>
                <w:i/>
                <w:sz w:val="22"/>
                <w:lang w:val="fr-BE"/>
              </w:rPr>
              <w:t xml:space="preserve">: Mode d’emploi (Néerlandais, Français et Allemand) </w:t>
            </w:r>
          </w:p>
        </w:tc>
        <w:tc>
          <w:tcPr>
            <w:tcW w:w="1984" w:type="dxa"/>
          </w:tcPr>
          <w:p w14:paraId="4A744FFD" w14:textId="77777777" w:rsidR="00C73CDA" w:rsidRPr="00D22235" w:rsidRDefault="00C73CDA" w:rsidP="00C73CDA">
            <w:pPr>
              <w:jc w:val="both"/>
              <w:rPr>
                <w:rFonts w:ascii="Arial" w:hAnsi="Arial"/>
                <w:sz w:val="22"/>
                <w:lang w:val="fr-BE"/>
              </w:rPr>
            </w:pPr>
          </w:p>
        </w:tc>
      </w:tr>
      <w:tr w:rsidR="00C73CDA" w:rsidRPr="000A1520" w14:paraId="3D1872F4" w14:textId="77777777" w:rsidTr="00C73CDA">
        <w:trPr>
          <w:trHeight w:val="243"/>
        </w:trPr>
        <w:tc>
          <w:tcPr>
            <w:tcW w:w="7905" w:type="dxa"/>
          </w:tcPr>
          <w:p w14:paraId="4D2B3326" w14:textId="77777777" w:rsidR="00C73CDA" w:rsidRPr="00D22235" w:rsidRDefault="00C73CDA" w:rsidP="00C73CDA">
            <w:pPr>
              <w:tabs>
                <w:tab w:val="left" w:pos="993"/>
              </w:tabs>
              <w:ind w:left="993" w:hanging="993"/>
              <w:jc w:val="both"/>
              <w:rPr>
                <w:rFonts w:ascii="Arial" w:hAnsi="Arial"/>
                <w:b/>
                <w:sz w:val="22"/>
                <w:lang w:val="nl-BE"/>
              </w:rPr>
            </w:pPr>
            <w:r w:rsidRPr="00D22235">
              <w:rPr>
                <w:rFonts w:ascii="Arial" w:hAnsi="Arial"/>
                <w:b/>
                <w:sz w:val="22"/>
                <w:lang w:val="fr-BE"/>
              </w:rPr>
              <w:lastRenderedPageBreak/>
              <w:t>Partie 3.</w:t>
            </w:r>
            <w:r w:rsidRPr="00D22235">
              <w:rPr>
                <w:rFonts w:ascii="Arial" w:hAnsi="Arial"/>
                <w:b/>
                <w:sz w:val="22"/>
                <w:lang w:val="fr-BE"/>
              </w:rPr>
              <w:tab/>
              <w:t>Etudes</w:t>
            </w:r>
          </w:p>
        </w:tc>
        <w:tc>
          <w:tcPr>
            <w:tcW w:w="1984" w:type="dxa"/>
          </w:tcPr>
          <w:p w14:paraId="0D5626BA" w14:textId="77777777" w:rsidR="00C73CDA" w:rsidRPr="00D22235" w:rsidRDefault="00C73CDA" w:rsidP="00C73CDA">
            <w:pPr>
              <w:jc w:val="both"/>
              <w:rPr>
                <w:rFonts w:ascii="Arial" w:hAnsi="Arial"/>
                <w:sz w:val="22"/>
                <w:lang w:val="nl-BE"/>
              </w:rPr>
            </w:pPr>
          </w:p>
        </w:tc>
      </w:tr>
      <w:tr w:rsidR="00C73CDA" w:rsidRPr="00AF35B4" w14:paraId="349B614C" w14:textId="77777777" w:rsidTr="00C73CDA">
        <w:trPr>
          <w:trHeight w:val="243"/>
        </w:trPr>
        <w:tc>
          <w:tcPr>
            <w:tcW w:w="7905" w:type="dxa"/>
          </w:tcPr>
          <w:p w14:paraId="6DFEDC1F" w14:textId="77777777" w:rsidR="00C73CDA" w:rsidRPr="00D22235" w:rsidRDefault="00C73CDA" w:rsidP="00C73CDA">
            <w:pPr>
              <w:jc w:val="both"/>
              <w:rPr>
                <w:rFonts w:ascii="Arial" w:hAnsi="Arial"/>
                <w:i/>
                <w:sz w:val="22"/>
                <w:lang w:val="fr-BE"/>
              </w:rPr>
            </w:pPr>
            <w:r w:rsidRPr="00D22235">
              <w:rPr>
                <w:rFonts w:ascii="Arial" w:hAnsi="Arial"/>
                <w:i/>
                <w:sz w:val="22"/>
                <w:lang w:val="fr-BE"/>
              </w:rPr>
              <w:t>-</w:t>
            </w:r>
            <w:r w:rsidRPr="00D22235">
              <w:rPr>
                <w:rFonts w:ascii="Arial" w:hAnsi="Arial"/>
                <w:i/>
                <w:sz w:val="22"/>
                <w:lang w:val="fr-BE"/>
              </w:rPr>
              <w:tab/>
              <w:t>Sous-partie 1: Liste des références</w:t>
            </w:r>
          </w:p>
        </w:tc>
        <w:tc>
          <w:tcPr>
            <w:tcW w:w="1984" w:type="dxa"/>
          </w:tcPr>
          <w:p w14:paraId="654F772A" w14:textId="77777777" w:rsidR="00C73CDA" w:rsidRPr="00D22235" w:rsidRDefault="00C73CDA" w:rsidP="00C73CDA">
            <w:pPr>
              <w:jc w:val="both"/>
              <w:rPr>
                <w:rFonts w:ascii="Arial" w:hAnsi="Arial"/>
                <w:sz w:val="22"/>
                <w:lang w:val="fr-BE"/>
              </w:rPr>
            </w:pPr>
          </w:p>
        </w:tc>
      </w:tr>
      <w:tr w:rsidR="00C73CDA" w:rsidRPr="00AF35B4" w14:paraId="55A9A755" w14:textId="77777777" w:rsidTr="00C73CDA">
        <w:trPr>
          <w:trHeight w:val="243"/>
        </w:trPr>
        <w:tc>
          <w:tcPr>
            <w:tcW w:w="7905" w:type="dxa"/>
          </w:tcPr>
          <w:p w14:paraId="47F06EAF" w14:textId="5E8F6D93" w:rsidR="00C73CDA" w:rsidRPr="00D22235" w:rsidRDefault="00C73CDA" w:rsidP="00C73CDA">
            <w:pPr>
              <w:ind w:left="709" w:hanging="709"/>
              <w:jc w:val="both"/>
              <w:rPr>
                <w:rFonts w:ascii="Arial" w:hAnsi="Arial"/>
                <w:i/>
                <w:sz w:val="22"/>
                <w:lang w:val="fr-BE"/>
              </w:rPr>
            </w:pPr>
            <w:r w:rsidRPr="00D22235">
              <w:rPr>
                <w:rFonts w:ascii="Arial" w:hAnsi="Arial"/>
                <w:i/>
                <w:sz w:val="22"/>
                <w:lang w:val="fr-BE"/>
              </w:rPr>
              <w:t>-</w:t>
            </w:r>
            <w:r w:rsidRPr="00D22235">
              <w:rPr>
                <w:rFonts w:ascii="Arial" w:hAnsi="Arial"/>
                <w:i/>
                <w:sz w:val="22"/>
                <w:lang w:val="fr-BE"/>
              </w:rPr>
              <w:tab/>
              <w:t>Sous-partie 2 : Modèle pour la présentation sous format tableau à utiliser pour les études cliniques.</w:t>
            </w:r>
          </w:p>
        </w:tc>
        <w:tc>
          <w:tcPr>
            <w:tcW w:w="1984" w:type="dxa"/>
          </w:tcPr>
          <w:p w14:paraId="6DD313C0" w14:textId="77777777" w:rsidR="00C73CDA" w:rsidRPr="00D22235" w:rsidRDefault="00C73CDA" w:rsidP="00C73CDA">
            <w:pPr>
              <w:jc w:val="both"/>
              <w:rPr>
                <w:rFonts w:ascii="Arial" w:hAnsi="Arial"/>
                <w:sz w:val="22"/>
                <w:lang w:val="fr-BE"/>
              </w:rPr>
            </w:pPr>
          </w:p>
        </w:tc>
      </w:tr>
      <w:tr w:rsidR="00C73CDA" w:rsidRPr="00AF35B4" w14:paraId="219AE07E" w14:textId="77777777" w:rsidTr="00C73CDA">
        <w:trPr>
          <w:trHeight w:val="243"/>
        </w:trPr>
        <w:tc>
          <w:tcPr>
            <w:tcW w:w="7905" w:type="dxa"/>
          </w:tcPr>
          <w:p w14:paraId="5BD1953A" w14:textId="77777777" w:rsidR="00C73CDA" w:rsidRPr="00D22235" w:rsidRDefault="00C73CDA" w:rsidP="00C73CDA">
            <w:pPr>
              <w:ind w:left="709" w:hanging="709"/>
              <w:jc w:val="both"/>
              <w:rPr>
                <w:rFonts w:ascii="Arial" w:hAnsi="Arial"/>
                <w:i/>
                <w:sz w:val="22"/>
                <w:lang w:val="fr-BE"/>
              </w:rPr>
            </w:pPr>
            <w:r w:rsidRPr="00D22235">
              <w:rPr>
                <w:rFonts w:ascii="Arial" w:hAnsi="Arial"/>
                <w:i/>
                <w:sz w:val="22"/>
                <w:lang w:val="fr-BE"/>
              </w:rPr>
              <w:t>-</w:t>
            </w:r>
            <w:r w:rsidRPr="00D22235">
              <w:rPr>
                <w:rFonts w:ascii="Arial" w:hAnsi="Arial"/>
                <w:i/>
                <w:sz w:val="22"/>
                <w:lang w:val="fr-BE"/>
              </w:rPr>
              <w:tab/>
              <w:t>Sous-partie 3: Texte complet et présentation sous format tableau par étude tel que prévu dans la partie 3, sous-partie 2</w:t>
            </w:r>
          </w:p>
        </w:tc>
        <w:tc>
          <w:tcPr>
            <w:tcW w:w="1984" w:type="dxa"/>
          </w:tcPr>
          <w:p w14:paraId="1256A8EA" w14:textId="77777777" w:rsidR="00C73CDA" w:rsidRPr="00D22235" w:rsidRDefault="00C73CDA" w:rsidP="00C73CDA">
            <w:pPr>
              <w:jc w:val="both"/>
              <w:rPr>
                <w:rFonts w:ascii="Arial" w:hAnsi="Arial"/>
                <w:sz w:val="22"/>
                <w:lang w:val="fr-BE"/>
              </w:rPr>
            </w:pPr>
          </w:p>
        </w:tc>
      </w:tr>
      <w:tr w:rsidR="00C73CDA" w:rsidRPr="00AF35B4" w14:paraId="38BFC029" w14:textId="77777777" w:rsidTr="00C73CDA">
        <w:trPr>
          <w:trHeight w:val="243"/>
        </w:trPr>
        <w:tc>
          <w:tcPr>
            <w:tcW w:w="7905" w:type="dxa"/>
          </w:tcPr>
          <w:p w14:paraId="4DA30030" w14:textId="77777777" w:rsidR="00C73CDA" w:rsidRPr="00D22235" w:rsidRDefault="00C73CDA" w:rsidP="00C73CDA">
            <w:pPr>
              <w:ind w:left="709" w:hanging="709"/>
              <w:jc w:val="both"/>
              <w:rPr>
                <w:rFonts w:ascii="Arial" w:hAnsi="Arial"/>
                <w:i/>
                <w:sz w:val="22"/>
                <w:lang w:val="fr-BE"/>
              </w:rPr>
            </w:pPr>
            <w:r w:rsidRPr="00D22235">
              <w:rPr>
                <w:rFonts w:ascii="Arial" w:hAnsi="Arial"/>
                <w:i/>
                <w:sz w:val="22"/>
                <w:lang w:val="fr-BE"/>
              </w:rPr>
              <w:t>-</w:t>
            </w:r>
            <w:r w:rsidRPr="00D22235">
              <w:rPr>
                <w:rFonts w:ascii="Arial" w:hAnsi="Arial"/>
                <w:i/>
                <w:sz w:val="22"/>
                <w:lang w:val="fr-BE"/>
              </w:rPr>
              <w:tab/>
              <w:t>Sous-partie 4: Le cas échéant, description de l’échelle ou du score de l’évaluation</w:t>
            </w:r>
          </w:p>
        </w:tc>
        <w:tc>
          <w:tcPr>
            <w:tcW w:w="1984" w:type="dxa"/>
          </w:tcPr>
          <w:p w14:paraId="014B170B" w14:textId="77777777" w:rsidR="00C73CDA" w:rsidRPr="00D22235" w:rsidRDefault="00C73CDA" w:rsidP="00C73CDA">
            <w:pPr>
              <w:jc w:val="both"/>
              <w:rPr>
                <w:rFonts w:ascii="Arial" w:hAnsi="Arial"/>
                <w:sz w:val="22"/>
                <w:lang w:val="fr-BE"/>
              </w:rPr>
            </w:pPr>
          </w:p>
        </w:tc>
      </w:tr>
      <w:tr w:rsidR="00C73CDA" w:rsidRPr="00AF35B4" w14:paraId="26DDF5CF" w14:textId="77777777" w:rsidTr="00C73CDA">
        <w:trPr>
          <w:trHeight w:val="243"/>
        </w:trPr>
        <w:tc>
          <w:tcPr>
            <w:tcW w:w="7905" w:type="dxa"/>
          </w:tcPr>
          <w:p w14:paraId="2F3BC375" w14:textId="77777777" w:rsidR="00C73CDA" w:rsidRPr="00D22235" w:rsidRDefault="00C73CDA" w:rsidP="00347744">
            <w:pPr>
              <w:pStyle w:val="Lijstalinea"/>
              <w:numPr>
                <w:ilvl w:val="0"/>
                <w:numId w:val="20"/>
              </w:numPr>
              <w:ind w:hanging="720"/>
              <w:jc w:val="both"/>
              <w:rPr>
                <w:rFonts w:ascii="Arial" w:hAnsi="Arial"/>
                <w:i/>
                <w:sz w:val="22"/>
                <w:lang w:val="fr-BE"/>
              </w:rPr>
            </w:pPr>
            <w:r w:rsidRPr="00D22235">
              <w:rPr>
                <w:rFonts w:ascii="Arial" w:hAnsi="Arial"/>
                <w:i/>
                <w:sz w:val="22"/>
                <w:lang w:val="fr-BE"/>
              </w:rPr>
              <w:t xml:space="preserve">Sous-partie 5 : Liste des abréviations </w:t>
            </w:r>
          </w:p>
        </w:tc>
        <w:tc>
          <w:tcPr>
            <w:tcW w:w="1984" w:type="dxa"/>
          </w:tcPr>
          <w:p w14:paraId="22C6274A" w14:textId="77777777" w:rsidR="00C73CDA" w:rsidRPr="00D22235" w:rsidRDefault="00C73CDA" w:rsidP="00C73CDA">
            <w:pPr>
              <w:jc w:val="both"/>
              <w:rPr>
                <w:rFonts w:ascii="Arial" w:hAnsi="Arial"/>
                <w:sz w:val="22"/>
                <w:lang w:val="fr-BE"/>
              </w:rPr>
            </w:pPr>
          </w:p>
        </w:tc>
      </w:tr>
      <w:tr w:rsidR="00C73CDA" w:rsidRPr="000A1520" w14:paraId="1ED0C79E" w14:textId="77777777" w:rsidTr="00C73CDA">
        <w:tc>
          <w:tcPr>
            <w:tcW w:w="7905" w:type="dxa"/>
          </w:tcPr>
          <w:p w14:paraId="2C2BDB52" w14:textId="77777777" w:rsidR="00C73CDA" w:rsidRPr="00D22235" w:rsidRDefault="00C73CDA" w:rsidP="00C73CDA">
            <w:pPr>
              <w:spacing w:after="60"/>
              <w:jc w:val="both"/>
              <w:rPr>
                <w:rFonts w:ascii="Arial" w:hAnsi="Arial"/>
                <w:b/>
                <w:sz w:val="22"/>
                <w:lang w:val="nl-BE"/>
              </w:rPr>
            </w:pPr>
            <w:r w:rsidRPr="00D22235">
              <w:rPr>
                <w:rFonts w:ascii="Arial" w:hAnsi="Arial"/>
                <w:b/>
                <w:sz w:val="22"/>
                <w:lang w:val="fr-BE"/>
              </w:rPr>
              <w:t>Signature et formulaire d’engagement</w:t>
            </w:r>
            <w:r w:rsidRPr="00D22235">
              <w:rPr>
                <w:rFonts w:ascii="Arial" w:hAnsi="Arial"/>
                <w:b/>
                <w:sz w:val="22"/>
                <w:lang w:val="nl-BE"/>
              </w:rPr>
              <w:t xml:space="preserve"> </w:t>
            </w:r>
          </w:p>
        </w:tc>
        <w:tc>
          <w:tcPr>
            <w:tcW w:w="1984" w:type="dxa"/>
          </w:tcPr>
          <w:p w14:paraId="29899974" w14:textId="77777777" w:rsidR="00C73CDA" w:rsidRPr="00D22235" w:rsidRDefault="00C73CDA" w:rsidP="00C73CDA">
            <w:pPr>
              <w:spacing w:after="60"/>
              <w:jc w:val="both"/>
              <w:rPr>
                <w:rFonts w:ascii="Arial" w:hAnsi="Arial"/>
                <w:sz w:val="22"/>
                <w:lang w:val="nl-BE"/>
              </w:rPr>
            </w:pPr>
          </w:p>
        </w:tc>
      </w:tr>
    </w:tbl>
    <w:p w14:paraId="4A86AF05" w14:textId="77777777" w:rsidR="00C73CDA" w:rsidRPr="000A1520" w:rsidRDefault="00C73CDA" w:rsidP="00C73CDA">
      <w:pPr>
        <w:jc w:val="both"/>
        <w:rPr>
          <w:rFonts w:ascii="Arial" w:hAnsi="Arial" w:cs="Arial"/>
          <w:sz w:val="22"/>
          <w:szCs w:val="22"/>
        </w:rPr>
      </w:pPr>
    </w:p>
    <w:p w14:paraId="2BF53C9E" w14:textId="77777777" w:rsidR="00C73CDA" w:rsidRPr="000A1520" w:rsidRDefault="00C73CDA" w:rsidP="00C73CDA">
      <w:pPr>
        <w:jc w:val="both"/>
        <w:rPr>
          <w:rFonts w:ascii="Arial" w:hAnsi="Arial" w:cs="Arial"/>
          <w:sz w:val="22"/>
          <w:szCs w:val="22"/>
          <w:lang w:val="fr-BE"/>
        </w:rPr>
      </w:pPr>
      <w:r w:rsidRPr="000A1520">
        <w:rPr>
          <w:rFonts w:ascii="Arial" w:hAnsi="Arial" w:cs="Arial"/>
          <w:sz w:val="22"/>
          <w:szCs w:val="22"/>
          <w:lang w:val="fr-BE"/>
        </w:rPr>
        <w:t xml:space="preserve">Pour être considérée recevable, la demande d’inscription doit être introduite au moyen du présent formulaire de demande. De plus, la demande doit être datée et signée et toutes les parties et sous-parties doivent être complétées. </w:t>
      </w:r>
    </w:p>
    <w:p w14:paraId="7A233F27" w14:textId="77777777" w:rsidR="00C73CDA" w:rsidRPr="000A1520" w:rsidRDefault="00C73CDA" w:rsidP="00C73CDA">
      <w:pPr>
        <w:jc w:val="both"/>
        <w:rPr>
          <w:rFonts w:ascii="Arial" w:hAnsi="Arial" w:cs="Arial"/>
          <w:sz w:val="22"/>
          <w:szCs w:val="22"/>
          <w:lang w:val="fr-BE"/>
        </w:rPr>
      </w:pPr>
    </w:p>
    <w:p w14:paraId="353ABF7E" w14:textId="77777777" w:rsidR="00C73CDA" w:rsidRPr="000A1520" w:rsidRDefault="00C73CDA" w:rsidP="00C73CDA">
      <w:pPr>
        <w:jc w:val="both"/>
        <w:rPr>
          <w:rFonts w:ascii="Arial" w:hAnsi="Arial" w:cs="Arial"/>
          <w:sz w:val="22"/>
          <w:szCs w:val="22"/>
          <w:lang w:val="fr-BE"/>
        </w:rPr>
      </w:pPr>
      <w:r w:rsidRPr="000A1520">
        <w:rPr>
          <w:rFonts w:ascii="Arial" w:hAnsi="Arial" w:cs="Arial"/>
          <w:sz w:val="22"/>
          <w:szCs w:val="22"/>
          <w:lang w:val="fr-BE"/>
        </w:rPr>
        <w:t xml:space="preserve">L’absence d’une partie ou sous-partie dans la demande doit être justifiée de manière satisfaisante. </w:t>
      </w:r>
    </w:p>
    <w:p w14:paraId="554E4D31" w14:textId="77777777" w:rsidR="00C73CDA" w:rsidRPr="000A1520" w:rsidRDefault="00C73CDA" w:rsidP="00C73CDA">
      <w:pPr>
        <w:jc w:val="both"/>
        <w:rPr>
          <w:rFonts w:ascii="Arial" w:hAnsi="Arial" w:cs="Arial"/>
          <w:sz w:val="22"/>
          <w:szCs w:val="22"/>
          <w:lang w:val="fr-BE"/>
        </w:rPr>
      </w:pPr>
    </w:p>
    <w:p w14:paraId="37F42B64" w14:textId="77777777" w:rsidR="00C73CDA" w:rsidRPr="000A1520" w:rsidRDefault="00C73CDA" w:rsidP="00C73CDA">
      <w:pPr>
        <w:jc w:val="both"/>
        <w:rPr>
          <w:rFonts w:ascii="Arial" w:hAnsi="Arial" w:cs="Arial"/>
          <w:sz w:val="22"/>
          <w:szCs w:val="22"/>
          <w:lang w:val="fr-BE"/>
        </w:rPr>
      </w:pPr>
      <w:r w:rsidRPr="000A1520">
        <w:rPr>
          <w:rFonts w:ascii="Arial" w:hAnsi="Arial" w:cs="Arial"/>
          <w:sz w:val="22"/>
          <w:szCs w:val="22"/>
          <w:lang w:val="fr-BE"/>
        </w:rPr>
        <w:t>La demande doit être adressée par le demandeur par le biais d’un envoi avec accusé de réception à :</w:t>
      </w:r>
    </w:p>
    <w:p w14:paraId="2D3165F5" w14:textId="77777777" w:rsidR="00C73CDA" w:rsidRPr="000A1520" w:rsidRDefault="00C73CDA" w:rsidP="00C73CDA">
      <w:pPr>
        <w:jc w:val="both"/>
        <w:rPr>
          <w:rFonts w:ascii="Arial" w:hAnsi="Arial" w:cs="Arial"/>
          <w:sz w:val="22"/>
          <w:szCs w:val="22"/>
          <w:lang w:val="fr-BE"/>
        </w:rPr>
      </w:pPr>
    </w:p>
    <w:p w14:paraId="5B213E8B" w14:textId="77777777" w:rsidR="00C73CDA" w:rsidRPr="000A1520" w:rsidRDefault="00C73CDA" w:rsidP="00C73CDA">
      <w:pPr>
        <w:jc w:val="both"/>
        <w:rPr>
          <w:rFonts w:ascii="Arial" w:hAnsi="Arial" w:cs="Arial"/>
          <w:sz w:val="22"/>
          <w:szCs w:val="22"/>
          <w:lang w:val="fr-BE"/>
        </w:rPr>
      </w:pPr>
      <w:r w:rsidRPr="000A1520">
        <w:rPr>
          <w:rFonts w:ascii="Arial" w:hAnsi="Arial" w:cs="Arial"/>
          <w:sz w:val="22"/>
          <w:szCs w:val="22"/>
          <w:lang w:val="fr-BE"/>
        </w:rPr>
        <w:t>INAMI</w:t>
      </w:r>
    </w:p>
    <w:p w14:paraId="256952D5" w14:textId="77777777" w:rsidR="00C73CDA" w:rsidRPr="000A1520" w:rsidRDefault="00C73CDA" w:rsidP="00C73CDA">
      <w:pPr>
        <w:jc w:val="both"/>
        <w:rPr>
          <w:rFonts w:ascii="Arial" w:hAnsi="Arial" w:cs="Arial"/>
          <w:sz w:val="22"/>
          <w:szCs w:val="22"/>
          <w:lang w:val="fr-BE"/>
        </w:rPr>
      </w:pPr>
      <w:r w:rsidRPr="000A1520">
        <w:rPr>
          <w:rFonts w:ascii="Arial" w:hAnsi="Arial" w:cs="Arial"/>
          <w:sz w:val="22"/>
          <w:szCs w:val="22"/>
          <w:lang w:val="fr-BE"/>
        </w:rPr>
        <w:t>Service des soins de santé</w:t>
      </w:r>
    </w:p>
    <w:p w14:paraId="549B8447" w14:textId="5CFBA2FC" w:rsidR="00C73CDA" w:rsidRPr="000A1520" w:rsidRDefault="00C73CDA" w:rsidP="00C73CDA">
      <w:pPr>
        <w:jc w:val="both"/>
        <w:rPr>
          <w:rFonts w:ascii="Arial" w:hAnsi="Arial" w:cs="Arial"/>
          <w:sz w:val="22"/>
          <w:szCs w:val="22"/>
          <w:lang w:val="fr-BE"/>
        </w:rPr>
      </w:pPr>
      <w:r w:rsidRPr="000A1520">
        <w:rPr>
          <w:rFonts w:ascii="Arial" w:hAnsi="Arial" w:cs="Arial"/>
          <w:sz w:val="22"/>
          <w:szCs w:val="22"/>
          <w:lang w:val="fr-BE"/>
        </w:rPr>
        <w:t xml:space="preserve">Secrétariat de la </w:t>
      </w:r>
      <w:r w:rsidR="00721A9A">
        <w:rPr>
          <w:rFonts w:ascii="Arial" w:hAnsi="Arial" w:cs="Arial"/>
          <w:sz w:val="22"/>
          <w:szCs w:val="22"/>
          <w:lang w:val="fr-BE"/>
        </w:rPr>
        <w:t>Direction Médicale</w:t>
      </w:r>
    </w:p>
    <w:p w14:paraId="6D2E7BE5" w14:textId="77777777" w:rsidR="00C73CDA" w:rsidRPr="000A1520" w:rsidRDefault="00C73CDA" w:rsidP="00C73CDA">
      <w:pPr>
        <w:jc w:val="both"/>
        <w:rPr>
          <w:rFonts w:ascii="Arial" w:hAnsi="Arial" w:cs="Arial"/>
          <w:sz w:val="22"/>
          <w:szCs w:val="22"/>
          <w:lang w:val="fr-BE"/>
        </w:rPr>
      </w:pPr>
      <w:r w:rsidRPr="000A1520">
        <w:rPr>
          <w:rFonts w:ascii="Arial" w:hAnsi="Arial" w:cs="Arial"/>
          <w:sz w:val="22"/>
          <w:szCs w:val="22"/>
          <w:lang w:val="fr-BE"/>
        </w:rPr>
        <w:t>Avenue de Tervueren 211</w:t>
      </w:r>
    </w:p>
    <w:p w14:paraId="2B53F3CF" w14:textId="77777777" w:rsidR="00C73CDA" w:rsidRPr="000A1520" w:rsidRDefault="00C73CDA" w:rsidP="00C73CDA">
      <w:pPr>
        <w:jc w:val="both"/>
        <w:rPr>
          <w:rFonts w:ascii="Arial" w:hAnsi="Arial" w:cs="Arial"/>
          <w:sz w:val="22"/>
          <w:szCs w:val="22"/>
          <w:lang w:val="fr-BE"/>
        </w:rPr>
      </w:pPr>
      <w:r w:rsidRPr="000A1520">
        <w:rPr>
          <w:rFonts w:ascii="Arial" w:hAnsi="Arial" w:cs="Arial"/>
          <w:sz w:val="22"/>
          <w:szCs w:val="22"/>
          <w:lang w:val="fr-BE"/>
        </w:rPr>
        <w:t>1150 Bruxelles</w:t>
      </w:r>
    </w:p>
    <w:p w14:paraId="4EBD0A2A" w14:textId="77777777" w:rsidR="00C73CDA" w:rsidRPr="000A1520" w:rsidRDefault="00C73CDA" w:rsidP="00C73CDA">
      <w:pPr>
        <w:jc w:val="both"/>
        <w:rPr>
          <w:rFonts w:ascii="Arial" w:hAnsi="Arial" w:cs="Arial"/>
          <w:sz w:val="22"/>
          <w:szCs w:val="22"/>
          <w:lang w:val="fr-BE"/>
        </w:rPr>
      </w:pPr>
    </w:p>
    <w:p w14:paraId="453BCF6A" w14:textId="77777777" w:rsidR="00C73CDA" w:rsidRPr="000A1520" w:rsidRDefault="00C73CDA" w:rsidP="00C73CDA">
      <w:pPr>
        <w:jc w:val="both"/>
        <w:rPr>
          <w:rFonts w:ascii="Arial" w:hAnsi="Arial" w:cs="Arial"/>
          <w:sz w:val="22"/>
          <w:szCs w:val="22"/>
          <w:lang w:val="fr-BE"/>
        </w:rPr>
      </w:pPr>
      <w:r w:rsidRPr="000A1520">
        <w:rPr>
          <w:rFonts w:ascii="Arial" w:hAnsi="Arial" w:cs="Arial"/>
          <w:sz w:val="22"/>
          <w:szCs w:val="22"/>
          <w:lang w:val="fr-BE"/>
        </w:rPr>
        <w:t xml:space="preserve">Les parties et sous-parties exigées doivent être jointes à la demande et numérotées conformément à l’ordre mentionné dans « la composition générale du dossier de demande » à la page précédente. </w:t>
      </w:r>
    </w:p>
    <w:p w14:paraId="2290ED67" w14:textId="77777777" w:rsidR="00C73CDA" w:rsidRPr="000A1520" w:rsidRDefault="00C73CDA" w:rsidP="00C73CDA">
      <w:pPr>
        <w:jc w:val="both"/>
        <w:rPr>
          <w:rFonts w:ascii="Arial" w:hAnsi="Arial" w:cs="Arial"/>
          <w:sz w:val="22"/>
          <w:szCs w:val="22"/>
          <w:lang w:val="fr-BE"/>
        </w:rPr>
      </w:pPr>
    </w:p>
    <w:p w14:paraId="2CF03E5E" w14:textId="2793F025" w:rsidR="00C73CDA" w:rsidRPr="00004CE8" w:rsidRDefault="00C73CDA" w:rsidP="00C73CDA">
      <w:pPr>
        <w:jc w:val="both"/>
        <w:rPr>
          <w:rFonts w:ascii="Arial" w:hAnsi="Arial" w:cs="Arial"/>
          <w:sz w:val="22"/>
          <w:szCs w:val="22"/>
          <w:lang w:val="fr-BE"/>
        </w:rPr>
      </w:pPr>
      <w:r w:rsidRPr="006E5611">
        <w:rPr>
          <w:rFonts w:ascii="Arial" w:hAnsi="Arial" w:cs="Arial"/>
          <w:sz w:val="22"/>
          <w:szCs w:val="22"/>
          <w:lang w:val="fr-BE"/>
        </w:rPr>
        <w:t>Le dossier de demande doit être transmis sous forme d’une version électronique (CD-ROM/DVD) et de deux versions papier (un exemplaire relié et un exemplaire placé</w:t>
      </w:r>
      <w:r w:rsidR="00C517E3" w:rsidRPr="00004CE8">
        <w:rPr>
          <w:rFonts w:ascii="Arial" w:hAnsi="Arial" w:cs="Arial"/>
          <w:sz w:val="22"/>
          <w:szCs w:val="22"/>
          <w:lang w:val="fr-BE"/>
        </w:rPr>
        <w:t>es</w:t>
      </w:r>
      <w:r w:rsidRPr="00004CE8">
        <w:rPr>
          <w:rFonts w:ascii="Arial" w:hAnsi="Arial" w:cs="Arial"/>
          <w:sz w:val="22"/>
          <w:szCs w:val="22"/>
          <w:lang w:val="fr-BE"/>
        </w:rPr>
        <w:t xml:space="preserve"> dans </w:t>
      </w:r>
      <w:r w:rsidR="00C517E3" w:rsidRPr="00004CE8">
        <w:rPr>
          <w:rFonts w:ascii="Arial" w:hAnsi="Arial" w:cs="Arial"/>
          <w:sz w:val="22"/>
          <w:szCs w:val="22"/>
          <w:lang w:val="fr-BE"/>
        </w:rPr>
        <w:t xml:space="preserve">des </w:t>
      </w:r>
      <w:r w:rsidRPr="00004CE8">
        <w:rPr>
          <w:rFonts w:ascii="Arial" w:hAnsi="Arial" w:cs="Arial"/>
          <w:sz w:val="22"/>
          <w:szCs w:val="22"/>
          <w:lang w:val="fr-BE"/>
        </w:rPr>
        <w:t>classeur</w:t>
      </w:r>
      <w:r w:rsidR="00C517E3" w:rsidRPr="00004CE8">
        <w:rPr>
          <w:rFonts w:ascii="Arial" w:hAnsi="Arial" w:cs="Arial"/>
          <w:sz w:val="22"/>
          <w:szCs w:val="22"/>
          <w:lang w:val="fr-BE"/>
        </w:rPr>
        <w:t>s</w:t>
      </w:r>
      <w:r w:rsidRPr="00004CE8">
        <w:rPr>
          <w:rFonts w:ascii="Arial" w:hAnsi="Arial" w:cs="Arial"/>
          <w:sz w:val="22"/>
          <w:szCs w:val="22"/>
          <w:lang w:val="fr-BE"/>
        </w:rPr>
        <w:t xml:space="preserve"> à 2 anneaux. Chaque exemplaire est paginé, entre chaque « sous-partie » une séparation physique en papier de type intercalaire ou cavalier (une simple feuille de couleur ne suffit pas) est insérée.). </w:t>
      </w:r>
    </w:p>
    <w:p w14:paraId="7B4C8505" w14:textId="77777777" w:rsidR="006E5611" w:rsidRDefault="006E5611" w:rsidP="00004CE8">
      <w:pPr>
        <w:contextualSpacing/>
        <w:jc w:val="both"/>
        <w:rPr>
          <w:rFonts w:ascii="Arial" w:hAnsi="Arial" w:cs="Arial"/>
          <w:sz w:val="22"/>
          <w:szCs w:val="22"/>
          <w:lang w:val="fr-BE"/>
        </w:rPr>
      </w:pPr>
    </w:p>
    <w:p w14:paraId="0882706B" w14:textId="7022A5EF" w:rsidR="00C73CDA" w:rsidRPr="006E5611" w:rsidRDefault="00C73CDA" w:rsidP="00C73CDA">
      <w:pPr>
        <w:spacing w:after="480"/>
        <w:jc w:val="both"/>
        <w:rPr>
          <w:rFonts w:ascii="Arial" w:hAnsi="Arial" w:cs="Arial"/>
          <w:sz w:val="22"/>
          <w:szCs w:val="22"/>
          <w:lang w:val="fr-BE"/>
        </w:rPr>
      </w:pPr>
      <w:r w:rsidRPr="006E5611">
        <w:rPr>
          <w:rFonts w:ascii="Arial" w:hAnsi="Arial" w:cs="Arial"/>
          <w:sz w:val="22"/>
          <w:szCs w:val="22"/>
          <w:lang w:val="fr-BE"/>
        </w:rPr>
        <w:t xml:space="preserve">L'inscription </w:t>
      </w:r>
      <w:r w:rsidR="006E5611" w:rsidRPr="006E5611">
        <w:rPr>
          <w:rFonts w:ascii="Arial" w:hAnsi="Arial" w:cs="Arial"/>
          <w:sz w:val="22"/>
          <w:szCs w:val="22"/>
          <w:lang w:val="fr-BE"/>
        </w:rPr>
        <w:t>ou la modification d’</w:t>
      </w:r>
      <w:r w:rsidR="00833FD6" w:rsidRPr="006E5611">
        <w:rPr>
          <w:rFonts w:ascii="Arial" w:hAnsi="Arial" w:cs="Arial"/>
          <w:sz w:val="22"/>
          <w:szCs w:val="22"/>
          <w:lang w:val="fr-BE"/>
        </w:rPr>
        <w:t xml:space="preserve">une liste </w:t>
      </w:r>
      <w:r w:rsidR="006E5611">
        <w:rPr>
          <w:rFonts w:ascii="Arial" w:hAnsi="Arial" w:cs="Arial"/>
          <w:sz w:val="22"/>
          <w:szCs w:val="22"/>
          <w:lang w:val="fr-BE"/>
        </w:rPr>
        <w:t xml:space="preserve">du matériel (nouvelle technologie) au sujet </w:t>
      </w:r>
      <w:r w:rsidR="006E5611" w:rsidRPr="006E5611">
        <w:rPr>
          <w:rFonts w:ascii="Arial" w:hAnsi="Arial" w:cs="Arial"/>
          <w:sz w:val="22"/>
          <w:szCs w:val="22"/>
          <w:lang w:val="fr-BE"/>
        </w:rPr>
        <w:t>d</w:t>
      </w:r>
      <w:r w:rsidR="006E5611">
        <w:rPr>
          <w:rFonts w:ascii="Arial" w:hAnsi="Arial" w:cs="Arial"/>
          <w:sz w:val="22"/>
          <w:szCs w:val="22"/>
          <w:lang w:val="fr-BE"/>
        </w:rPr>
        <w:t>es</w:t>
      </w:r>
      <w:r w:rsidR="006E5611" w:rsidRPr="006E5611">
        <w:rPr>
          <w:rFonts w:ascii="Arial" w:hAnsi="Arial" w:cs="Arial"/>
          <w:sz w:val="22"/>
          <w:szCs w:val="22"/>
          <w:lang w:val="fr-BE"/>
        </w:rPr>
        <w:t xml:space="preserve"> </w:t>
      </w:r>
      <w:r w:rsidR="006E5611">
        <w:rPr>
          <w:rFonts w:ascii="Arial" w:hAnsi="Arial" w:cs="Arial"/>
          <w:sz w:val="22"/>
          <w:szCs w:val="22"/>
          <w:lang w:val="fr-BE"/>
        </w:rPr>
        <w:t>« C</w:t>
      </w:r>
      <w:r w:rsidR="00833FD6" w:rsidRPr="006E5611">
        <w:rPr>
          <w:rFonts w:ascii="Arial" w:hAnsi="Arial" w:cs="Arial"/>
          <w:sz w:val="22"/>
          <w:szCs w:val="22"/>
          <w:lang w:val="fr-BE"/>
        </w:rPr>
        <w:t>onvention</w:t>
      </w:r>
      <w:r w:rsidR="003B13EE">
        <w:rPr>
          <w:rFonts w:ascii="Arial" w:hAnsi="Arial" w:cs="Arial"/>
          <w:sz w:val="22"/>
          <w:szCs w:val="22"/>
          <w:lang w:val="fr-BE"/>
        </w:rPr>
        <w:t>s</w:t>
      </w:r>
      <w:r w:rsidR="006E5611">
        <w:rPr>
          <w:rFonts w:ascii="Arial" w:hAnsi="Arial" w:cs="Arial"/>
          <w:sz w:val="22"/>
          <w:szCs w:val="22"/>
          <w:lang w:val="fr-BE"/>
        </w:rPr>
        <w:t xml:space="preserve"> d’autogestion du </w:t>
      </w:r>
      <w:r w:rsidR="00833FD6" w:rsidRPr="006E5611">
        <w:rPr>
          <w:rFonts w:ascii="Arial" w:hAnsi="Arial" w:cs="Arial"/>
          <w:sz w:val="22"/>
          <w:szCs w:val="22"/>
          <w:lang w:val="fr-BE"/>
        </w:rPr>
        <w:t>diabète »</w:t>
      </w:r>
      <w:r w:rsidRPr="006E5611">
        <w:rPr>
          <w:rFonts w:ascii="Arial" w:hAnsi="Arial" w:cs="Arial"/>
          <w:sz w:val="22"/>
          <w:szCs w:val="22"/>
          <w:lang w:val="fr-BE"/>
        </w:rPr>
        <w:t xml:space="preserve"> est dépendante d’une évaluation préalable</w:t>
      </w:r>
      <w:r w:rsidR="006E5611">
        <w:rPr>
          <w:rFonts w:ascii="Arial" w:hAnsi="Arial" w:cs="Arial"/>
          <w:sz w:val="22"/>
          <w:szCs w:val="22"/>
          <w:lang w:val="fr-BE"/>
        </w:rPr>
        <w:t xml:space="preserve"> </w:t>
      </w:r>
      <w:r w:rsidR="00833FD6" w:rsidRPr="006E5611">
        <w:rPr>
          <w:rFonts w:ascii="Arial" w:hAnsi="Arial" w:cs="Arial"/>
          <w:sz w:val="22"/>
          <w:szCs w:val="22"/>
          <w:lang w:val="fr-BE"/>
        </w:rPr>
        <w:t>du Collège des médecins-directeurs</w:t>
      </w:r>
      <w:r w:rsidR="006E5611">
        <w:rPr>
          <w:rFonts w:ascii="Arial" w:hAnsi="Arial" w:cs="Arial"/>
          <w:sz w:val="22"/>
          <w:szCs w:val="22"/>
          <w:lang w:val="fr-BE"/>
        </w:rPr>
        <w:t xml:space="preserve"> et d’une décision du Comité de l’assurance</w:t>
      </w:r>
      <w:r w:rsidRPr="006E5611">
        <w:rPr>
          <w:rFonts w:ascii="Arial" w:hAnsi="Arial" w:cs="Arial"/>
          <w:sz w:val="22"/>
          <w:szCs w:val="22"/>
          <w:lang w:val="fr-BE"/>
        </w:rPr>
        <w:t>, conformément aux réglementations</w:t>
      </w:r>
      <w:r w:rsidR="006E5611">
        <w:rPr>
          <w:rFonts w:ascii="Arial" w:hAnsi="Arial" w:cs="Arial"/>
          <w:sz w:val="22"/>
          <w:szCs w:val="22"/>
          <w:lang w:val="fr-BE"/>
        </w:rPr>
        <w:t xml:space="preserve"> </w:t>
      </w:r>
      <w:r w:rsidRPr="006E5611">
        <w:rPr>
          <w:rFonts w:ascii="Arial" w:hAnsi="Arial" w:cs="Arial"/>
          <w:sz w:val="22"/>
          <w:szCs w:val="22"/>
          <w:lang w:val="fr-BE"/>
        </w:rPr>
        <w:t>qui s'y rapportent.</w:t>
      </w:r>
      <w:r w:rsidRPr="006E5611">
        <w:rPr>
          <w:rFonts w:ascii="Arial" w:hAnsi="Arial" w:cs="Arial"/>
          <w:sz w:val="22"/>
          <w:szCs w:val="22"/>
          <w:lang w:val="fr-BE"/>
        </w:rPr>
        <w:cr/>
      </w:r>
      <w:r w:rsidR="006E5611">
        <w:rPr>
          <w:rFonts w:ascii="Arial" w:hAnsi="Arial" w:cs="Arial"/>
          <w:sz w:val="22"/>
          <w:szCs w:val="22"/>
          <w:lang w:val="fr-BE"/>
        </w:rPr>
        <w:t xml:space="preserve"> </w:t>
      </w:r>
    </w:p>
    <w:p w14:paraId="5A9A4B11" w14:textId="7FB84439" w:rsidR="00C73CDA" w:rsidRPr="00004CE8" w:rsidRDefault="00C73CDA" w:rsidP="00B14955">
      <w:pPr>
        <w:pStyle w:val="Kop1"/>
        <w:rPr>
          <w:lang w:val="fr-BE"/>
        </w:rPr>
      </w:pPr>
      <w:r w:rsidRPr="00D22235">
        <w:rPr>
          <w:lang w:val="fr-BE"/>
        </w:rPr>
        <w:br w:type="page"/>
      </w:r>
      <w:r w:rsidRPr="00004CE8">
        <w:rPr>
          <w:lang w:val="fr-BE"/>
        </w:rPr>
        <w:lastRenderedPageBreak/>
        <w:t xml:space="preserve"> </w:t>
      </w:r>
      <w:r w:rsidR="00B14955" w:rsidRPr="00004CE8">
        <w:rPr>
          <w:lang w:val="fr-BE"/>
        </w:rPr>
        <w:t>Demande d’inscription ou de modification d’une liste du matériel (nouvelle technologie) au sujet des « convention</w:t>
      </w:r>
      <w:r w:rsidR="00592F12">
        <w:rPr>
          <w:lang w:val="fr-BE"/>
        </w:rPr>
        <w:t>s</w:t>
      </w:r>
      <w:r w:rsidR="00B14955" w:rsidRPr="00004CE8">
        <w:rPr>
          <w:lang w:val="fr-BE"/>
        </w:rPr>
        <w:t xml:space="preserve"> d’autogestion du diabètes »</w:t>
      </w:r>
    </w:p>
    <w:p w14:paraId="6C3EA5C3" w14:textId="2231A9B2" w:rsidR="00C73CDA" w:rsidRPr="00D22235" w:rsidRDefault="00C73CDA" w:rsidP="00C73CDA">
      <w:pPr>
        <w:pStyle w:val="Kop2"/>
      </w:pPr>
      <w:proofErr w:type="spellStart"/>
      <w:r w:rsidRPr="00D22235">
        <w:t>Données</w:t>
      </w:r>
      <w:proofErr w:type="spellEnd"/>
      <w:r w:rsidRPr="00D22235">
        <w:t xml:space="preserve"> </w:t>
      </w:r>
      <w:proofErr w:type="spellStart"/>
      <w:r w:rsidRPr="00D22235">
        <w:t>administratives</w:t>
      </w:r>
      <w:proofErr w:type="spellEnd"/>
    </w:p>
    <w:p w14:paraId="3A6A1AD5" w14:textId="6647D639" w:rsidR="00C73CDA" w:rsidRPr="000A1520" w:rsidRDefault="00C73CDA" w:rsidP="00C73CDA">
      <w:pPr>
        <w:pStyle w:val="Kop3"/>
      </w:pPr>
      <w:proofErr w:type="spellStart"/>
      <w:r w:rsidRPr="000A1520">
        <w:t>Identification</w:t>
      </w:r>
      <w:proofErr w:type="spellEnd"/>
      <w:r w:rsidRPr="000A1520">
        <w:t xml:space="preserve"> du </w:t>
      </w:r>
      <w:proofErr w:type="spellStart"/>
      <w:r w:rsidRPr="000A1520">
        <w:t>fabricant</w:t>
      </w:r>
      <w:proofErr w:type="spellEnd"/>
    </w:p>
    <w:p w14:paraId="07E7A735" w14:textId="77777777" w:rsidR="000E40E2" w:rsidRDefault="000E40E2" w:rsidP="00C73CDA">
      <w:pPr>
        <w:ind w:left="567"/>
        <w:jc w:val="both"/>
        <w:rPr>
          <w:rFonts w:ascii="Arial" w:hAnsi="Arial" w:cs="Arial"/>
          <w:sz w:val="22"/>
          <w:szCs w:val="22"/>
          <w:lang w:val="fr-BE"/>
        </w:rPr>
      </w:pPr>
    </w:p>
    <w:p w14:paraId="139433ED"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Nom:</w:t>
      </w:r>
    </w:p>
    <w:p w14:paraId="3798B6B5"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Adresse (rue + n°, code postal, commune, pays) :</w:t>
      </w:r>
    </w:p>
    <w:p w14:paraId="747328FC" w14:textId="77777777" w:rsidR="0062535E" w:rsidRDefault="0062535E" w:rsidP="00C73CDA">
      <w:pPr>
        <w:ind w:left="567"/>
        <w:jc w:val="both"/>
        <w:rPr>
          <w:rFonts w:ascii="Arial" w:hAnsi="Arial"/>
          <w:b/>
          <w:sz w:val="22"/>
          <w:u w:val="single"/>
          <w:lang w:val="fr-BE"/>
        </w:rPr>
      </w:pPr>
    </w:p>
    <w:p w14:paraId="249CB3F8"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Téléphone:</w:t>
      </w:r>
    </w:p>
    <w:p w14:paraId="2AB0E5EB"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Fax:</w:t>
      </w:r>
    </w:p>
    <w:p w14:paraId="5F714462"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E-mail:</w:t>
      </w:r>
    </w:p>
    <w:p w14:paraId="17593F8B"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Site internet:</w:t>
      </w:r>
    </w:p>
    <w:p w14:paraId="55E7661A"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 xml:space="preserve">Contact au sein de l’entreprise: </w:t>
      </w:r>
      <w:r w:rsidRPr="00D22235">
        <w:rPr>
          <w:rFonts w:ascii="Arial" w:hAnsi="Arial"/>
          <w:i/>
          <w:sz w:val="22"/>
          <w:lang w:val="fr-BE"/>
        </w:rPr>
        <w:t>(facultatif)</w:t>
      </w:r>
    </w:p>
    <w:p w14:paraId="2944CC89" w14:textId="77777777" w:rsidR="00C73CDA" w:rsidRPr="000A1520" w:rsidRDefault="00C73CDA" w:rsidP="00C73CDA">
      <w:pPr>
        <w:ind w:left="567"/>
        <w:jc w:val="both"/>
        <w:rPr>
          <w:rFonts w:ascii="Arial" w:hAnsi="Arial" w:cs="Arial"/>
          <w:sz w:val="22"/>
          <w:szCs w:val="22"/>
          <w:lang w:val="fr-BE"/>
        </w:rPr>
      </w:pPr>
    </w:p>
    <w:p w14:paraId="4F677C7C"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Numéro d’entreprise:</w:t>
      </w:r>
    </w:p>
    <w:p w14:paraId="501F7D48" w14:textId="77777777" w:rsidR="00C73CDA" w:rsidRDefault="00C73CDA" w:rsidP="00C73CDA">
      <w:pPr>
        <w:ind w:left="567"/>
        <w:jc w:val="both"/>
        <w:rPr>
          <w:rFonts w:ascii="Arial" w:hAnsi="Arial" w:cs="Arial"/>
          <w:sz w:val="22"/>
          <w:szCs w:val="22"/>
          <w:lang w:val="fr-BE"/>
        </w:rPr>
      </w:pPr>
      <w:r w:rsidRPr="000A1520">
        <w:rPr>
          <w:rFonts w:ascii="Arial" w:hAnsi="Arial" w:cs="Arial"/>
          <w:sz w:val="22"/>
          <w:szCs w:val="22"/>
          <w:lang w:val="fr-BE"/>
        </w:rPr>
        <w:t>Statut juridique:</w:t>
      </w:r>
    </w:p>
    <w:p w14:paraId="3B126704" w14:textId="77777777" w:rsidR="002759A4" w:rsidRPr="000A1520" w:rsidRDefault="002759A4" w:rsidP="00C73CDA">
      <w:pPr>
        <w:ind w:left="567"/>
        <w:jc w:val="both"/>
        <w:rPr>
          <w:rFonts w:ascii="Arial" w:hAnsi="Arial" w:cs="Arial"/>
          <w:sz w:val="22"/>
          <w:szCs w:val="22"/>
          <w:lang w:val="fr-BE"/>
        </w:rPr>
      </w:pPr>
    </w:p>
    <w:p w14:paraId="636FDC9B" w14:textId="77777777" w:rsidR="00C73CDA" w:rsidRPr="00D22235" w:rsidRDefault="00C73CDA" w:rsidP="00C73CDA">
      <w:pPr>
        <w:ind w:left="567"/>
        <w:jc w:val="both"/>
        <w:rPr>
          <w:rFonts w:ascii="Arial" w:hAnsi="Arial"/>
          <w:i/>
          <w:sz w:val="22"/>
          <w:lang w:val="fr-BE"/>
        </w:rPr>
      </w:pPr>
      <w:r w:rsidRPr="000A1520">
        <w:rPr>
          <w:rFonts w:ascii="Arial" w:hAnsi="Arial" w:cs="Arial"/>
          <w:sz w:val="22"/>
          <w:szCs w:val="22"/>
          <w:lang w:val="fr-BE"/>
        </w:rPr>
        <w:t>Filiale d’un groupe: oui - non</w:t>
      </w:r>
      <w:r w:rsidRPr="000A1520">
        <w:rPr>
          <w:rFonts w:ascii="Arial" w:hAnsi="Arial" w:cs="Arial"/>
          <w:sz w:val="22"/>
          <w:szCs w:val="22"/>
          <w:lang w:val="fr-BE"/>
        </w:rPr>
        <w:tab/>
      </w:r>
      <w:r w:rsidRPr="00D22235">
        <w:rPr>
          <w:rFonts w:ascii="Arial" w:hAnsi="Arial"/>
          <w:i/>
          <w:sz w:val="22"/>
          <w:lang w:val="fr-BE"/>
        </w:rPr>
        <w:t>(biffer la mention inutile)</w:t>
      </w:r>
    </w:p>
    <w:p w14:paraId="556F0085" w14:textId="77777777" w:rsidR="00C73CDA" w:rsidRPr="000A1520" w:rsidRDefault="00C73CDA" w:rsidP="00C73CDA">
      <w:pPr>
        <w:ind w:left="567" w:firstLine="153"/>
        <w:jc w:val="both"/>
        <w:rPr>
          <w:rFonts w:ascii="Arial" w:hAnsi="Arial" w:cs="Arial"/>
          <w:sz w:val="22"/>
          <w:szCs w:val="22"/>
          <w:lang w:val="fr-BE"/>
        </w:rPr>
      </w:pPr>
      <w:r w:rsidRPr="000A1520">
        <w:rPr>
          <w:rFonts w:ascii="Arial" w:hAnsi="Arial" w:cs="Arial"/>
          <w:sz w:val="22"/>
          <w:szCs w:val="22"/>
          <w:lang w:val="fr-BE"/>
        </w:rPr>
        <w:t>Si oui, préciser:</w:t>
      </w:r>
    </w:p>
    <w:p w14:paraId="1E73E2D5" w14:textId="77777777" w:rsidR="00C73CDA" w:rsidRPr="000A1520" w:rsidRDefault="00C73CDA" w:rsidP="00C73CDA">
      <w:pPr>
        <w:ind w:left="567"/>
        <w:jc w:val="both"/>
        <w:rPr>
          <w:rFonts w:ascii="Arial" w:hAnsi="Arial" w:cs="Arial"/>
          <w:sz w:val="22"/>
          <w:szCs w:val="22"/>
          <w:lang w:val="fr-BE"/>
        </w:rPr>
      </w:pPr>
    </w:p>
    <w:p w14:paraId="31457D5B"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Sites de production du dispositif :</w:t>
      </w:r>
    </w:p>
    <w:p w14:paraId="51E6EC91" w14:textId="6CF22A43" w:rsidR="00C73CDA" w:rsidRPr="000A1520" w:rsidRDefault="00C73CDA" w:rsidP="00C73CDA">
      <w:pPr>
        <w:pStyle w:val="Kop3"/>
      </w:pPr>
      <w:r w:rsidRPr="005430DA">
        <w:rPr>
          <w:lang w:val="fr-BE"/>
        </w:rPr>
        <w:t>Identification</w:t>
      </w:r>
      <w:r w:rsidRPr="000A1520">
        <w:t xml:space="preserve"> du distributeur</w:t>
      </w:r>
    </w:p>
    <w:p w14:paraId="2BF68810" w14:textId="77777777" w:rsidR="002759A4" w:rsidRDefault="002759A4" w:rsidP="000E40E2">
      <w:pPr>
        <w:ind w:left="567"/>
        <w:jc w:val="both"/>
        <w:rPr>
          <w:rFonts w:ascii="Arial" w:hAnsi="Arial" w:cs="Arial"/>
          <w:sz w:val="22"/>
          <w:szCs w:val="22"/>
          <w:lang w:val="fr-BE"/>
        </w:rPr>
      </w:pPr>
    </w:p>
    <w:p w14:paraId="230E4EB8"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Nom:</w:t>
      </w:r>
    </w:p>
    <w:p w14:paraId="76EEACBA"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Adresse (rue + n°, code postal, commune, pays) :</w:t>
      </w:r>
    </w:p>
    <w:p w14:paraId="14D7D57B" w14:textId="77777777" w:rsidR="00C73CDA" w:rsidRPr="000A1520" w:rsidRDefault="00C73CDA" w:rsidP="00C73CDA">
      <w:pPr>
        <w:ind w:left="567"/>
        <w:jc w:val="both"/>
        <w:rPr>
          <w:rFonts w:ascii="Arial" w:hAnsi="Arial" w:cs="Arial"/>
          <w:sz w:val="22"/>
          <w:szCs w:val="22"/>
          <w:lang w:val="fr-BE"/>
        </w:rPr>
      </w:pPr>
    </w:p>
    <w:p w14:paraId="37259358"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Téléphone:</w:t>
      </w:r>
    </w:p>
    <w:p w14:paraId="379271A2"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Fax:</w:t>
      </w:r>
    </w:p>
    <w:p w14:paraId="081E2574"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E-mail:</w:t>
      </w:r>
    </w:p>
    <w:p w14:paraId="078F7F34"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Site internet:</w:t>
      </w:r>
    </w:p>
    <w:p w14:paraId="270F99E0"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 xml:space="preserve">Contact au sein de l’entreprise: </w:t>
      </w:r>
    </w:p>
    <w:p w14:paraId="32DD489D" w14:textId="77777777" w:rsidR="00C73CDA" w:rsidRPr="000A1520" w:rsidRDefault="00C73CDA" w:rsidP="002759A4">
      <w:pPr>
        <w:ind w:firstLine="567"/>
        <w:jc w:val="both"/>
        <w:rPr>
          <w:rFonts w:ascii="Arial" w:hAnsi="Arial" w:cs="Arial"/>
          <w:sz w:val="22"/>
          <w:szCs w:val="22"/>
          <w:lang w:val="fr-BE"/>
        </w:rPr>
      </w:pPr>
      <w:r w:rsidRPr="000A1520">
        <w:rPr>
          <w:rFonts w:ascii="Arial" w:hAnsi="Arial" w:cs="Arial"/>
          <w:sz w:val="22"/>
          <w:szCs w:val="22"/>
          <w:lang w:val="fr-BE"/>
        </w:rPr>
        <w:t>Numéro d’entreprise:</w:t>
      </w:r>
    </w:p>
    <w:p w14:paraId="6E377E28"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Statut juridique:</w:t>
      </w:r>
    </w:p>
    <w:p w14:paraId="61EFBD8A" w14:textId="77777777" w:rsidR="00C73CDA" w:rsidRPr="000A1520" w:rsidRDefault="00C73CDA" w:rsidP="00C73CDA">
      <w:pPr>
        <w:ind w:left="567"/>
        <w:jc w:val="both"/>
        <w:rPr>
          <w:rFonts w:ascii="Arial" w:hAnsi="Arial" w:cs="Arial"/>
          <w:sz w:val="22"/>
          <w:szCs w:val="22"/>
          <w:lang w:val="fr-BE"/>
        </w:rPr>
      </w:pPr>
    </w:p>
    <w:p w14:paraId="45473E75" w14:textId="77777777" w:rsidR="00C73CDA" w:rsidRPr="00D22235" w:rsidRDefault="00C73CDA" w:rsidP="00C73CDA">
      <w:pPr>
        <w:ind w:left="567"/>
        <w:jc w:val="both"/>
        <w:rPr>
          <w:rFonts w:ascii="Arial" w:hAnsi="Arial"/>
          <w:i/>
          <w:sz w:val="22"/>
          <w:lang w:val="fr-BE"/>
        </w:rPr>
      </w:pPr>
      <w:r w:rsidRPr="000A1520">
        <w:rPr>
          <w:rFonts w:ascii="Arial" w:hAnsi="Arial" w:cs="Arial"/>
          <w:sz w:val="22"/>
          <w:szCs w:val="22"/>
          <w:lang w:val="fr-BE"/>
        </w:rPr>
        <w:t>Filiale d’un groupe: oui - non</w:t>
      </w:r>
      <w:r w:rsidRPr="000A1520">
        <w:rPr>
          <w:rFonts w:ascii="Arial" w:hAnsi="Arial" w:cs="Arial"/>
          <w:sz w:val="22"/>
          <w:szCs w:val="22"/>
          <w:lang w:val="fr-BE"/>
        </w:rPr>
        <w:tab/>
      </w:r>
      <w:r w:rsidRPr="00D22235">
        <w:rPr>
          <w:rFonts w:ascii="Arial" w:hAnsi="Arial"/>
          <w:i/>
          <w:sz w:val="22"/>
          <w:lang w:val="fr-BE"/>
        </w:rPr>
        <w:t>(biffer la mention inutile)</w:t>
      </w:r>
    </w:p>
    <w:p w14:paraId="5933FAD9"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Si oui, préciser:</w:t>
      </w:r>
    </w:p>
    <w:p w14:paraId="3A2B49B3" w14:textId="77777777" w:rsidR="00C73CDA" w:rsidRPr="000A1520" w:rsidRDefault="00C73CDA" w:rsidP="00C73CDA">
      <w:pPr>
        <w:ind w:left="567"/>
        <w:jc w:val="both"/>
        <w:rPr>
          <w:rFonts w:ascii="Arial" w:hAnsi="Arial" w:cs="Arial"/>
          <w:sz w:val="22"/>
          <w:szCs w:val="22"/>
          <w:lang w:val="fr-BE"/>
        </w:rPr>
      </w:pPr>
    </w:p>
    <w:p w14:paraId="29B71CF7"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Numéro de notification auprès de l’Agence Fédérale des Médicaments et des Produits de Santé:</w:t>
      </w:r>
    </w:p>
    <w:p w14:paraId="70DEE766" w14:textId="214C3936" w:rsidR="00C73CDA" w:rsidRPr="000A1520" w:rsidRDefault="00C73CDA" w:rsidP="00C73CDA">
      <w:pPr>
        <w:pStyle w:val="Kop3"/>
      </w:pPr>
      <w:r w:rsidRPr="005C6D52">
        <w:rPr>
          <w:lang w:val="fr-BE"/>
        </w:rPr>
        <w:br w:type="page"/>
      </w:r>
      <w:proofErr w:type="spellStart"/>
      <w:r w:rsidRPr="000A1520">
        <w:lastRenderedPageBreak/>
        <w:t>Identification</w:t>
      </w:r>
      <w:proofErr w:type="spellEnd"/>
      <w:r w:rsidRPr="000A1520">
        <w:t xml:space="preserve"> du </w:t>
      </w:r>
      <w:proofErr w:type="spellStart"/>
      <w:r w:rsidRPr="000A1520">
        <w:t>dispositif</w:t>
      </w:r>
      <w:proofErr w:type="spellEnd"/>
    </w:p>
    <w:p w14:paraId="326032AF"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Nom complet en Belgique :</w:t>
      </w:r>
    </w:p>
    <w:p w14:paraId="2F853C84"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 xml:space="preserve">Nom complet dans les pays de l’UE </w:t>
      </w:r>
      <w:r w:rsidRPr="00D22235">
        <w:rPr>
          <w:rFonts w:ascii="Arial" w:hAnsi="Arial"/>
          <w:i/>
          <w:sz w:val="22"/>
          <w:lang w:val="fr-BE"/>
        </w:rPr>
        <w:t>(à compléter uniquement  si le nom est différent de celui utilisé en Belgique)</w:t>
      </w:r>
      <w:r w:rsidRPr="000A1520">
        <w:rPr>
          <w:rFonts w:ascii="Arial" w:hAnsi="Arial" w:cs="Arial"/>
          <w:sz w:val="22"/>
          <w:szCs w:val="22"/>
          <w:lang w:val="fr-BE"/>
        </w:rPr>
        <w:t>:</w:t>
      </w:r>
    </w:p>
    <w:p w14:paraId="256F5EBC"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t>Nom complet dans les pays hors-UE (</w:t>
      </w:r>
      <w:r w:rsidRPr="00D22235">
        <w:rPr>
          <w:rFonts w:ascii="Arial" w:hAnsi="Arial"/>
          <w:i/>
          <w:sz w:val="22"/>
          <w:lang w:val="fr-BE"/>
        </w:rPr>
        <w:t>à compléter uniquement si le nom est différent de celui utilisé en Belgique)</w:t>
      </w:r>
      <w:r w:rsidRPr="000A1520">
        <w:rPr>
          <w:rFonts w:ascii="Arial" w:hAnsi="Arial" w:cs="Arial"/>
          <w:sz w:val="22"/>
          <w:szCs w:val="22"/>
          <w:lang w:val="fr-BE"/>
        </w:rPr>
        <w:t>:</w:t>
      </w:r>
    </w:p>
    <w:p w14:paraId="3C92106A" w14:textId="77777777" w:rsidR="00C73CDA" w:rsidRPr="000A1520" w:rsidRDefault="00C73CDA" w:rsidP="00C73CDA">
      <w:pPr>
        <w:spacing w:before="200" w:after="200"/>
        <w:ind w:left="567"/>
        <w:jc w:val="both"/>
        <w:rPr>
          <w:rFonts w:ascii="Arial" w:hAnsi="Arial" w:cs="Arial"/>
          <w:sz w:val="22"/>
          <w:szCs w:val="22"/>
          <w:lang w:val="fr-BE"/>
        </w:rPr>
      </w:pPr>
      <w:r w:rsidRPr="000A1520">
        <w:rPr>
          <w:rFonts w:ascii="Arial" w:hAnsi="Arial" w:cs="Arial"/>
          <w:sz w:val="22"/>
          <w:szCs w:val="22"/>
          <w:lang w:val="fr-BE"/>
        </w:rPr>
        <w:t>Votre (vos) numéro(s) de référence du dispositif sur le marché belge (numéro(s) mentionné(s) sur la facture) :</w:t>
      </w:r>
    </w:p>
    <w:p w14:paraId="4A8C7C3D" w14:textId="77777777" w:rsidR="00C73CDA" w:rsidRPr="000A1520" w:rsidRDefault="00C73CDA" w:rsidP="00C73CDA">
      <w:pPr>
        <w:ind w:left="567"/>
        <w:jc w:val="both"/>
        <w:rPr>
          <w:rFonts w:ascii="Arial" w:hAnsi="Arial" w:cs="Arial"/>
          <w:sz w:val="22"/>
          <w:szCs w:val="22"/>
          <w:lang w:val="fr-BE"/>
        </w:rPr>
      </w:pPr>
    </w:p>
    <w:p w14:paraId="0A86FFD0" w14:textId="77777777" w:rsidR="00C73CDA" w:rsidRPr="000A1520" w:rsidRDefault="00C73CDA" w:rsidP="00C73CDA">
      <w:pPr>
        <w:ind w:left="567"/>
        <w:jc w:val="both"/>
        <w:rPr>
          <w:rFonts w:ascii="Arial" w:hAnsi="Arial" w:cs="Arial"/>
          <w:sz w:val="22"/>
          <w:szCs w:val="22"/>
          <w:lang w:val="fr-BE"/>
        </w:rPr>
      </w:pPr>
    </w:p>
    <w:p w14:paraId="78108542" w14:textId="77777777" w:rsidR="00C73CDA" w:rsidRPr="000A1520" w:rsidRDefault="00C73CDA" w:rsidP="00C73CDA">
      <w:pPr>
        <w:spacing w:before="100" w:beforeAutospacing="1" w:after="60"/>
        <w:ind w:left="567"/>
        <w:jc w:val="both"/>
        <w:rPr>
          <w:rFonts w:ascii="Arial" w:hAnsi="Arial" w:cs="Arial"/>
          <w:sz w:val="22"/>
          <w:szCs w:val="22"/>
          <w:lang w:val="fr-BE"/>
        </w:rPr>
      </w:pPr>
      <w:r w:rsidRPr="000A1520">
        <w:rPr>
          <w:rFonts w:ascii="Arial" w:hAnsi="Arial" w:cs="Arial"/>
          <w:sz w:val="22"/>
          <w:szCs w:val="22"/>
          <w:lang w:val="fr-BE"/>
        </w:rPr>
        <w:t xml:space="preserve">Conditionnement (nombre de pièces) disponible sur le marché belge: </w:t>
      </w:r>
    </w:p>
    <w:p w14:paraId="0815D21A" w14:textId="77777777" w:rsidR="00C73CDA" w:rsidRPr="000A1520" w:rsidRDefault="00C73CDA" w:rsidP="00C73CDA">
      <w:pPr>
        <w:ind w:left="567"/>
        <w:jc w:val="both"/>
        <w:rPr>
          <w:rFonts w:ascii="Arial" w:hAnsi="Arial" w:cs="Arial"/>
          <w:sz w:val="22"/>
          <w:szCs w:val="22"/>
          <w:lang w:val="fr-BE"/>
        </w:rPr>
      </w:pPr>
    </w:p>
    <w:p w14:paraId="4829EE63" w14:textId="77777777" w:rsidR="00C73CDA" w:rsidRPr="000A1520" w:rsidRDefault="00C73CDA" w:rsidP="00C73CDA">
      <w:pPr>
        <w:ind w:left="567"/>
        <w:jc w:val="both"/>
        <w:rPr>
          <w:rFonts w:ascii="Arial" w:hAnsi="Arial" w:cs="Arial"/>
          <w:sz w:val="22"/>
          <w:szCs w:val="22"/>
          <w:lang w:val="fr-BE"/>
        </w:rPr>
      </w:pPr>
    </w:p>
    <w:p w14:paraId="4E743CD3" w14:textId="77777777" w:rsidR="00C73CDA" w:rsidRPr="000A1520" w:rsidRDefault="00C73CDA" w:rsidP="00C73CDA">
      <w:pPr>
        <w:ind w:left="567"/>
        <w:jc w:val="both"/>
        <w:rPr>
          <w:rFonts w:ascii="Arial" w:hAnsi="Arial" w:cs="Arial"/>
          <w:sz w:val="22"/>
          <w:szCs w:val="22"/>
          <w:lang w:val="fr-BE"/>
        </w:rPr>
      </w:pPr>
    </w:p>
    <w:p w14:paraId="5C4E562C" w14:textId="77777777" w:rsidR="00C73CDA" w:rsidRPr="000A1520" w:rsidRDefault="00C73CDA" w:rsidP="00C73CDA">
      <w:pPr>
        <w:ind w:left="567"/>
        <w:jc w:val="both"/>
        <w:rPr>
          <w:rFonts w:ascii="Arial" w:hAnsi="Arial" w:cs="Arial"/>
          <w:sz w:val="22"/>
          <w:szCs w:val="22"/>
          <w:lang w:val="fr-BE"/>
        </w:rPr>
      </w:pPr>
    </w:p>
    <w:p w14:paraId="444CC8ED" w14:textId="77777777" w:rsidR="00C73CDA" w:rsidRPr="000A1520" w:rsidRDefault="00C73CDA" w:rsidP="00C73CDA">
      <w:pPr>
        <w:spacing w:before="200" w:after="60"/>
        <w:ind w:left="567"/>
        <w:jc w:val="both"/>
        <w:rPr>
          <w:rFonts w:ascii="Arial" w:hAnsi="Arial" w:cs="Arial"/>
          <w:sz w:val="22"/>
          <w:szCs w:val="22"/>
          <w:lang w:val="fr-BE"/>
        </w:rPr>
      </w:pPr>
      <w:r w:rsidRPr="000A1520">
        <w:rPr>
          <w:rFonts w:ascii="Arial" w:hAnsi="Arial" w:cs="Arial"/>
          <w:sz w:val="22"/>
          <w:szCs w:val="22"/>
          <w:lang w:val="fr-BE"/>
        </w:rPr>
        <w:t xml:space="preserve">Date d ‘expiration du(des) certificat(s) CE: </w:t>
      </w:r>
    </w:p>
    <w:p w14:paraId="50C4F800" w14:textId="77777777" w:rsidR="00C73CDA" w:rsidRPr="000A1520" w:rsidRDefault="00C73CDA" w:rsidP="00C73CDA">
      <w:pPr>
        <w:ind w:left="567"/>
        <w:jc w:val="both"/>
        <w:rPr>
          <w:rFonts w:ascii="Arial" w:hAnsi="Arial" w:cs="Arial"/>
          <w:sz w:val="22"/>
          <w:szCs w:val="22"/>
          <w:lang w:val="fr-BE"/>
        </w:rPr>
      </w:pPr>
    </w:p>
    <w:p w14:paraId="2F6AF1EA" w14:textId="77777777" w:rsidR="00C73CDA" w:rsidRPr="000A1520" w:rsidRDefault="00C73CDA" w:rsidP="00C73CDA">
      <w:pPr>
        <w:ind w:left="567"/>
        <w:jc w:val="both"/>
        <w:rPr>
          <w:rFonts w:ascii="Arial" w:hAnsi="Arial" w:cs="Arial"/>
          <w:sz w:val="22"/>
          <w:szCs w:val="22"/>
          <w:lang w:val="fr-BE"/>
        </w:rPr>
      </w:pPr>
    </w:p>
    <w:p w14:paraId="34CF76A6" w14:textId="77777777" w:rsidR="00C73CDA" w:rsidRPr="000A1520" w:rsidRDefault="00C73CDA" w:rsidP="00C73CDA">
      <w:pPr>
        <w:rPr>
          <w:rFonts w:ascii="Arial" w:hAnsi="Arial" w:cs="Arial"/>
          <w:sz w:val="22"/>
          <w:szCs w:val="22"/>
          <w:lang w:val="fr-BE"/>
        </w:rPr>
      </w:pPr>
      <w:r w:rsidRPr="000A1520">
        <w:rPr>
          <w:rFonts w:ascii="Arial" w:hAnsi="Arial" w:cs="Arial"/>
          <w:sz w:val="22"/>
          <w:szCs w:val="22"/>
          <w:lang w:val="fr-BE"/>
        </w:rPr>
        <w:br w:type="page"/>
      </w:r>
    </w:p>
    <w:p w14:paraId="16079393" w14:textId="043BA39D" w:rsidR="00C73CDA" w:rsidRPr="00D22235" w:rsidRDefault="00C73CDA" w:rsidP="00C73CDA">
      <w:pPr>
        <w:pStyle w:val="Kop2"/>
      </w:pPr>
      <w:r w:rsidRPr="00D22235">
        <w:t xml:space="preserve">dossier </w:t>
      </w:r>
      <w:proofErr w:type="spellStart"/>
      <w:r w:rsidRPr="00D22235">
        <w:t>médico-technique</w:t>
      </w:r>
      <w:proofErr w:type="spellEnd"/>
    </w:p>
    <w:p w14:paraId="32F21798" w14:textId="77777777" w:rsidR="00C73CDA" w:rsidRPr="00475802" w:rsidRDefault="00C73CDA" w:rsidP="00C73CDA">
      <w:pPr>
        <w:pStyle w:val="Kop3"/>
        <w:rPr>
          <w:lang w:val="fr-BE"/>
        </w:rPr>
      </w:pPr>
      <w:r w:rsidRPr="00475802">
        <w:rPr>
          <w:lang w:val="fr-BE"/>
        </w:rPr>
        <w:t>Description du dispositif et de la technique à utiliser + schéma ou illustration :</w:t>
      </w:r>
    </w:p>
    <w:p w14:paraId="0C7FFFF5" w14:textId="77777777" w:rsidR="00C73CDA" w:rsidRPr="005430DA" w:rsidRDefault="00C73CDA" w:rsidP="00C73CDA">
      <w:pPr>
        <w:spacing w:after="60"/>
        <w:ind w:left="567"/>
        <w:jc w:val="both"/>
        <w:rPr>
          <w:rFonts w:ascii="Arial" w:hAnsi="Arial" w:cs="Arial"/>
          <w:sz w:val="22"/>
          <w:szCs w:val="22"/>
          <w:lang w:val="fr-BE"/>
        </w:rPr>
      </w:pPr>
      <w:r w:rsidRPr="005430DA">
        <w:rPr>
          <w:rFonts w:ascii="Arial" w:hAnsi="Arial" w:cs="Arial"/>
          <w:sz w:val="22"/>
          <w:szCs w:val="22"/>
          <w:lang w:val="fr-BE"/>
        </w:rPr>
        <w:t xml:space="preserve">Description détaillée du dispositif et description des matériaux utilisés: </w:t>
      </w:r>
    </w:p>
    <w:p w14:paraId="63E709F7" w14:textId="77777777" w:rsidR="00C73CDA" w:rsidRDefault="00C73CDA" w:rsidP="00C73CDA">
      <w:pPr>
        <w:ind w:left="567"/>
        <w:jc w:val="both"/>
        <w:rPr>
          <w:rFonts w:ascii="Arial" w:hAnsi="Arial" w:cs="Arial"/>
          <w:sz w:val="22"/>
          <w:szCs w:val="22"/>
          <w:lang w:val="fr-BE"/>
        </w:rPr>
      </w:pPr>
    </w:p>
    <w:p w14:paraId="7E07B26B" w14:textId="77777777" w:rsidR="00AC61A0" w:rsidRPr="000A1520" w:rsidRDefault="00AC61A0" w:rsidP="00C73CDA">
      <w:pPr>
        <w:ind w:left="567"/>
        <w:jc w:val="both"/>
        <w:rPr>
          <w:rFonts w:ascii="Arial" w:hAnsi="Arial" w:cs="Arial"/>
          <w:sz w:val="22"/>
          <w:szCs w:val="22"/>
          <w:lang w:val="fr-BE"/>
        </w:rPr>
      </w:pPr>
    </w:p>
    <w:p w14:paraId="31762A70" w14:textId="77777777" w:rsidR="00C73CDA" w:rsidRPr="000A1520" w:rsidRDefault="00C73CDA" w:rsidP="00C73CDA">
      <w:pPr>
        <w:tabs>
          <w:tab w:val="left" w:pos="567"/>
        </w:tabs>
        <w:spacing w:before="200" w:after="200"/>
        <w:ind w:left="567"/>
        <w:jc w:val="both"/>
        <w:rPr>
          <w:rFonts w:ascii="Arial" w:hAnsi="Arial" w:cs="Arial"/>
          <w:sz w:val="22"/>
          <w:szCs w:val="22"/>
          <w:lang w:val="fr-BE"/>
        </w:rPr>
      </w:pPr>
      <w:r w:rsidRPr="000A1520">
        <w:rPr>
          <w:rFonts w:ascii="Arial" w:hAnsi="Arial" w:cs="Arial"/>
          <w:sz w:val="22"/>
          <w:szCs w:val="22"/>
          <w:lang w:val="fr-BE"/>
        </w:rPr>
        <w:t xml:space="preserve">Composition du dispositif (contenu du conditionnement): </w:t>
      </w:r>
    </w:p>
    <w:p w14:paraId="1D46DF22" w14:textId="77777777" w:rsidR="00C73CDA" w:rsidRPr="000A1520" w:rsidRDefault="00C73CDA" w:rsidP="00C73CDA">
      <w:pPr>
        <w:ind w:left="567"/>
        <w:jc w:val="both"/>
        <w:rPr>
          <w:rFonts w:ascii="Arial" w:hAnsi="Arial" w:cs="Arial"/>
          <w:sz w:val="22"/>
          <w:szCs w:val="22"/>
          <w:lang w:val="fr-BE"/>
        </w:rPr>
      </w:pPr>
    </w:p>
    <w:p w14:paraId="42EAEA07" w14:textId="77777777" w:rsidR="00C73CDA" w:rsidRPr="000A1520" w:rsidRDefault="00C73CDA" w:rsidP="00C73CDA">
      <w:pPr>
        <w:ind w:left="567"/>
        <w:jc w:val="both"/>
        <w:rPr>
          <w:rFonts w:ascii="Arial" w:hAnsi="Arial" w:cs="Arial"/>
          <w:sz w:val="22"/>
          <w:szCs w:val="22"/>
          <w:lang w:val="fr-BE"/>
        </w:rPr>
      </w:pPr>
    </w:p>
    <w:p w14:paraId="4920DDBE" w14:textId="28C3FA6D" w:rsidR="00C73CDA" w:rsidRPr="000A1520" w:rsidRDefault="00C73CDA" w:rsidP="00C73CDA">
      <w:pPr>
        <w:tabs>
          <w:tab w:val="left" w:pos="567"/>
        </w:tabs>
        <w:spacing w:before="200" w:after="200"/>
        <w:ind w:left="567"/>
        <w:jc w:val="both"/>
        <w:rPr>
          <w:rFonts w:ascii="Arial" w:hAnsi="Arial" w:cs="Arial"/>
          <w:sz w:val="22"/>
          <w:szCs w:val="22"/>
          <w:lang w:val="fr-BE"/>
        </w:rPr>
      </w:pPr>
      <w:r w:rsidRPr="000A1520">
        <w:rPr>
          <w:rFonts w:ascii="Arial" w:hAnsi="Arial" w:cs="Arial"/>
          <w:sz w:val="22"/>
          <w:szCs w:val="22"/>
          <w:lang w:val="fr-BE"/>
        </w:rPr>
        <w:t xml:space="preserve">Durée de vie du dispositif (spécifier la durée de vie, après </w:t>
      </w:r>
      <w:r w:rsidR="00597BA0">
        <w:rPr>
          <w:rFonts w:ascii="Arial" w:hAnsi="Arial" w:cs="Arial"/>
          <w:sz w:val="22"/>
          <w:szCs w:val="22"/>
          <w:lang w:val="fr-BE"/>
        </w:rPr>
        <w:t>la première utilisation</w:t>
      </w:r>
      <w:r w:rsidRPr="000A1520">
        <w:rPr>
          <w:rFonts w:ascii="Arial" w:hAnsi="Arial" w:cs="Arial"/>
          <w:sz w:val="22"/>
          <w:szCs w:val="22"/>
          <w:lang w:val="fr-BE"/>
        </w:rPr>
        <w:t>, de chaque composant):</w:t>
      </w:r>
    </w:p>
    <w:p w14:paraId="0CE79BA4" w14:textId="77777777" w:rsidR="00C73CDA" w:rsidRPr="000A1520" w:rsidRDefault="00C73CDA" w:rsidP="00C73CDA">
      <w:pPr>
        <w:ind w:left="567"/>
        <w:jc w:val="both"/>
        <w:rPr>
          <w:rFonts w:ascii="Arial" w:hAnsi="Arial" w:cs="Arial"/>
          <w:sz w:val="22"/>
          <w:szCs w:val="22"/>
          <w:lang w:val="fr-BE"/>
        </w:rPr>
      </w:pPr>
    </w:p>
    <w:p w14:paraId="2C4A9F59" w14:textId="77777777" w:rsidR="00C73CDA" w:rsidRPr="000A1520" w:rsidRDefault="00C73CDA" w:rsidP="00C73CDA">
      <w:pPr>
        <w:ind w:left="567"/>
        <w:jc w:val="both"/>
        <w:rPr>
          <w:rFonts w:ascii="Arial" w:hAnsi="Arial" w:cs="Arial"/>
          <w:sz w:val="22"/>
          <w:szCs w:val="22"/>
          <w:lang w:val="fr-BE"/>
        </w:rPr>
      </w:pPr>
    </w:p>
    <w:p w14:paraId="45CFD8B9" w14:textId="77777777" w:rsidR="00C73CDA" w:rsidRPr="000A1520" w:rsidRDefault="00C73CDA" w:rsidP="00C73CDA">
      <w:pPr>
        <w:tabs>
          <w:tab w:val="left" w:pos="567"/>
        </w:tabs>
        <w:spacing w:before="200" w:after="200"/>
        <w:ind w:left="567"/>
        <w:jc w:val="both"/>
        <w:rPr>
          <w:rFonts w:ascii="Arial" w:hAnsi="Arial" w:cs="Arial"/>
          <w:sz w:val="22"/>
          <w:szCs w:val="22"/>
          <w:lang w:val="fr-BE"/>
        </w:rPr>
      </w:pPr>
      <w:r w:rsidRPr="000A1520">
        <w:rPr>
          <w:rFonts w:ascii="Arial" w:hAnsi="Arial" w:cs="Arial"/>
          <w:sz w:val="22"/>
          <w:szCs w:val="22"/>
          <w:lang w:val="fr-BE"/>
        </w:rPr>
        <w:t>Cochez et complétez les éléments correspondants:</w:t>
      </w:r>
    </w:p>
    <w:p w14:paraId="675DF304" w14:textId="34958841" w:rsidR="00C73CDA" w:rsidRPr="000A1520" w:rsidRDefault="00C73CDA" w:rsidP="00C73CDA">
      <w:pPr>
        <w:pStyle w:val="Lijstalinea"/>
        <w:tabs>
          <w:tab w:val="left" w:pos="1134"/>
        </w:tabs>
        <w:ind w:left="567" w:firstLine="426"/>
        <w:jc w:val="both"/>
        <w:rPr>
          <w:rFonts w:ascii="Arial" w:hAnsi="Arial" w:cs="Arial"/>
          <w:sz w:val="22"/>
          <w:szCs w:val="22"/>
          <w:lang w:val="fr-BE"/>
        </w:rPr>
      </w:pPr>
      <w:r w:rsidRPr="000A1520">
        <w:rPr>
          <w:rFonts w:ascii="Arial" w:hAnsi="Arial" w:cs="Arial"/>
          <w:sz w:val="22"/>
          <w:szCs w:val="22"/>
          <w:lang w:val="fr-BE"/>
        </w:rPr>
        <w:t>O</w:t>
      </w:r>
      <w:r w:rsidRPr="000A1520">
        <w:rPr>
          <w:rFonts w:ascii="Arial" w:hAnsi="Arial" w:cs="Arial"/>
          <w:sz w:val="22"/>
          <w:szCs w:val="22"/>
          <w:lang w:val="fr-BE"/>
        </w:rPr>
        <w:tab/>
        <w:t xml:space="preserve"> ……. </w:t>
      </w:r>
      <w:r w:rsidR="002854C4">
        <w:rPr>
          <w:rFonts w:ascii="Arial" w:hAnsi="Arial" w:cs="Arial"/>
          <w:sz w:val="22"/>
          <w:szCs w:val="22"/>
          <w:lang w:val="fr-BE"/>
        </w:rPr>
        <w:t>jours</w:t>
      </w:r>
    </w:p>
    <w:p w14:paraId="1A40C3E3" w14:textId="77777777" w:rsidR="00C73CDA" w:rsidRPr="000A1520" w:rsidRDefault="00C73CDA" w:rsidP="00C73CDA">
      <w:pPr>
        <w:pStyle w:val="Lijstalinea"/>
        <w:tabs>
          <w:tab w:val="left" w:pos="1134"/>
        </w:tabs>
        <w:ind w:left="567" w:firstLine="426"/>
        <w:jc w:val="both"/>
        <w:rPr>
          <w:rFonts w:ascii="Arial" w:hAnsi="Arial" w:cs="Arial"/>
          <w:sz w:val="22"/>
          <w:szCs w:val="22"/>
          <w:lang w:val="fr-BE"/>
        </w:rPr>
      </w:pPr>
      <w:r w:rsidRPr="000A1520">
        <w:rPr>
          <w:rFonts w:ascii="Arial" w:hAnsi="Arial" w:cs="Arial"/>
          <w:sz w:val="22"/>
          <w:szCs w:val="22"/>
          <w:lang w:val="fr-BE"/>
        </w:rPr>
        <w:t>O</w:t>
      </w:r>
      <w:r w:rsidRPr="000A1520">
        <w:rPr>
          <w:rFonts w:ascii="Arial" w:hAnsi="Arial" w:cs="Arial"/>
          <w:sz w:val="22"/>
          <w:szCs w:val="22"/>
          <w:lang w:val="fr-BE"/>
        </w:rPr>
        <w:tab/>
        <w:t>remplacement prévu:</w:t>
      </w:r>
    </w:p>
    <w:p w14:paraId="41A7905D" w14:textId="77777777" w:rsidR="00C73CDA" w:rsidRPr="000A1520" w:rsidRDefault="00C73CDA" w:rsidP="00C73CDA">
      <w:pPr>
        <w:tabs>
          <w:tab w:val="left" w:pos="1701"/>
        </w:tabs>
        <w:ind w:left="1560" w:firstLine="426"/>
        <w:jc w:val="both"/>
        <w:rPr>
          <w:rFonts w:ascii="Arial" w:hAnsi="Arial" w:cs="Arial"/>
          <w:sz w:val="22"/>
          <w:szCs w:val="22"/>
          <w:lang w:val="fr-BE"/>
        </w:rPr>
      </w:pPr>
      <w:r w:rsidRPr="000A1520">
        <w:rPr>
          <w:rFonts w:ascii="Arial" w:hAnsi="Arial" w:cs="Arial"/>
          <w:sz w:val="22"/>
          <w:szCs w:val="22"/>
          <w:lang w:val="fr-BE"/>
        </w:rPr>
        <w:t xml:space="preserve">- </w:t>
      </w:r>
      <w:r w:rsidRPr="000A1520">
        <w:rPr>
          <w:rFonts w:ascii="Arial" w:hAnsi="Arial" w:cs="Arial"/>
          <w:sz w:val="22"/>
          <w:szCs w:val="22"/>
          <w:lang w:val="fr-BE"/>
        </w:rPr>
        <w:tab/>
        <w:t>garantie: ……………</w:t>
      </w:r>
    </w:p>
    <w:p w14:paraId="545A22C4" w14:textId="77777777" w:rsidR="00C73CDA" w:rsidRPr="000A1520" w:rsidRDefault="00C73CDA" w:rsidP="00C73CDA">
      <w:pPr>
        <w:tabs>
          <w:tab w:val="left" w:pos="1701"/>
        </w:tabs>
        <w:ind w:left="1560" w:firstLine="426"/>
        <w:jc w:val="both"/>
        <w:rPr>
          <w:rFonts w:ascii="Arial" w:hAnsi="Arial" w:cs="Arial"/>
          <w:sz w:val="22"/>
          <w:szCs w:val="22"/>
          <w:lang w:val="fr-BE"/>
        </w:rPr>
      </w:pPr>
      <w:r w:rsidRPr="000A1520">
        <w:rPr>
          <w:rFonts w:ascii="Arial" w:hAnsi="Arial" w:cs="Arial"/>
          <w:sz w:val="22"/>
          <w:szCs w:val="22"/>
          <w:lang w:val="fr-BE"/>
        </w:rPr>
        <w:t xml:space="preserve">- </w:t>
      </w:r>
      <w:r w:rsidRPr="000A1520">
        <w:rPr>
          <w:rFonts w:ascii="Arial" w:hAnsi="Arial" w:cs="Arial"/>
          <w:sz w:val="22"/>
          <w:szCs w:val="22"/>
          <w:lang w:val="fr-BE"/>
        </w:rPr>
        <w:tab/>
        <w:t>durée de vie estimée: ……………</w:t>
      </w:r>
    </w:p>
    <w:p w14:paraId="20F49105" w14:textId="77777777" w:rsidR="00C73CDA" w:rsidRPr="000A1520" w:rsidRDefault="00C73CDA" w:rsidP="00C73CDA">
      <w:pPr>
        <w:tabs>
          <w:tab w:val="left" w:pos="1701"/>
        </w:tabs>
        <w:ind w:left="1560" w:firstLine="426"/>
        <w:jc w:val="both"/>
        <w:rPr>
          <w:rFonts w:ascii="Arial" w:hAnsi="Arial" w:cs="Arial"/>
          <w:sz w:val="22"/>
          <w:szCs w:val="22"/>
          <w:lang w:val="fr-BE"/>
        </w:rPr>
      </w:pPr>
      <w:r w:rsidRPr="000A1520">
        <w:rPr>
          <w:rFonts w:ascii="Arial" w:hAnsi="Arial" w:cs="Arial"/>
          <w:sz w:val="22"/>
          <w:szCs w:val="22"/>
          <w:lang w:val="fr-BE"/>
        </w:rPr>
        <w:t xml:space="preserve">- </w:t>
      </w:r>
      <w:r w:rsidRPr="000A1520">
        <w:rPr>
          <w:rFonts w:ascii="Arial" w:hAnsi="Arial" w:cs="Arial"/>
          <w:sz w:val="22"/>
          <w:szCs w:val="22"/>
          <w:lang w:val="fr-BE"/>
        </w:rPr>
        <w:tab/>
        <w:t>durée de vie batterie: ………………..</w:t>
      </w:r>
    </w:p>
    <w:p w14:paraId="616C4228" w14:textId="77777777" w:rsidR="00C73CDA" w:rsidRPr="000A1520" w:rsidRDefault="00C73CDA" w:rsidP="00C73CDA">
      <w:pPr>
        <w:pStyle w:val="Lijstalinea"/>
        <w:tabs>
          <w:tab w:val="left" w:pos="1134"/>
        </w:tabs>
        <w:ind w:left="567" w:firstLine="426"/>
        <w:jc w:val="both"/>
        <w:rPr>
          <w:rFonts w:ascii="Arial" w:hAnsi="Arial" w:cs="Arial"/>
          <w:sz w:val="22"/>
          <w:szCs w:val="22"/>
          <w:lang w:val="fr-BE"/>
        </w:rPr>
      </w:pPr>
      <w:r w:rsidRPr="000A1520">
        <w:rPr>
          <w:rFonts w:ascii="Arial" w:hAnsi="Arial" w:cs="Arial"/>
          <w:sz w:val="22"/>
          <w:szCs w:val="22"/>
          <w:lang w:val="fr-BE"/>
        </w:rPr>
        <w:t xml:space="preserve">O </w:t>
      </w:r>
      <w:r w:rsidRPr="000A1520">
        <w:rPr>
          <w:rFonts w:ascii="Arial" w:hAnsi="Arial" w:cs="Arial"/>
          <w:sz w:val="22"/>
          <w:szCs w:val="22"/>
          <w:lang w:val="fr-BE"/>
        </w:rPr>
        <w:tab/>
        <w:t>autre:……………</w:t>
      </w:r>
    </w:p>
    <w:p w14:paraId="15751BB8" w14:textId="77777777" w:rsidR="00C73CDA" w:rsidRPr="000A1520" w:rsidRDefault="00C73CDA" w:rsidP="00C73CDA">
      <w:pPr>
        <w:tabs>
          <w:tab w:val="left" w:pos="567"/>
        </w:tabs>
        <w:spacing w:before="200" w:after="200"/>
        <w:ind w:left="567"/>
        <w:jc w:val="both"/>
        <w:rPr>
          <w:rFonts w:ascii="Arial" w:hAnsi="Arial" w:cs="Arial"/>
          <w:sz w:val="22"/>
          <w:szCs w:val="22"/>
          <w:lang w:val="fr-BE"/>
        </w:rPr>
      </w:pPr>
    </w:p>
    <w:p w14:paraId="48B51026" w14:textId="77777777" w:rsidR="00C73CDA" w:rsidRPr="000A1520" w:rsidRDefault="00C73CDA" w:rsidP="00C73CDA">
      <w:pPr>
        <w:tabs>
          <w:tab w:val="left" w:pos="567"/>
        </w:tabs>
        <w:spacing w:after="60"/>
        <w:ind w:left="567"/>
        <w:jc w:val="both"/>
        <w:rPr>
          <w:rFonts w:ascii="Arial" w:hAnsi="Arial" w:cs="Arial"/>
          <w:sz w:val="22"/>
          <w:szCs w:val="22"/>
          <w:lang w:val="fr-BE"/>
        </w:rPr>
      </w:pPr>
      <w:r w:rsidRPr="000A1520">
        <w:rPr>
          <w:rFonts w:ascii="Arial" w:hAnsi="Arial" w:cs="Arial"/>
          <w:sz w:val="22"/>
          <w:szCs w:val="22"/>
          <w:lang w:val="fr-BE"/>
        </w:rPr>
        <w:t>Indications et contre-indications et applicabilité, modalités d’utilisation du dispositif:</w:t>
      </w:r>
    </w:p>
    <w:p w14:paraId="41631836" w14:textId="0854A2F8" w:rsidR="00C73CDA" w:rsidRDefault="00C73CDA" w:rsidP="00AC61A0">
      <w:pPr>
        <w:ind w:left="567"/>
        <w:jc w:val="both"/>
        <w:rPr>
          <w:rFonts w:ascii="Arial" w:hAnsi="Arial" w:cs="Arial"/>
          <w:sz w:val="22"/>
          <w:szCs w:val="22"/>
          <w:lang w:val="fr-BE"/>
        </w:rPr>
      </w:pPr>
    </w:p>
    <w:p w14:paraId="31FCAD61" w14:textId="77777777" w:rsidR="00AC61A0" w:rsidRDefault="00AC61A0" w:rsidP="00AC61A0">
      <w:pPr>
        <w:ind w:left="567"/>
        <w:jc w:val="both"/>
        <w:rPr>
          <w:rFonts w:ascii="Arial" w:hAnsi="Arial" w:cs="Arial"/>
          <w:sz w:val="22"/>
          <w:szCs w:val="22"/>
          <w:lang w:val="fr-BE"/>
        </w:rPr>
      </w:pPr>
    </w:p>
    <w:p w14:paraId="45943F4D" w14:textId="77777777" w:rsidR="00AC61A0" w:rsidRDefault="00AC61A0" w:rsidP="00AC61A0">
      <w:pPr>
        <w:ind w:left="567"/>
        <w:jc w:val="both"/>
        <w:rPr>
          <w:rFonts w:ascii="Arial" w:hAnsi="Arial" w:cs="Arial"/>
          <w:sz w:val="22"/>
          <w:szCs w:val="22"/>
          <w:lang w:val="fr-BE"/>
        </w:rPr>
      </w:pPr>
    </w:p>
    <w:p w14:paraId="634D3760" w14:textId="77777777" w:rsidR="00AC61A0" w:rsidRPr="000A1520" w:rsidRDefault="00AC61A0" w:rsidP="00AC61A0">
      <w:pPr>
        <w:ind w:left="567"/>
        <w:jc w:val="both"/>
        <w:rPr>
          <w:rFonts w:ascii="Arial" w:hAnsi="Arial" w:cs="Arial"/>
          <w:sz w:val="22"/>
          <w:szCs w:val="22"/>
          <w:lang w:val="fr-BE"/>
        </w:rPr>
      </w:pPr>
    </w:p>
    <w:p w14:paraId="11A4A830" w14:textId="7886F5D2" w:rsidR="00C73CDA" w:rsidRPr="000A1520" w:rsidRDefault="00C73CDA" w:rsidP="00C73CDA">
      <w:pPr>
        <w:tabs>
          <w:tab w:val="left" w:pos="567"/>
        </w:tabs>
        <w:ind w:left="567"/>
        <w:jc w:val="both"/>
        <w:rPr>
          <w:rFonts w:ascii="Arial" w:hAnsi="Arial" w:cs="Arial"/>
          <w:sz w:val="22"/>
          <w:szCs w:val="22"/>
          <w:lang w:val="fr-BE"/>
        </w:rPr>
      </w:pPr>
      <w:r w:rsidRPr="000A1520">
        <w:rPr>
          <w:rFonts w:ascii="Arial" w:hAnsi="Arial" w:cs="Arial"/>
          <w:sz w:val="22"/>
          <w:szCs w:val="22"/>
          <w:lang w:val="fr-BE"/>
        </w:rPr>
        <w:t xml:space="preserve">Type(s) de stérilisation et délai de conservation du dispositif, exprimé en mois: </w:t>
      </w:r>
    </w:p>
    <w:p w14:paraId="74D4E15F" w14:textId="77777777" w:rsidR="00C73CDA" w:rsidRPr="000A1520" w:rsidRDefault="00C73CDA" w:rsidP="00C73CDA">
      <w:pPr>
        <w:tabs>
          <w:tab w:val="left" w:pos="993"/>
          <w:tab w:val="left" w:pos="1418"/>
          <w:tab w:val="left" w:pos="4962"/>
        </w:tabs>
        <w:spacing w:before="200" w:after="200"/>
        <w:ind w:left="567" w:firstLine="426"/>
        <w:jc w:val="both"/>
        <w:rPr>
          <w:rFonts w:ascii="Arial" w:hAnsi="Arial" w:cs="Arial"/>
          <w:sz w:val="22"/>
          <w:szCs w:val="22"/>
          <w:lang w:val="fr-BE"/>
        </w:rPr>
      </w:pPr>
      <w:r w:rsidRPr="000A1520">
        <w:rPr>
          <w:rFonts w:ascii="Arial" w:hAnsi="Arial" w:cs="Arial"/>
          <w:sz w:val="22"/>
          <w:szCs w:val="22"/>
          <w:lang w:val="fr-BE"/>
        </w:rPr>
        <w:t xml:space="preserve">1. </w:t>
      </w:r>
      <w:r w:rsidRPr="000A1520">
        <w:rPr>
          <w:rFonts w:ascii="Arial" w:hAnsi="Arial" w:cs="Arial"/>
          <w:sz w:val="22"/>
          <w:szCs w:val="22"/>
          <w:lang w:val="fr-BE"/>
        </w:rPr>
        <w:tab/>
        <w:t>Dispositif non stérile vendu</w:t>
      </w:r>
      <w:r w:rsidRPr="000A1520">
        <w:rPr>
          <w:rFonts w:ascii="Arial" w:hAnsi="Arial" w:cs="Arial"/>
          <w:sz w:val="22"/>
          <w:szCs w:val="22"/>
          <w:lang w:val="fr-BE"/>
        </w:rPr>
        <w:tab/>
        <w:t>O</w:t>
      </w:r>
    </w:p>
    <w:p w14:paraId="25D6F299" w14:textId="77777777" w:rsidR="00C73CDA" w:rsidRPr="000A1520" w:rsidRDefault="00C73CDA" w:rsidP="00C73CDA">
      <w:pPr>
        <w:tabs>
          <w:tab w:val="left" w:pos="993"/>
          <w:tab w:val="left" w:pos="1418"/>
          <w:tab w:val="left" w:pos="4962"/>
        </w:tabs>
        <w:spacing w:before="200" w:after="200"/>
        <w:ind w:left="567" w:firstLine="426"/>
        <w:jc w:val="both"/>
        <w:rPr>
          <w:rFonts w:ascii="Arial" w:hAnsi="Arial" w:cs="Arial"/>
          <w:sz w:val="22"/>
          <w:szCs w:val="22"/>
          <w:lang w:val="fr-BE"/>
        </w:rPr>
      </w:pPr>
      <w:r w:rsidRPr="000A1520">
        <w:rPr>
          <w:rFonts w:ascii="Arial" w:hAnsi="Arial" w:cs="Arial"/>
          <w:sz w:val="22"/>
          <w:szCs w:val="22"/>
          <w:lang w:val="fr-BE"/>
        </w:rPr>
        <w:t>2.</w:t>
      </w:r>
      <w:r w:rsidRPr="000A1520">
        <w:rPr>
          <w:rFonts w:ascii="Arial" w:hAnsi="Arial" w:cs="Arial"/>
          <w:sz w:val="22"/>
          <w:szCs w:val="22"/>
          <w:lang w:val="fr-BE"/>
        </w:rPr>
        <w:tab/>
        <w:t>Dispositif stérile, stérilisé par :</w:t>
      </w:r>
    </w:p>
    <w:p w14:paraId="42259F70" w14:textId="77777777" w:rsidR="00C73CDA" w:rsidRPr="000A1520" w:rsidRDefault="00C73CDA" w:rsidP="00C73CDA">
      <w:pPr>
        <w:tabs>
          <w:tab w:val="left" w:pos="993"/>
          <w:tab w:val="left" w:pos="1134"/>
          <w:tab w:val="left" w:pos="1418"/>
          <w:tab w:val="left" w:pos="2127"/>
          <w:tab w:val="left" w:pos="4962"/>
        </w:tabs>
        <w:ind w:left="1134" w:firstLine="426"/>
        <w:jc w:val="both"/>
        <w:rPr>
          <w:rFonts w:ascii="Arial" w:hAnsi="Arial" w:cs="Arial"/>
          <w:sz w:val="22"/>
          <w:szCs w:val="22"/>
          <w:lang w:val="fr-BE"/>
        </w:rPr>
      </w:pPr>
      <w:r w:rsidRPr="000A1520">
        <w:rPr>
          <w:rFonts w:ascii="Arial" w:hAnsi="Arial" w:cs="Arial"/>
          <w:sz w:val="22"/>
          <w:szCs w:val="22"/>
          <w:lang w:val="fr-BE"/>
        </w:rPr>
        <w:t>a)</w:t>
      </w:r>
      <w:r w:rsidRPr="000A1520">
        <w:rPr>
          <w:rFonts w:ascii="Arial" w:hAnsi="Arial" w:cs="Arial"/>
          <w:sz w:val="22"/>
          <w:szCs w:val="22"/>
          <w:lang w:val="fr-BE"/>
        </w:rPr>
        <w:tab/>
        <w:t>Chaleur</w:t>
      </w:r>
      <w:r w:rsidRPr="000A1520">
        <w:rPr>
          <w:rFonts w:ascii="Arial" w:hAnsi="Arial" w:cs="Arial"/>
          <w:sz w:val="22"/>
          <w:szCs w:val="22"/>
          <w:lang w:val="fr-BE"/>
        </w:rPr>
        <w:tab/>
        <w:t>O</w:t>
      </w:r>
    </w:p>
    <w:p w14:paraId="38626CF2" w14:textId="77777777" w:rsidR="00C73CDA" w:rsidRPr="000A1520" w:rsidRDefault="00C73CDA" w:rsidP="00C73CDA">
      <w:pPr>
        <w:tabs>
          <w:tab w:val="left" w:pos="993"/>
          <w:tab w:val="left" w:pos="1134"/>
          <w:tab w:val="left" w:pos="1418"/>
          <w:tab w:val="left" w:pos="2127"/>
          <w:tab w:val="left" w:pos="4962"/>
        </w:tabs>
        <w:ind w:left="1134" w:firstLine="426"/>
        <w:jc w:val="both"/>
        <w:rPr>
          <w:rFonts w:ascii="Arial" w:hAnsi="Arial" w:cs="Arial"/>
          <w:sz w:val="22"/>
          <w:szCs w:val="22"/>
          <w:lang w:val="fr-BE"/>
        </w:rPr>
      </w:pPr>
      <w:r w:rsidRPr="000A1520">
        <w:rPr>
          <w:rFonts w:ascii="Arial" w:hAnsi="Arial" w:cs="Arial"/>
          <w:sz w:val="22"/>
          <w:szCs w:val="22"/>
          <w:lang w:val="fr-BE"/>
        </w:rPr>
        <w:t>b)</w:t>
      </w:r>
      <w:r w:rsidRPr="000A1520">
        <w:rPr>
          <w:rFonts w:ascii="Arial" w:hAnsi="Arial" w:cs="Arial"/>
          <w:sz w:val="22"/>
          <w:szCs w:val="22"/>
          <w:lang w:val="fr-BE"/>
        </w:rPr>
        <w:tab/>
        <w:t>Agents chimiques</w:t>
      </w:r>
      <w:r w:rsidRPr="000A1520">
        <w:rPr>
          <w:rFonts w:ascii="Arial" w:hAnsi="Arial" w:cs="Arial"/>
          <w:sz w:val="22"/>
          <w:szCs w:val="22"/>
          <w:lang w:val="fr-BE"/>
        </w:rPr>
        <w:tab/>
        <w:t>O</w:t>
      </w:r>
    </w:p>
    <w:p w14:paraId="32FA50EA" w14:textId="77777777" w:rsidR="00C73CDA" w:rsidRPr="000A1520" w:rsidRDefault="00C73CDA" w:rsidP="00C73CDA">
      <w:pPr>
        <w:tabs>
          <w:tab w:val="left" w:pos="993"/>
          <w:tab w:val="left" w:pos="1134"/>
          <w:tab w:val="left" w:pos="1418"/>
          <w:tab w:val="left" w:pos="2127"/>
          <w:tab w:val="left" w:pos="4962"/>
        </w:tabs>
        <w:ind w:left="1134" w:firstLine="426"/>
        <w:jc w:val="both"/>
        <w:rPr>
          <w:rFonts w:ascii="Arial" w:hAnsi="Arial" w:cs="Arial"/>
          <w:sz w:val="22"/>
          <w:szCs w:val="22"/>
          <w:lang w:val="fr-BE"/>
        </w:rPr>
      </w:pPr>
      <w:r w:rsidRPr="000A1520">
        <w:rPr>
          <w:rFonts w:ascii="Arial" w:hAnsi="Arial" w:cs="Arial"/>
          <w:sz w:val="22"/>
          <w:szCs w:val="22"/>
          <w:lang w:val="fr-BE"/>
        </w:rPr>
        <w:t>c)</w:t>
      </w:r>
      <w:r w:rsidRPr="000A1520">
        <w:rPr>
          <w:rFonts w:ascii="Arial" w:hAnsi="Arial" w:cs="Arial"/>
          <w:sz w:val="22"/>
          <w:szCs w:val="22"/>
          <w:lang w:val="fr-BE"/>
        </w:rPr>
        <w:tab/>
        <w:t>Irradiation</w:t>
      </w:r>
      <w:r w:rsidRPr="000A1520">
        <w:rPr>
          <w:rFonts w:ascii="Arial" w:hAnsi="Arial" w:cs="Arial"/>
          <w:sz w:val="22"/>
          <w:szCs w:val="22"/>
          <w:lang w:val="fr-BE"/>
        </w:rPr>
        <w:tab/>
        <w:t>O</w:t>
      </w:r>
    </w:p>
    <w:p w14:paraId="47FEE20C" w14:textId="77777777" w:rsidR="00C73CDA" w:rsidRPr="000A1520" w:rsidRDefault="00C73CDA" w:rsidP="00C73CDA">
      <w:pPr>
        <w:tabs>
          <w:tab w:val="left" w:pos="993"/>
          <w:tab w:val="left" w:pos="1134"/>
          <w:tab w:val="left" w:pos="1418"/>
          <w:tab w:val="left" w:pos="2127"/>
          <w:tab w:val="left" w:pos="4962"/>
        </w:tabs>
        <w:ind w:left="1134" w:firstLine="426"/>
        <w:jc w:val="both"/>
        <w:rPr>
          <w:rFonts w:ascii="Arial" w:hAnsi="Arial" w:cs="Arial"/>
          <w:sz w:val="22"/>
          <w:szCs w:val="22"/>
          <w:lang w:val="fr-BE"/>
        </w:rPr>
      </w:pPr>
      <w:r w:rsidRPr="000A1520">
        <w:rPr>
          <w:rFonts w:ascii="Arial" w:hAnsi="Arial" w:cs="Arial"/>
          <w:sz w:val="22"/>
          <w:szCs w:val="22"/>
          <w:lang w:val="fr-BE"/>
        </w:rPr>
        <w:t>d)</w:t>
      </w:r>
      <w:r w:rsidRPr="000A1520">
        <w:rPr>
          <w:rFonts w:ascii="Arial" w:hAnsi="Arial" w:cs="Arial"/>
          <w:sz w:val="22"/>
          <w:szCs w:val="22"/>
          <w:lang w:val="fr-BE"/>
        </w:rPr>
        <w:tab/>
        <w:t>Autre</w:t>
      </w:r>
      <w:r w:rsidRPr="000A1520">
        <w:rPr>
          <w:rFonts w:ascii="Arial" w:hAnsi="Arial" w:cs="Arial"/>
          <w:sz w:val="22"/>
          <w:szCs w:val="22"/>
          <w:lang w:val="fr-BE"/>
        </w:rPr>
        <w:tab/>
        <w:t>O</w:t>
      </w:r>
    </w:p>
    <w:p w14:paraId="1832B350" w14:textId="77777777" w:rsidR="00C73CDA" w:rsidRPr="000A1520" w:rsidRDefault="00C73CDA" w:rsidP="00C73CDA">
      <w:pPr>
        <w:tabs>
          <w:tab w:val="left" w:pos="993"/>
          <w:tab w:val="left" w:pos="1134"/>
          <w:tab w:val="left" w:pos="1418"/>
          <w:tab w:val="left" w:pos="2127"/>
          <w:tab w:val="left" w:pos="4962"/>
        </w:tabs>
        <w:ind w:left="1134" w:firstLine="426"/>
        <w:jc w:val="both"/>
        <w:rPr>
          <w:rFonts w:ascii="Arial" w:hAnsi="Arial" w:cs="Arial"/>
          <w:sz w:val="22"/>
          <w:szCs w:val="22"/>
          <w:lang w:val="fr-BE"/>
        </w:rPr>
      </w:pPr>
      <w:r w:rsidRPr="000A1520">
        <w:rPr>
          <w:rFonts w:ascii="Arial" w:hAnsi="Arial" w:cs="Arial"/>
          <w:sz w:val="22"/>
          <w:szCs w:val="22"/>
          <w:lang w:val="fr-BE"/>
        </w:rPr>
        <w:tab/>
        <w:t>À spécifier :</w:t>
      </w:r>
    </w:p>
    <w:p w14:paraId="6C15CC71" w14:textId="77777777" w:rsidR="00C73CDA" w:rsidRPr="000A1520" w:rsidRDefault="00C73CDA" w:rsidP="00C73CDA">
      <w:pPr>
        <w:tabs>
          <w:tab w:val="left" w:pos="993"/>
          <w:tab w:val="left" w:pos="1134"/>
          <w:tab w:val="left" w:pos="1418"/>
          <w:tab w:val="left" w:pos="2127"/>
          <w:tab w:val="left" w:pos="4962"/>
        </w:tabs>
        <w:ind w:left="1134" w:firstLine="426"/>
        <w:jc w:val="both"/>
        <w:rPr>
          <w:rFonts w:ascii="Arial" w:hAnsi="Arial" w:cs="Arial"/>
          <w:sz w:val="22"/>
          <w:szCs w:val="22"/>
          <w:lang w:val="fr-BE"/>
        </w:rPr>
      </w:pPr>
    </w:p>
    <w:p w14:paraId="360F200B" w14:textId="77777777" w:rsidR="00C73CDA" w:rsidRPr="000A1520" w:rsidRDefault="00C73CDA" w:rsidP="00C73CDA">
      <w:pPr>
        <w:pStyle w:val="Lijstalinea"/>
        <w:tabs>
          <w:tab w:val="left" w:pos="993"/>
          <w:tab w:val="left" w:pos="1560"/>
          <w:tab w:val="left" w:pos="1985"/>
        </w:tabs>
        <w:spacing w:before="200" w:after="200"/>
        <w:ind w:firstLine="426"/>
        <w:contextualSpacing w:val="0"/>
        <w:jc w:val="both"/>
        <w:rPr>
          <w:rFonts w:ascii="Arial" w:hAnsi="Arial" w:cs="Arial"/>
          <w:sz w:val="22"/>
          <w:szCs w:val="22"/>
          <w:lang w:val="fr-BE"/>
        </w:rPr>
      </w:pPr>
      <w:r w:rsidRPr="000A1520">
        <w:rPr>
          <w:rFonts w:ascii="Arial" w:hAnsi="Arial" w:cs="Arial"/>
          <w:sz w:val="22"/>
          <w:szCs w:val="22"/>
          <w:lang w:val="fr-BE"/>
        </w:rPr>
        <w:t xml:space="preserve">4. </w:t>
      </w:r>
      <w:r w:rsidRPr="000A1520">
        <w:rPr>
          <w:rFonts w:ascii="Arial" w:hAnsi="Arial" w:cs="Arial"/>
          <w:sz w:val="22"/>
          <w:szCs w:val="22"/>
          <w:lang w:val="fr-BE"/>
        </w:rPr>
        <w:tab/>
        <w:t>Délai de conservation (</w:t>
      </w:r>
      <w:proofErr w:type="spellStart"/>
      <w:r w:rsidRPr="000A1520">
        <w:rPr>
          <w:rFonts w:ascii="Arial" w:hAnsi="Arial" w:cs="Arial"/>
          <w:sz w:val="22"/>
          <w:szCs w:val="22"/>
          <w:lang w:val="fr-BE"/>
        </w:rPr>
        <w:t>shelf</w:t>
      </w:r>
      <w:proofErr w:type="spellEnd"/>
      <w:r w:rsidRPr="000A1520">
        <w:rPr>
          <w:rFonts w:ascii="Arial" w:hAnsi="Arial" w:cs="Arial"/>
          <w:sz w:val="22"/>
          <w:szCs w:val="22"/>
          <w:lang w:val="fr-BE"/>
        </w:rPr>
        <w:t xml:space="preserve"> life): ...….  mois</w:t>
      </w:r>
    </w:p>
    <w:p w14:paraId="7D4D05D5" w14:textId="77777777" w:rsidR="00C73CDA" w:rsidRPr="000A1520" w:rsidRDefault="00C73CDA" w:rsidP="00C73CDA">
      <w:pPr>
        <w:tabs>
          <w:tab w:val="left" w:pos="567"/>
        </w:tabs>
        <w:ind w:left="567"/>
        <w:jc w:val="both"/>
        <w:rPr>
          <w:rFonts w:ascii="Arial" w:hAnsi="Arial" w:cs="Arial"/>
          <w:sz w:val="22"/>
          <w:szCs w:val="22"/>
          <w:lang w:val="fr-BE"/>
        </w:rPr>
      </w:pPr>
    </w:p>
    <w:p w14:paraId="0EE5B34B" w14:textId="77777777" w:rsidR="00C73CDA" w:rsidRPr="000A1520" w:rsidRDefault="00C73CDA" w:rsidP="00C73CDA">
      <w:pPr>
        <w:tabs>
          <w:tab w:val="left" w:pos="567"/>
        </w:tabs>
        <w:ind w:left="567"/>
        <w:jc w:val="both"/>
        <w:rPr>
          <w:rFonts w:ascii="Arial" w:hAnsi="Arial" w:cs="Arial"/>
          <w:sz w:val="22"/>
          <w:szCs w:val="22"/>
          <w:lang w:val="fr-BE"/>
        </w:rPr>
      </w:pPr>
      <w:r w:rsidRPr="000A1520">
        <w:rPr>
          <w:rFonts w:ascii="Arial" w:hAnsi="Arial" w:cs="Arial"/>
          <w:sz w:val="22"/>
          <w:szCs w:val="22"/>
          <w:lang w:val="fr-BE"/>
        </w:rPr>
        <w:t>Le cas échéant, l’historique des modifications au dispositif original:</w:t>
      </w:r>
    </w:p>
    <w:p w14:paraId="5682344A" w14:textId="77777777" w:rsidR="00C73CDA" w:rsidRPr="002B57BF" w:rsidRDefault="00C73CDA" w:rsidP="002B57BF">
      <w:pPr>
        <w:pStyle w:val="Lijstalinea"/>
        <w:tabs>
          <w:tab w:val="left" w:pos="567"/>
        </w:tabs>
        <w:ind w:left="567"/>
        <w:jc w:val="both"/>
        <w:rPr>
          <w:rFonts w:ascii="Arial" w:hAnsi="Arial" w:cs="Arial"/>
          <w:sz w:val="22"/>
          <w:szCs w:val="22"/>
          <w:lang w:val="fr-BE"/>
        </w:rPr>
      </w:pPr>
    </w:p>
    <w:p w14:paraId="70C3E380" w14:textId="4C26123F" w:rsidR="002B57BF" w:rsidRPr="002B57BF" w:rsidRDefault="002B57BF" w:rsidP="002B57BF">
      <w:pPr>
        <w:pStyle w:val="Lijstalinea"/>
        <w:tabs>
          <w:tab w:val="left" w:pos="567"/>
        </w:tabs>
        <w:ind w:left="567"/>
        <w:jc w:val="both"/>
        <w:rPr>
          <w:rFonts w:ascii="Arial" w:hAnsi="Arial" w:cs="Arial"/>
          <w:sz w:val="22"/>
          <w:szCs w:val="22"/>
          <w:lang w:val="fr-BE"/>
        </w:rPr>
      </w:pPr>
      <w:r>
        <w:rPr>
          <w:rFonts w:ascii="Arial" w:hAnsi="Arial" w:cs="Arial"/>
          <w:sz w:val="22"/>
          <w:szCs w:val="22"/>
          <w:lang w:val="fr-BE"/>
        </w:rPr>
        <w:br w:type="page"/>
      </w:r>
    </w:p>
    <w:p w14:paraId="5C1CE342" w14:textId="77777777" w:rsidR="00C73CDA" w:rsidRPr="000A1520" w:rsidRDefault="00C73CDA" w:rsidP="00C73CDA">
      <w:pPr>
        <w:pStyle w:val="Kop3"/>
      </w:pPr>
      <w:proofErr w:type="spellStart"/>
      <w:r w:rsidRPr="000A1520">
        <w:t>Population</w:t>
      </w:r>
      <w:proofErr w:type="spellEnd"/>
      <w:r w:rsidRPr="000A1520">
        <w:t xml:space="preserve"> </w:t>
      </w:r>
      <w:proofErr w:type="spellStart"/>
      <w:r w:rsidRPr="000A1520">
        <w:t>cible</w:t>
      </w:r>
      <w:proofErr w:type="spellEnd"/>
    </w:p>
    <w:p w14:paraId="3C817420" w14:textId="77777777" w:rsidR="00C73CDA" w:rsidRDefault="00C73CDA" w:rsidP="000710CC">
      <w:pPr>
        <w:pStyle w:val="Lijstalinea"/>
        <w:tabs>
          <w:tab w:val="left" w:pos="567"/>
        </w:tabs>
        <w:ind w:left="567"/>
        <w:jc w:val="both"/>
        <w:rPr>
          <w:rFonts w:ascii="Arial" w:hAnsi="Arial" w:cs="Arial"/>
          <w:sz w:val="22"/>
          <w:szCs w:val="22"/>
          <w:lang w:val="fr-BE"/>
        </w:rPr>
      </w:pPr>
    </w:p>
    <w:p w14:paraId="43BFD65C" w14:textId="77777777" w:rsidR="000710CC" w:rsidRPr="000A1520" w:rsidRDefault="000710CC" w:rsidP="000710CC">
      <w:pPr>
        <w:pStyle w:val="Lijstalinea"/>
        <w:tabs>
          <w:tab w:val="left" w:pos="567"/>
        </w:tabs>
        <w:ind w:left="567"/>
        <w:jc w:val="both"/>
        <w:rPr>
          <w:rFonts w:ascii="Arial" w:hAnsi="Arial" w:cs="Arial"/>
          <w:sz w:val="22"/>
          <w:szCs w:val="22"/>
          <w:lang w:val="fr-BE"/>
        </w:rPr>
      </w:pPr>
    </w:p>
    <w:p w14:paraId="2D53C2AA" w14:textId="7F006D16" w:rsidR="00C73CDA" w:rsidRPr="000A1520" w:rsidRDefault="00C73CDA" w:rsidP="00C73CDA">
      <w:pPr>
        <w:pStyle w:val="Kop4"/>
      </w:pPr>
      <w:proofErr w:type="spellStart"/>
      <w:r w:rsidRPr="000A1520">
        <w:t>Indications</w:t>
      </w:r>
      <w:proofErr w:type="spellEnd"/>
      <w:r w:rsidRPr="000A1520">
        <w:t xml:space="preserve"> et </w:t>
      </w:r>
      <w:proofErr w:type="spellStart"/>
      <w:r w:rsidRPr="000A1520">
        <w:t>diagnostic</w:t>
      </w:r>
      <w:proofErr w:type="spellEnd"/>
      <w:r w:rsidRPr="000A1520">
        <w:t>;</w:t>
      </w:r>
    </w:p>
    <w:p w14:paraId="245F9C52" w14:textId="67E9BC81" w:rsidR="00C73CDA" w:rsidRPr="0010512A" w:rsidRDefault="00C73CDA" w:rsidP="0010512A">
      <w:pPr>
        <w:tabs>
          <w:tab w:val="left" w:pos="567"/>
        </w:tabs>
        <w:ind w:left="567"/>
        <w:jc w:val="both"/>
        <w:rPr>
          <w:rFonts w:ascii="Arial" w:hAnsi="Arial" w:cs="Arial"/>
          <w:sz w:val="22"/>
          <w:szCs w:val="22"/>
          <w:lang w:val="fr-BE"/>
        </w:rPr>
      </w:pPr>
    </w:p>
    <w:p w14:paraId="6F3502B0" w14:textId="77777777" w:rsidR="0010512A" w:rsidRPr="0010512A" w:rsidRDefault="0010512A" w:rsidP="0010512A">
      <w:pPr>
        <w:tabs>
          <w:tab w:val="left" w:pos="567"/>
        </w:tabs>
        <w:ind w:left="567"/>
        <w:jc w:val="both"/>
        <w:rPr>
          <w:rFonts w:ascii="Arial" w:hAnsi="Arial" w:cs="Arial"/>
          <w:sz w:val="22"/>
          <w:szCs w:val="22"/>
          <w:lang w:val="fr-BE"/>
        </w:rPr>
      </w:pPr>
    </w:p>
    <w:p w14:paraId="5FB50D40" w14:textId="77777777" w:rsidR="0010512A" w:rsidRPr="0010512A" w:rsidRDefault="0010512A" w:rsidP="0010512A">
      <w:pPr>
        <w:tabs>
          <w:tab w:val="left" w:pos="567"/>
        </w:tabs>
        <w:ind w:left="567"/>
        <w:jc w:val="both"/>
        <w:rPr>
          <w:rFonts w:ascii="Arial" w:hAnsi="Arial" w:cs="Arial"/>
          <w:sz w:val="22"/>
          <w:szCs w:val="22"/>
          <w:lang w:val="fr-BE"/>
        </w:rPr>
      </w:pPr>
    </w:p>
    <w:p w14:paraId="02FCAAC4" w14:textId="367DFC42" w:rsidR="00C73CDA" w:rsidRPr="00774FBD" w:rsidRDefault="00C73CDA" w:rsidP="00C73CDA">
      <w:pPr>
        <w:pStyle w:val="Kop4"/>
        <w:rPr>
          <w:lang w:val="fr-BE"/>
        </w:rPr>
      </w:pPr>
      <w:r w:rsidRPr="00774FBD">
        <w:rPr>
          <w:lang w:val="fr-BE"/>
        </w:rPr>
        <w:t>Données épidémiologiques (incidence, prévalence,…) et description de la population cible;</w:t>
      </w:r>
    </w:p>
    <w:p w14:paraId="5FDEAA47" w14:textId="77777777" w:rsidR="00F428C2" w:rsidRDefault="00F428C2" w:rsidP="00C73CDA">
      <w:pPr>
        <w:ind w:left="567"/>
        <w:jc w:val="both"/>
        <w:rPr>
          <w:rFonts w:ascii="Arial" w:hAnsi="Arial" w:cs="Arial"/>
          <w:sz w:val="22"/>
          <w:szCs w:val="22"/>
          <w:lang w:val="fr-FR"/>
        </w:rPr>
      </w:pPr>
    </w:p>
    <w:p w14:paraId="7702EF8D" w14:textId="77777777" w:rsidR="00E00ED8" w:rsidRDefault="00E00ED8" w:rsidP="00C73CDA">
      <w:pPr>
        <w:ind w:left="567"/>
        <w:jc w:val="both"/>
        <w:rPr>
          <w:rFonts w:ascii="Arial" w:hAnsi="Arial" w:cs="Arial"/>
          <w:sz w:val="22"/>
          <w:szCs w:val="22"/>
          <w:lang w:val="fr-FR"/>
        </w:rPr>
      </w:pPr>
    </w:p>
    <w:p w14:paraId="46ACE849" w14:textId="77777777" w:rsidR="00E00ED8" w:rsidRPr="000A1520" w:rsidRDefault="00E00ED8" w:rsidP="00C73CDA">
      <w:pPr>
        <w:ind w:left="567"/>
        <w:jc w:val="both"/>
        <w:rPr>
          <w:rFonts w:ascii="Arial" w:hAnsi="Arial" w:cs="Arial"/>
          <w:sz w:val="22"/>
          <w:szCs w:val="22"/>
          <w:lang w:val="fr-FR"/>
        </w:rPr>
      </w:pPr>
    </w:p>
    <w:p w14:paraId="3B21D02E" w14:textId="77777777" w:rsidR="00C73CDA" w:rsidRPr="005C6D52" w:rsidRDefault="00C73CDA" w:rsidP="00C73CDA">
      <w:pPr>
        <w:pStyle w:val="Kop3"/>
        <w:rPr>
          <w:lang w:val="fr-BE"/>
        </w:rPr>
      </w:pPr>
      <w:r w:rsidRPr="005C6D52">
        <w:rPr>
          <w:lang w:val="fr-BE"/>
        </w:rPr>
        <w:t xml:space="preserve">Description des complications possibles et événements indésirables (“adverse </w:t>
      </w:r>
      <w:proofErr w:type="spellStart"/>
      <w:r w:rsidRPr="005C6D52">
        <w:rPr>
          <w:lang w:val="fr-BE"/>
        </w:rPr>
        <w:t>events</w:t>
      </w:r>
      <w:proofErr w:type="spellEnd"/>
      <w:r w:rsidRPr="005C6D52">
        <w:rPr>
          <w:lang w:val="fr-BE"/>
        </w:rPr>
        <w:t>”):</w:t>
      </w:r>
    </w:p>
    <w:p w14:paraId="6CA90DA6" w14:textId="77777777" w:rsidR="00C73CDA" w:rsidRDefault="00C73CDA" w:rsidP="00E00ED8">
      <w:pPr>
        <w:ind w:left="567"/>
        <w:rPr>
          <w:rFonts w:ascii="Arial" w:hAnsi="Arial" w:cs="Arial"/>
          <w:sz w:val="22"/>
          <w:szCs w:val="22"/>
          <w:lang w:val="fr-BE"/>
        </w:rPr>
      </w:pPr>
    </w:p>
    <w:p w14:paraId="7258204B" w14:textId="77777777" w:rsidR="00E00ED8" w:rsidRDefault="00E00ED8" w:rsidP="00E00ED8">
      <w:pPr>
        <w:ind w:left="567"/>
        <w:rPr>
          <w:rFonts w:ascii="Arial" w:hAnsi="Arial" w:cs="Arial"/>
          <w:sz w:val="22"/>
          <w:szCs w:val="22"/>
          <w:lang w:val="fr-BE"/>
        </w:rPr>
      </w:pPr>
    </w:p>
    <w:p w14:paraId="39DBCD0A" w14:textId="77777777" w:rsidR="00E00ED8" w:rsidRDefault="00E00ED8" w:rsidP="00E00ED8">
      <w:pPr>
        <w:ind w:left="567"/>
        <w:rPr>
          <w:rFonts w:ascii="Arial" w:hAnsi="Arial" w:cs="Arial"/>
          <w:sz w:val="22"/>
          <w:szCs w:val="22"/>
          <w:lang w:val="fr-BE"/>
        </w:rPr>
      </w:pPr>
    </w:p>
    <w:p w14:paraId="4055D2C6" w14:textId="77777777" w:rsidR="00E00ED8" w:rsidRDefault="00E00ED8" w:rsidP="00E00ED8">
      <w:pPr>
        <w:ind w:left="567"/>
        <w:rPr>
          <w:rFonts w:ascii="Arial" w:hAnsi="Arial" w:cs="Arial"/>
          <w:sz w:val="22"/>
          <w:szCs w:val="22"/>
          <w:lang w:val="fr-BE"/>
        </w:rPr>
      </w:pPr>
    </w:p>
    <w:p w14:paraId="3783BD1D" w14:textId="77777777" w:rsidR="00E00ED8" w:rsidRDefault="00E00ED8" w:rsidP="00E00ED8">
      <w:pPr>
        <w:ind w:left="567"/>
        <w:rPr>
          <w:rFonts w:ascii="Arial" w:hAnsi="Arial" w:cs="Arial"/>
          <w:sz w:val="22"/>
          <w:szCs w:val="22"/>
          <w:lang w:val="fr-BE"/>
        </w:rPr>
      </w:pPr>
    </w:p>
    <w:p w14:paraId="53FACA71" w14:textId="77777777" w:rsidR="00E00ED8" w:rsidRPr="000A1520" w:rsidRDefault="00E00ED8" w:rsidP="00E00ED8">
      <w:pPr>
        <w:ind w:left="567"/>
        <w:rPr>
          <w:rFonts w:ascii="Arial" w:hAnsi="Arial" w:cs="Arial"/>
          <w:sz w:val="22"/>
          <w:szCs w:val="22"/>
          <w:lang w:val="fr-BE"/>
        </w:rPr>
      </w:pPr>
    </w:p>
    <w:p w14:paraId="2C7D92B1" w14:textId="7614EA20" w:rsidR="00C73CDA" w:rsidRPr="005C6D52" w:rsidRDefault="00C73CDA" w:rsidP="00C73CDA">
      <w:pPr>
        <w:pStyle w:val="Kop3"/>
        <w:rPr>
          <w:lang w:val="fr-BE"/>
        </w:rPr>
      </w:pPr>
      <w:r w:rsidRPr="005C6D52">
        <w:rPr>
          <w:lang w:val="fr-BE"/>
        </w:rPr>
        <w:t xml:space="preserve">Description des alternatives thérapeutiques </w:t>
      </w:r>
      <w:r w:rsidR="00E0245B">
        <w:rPr>
          <w:lang w:val="fr-BE"/>
        </w:rPr>
        <w:t xml:space="preserve">ou diagnostiques </w:t>
      </w:r>
      <w:r w:rsidRPr="005C6D52">
        <w:rPr>
          <w:lang w:val="fr-BE"/>
        </w:rPr>
        <w:t>actuelles pour les indications proposées</w:t>
      </w:r>
    </w:p>
    <w:p w14:paraId="528A8376" w14:textId="5C37B6A6" w:rsidR="00C73CDA" w:rsidRPr="000A1520" w:rsidRDefault="00C73CDA" w:rsidP="00E00ED8">
      <w:pPr>
        <w:ind w:left="567"/>
        <w:jc w:val="both"/>
        <w:rPr>
          <w:rFonts w:ascii="Arial" w:hAnsi="Arial" w:cs="Arial"/>
          <w:sz w:val="22"/>
          <w:szCs w:val="22"/>
          <w:lang w:val="fr-BE"/>
        </w:rPr>
      </w:pPr>
    </w:p>
    <w:p w14:paraId="26E2252E" w14:textId="77777777" w:rsidR="00C73CDA" w:rsidRDefault="00C73CDA" w:rsidP="00E00ED8">
      <w:pPr>
        <w:tabs>
          <w:tab w:val="left" w:pos="567"/>
        </w:tabs>
        <w:ind w:left="567"/>
        <w:jc w:val="both"/>
        <w:rPr>
          <w:rFonts w:ascii="Arial" w:hAnsi="Arial" w:cs="Arial"/>
          <w:sz w:val="22"/>
          <w:szCs w:val="22"/>
          <w:lang w:val="fr-BE"/>
        </w:rPr>
      </w:pPr>
    </w:p>
    <w:p w14:paraId="6066E6AE" w14:textId="77777777" w:rsidR="00E00ED8" w:rsidRDefault="00E00ED8" w:rsidP="00E00ED8">
      <w:pPr>
        <w:tabs>
          <w:tab w:val="left" w:pos="567"/>
        </w:tabs>
        <w:ind w:left="567"/>
        <w:jc w:val="both"/>
        <w:rPr>
          <w:rFonts w:ascii="Arial" w:hAnsi="Arial" w:cs="Arial"/>
          <w:sz w:val="22"/>
          <w:szCs w:val="22"/>
          <w:lang w:val="fr-BE"/>
        </w:rPr>
      </w:pPr>
    </w:p>
    <w:p w14:paraId="66AC7C06" w14:textId="77777777" w:rsidR="00E00ED8" w:rsidRDefault="00E00ED8" w:rsidP="00E00ED8">
      <w:pPr>
        <w:tabs>
          <w:tab w:val="left" w:pos="567"/>
        </w:tabs>
        <w:ind w:left="567"/>
        <w:jc w:val="both"/>
        <w:rPr>
          <w:rFonts w:ascii="Arial" w:hAnsi="Arial" w:cs="Arial"/>
          <w:sz w:val="22"/>
          <w:szCs w:val="22"/>
          <w:lang w:val="fr-BE"/>
        </w:rPr>
      </w:pPr>
    </w:p>
    <w:p w14:paraId="021ED1B8" w14:textId="77777777" w:rsidR="00E00ED8" w:rsidRDefault="00E00ED8" w:rsidP="00E00ED8">
      <w:pPr>
        <w:tabs>
          <w:tab w:val="left" w:pos="567"/>
        </w:tabs>
        <w:ind w:left="567"/>
        <w:jc w:val="both"/>
        <w:rPr>
          <w:rFonts w:ascii="Arial" w:hAnsi="Arial" w:cs="Arial"/>
          <w:sz w:val="22"/>
          <w:szCs w:val="22"/>
          <w:lang w:val="fr-BE"/>
        </w:rPr>
      </w:pPr>
    </w:p>
    <w:p w14:paraId="736023A8" w14:textId="77777777" w:rsidR="00E00ED8" w:rsidRPr="000A1520" w:rsidRDefault="00E00ED8" w:rsidP="00E00ED8">
      <w:pPr>
        <w:tabs>
          <w:tab w:val="left" w:pos="567"/>
        </w:tabs>
        <w:ind w:left="567"/>
        <w:jc w:val="both"/>
        <w:rPr>
          <w:rFonts w:ascii="Arial" w:hAnsi="Arial" w:cs="Arial"/>
          <w:sz w:val="22"/>
          <w:szCs w:val="22"/>
          <w:lang w:val="fr-BE"/>
        </w:rPr>
      </w:pPr>
    </w:p>
    <w:p w14:paraId="4CB90AFC" w14:textId="5475BDB1" w:rsidR="00C73CDA" w:rsidRPr="005C6D52" w:rsidRDefault="00C73CDA" w:rsidP="00C73CDA">
      <w:pPr>
        <w:pStyle w:val="Kop3"/>
        <w:rPr>
          <w:lang w:val="fr-BE"/>
        </w:rPr>
      </w:pPr>
      <w:r w:rsidRPr="005C6D52">
        <w:rPr>
          <w:lang w:val="fr-BE"/>
        </w:rPr>
        <w:t xml:space="preserve">Intérêt du dispositif pour le patient et/ou pour </w:t>
      </w:r>
      <w:r w:rsidRPr="00D15193">
        <w:rPr>
          <w:lang w:val="fr-BE"/>
        </w:rPr>
        <w:t xml:space="preserve">la population de patients en fonction des besoins thérapeutiques </w:t>
      </w:r>
      <w:r w:rsidR="005768C2" w:rsidRPr="00D15193">
        <w:rPr>
          <w:rFonts w:cs="Arial"/>
          <w:szCs w:val="22"/>
          <w:lang w:val="fr-BE"/>
        </w:rPr>
        <w:t>ou diagnostique</w:t>
      </w:r>
      <w:r w:rsidR="005768C2" w:rsidRPr="00D15193">
        <w:rPr>
          <w:lang w:val="fr-BE"/>
        </w:rPr>
        <w:t xml:space="preserve">s </w:t>
      </w:r>
      <w:r w:rsidRPr="005C6D52">
        <w:rPr>
          <w:lang w:val="fr-BE"/>
        </w:rPr>
        <w:t>et sociaux actuels</w:t>
      </w:r>
    </w:p>
    <w:p w14:paraId="132E2F9D" w14:textId="77777777" w:rsidR="00C73CDA" w:rsidRPr="000A1520" w:rsidRDefault="00C73CDA" w:rsidP="00D15193">
      <w:pPr>
        <w:ind w:left="567"/>
        <w:jc w:val="both"/>
        <w:rPr>
          <w:rFonts w:ascii="Arial" w:hAnsi="Arial" w:cs="Arial"/>
          <w:sz w:val="22"/>
          <w:szCs w:val="22"/>
          <w:lang w:val="fr-BE"/>
        </w:rPr>
      </w:pPr>
    </w:p>
    <w:p w14:paraId="6DE56616" w14:textId="77777777" w:rsidR="00C73CDA" w:rsidRDefault="00C73CDA" w:rsidP="00D15193">
      <w:pPr>
        <w:ind w:left="567"/>
        <w:jc w:val="both"/>
        <w:rPr>
          <w:rFonts w:ascii="Arial" w:hAnsi="Arial" w:cs="Arial"/>
          <w:sz w:val="22"/>
          <w:szCs w:val="22"/>
          <w:lang w:val="fr-BE"/>
        </w:rPr>
      </w:pPr>
    </w:p>
    <w:p w14:paraId="40E41628" w14:textId="77777777" w:rsidR="00D15193" w:rsidRDefault="00D15193" w:rsidP="00D15193">
      <w:pPr>
        <w:ind w:left="567"/>
        <w:jc w:val="both"/>
        <w:rPr>
          <w:rFonts w:ascii="Arial" w:hAnsi="Arial" w:cs="Arial"/>
          <w:sz w:val="22"/>
          <w:szCs w:val="22"/>
          <w:lang w:val="fr-BE"/>
        </w:rPr>
      </w:pPr>
    </w:p>
    <w:p w14:paraId="0932E450" w14:textId="77777777" w:rsidR="00D15193" w:rsidRDefault="00D15193" w:rsidP="00D15193">
      <w:pPr>
        <w:ind w:left="567"/>
        <w:jc w:val="both"/>
        <w:rPr>
          <w:rFonts w:ascii="Arial" w:hAnsi="Arial" w:cs="Arial"/>
          <w:sz w:val="22"/>
          <w:szCs w:val="22"/>
          <w:lang w:val="fr-BE"/>
        </w:rPr>
      </w:pPr>
    </w:p>
    <w:p w14:paraId="006D7422" w14:textId="77777777" w:rsidR="00D15193" w:rsidRDefault="00D15193" w:rsidP="00D15193">
      <w:pPr>
        <w:ind w:left="567"/>
        <w:jc w:val="both"/>
        <w:rPr>
          <w:rFonts w:ascii="Arial" w:hAnsi="Arial" w:cs="Arial"/>
          <w:sz w:val="22"/>
          <w:szCs w:val="22"/>
          <w:lang w:val="fr-BE"/>
        </w:rPr>
      </w:pPr>
    </w:p>
    <w:p w14:paraId="020CF022" w14:textId="4564E92C" w:rsidR="00D15193" w:rsidRPr="000A1520" w:rsidRDefault="00D15193" w:rsidP="00C73CDA">
      <w:pPr>
        <w:spacing w:line="276" w:lineRule="auto"/>
        <w:rPr>
          <w:rFonts w:ascii="Arial" w:hAnsi="Arial" w:cs="Arial"/>
          <w:sz w:val="22"/>
          <w:szCs w:val="22"/>
          <w:lang w:val="fr-BE"/>
        </w:rPr>
      </w:pPr>
      <w:r>
        <w:rPr>
          <w:rFonts w:ascii="Arial" w:hAnsi="Arial" w:cs="Arial"/>
          <w:sz w:val="22"/>
          <w:szCs w:val="22"/>
          <w:lang w:val="fr-BE"/>
        </w:rPr>
        <w:br w:type="page"/>
      </w:r>
    </w:p>
    <w:p w14:paraId="2F391076" w14:textId="4937F6BC" w:rsidR="00C73CDA" w:rsidRPr="005C6D52" w:rsidRDefault="00C73CDA" w:rsidP="00C73CDA">
      <w:pPr>
        <w:pStyle w:val="Kop3"/>
        <w:rPr>
          <w:lang w:val="fr-BE"/>
        </w:rPr>
      </w:pPr>
      <w:r w:rsidRPr="005C6D52">
        <w:rPr>
          <w:lang w:val="fr-BE"/>
        </w:rPr>
        <w:t xml:space="preserve">Justification de la plus-value revendiquée ou de l’équivalence vis-à-vis des alternatives </w:t>
      </w:r>
      <w:r w:rsidRPr="00D15193">
        <w:rPr>
          <w:lang w:val="fr-BE"/>
        </w:rPr>
        <w:t xml:space="preserve">thérapeutiques </w:t>
      </w:r>
      <w:r w:rsidR="00F974E1" w:rsidRPr="00D15193">
        <w:rPr>
          <w:rFonts w:cs="Arial"/>
          <w:szCs w:val="22"/>
          <w:lang w:val="fr-BE"/>
        </w:rPr>
        <w:t xml:space="preserve">ou diagnostiques </w:t>
      </w:r>
      <w:r w:rsidRPr="00D15193">
        <w:rPr>
          <w:lang w:val="fr-BE"/>
        </w:rPr>
        <w:t xml:space="preserve">existantes: </w:t>
      </w:r>
    </w:p>
    <w:p w14:paraId="24815B8B" w14:textId="77777777" w:rsidR="00D15193" w:rsidRDefault="00D15193" w:rsidP="00D15193">
      <w:pPr>
        <w:ind w:left="567"/>
        <w:jc w:val="both"/>
        <w:rPr>
          <w:rFonts w:ascii="Arial" w:hAnsi="Arial"/>
          <w:i/>
          <w:sz w:val="22"/>
          <w:lang w:val="fr-BE"/>
        </w:rPr>
      </w:pPr>
    </w:p>
    <w:p w14:paraId="3B394500" w14:textId="77777777" w:rsidR="00C73CDA" w:rsidRPr="00D15193" w:rsidRDefault="00C73CDA" w:rsidP="00D15193">
      <w:pPr>
        <w:ind w:left="567"/>
        <w:jc w:val="both"/>
        <w:rPr>
          <w:rFonts w:ascii="Arial" w:hAnsi="Arial"/>
          <w:i/>
          <w:sz w:val="18"/>
          <w:szCs w:val="18"/>
          <w:lang w:val="fr-BE"/>
        </w:rPr>
      </w:pPr>
      <w:r w:rsidRPr="00D15193">
        <w:rPr>
          <w:rFonts w:ascii="Arial" w:hAnsi="Arial"/>
          <w:i/>
          <w:sz w:val="18"/>
          <w:szCs w:val="18"/>
          <w:lang w:val="fr-BE"/>
        </w:rPr>
        <w:t>Justification basée sur des études cliniques qui doivent être ajoutées à la partie 4 et pour laquelle le modèle pour le résumé sous format tableau prévu dans la partie , sous-partie 2 doit être utilisé.</w:t>
      </w:r>
    </w:p>
    <w:p w14:paraId="11A1B16D" w14:textId="77777777" w:rsidR="00D15193" w:rsidRPr="00D22235" w:rsidRDefault="00D15193" w:rsidP="00D15193">
      <w:pPr>
        <w:ind w:left="567"/>
        <w:jc w:val="both"/>
        <w:rPr>
          <w:rFonts w:ascii="Arial" w:hAnsi="Arial"/>
          <w:i/>
          <w:sz w:val="22"/>
          <w:lang w:val="fr-BE"/>
        </w:rPr>
      </w:pPr>
    </w:p>
    <w:p w14:paraId="2D8F442E" w14:textId="77777777" w:rsidR="00C73CDA" w:rsidRPr="000A1520" w:rsidRDefault="00C73CDA" w:rsidP="00D15193">
      <w:pPr>
        <w:ind w:left="567"/>
        <w:jc w:val="both"/>
        <w:rPr>
          <w:rFonts w:ascii="Arial" w:hAnsi="Arial" w:cs="Arial"/>
          <w:sz w:val="22"/>
          <w:szCs w:val="22"/>
          <w:lang w:val="fr-BE"/>
        </w:rPr>
      </w:pPr>
      <w:r w:rsidRPr="000A1520">
        <w:rPr>
          <w:rFonts w:ascii="Arial" w:hAnsi="Arial" w:cs="Arial"/>
          <w:sz w:val="22"/>
          <w:szCs w:val="22"/>
          <w:lang w:val="fr-BE"/>
        </w:rPr>
        <w:t>Motivation:</w:t>
      </w:r>
    </w:p>
    <w:p w14:paraId="6C3764CC" w14:textId="77777777" w:rsidR="00C73CDA" w:rsidRDefault="00C73CDA" w:rsidP="00D15193">
      <w:pPr>
        <w:ind w:left="567"/>
        <w:jc w:val="both"/>
        <w:rPr>
          <w:rFonts w:ascii="Arial" w:hAnsi="Arial" w:cs="Arial"/>
          <w:sz w:val="22"/>
          <w:szCs w:val="22"/>
          <w:lang w:val="fr-BE"/>
        </w:rPr>
      </w:pPr>
    </w:p>
    <w:p w14:paraId="0320527B" w14:textId="77777777" w:rsidR="00D15193" w:rsidRDefault="00D15193" w:rsidP="00D15193">
      <w:pPr>
        <w:ind w:left="567"/>
        <w:jc w:val="both"/>
        <w:rPr>
          <w:rFonts w:ascii="Arial" w:hAnsi="Arial" w:cs="Arial"/>
          <w:sz w:val="22"/>
          <w:szCs w:val="22"/>
          <w:lang w:val="fr-BE"/>
        </w:rPr>
      </w:pPr>
    </w:p>
    <w:p w14:paraId="0A08EEC9" w14:textId="77777777" w:rsidR="00D15193" w:rsidRDefault="00D15193" w:rsidP="00D15193">
      <w:pPr>
        <w:ind w:left="567"/>
        <w:jc w:val="both"/>
        <w:rPr>
          <w:rFonts w:ascii="Arial" w:hAnsi="Arial" w:cs="Arial"/>
          <w:sz w:val="22"/>
          <w:szCs w:val="22"/>
          <w:lang w:val="fr-BE"/>
        </w:rPr>
      </w:pPr>
    </w:p>
    <w:p w14:paraId="13BD4E0C" w14:textId="77777777" w:rsidR="00D15193" w:rsidRPr="000A1520" w:rsidRDefault="00D15193" w:rsidP="00D15193">
      <w:pPr>
        <w:ind w:left="567"/>
        <w:jc w:val="both"/>
        <w:rPr>
          <w:rFonts w:ascii="Arial" w:hAnsi="Arial" w:cs="Arial"/>
          <w:sz w:val="22"/>
          <w:szCs w:val="22"/>
          <w:lang w:val="fr-BE"/>
        </w:rPr>
      </w:pPr>
    </w:p>
    <w:p w14:paraId="7DEECD6F" w14:textId="1A432F12" w:rsidR="00C73CDA" w:rsidRPr="000A1520" w:rsidRDefault="00C73CDA" w:rsidP="00C73CDA">
      <w:pPr>
        <w:pStyle w:val="Kop4"/>
      </w:pPr>
      <w:proofErr w:type="spellStart"/>
      <w:r w:rsidRPr="000A1520">
        <w:t>Applicabilité</w:t>
      </w:r>
      <w:proofErr w:type="spellEnd"/>
      <w:r w:rsidRPr="000A1520">
        <w:t>:</w:t>
      </w:r>
    </w:p>
    <w:p w14:paraId="2D53D34F" w14:textId="77777777" w:rsidR="00C73CDA" w:rsidRPr="00262894" w:rsidRDefault="00C73CDA" w:rsidP="00262894">
      <w:pPr>
        <w:tabs>
          <w:tab w:val="left" w:pos="567"/>
        </w:tabs>
        <w:ind w:left="567"/>
        <w:jc w:val="both"/>
        <w:rPr>
          <w:rFonts w:ascii="Arial" w:hAnsi="Arial" w:cs="Arial"/>
          <w:sz w:val="22"/>
          <w:szCs w:val="22"/>
          <w:lang w:val="fr-BE"/>
        </w:rPr>
      </w:pPr>
    </w:p>
    <w:p w14:paraId="7CD15CA3" w14:textId="77777777" w:rsidR="00262894" w:rsidRPr="00262894" w:rsidRDefault="00262894" w:rsidP="00262894">
      <w:pPr>
        <w:tabs>
          <w:tab w:val="left" w:pos="567"/>
        </w:tabs>
        <w:ind w:left="567"/>
        <w:jc w:val="both"/>
        <w:rPr>
          <w:rFonts w:ascii="Arial" w:hAnsi="Arial" w:cs="Arial"/>
          <w:sz w:val="22"/>
          <w:szCs w:val="22"/>
          <w:lang w:val="fr-BE"/>
        </w:rPr>
      </w:pPr>
    </w:p>
    <w:p w14:paraId="06DBE08A" w14:textId="77777777" w:rsidR="00262894" w:rsidRPr="00262894" w:rsidRDefault="00262894" w:rsidP="00262894">
      <w:pPr>
        <w:tabs>
          <w:tab w:val="left" w:pos="567"/>
        </w:tabs>
        <w:ind w:left="567"/>
        <w:jc w:val="both"/>
        <w:rPr>
          <w:rFonts w:ascii="Arial" w:hAnsi="Arial" w:cs="Arial"/>
          <w:sz w:val="22"/>
          <w:szCs w:val="22"/>
          <w:lang w:val="fr-BE"/>
        </w:rPr>
      </w:pPr>
    </w:p>
    <w:p w14:paraId="3C41C368" w14:textId="77777777" w:rsidR="00262894" w:rsidRPr="00262894" w:rsidRDefault="00262894" w:rsidP="00262894">
      <w:pPr>
        <w:tabs>
          <w:tab w:val="left" w:pos="567"/>
        </w:tabs>
        <w:ind w:left="567"/>
        <w:jc w:val="both"/>
        <w:rPr>
          <w:rFonts w:ascii="Arial" w:hAnsi="Arial" w:cs="Arial"/>
          <w:sz w:val="22"/>
          <w:szCs w:val="22"/>
          <w:lang w:val="fr-BE"/>
        </w:rPr>
      </w:pPr>
    </w:p>
    <w:p w14:paraId="03DE5824" w14:textId="1E7176C5" w:rsidR="00C73CDA" w:rsidRPr="000A1520" w:rsidRDefault="00C73CDA" w:rsidP="00C73CDA">
      <w:pPr>
        <w:pStyle w:val="Kop4"/>
      </w:pPr>
      <w:proofErr w:type="spellStart"/>
      <w:r w:rsidRPr="000A1520">
        <w:t>Facilité</w:t>
      </w:r>
      <w:proofErr w:type="spellEnd"/>
      <w:r w:rsidRPr="000A1520">
        <w:t xml:space="preserve"> </w:t>
      </w:r>
      <w:proofErr w:type="spellStart"/>
      <w:r w:rsidRPr="000A1520">
        <w:t>d’utilisation</w:t>
      </w:r>
      <w:proofErr w:type="spellEnd"/>
      <w:r w:rsidRPr="000A1520">
        <w:t>:</w:t>
      </w:r>
    </w:p>
    <w:p w14:paraId="7A317959" w14:textId="77777777" w:rsidR="00C73CDA" w:rsidRPr="00262894" w:rsidRDefault="00C73CDA" w:rsidP="00262894">
      <w:pPr>
        <w:tabs>
          <w:tab w:val="left" w:pos="567"/>
        </w:tabs>
        <w:ind w:left="567"/>
        <w:jc w:val="both"/>
        <w:rPr>
          <w:rFonts w:ascii="Arial" w:hAnsi="Arial" w:cs="Arial"/>
          <w:sz w:val="22"/>
          <w:szCs w:val="22"/>
          <w:lang w:val="fr-BE"/>
        </w:rPr>
      </w:pPr>
    </w:p>
    <w:p w14:paraId="6E09082E" w14:textId="77777777" w:rsidR="00262894" w:rsidRPr="00262894" w:rsidRDefault="00262894" w:rsidP="00262894">
      <w:pPr>
        <w:tabs>
          <w:tab w:val="left" w:pos="567"/>
        </w:tabs>
        <w:ind w:left="567"/>
        <w:jc w:val="both"/>
        <w:rPr>
          <w:rFonts w:ascii="Arial" w:hAnsi="Arial" w:cs="Arial"/>
          <w:sz w:val="22"/>
          <w:szCs w:val="22"/>
          <w:lang w:val="fr-BE"/>
        </w:rPr>
      </w:pPr>
    </w:p>
    <w:p w14:paraId="6B8BB42F" w14:textId="77777777" w:rsidR="00262894" w:rsidRPr="00262894" w:rsidRDefault="00262894" w:rsidP="00262894">
      <w:pPr>
        <w:tabs>
          <w:tab w:val="left" w:pos="567"/>
        </w:tabs>
        <w:ind w:left="567"/>
        <w:jc w:val="both"/>
        <w:rPr>
          <w:rFonts w:ascii="Arial" w:hAnsi="Arial" w:cs="Arial"/>
          <w:sz w:val="22"/>
          <w:szCs w:val="22"/>
          <w:lang w:val="fr-BE"/>
        </w:rPr>
      </w:pPr>
    </w:p>
    <w:p w14:paraId="698C696E" w14:textId="77777777" w:rsidR="00262894" w:rsidRPr="00262894" w:rsidRDefault="00262894" w:rsidP="00262894">
      <w:pPr>
        <w:tabs>
          <w:tab w:val="left" w:pos="567"/>
        </w:tabs>
        <w:ind w:left="567"/>
        <w:jc w:val="both"/>
        <w:rPr>
          <w:rFonts w:ascii="Arial" w:hAnsi="Arial" w:cs="Arial"/>
          <w:sz w:val="22"/>
          <w:szCs w:val="22"/>
          <w:lang w:val="fr-BE"/>
        </w:rPr>
      </w:pPr>
    </w:p>
    <w:p w14:paraId="570942EB" w14:textId="77777777" w:rsidR="00C73CDA" w:rsidRPr="000A1520" w:rsidRDefault="00C73CDA" w:rsidP="00C73CDA">
      <w:pPr>
        <w:ind w:left="567"/>
        <w:jc w:val="both"/>
        <w:rPr>
          <w:rFonts w:ascii="Arial" w:hAnsi="Arial" w:cs="Arial"/>
          <w:sz w:val="22"/>
          <w:szCs w:val="22"/>
          <w:lang w:val="fr-BE"/>
        </w:rPr>
      </w:pPr>
      <w:r w:rsidRPr="000A1520">
        <w:rPr>
          <w:rFonts w:ascii="Arial" w:hAnsi="Arial" w:cs="Arial"/>
          <w:sz w:val="22"/>
          <w:szCs w:val="22"/>
          <w:lang w:val="fr-BE"/>
        </w:rPr>
        <w:br w:type="page"/>
      </w:r>
    </w:p>
    <w:p w14:paraId="19590751" w14:textId="10754D40" w:rsidR="00C73CDA" w:rsidRPr="000A1520" w:rsidRDefault="00C73CDA" w:rsidP="00C73CDA">
      <w:pPr>
        <w:pStyle w:val="Kop3"/>
      </w:pPr>
      <w:r w:rsidRPr="000A1520">
        <w:t>Varia:</w:t>
      </w:r>
    </w:p>
    <w:p w14:paraId="077A6F05" w14:textId="77777777" w:rsidR="00C73CDA" w:rsidRPr="000A1520" w:rsidRDefault="00C73CDA" w:rsidP="00347744">
      <w:pPr>
        <w:pStyle w:val="Lijstalinea"/>
        <w:numPr>
          <w:ilvl w:val="0"/>
          <w:numId w:val="19"/>
        </w:numPr>
        <w:spacing w:before="200" w:after="200"/>
        <w:ind w:left="993" w:hanging="426"/>
        <w:jc w:val="both"/>
        <w:rPr>
          <w:rFonts w:ascii="Arial" w:hAnsi="Arial" w:cs="Arial"/>
          <w:sz w:val="22"/>
          <w:szCs w:val="22"/>
          <w:lang w:val="fr-BE"/>
        </w:rPr>
      </w:pPr>
      <w:r w:rsidRPr="000A1520">
        <w:rPr>
          <w:rFonts w:ascii="Arial" w:hAnsi="Arial" w:cs="Arial"/>
          <w:sz w:val="22"/>
          <w:szCs w:val="22"/>
          <w:lang w:val="fr-BE"/>
        </w:rPr>
        <w:t>Date de première commercialisation (mise sur le marché):</w:t>
      </w:r>
    </w:p>
    <w:p w14:paraId="7F01B5F4" w14:textId="77777777" w:rsidR="00C73CDA" w:rsidRPr="000A1520" w:rsidRDefault="00C73CDA" w:rsidP="00C73CDA">
      <w:pPr>
        <w:ind w:left="567" w:firstLine="720"/>
        <w:jc w:val="both"/>
        <w:rPr>
          <w:rFonts w:ascii="Arial" w:hAnsi="Arial" w:cs="Arial"/>
          <w:sz w:val="22"/>
          <w:szCs w:val="22"/>
          <w:lang w:val="fr-BE"/>
        </w:rPr>
      </w:pPr>
      <w:r w:rsidRPr="000A1520">
        <w:rPr>
          <w:rFonts w:ascii="Arial" w:hAnsi="Arial" w:cs="Arial"/>
          <w:sz w:val="22"/>
          <w:szCs w:val="22"/>
          <w:lang w:val="fr-BE"/>
        </w:rPr>
        <w:t>en Belgique :</w:t>
      </w:r>
    </w:p>
    <w:p w14:paraId="7FAE591B" w14:textId="77777777" w:rsidR="00C73CDA" w:rsidRPr="000A1520" w:rsidRDefault="00C73CDA" w:rsidP="00C73CDA">
      <w:pPr>
        <w:ind w:left="567" w:firstLine="720"/>
        <w:jc w:val="both"/>
        <w:rPr>
          <w:rFonts w:ascii="Arial" w:hAnsi="Arial" w:cs="Arial"/>
          <w:sz w:val="22"/>
          <w:szCs w:val="22"/>
          <w:lang w:val="fr-BE"/>
        </w:rPr>
      </w:pPr>
      <w:r w:rsidRPr="000A1520">
        <w:rPr>
          <w:rFonts w:ascii="Arial" w:hAnsi="Arial" w:cs="Arial"/>
          <w:sz w:val="22"/>
          <w:szCs w:val="22"/>
          <w:lang w:val="fr-BE"/>
        </w:rPr>
        <w:t>en Europe :</w:t>
      </w:r>
    </w:p>
    <w:p w14:paraId="5E9D7098" w14:textId="77777777" w:rsidR="00C73CDA" w:rsidRPr="000A1520" w:rsidRDefault="00C73CDA" w:rsidP="00C73CDA">
      <w:pPr>
        <w:ind w:left="567" w:firstLine="720"/>
        <w:jc w:val="both"/>
        <w:rPr>
          <w:rFonts w:ascii="Arial" w:hAnsi="Arial" w:cs="Arial"/>
          <w:sz w:val="22"/>
          <w:szCs w:val="22"/>
          <w:lang w:val="fr-BE"/>
        </w:rPr>
      </w:pPr>
      <w:r w:rsidRPr="000A1520">
        <w:rPr>
          <w:rFonts w:ascii="Arial" w:hAnsi="Arial" w:cs="Arial"/>
          <w:sz w:val="22"/>
          <w:szCs w:val="22"/>
          <w:lang w:val="fr-BE"/>
        </w:rPr>
        <w:t>ailleurs :</w:t>
      </w:r>
    </w:p>
    <w:p w14:paraId="58F566F0" w14:textId="77777777" w:rsidR="00C73CDA" w:rsidRPr="000A1520" w:rsidRDefault="00C73CDA" w:rsidP="00347744">
      <w:pPr>
        <w:pStyle w:val="Lijstalinea"/>
        <w:numPr>
          <w:ilvl w:val="0"/>
          <w:numId w:val="19"/>
        </w:numPr>
        <w:spacing w:before="200" w:after="200"/>
        <w:ind w:left="993" w:hanging="426"/>
        <w:jc w:val="both"/>
        <w:rPr>
          <w:rFonts w:ascii="Arial" w:hAnsi="Arial" w:cs="Arial"/>
          <w:sz w:val="22"/>
          <w:szCs w:val="22"/>
          <w:lang w:val="fr-BE"/>
        </w:rPr>
      </w:pPr>
      <w:r w:rsidRPr="000A1520">
        <w:rPr>
          <w:rFonts w:ascii="Arial" w:hAnsi="Arial" w:cs="Arial"/>
          <w:sz w:val="22"/>
          <w:szCs w:val="22"/>
          <w:lang w:val="fr-BE"/>
        </w:rPr>
        <w:t>Une demande a-t-elle été introduite auprès des autorités compétentes dans d’autres pays ?</w:t>
      </w:r>
    </w:p>
    <w:p w14:paraId="597AD85B" w14:textId="77777777" w:rsidR="00C73CDA" w:rsidRPr="000A1520" w:rsidRDefault="00C73CDA" w:rsidP="00C73CDA">
      <w:pPr>
        <w:ind w:left="1276"/>
        <w:jc w:val="both"/>
        <w:rPr>
          <w:rFonts w:ascii="Arial" w:hAnsi="Arial" w:cs="Arial"/>
          <w:sz w:val="22"/>
          <w:szCs w:val="22"/>
          <w:lang w:val="fr-BE"/>
        </w:rPr>
      </w:pPr>
      <w:r w:rsidRPr="000A1520">
        <w:rPr>
          <w:rFonts w:ascii="Arial" w:hAnsi="Arial" w:cs="Arial"/>
          <w:sz w:val="22"/>
          <w:szCs w:val="22"/>
          <w:lang w:val="fr-BE"/>
        </w:rPr>
        <w:t>Oui-non</w:t>
      </w:r>
      <w:r w:rsidRPr="000A1520">
        <w:rPr>
          <w:rFonts w:ascii="Arial" w:hAnsi="Arial" w:cs="Arial"/>
          <w:sz w:val="22"/>
          <w:szCs w:val="22"/>
          <w:lang w:val="fr-BE"/>
        </w:rPr>
        <w:tab/>
        <w:t xml:space="preserve">  (</w:t>
      </w:r>
      <w:r w:rsidRPr="00D22235">
        <w:rPr>
          <w:rFonts w:ascii="Arial" w:hAnsi="Arial"/>
          <w:i/>
          <w:sz w:val="22"/>
          <w:lang w:val="fr-BE"/>
        </w:rPr>
        <w:t>biffer la mention inutile)</w:t>
      </w:r>
    </w:p>
    <w:p w14:paraId="58CB0CB9" w14:textId="77777777" w:rsidR="00C73CDA" w:rsidRPr="000A1520" w:rsidRDefault="00C73CDA" w:rsidP="00C73CDA">
      <w:pPr>
        <w:tabs>
          <w:tab w:val="left" w:pos="4185"/>
        </w:tabs>
        <w:spacing w:before="200" w:after="200"/>
        <w:ind w:left="567" w:firstLine="720"/>
        <w:jc w:val="both"/>
        <w:rPr>
          <w:rFonts w:ascii="Arial" w:hAnsi="Arial" w:cs="Arial"/>
          <w:sz w:val="22"/>
          <w:szCs w:val="22"/>
          <w:lang w:val="fr-BE"/>
        </w:rPr>
      </w:pPr>
      <w:r w:rsidRPr="000A1520">
        <w:rPr>
          <w:rFonts w:ascii="Arial" w:hAnsi="Arial" w:cs="Arial"/>
          <w:sz w:val="22"/>
          <w:szCs w:val="22"/>
          <w:lang w:val="fr-BE"/>
        </w:rPr>
        <w:t>Si oui, dans quels pays ?</w:t>
      </w:r>
      <w:r w:rsidRPr="000A1520">
        <w:rPr>
          <w:rFonts w:ascii="Arial" w:hAnsi="Arial" w:cs="Arial"/>
          <w:sz w:val="22"/>
          <w:szCs w:val="22"/>
          <w:lang w:val="fr-BE"/>
        </w:rPr>
        <w:tab/>
      </w:r>
    </w:p>
    <w:p w14:paraId="00B4041B" w14:textId="77777777" w:rsidR="00C73CDA" w:rsidRPr="000A1520" w:rsidRDefault="00C73CDA" w:rsidP="00C73CDA">
      <w:pPr>
        <w:ind w:left="1276"/>
        <w:jc w:val="both"/>
        <w:rPr>
          <w:rFonts w:ascii="Arial" w:hAnsi="Arial" w:cs="Arial"/>
          <w:sz w:val="22"/>
          <w:szCs w:val="22"/>
          <w:lang w:val="fr-BE"/>
        </w:rPr>
      </w:pPr>
    </w:p>
    <w:p w14:paraId="150E2CB2" w14:textId="77777777" w:rsidR="00C73CDA" w:rsidRPr="000A1520" w:rsidRDefault="00C73CDA" w:rsidP="00C73CDA">
      <w:pPr>
        <w:spacing w:before="200" w:after="200"/>
        <w:ind w:left="567" w:firstLine="720"/>
        <w:jc w:val="both"/>
        <w:rPr>
          <w:rFonts w:ascii="Arial" w:hAnsi="Arial" w:cs="Arial"/>
          <w:sz w:val="22"/>
          <w:szCs w:val="22"/>
          <w:lang w:val="fr-BE"/>
        </w:rPr>
      </w:pPr>
      <w:r w:rsidRPr="000A1520">
        <w:rPr>
          <w:rFonts w:ascii="Arial" w:hAnsi="Arial" w:cs="Arial"/>
          <w:sz w:val="22"/>
          <w:szCs w:val="22"/>
          <w:lang w:val="fr-BE"/>
        </w:rPr>
        <w:t xml:space="preserve">Si la demande a été acceptée, sous quelles conditions ? </w:t>
      </w:r>
    </w:p>
    <w:p w14:paraId="5BD55492" w14:textId="77777777" w:rsidR="00C73CDA" w:rsidRPr="000A1520" w:rsidRDefault="00C73CDA" w:rsidP="00C73CDA">
      <w:pPr>
        <w:ind w:left="1276"/>
        <w:jc w:val="both"/>
        <w:rPr>
          <w:rFonts w:ascii="Arial" w:hAnsi="Arial" w:cs="Arial"/>
          <w:sz w:val="22"/>
          <w:szCs w:val="22"/>
          <w:lang w:val="fr-BE"/>
        </w:rPr>
      </w:pPr>
    </w:p>
    <w:p w14:paraId="221A5B51" w14:textId="77777777" w:rsidR="00C73CDA" w:rsidRPr="000A1520" w:rsidRDefault="00C73CDA" w:rsidP="00C73CDA">
      <w:pPr>
        <w:spacing w:before="200" w:after="200"/>
        <w:ind w:left="567" w:firstLine="720"/>
        <w:jc w:val="both"/>
        <w:rPr>
          <w:rFonts w:ascii="Arial" w:hAnsi="Arial" w:cs="Arial"/>
          <w:sz w:val="22"/>
          <w:szCs w:val="22"/>
          <w:lang w:val="fr-BE"/>
        </w:rPr>
      </w:pPr>
      <w:r w:rsidRPr="000A1520">
        <w:rPr>
          <w:rFonts w:ascii="Arial" w:hAnsi="Arial" w:cs="Arial"/>
          <w:sz w:val="22"/>
          <w:szCs w:val="22"/>
          <w:lang w:val="fr-BE"/>
        </w:rPr>
        <w:t>Si celle-ci a été refusée, quelles en ont été les raisons ?</w:t>
      </w:r>
    </w:p>
    <w:p w14:paraId="682DEE5E" w14:textId="77777777" w:rsidR="00C73CDA" w:rsidRPr="000A1520" w:rsidRDefault="00C73CDA" w:rsidP="00C73CDA">
      <w:pPr>
        <w:ind w:left="1276"/>
        <w:jc w:val="both"/>
        <w:rPr>
          <w:rFonts w:ascii="Arial" w:hAnsi="Arial" w:cs="Arial"/>
          <w:sz w:val="22"/>
          <w:szCs w:val="22"/>
          <w:lang w:val="fr-BE"/>
        </w:rPr>
      </w:pPr>
    </w:p>
    <w:p w14:paraId="451E71FA" w14:textId="77777777" w:rsidR="00C73CDA" w:rsidRPr="000A1520" w:rsidRDefault="00C73CDA" w:rsidP="00C73CDA">
      <w:pPr>
        <w:spacing w:before="200" w:after="200"/>
        <w:ind w:left="567"/>
        <w:jc w:val="both"/>
        <w:rPr>
          <w:rFonts w:ascii="Arial" w:hAnsi="Arial" w:cs="Arial"/>
          <w:sz w:val="22"/>
          <w:szCs w:val="22"/>
          <w:lang w:val="fr-BE"/>
        </w:rPr>
      </w:pPr>
      <w:r w:rsidRPr="000A1520">
        <w:rPr>
          <w:rFonts w:ascii="Arial" w:hAnsi="Arial" w:cs="Arial"/>
          <w:sz w:val="22"/>
          <w:szCs w:val="22"/>
          <w:lang w:val="fr-BE"/>
        </w:rPr>
        <w:t>Une intervention financière est-elle prévue pour le dispositif dans d’autres pays?</w:t>
      </w:r>
    </w:p>
    <w:p w14:paraId="3C0757E4" w14:textId="67842A6D" w:rsidR="00C73CDA" w:rsidRPr="000A1520" w:rsidRDefault="00C73CDA" w:rsidP="00C73CDA">
      <w:pPr>
        <w:spacing w:before="200" w:after="200"/>
        <w:ind w:left="567"/>
        <w:jc w:val="both"/>
        <w:rPr>
          <w:rFonts w:ascii="Arial" w:hAnsi="Arial" w:cs="Arial"/>
          <w:sz w:val="22"/>
          <w:szCs w:val="22"/>
          <w:lang w:val="fr-BE"/>
        </w:rPr>
      </w:pPr>
      <w:r w:rsidRPr="000A1520">
        <w:rPr>
          <w:rFonts w:ascii="Arial" w:hAnsi="Arial" w:cs="Arial"/>
          <w:sz w:val="22"/>
          <w:szCs w:val="22"/>
          <w:lang w:val="fr-BE"/>
        </w:rPr>
        <w:t>Si oui, dans quels pays ? Veuillez indiquer de quelle forme d’intervention il s’agit</w:t>
      </w:r>
      <w:r w:rsidR="00EE5B89">
        <w:rPr>
          <w:rFonts w:ascii="Arial" w:hAnsi="Arial" w:cs="Arial"/>
          <w:sz w:val="22"/>
          <w:szCs w:val="22"/>
          <w:lang w:val="fr-BE"/>
        </w:rPr>
        <w:t>.</w:t>
      </w:r>
      <w:r w:rsidRPr="000A1520">
        <w:rPr>
          <w:rFonts w:ascii="Arial" w:hAnsi="Arial" w:cs="Arial"/>
          <w:sz w:val="22"/>
          <w:szCs w:val="22"/>
          <w:lang w:val="fr-BE"/>
        </w:rPr>
        <w:t xml:space="preserve"> </w:t>
      </w:r>
    </w:p>
    <w:p w14:paraId="00C39807" w14:textId="77777777" w:rsidR="00C73CDA" w:rsidRPr="000A1520" w:rsidRDefault="00C73CDA" w:rsidP="00C73CDA">
      <w:pPr>
        <w:ind w:left="567"/>
        <w:jc w:val="both"/>
        <w:rPr>
          <w:rFonts w:ascii="Arial" w:hAnsi="Arial" w:cs="Arial"/>
          <w:sz w:val="22"/>
          <w:szCs w:val="22"/>
          <w:lang w:val="fr-BE"/>
        </w:rPr>
      </w:pPr>
    </w:p>
    <w:p w14:paraId="6AAC01FB" w14:textId="7E14FCE2" w:rsidR="00C73CDA" w:rsidRPr="000A1520" w:rsidRDefault="00C73CDA" w:rsidP="00347744">
      <w:pPr>
        <w:pStyle w:val="Lijstalinea"/>
        <w:numPr>
          <w:ilvl w:val="0"/>
          <w:numId w:val="1"/>
        </w:numPr>
        <w:spacing w:before="200" w:after="200"/>
        <w:ind w:left="850" w:hanging="357"/>
        <w:contextualSpacing w:val="0"/>
        <w:jc w:val="both"/>
        <w:rPr>
          <w:rFonts w:ascii="Arial" w:hAnsi="Arial" w:cs="Arial"/>
          <w:sz w:val="22"/>
          <w:szCs w:val="22"/>
          <w:lang w:val="fr-BE"/>
        </w:rPr>
      </w:pPr>
      <w:r w:rsidRPr="000A1520">
        <w:rPr>
          <w:rFonts w:ascii="Arial" w:hAnsi="Arial" w:cs="Arial"/>
          <w:sz w:val="22"/>
          <w:szCs w:val="22"/>
          <w:lang w:val="fr-BE"/>
        </w:rPr>
        <w:t>Données des établissements hospitaliers et médecins qui utilisent ce dispositif</w:t>
      </w:r>
      <w:r w:rsidR="00D91E64">
        <w:rPr>
          <w:rFonts w:ascii="Arial" w:hAnsi="Arial" w:cs="Arial"/>
          <w:sz w:val="22"/>
          <w:szCs w:val="22"/>
          <w:lang w:val="fr-BE"/>
        </w:rPr>
        <w:t xml:space="preserve"> </w:t>
      </w:r>
      <w:r w:rsidRPr="000A1520">
        <w:rPr>
          <w:rFonts w:ascii="Arial" w:hAnsi="Arial" w:cs="Arial"/>
          <w:sz w:val="22"/>
          <w:szCs w:val="22"/>
          <w:lang w:val="fr-BE"/>
        </w:rPr>
        <w:t>en Belgique:</w:t>
      </w:r>
    </w:p>
    <w:p w14:paraId="63D4F84A" w14:textId="77777777" w:rsidR="00C73CDA" w:rsidRPr="000A1520" w:rsidRDefault="00C73CDA" w:rsidP="00C73CDA">
      <w:pPr>
        <w:pStyle w:val="Lijstalinea"/>
        <w:spacing w:before="200"/>
        <w:ind w:left="851"/>
        <w:contextualSpacing w:val="0"/>
        <w:jc w:val="both"/>
        <w:rPr>
          <w:rFonts w:ascii="Arial" w:hAnsi="Arial" w:cs="Arial"/>
          <w:sz w:val="22"/>
          <w:szCs w:val="22"/>
          <w:lang w:val="fr-BE"/>
        </w:rPr>
      </w:pPr>
    </w:p>
    <w:p w14:paraId="7C4608B8" w14:textId="77777777" w:rsidR="00C73CDA" w:rsidRPr="000A1520" w:rsidRDefault="00C73CDA" w:rsidP="00C73CDA">
      <w:pPr>
        <w:pStyle w:val="Lijstalinea"/>
        <w:spacing w:after="200"/>
        <w:ind w:left="851"/>
        <w:contextualSpacing w:val="0"/>
        <w:jc w:val="both"/>
        <w:rPr>
          <w:rFonts w:ascii="Arial" w:hAnsi="Arial" w:cs="Arial"/>
          <w:sz w:val="22"/>
          <w:szCs w:val="22"/>
          <w:lang w:val="fr-BE"/>
        </w:rPr>
      </w:pPr>
    </w:p>
    <w:p w14:paraId="25C972E1" w14:textId="77777777" w:rsidR="00C73CDA" w:rsidRPr="000A1520" w:rsidRDefault="00C73CDA" w:rsidP="00347744">
      <w:pPr>
        <w:pStyle w:val="Lijstalinea"/>
        <w:numPr>
          <w:ilvl w:val="0"/>
          <w:numId w:val="1"/>
        </w:numPr>
        <w:spacing w:before="200" w:after="200"/>
        <w:ind w:left="709" w:hanging="216"/>
        <w:contextualSpacing w:val="0"/>
        <w:jc w:val="both"/>
        <w:rPr>
          <w:rFonts w:ascii="Arial" w:hAnsi="Arial" w:cs="Arial"/>
          <w:sz w:val="22"/>
          <w:szCs w:val="22"/>
          <w:lang w:val="fr-BE"/>
        </w:rPr>
      </w:pPr>
      <w:r w:rsidRPr="000A1520">
        <w:rPr>
          <w:rFonts w:ascii="Arial" w:hAnsi="Arial" w:cs="Arial"/>
          <w:sz w:val="22"/>
          <w:szCs w:val="22"/>
          <w:lang w:val="fr-BE"/>
        </w:rPr>
        <w:t>Le dispositif a-t-il été mis à disposition dans le cadre d’une étude en Belgique ou en Europe ? Si oui, préciser dans quel programme de recherche.</w:t>
      </w:r>
    </w:p>
    <w:p w14:paraId="3C48FB47" w14:textId="77777777" w:rsidR="00C73CDA" w:rsidRPr="000A1520" w:rsidRDefault="00C73CDA" w:rsidP="00C73CDA">
      <w:pPr>
        <w:pStyle w:val="Lijstalinea"/>
        <w:spacing w:before="200"/>
        <w:ind w:left="851"/>
        <w:contextualSpacing w:val="0"/>
        <w:jc w:val="both"/>
        <w:rPr>
          <w:rFonts w:ascii="Arial" w:hAnsi="Arial" w:cs="Arial"/>
          <w:sz w:val="22"/>
          <w:szCs w:val="22"/>
          <w:lang w:val="fr-BE"/>
        </w:rPr>
      </w:pPr>
    </w:p>
    <w:p w14:paraId="56DCAEF4" w14:textId="77777777" w:rsidR="00C73CDA" w:rsidRPr="000A1520" w:rsidRDefault="00C73CDA" w:rsidP="00C73CDA">
      <w:pPr>
        <w:pStyle w:val="Lijstalinea"/>
        <w:ind w:left="851"/>
        <w:contextualSpacing w:val="0"/>
        <w:jc w:val="both"/>
        <w:rPr>
          <w:rFonts w:ascii="Arial" w:hAnsi="Arial" w:cs="Arial"/>
          <w:sz w:val="22"/>
          <w:szCs w:val="22"/>
          <w:lang w:val="fr-BE"/>
        </w:rPr>
      </w:pPr>
    </w:p>
    <w:p w14:paraId="45F084AE" w14:textId="77777777" w:rsidR="00C73CDA" w:rsidRPr="000A1520" w:rsidRDefault="00C73CDA" w:rsidP="00C73CDA">
      <w:pPr>
        <w:pStyle w:val="Lijstalinea"/>
        <w:spacing w:before="200"/>
        <w:ind w:left="851"/>
        <w:contextualSpacing w:val="0"/>
        <w:jc w:val="both"/>
        <w:rPr>
          <w:rFonts w:ascii="Arial" w:hAnsi="Arial" w:cs="Arial"/>
          <w:sz w:val="22"/>
          <w:szCs w:val="22"/>
          <w:lang w:val="fr-BE"/>
        </w:rPr>
      </w:pPr>
    </w:p>
    <w:p w14:paraId="371EE10D" w14:textId="77777777" w:rsidR="00C73CDA" w:rsidRPr="000A1520" w:rsidRDefault="00C73CDA" w:rsidP="00C73CDA">
      <w:pPr>
        <w:pStyle w:val="Lijstalinea"/>
        <w:spacing w:after="200"/>
        <w:ind w:left="851"/>
        <w:contextualSpacing w:val="0"/>
        <w:jc w:val="both"/>
        <w:rPr>
          <w:rFonts w:ascii="Arial" w:hAnsi="Arial" w:cs="Arial"/>
          <w:sz w:val="22"/>
          <w:szCs w:val="22"/>
          <w:lang w:val="fr-BE"/>
        </w:rPr>
      </w:pPr>
    </w:p>
    <w:p w14:paraId="36AC8165" w14:textId="77777777" w:rsidR="00C73CDA" w:rsidRPr="000A1520" w:rsidRDefault="00C73CDA" w:rsidP="00C73CDA">
      <w:pPr>
        <w:rPr>
          <w:rFonts w:ascii="Arial" w:hAnsi="Arial" w:cs="Arial"/>
          <w:sz w:val="22"/>
          <w:szCs w:val="22"/>
          <w:lang w:val="fr-BE"/>
        </w:rPr>
      </w:pPr>
      <w:r w:rsidRPr="000A1520">
        <w:rPr>
          <w:rFonts w:ascii="Arial" w:hAnsi="Arial" w:cs="Arial"/>
          <w:i/>
          <w:color w:val="0000FF"/>
          <w:sz w:val="22"/>
          <w:szCs w:val="22"/>
          <w:lang w:val="fr-BE"/>
        </w:rPr>
        <w:br w:type="page"/>
      </w:r>
    </w:p>
    <w:p w14:paraId="12ECD915" w14:textId="01E62402" w:rsidR="00C73CDA" w:rsidRPr="00D22235" w:rsidRDefault="00C73CDA" w:rsidP="00C73CDA">
      <w:pPr>
        <w:pStyle w:val="Kop2"/>
      </w:pPr>
      <w:r w:rsidRPr="00D22235">
        <w:t xml:space="preserve">Dossier </w:t>
      </w:r>
      <w:proofErr w:type="spellStart"/>
      <w:r w:rsidRPr="00D22235">
        <w:t>économique</w:t>
      </w:r>
      <w:proofErr w:type="spellEnd"/>
    </w:p>
    <w:p w14:paraId="2350C8DB" w14:textId="77777777" w:rsidR="00C73CDA" w:rsidRPr="000A1520" w:rsidRDefault="00C73CDA" w:rsidP="00C73CDA">
      <w:pPr>
        <w:pStyle w:val="Kop3"/>
      </w:pPr>
      <w:r w:rsidRPr="000A1520">
        <w:t>Prix</w:t>
      </w:r>
    </w:p>
    <w:p w14:paraId="6D36454F" w14:textId="77777777" w:rsidR="00C73CDA" w:rsidRPr="000A1520" w:rsidRDefault="00C73CDA" w:rsidP="00C73CDA">
      <w:pPr>
        <w:pStyle w:val="Lijstalinea"/>
        <w:spacing w:before="200" w:after="200"/>
        <w:ind w:left="570"/>
        <w:jc w:val="both"/>
        <w:rPr>
          <w:rFonts w:ascii="Arial" w:hAnsi="Arial" w:cs="Arial"/>
          <w:sz w:val="22"/>
          <w:szCs w:val="22"/>
          <w:lang w:val="fr-BE"/>
        </w:rPr>
      </w:pPr>
      <w:r w:rsidRPr="000A1520">
        <w:rPr>
          <w:rFonts w:ascii="Arial" w:hAnsi="Arial" w:cs="Arial"/>
          <w:sz w:val="22"/>
          <w:szCs w:val="22"/>
          <w:lang w:val="fr-BE"/>
        </w:rPr>
        <w:t>Prix de vente (</w:t>
      </w:r>
      <w:proofErr w:type="spellStart"/>
      <w:r w:rsidRPr="000A1520">
        <w:rPr>
          <w:rFonts w:ascii="Arial" w:hAnsi="Arial" w:cs="Arial"/>
          <w:sz w:val="22"/>
          <w:szCs w:val="22"/>
          <w:lang w:val="fr-BE"/>
        </w:rPr>
        <w:t>TVAc</w:t>
      </w:r>
      <w:proofErr w:type="spellEnd"/>
      <w:r w:rsidRPr="000A1520">
        <w:rPr>
          <w:rFonts w:ascii="Arial" w:hAnsi="Arial" w:cs="Arial"/>
          <w:sz w:val="22"/>
          <w:szCs w:val="22"/>
          <w:lang w:val="fr-BE"/>
        </w:rPr>
        <w:t>, en Euro) :</w:t>
      </w:r>
    </w:p>
    <w:p w14:paraId="6C7292AA" w14:textId="77777777" w:rsidR="00C73CDA" w:rsidRPr="000A1520" w:rsidRDefault="00C73CDA" w:rsidP="00C73CDA">
      <w:pPr>
        <w:spacing w:before="200" w:after="200"/>
        <w:ind w:left="567"/>
        <w:jc w:val="both"/>
        <w:rPr>
          <w:rFonts w:ascii="Arial" w:hAnsi="Arial" w:cs="Arial"/>
          <w:sz w:val="22"/>
          <w:szCs w:val="22"/>
          <w:lang w:val="fr-BE"/>
        </w:rPr>
      </w:pPr>
      <w:r w:rsidRPr="000A1520">
        <w:rPr>
          <w:rFonts w:ascii="Arial" w:hAnsi="Arial" w:cs="Arial"/>
          <w:sz w:val="22"/>
          <w:szCs w:val="22"/>
          <w:lang w:val="fr-BE"/>
        </w:rPr>
        <w:t>Prix de vente dans les états membres de l’Union Européenne suivants et le cas échéant, le montant de l’intervention financière dans ces états membres (TVA exclue, mentionner la devise):</w:t>
      </w:r>
    </w:p>
    <w:p w14:paraId="02716638" w14:textId="77777777" w:rsidR="00C73CDA" w:rsidRPr="000A1520" w:rsidRDefault="00C73CDA" w:rsidP="00C73CDA">
      <w:pPr>
        <w:ind w:left="567" w:firstLine="720"/>
        <w:jc w:val="both"/>
        <w:rPr>
          <w:rFonts w:ascii="Arial" w:hAnsi="Arial" w:cs="Arial"/>
          <w:sz w:val="22"/>
          <w:szCs w:val="22"/>
          <w:lang w:val="fr-BE"/>
        </w:rPr>
      </w:pPr>
      <w:r w:rsidRPr="000A1520">
        <w:rPr>
          <w:rFonts w:ascii="Arial" w:hAnsi="Arial" w:cs="Arial"/>
          <w:sz w:val="22"/>
          <w:szCs w:val="22"/>
          <w:lang w:val="fr-BE"/>
        </w:rPr>
        <w:t>France :</w:t>
      </w:r>
    </w:p>
    <w:p w14:paraId="536B1988" w14:textId="77777777" w:rsidR="00C73CDA" w:rsidRPr="000A1520" w:rsidRDefault="00C73CDA" w:rsidP="00C73CDA">
      <w:pPr>
        <w:ind w:left="567" w:firstLine="720"/>
        <w:jc w:val="both"/>
        <w:rPr>
          <w:rFonts w:ascii="Arial" w:hAnsi="Arial" w:cs="Arial"/>
          <w:sz w:val="22"/>
          <w:szCs w:val="22"/>
          <w:lang w:val="fr-BE"/>
        </w:rPr>
      </w:pPr>
      <w:r w:rsidRPr="000A1520">
        <w:rPr>
          <w:rFonts w:ascii="Arial" w:hAnsi="Arial" w:cs="Arial"/>
          <w:sz w:val="22"/>
          <w:szCs w:val="22"/>
          <w:lang w:val="fr-BE"/>
        </w:rPr>
        <w:t>Allemagne :</w:t>
      </w:r>
    </w:p>
    <w:p w14:paraId="4EBF502C" w14:textId="77777777" w:rsidR="00C73CDA" w:rsidRPr="000A1520" w:rsidRDefault="00C73CDA" w:rsidP="00C73CDA">
      <w:pPr>
        <w:ind w:left="567" w:firstLine="720"/>
        <w:jc w:val="both"/>
        <w:rPr>
          <w:rFonts w:ascii="Arial" w:hAnsi="Arial" w:cs="Arial"/>
          <w:sz w:val="22"/>
          <w:szCs w:val="22"/>
          <w:lang w:val="fr-BE"/>
        </w:rPr>
      </w:pPr>
      <w:r w:rsidRPr="000A1520">
        <w:rPr>
          <w:rFonts w:ascii="Arial" w:hAnsi="Arial" w:cs="Arial"/>
          <w:sz w:val="22"/>
          <w:szCs w:val="22"/>
          <w:lang w:val="fr-BE"/>
        </w:rPr>
        <w:t>Royaume-Uni :</w:t>
      </w:r>
    </w:p>
    <w:p w14:paraId="1C7389B2" w14:textId="77777777" w:rsidR="00C73CDA" w:rsidRPr="000A1520" w:rsidRDefault="00C73CDA" w:rsidP="00C73CDA">
      <w:pPr>
        <w:ind w:left="567" w:firstLine="720"/>
        <w:jc w:val="both"/>
        <w:rPr>
          <w:rFonts w:ascii="Arial" w:hAnsi="Arial" w:cs="Arial"/>
          <w:sz w:val="22"/>
          <w:szCs w:val="22"/>
          <w:lang w:val="fr-BE"/>
        </w:rPr>
      </w:pPr>
      <w:r w:rsidRPr="000A1520">
        <w:rPr>
          <w:rFonts w:ascii="Arial" w:hAnsi="Arial" w:cs="Arial"/>
          <w:sz w:val="22"/>
          <w:szCs w:val="22"/>
          <w:lang w:val="fr-BE"/>
        </w:rPr>
        <w:t>Pays-Bas :</w:t>
      </w:r>
    </w:p>
    <w:p w14:paraId="17761FBF" w14:textId="77777777" w:rsidR="00C73CDA" w:rsidRPr="000A1520" w:rsidRDefault="00C73CDA" w:rsidP="00C73CDA">
      <w:pPr>
        <w:ind w:left="567" w:firstLine="720"/>
        <w:jc w:val="both"/>
        <w:rPr>
          <w:rFonts w:ascii="Arial" w:hAnsi="Arial" w:cs="Arial"/>
          <w:sz w:val="22"/>
          <w:szCs w:val="22"/>
          <w:lang w:val="fr-BE"/>
        </w:rPr>
      </w:pPr>
      <w:r w:rsidRPr="000A1520">
        <w:rPr>
          <w:rFonts w:ascii="Arial" w:hAnsi="Arial" w:cs="Arial"/>
          <w:sz w:val="22"/>
          <w:szCs w:val="22"/>
          <w:lang w:val="fr-BE"/>
        </w:rPr>
        <w:t>Autriche:</w:t>
      </w:r>
    </w:p>
    <w:p w14:paraId="29ACB110" w14:textId="77777777" w:rsidR="00C73CDA" w:rsidRPr="000A1520" w:rsidRDefault="00C73CDA" w:rsidP="00C73CDA">
      <w:pPr>
        <w:ind w:left="567" w:firstLine="720"/>
        <w:jc w:val="both"/>
        <w:rPr>
          <w:rFonts w:ascii="Arial" w:hAnsi="Arial" w:cs="Arial"/>
          <w:sz w:val="22"/>
          <w:szCs w:val="22"/>
          <w:lang w:val="fr-BE"/>
        </w:rPr>
      </w:pPr>
      <w:r w:rsidRPr="000A1520">
        <w:rPr>
          <w:rFonts w:ascii="Arial" w:hAnsi="Arial" w:cs="Arial"/>
          <w:sz w:val="22"/>
          <w:szCs w:val="22"/>
          <w:lang w:val="fr-BE"/>
        </w:rPr>
        <w:t>Autres :</w:t>
      </w:r>
    </w:p>
    <w:p w14:paraId="61118203" w14:textId="77777777" w:rsidR="00C73CDA" w:rsidRPr="005C6D52" w:rsidRDefault="00C73CDA" w:rsidP="00C73CDA">
      <w:pPr>
        <w:pStyle w:val="Kop3"/>
        <w:rPr>
          <w:lang w:val="fr-BE"/>
        </w:rPr>
      </w:pPr>
      <w:r w:rsidRPr="005C6D52">
        <w:rPr>
          <w:lang w:val="fr-BE"/>
        </w:rPr>
        <w:t>Estimation et justification du nombre de cas possible et estimation réaliste du nombre de cas qu’on peut attendre dans la première année après l’entrée en vigueur du remboursement:</w:t>
      </w:r>
    </w:p>
    <w:p w14:paraId="4D5E2ED3" w14:textId="77777777" w:rsidR="00C73CDA" w:rsidRDefault="00C73CDA" w:rsidP="004747C3">
      <w:pPr>
        <w:pStyle w:val="Lijstalinea"/>
        <w:tabs>
          <w:tab w:val="left" w:pos="567"/>
        </w:tabs>
        <w:ind w:left="567"/>
        <w:contextualSpacing w:val="0"/>
        <w:jc w:val="both"/>
        <w:rPr>
          <w:rFonts w:ascii="Arial" w:hAnsi="Arial" w:cs="Arial"/>
          <w:sz w:val="22"/>
          <w:szCs w:val="22"/>
          <w:lang w:val="fr-BE"/>
        </w:rPr>
      </w:pPr>
    </w:p>
    <w:p w14:paraId="513AF044" w14:textId="77777777" w:rsidR="004747C3" w:rsidRDefault="004747C3" w:rsidP="004747C3">
      <w:pPr>
        <w:pStyle w:val="Lijstalinea"/>
        <w:tabs>
          <w:tab w:val="left" w:pos="567"/>
        </w:tabs>
        <w:ind w:left="567"/>
        <w:contextualSpacing w:val="0"/>
        <w:jc w:val="both"/>
        <w:rPr>
          <w:rFonts w:ascii="Arial" w:hAnsi="Arial" w:cs="Arial"/>
          <w:sz w:val="22"/>
          <w:szCs w:val="22"/>
          <w:lang w:val="fr-BE"/>
        </w:rPr>
      </w:pPr>
    </w:p>
    <w:p w14:paraId="5D20513E" w14:textId="77777777" w:rsidR="004747C3" w:rsidRDefault="004747C3" w:rsidP="004747C3">
      <w:pPr>
        <w:pStyle w:val="Lijstalinea"/>
        <w:tabs>
          <w:tab w:val="left" w:pos="567"/>
        </w:tabs>
        <w:ind w:left="567"/>
        <w:contextualSpacing w:val="0"/>
        <w:jc w:val="both"/>
        <w:rPr>
          <w:rFonts w:ascii="Arial" w:hAnsi="Arial" w:cs="Arial"/>
          <w:sz w:val="22"/>
          <w:szCs w:val="22"/>
          <w:lang w:val="fr-BE"/>
        </w:rPr>
      </w:pPr>
    </w:p>
    <w:p w14:paraId="3BD9B0FC" w14:textId="77777777" w:rsidR="004747C3" w:rsidRDefault="004747C3" w:rsidP="004747C3">
      <w:pPr>
        <w:pStyle w:val="Lijstalinea"/>
        <w:tabs>
          <w:tab w:val="left" w:pos="567"/>
        </w:tabs>
        <w:ind w:left="567"/>
        <w:contextualSpacing w:val="0"/>
        <w:jc w:val="both"/>
        <w:rPr>
          <w:rFonts w:ascii="Arial" w:hAnsi="Arial" w:cs="Arial"/>
          <w:sz w:val="22"/>
          <w:szCs w:val="22"/>
          <w:lang w:val="fr-BE"/>
        </w:rPr>
      </w:pPr>
    </w:p>
    <w:p w14:paraId="296777E2" w14:textId="77777777" w:rsidR="004747C3" w:rsidRDefault="004747C3" w:rsidP="004747C3">
      <w:pPr>
        <w:pStyle w:val="Lijstalinea"/>
        <w:tabs>
          <w:tab w:val="left" w:pos="567"/>
        </w:tabs>
        <w:ind w:left="567"/>
        <w:contextualSpacing w:val="0"/>
        <w:jc w:val="both"/>
        <w:rPr>
          <w:rFonts w:ascii="Arial" w:hAnsi="Arial" w:cs="Arial"/>
          <w:sz w:val="22"/>
          <w:szCs w:val="22"/>
          <w:lang w:val="fr-BE"/>
        </w:rPr>
      </w:pPr>
    </w:p>
    <w:p w14:paraId="016EE5C2" w14:textId="77777777" w:rsidR="004747C3" w:rsidRDefault="004747C3" w:rsidP="004747C3">
      <w:pPr>
        <w:pStyle w:val="Lijstalinea"/>
        <w:tabs>
          <w:tab w:val="left" w:pos="567"/>
        </w:tabs>
        <w:ind w:left="567"/>
        <w:contextualSpacing w:val="0"/>
        <w:jc w:val="both"/>
        <w:rPr>
          <w:rFonts w:ascii="Arial" w:hAnsi="Arial" w:cs="Arial"/>
          <w:sz w:val="22"/>
          <w:szCs w:val="22"/>
          <w:lang w:val="fr-BE"/>
        </w:rPr>
      </w:pPr>
    </w:p>
    <w:p w14:paraId="1670EFFD" w14:textId="77777777" w:rsidR="004747C3" w:rsidRPr="000A1520" w:rsidRDefault="004747C3" w:rsidP="004747C3">
      <w:pPr>
        <w:pStyle w:val="Lijstalinea"/>
        <w:tabs>
          <w:tab w:val="left" w:pos="567"/>
        </w:tabs>
        <w:ind w:left="567"/>
        <w:contextualSpacing w:val="0"/>
        <w:jc w:val="both"/>
        <w:rPr>
          <w:rFonts w:ascii="Arial" w:hAnsi="Arial" w:cs="Arial"/>
          <w:sz w:val="22"/>
          <w:szCs w:val="22"/>
          <w:lang w:val="fr-BE"/>
        </w:rPr>
      </w:pPr>
    </w:p>
    <w:p w14:paraId="31372C65" w14:textId="77777777" w:rsidR="00C73CDA" w:rsidRPr="005C6D52" w:rsidRDefault="00C73CDA" w:rsidP="00C73CDA">
      <w:pPr>
        <w:pStyle w:val="Kop3"/>
        <w:rPr>
          <w:lang w:val="fr-BE"/>
        </w:rPr>
      </w:pPr>
      <w:r w:rsidRPr="005C6D52">
        <w:rPr>
          <w:lang w:val="fr-BE"/>
        </w:rPr>
        <w:t xml:space="preserve">Estimation et justification du nombre de cas que l’on pourrait traiter avec le dispositif pour l’avenir (progressivement sur au moins 3 années après l’entrée en vigueur d’un éventuel remboursement), sortant d’un remboursement: </w:t>
      </w:r>
    </w:p>
    <w:p w14:paraId="200B3646" w14:textId="77777777" w:rsidR="00C73CDA" w:rsidRPr="004747C3" w:rsidRDefault="00C73CDA" w:rsidP="004747C3">
      <w:pPr>
        <w:ind w:left="567"/>
        <w:jc w:val="both"/>
        <w:rPr>
          <w:rFonts w:ascii="Arial" w:hAnsi="Arial" w:cs="Arial"/>
          <w:sz w:val="22"/>
          <w:szCs w:val="22"/>
          <w:lang w:val="fr-BE"/>
        </w:rPr>
      </w:pPr>
    </w:p>
    <w:p w14:paraId="05B36C58" w14:textId="77777777" w:rsidR="004747C3" w:rsidRPr="004747C3" w:rsidRDefault="004747C3" w:rsidP="004747C3">
      <w:pPr>
        <w:ind w:left="567"/>
        <w:jc w:val="both"/>
        <w:rPr>
          <w:rFonts w:ascii="Arial" w:hAnsi="Arial" w:cs="Arial"/>
          <w:sz w:val="22"/>
          <w:szCs w:val="22"/>
          <w:lang w:val="fr-BE"/>
        </w:rPr>
      </w:pPr>
    </w:p>
    <w:p w14:paraId="4F502A1F" w14:textId="77777777" w:rsidR="004747C3" w:rsidRPr="004747C3" w:rsidRDefault="004747C3" w:rsidP="004747C3">
      <w:pPr>
        <w:ind w:left="567"/>
        <w:jc w:val="both"/>
        <w:rPr>
          <w:rFonts w:ascii="Arial" w:hAnsi="Arial" w:cs="Arial"/>
          <w:sz w:val="22"/>
          <w:szCs w:val="22"/>
          <w:lang w:val="fr-BE"/>
        </w:rPr>
      </w:pPr>
    </w:p>
    <w:p w14:paraId="516CC7A8" w14:textId="77777777" w:rsidR="004747C3" w:rsidRPr="004747C3" w:rsidRDefault="004747C3" w:rsidP="004747C3">
      <w:pPr>
        <w:ind w:left="567"/>
        <w:jc w:val="both"/>
        <w:rPr>
          <w:rFonts w:ascii="Arial" w:hAnsi="Arial" w:cs="Arial"/>
          <w:sz w:val="22"/>
          <w:szCs w:val="22"/>
          <w:lang w:val="fr-BE"/>
        </w:rPr>
      </w:pPr>
    </w:p>
    <w:p w14:paraId="553458D6" w14:textId="77777777" w:rsidR="004747C3" w:rsidRPr="004747C3" w:rsidRDefault="004747C3" w:rsidP="004747C3">
      <w:pPr>
        <w:ind w:left="567"/>
        <w:jc w:val="both"/>
        <w:rPr>
          <w:rFonts w:ascii="Arial" w:hAnsi="Arial" w:cs="Arial"/>
          <w:sz w:val="22"/>
          <w:szCs w:val="22"/>
          <w:lang w:val="fr-BE"/>
        </w:rPr>
      </w:pPr>
    </w:p>
    <w:p w14:paraId="5440FDA8" w14:textId="77777777" w:rsidR="004747C3" w:rsidRPr="004747C3" w:rsidRDefault="004747C3" w:rsidP="004747C3">
      <w:pPr>
        <w:ind w:left="567"/>
        <w:jc w:val="both"/>
        <w:rPr>
          <w:rFonts w:ascii="Arial" w:hAnsi="Arial" w:cs="Arial"/>
          <w:sz w:val="22"/>
          <w:szCs w:val="22"/>
          <w:lang w:val="fr-BE"/>
        </w:rPr>
      </w:pPr>
    </w:p>
    <w:p w14:paraId="692DEE39" w14:textId="77777777" w:rsidR="00C73CDA" w:rsidRPr="004747C3" w:rsidRDefault="00C73CDA" w:rsidP="004747C3">
      <w:pPr>
        <w:tabs>
          <w:tab w:val="left" w:pos="567"/>
        </w:tabs>
        <w:ind w:left="567"/>
        <w:jc w:val="both"/>
        <w:rPr>
          <w:rFonts w:ascii="Arial" w:hAnsi="Arial" w:cs="Arial"/>
          <w:sz w:val="22"/>
          <w:szCs w:val="22"/>
          <w:lang w:val="fr-BE"/>
        </w:rPr>
      </w:pPr>
    </w:p>
    <w:p w14:paraId="2218F5E6" w14:textId="5C4FEFCB" w:rsidR="00C73CDA" w:rsidRPr="004747C3" w:rsidRDefault="00C73CDA" w:rsidP="004747C3">
      <w:pPr>
        <w:pStyle w:val="Lijstalinea"/>
        <w:tabs>
          <w:tab w:val="left" w:pos="567"/>
        </w:tabs>
        <w:ind w:left="567"/>
        <w:contextualSpacing w:val="0"/>
        <w:jc w:val="both"/>
        <w:rPr>
          <w:rFonts w:ascii="Arial" w:hAnsi="Arial" w:cs="Arial"/>
          <w:sz w:val="22"/>
          <w:szCs w:val="22"/>
          <w:lang w:val="fr-BE"/>
        </w:rPr>
      </w:pPr>
    </w:p>
    <w:p w14:paraId="329E2F54" w14:textId="5FBA3D8B" w:rsidR="00C73CDA" w:rsidRPr="000A1520" w:rsidRDefault="00C73CDA" w:rsidP="00C73CDA">
      <w:pPr>
        <w:pStyle w:val="Kop3"/>
      </w:pPr>
      <w:r w:rsidRPr="000A1520">
        <w:t xml:space="preserve">Impact </w:t>
      </w:r>
      <w:proofErr w:type="spellStart"/>
      <w:r w:rsidRPr="000A1520">
        <w:t>budgétaire</w:t>
      </w:r>
      <w:proofErr w:type="spellEnd"/>
      <w:r w:rsidRPr="000A1520">
        <w:t xml:space="preserve">: </w:t>
      </w:r>
    </w:p>
    <w:p w14:paraId="01AF2FD1" w14:textId="77777777" w:rsidR="004747C3" w:rsidRPr="004747C3" w:rsidRDefault="004747C3" w:rsidP="004747C3">
      <w:pPr>
        <w:ind w:left="567"/>
        <w:jc w:val="both"/>
        <w:rPr>
          <w:rFonts w:ascii="Arial" w:hAnsi="Arial" w:cs="Arial"/>
          <w:sz w:val="22"/>
          <w:szCs w:val="22"/>
          <w:lang w:val="fr-BE"/>
        </w:rPr>
      </w:pPr>
    </w:p>
    <w:p w14:paraId="38CA1C13" w14:textId="77777777" w:rsidR="004747C3" w:rsidRPr="004747C3" w:rsidRDefault="004747C3" w:rsidP="004747C3">
      <w:pPr>
        <w:ind w:left="567"/>
        <w:jc w:val="both"/>
        <w:rPr>
          <w:rFonts w:ascii="Arial" w:hAnsi="Arial" w:cs="Arial"/>
          <w:sz w:val="22"/>
          <w:szCs w:val="22"/>
          <w:lang w:val="fr-BE"/>
        </w:rPr>
      </w:pPr>
    </w:p>
    <w:p w14:paraId="3CA3D2C1" w14:textId="77777777" w:rsidR="004747C3" w:rsidRPr="004747C3" w:rsidRDefault="004747C3" w:rsidP="004747C3">
      <w:pPr>
        <w:ind w:left="567"/>
        <w:jc w:val="both"/>
        <w:rPr>
          <w:rFonts w:ascii="Arial" w:hAnsi="Arial" w:cs="Arial"/>
          <w:sz w:val="22"/>
          <w:szCs w:val="22"/>
          <w:lang w:val="fr-BE"/>
        </w:rPr>
      </w:pPr>
    </w:p>
    <w:p w14:paraId="73D91C63" w14:textId="77777777" w:rsidR="004747C3" w:rsidRPr="004747C3" w:rsidRDefault="004747C3" w:rsidP="004747C3">
      <w:pPr>
        <w:ind w:left="567"/>
        <w:jc w:val="both"/>
        <w:rPr>
          <w:rFonts w:ascii="Arial" w:hAnsi="Arial" w:cs="Arial"/>
          <w:sz w:val="22"/>
          <w:szCs w:val="22"/>
          <w:lang w:val="fr-BE"/>
        </w:rPr>
      </w:pPr>
    </w:p>
    <w:p w14:paraId="6B22FFD8" w14:textId="77777777" w:rsidR="004747C3" w:rsidRPr="004747C3" w:rsidRDefault="004747C3" w:rsidP="004747C3">
      <w:pPr>
        <w:ind w:left="567"/>
        <w:jc w:val="both"/>
        <w:rPr>
          <w:rFonts w:ascii="Arial" w:hAnsi="Arial" w:cs="Arial"/>
          <w:sz w:val="22"/>
          <w:szCs w:val="22"/>
          <w:lang w:val="fr-BE"/>
        </w:rPr>
      </w:pPr>
    </w:p>
    <w:p w14:paraId="38BDE14E" w14:textId="77777777" w:rsidR="004747C3" w:rsidRPr="004747C3" w:rsidRDefault="004747C3" w:rsidP="004747C3">
      <w:pPr>
        <w:ind w:left="567"/>
        <w:jc w:val="both"/>
        <w:rPr>
          <w:rFonts w:ascii="Arial" w:hAnsi="Arial" w:cs="Arial"/>
          <w:sz w:val="22"/>
          <w:szCs w:val="22"/>
          <w:lang w:val="fr-BE"/>
        </w:rPr>
      </w:pPr>
    </w:p>
    <w:p w14:paraId="67792D19" w14:textId="77777777" w:rsidR="004747C3" w:rsidRPr="004747C3" w:rsidRDefault="004747C3" w:rsidP="004747C3">
      <w:pPr>
        <w:ind w:left="567"/>
        <w:jc w:val="both"/>
        <w:rPr>
          <w:rFonts w:ascii="Arial" w:hAnsi="Arial" w:cs="Arial"/>
          <w:sz w:val="22"/>
          <w:szCs w:val="22"/>
          <w:lang w:val="fr-BE"/>
        </w:rPr>
      </w:pPr>
    </w:p>
    <w:p w14:paraId="4C1CA201" w14:textId="77777777" w:rsidR="00C73CDA" w:rsidRPr="00D22235" w:rsidRDefault="00C73CDA" w:rsidP="00C73CDA">
      <w:pPr>
        <w:rPr>
          <w:rFonts w:ascii="Arial" w:hAnsi="Arial"/>
          <w:b/>
          <w:i/>
          <w:sz w:val="22"/>
          <w:lang w:val="fr-BE"/>
        </w:rPr>
      </w:pPr>
      <w:r w:rsidRPr="00D22235">
        <w:rPr>
          <w:rFonts w:ascii="Arial" w:hAnsi="Arial"/>
          <w:b/>
          <w:i/>
          <w:sz w:val="22"/>
          <w:lang w:val="fr-BE"/>
        </w:rPr>
        <w:br w:type="page"/>
      </w:r>
    </w:p>
    <w:p w14:paraId="017FF09C" w14:textId="75001C4B" w:rsidR="00C73CDA" w:rsidRPr="00D22235" w:rsidRDefault="00C73CDA" w:rsidP="00C73CDA">
      <w:pPr>
        <w:pStyle w:val="Kop2"/>
      </w:pPr>
      <w:r w:rsidRPr="00D22235">
        <w:t xml:space="preserve">Dossier </w:t>
      </w:r>
      <w:r w:rsidRPr="005430DA">
        <w:rPr>
          <w:lang w:val="fr-BE"/>
        </w:rPr>
        <w:t>scientifique relatif au dispositif</w:t>
      </w:r>
    </w:p>
    <w:p w14:paraId="243E47E5" w14:textId="204A529A" w:rsidR="00C73CDA" w:rsidRPr="000A1520" w:rsidRDefault="00C73CDA" w:rsidP="00C73CDA">
      <w:pPr>
        <w:pStyle w:val="Kop3"/>
      </w:pPr>
      <w:r w:rsidRPr="000A1520">
        <w:t xml:space="preserve">Etudes </w:t>
      </w:r>
      <w:r w:rsidRPr="005430DA">
        <w:rPr>
          <w:lang w:val="fr-BE"/>
        </w:rPr>
        <w:t>cliniques</w:t>
      </w:r>
    </w:p>
    <w:p w14:paraId="0458F104" w14:textId="5E68D29D" w:rsidR="00C73CDA" w:rsidRPr="00B726D0" w:rsidRDefault="00C73CDA" w:rsidP="00C73CDA">
      <w:pPr>
        <w:pStyle w:val="Kop4"/>
        <w:rPr>
          <w:lang w:val="fr-BE"/>
        </w:rPr>
      </w:pPr>
      <w:r w:rsidRPr="00B726D0">
        <w:rPr>
          <w:lang w:val="fr-BE"/>
        </w:rPr>
        <w:t xml:space="preserve">Recherche </w:t>
      </w:r>
      <w:r w:rsidR="00683F01" w:rsidRPr="00B726D0">
        <w:rPr>
          <w:lang w:val="fr-BE"/>
        </w:rPr>
        <w:t>systématique de la littérature</w:t>
      </w:r>
      <w:r w:rsidRPr="00B726D0">
        <w:rPr>
          <w:lang w:val="fr-BE"/>
        </w:rPr>
        <w:t xml:space="preserve"> relative au dispositif</w:t>
      </w:r>
    </w:p>
    <w:p w14:paraId="6812A19A" w14:textId="77777777" w:rsidR="001B46A9" w:rsidRDefault="001B46A9" w:rsidP="001B46A9">
      <w:pPr>
        <w:tabs>
          <w:tab w:val="left" w:pos="0"/>
        </w:tabs>
        <w:ind w:left="567"/>
        <w:jc w:val="both"/>
        <w:rPr>
          <w:rFonts w:ascii="Arial" w:hAnsi="Arial" w:cs="Arial"/>
          <w:sz w:val="22"/>
          <w:szCs w:val="22"/>
          <w:lang w:val="fr-BE"/>
        </w:rPr>
      </w:pPr>
    </w:p>
    <w:p w14:paraId="6322D6BE" w14:textId="77777777" w:rsidR="00C73CDA" w:rsidRPr="001B46A9" w:rsidRDefault="00C73CDA" w:rsidP="001B46A9">
      <w:pPr>
        <w:tabs>
          <w:tab w:val="left" w:pos="0"/>
        </w:tabs>
        <w:ind w:left="567"/>
        <w:jc w:val="both"/>
        <w:rPr>
          <w:rFonts w:ascii="Arial" w:hAnsi="Arial" w:cs="Arial"/>
          <w:i/>
          <w:sz w:val="18"/>
          <w:szCs w:val="18"/>
          <w:lang w:val="fr-BE"/>
        </w:rPr>
      </w:pPr>
      <w:r w:rsidRPr="001B46A9">
        <w:rPr>
          <w:rFonts w:ascii="Arial" w:hAnsi="Arial" w:cs="Arial"/>
          <w:i/>
          <w:sz w:val="18"/>
          <w:szCs w:val="18"/>
          <w:lang w:val="fr-BE"/>
        </w:rPr>
        <w:t xml:space="preserve">Cette sous-partie décrit comment les études cliniques, qui sont examinées dans la sous-partie 4.1.3., </w:t>
      </w:r>
      <w:r w:rsidRPr="001B46A9">
        <w:rPr>
          <w:rFonts w:ascii="Arial" w:hAnsi="Arial" w:cs="Arial"/>
          <w:i/>
          <w:sz w:val="18"/>
          <w:szCs w:val="18"/>
          <w:u w:val="single"/>
          <w:lang w:val="fr-BE"/>
        </w:rPr>
        <w:t>ont été sélectionnées</w:t>
      </w:r>
      <w:r w:rsidRPr="001B46A9">
        <w:rPr>
          <w:rFonts w:ascii="Arial" w:hAnsi="Arial" w:cs="Arial"/>
          <w:i/>
          <w:sz w:val="18"/>
          <w:szCs w:val="18"/>
          <w:lang w:val="fr-BE"/>
        </w:rPr>
        <w:t xml:space="preserve"> mais </w:t>
      </w:r>
      <w:r w:rsidRPr="001B46A9">
        <w:rPr>
          <w:rFonts w:ascii="Arial" w:hAnsi="Arial" w:cs="Arial"/>
          <w:i/>
          <w:sz w:val="18"/>
          <w:szCs w:val="18"/>
          <w:u w:val="single"/>
          <w:lang w:val="fr-BE"/>
        </w:rPr>
        <w:t>ne décrit pas le contenu de ces études</w:t>
      </w:r>
      <w:r w:rsidRPr="001B46A9">
        <w:rPr>
          <w:rFonts w:ascii="Arial" w:hAnsi="Arial" w:cs="Arial"/>
          <w:i/>
          <w:sz w:val="18"/>
          <w:szCs w:val="18"/>
          <w:lang w:val="fr-BE"/>
        </w:rPr>
        <w:t xml:space="preserve">. </w:t>
      </w:r>
    </w:p>
    <w:p w14:paraId="2E911478" w14:textId="77777777" w:rsidR="00C73CDA" w:rsidRDefault="00C73CDA" w:rsidP="001B46A9">
      <w:pPr>
        <w:autoSpaceDE w:val="0"/>
        <w:autoSpaceDN w:val="0"/>
        <w:adjustRightInd w:val="0"/>
        <w:ind w:left="567"/>
        <w:jc w:val="both"/>
        <w:rPr>
          <w:rFonts w:ascii="Arial" w:hAnsi="Arial" w:cs="Arial"/>
          <w:bCs/>
          <w:sz w:val="22"/>
          <w:szCs w:val="22"/>
          <w:lang w:val="fr-BE" w:eastAsia="nl-BE"/>
        </w:rPr>
      </w:pPr>
    </w:p>
    <w:p w14:paraId="5169577B" w14:textId="77777777" w:rsidR="001B46A9" w:rsidRDefault="001B46A9" w:rsidP="001B46A9">
      <w:pPr>
        <w:autoSpaceDE w:val="0"/>
        <w:autoSpaceDN w:val="0"/>
        <w:adjustRightInd w:val="0"/>
        <w:ind w:left="567"/>
        <w:jc w:val="both"/>
        <w:rPr>
          <w:rFonts w:ascii="Arial" w:hAnsi="Arial" w:cs="Arial"/>
          <w:bCs/>
          <w:sz w:val="22"/>
          <w:szCs w:val="22"/>
          <w:lang w:val="fr-BE" w:eastAsia="nl-BE"/>
        </w:rPr>
      </w:pPr>
    </w:p>
    <w:p w14:paraId="514DF821" w14:textId="77777777" w:rsidR="001B46A9" w:rsidRDefault="001B46A9" w:rsidP="001B46A9">
      <w:pPr>
        <w:autoSpaceDE w:val="0"/>
        <w:autoSpaceDN w:val="0"/>
        <w:adjustRightInd w:val="0"/>
        <w:ind w:left="567"/>
        <w:jc w:val="both"/>
        <w:rPr>
          <w:rFonts w:ascii="Arial" w:hAnsi="Arial" w:cs="Arial"/>
          <w:bCs/>
          <w:sz w:val="22"/>
          <w:szCs w:val="22"/>
          <w:lang w:val="fr-BE" w:eastAsia="nl-BE"/>
        </w:rPr>
      </w:pPr>
    </w:p>
    <w:p w14:paraId="3734D9CA" w14:textId="77777777" w:rsidR="001B46A9" w:rsidRDefault="001B46A9" w:rsidP="001B46A9">
      <w:pPr>
        <w:autoSpaceDE w:val="0"/>
        <w:autoSpaceDN w:val="0"/>
        <w:adjustRightInd w:val="0"/>
        <w:ind w:left="567"/>
        <w:jc w:val="both"/>
        <w:rPr>
          <w:rFonts w:ascii="Arial" w:hAnsi="Arial" w:cs="Arial"/>
          <w:bCs/>
          <w:sz w:val="22"/>
          <w:szCs w:val="22"/>
          <w:lang w:val="fr-BE" w:eastAsia="nl-BE"/>
        </w:rPr>
      </w:pPr>
    </w:p>
    <w:p w14:paraId="0193DF05" w14:textId="77777777" w:rsidR="001B46A9" w:rsidRDefault="001B46A9" w:rsidP="001B46A9">
      <w:pPr>
        <w:autoSpaceDE w:val="0"/>
        <w:autoSpaceDN w:val="0"/>
        <w:adjustRightInd w:val="0"/>
        <w:ind w:left="567"/>
        <w:jc w:val="both"/>
        <w:rPr>
          <w:rFonts w:ascii="Arial" w:hAnsi="Arial" w:cs="Arial"/>
          <w:bCs/>
          <w:sz w:val="22"/>
          <w:szCs w:val="22"/>
          <w:lang w:val="fr-BE" w:eastAsia="nl-BE"/>
        </w:rPr>
      </w:pPr>
    </w:p>
    <w:p w14:paraId="20DF84FB" w14:textId="77777777" w:rsidR="001B46A9" w:rsidRDefault="001B46A9" w:rsidP="001B46A9">
      <w:pPr>
        <w:autoSpaceDE w:val="0"/>
        <w:autoSpaceDN w:val="0"/>
        <w:adjustRightInd w:val="0"/>
        <w:ind w:left="567"/>
        <w:jc w:val="both"/>
        <w:rPr>
          <w:rFonts w:ascii="Arial" w:hAnsi="Arial" w:cs="Arial"/>
          <w:bCs/>
          <w:sz w:val="22"/>
          <w:szCs w:val="22"/>
          <w:lang w:val="fr-BE" w:eastAsia="nl-BE"/>
        </w:rPr>
      </w:pPr>
    </w:p>
    <w:p w14:paraId="39FD5392" w14:textId="77777777" w:rsidR="001B46A9" w:rsidRDefault="001B46A9" w:rsidP="001B46A9">
      <w:pPr>
        <w:autoSpaceDE w:val="0"/>
        <w:autoSpaceDN w:val="0"/>
        <w:adjustRightInd w:val="0"/>
        <w:ind w:left="567"/>
        <w:jc w:val="both"/>
        <w:rPr>
          <w:rFonts w:ascii="Arial" w:hAnsi="Arial" w:cs="Arial"/>
          <w:bCs/>
          <w:sz w:val="22"/>
          <w:szCs w:val="22"/>
          <w:lang w:val="fr-BE" w:eastAsia="nl-BE"/>
        </w:rPr>
      </w:pPr>
    </w:p>
    <w:p w14:paraId="467BEAD5" w14:textId="77777777" w:rsidR="001B46A9" w:rsidRDefault="001B46A9" w:rsidP="001B46A9">
      <w:pPr>
        <w:autoSpaceDE w:val="0"/>
        <w:autoSpaceDN w:val="0"/>
        <w:adjustRightInd w:val="0"/>
        <w:ind w:left="567"/>
        <w:jc w:val="both"/>
        <w:rPr>
          <w:rFonts w:ascii="Arial" w:hAnsi="Arial" w:cs="Arial"/>
          <w:bCs/>
          <w:sz w:val="22"/>
          <w:szCs w:val="22"/>
          <w:lang w:val="fr-BE" w:eastAsia="nl-BE"/>
        </w:rPr>
      </w:pPr>
    </w:p>
    <w:p w14:paraId="1AECC6FF" w14:textId="77777777" w:rsidR="001B46A9" w:rsidRDefault="001B46A9" w:rsidP="001B46A9">
      <w:pPr>
        <w:autoSpaceDE w:val="0"/>
        <w:autoSpaceDN w:val="0"/>
        <w:adjustRightInd w:val="0"/>
        <w:ind w:left="567"/>
        <w:jc w:val="both"/>
        <w:rPr>
          <w:rFonts w:ascii="Arial" w:hAnsi="Arial" w:cs="Arial"/>
          <w:bCs/>
          <w:sz w:val="22"/>
          <w:szCs w:val="22"/>
          <w:lang w:val="fr-BE" w:eastAsia="nl-BE"/>
        </w:rPr>
      </w:pPr>
    </w:p>
    <w:p w14:paraId="089AE168" w14:textId="77777777" w:rsidR="001B46A9" w:rsidRDefault="001B46A9" w:rsidP="001B46A9">
      <w:pPr>
        <w:autoSpaceDE w:val="0"/>
        <w:autoSpaceDN w:val="0"/>
        <w:adjustRightInd w:val="0"/>
        <w:ind w:left="567"/>
        <w:jc w:val="both"/>
        <w:rPr>
          <w:rFonts w:ascii="Arial" w:hAnsi="Arial" w:cs="Arial"/>
          <w:bCs/>
          <w:sz w:val="22"/>
          <w:szCs w:val="22"/>
          <w:lang w:val="fr-BE" w:eastAsia="nl-BE"/>
        </w:rPr>
      </w:pPr>
    </w:p>
    <w:p w14:paraId="38C6122C" w14:textId="77777777" w:rsidR="001B46A9" w:rsidRDefault="001B46A9" w:rsidP="001B46A9">
      <w:pPr>
        <w:autoSpaceDE w:val="0"/>
        <w:autoSpaceDN w:val="0"/>
        <w:adjustRightInd w:val="0"/>
        <w:ind w:left="567"/>
        <w:jc w:val="both"/>
        <w:rPr>
          <w:rFonts w:ascii="Arial" w:hAnsi="Arial" w:cs="Arial"/>
          <w:bCs/>
          <w:sz w:val="22"/>
          <w:szCs w:val="22"/>
          <w:lang w:val="fr-BE" w:eastAsia="nl-BE"/>
        </w:rPr>
      </w:pPr>
    </w:p>
    <w:p w14:paraId="21B3EF16" w14:textId="77777777" w:rsidR="001B46A9" w:rsidRDefault="001B46A9" w:rsidP="001B46A9">
      <w:pPr>
        <w:autoSpaceDE w:val="0"/>
        <w:autoSpaceDN w:val="0"/>
        <w:adjustRightInd w:val="0"/>
        <w:ind w:left="567"/>
        <w:jc w:val="both"/>
        <w:rPr>
          <w:rFonts w:ascii="Arial" w:hAnsi="Arial" w:cs="Arial"/>
          <w:bCs/>
          <w:sz w:val="22"/>
          <w:szCs w:val="22"/>
          <w:lang w:val="fr-BE" w:eastAsia="nl-BE"/>
        </w:rPr>
      </w:pPr>
    </w:p>
    <w:p w14:paraId="0EE7F550" w14:textId="77777777" w:rsidR="001B46A9" w:rsidRDefault="001B46A9" w:rsidP="001B46A9">
      <w:pPr>
        <w:autoSpaceDE w:val="0"/>
        <w:autoSpaceDN w:val="0"/>
        <w:adjustRightInd w:val="0"/>
        <w:ind w:left="567"/>
        <w:jc w:val="both"/>
        <w:rPr>
          <w:rFonts w:ascii="Arial" w:hAnsi="Arial" w:cs="Arial"/>
          <w:bCs/>
          <w:sz w:val="22"/>
          <w:szCs w:val="22"/>
          <w:lang w:val="fr-BE" w:eastAsia="nl-BE"/>
        </w:rPr>
      </w:pPr>
    </w:p>
    <w:p w14:paraId="73BABB20" w14:textId="77777777" w:rsidR="001B46A9" w:rsidRDefault="001B46A9" w:rsidP="001B46A9">
      <w:pPr>
        <w:autoSpaceDE w:val="0"/>
        <w:autoSpaceDN w:val="0"/>
        <w:adjustRightInd w:val="0"/>
        <w:ind w:left="567"/>
        <w:jc w:val="both"/>
        <w:rPr>
          <w:rFonts w:ascii="Arial" w:hAnsi="Arial" w:cs="Arial"/>
          <w:bCs/>
          <w:sz w:val="22"/>
          <w:szCs w:val="22"/>
          <w:lang w:val="fr-BE" w:eastAsia="nl-BE"/>
        </w:rPr>
      </w:pPr>
    </w:p>
    <w:p w14:paraId="5DA9BC40" w14:textId="77777777" w:rsidR="001B46A9" w:rsidRPr="001B46A9" w:rsidRDefault="001B46A9" w:rsidP="001B46A9">
      <w:pPr>
        <w:autoSpaceDE w:val="0"/>
        <w:autoSpaceDN w:val="0"/>
        <w:adjustRightInd w:val="0"/>
        <w:ind w:left="567"/>
        <w:jc w:val="both"/>
        <w:rPr>
          <w:rFonts w:ascii="Arial" w:hAnsi="Arial" w:cs="Arial"/>
          <w:bCs/>
          <w:sz w:val="22"/>
          <w:szCs w:val="22"/>
          <w:lang w:val="fr-BE" w:eastAsia="nl-BE"/>
        </w:rPr>
      </w:pPr>
    </w:p>
    <w:p w14:paraId="0ECAFAA4" w14:textId="2D796EAF" w:rsidR="00C73CDA" w:rsidRPr="000A1520" w:rsidRDefault="00C73CDA" w:rsidP="00C73CDA">
      <w:pPr>
        <w:pStyle w:val="Kop4"/>
      </w:pPr>
      <w:proofErr w:type="spellStart"/>
      <w:r w:rsidRPr="000A1520">
        <w:t>Autres</w:t>
      </w:r>
      <w:proofErr w:type="spellEnd"/>
      <w:r w:rsidRPr="000A1520">
        <w:t xml:space="preserve"> </w:t>
      </w:r>
      <w:proofErr w:type="spellStart"/>
      <w:r w:rsidRPr="000A1520">
        <w:t>données</w:t>
      </w:r>
      <w:proofErr w:type="spellEnd"/>
      <w:r w:rsidRPr="000A1520">
        <w:t xml:space="preserve"> </w:t>
      </w:r>
      <w:proofErr w:type="spellStart"/>
      <w:r w:rsidRPr="000A1520">
        <w:t>cliniques</w:t>
      </w:r>
      <w:proofErr w:type="spellEnd"/>
    </w:p>
    <w:p w14:paraId="7ED776F6" w14:textId="77777777" w:rsidR="00C73CDA" w:rsidRPr="000A1520" w:rsidRDefault="00C73CDA" w:rsidP="001B46A9">
      <w:pPr>
        <w:autoSpaceDE w:val="0"/>
        <w:autoSpaceDN w:val="0"/>
        <w:adjustRightInd w:val="0"/>
        <w:ind w:left="567"/>
        <w:contextualSpacing/>
        <w:jc w:val="both"/>
        <w:rPr>
          <w:rFonts w:ascii="Arial" w:hAnsi="Arial" w:cs="Arial"/>
          <w:sz w:val="22"/>
          <w:szCs w:val="22"/>
          <w:lang w:val="fr-BE" w:eastAsia="nl-BE"/>
        </w:rPr>
      </w:pPr>
    </w:p>
    <w:p w14:paraId="2AFBAF6F" w14:textId="77777777" w:rsidR="00C73CDA" w:rsidRPr="000A1520" w:rsidRDefault="00C73CDA" w:rsidP="001B46A9">
      <w:pPr>
        <w:autoSpaceDE w:val="0"/>
        <w:autoSpaceDN w:val="0"/>
        <w:adjustRightInd w:val="0"/>
        <w:ind w:left="567"/>
        <w:contextualSpacing/>
        <w:jc w:val="both"/>
        <w:rPr>
          <w:rFonts w:ascii="Arial" w:hAnsi="Arial" w:cs="Arial"/>
          <w:sz w:val="22"/>
          <w:szCs w:val="22"/>
          <w:lang w:val="fr-BE" w:eastAsia="nl-BE"/>
        </w:rPr>
      </w:pPr>
      <w:r w:rsidRPr="000A1520">
        <w:rPr>
          <w:rFonts w:ascii="Arial" w:hAnsi="Arial" w:cs="Arial"/>
          <w:sz w:val="22"/>
          <w:szCs w:val="22"/>
          <w:lang w:val="fr-BE" w:eastAsia="nl-BE"/>
        </w:rPr>
        <w:t>En cas de données non publiées, ne seront retenus que:</w:t>
      </w:r>
    </w:p>
    <w:p w14:paraId="1485F6BD" w14:textId="6CAD4FB2" w:rsidR="00C73CDA" w:rsidRPr="000A1520" w:rsidRDefault="00C73CDA" w:rsidP="001B46A9">
      <w:pPr>
        <w:pStyle w:val="Lijstalinea"/>
        <w:numPr>
          <w:ilvl w:val="1"/>
          <w:numId w:val="20"/>
        </w:numPr>
        <w:autoSpaceDE w:val="0"/>
        <w:autoSpaceDN w:val="0"/>
        <w:adjustRightInd w:val="0"/>
        <w:jc w:val="both"/>
        <w:rPr>
          <w:rFonts w:ascii="Arial" w:hAnsi="Arial" w:cs="Arial"/>
          <w:sz w:val="22"/>
          <w:szCs w:val="22"/>
          <w:lang w:val="fr-BE" w:eastAsia="nl-BE"/>
        </w:rPr>
      </w:pPr>
      <w:r w:rsidRPr="000A1520">
        <w:rPr>
          <w:rFonts w:ascii="Arial" w:hAnsi="Arial" w:cs="Arial"/>
          <w:sz w:val="22"/>
          <w:szCs w:val="22"/>
          <w:lang w:val="fr-BE" w:eastAsia="nl-BE"/>
        </w:rPr>
        <w:t>les études cliniques en cours de publication : texte accepté pour publication (attestation fournie)</w:t>
      </w:r>
    </w:p>
    <w:p w14:paraId="72577A16" w14:textId="102A4B94" w:rsidR="00C73CDA" w:rsidRPr="000A1520" w:rsidRDefault="00C73CDA" w:rsidP="001B46A9">
      <w:pPr>
        <w:pStyle w:val="Lijstalinea"/>
        <w:numPr>
          <w:ilvl w:val="1"/>
          <w:numId w:val="20"/>
        </w:numPr>
        <w:autoSpaceDE w:val="0"/>
        <w:autoSpaceDN w:val="0"/>
        <w:adjustRightInd w:val="0"/>
        <w:jc w:val="both"/>
        <w:rPr>
          <w:rFonts w:ascii="Arial" w:hAnsi="Arial" w:cs="Arial"/>
          <w:sz w:val="22"/>
          <w:szCs w:val="22"/>
          <w:lang w:val="fr-BE" w:eastAsia="nl-BE"/>
        </w:rPr>
      </w:pPr>
      <w:r w:rsidRPr="000A1520">
        <w:rPr>
          <w:rFonts w:ascii="Arial" w:hAnsi="Arial" w:cs="Arial"/>
          <w:sz w:val="22"/>
          <w:szCs w:val="22"/>
          <w:lang w:val="fr-BE" w:eastAsia="nl-BE"/>
        </w:rPr>
        <w:t>le rapport d’étude complet avec protocole d’étude.</w:t>
      </w:r>
    </w:p>
    <w:p w14:paraId="20F39E7F" w14:textId="77777777" w:rsidR="00C73CDA" w:rsidRDefault="00C73CDA" w:rsidP="001B46A9">
      <w:pPr>
        <w:autoSpaceDE w:val="0"/>
        <w:autoSpaceDN w:val="0"/>
        <w:adjustRightInd w:val="0"/>
        <w:ind w:left="567"/>
        <w:contextualSpacing/>
        <w:jc w:val="both"/>
        <w:rPr>
          <w:rFonts w:ascii="Arial" w:hAnsi="Arial" w:cs="Arial"/>
          <w:i/>
          <w:sz w:val="22"/>
          <w:szCs w:val="22"/>
          <w:lang w:val="fr-BE"/>
        </w:rPr>
      </w:pPr>
    </w:p>
    <w:p w14:paraId="4EE7F1D2" w14:textId="77777777" w:rsidR="001B46A9" w:rsidRDefault="001B46A9" w:rsidP="001B46A9">
      <w:pPr>
        <w:autoSpaceDE w:val="0"/>
        <w:autoSpaceDN w:val="0"/>
        <w:adjustRightInd w:val="0"/>
        <w:ind w:left="567"/>
        <w:contextualSpacing/>
        <w:jc w:val="both"/>
        <w:rPr>
          <w:rFonts w:ascii="Arial" w:hAnsi="Arial" w:cs="Arial"/>
          <w:i/>
          <w:sz w:val="22"/>
          <w:szCs w:val="22"/>
          <w:lang w:val="fr-BE"/>
        </w:rPr>
      </w:pPr>
    </w:p>
    <w:p w14:paraId="3334E682" w14:textId="77777777" w:rsidR="001B46A9" w:rsidRDefault="001B46A9" w:rsidP="001B46A9">
      <w:pPr>
        <w:autoSpaceDE w:val="0"/>
        <w:autoSpaceDN w:val="0"/>
        <w:adjustRightInd w:val="0"/>
        <w:ind w:left="567"/>
        <w:contextualSpacing/>
        <w:jc w:val="both"/>
        <w:rPr>
          <w:rFonts w:ascii="Arial" w:hAnsi="Arial" w:cs="Arial"/>
          <w:i/>
          <w:sz w:val="22"/>
          <w:szCs w:val="22"/>
          <w:lang w:val="fr-BE"/>
        </w:rPr>
      </w:pPr>
    </w:p>
    <w:p w14:paraId="0F7BE9E3" w14:textId="77777777" w:rsidR="001B46A9" w:rsidRDefault="001B46A9" w:rsidP="001B46A9">
      <w:pPr>
        <w:autoSpaceDE w:val="0"/>
        <w:autoSpaceDN w:val="0"/>
        <w:adjustRightInd w:val="0"/>
        <w:ind w:left="567"/>
        <w:contextualSpacing/>
        <w:jc w:val="both"/>
        <w:rPr>
          <w:rFonts w:ascii="Arial" w:hAnsi="Arial" w:cs="Arial"/>
          <w:i/>
          <w:sz w:val="22"/>
          <w:szCs w:val="22"/>
          <w:lang w:val="fr-BE"/>
        </w:rPr>
      </w:pPr>
    </w:p>
    <w:p w14:paraId="1FC86915" w14:textId="77777777" w:rsidR="001B46A9" w:rsidRDefault="001B46A9" w:rsidP="001B46A9">
      <w:pPr>
        <w:autoSpaceDE w:val="0"/>
        <w:autoSpaceDN w:val="0"/>
        <w:adjustRightInd w:val="0"/>
        <w:ind w:left="567"/>
        <w:contextualSpacing/>
        <w:jc w:val="both"/>
        <w:rPr>
          <w:rFonts w:ascii="Arial" w:hAnsi="Arial" w:cs="Arial"/>
          <w:i/>
          <w:sz w:val="22"/>
          <w:szCs w:val="22"/>
          <w:lang w:val="fr-BE"/>
        </w:rPr>
      </w:pPr>
    </w:p>
    <w:p w14:paraId="66740645" w14:textId="77777777" w:rsidR="001B46A9" w:rsidRDefault="001B46A9" w:rsidP="001B46A9">
      <w:pPr>
        <w:autoSpaceDE w:val="0"/>
        <w:autoSpaceDN w:val="0"/>
        <w:adjustRightInd w:val="0"/>
        <w:ind w:left="567"/>
        <w:contextualSpacing/>
        <w:jc w:val="both"/>
        <w:rPr>
          <w:rFonts w:ascii="Arial" w:hAnsi="Arial" w:cs="Arial"/>
          <w:i/>
          <w:sz w:val="22"/>
          <w:szCs w:val="22"/>
          <w:lang w:val="fr-BE"/>
        </w:rPr>
      </w:pPr>
    </w:p>
    <w:p w14:paraId="0C217563" w14:textId="77777777" w:rsidR="001B46A9" w:rsidRDefault="001B46A9" w:rsidP="001B46A9">
      <w:pPr>
        <w:autoSpaceDE w:val="0"/>
        <w:autoSpaceDN w:val="0"/>
        <w:adjustRightInd w:val="0"/>
        <w:ind w:left="567"/>
        <w:contextualSpacing/>
        <w:jc w:val="both"/>
        <w:rPr>
          <w:rFonts w:ascii="Arial" w:hAnsi="Arial" w:cs="Arial"/>
          <w:i/>
          <w:sz w:val="22"/>
          <w:szCs w:val="22"/>
          <w:lang w:val="fr-BE"/>
        </w:rPr>
      </w:pPr>
    </w:p>
    <w:p w14:paraId="7AA11527" w14:textId="77777777" w:rsidR="001B46A9" w:rsidRDefault="001B46A9" w:rsidP="001B46A9">
      <w:pPr>
        <w:autoSpaceDE w:val="0"/>
        <w:autoSpaceDN w:val="0"/>
        <w:adjustRightInd w:val="0"/>
        <w:ind w:left="567"/>
        <w:contextualSpacing/>
        <w:jc w:val="both"/>
        <w:rPr>
          <w:rFonts w:ascii="Arial" w:hAnsi="Arial" w:cs="Arial"/>
          <w:i/>
          <w:sz w:val="22"/>
          <w:szCs w:val="22"/>
          <w:lang w:val="fr-BE"/>
        </w:rPr>
      </w:pPr>
    </w:p>
    <w:p w14:paraId="10B5703B" w14:textId="77777777" w:rsidR="001B46A9" w:rsidRDefault="001B46A9" w:rsidP="001B46A9">
      <w:pPr>
        <w:autoSpaceDE w:val="0"/>
        <w:autoSpaceDN w:val="0"/>
        <w:adjustRightInd w:val="0"/>
        <w:ind w:left="567"/>
        <w:contextualSpacing/>
        <w:jc w:val="both"/>
        <w:rPr>
          <w:rFonts w:ascii="Arial" w:hAnsi="Arial" w:cs="Arial"/>
          <w:i/>
          <w:sz w:val="22"/>
          <w:szCs w:val="22"/>
          <w:lang w:val="fr-BE"/>
        </w:rPr>
      </w:pPr>
    </w:p>
    <w:p w14:paraId="1B9F530A" w14:textId="77777777" w:rsidR="001B46A9" w:rsidRDefault="001B46A9" w:rsidP="001B46A9">
      <w:pPr>
        <w:autoSpaceDE w:val="0"/>
        <w:autoSpaceDN w:val="0"/>
        <w:adjustRightInd w:val="0"/>
        <w:ind w:left="567"/>
        <w:contextualSpacing/>
        <w:jc w:val="both"/>
        <w:rPr>
          <w:rFonts w:ascii="Arial" w:hAnsi="Arial" w:cs="Arial"/>
          <w:i/>
          <w:sz w:val="22"/>
          <w:szCs w:val="22"/>
          <w:lang w:val="fr-BE"/>
        </w:rPr>
      </w:pPr>
    </w:p>
    <w:p w14:paraId="4A4164AC" w14:textId="77777777" w:rsidR="001B46A9" w:rsidRDefault="001B46A9" w:rsidP="001B46A9">
      <w:pPr>
        <w:autoSpaceDE w:val="0"/>
        <w:autoSpaceDN w:val="0"/>
        <w:adjustRightInd w:val="0"/>
        <w:ind w:left="567"/>
        <w:contextualSpacing/>
        <w:jc w:val="both"/>
        <w:rPr>
          <w:rFonts w:ascii="Arial" w:hAnsi="Arial" w:cs="Arial"/>
          <w:i/>
          <w:sz w:val="22"/>
          <w:szCs w:val="22"/>
          <w:lang w:val="fr-BE"/>
        </w:rPr>
      </w:pPr>
    </w:p>
    <w:p w14:paraId="49C0039C" w14:textId="77777777" w:rsidR="001B46A9" w:rsidRDefault="001B46A9" w:rsidP="001B46A9">
      <w:pPr>
        <w:autoSpaceDE w:val="0"/>
        <w:autoSpaceDN w:val="0"/>
        <w:adjustRightInd w:val="0"/>
        <w:ind w:left="567"/>
        <w:contextualSpacing/>
        <w:jc w:val="both"/>
        <w:rPr>
          <w:rFonts w:ascii="Arial" w:hAnsi="Arial" w:cs="Arial"/>
          <w:i/>
          <w:sz w:val="22"/>
          <w:szCs w:val="22"/>
          <w:lang w:val="fr-BE"/>
        </w:rPr>
      </w:pPr>
    </w:p>
    <w:p w14:paraId="66574B71" w14:textId="3DF60ABD" w:rsidR="001B46A9" w:rsidRPr="000A1520" w:rsidRDefault="001B46A9" w:rsidP="00C73CDA">
      <w:pPr>
        <w:autoSpaceDE w:val="0"/>
        <w:autoSpaceDN w:val="0"/>
        <w:adjustRightInd w:val="0"/>
        <w:jc w:val="both"/>
        <w:rPr>
          <w:rFonts w:ascii="Arial" w:hAnsi="Arial" w:cs="Arial"/>
          <w:i/>
          <w:sz w:val="22"/>
          <w:szCs w:val="22"/>
          <w:lang w:val="fr-BE"/>
        </w:rPr>
      </w:pPr>
      <w:r>
        <w:rPr>
          <w:rFonts w:ascii="Arial" w:hAnsi="Arial" w:cs="Arial"/>
          <w:i/>
          <w:sz w:val="22"/>
          <w:szCs w:val="22"/>
          <w:lang w:val="fr-BE"/>
        </w:rPr>
        <w:br w:type="page"/>
      </w:r>
    </w:p>
    <w:p w14:paraId="12B12104" w14:textId="425F7ADE" w:rsidR="00C73CDA" w:rsidRPr="000A1520" w:rsidRDefault="00C73CDA" w:rsidP="00C73CDA">
      <w:pPr>
        <w:pStyle w:val="Kop4"/>
      </w:pPr>
      <w:proofErr w:type="spellStart"/>
      <w:r w:rsidRPr="000A1520">
        <w:t>Discussion</w:t>
      </w:r>
      <w:proofErr w:type="spellEnd"/>
      <w:r w:rsidRPr="000A1520">
        <w:t xml:space="preserve"> </w:t>
      </w:r>
    </w:p>
    <w:p w14:paraId="21C4DF4E" w14:textId="77777777" w:rsidR="002D1F87" w:rsidRPr="002D1F87" w:rsidRDefault="002D1F87" w:rsidP="002D1F87">
      <w:pPr>
        <w:autoSpaceDE w:val="0"/>
        <w:autoSpaceDN w:val="0"/>
        <w:adjustRightInd w:val="0"/>
        <w:ind w:left="567"/>
        <w:jc w:val="both"/>
        <w:rPr>
          <w:rFonts w:ascii="Arial" w:hAnsi="Arial" w:cs="Arial"/>
          <w:sz w:val="22"/>
          <w:szCs w:val="22"/>
          <w:lang w:val="fr-BE"/>
        </w:rPr>
      </w:pPr>
    </w:p>
    <w:p w14:paraId="38ED0261" w14:textId="0E716FBC" w:rsidR="00C73CDA" w:rsidRPr="000A1520" w:rsidRDefault="00C73CDA" w:rsidP="002D1F87">
      <w:pPr>
        <w:spacing w:after="400"/>
        <w:jc w:val="both"/>
        <w:rPr>
          <w:rFonts w:ascii="Arial" w:hAnsi="Arial" w:cs="Arial"/>
          <w:sz w:val="22"/>
          <w:szCs w:val="22"/>
          <w:lang w:val="fr-BE"/>
        </w:rPr>
      </w:pPr>
      <w:r w:rsidRPr="000A1520">
        <w:rPr>
          <w:rFonts w:ascii="Arial" w:hAnsi="Arial" w:cs="Arial"/>
          <w:sz w:val="22"/>
          <w:szCs w:val="22"/>
          <w:lang w:val="fr-BE"/>
        </w:rPr>
        <w:t xml:space="preserve">Description de l’échelle ou du score de l’évaluation </w:t>
      </w:r>
      <w:r w:rsidR="00D262DE" w:rsidRPr="00004CE8">
        <w:rPr>
          <w:rFonts w:ascii="Arial" w:hAnsi="Arial" w:cs="Arial"/>
          <w:sz w:val="22"/>
          <w:szCs w:val="22"/>
          <w:lang w:val="fr-BE"/>
        </w:rPr>
        <w:t xml:space="preserve">(SF-36, PAID(-SF), HFS, DQOLY, VAS…) </w:t>
      </w:r>
      <w:r w:rsidRPr="000A1520">
        <w:rPr>
          <w:rFonts w:ascii="Arial" w:hAnsi="Arial" w:cs="Arial"/>
          <w:sz w:val="22"/>
          <w:szCs w:val="22"/>
          <w:lang w:val="fr-BE"/>
        </w:rPr>
        <w:t>à la partie 3, sous-partie 4</w:t>
      </w:r>
      <w:r w:rsidR="00D262DE">
        <w:rPr>
          <w:rFonts w:ascii="Arial" w:hAnsi="Arial" w:cs="Arial"/>
          <w:sz w:val="22"/>
          <w:szCs w:val="22"/>
          <w:lang w:val="fr-BE"/>
        </w:rPr>
        <w:t>.</w:t>
      </w:r>
    </w:p>
    <w:p w14:paraId="7781240B" w14:textId="77777777" w:rsidR="00C73CDA" w:rsidRPr="000A1520" w:rsidRDefault="00C73CDA" w:rsidP="00C73CDA">
      <w:pPr>
        <w:spacing w:before="240" w:after="120"/>
        <w:ind w:left="567"/>
        <w:jc w:val="both"/>
        <w:rPr>
          <w:rFonts w:ascii="Arial" w:hAnsi="Arial" w:cs="Arial"/>
          <w:sz w:val="22"/>
          <w:szCs w:val="22"/>
          <w:lang w:val="fr-BE"/>
        </w:rPr>
      </w:pPr>
      <w:r w:rsidRPr="000A1520">
        <w:rPr>
          <w:rFonts w:ascii="Arial" w:hAnsi="Arial" w:cs="Arial"/>
          <w:sz w:val="22"/>
          <w:szCs w:val="22"/>
          <w:lang w:val="fr-BE"/>
        </w:rPr>
        <w:t xml:space="preserve">a) Conclusions en rapport avec le profil de sécurité observé dans les études </w:t>
      </w:r>
    </w:p>
    <w:p w14:paraId="3050ADE9" w14:textId="77777777" w:rsidR="00C73CDA" w:rsidRPr="00D22235" w:rsidRDefault="00C73CDA" w:rsidP="00C73CDA">
      <w:pPr>
        <w:spacing w:after="400"/>
        <w:ind w:left="567"/>
        <w:jc w:val="both"/>
        <w:rPr>
          <w:rFonts w:ascii="Arial" w:hAnsi="Arial"/>
          <w:i/>
          <w:sz w:val="22"/>
          <w:lang w:val="fr-BE"/>
        </w:rPr>
      </w:pPr>
      <w:r w:rsidRPr="00D22235">
        <w:rPr>
          <w:rFonts w:ascii="Arial" w:hAnsi="Arial"/>
          <w:i/>
          <w:sz w:val="22"/>
          <w:lang w:val="fr-BE"/>
        </w:rPr>
        <w:t xml:space="preserve">(Mentionnez ci-dessous la bibliographie et le résumé général et </w:t>
      </w:r>
      <w:r w:rsidRPr="00004CE8">
        <w:rPr>
          <w:rFonts w:ascii="Arial" w:hAnsi="Arial"/>
          <w:i/>
          <w:sz w:val="22"/>
          <w:lang w:val="fr-BE"/>
        </w:rPr>
        <w:t>en partie 3, sous partie 3:</w:t>
      </w:r>
      <w:r w:rsidRPr="00D22235">
        <w:rPr>
          <w:rFonts w:ascii="Arial" w:hAnsi="Arial"/>
          <w:i/>
          <w:sz w:val="22"/>
          <w:lang w:val="fr-BE"/>
        </w:rPr>
        <w:t xml:space="preserve"> ajouter en annexe le résumé sous format tableau et le texte complet)</w:t>
      </w:r>
    </w:p>
    <w:p w14:paraId="79492F05" w14:textId="77777777" w:rsidR="00C73CDA" w:rsidRDefault="00C73CDA" w:rsidP="00C73CDA">
      <w:pPr>
        <w:jc w:val="both"/>
        <w:rPr>
          <w:rFonts w:ascii="Arial" w:hAnsi="Arial" w:cs="Arial"/>
          <w:sz w:val="22"/>
          <w:szCs w:val="22"/>
          <w:lang w:val="fr-BE"/>
        </w:rPr>
      </w:pPr>
    </w:p>
    <w:p w14:paraId="235DF126" w14:textId="77777777" w:rsidR="007078DB" w:rsidRDefault="007078DB" w:rsidP="00C73CDA">
      <w:pPr>
        <w:jc w:val="both"/>
        <w:rPr>
          <w:rFonts w:ascii="Arial" w:hAnsi="Arial" w:cs="Arial"/>
          <w:sz w:val="22"/>
          <w:szCs w:val="22"/>
          <w:lang w:val="fr-BE"/>
        </w:rPr>
      </w:pPr>
    </w:p>
    <w:p w14:paraId="65F90456" w14:textId="77777777" w:rsidR="007078DB" w:rsidRDefault="007078DB" w:rsidP="00C73CDA">
      <w:pPr>
        <w:jc w:val="both"/>
        <w:rPr>
          <w:rFonts w:ascii="Arial" w:hAnsi="Arial" w:cs="Arial"/>
          <w:sz w:val="22"/>
          <w:szCs w:val="22"/>
          <w:lang w:val="fr-BE"/>
        </w:rPr>
      </w:pPr>
    </w:p>
    <w:p w14:paraId="1D2846AA" w14:textId="77777777" w:rsidR="007078DB" w:rsidRPr="000A1520" w:rsidRDefault="007078DB" w:rsidP="00C73CDA">
      <w:pPr>
        <w:jc w:val="both"/>
        <w:rPr>
          <w:rFonts w:ascii="Arial" w:hAnsi="Arial" w:cs="Arial"/>
          <w:sz w:val="22"/>
          <w:szCs w:val="22"/>
          <w:lang w:val="fr-BE"/>
        </w:rPr>
      </w:pPr>
    </w:p>
    <w:p w14:paraId="079DC4F0" w14:textId="77777777" w:rsidR="00C73CDA" w:rsidRPr="000A1520" w:rsidRDefault="00C73CDA" w:rsidP="00C73CDA">
      <w:pPr>
        <w:spacing w:before="240" w:after="120"/>
        <w:ind w:left="567"/>
        <w:jc w:val="both"/>
        <w:rPr>
          <w:rFonts w:ascii="Arial" w:hAnsi="Arial" w:cs="Arial"/>
          <w:sz w:val="22"/>
          <w:szCs w:val="22"/>
          <w:lang w:val="fr-BE"/>
        </w:rPr>
      </w:pPr>
      <w:r w:rsidRPr="000A1520">
        <w:rPr>
          <w:rFonts w:ascii="Arial" w:hAnsi="Arial" w:cs="Arial"/>
          <w:sz w:val="22"/>
          <w:szCs w:val="22"/>
          <w:lang w:val="fr-BE"/>
        </w:rPr>
        <w:t xml:space="preserve">b) Conclusions en rapport avec l’« </w:t>
      </w:r>
      <w:proofErr w:type="spellStart"/>
      <w:r w:rsidRPr="000A1520">
        <w:rPr>
          <w:rFonts w:ascii="Arial" w:hAnsi="Arial" w:cs="Arial"/>
          <w:sz w:val="22"/>
          <w:szCs w:val="22"/>
          <w:lang w:val="fr-BE"/>
        </w:rPr>
        <w:t>efficacy</w:t>
      </w:r>
      <w:proofErr w:type="spellEnd"/>
      <w:r w:rsidRPr="000A1520">
        <w:rPr>
          <w:rFonts w:ascii="Arial" w:hAnsi="Arial" w:cs="Arial"/>
          <w:sz w:val="22"/>
          <w:szCs w:val="22"/>
          <w:lang w:val="fr-BE"/>
        </w:rPr>
        <w:t xml:space="preserve"> » (efficacité) « </w:t>
      </w:r>
      <w:proofErr w:type="spellStart"/>
      <w:r w:rsidRPr="000A1520">
        <w:rPr>
          <w:rFonts w:ascii="Arial" w:hAnsi="Arial" w:cs="Arial"/>
          <w:sz w:val="22"/>
          <w:szCs w:val="22"/>
          <w:lang w:val="fr-BE"/>
        </w:rPr>
        <w:t>effectiveness</w:t>
      </w:r>
      <w:proofErr w:type="spellEnd"/>
      <w:r w:rsidRPr="000A1520">
        <w:rPr>
          <w:rFonts w:ascii="Arial" w:hAnsi="Arial" w:cs="Arial"/>
          <w:sz w:val="22"/>
          <w:szCs w:val="22"/>
          <w:lang w:val="fr-BE"/>
        </w:rPr>
        <w:t xml:space="preserve"> » (efficacité de terrain) observées dans les études</w:t>
      </w:r>
    </w:p>
    <w:p w14:paraId="4A98D0E0" w14:textId="77777777" w:rsidR="00C73CDA" w:rsidRPr="00D22235" w:rsidRDefault="00C73CDA" w:rsidP="00C73CDA">
      <w:pPr>
        <w:spacing w:after="400"/>
        <w:ind w:left="567"/>
        <w:jc w:val="both"/>
        <w:rPr>
          <w:rFonts w:ascii="Arial" w:hAnsi="Arial"/>
          <w:i/>
          <w:sz w:val="22"/>
          <w:lang w:val="fr-BE"/>
        </w:rPr>
      </w:pPr>
      <w:r w:rsidRPr="00D22235">
        <w:rPr>
          <w:rFonts w:ascii="Arial" w:hAnsi="Arial"/>
          <w:i/>
          <w:sz w:val="22"/>
          <w:lang w:val="fr-BE"/>
        </w:rPr>
        <w:t xml:space="preserve">(Mentionnez ci-dessous la bibliographie et le résumé général et </w:t>
      </w:r>
      <w:r w:rsidRPr="00D262DE">
        <w:rPr>
          <w:rFonts w:ascii="Arial" w:hAnsi="Arial"/>
          <w:i/>
          <w:sz w:val="22"/>
          <w:lang w:val="fr-BE"/>
        </w:rPr>
        <w:t xml:space="preserve">en </w:t>
      </w:r>
      <w:r w:rsidRPr="00004CE8">
        <w:rPr>
          <w:rFonts w:ascii="Arial" w:hAnsi="Arial"/>
          <w:i/>
          <w:sz w:val="22"/>
          <w:lang w:val="fr-BE"/>
        </w:rPr>
        <w:t>partie 3, sous partie 3:</w:t>
      </w:r>
      <w:r w:rsidRPr="00D22235">
        <w:rPr>
          <w:rFonts w:ascii="Arial" w:hAnsi="Arial"/>
          <w:i/>
          <w:sz w:val="22"/>
          <w:lang w:val="fr-BE"/>
        </w:rPr>
        <w:t xml:space="preserve"> ajouter en annexe le résumé sous format tableau et le texte complet)</w:t>
      </w:r>
    </w:p>
    <w:p w14:paraId="5F5DB197" w14:textId="77777777" w:rsidR="00C73CDA" w:rsidRDefault="00C73CDA" w:rsidP="007078DB">
      <w:pPr>
        <w:ind w:left="567"/>
        <w:jc w:val="both"/>
        <w:rPr>
          <w:rFonts w:ascii="Arial" w:hAnsi="Arial" w:cs="Arial"/>
          <w:sz w:val="22"/>
          <w:szCs w:val="22"/>
          <w:lang w:val="fr-BE"/>
        </w:rPr>
      </w:pPr>
    </w:p>
    <w:p w14:paraId="2D2B9F0E" w14:textId="77777777" w:rsidR="007078DB" w:rsidRDefault="007078DB" w:rsidP="007078DB">
      <w:pPr>
        <w:ind w:left="567"/>
        <w:jc w:val="both"/>
        <w:rPr>
          <w:rFonts w:ascii="Arial" w:hAnsi="Arial" w:cs="Arial"/>
          <w:sz w:val="22"/>
          <w:szCs w:val="22"/>
          <w:lang w:val="fr-BE"/>
        </w:rPr>
      </w:pPr>
    </w:p>
    <w:p w14:paraId="7D81B7DF" w14:textId="77777777" w:rsidR="007078DB" w:rsidRDefault="007078DB" w:rsidP="007078DB">
      <w:pPr>
        <w:ind w:left="567"/>
        <w:jc w:val="both"/>
        <w:rPr>
          <w:rFonts w:ascii="Arial" w:hAnsi="Arial" w:cs="Arial"/>
          <w:sz w:val="22"/>
          <w:szCs w:val="22"/>
          <w:lang w:val="fr-BE"/>
        </w:rPr>
      </w:pPr>
    </w:p>
    <w:p w14:paraId="7477D367" w14:textId="77777777" w:rsidR="007078DB" w:rsidRPr="000A1520" w:rsidRDefault="007078DB" w:rsidP="007078DB">
      <w:pPr>
        <w:ind w:left="567"/>
        <w:jc w:val="both"/>
        <w:rPr>
          <w:rFonts w:ascii="Arial" w:hAnsi="Arial" w:cs="Arial"/>
          <w:sz w:val="22"/>
          <w:szCs w:val="22"/>
          <w:lang w:val="fr-BE"/>
        </w:rPr>
      </w:pPr>
    </w:p>
    <w:p w14:paraId="40EC9D80" w14:textId="63F961BA" w:rsidR="00C73CDA" w:rsidRPr="000A1520" w:rsidRDefault="00C73CDA" w:rsidP="00C73CDA">
      <w:pPr>
        <w:pStyle w:val="Kop3"/>
      </w:pPr>
      <w:r w:rsidRPr="000A1520">
        <w:t xml:space="preserve">Etudes </w:t>
      </w:r>
      <w:proofErr w:type="spellStart"/>
      <w:r w:rsidRPr="000A1520">
        <w:t>épidémiologiques</w:t>
      </w:r>
      <w:proofErr w:type="spellEnd"/>
    </w:p>
    <w:p w14:paraId="5063128A" w14:textId="1F931D74" w:rsidR="00C73CDA" w:rsidRPr="00D22235" w:rsidRDefault="00C73CDA" w:rsidP="00C73CDA">
      <w:pPr>
        <w:ind w:left="567"/>
        <w:jc w:val="both"/>
        <w:rPr>
          <w:rFonts w:ascii="Arial" w:hAnsi="Arial"/>
          <w:i/>
          <w:sz w:val="22"/>
          <w:lang w:val="fr-BE"/>
        </w:rPr>
      </w:pPr>
      <w:r w:rsidRPr="00D22235">
        <w:rPr>
          <w:rFonts w:ascii="Arial" w:hAnsi="Arial"/>
          <w:i/>
          <w:sz w:val="22"/>
          <w:lang w:val="fr-BE"/>
        </w:rPr>
        <w:t xml:space="preserve">(Mentionnez ci-dessous la bibliographie et en </w:t>
      </w:r>
      <w:r w:rsidRPr="00595635">
        <w:rPr>
          <w:rFonts w:ascii="Arial" w:hAnsi="Arial"/>
          <w:i/>
          <w:sz w:val="22"/>
          <w:lang w:val="fr-BE"/>
        </w:rPr>
        <w:t>partie 3, sous partie 3:</w:t>
      </w:r>
      <w:r w:rsidRPr="00D22235">
        <w:rPr>
          <w:rFonts w:ascii="Arial" w:hAnsi="Arial"/>
          <w:i/>
          <w:sz w:val="22"/>
          <w:lang w:val="fr-BE"/>
        </w:rPr>
        <w:t xml:space="preserve"> ajouter en annexe le texte complet)</w:t>
      </w:r>
    </w:p>
    <w:p w14:paraId="03CB0636" w14:textId="77777777" w:rsidR="00C73CDA" w:rsidRPr="007078DB" w:rsidRDefault="00C73CDA" w:rsidP="007078DB">
      <w:pPr>
        <w:ind w:left="567"/>
        <w:jc w:val="both"/>
        <w:rPr>
          <w:rFonts w:ascii="Arial" w:hAnsi="Arial" w:cs="Arial"/>
          <w:sz w:val="22"/>
          <w:szCs w:val="22"/>
          <w:lang w:val="fr-BE"/>
        </w:rPr>
      </w:pPr>
    </w:p>
    <w:p w14:paraId="34D7309C" w14:textId="77777777" w:rsidR="007078DB" w:rsidRPr="007078DB" w:rsidRDefault="007078DB" w:rsidP="007078DB">
      <w:pPr>
        <w:ind w:left="567"/>
        <w:jc w:val="both"/>
        <w:rPr>
          <w:rFonts w:ascii="Arial" w:hAnsi="Arial" w:cs="Arial"/>
          <w:sz w:val="22"/>
          <w:szCs w:val="22"/>
          <w:lang w:val="fr-BE"/>
        </w:rPr>
      </w:pPr>
    </w:p>
    <w:p w14:paraId="3E70A438" w14:textId="77777777" w:rsidR="007078DB" w:rsidRPr="007078DB" w:rsidRDefault="007078DB" w:rsidP="007078DB">
      <w:pPr>
        <w:ind w:left="567"/>
        <w:jc w:val="both"/>
        <w:rPr>
          <w:rFonts w:ascii="Arial" w:hAnsi="Arial" w:cs="Arial"/>
          <w:sz w:val="22"/>
          <w:szCs w:val="22"/>
          <w:lang w:val="fr-BE"/>
        </w:rPr>
      </w:pPr>
    </w:p>
    <w:p w14:paraId="0258C021" w14:textId="77777777" w:rsidR="007078DB" w:rsidRPr="007078DB" w:rsidRDefault="007078DB" w:rsidP="007078DB">
      <w:pPr>
        <w:ind w:left="567"/>
        <w:jc w:val="both"/>
        <w:rPr>
          <w:rFonts w:ascii="Arial" w:hAnsi="Arial" w:cs="Arial"/>
          <w:sz w:val="22"/>
          <w:szCs w:val="22"/>
          <w:lang w:val="fr-BE"/>
        </w:rPr>
      </w:pPr>
    </w:p>
    <w:p w14:paraId="0BC9A5A8" w14:textId="7126F68E" w:rsidR="00C73CDA" w:rsidRPr="00774FBD" w:rsidRDefault="00C73CDA" w:rsidP="00C73CDA">
      <w:pPr>
        <w:pStyle w:val="Kop3"/>
        <w:rPr>
          <w:lang w:val="fr-BE"/>
        </w:rPr>
      </w:pPr>
      <w:r w:rsidRPr="00774FBD">
        <w:rPr>
          <w:lang w:val="fr-BE"/>
        </w:rPr>
        <w:t>Etudes de pharmaco-économiques, études d’"</w:t>
      </w:r>
      <w:proofErr w:type="spellStart"/>
      <w:r w:rsidRPr="00774FBD">
        <w:rPr>
          <w:lang w:val="fr-BE"/>
        </w:rPr>
        <w:t>efficiency</w:t>
      </w:r>
      <w:proofErr w:type="spellEnd"/>
      <w:r w:rsidRPr="00774FBD">
        <w:rPr>
          <w:lang w:val="fr-BE"/>
        </w:rPr>
        <w:t>" (efficience)</w:t>
      </w:r>
    </w:p>
    <w:p w14:paraId="51E4DCD2" w14:textId="5B1B5553" w:rsidR="00C73CDA" w:rsidRPr="00D22235" w:rsidRDefault="00C73CDA" w:rsidP="00C73CDA">
      <w:pPr>
        <w:ind w:left="567"/>
        <w:jc w:val="both"/>
        <w:rPr>
          <w:rFonts w:ascii="Arial" w:hAnsi="Arial"/>
          <w:i/>
          <w:sz w:val="22"/>
          <w:lang w:val="fr-BE"/>
        </w:rPr>
      </w:pPr>
      <w:r w:rsidRPr="00D22235">
        <w:rPr>
          <w:rFonts w:ascii="Arial" w:hAnsi="Arial"/>
          <w:i/>
          <w:sz w:val="22"/>
          <w:lang w:val="fr-BE"/>
        </w:rPr>
        <w:t xml:space="preserve">(Mentionnez ci-dessous la bibliographie et </w:t>
      </w:r>
      <w:r w:rsidRPr="00595635">
        <w:rPr>
          <w:rFonts w:ascii="Arial" w:hAnsi="Arial"/>
          <w:i/>
          <w:sz w:val="22"/>
          <w:lang w:val="fr-BE"/>
        </w:rPr>
        <w:t>en partie 3, sous partie 3:</w:t>
      </w:r>
      <w:r w:rsidRPr="00D22235">
        <w:rPr>
          <w:rFonts w:ascii="Arial" w:hAnsi="Arial"/>
          <w:i/>
          <w:sz w:val="22"/>
          <w:lang w:val="fr-BE"/>
        </w:rPr>
        <w:t xml:space="preserve"> ajouter en annexe le texte complet)</w:t>
      </w:r>
    </w:p>
    <w:p w14:paraId="33F61E1D" w14:textId="77777777" w:rsidR="007078DB" w:rsidRPr="00EA5A23" w:rsidRDefault="007078DB" w:rsidP="00C73CDA">
      <w:pPr>
        <w:ind w:left="567"/>
        <w:jc w:val="both"/>
        <w:rPr>
          <w:rFonts w:ascii="Arial" w:hAnsi="Arial" w:cs="Arial"/>
          <w:sz w:val="22"/>
          <w:szCs w:val="22"/>
          <w:lang w:val="fr-BE"/>
        </w:rPr>
      </w:pPr>
    </w:p>
    <w:p w14:paraId="03EE1694" w14:textId="77777777" w:rsidR="007078DB" w:rsidRPr="00EA5A23" w:rsidRDefault="007078DB" w:rsidP="00C73CDA">
      <w:pPr>
        <w:ind w:left="567"/>
        <w:jc w:val="both"/>
        <w:rPr>
          <w:rFonts w:ascii="Arial" w:hAnsi="Arial" w:cs="Arial"/>
          <w:sz w:val="22"/>
          <w:szCs w:val="22"/>
          <w:lang w:val="fr-BE"/>
        </w:rPr>
      </w:pPr>
    </w:p>
    <w:p w14:paraId="5FE4EFA6" w14:textId="77777777" w:rsidR="007078DB" w:rsidRPr="00EA5A23" w:rsidRDefault="007078DB" w:rsidP="00C73CDA">
      <w:pPr>
        <w:ind w:left="567"/>
        <w:jc w:val="both"/>
        <w:rPr>
          <w:rFonts w:ascii="Arial" w:hAnsi="Arial" w:cs="Arial"/>
          <w:sz w:val="22"/>
          <w:szCs w:val="22"/>
          <w:lang w:val="fr-BE"/>
        </w:rPr>
      </w:pPr>
    </w:p>
    <w:p w14:paraId="6CCAA2DF" w14:textId="77777777" w:rsidR="007078DB" w:rsidRPr="00EA5A23" w:rsidRDefault="007078DB" w:rsidP="00C73CDA">
      <w:pPr>
        <w:ind w:left="567"/>
        <w:jc w:val="both"/>
        <w:rPr>
          <w:rFonts w:ascii="Arial" w:hAnsi="Arial" w:cs="Arial"/>
          <w:sz w:val="22"/>
          <w:szCs w:val="22"/>
          <w:lang w:val="fr-BE"/>
        </w:rPr>
      </w:pPr>
    </w:p>
    <w:p w14:paraId="56410473" w14:textId="10EFE379" w:rsidR="00F349D7" w:rsidRPr="004C337B" w:rsidRDefault="00F349D7" w:rsidP="00C73CDA">
      <w:pPr>
        <w:ind w:left="567"/>
        <w:jc w:val="both"/>
        <w:rPr>
          <w:rFonts w:ascii="Arial" w:hAnsi="Arial" w:cs="Arial"/>
          <w:sz w:val="22"/>
          <w:szCs w:val="22"/>
          <w:lang w:val="fr-BE"/>
        </w:rPr>
      </w:pPr>
      <w:r>
        <w:rPr>
          <w:rFonts w:ascii="Arial" w:hAnsi="Arial" w:cs="Arial"/>
          <w:i/>
          <w:color w:val="0000FF"/>
          <w:sz w:val="22"/>
          <w:szCs w:val="22"/>
          <w:lang w:val="fr-BE"/>
        </w:rPr>
        <w:br w:type="page"/>
      </w:r>
    </w:p>
    <w:p w14:paraId="5C502238" w14:textId="7ECDAB8E" w:rsidR="00C73CDA" w:rsidRPr="00774FBD" w:rsidRDefault="00C73CDA" w:rsidP="00C73CDA">
      <w:pPr>
        <w:pStyle w:val="Kop3"/>
        <w:rPr>
          <w:lang w:val="fr-BE"/>
        </w:rPr>
      </w:pPr>
      <w:r w:rsidRPr="00774FBD">
        <w:rPr>
          <w:lang w:val="fr-BE"/>
        </w:rPr>
        <w:t>Avis d’experts, recommandations internationales publiées,…</w:t>
      </w:r>
    </w:p>
    <w:p w14:paraId="093DA500" w14:textId="42BECBD9" w:rsidR="00C73CDA" w:rsidRPr="004C337B" w:rsidRDefault="00C73CDA" w:rsidP="004C337B">
      <w:pPr>
        <w:ind w:left="567"/>
        <w:jc w:val="both"/>
        <w:rPr>
          <w:rFonts w:ascii="Arial" w:hAnsi="Arial" w:cs="Arial"/>
          <w:sz w:val="22"/>
          <w:szCs w:val="22"/>
          <w:lang w:val="fr-BE"/>
        </w:rPr>
      </w:pPr>
    </w:p>
    <w:p w14:paraId="1CEF9EA2" w14:textId="77777777" w:rsidR="00C73CDA" w:rsidRPr="004C337B" w:rsidRDefault="00C73CDA" w:rsidP="004C337B">
      <w:pPr>
        <w:ind w:left="567"/>
        <w:jc w:val="both"/>
        <w:rPr>
          <w:rFonts w:ascii="Arial" w:hAnsi="Arial" w:cs="Arial"/>
          <w:sz w:val="22"/>
          <w:szCs w:val="22"/>
          <w:lang w:val="fr-BE"/>
        </w:rPr>
      </w:pPr>
    </w:p>
    <w:p w14:paraId="393802DF" w14:textId="77777777" w:rsidR="006F17E2" w:rsidRPr="004C337B" w:rsidRDefault="006F17E2" w:rsidP="004C337B">
      <w:pPr>
        <w:ind w:left="567"/>
        <w:jc w:val="both"/>
        <w:rPr>
          <w:rFonts w:ascii="Arial" w:hAnsi="Arial" w:cs="Arial"/>
          <w:sz w:val="22"/>
          <w:szCs w:val="22"/>
          <w:lang w:val="fr-BE"/>
        </w:rPr>
      </w:pPr>
    </w:p>
    <w:p w14:paraId="694F6134" w14:textId="77777777" w:rsidR="006F17E2" w:rsidRPr="004C337B" w:rsidRDefault="006F17E2" w:rsidP="004C337B">
      <w:pPr>
        <w:ind w:left="567"/>
        <w:jc w:val="both"/>
        <w:rPr>
          <w:rFonts w:ascii="Arial" w:hAnsi="Arial" w:cs="Arial"/>
          <w:sz w:val="22"/>
          <w:szCs w:val="22"/>
          <w:lang w:val="fr-BE"/>
        </w:rPr>
      </w:pPr>
    </w:p>
    <w:p w14:paraId="06CDFEC8" w14:textId="16193B4D" w:rsidR="00562758" w:rsidRPr="004C337B" w:rsidRDefault="00562758" w:rsidP="004C337B">
      <w:pPr>
        <w:ind w:left="567"/>
        <w:jc w:val="both"/>
        <w:rPr>
          <w:rFonts w:ascii="Arial" w:hAnsi="Arial" w:cs="Arial"/>
          <w:sz w:val="22"/>
          <w:szCs w:val="22"/>
          <w:lang w:val="fr"/>
        </w:rPr>
      </w:pPr>
    </w:p>
    <w:p w14:paraId="3010D4AB" w14:textId="061CEC55" w:rsidR="00C73CDA" w:rsidRDefault="00C73CDA" w:rsidP="004C337B">
      <w:pPr>
        <w:pStyle w:val="Kop1"/>
        <w:spacing w:before="0"/>
        <w:ind w:left="567"/>
        <w:jc w:val="both"/>
      </w:pPr>
      <w:r w:rsidRPr="006F17E2">
        <w:rPr>
          <w:rFonts w:cs="Arial"/>
          <w:color w:val="0000FF"/>
          <w:sz w:val="22"/>
          <w:szCs w:val="22"/>
          <w:lang w:val="fr-BE"/>
        </w:rPr>
        <w:br w:type="page"/>
      </w:r>
      <w:r w:rsidRPr="004C790F">
        <w:lastRenderedPageBreak/>
        <w:t xml:space="preserve">Documents à </w:t>
      </w:r>
      <w:proofErr w:type="spellStart"/>
      <w:r w:rsidRPr="004C790F">
        <w:t>ajouter</w:t>
      </w:r>
      <w:proofErr w:type="spellEnd"/>
    </w:p>
    <w:p w14:paraId="4BE61756" w14:textId="77777777" w:rsidR="00D57554" w:rsidRDefault="00D57554" w:rsidP="00AE4B77">
      <w:pPr>
        <w:jc w:val="both"/>
        <w:rPr>
          <w:lang w:val="nl-BE"/>
        </w:rPr>
      </w:pPr>
    </w:p>
    <w:p w14:paraId="5CA43FE0" w14:textId="77777777" w:rsidR="00AE4B77" w:rsidRPr="00D57554" w:rsidRDefault="00AE4B77" w:rsidP="00AE4B77">
      <w:pPr>
        <w:jc w:val="both"/>
        <w:rPr>
          <w:lang w:val="nl-BE"/>
        </w:rPr>
      </w:pPr>
    </w:p>
    <w:p w14:paraId="10BB7798" w14:textId="1982570E" w:rsidR="00C73CDA" w:rsidRPr="00647AD4" w:rsidRDefault="00C73CDA" w:rsidP="00347744">
      <w:pPr>
        <w:pStyle w:val="Kop2"/>
        <w:numPr>
          <w:ilvl w:val="1"/>
          <w:numId w:val="26"/>
        </w:numPr>
        <w:ind w:left="1843" w:hanging="1843"/>
        <w:rPr>
          <w:lang w:val="fr-BE"/>
        </w:rPr>
      </w:pPr>
      <w:r w:rsidRPr="00647AD4">
        <w:rPr>
          <w:lang w:val="fr-BE"/>
        </w:rPr>
        <w:t>Brochure ou modèle / schéma / illustrations</w:t>
      </w:r>
    </w:p>
    <w:p w14:paraId="02E7C309" w14:textId="77777777" w:rsidR="00C73CDA" w:rsidRPr="00AE4B77" w:rsidRDefault="00C73CDA" w:rsidP="00AE4B77">
      <w:pPr>
        <w:rPr>
          <w:rFonts w:ascii="Arial" w:hAnsi="Arial" w:cs="Arial"/>
          <w:sz w:val="22"/>
          <w:szCs w:val="22"/>
          <w:lang w:val="fr-BE"/>
        </w:rPr>
      </w:pPr>
    </w:p>
    <w:p w14:paraId="18227B00" w14:textId="77777777" w:rsidR="00C73CDA" w:rsidRPr="00AE4B77" w:rsidRDefault="00C73CDA" w:rsidP="00AE4B77">
      <w:pPr>
        <w:tabs>
          <w:tab w:val="left" w:pos="567"/>
        </w:tabs>
        <w:rPr>
          <w:rFonts w:ascii="Arial" w:hAnsi="Arial" w:cs="Arial"/>
          <w:sz w:val="22"/>
          <w:szCs w:val="22"/>
          <w:lang w:val="fr-BE"/>
        </w:rPr>
      </w:pPr>
    </w:p>
    <w:p w14:paraId="3937BF3D" w14:textId="79BCFBB2" w:rsidR="00C73CDA" w:rsidRPr="00774FBD" w:rsidRDefault="00C73CDA" w:rsidP="00647AD4">
      <w:pPr>
        <w:pStyle w:val="Kop2"/>
        <w:rPr>
          <w:lang w:val="fr-BE"/>
        </w:rPr>
      </w:pPr>
      <w:r w:rsidRPr="004C790F">
        <w:rPr>
          <w:sz w:val="22"/>
          <w:lang w:val="fr-BE"/>
        </w:rPr>
        <w:br w:type="page"/>
      </w:r>
      <w:r w:rsidRPr="00774FBD">
        <w:rPr>
          <w:lang w:val="fr-BE"/>
        </w:rPr>
        <w:lastRenderedPageBreak/>
        <w:t>La déclaration de conformité et les certificats exigés en rapport avec le marquage CE</w:t>
      </w:r>
    </w:p>
    <w:p w14:paraId="53825E8D" w14:textId="77777777" w:rsidR="00C73CDA" w:rsidRPr="000A1520" w:rsidRDefault="00C73CDA" w:rsidP="00C73CDA">
      <w:pPr>
        <w:spacing w:after="400"/>
        <w:rPr>
          <w:rFonts w:ascii="Arial" w:hAnsi="Arial" w:cs="Arial"/>
          <w:sz w:val="22"/>
          <w:szCs w:val="22"/>
          <w:lang w:val="fr-BE"/>
        </w:rPr>
      </w:pPr>
    </w:p>
    <w:p w14:paraId="4B7218E5" w14:textId="77777777" w:rsidR="00C73CDA" w:rsidRPr="00CA37F8" w:rsidRDefault="00C73CDA" w:rsidP="00CA37F8">
      <w:pPr>
        <w:ind w:left="567"/>
        <w:jc w:val="both"/>
        <w:rPr>
          <w:rFonts w:ascii="Arial" w:hAnsi="Arial" w:cs="Arial"/>
          <w:sz w:val="22"/>
          <w:szCs w:val="22"/>
          <w:lang w:val="fr-BE"/>
        </w:rPr>
      </w:pPr>
      <w:r w:rsidRPr="000A1520">
        <w:rPr>
          <w:rFonts w:ascii="Arial" w:hAnsi="Arial" w:cs="Arial"/>
          <w:b/>
          <w:sz w:val="22"/>
          <w:szCs w:val="22"/>
          <w:lang w:val="fr-BE"/>
        </w:rPr>
        <w:br w:type="page"/>
      </w:r>
    </w:p>
    <w:p w14:paraId="7331E294" w14:textId="1119A974" w:rsidR="00C73CDA" w:rsidRPr="004C790F" w:rsidRDefault="00C73CDA" w:rsidP="00647AD4">
      <w:pPr>
        <w:pStyle w:val="Kop2"/>
      </w:pPr>
      <w:r w:rsidRPr="004C790F">
        <w:t xml:space="preserve">Mode </w:t>
      </w:r>
      <w:proofErr w:type="spellStart"/>
      <w:r w:rsidRPr="004C790F">
        <w:t>d’emploi</w:t>
      </w:r>
      <w:proofErr w:type="spellEnd"/>
    </w:p>
    <w:p w14:paraId="3BA1D404" w14:textId="77777777" w:rsidR="00C73CDA" w:rsidRPr="00CA37F8" w:rsidRDefault="00C73CDA" w:rsidP="00CA37F8">
      <w:pPr>
        <w:ind w:left="567"/>
        <w:jc w:val="both"/>
        <w:rPr>
          <w:rFonts w:ascii="Arial" w:hAnsi="Arial" w:cs="Arial"/>
          <w:sz w:val="22"/>
          <w:szCs w:val="22"/>
          <w:lang w:val="fr-BE"/>
        </w:rPr>
      </w:pPr>
    </w:p>
    <w:p w14:paraId="69965863" w14:textId="77777777" w:rsidR="00CA37F8" w:rsidRPr="00CA37F8" w:rsidRDefault="00CA37F8" w:rsidP="00CA37F8">
      <w:pPr>
        <w:ind w:left="567"/>
        <w:jc w:val="both"/>
        <w:rPr>
          <w:rFonts w:ascii="Arial" w:hAnsi="Arial" w:cs="Arial"/>
          <w:sz w:val="22"/>
          <w:szCs w:val="22"/>
          <w:lang w:val="fr-BE"/>
        </w:rPr>
      </w:pPr>
    </w:p>
    <w:p w14:paraId="47C9AEC6" w14:textId="77777777" w:rsidR="00CA37F8" w:rsidRPr="00CA37F8" w:rsidRDefault="00CA37F8" w:rsidP="00CA37F8">
      <w:pPr>
        <w:ind w:left="567"/>
        <w:jc w:val="both"/>
        <w:rPr>
          <w:rFonts w:ascii="Arial" w:hAnsi="Arial" w:cs="Arial"/>
          <w:sz w:val="22"/>
          <w:szCs w:val="22"/>
          <w:lang w:val="fr-BE"/>
        </w:rPr>
      </w:pPr>
    </w:p>
    <w:p w14:paraId="4A4F720C" w14:textId="77777777" w:rsidR="00C73CDA" w:rsidRPr="000A1520" w:rsidRDefault="00C73CDA" w:rsidP="00C73CDA">
      <w:pPr>
        <w:rPr>
          <w:rFonts w:ascii="Arial" w:hAnsi="Arial" w:cs="Arial"/>
          <w:i/>
          <w:sz w:val="22"/>
          <w:szCs w:val="22"/>
          <w:lang w:val="fr-BE"/>
        </w:rPr>
      </w:pPr>
      <w:r w:rsidRPr="000A1520">
        <w:rPr>
          <w:rFonts w:ascii="Arial" w:hAnsi="Arial" w:cs="Arial"/>
          <w:i/>
          <w:sz w:val="22"/>
          <w:szCs w:val="22"/>
          <w:lang w:val="fr-BE"/>
        </w:rPr>
        <w:br w:type="page"/>
      </w:r>
    </w:p>
    <w:p w14:paraId="64D712F8" w14:textId="20868CC0" w:rsidR="00C73CDA" w:rsidRPr="004C790F" w:rsidRDefault="00C73CDA" w:rsidP="00647AD4">
      <w:pPr>
        <w:pStyle w:val="Kop1"/>
      </w:pPr>
      <w:r w:rsidRPr="004C790F">
        <w:t>Etudes</w:t>
      </w:r>
    </w:p>
    <w:p w14:paraId="29FFA16A" w14:textId="1D39248D" w:rsidR="00C73CDA" w:rsidRPr="004C790F" w:rsidRDefault="00C73CDA" w:rsidP="00347744">
      <w:pPr>
        <w:pStyle w:val="Kop2"/>
        <w:numPr>
          <w:ilvl w:val="1"/>
          <w:numId w:val="27"/>
        </w:numPr>
        <w:ind w:left="1843" w:hanging="1843"/>
      </w:pPr>
      <w:proofErr w:type="spellStart"/>
      <w:r w:rsidRPr="004C790F">
        <w:t>Liste</w:t>
      </w:r>
      <w:proofErr w:type="spellEnd"/>
      <w:r w:rsidRPr="004C790F">
        <w:t xml:space="preserve"> des </w:t>
      </w:r>
      <w:proofErr w:type="spellStart"/>
      <w:r w:rsidRPr="004C790F">
        <w:t>références</w:t>
      </w:r>
      <w:proofErr w:type="spellEnd"/>
    </w:p>
    <w:p w14:paraId="34E24B9D" w14:textId="77777777" w:rsidR="00C73CDA" w:rsidRPr="00DB7F1B" w:rsidRDefault="00C73CDA" w:rsidP="00DB7F1B">
      <w:pPr>
        <w:pStyle w:val="Lijstalinea"/>
        <w:ind w:left="567"/>
        <w:jc w:val="both"/>
        <w:rPr>
          <w:rFonts w:ascii="Arial" w:hAnsi="Arial"/>
          <w:sz w:val="22"/>
          <w:lang w:val="fr-BE"/>
        </w:rPr>
      </w:pPr>
    </w:p>
    <w:p w14:paraId="01C77972" w14:textId="77777777" w:rsidR="00DB7F1B" w:rsidRPr="00DB7F1B" w:rsidRDefault="00DB7F1B" w:rsidP="00DB7F1B">
      <w:pPr>
        <w:pStyle w:val="Lijstalinea"/>
        <w:ind w:left="567"/>
        <w:jc w:val="both"/>
        <w:rPr>
          <w:rFonts w:ascii="Arial" w:hAnsi="Arial"/>
          <w:sz w:val="22"/>
          <w:lang w:val="fr-BE"/>
        </w:rPr>
      </w:pPr>
    </w:p>
    <w:p w14:paraId="5C8AABE8" w14:textId="77777777" w:rsidR="00DB7F1B" w:rsidRPr="00DB7F1B" w:rsidRDefault="00DB7F1B" w:rsidP="00DB7F1B">
      <w:pPr>
        <w:pStyle w:val="Lijstalinea"/>
        <w:ind w:left="567"/>
        <w:jc w:val="both"/>
        <w:rPr>
          <w:rFonts w:ascii="Arial" w:hAnsi="Arial"/>
          <w:sz w:val="22"/>
          <w:lang w:val="fr-BE"/>
        </w:rPr>
      </w:pPr>
    </w:p>
    <w:p w14:paraId="4EF1C48A" w14:textId="77777777" w:rsidR="00DB7F1B" w:rsidRPr="00DB7F1B" w:rsidRDefault="00DB7F1B" w:rsidP="00DB7F1B">
      <w:pPr>
        <w:pStyle w:val="Lijstalinea"/>
        <w:ind w:left="567"/>
        <w:jc w:val="both"/>
        <w:rPr>
          <w:rFonts w:ascii="Arial" w:hAnsi="Arial"/>
          <w:sz w:val="22"/>
          <w:lang w:val="fr-BE"/>
        </w:rPr>
      </w:pPr>
    </w:p>
    <w:p w14:paraId="2C0DCA23" w14:textId="77777777" w:rsidR="00DB7F1B" w:rsidRPr="00DB7F1B" w:rsidRDefault="00DB7F1B" w:rsidP="00DB7F1B">
      <w:pPr>
        <w:pStyle w:val="Lijstalinea"/>
        <w:ind w:left="567"/>
        <w:jc w:val="both"/>
        <w:rPr>
          <w:rFonts w:ascii="Arial" w:hAnsi="Arial"/>
          <w:sz w:val="22"/>
          <w:lang w:val="fr-BE"/>
        </w:rPr>
      </w:pPr>
    </w:p>
    <w:p w14:paraId="281058B0" w14:textId="77777777" w:rsidR="00DB7F1B" w:rsidRPr="00DB7F1B" w:rsidRDefault="00DB7F1B" w:rsidP="00DB7F1B">
      <w:pPr>
        <w:pStyle w:val="Lijstalinea"/>
        <w:ind w:left="567"/>
        <w:jc w:val="both"/>
        <w:rPr>
          <w:rFonts w:ascii="Arial" w:hAnsi="Arial"/>
          <w:sz w:val="22"/>
          <w:lang w:val="fr-BE"/>
        </w:rPr>
      </w:pPr>
    </w:p>
    <w:p w14:paraId="162725B7" w14:textId="77777777" w:rsidR="00DB7F1B" w:rsidRPr="00DB7F1B" w:rsidRDefault="00DB7F1B" w:rsidP="00DB7F1B">
      <w:pPr>
        <w:pStyle w:val="Lijstalinea"/>
        <w:ind w:left="567"/>
        <w:jc w:val="both"/>
        <w:rPr>
          <w:rFonts w:ascii="Arial" w:hAnsi="Arial"/>
          <w:sz w:val="22"/>
          <w:lang w:val="fr-BE"/>
        </w:rPr>
      </w:pPr>
    </w:p>
    <w:p w14:paraId="76DEA5C9" w14:textId="77777777" w:rsidR="00DB7F1B" w:rsidRPr="00DB7F1B" w:rsidRDefault="00DB7F1B" w:rsidP="00DB7F1B">
      <w:pPr>
        <w:pStyle w:val="Lijstalinea"/>
        <w:ind w:left="567"/>
        <w:jc w:val="both"/>
        <w:rPr>
          <w:rFonts w:ascii="Arial" w:hAnsi="Arial"/>
          <w:sz w:val="22"/>
          <w:lang w:val="fr-BE"/>
        </w:rPr>
      </w:pPr>
    </w:p>
    <w:p w14:paraId="687B90A9" w14:textId="77777777" w:rsidR="00C73CDA" w:rsidRPr="00DB7F1B" w:rsidRDefault="00C73CDA" w:rsidP="00DB7F1B">
      <w:pPr>
        <w:ind w:left="567"/>
        <w:jc w:val="both"/>
        <w:rPr>
          <w:rFonts w:ascii="Arial" w:hAnsi="Arial"/>
          <w:sz w:val="22"/>
        </w:rPr>
      </w:pPr>
    </w:p>
    <w:p w14:paraId="4AB2A4DC" w14:textId="77777777" w:rsidR="00C73CDA" w:rsidRPr="009546E3" w:rsidRDefault="00C73CDA" w:rsidP="00C73CDA">
      <w:pPr>
        <w:jc w:val="both"/>
        <w:rPr>
          <w:rFonts w:ascii="Arial" w:hAnsi="Arial"/>
          <w:b/>
          <w:i/>
          <w:sz w:val="26"/>
          <w:lang w:val="fr-BE"/>
        </w:rPr>
        <w:sectPr w:rsidR="00C73CDA" w:rsidRPr="009546E3" w:rsidSect="00C73CDA">
          <w:headerReference w:type="default" r:id="rId13"/>
          <w:footerReference w:type="default" r:id="rId14"/>
          <w:headerReference w:type="first" r:id="rId15"/>
          <w:pgSz w:w="11907" w:h="16839" w:code="9"/>
          <w:pgMar w:top="1418" w:right="1134" w:bottom="1418" w:left="1134" w:header="709" w:footer="709" w:gutter="0"/>
          <w:cols w:space="708"/>
          <w:titlePg/>
          <w:rtlGutter/>
          <w:docGrid w:linePitch="360"/>
        </w:sectPr>
      </w:pPr>
    </w:p>
    <w:p w14:paraId="426B7B44" w14:textId="343C02C6" w:rsidR="00C73CDA" w:rsidRPr="00647AD4" w:rsidRDefault="00C73CDA" w:rsidP="00647AD4">
      <w:pPr>
        <w:pStyle w:val="Kop2"/>
        <w:rPr>
          <w:lang w:val="fr-BE"/>
        </w:rPr>
      </w:pPr>
      <w:r w:rsidRPr="00647AD4">
        <w:rPr>
          <w:lang w:val="fr-BE"/>
        </w:rPr>
        <w:lastRenderedPageBreak/>
        <w:t>Présentation sous format tableau.</w:t>
      </w:r>
    </w:p>
    <w:p w14:paraId="4B8AEB74" w14:textId="5491254F" w:rsidR="00647AD4" w:rsidRPr="005C6D52" w:rsidRDefault="00647AD4" w:rsidP="00870FDE">
      <w:pPr>
        <w:pStyle w:val="Kop3"/>
        <w:numPr>
          <w:ilvl w:val="0"/>
          <w:numId w:val="0"/>
        </w:numPr>
        <w:ind w:left="567"/>
        <w:rPr>
          <w:lang w:val="fr-BE"/>
        </w:rPr>
      </w:pPr>
      <w:r w:rsidRPr="005C6D52">
        <w:rPr>
          <w:lang w:val="fr-BE"/>
        </w:rPr>
        <w:t xml:space="preserve">Présentation sous format tableau à utiliser </w:t>
      </w:r>
      <w:r w:rsidRPr="00402F51">
        <w:rPr>
          <w:u w:val="single"/>
          <w:lang w:val="fr-BE"/>
        </w:rPr>
        <w:t>pour les études cliniques</w:t>
      </w:r>
      <w:r w:rsidRPr="005C6D52">
        <w:rPr>
          <w:lang w:val="fr-BE"/>
        </w:rPr>
        <w:t>.</w:t>
      </w:r>
    </w:p>
    <w:p w14:paraId="549C09B9" w14:textId="6DD84595" w:rsidR="00D57554" w:rsidRPr="0085169E" w:rsidRDefault="00D57554" w:rsidP="0085169E">
      <w:pPr>
        <w:jc w:val="both"/>
        <w:rPr>
          <w:rFonts w:ascii="Arial" w:hAnsi="Arial" w:cs="Arial"/>
          <w:sz w:val="26"/>
          <w:szCs w:val="26"/>
          <w:lang w:val="fr"/>
        </w:rPr>
      </w:pPr>
    </w:p>
    <w:tbl>
      <w:tblPr>
        <w:tblW w:w="15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818"/>
        <w:gridCol w:w="3828"/>
        <w:gridCol w:w="3094"/>
      </w:tblGrid>
      <w:tr w:rsidR="00C73CDA" w:rsidRPr="000A1520" w14:paraId="11B360AF" w14:textId="77777777" w:rsidTr="00C73CDA">
        <w:tc>
          <w:tcPr>
            <w:tcW w:w="3369" w:type="dxa"/>
            <w:shd w:val="clear" w:color="auto" w:fill="auto"/>
          </w:tcPr>
          <w:p w14:paraId="3064B665" w14:textId="77777777" w:rsidR="00C73CDA" w:rsidRPr="000A1520" w:rsidRDefault="00C73CDA" w:rsidP="00C73CDA">
            <w:pPr>
              <w:spacing w:after="200" w:line="276" w:lineRule="auto"/>
              <w:rPr>
                <w:rFonts w:ascii="Arial" w:hAnsi="Arial" w:cs="Arial"/>
                <w:b/>
                <w:sz w:val="22"/>
                <w:szCs w:val="22"/>
                <w:lang w:val="fr-BE" w:eastAsia="nl-BE"/>
              </w:rPr>
            </w:pPr>
            <w:r w:rsidRPr="000A1520">
              <w:rPr>
                <w:rFonts w:ascii="Arial" w:hAnsi="Arial" w:cs="Arial"/>
                <w:b/>
                <w:sz w:val="22"/>
                <w:szCs w:val="22"/>
                <w:lang w:val="fr-BE" w:eastAsia="nl-BE"/>
              </w:rPr>
              <w:t>Détails de l’étude</w:t>
            </w:r>
          </w:p>
        </w:tc>
        <w:tc>
          <w:tcPr>
            <w:tcW w:w="4818" w:type="dxa"/>
            <w:shd w:val="clear" w:color="auto" w:fill="auto"/>
          </w:tcPr>
          <w:p w14:paraId="22B6209A" w14:textId="77777777" w:rsidR="00C73CDA" w:rsidRPr="000A1520" w:rsidRDefault="00C73CDA" w:rsidP="00C73CDA">
            <w:pPr>
              <w:spacing w:after="200" w:line="276" w:lineRule="auto"/>
              <w:rPr>
                <w:rFonts w:ascii="Arial" w:hAnsi="Arial" w:cs="Arial"/>
                <w:b/>
                <w:sz w:val="22"/>
                <w:szCs w:val="22"/>
                <w:lang w:val="fr-BE" w:eastAsia="nl-BE"/>
              </w:rPr>
            </w:pPr>
            <w:r w:rsidRPr="000A1520">
              <w:rPr>
                <w:rFonts w:ascii="Arial" w:hAnsi="Arial" w:cs="Arial"/>
                <w:b/>
                <w:sz w:val="22"/>
                <w:szCs w:val="22"/>
                <w:lang w:val="fr-BE" w:eastAsia="nl-BE"/>
              </w:rPr>
              <w:t>Résultats “efficacité/ efficacité clinique”</w:t>
            </w:r>
          </w:p>
        </w:tc>
        <w:tc>
          <w:tcPr>
            <w:tcW w:w="3828" w:type="dxa"/>
            <w:shd w:val="clear" w:color="auto" w:fill="auto"/>
          </w:tcPr>
          <w:p w14:paraId="400D7A9A" w14:textId="77777777" w:rsidR="00C73CDA" w:rsidRPr="000A1520" w:rsidRDefault="00C73CDA" w:rsidP="00C73CDA">
            <w:pPr>
              <w:spacing w:after="200" w:line="276" w:lineRule="auto"/>
              <w:rPr>
                <w:rFonts w:ascii="Arial" w:hAnsi="Arial" w:cs="Arial"/>
                <w:b/>
                <w:sz w:val="22"/>
                <w:szCs w:val="22"/>
                <w:lang w:val="fr-BE" w:eastAsia="nl-BE"/>
              </w:rPr>
            </w:pPr>
            <w:r w:rsidRPr="000A1520">
              <w:rPr>
                <w:rFonts w:ascii="Arial" w:hAnsi="Arial" w:cs="Arial"/>
                <w:b/>
                <w:sz w:val="22"/>
                <w:szCs w:val="22"/>
                <w:lang w:val="fr-BE" w:eastAsia="nl-BE"/>
              </w:rPr>
              <w:t>Résultats “sécurité”</w:t>
            </w:r>
          </w:p>
        </w:tc>
        <w:tc>
          <w:tcPr>
            <w:tcW w:w="3094" w:type="dxa"/>
            <w:shd w:val="clear" w:color="auto" w:fill="auto"/>
          </w:tcPr>
          <w:p w14:paraId="60254ACC" w14:textId="77777777" w:rsidR="00C73CDA" w:rsidRPr="000A1520" w:rsidRDefault="00C73CDA" w:rsidP="00C73CDA">
            <w:pPr>
              <w:rPr>
                <w:rFonts w:ascii="Arial" w:hAnsi="Arial" w:cs="Arial"/>
                <w:b/>
                <w:sz w:val="22"/>
                <w:szCs w:val="22"/>
                <w:lang w:val="nl-BE" w:eastAsia="nl-BE"/>
              </w:rPr>
            </w:pPr>
            <w:r w:rsidRPr="000A1520">
              <w:rPr>
                <w:rFonts w:ascii="Arial" w:hAnsi="Arial" w:cs="Arial"/>
                <w:b/>
                <w:sz w:val="22"/>
                <w:szCs w:val="22"/>
                <w:lang w:val="nl-BE" w:eastAsia="nl-BE"/>
              </w:rPr>
              <w:t>Remarques (</w:t>
            </w:r>
            <w:proofErr w:type="spellStart"/>
            <w:r w:rsidRPr="000A1520">
              <w:rPr>
                <w:rFonts w:ascii="Arial" w:hAnsi="Arial" w:cs="Arial"/>
                <w:b/>
                <w:sz w:val="22"/>
                <w:szCs w:val="22"/>
                <w:lang w:val="nl-BE" w:eastAsia="nl-BE"/>
              </w:rPr>
              <w:t>réservé</w:t>
            </w:r>
            <w:proofErr w:type="spellEnd"/>
            <w:r w:rsidRPr="000A1520">
              <w:rPr>
                <w:rFonts w:ascii="Arial" w:hAnsi="Arial" w:cs="Arial"/>
                <w:b/>
                <w:sz w:val="22"/>
                <w:szCs w:val="22"/>
                <w:lang w:val="nl-BE" w:eastAsia="nl-BE"/>
              </w:rPr>
              <w:t xml:space="preserve"> au Service)</w:t>
            </w:r>
          </w:p>
        </w:tc>
      </w:tr>
      <w:tr w:rsidR="00C73CDA" w:rsidRPr="00AF35B4" w14:paraId="2270F3AB" w14:textId="77777777" w:rsidTr="00C73CDA">
        <w:tc>
          <w:tcPr>
            <w:tcW w:w="3369" w:type="dxa"/>
            <w:shd w:val="clear" w:color="auto" w:fill="auto"/>
          </w:tcPr>
          <w:p w14:paraId="2990D49F" w14:textId="77777777" w:rsidR="00C73CDA" w:rsidRPr="000A1520" w:rsidRDefault="00C73CDA" w:rsidP="00C73CDA">
            <w:pPr>
              <w:rPr>
                <w:rFonts w:ascii="Arial" w:hAnsi="Arial" w:cs="Arial"/>
                <w:sz w:val="22"/>
                <w:szCs w:val="22"/>
                <w:u w:val="single"/>
                <w:lang w:val="fr-BE" w:eastAsia="nl-BE"/>
              </w:rPr>
            </w:pPr>
            <w:r w:rsidRPr="000A1520">
              <w:rPr>
                <w:rFonts w:ascii="Arial" w:hAnsi="Arial" w:cs="Arial"/>
                <w:sz w:val="22"/>
                <w:szCs w:val="22"/>
                <w:u w:val="single"/>
                <w:lang w:val="fr-BE" w:eastAsia="nl-BE"/>
              </w:rPr>
              <w:t>Titre:</w:t>
            </w:r>
          </w:p>
          <w:p w14:paraId="34399055" w14:textId="77777777" w:rsidR="00C73CDA" w:rsidRPr="000A1520" w:rsidRDefault="00C73CDA" w:rsidP="00C73CDA">
            <w:pPr>
              <w:rPr>
                <w:rFonts w:ascii="Arial" w:hAnsi="Arial" w:cs="Arial"/>
                <w:sz w:val="22"/>
                <w:szCs w:val="22"/>
                <w:u w:val="single"/>
                <w:lang w:val="fr-BE" w:eastAsia="nl-BE"/>
              </w:rPr>
            </w:pPr>
          </w:p>
          <w:p w14:paraId="1F62EC0A" w14:textId="366A6967" w:rsidR="00C73CDA" w:rsidRPr="000A1520" w:rsidRDefault="00C73CDA" w:rsidP="00C73CDA">
            <w:pPr>
              <w:rPr>
                <w:rFonts w:ascii="Arial" w:hAnsi="Arial" w:cs="Arial"/>
                <w:sz w:val="22"/>
                <w:szCs w:val="22"/>
                <w:u w:val="single"/>
                <w:lang w:val="fr-BE" w:eastAsia="nl-BE"/>
              </w:rPr>
            </w:pPr>
            <w:r w:rsidRPr="000A1520">
              <w:rPr>
                <w:rFonts w:ascii="Arial" w:hAnsi="Arial" w:cs="Arial"/>
                <w:sz w:val="22"/>
                <w:szCs w:val="22"/>
                <w:u w:val="single"/>
                <w:lang w:val="fr-BE" w:eastAsia="nl-BE"/>
              </w:rPr>
              <w:t>Référence de la publication</w:t>
            </w:r>
            <w:r w:rsidR="009A02C4">
              <w:rPr>
                <w:rFonts w:ascii="Arial" w:hAnsi="Arial" w:cs="Arial"/>
                <w:sz w:val="22"/>
                <w:szCs w:val="22"/>
                <w:u w:val="single"/>
                <w:lang w:val="fr-BE" w:eastAsia="nl-BE"/>
              </w:rPr>
              <w:t xml:space="preserve"> (y compris les auteurs)</w:t>
            </w:r>
            <w:r w:rsidRPr="000A1520">
              <w:rPr>
                <w:rFonts w:ascii="Arial" w:hAnsi="Arial" w:cs="Arial"/>
                <w:sz w:val="22"/>
                <w:szCs w:val="22"/>
                <w:u w:val="single"/>
                <w:lang w:val="fr-BE" w:eastAsia="nl-BE"/>
              </w:rPr>
              <w:t>:</w:t>
            </w:r>
          </w:p>
          <w:p w14:paraId="31060956" w14:textId="77777777" w:rsidR="00C73CDA" w:rsidRPr="000A1520" w:rsidRDefault="00C73CDA" w:rsidP="00C73CDA">
            <w:pPr>
              <w:rPr>
                <w:rFonts w:ascii="Arial" w:hAnsi="Arial" w:cs="Arial"/>
                <w:sz w:val="22"/>
                <w:szCs w:val="22"/>
                <w:lang w:val="fr-BE" w:eastAsia="nl-BE"/>
              </w:rPr>
            </w:pPr>
          </w:p>
          <w:p w14:paraId="4FA0E994" w14:textId="77777777" w:rsidR="00C73CDA" w:rsidRPr="000A1520" w:rsidRDefault="00C73CDA" w:rsidP="00C73CDA">
            <w:pPr>
              <w:rPr>
                <w:rFonts w:ascii="Arial" w:hAnsi="Arial" w:cs="Arial"/>
                <w:sz w:val="22"/>
                <w:szCs w:val="22"/>
                <w:u w:val="single"/>
                <w:lang w:val="fr-BE" w:eastAsia="nl-BE"/>
              </w:rPr>
            </w:pPr>
            <w:r w:rsidRPr="000A1520">
              <w:rPr>
                <w:rFonts w:ascii="Arial" w:hAnsi="Arial" w:cs="Arial"/>
                <w:sz w:val="22"/>
                <w:szCs w:val="22"/>
                <w:u w:val="single"/>
                <w:lang w:val="fr-BE" w:eastAsia="nl-BE"/>
              </w:rPr>
              <w:t>Cocher la bonne proposition:</w:t>
            </w:r>
          </w:p>
          <w:p w14:paraId="6B2DBB97" w14:textId="77777777" w:rsidR="00C73CDA" w:rsidRPr="000A1520" w:rsidRDefault="00C73CDA" w:rsidP="00347744">
            <w:pPr>
              <w:pStyle w:val="Lijstalinea"/>
              <w:numPr>
                <w:ilvl w:val="0"/>
                <w:numId w:val="3"/>
              </w:numPr>
              <w:ind w:left="426" w:hanging="284"/>
              <w:rPr>
                <w:rFonts w:ascii="Arial" w:hAnsi="Arial" w:cs="Arial"/>
                <w:sz w:val="22"/>
                <w:szCs w:val="22"/>
                <w:lang w:val="fr-BE" w:eastAsia="nl-BE"/>
              </w:rPr>
            </w:pPr>
            <w:r w:rsidRPr="000A1520">
              <w:rPr>
                <w:rFonts w:ascii="Arial" w:hAnsi="Arial" w:cs="Arial"/>
                <w:sz w:val="22"/>
                <w:szCs w:val="22"/>
                <w:lang w:val="fr-BE" w:eastAsia="nl-BE"/>
              </w:rPr>
              <w:t>Etude publiée</w:t>
            </w:r>
          </w:p>
          <w:p w14:paraId="54826E1D" w14:textId="77777777" w:rsidR="00C73CDA" w:rsidRPr="000A1520" w:rsidRDefault="00C73CDA" w:rsidP="00347744">
            <w:pPr>
              <w:pStyle w:val="Lijstalinea"/>
              <w:numPr>
                <w:ilvl w:val="0"/>
                <w:numId w:val="3"/>
              </w:numPr>
              <w:ind w:left="426" w:hanging="284"/>
              <w:rPr>
                <w:rFonts w:ascii="Arial" w:hAnsi="Arial" w:cs="Arial"/>
                <w:sz w:val="22"/>
                <w:szCs w:val="22"/>
                <w:lang w:val="fr-BE" w:eastAsia="nl-BE"/>
              </w:rPr>
            </w:pPr>
            <w:r w:rsidRPr="000A1520">
              <w:rPr>
                <w:rFonts w:ascii="Arial" w:hAnsi="Arial" w:cs="Arial"/>
                <w:sz w:val="22"/>
                <w:szCs w:val="22"/>
                <w:lang w:val="fr-BE" w:eastAsia="nl-BE"/>
              </w:rPr>
              <w:t>Etude acceptée pour publication</w:t>
            </w:r>
          </w:p>
          <w:p w14:paraId="2AC73BDB" w14:textId="77777777" w:rsidR="00C73CDA" w:rsidRPr="000A1520" w:rsidRDefault="00C73CDA" w:rsidP="00347744">
            <w:pPr>
              <w:pStyle w:val="Lijstalinea"/>
              <w:numPr>
                <w:ilvl w:val="0"/>
                <w:numId w:val="3"/>
              </w:numPr>
              <w:ind w:left="426" w:hanging="284"/>
              <w:rPr>
                <w:rFonts w:ascii="Arial" w:hAnsi="Arial" w:cs="Arial"/>
                <w:sz w:val="22"/>
                <w:szCs w:val="22"/>
                <w:lang w:val="fr-BE" w:eastAsia="nl-BE"/>
              </w:rPr>
            </w:pPr>
            <w:r w:rsidRPr="000A1520">
              <w:rPr>
                <w:rFonts w:ascii="Arial" w:hAnsi="Arial" w:cs="Arial"/>
                <w:sz w:val="22"/>
                <w:szCs w:val="22"/>
                <w:lang w:val="fr-BE" w:eastAsia="nl-BE"/>
              </w:rPr>
              <w:t>Rapport d’étude complet</w:t>
            </w:r>
          </w:p>
          <w:p w14:paraId="38501AEC" w14:textId="77777777" w:rsidR="00C73CDA" w:rsidRPr="000A1520" w:rsidRDefault="00C73CDA" w:rsidP="00347744">
            <w:pPr>
              <w:pStyle w:val="Lijstalinea"/>
              <w:numPr>
                <w:ilvl w:val="0"/>
                <w:numId w:val="3"/>
              </w:numPr>
              <w:ind w:left="426" w:hanging="284"/>
              <w:rPr>
                <w:rFonts w:ascii="Arial" w:hAnsi="Arial" w:cs="Arial"/>
                <w:sz w:val="22"/>
                <w:szCs w:val="22"/>
                <w:lang w:val="fr-BE" w:eastAsia="nl-BE"/>
              </w:rPr>
            </w:pPr>
            <w:r w:rsidRPr="000A1520">
              <w:rPr>
                <w:rFonts w:ascii="Arial" w:hAnsi="Arial" w:cs="Arial"/>
                <w:sz w:val="22"/>
                <w:szCs w:val="22"/>
                <w:lang w:val="fr-BE" w:eastAsia="nl-BE"/>
              </w:rPr>
              <w:t>Autre</w:t>
            </w:r>
          </w:p>
          <w:p w14:paraId="7425ABD2" w14:textId="77777777" w:rsidR="00C73CDA" w:rsidRPr="000A1520" w:rsidRDefault="00C73CDA" w:rsidP="00C73CDA">
            <w:pPr>
              <w:rPr>
                <w:rFonts w:ascii="Arial" w:hAnsi="Arial" w:cs="Arial"/>
                <w:sz w:val="22"/>
                <w:szCs w:val="22"/>
                <w:lang w:val="fr-BE" w:eastAsia="nl-BE"/>
              </w:rPr>
            </w:pPr>
          </w:p>
          <w:p w14:paraId="643D7A31" w14:textId="77777777" w:rsidR="00C73CDA" w:rsidRPr="000A1520" w:rsidRDefault="00C73CDA" w:rsidP="00C73CDA">
            <w:pPr>
              <w:rPr>
                <w:rFonts w:ascii="Arial" w:hAnsi="Arial" w:cs="Arial"/>
                <w:sz w:val="22"/>
                <w:szCs w:val="22"/>
                <w:u w:val="single"/>
                <w:lang w:val="fr-BE" w:eastAsia="nl-BE"/>
              </w:rPr>
            </w:pPr>
            <w:r w:rsidRPr="000A1520">
              <w:rPr>
                <w:rFonts w:ascii="Arial" w:hAnsi="Arial" w:cs="Arial"/>
                <w:sz w:val="22"/>
                <w:szCs w:val="22"/>
                <w:u w:val="single"/>
                <w:lang w:val="fr-BE" w:eastAsia="nl-BE"/>
              </w:rPr>
              <w:t>Type d’étude:</w:t>
            </w:r>
          </w:p>
          <w:p w14:paraId="2585A103" w14:textId="77777777" w:rsidR="00C73CDA" w:rsidRPr="000A1520" w:rsidRDefault="00C73CDA" w:rsidP="00C73CDA">
            <w:pPr>
              <w:rPr>
                <w:rFonts w:ascii="Arial" w:hAnsi="Arial" w:cs="Arial"/>
                <w:sz w:val="22"/>
                <w:szCs w:val="22"/>
                <w:lang w:val="fr-BE" w:eastAsia="nl-BE"/>
              </w:rPr>
            </w:pPr>
            <w:r w:rsidRPr="000A1520">
              <w:rPr>
                <w:rFonts w:ascii="Arial" w:hAnsi="Arial" w:cs="Arial"/>
                <w:sz w:val="22"/>
                <w:szCs w:val="22"/>
                <w:lang w:val="fr-BE" w:eastAsia="nl-BE"/>
              </w:rPr>
              <w:t>Entourer la bonne proposition:</w:t>
            </w:r>
          </w:p>
          <w:p w14:paraId="127EC98F" w14:textId="77777777" w:rsidR="00C73CDA" w:rsidRPr="000A1520" w:rsidRDefault="00C73CDA" w:rsidP="00C73CDA">
            <w:pPr>
              <w:rPr>
                <w:rFonts w:ascii="Arial" w:hAnsi="Arial" w:cs="Arial"/>
                <w:sz w:val="22"/>
                <w:szCs w:val="22"/>
                <w:lang w:val="fr-BE" w:eastAsia="nl-BE"/>
              </w:rPr>
            </w:pPr>
            <w:r w:rsidRPr="000A1520">
              <w:rPr>
                <w:rFonts w:ascii="Arial" w:hAnsi="Arial" w:cs="Arial"/>
                <w:sz w:val="22"/>
                <w:szCs w:val="22"/>
                <w:lang w:val="fr-BE" w:eastAsia="nl-BE"/>
              </w:rPr>
              <w:t>Etude prospective –étude rétrospective</w:t>
            </w:r>
          </w:p>
          <w:p w14:paraId="250721C8" w14:textId="77777777" w:rsidR="00C73CDA" w:rsidRPr="000A1520" w:rsidRDefault="00C73CDA" w:rsidP="00C73CDA">
            <w:pPr>
              <w:rPr>
                <w:rFonts w:ascii="Arial" w:hAnsi="Arial" w:cs="Arial"/>
                <w:sz w:val="22"/>
                <w:szCs w:val="22"/>
                <w:lang w:val="fr-BE" w:eastAsia="nl-BE"/>
              </w:rPr>
            </w:pPr>
            <w:r w:rsidRPr="000A1520">
              <w:rPr>
                <w:rFonts w:ascii="Arial" w:hAnsi="Arial" w:cs="Arial"/>
                <w:sz w:val="22"/>
                <w:szCs w:val="22"/>
                <w:lang w:val="fr-BE" w:eastAsia="nl-BE"/>
              </w:rPr>
              <w:t xml:space="preserve">Etude randomisée: oui-non </w:t>
            </w:r>
          </w:p>
          <w:p w14:paraId="1DA7BD4A" w14:textId="77777777" w:rsidR="00C73CDA" w:rsidRPr="000A1520" w:rsidRDefault="00C73CDA" w:rsidP="00C73CDA">
            <w:pPr>
              <w:rPr>
                <w:rFonts w:ascii="Arial" w:hAnsi="Arial" w:cs="Arial"/>
                <w:sz w:val="22"/>
                <w:szCs w:val="22"/>
                <w:lang w:val="fr-BE" w:eastAsia="nl-BE"/>
              </w:rPr>
            </w:pPr>
            <w:r w:rsidRPr="000A1520">
              <w:rPr>
                <w:rFonts w:ascii="Arial" w:hAnsi="Arial" w:cs="Arial"/>
                <w:sz w:val="22"/>
                <w:szCs w:val="22"/>
                <w:lang w:val="fr-BE" w:eastAsia="nl-BE"/>
              </w:rPr>
              <w:t>Etude comparative: oui-non</w:t>
            </w:r>
          </w:p>
          <w:p w14:paraId="47158C3C" w14:textId="77777777" w:rsidR="00C73CDA" w:rsidRPr="000A1520" w:rsidRDefault="00C73CDA" w:rsidP="00C73CDA">
            <w:pPr>
              <w:rPr>
                <w:rFonts w:ascii="Arial" w:hAnsi="Arial" w:cs="Arial"/>
                <w:sz w:val="22"/>
                <w:szCs w:val="22"/>
                <w:lang w:val="fr-BE" w:eastAsia="nl-BE"/>
              </w:rPr>
            </w:pPr>
            <w:r w:rsidRPr="000A1520">
              <w:rPr>
                <w:rFonts w:ascii="Arial" w:hAnsi="Arial" w:cs="Arial"/>
                <w:sz w:val="22"/>
                <w:szCs w:val="22"/>
                <w:lang w:val="fr-BE" w:eastAsia="nl-BE"/>
              </w:rPr>
              <w:t>Etude contrôlée: oui-non</w:t>
            </w:r>
          </w:p>
          <w:p w14:paraId="20B1B729" w14:textId="77777777" w:rsidR="00C73CDA" w:rsidRPr="000A1520" w:rsidRDefault="00C73CDA" w:rsidP="00C73CDA">
            <w:pPr>
              <w:rPr>
                <w:rFonts w:ascii="Arial" w:hAnsi="Arial" w:cs="Arial"/>
                <w:sz w:val="22"/>
                <w:szCs w:val="22"/>
                <w:lang w:val="fr-BE" w:eastAsia="nl-BE"/>
              </w:rPr>
            </w:pPr>
            <w:r w:rsidRPr="000A1520">
              <w:rPr>
                <w:rFonts w:ascii="Arial" w:hAnsi="Arial" w:cs="Arial"/>
                <w:sz w:val="22"/>
                <w:szCs w:val="22"/>
                <w:lang w:val="fr-BE" w:eastAsia="nl-BE"/>
              </w:rPr>
              <w:t>Revue systématique: oui-non</w:t>
            </w:r>
          </w:p>
          <w:p w14:paraId="5CCC5FCF" w14:textId="77777777" w:rsidR="00C73CDA" w:rsidRPr="000A1520" w:rsidRDefault="00C73CDA" w:rsidP="00C73CDA">
            <w:pPr>
              <w:rPr>
                <w:rFonts w:ascii="Arial" w:hAnsi="Arial" w:cs="Arial"/>
                <w:sz w:val="22"/>
                <w:szCs w:val="22"/>
                <w:lang w:val="fr-BE" w:eastAsia="nl-BE"/>
              </w:rPr>
            </w:pPr>
            <w:r w:rsidRPr="000A1520">
              <w:rPr>
                <w:rFonts w:ascii="Arial" w:hAnsi="Arial" w:cs="Arial"/>
                <w:sz w:val="22"/>
                <w:szCs w:val="22"/>
                <w:lang w:val="fr-BE" w:eastAsia="nl-BE"/>
              </w:rPr>
              <w:t xml:space="preserve">Méta-analyse: oui-non </w:t>
            </w:r>
          </w:p>
          <w:p w14:paraId="27845FB8" w14:textId="77777777" w:rsidR="00C73CDA" w:rsidRPr="000A1520" w:rsidRDefault="00C73CDA" w:rsidP="00C73CDA">
            <w:pPr>
              <w:rPr>
                <w:rFonts w:ascii="Arial" w:hAnsi="Arial" w:cs="Arial"/>
                <w:sz w:val="22"/>
                <w:szCs w:val="22"/>
                <w:u w:val="single"/>
                <w:lang w:val="fr-BE" w:eastAsia="nl-BE"/>
              </w:rPr>
            </w:pPr>
          </w:p>
          <w:p w14:paraId="1C58CF51" w14:textId="77777777" w:rsidR="00C73CDA" w:rsidRPr="000A1520" w:rsidRDefault="00C73CDA" w:rsidP="00C73CDA">
            <w:pPr>
              <w:spacing w:after="200" w:line="276" w:lineRule="auto"/>
              <w:rPr>
                <w:rFonts w:ascii="Arial" w:hAnsi="Arial" w:cs="Arial"/>
                <w:sz w:val="22"/>
                <w:szCs w:val="22"/>
                <w:lang w:val="fr-BE" w:eastAsia="nl-BE"/>
              </w:rPr>
            </w:pPr>
            <w:r w:rsidRPr="000A1520">
              <w:rPr>
                <w:rFonts w:ascii="Arial" w:hAnsi="Arial" w:cs="Arial"/>
                <w:sz w:val="22"/>
                <w:szCs w:val="22"/>
                <w:u w:val="single"/>
                <w:lang w:val="fr-BE" w:eastAsia="nl-BE"/>
              </w:rPr>
              <w:t>Pays:</w:t>
            </w:r>
          </w:p>
          <w:p w14:paraId="1616161E" w14:textId="77777777" w:rsidR="00C73CDA" w:rsidRPr="000A1520" w:rsidRDefault="00C73CDA" w:rsidP="00C73CDA">
            <w:pPr>
              <w:spacing w:after="200" w:line="276" w:lineRule="auto"/>
              <w:rPr>
                <w:rFonts w:ascii="Arial" w:hAnsi="Arial" w:cs="Arial"/>
                <w:sz w:val="22"/>
                <w:szCs w:val="22"/>
                <w:lang w:val="fr-BE" w:eastAsia="nl-BE"/>
              </w:rPr>
            </w:pPr>
            <w:r w:rsidRPr="000A1520">
              <w:rPr>
                <w:rFonts w:ascii="Arial" w:hAnsi="Arial" w:cs="Arial"/>
                <w:sz w:val="22"/>
                <w:szCs w:val="22"/>
                <w:u w:val="single"/>
                <w:lang w:val="fr-BE" w:eastAsia="nl-BE"/>
              </w:rPr>
              <w:t xml:space="preserve">Date de début et fin de l’étude: </w:t>
            </w:r>
          </w:p>
          <w:p w14:paraId="685B3F82" w14:textId="77777777" w:rsidR="00C73CDA" w:rsidRPr="000A1520" w:rsidRDefault="00C73CDA" w:rsidP="00C73CDA">
            <w:pPr>
              <w:spacing w:after="200" w:line="276" w:lineRule="auto"/>
              <w:rPr>
                <w:rFonts w:ascii="Arial" w:hAnsi="Arial" w:cs="Arial"/>
                <w:sz w:val="22"/>
                <w:szCs w:val="22"/>
                <w:u w:val="single"/>
                <w:lang w:val="fr-BE" w:eastAsia="nl-BE"/>
              </w:rPr>
            </w:pPr>
            <w:r w:rsidRPr="000A1520">
              <w:rPr>
                <w:rFonts w:ascii="Arial" w:hAnsi="Arial" w:cs="Arial"/>
                <w:sz w:val="22"/>
                <w:szCs w:val="22"/>
                <w:u w:val="single"/>
                <w:lang w:val="fr-BE" w:eastAsia="nl-BE"/>
              </w:rPr>
              <w:t>Population étudiée:</w:t>
            </w:r>
          </w:p>
          <w:p w14:paraId="0FA04A6D" w14:textId="77777777" w:rsidR="00C73CDA" w:rsidRPr="000A1520" w:rsidRDefault="00C73CDA" w:rsidP="00C73CDA">
            <w:pPr>
              <w:spacing w:after="200" w:line="276" w:lineRule="auto"/>
              <w:rPr>
                <w:rFonts w:ascii="Arial" w:hAnsi="Arial" w:cs="Arial"/>
                <w:sz w:val="22"/>
                <w:szCs w:val="22"/>
                <w:u w:val="single"/>
                <w:lang w:val="fr-BE" w:eastAsia="nl-BE"/>
              </w:rPr>
            </w:pPr>
            <w:r w:rsidRPr="000A1520">
              <w:rPr>
                <w:rFonts w:ascii="Arial" w:hAnsi="Arial" w:cs="Arial"/>
                <w:sz w:val="22"/>
                <w:szCs w:val="22"/>
                <w:u w:val="single"/>
                <w:lang w:val="fr-BE" w:eastAsia="nl-BE"/>
              </w:rPr>
              <w:t>Nombre de participants:</w:t>
            </w:r>
          </w:p>
          <w:p w14:paraId="1353F62A" w14:textId="77777777" w:rsidR="00C73CDA" w:rsidRPr="000A1520" w:rsidRDefault="00C73CDA" w:rsidP="00C73CDA">
            <w:pPr>
              <w:spacing w:after="200" w:line="276" w:lineRule="auto"/>
              <w:rPr>
                <w:rFonts w:ascii="Arial" w:hAnsi="Arial" w:cs="Arial"/>
                <w:sz w:val="22"/>
                <w:szCs w:val="22"/>
                <w:u w:val="single"/>
                <w:lang w:val="fr-BE" w:eastAsia="nl-BE"/>
              </w:rPr>
            </w:pPr>
            <w:r w:rsidRPr="000A1520">
              <w:rPr>
                <w:rFonts w:ascii="Arial" w:hAnsi="Arial" w:cs="Arial"/>
                <w:sz w:val="22"/>
                <w:szCs w:val="22"/>
                <w:u w:val="single"/>
                <w:lang w:val="fr-BE" w:eastAsia="nl-BE"/>
              </w:rPr>
              <w:lastRenderedPageBreak/>
              <w:t>Age moyen:</w:t>
            </w:r>
          </w:p>
          <w:p w14:paraId="7A275D9B" w14:textId="77777777" w:rsidR="00C73CDA" w:rsidRPr="000A1520" w:rsidRDefault="00C73CDA" w:rsidP="00C73CDA">
            <w:pPr>
              <w:spacing w:after="200" w:line="276" w:lineRule="auto"/>
              <w:rPr>
                <w:rFonts w:ascii="Arial" w:hAnsi="Arial" w:cs="Arial"/>
                <w:sz w:val="22"/>
                <w:szCs w:val="22"/>
                <w:u w:val="single"/>
                <w:lang w:val="fr-BE" w:eastAsia="nl-BE"/>
              </w:rPr>
            </w:pPr>
          </w:p>
          <w:p w14:paraId="533F08FB" w14:textId="77777777" w:rsidR="00C73CDA" w:rsidRPr="000A1520" w:rsidRDefault="00C73CDA" w:rsidP="00C73CDA">
            <w:pPr>
              <w:rPr>
                <w:rFonts w:ascii="Arial" w:hAnsi="Arial" w:cs="Arial"/>
                <w:sz w:val="22"/>
                <w:szCs w:val="22"/>
                <w:u w:val="single"/>
                <w:lang w:val="fr-BE" w:eastAsia="nl-BE"/>
              </w:rPr>
            </w:pPr>
            <w:r w:rsidRPr="000A1520">
              <w:rPr>
                <w:rFonts w:ascii="Arial" w:hAnsi="Arial" w:cs="Arial"/>
                <w:sz w:val="22"/>
                <w:szCs w:val="22"/>
                <w:u w:val="single"/>
                <w:lang w:val="fr-BE" w:eastAsia="nl-BE"/>
              </w:rPr>
              <w:t>Critère d’inclusion:</w:t>
            </w:r>
          </w:p>
          <w:p w14:paraId="344860D2" w14:textId="77777777" w:rsidR="00C73CDA" w:rsidRPr="000A1520" w:rsidRDefault="00C73CDA" w:rsidP="00347744">
            <w:pPr>
              <w:numPr>
                <w:ilvl w:val="0"/>
                <w:numId w:val="2"/>
              </w:numPr>
              <w:ind w:left="714" w:hanging="357"/>
              <w:rPr>
                <w:rFonts w:ascii="Arial" w:hAnsi="Arial" w:cs="Arial"/>
                <w:sz w:val="22"/>
                <w:szCs w:val="22"/>
                <w:lang w:val="fr-BE" w:eastAsia="nl-BE"/>
              </w:rPr>
            </w:pPr>
          </w:p>
          <w:p w14:paraId="57B737BF" w14:textId="77777777" w:rsidR="00C73CDA" w:rsidRPr="000A1520" w:rsidRDefault="00C73CDA" w:rsidP="00347744">
            <w:pPr>
              <w:numPr>
                <w:ilvl w:val="0"/>
                <w:numId w:val="2"/>
              </w:numPr>
              <w:ind w:left="714" w:hanging="357"/>
              <w:rPr>
                <w:rFonts w:ascii="Arial" w:hAnsi="Arial" w:cs="Arial"/>
                <w:sz w:val="22"/>
                <w:szCs w:val="22"/>
                <w:lang w:val="fr-BE" w:eastAsia="nl-BE"/>
              </w:rPr>
            </w:pPr>
          </w:p>
          <w:p w14:paraId="2AE283F6" w14:textId="77777777" w:rsidR="00C73CDA" w:rsidRPr="000A1520" w:rsidRDefault="00C73CDA" w:rsidP="00347744">
            <w:pPr>
              <w:numPr>
                <w:ilvl w:val="0"/>
                <w:numId w:val="2"/>
              </w:numPr>
              <w:spacing w:after="200" w:line="276" w:lineRule="auto"/>
              <w:rPr>
                <w:rFonts w:ascii="Arial" w:hAnsi="Arial" w:cs="Arial"/>
                <w:sz w:val="22"/>
                <w:szCs w:val="22"/>
                <w:lang w:val="fr-BE" w:eastAsia="nl-BE"/>
              </w:rPr>
            </w:pPr>
            <w:r w:rsidRPr="000A1520">
              <w:rPr>
                <w:rFonts w:ascii="Arial" w:hAnsi="Arial" w:cs="Arial"/>
                <w:sz w:val="22"/>
                <w:szCs w:val="22"/>
                <w:lang w:val="fr-BE" w:eastAsia="nl-BE"/>
              </w:rPr>
              <w:t>…</w:t>
            </w:r>
          </w:p>
          <w:p w14:paraId="4EED4B95" w14:textId="77777777" w:rsidR="00C73CDA" w:rsidRPr="000A1520" w:rsidRDefault="00C73CDA" w:rsidP="00C73CDA">
            <w:pPr>
              <w:rPr>
                <w:rFonts w:ascii="Arial" w:hAnsi="Arial" w:cs="Arial"/>
                <w:sz w:val="22"/>
                <w:szCs w:val="22"/>
                <w:u w:val="single"/>
                <w:lang w:val="fr-BE" w:eastAsia="nl-BE"/>
              </w:rPr>
            </w:pPr>
            <w:r w:rsidRPr="000A1520">
              <w:rPr>
                <w:rFonts w:ascii="Arial" w:hAnsi="Arial" w:cs="Arial"/>
                <w:sz w:val="22"/>
                <w:szCs w:val="22"/>
                <w:u w:val="single"/>
                <w:lang w:val="fr-BE" w:eastAsia="nl-BE"/>
              </w:rPr>
              <w:t>Critères d’exclusion:</w:t>
            </w:r>
          </w:p>
          <w:p w14:paraId="00797D75" w14:textId="77777777" w:rsidR="00C73CDA" w:rsidRPr="000A1520" w:rsidRDefault="00C73CDA" w:rsidP="00347744">
            <w:pPr>
              <w:pStyle w:val="Lijstalinea"/>
              <w:numPr>
                <w:ilvl w:val="0"/>
                <w:numId w:val="4"/>
              </w:numPr>
              <w:rPr>
                <w:rFonts w:ascii="Arial" w:hAnsi="Arial" w:cs="Arial"/>
                <w:sz w:val="22"/>
                <w:szCs w:val="22"/>
                <w:lang w:val="fr-BE" w:eastAsia="nl-BE"/>
              </w:rPr>
            </w:pPr>
          </w:p>
          <w:p w14:paraId="4FCE9B50" w14:textId="77777777" w:rsidR="00C73CDA" w:rsidRPr="000A1520" w:rsidRDefault="00C73CDA" w:rsidP="00347744">
            <w:pPr>
              <w:pStyle w:val="Lijstalinea"/>
              <w:numPr>
                <w:ilvl w:val="0"/>
                <w:numId w:val="4"/>
              </w:numPr>
              <w:rPr>
                <w:rFonts w:ascii="Arial" w:hAnsi="Arial" w:cs="Arial"/>
                <w:sz w:val="22"/>
                <w:szCs w:val="22"/>
                <w:u w:val="single"/>
                <w:lang w:val="fr-BE" w:eastAsia="nl-BE"/>
              </w:rPr>
            </w:pPr>
          </w:p>
          <w:p w14:paraId="4429338A" w14:textId="77777777" w:rsidR="00C73CDA" w:rsidRPr="000A1520" w:rsidRDefault="00C73CDA" w:rsidP="00347744">
            <w:pPr>
              <w:pStyle w:val="Lijstalinea"/>
              <w:numPr>
                <w:ilvl w:val="0"/>
                <w:numId w:val="4"/>
              </w:numPr>
              <w:ind w:left="714" w:hanging="357"/>
              <w:rPr>
                <w:rFonts w:ascii="Arial" w:hAnsi="Arial" w:cs="Arial"/>
                <w:sz w:val="22"/>
                <w:szCs w:val="22"/>
                <w:lang w:val="fr-BE" w:eastAsia="nl-BE"/>
              </w:rPr>
            </w:pPr>
            <w:r w:rsidRPr="000A1520">
              <w:rPr>
                <w:rFonts w:ascii="Arial" w:hAnsi="Arial" w:cs="Arial"/>
                <w:sz w:val="22"/>
                <w:szCs w:val="22"/>
                <w:lang w:val="fr-BE" w:eastAsia="nl-BE"/>
              </w:rPr>
              <w:t>…</w:t>
            </w:r>
          </w:p>
          <w:p w14:paraId="7BAB1483" w14:textId="77777777" w:rsidR="00C73CDA" w:rsidRPr="000A1520" w:rsidRDefault="00C73CDA" w:rsidP="00C73CDA">
            <w:pPr>
              <w:spacing w:before="240" w:after="240"/>
              <w:rPr>
                <w:rFonts w:ascii="Arial" w:hAnsi="Arial" w:cs="Arial"/>
                <w:sz w:val="22"/>
                <w:szCs w:val="22"/>
                <w:u w:val="single"/>
                <w:lang w:val="fr-BE" w:eastAsia="nl-BE"/>
              </w:rPr>
            </w:pPr>
            <w:r w:rsidRPr="000A1520">
              <w:rPr>
                <w:rFonts w:ascii="Arial" w:hAnsi="Arial" w:cs="Arial"/>
                <w:sz w:val="22"/>
                <w:szCs w:val="22"/>
                <w:u w:val="single"/>
                <w:lang w:val="fr-BE" w:eastAsia="nl-BE"/>
              </w:rPr>
              <w:t>Technique + nom du dispositif:</w:t>
            </w:r>
          </w:p>
          <w:p w14:paraId="6D3EEE8E" w14:textId="77777777" w:rsidR="00C73CDA" w:rsidRPr="000A1520" w:rsidRDefault="00C73CDA" w:rsidP="00C73CDA">
            <w:pPr>
              <w:spacing w:after="200" w:line="276" w:lineRule="auto"/>
              <w:rPr>
                <w:rFonts w:ascii="Arial" w:hAnsi="Arial" w:cs="Arial"/>
                <w:sz w:val="22"/>
                <w:szCs w:val="22"/>
                <w:u w:val="single"/>
                <w:lang w:val="fr-BE" w:eastAsia="nl-BE"/>
              </w:rPr>
            </w:pPr>
            <w:r w:rsidRPr="000A1520">
              <w:rPr>
                <w:rFonts w:ascii="Arial" w:hAnsi="Arial" w:cs="Arial"/>
                <w:sz w:val="22"/>
                <w:szCs w:val="22"/>
                <w:u w:val="single"/>
                <w:lang w:val="fr-BE" w:eastAsia="nl-BE"/>
              </w:rPr>
              <w:t>Durée de suivi:</w:t>
            </w:r>
          </w:p>
          <w:p w14:paraId="2252BF4A" w14:textId="77777777" w:rsidR="00C73CDA" w:rsidRPr="000A1520" w:rsidRDefault="00C73CDA" w:rsidP="00C73CDA">
            <w:pPr>
              <w:spacing w:after="200" w:line="276" w:lineRule="auto"/>
              <w:rPr>
                <w:rFonts w:ascii="Arial" w:hAnsi="Arial" w:cs="Arial"/>
                <w:sz w:val="22"/>
                <w:szCs w:val="22"/>
                <w:u w:val="single"/>
                <w:lang w:val="fr-BE" w:eastAsia="nl-BE"/>
              </w:rPr>
            </w:pPr>
            <w:r w:rsidRPr="000A1520">
              <w:rPr>
                <w:rFonts w:ascii="Arial" w:hAnsi="Arial" w:cs="Arial"/>
                <w:sz w:val="22"/>
                <w:szCs w:val="22"/>
                <w:u w:val="single"/>
                <w:lang w:val="fr-BE" w:eastAsia="nl-BE"/>
              </w:rPr>
              <w:t>Méthode de randomisation:</w:t>
            </w:r>
          </w:p>
          <w:p w14:paraId="5B813D8B" w14:textId="77777777" w:rsidR="00C73CDA" w:rsidRPr="000A1520" w:rsidRDefault="00C73CDA" w:rsidP="00C73CDA">
            <w:pPr>
              <w:spacing w:after="200" w:line="276" w:lineRule="auto"/>
              <w:rPr>
                <w:rFonts w:ascii="Arial" w:hAnsi="Arial" w:cs="Arial"/>
                <w:sz w:val="22"/>
                <w:szCs w:val="22"/>
                <w:u w:val="single"/>
                <w:lang w:val="fr-BE" w:eastAsia="nl-BE"/>
              </w:rPr>
            </w:pPr>
            <w:r w:rsidRPr="000A1520">
              <w:rPr>
                <w:rFonts w:ascii="Arial" w:hAnsi="Arial" w:cs="Arial"/>
                <w:sz w:val="22"/>
                <w:szCs w:val="22"/>
                <w:u w:val="single"/>
                <w:lang w:val="fr-BE" w:eastAsia="nl-BE"/>
              </w:rPr>
              <w:t>Conflit d’intérêt:</w:t>
            </w:r>
          </w:p>
          <w:p w14:paraId="0822D82A" w14:textId="77777777" w:rsidR="00C73CDA" w:rsidRPr="000A1520" w:rsidRDefault="00C73CDA" w:rsidP="00C73CDA">
            <w:pPr>
              <w:spacing w:after="200" w:line="276" w:lineRule="auto"/>
              <w:rPr>
                <w:rFonts w:ascii="Arial" w:hAnsi="Arial" w:cs="Arial"/>
                <w:sz w:val="22"/>
                <w:szCs w:val="22"/>
                <w:lang w:val="fr-BE" w:eastAsia="nl-BE"/>
              </w:rPr>
            </w:pPr>
          </w:p>
        </w:tc>
        <w:tc>
          <w:tcPr>
            <w:tcW w:w="4818" w:type="dxa"/>
            <w:shd w:val="clear" w:color="auto" w:fill="auto"/>
          </w:tcPr>
          <w:p w14:paraId="3BCB6E7E" w14:textId="77777777" w:rsidR="00C73CDA" w:rsidRPr="000A1520" w:rsidRDefault="00C73CDA" w:rsidP="00C73CDA">
            <w:pPr>
              <w:rPr>
                <w:rFonts w:ascii="Arial" w:hAnsi="Arial" w:cs="Arial"/>
                <w:b/>
                <w:sz w:val="22"/>
                <w:szCs w:val="22"/>
                <w:lang w:val="fr-BE" w:eastAsia="nl-BE"/>
              </w:rPr>
            </w:pPr>
            <w:r w:rsidRPr="000A1520">
              <w:rPr>
                <w:rFonts w:ascii="Arial" w:hAnsi="Arial" w:cs="Arial"/>
                <w:b/>
                <w:sz w:val="22"/>
                <w:szCs w:val="22"/>
                <w:lang w:val="fr-BE" w:eastAsia="nl-BE"/>
              </w:rPr>
              <w:lastRenderedPageBreak/>
              <w:t xml:space="preserve">Succès de la procédure </w:t>
            </w:r>
            <w:r w:rsidRPr="000A1520">
              <w:rPr>
                <w:rFonts w:ascii="Arial" w:hAnsi="Arial" w:cs="Arial"/>
                <w:sz w:val="22"/>
                <w:szCs w:val="22"/>
                <w:lang w:val="fr-BE" w:eastAsia="nl-BE"/>
              </w:rPr>
              <w:t>(tenir compte du nombre de patients: inclus, randomisés et évalués):</w:t>
            </w:r>
          </w:p>
          <w:p w14:paraId="065AAA33" w14:textId="77777777" w:rsidR="00C73CDA" w:rsidRPr="000A1520" w:rsidRDefault="00C73CDA" w:rsidP="00C73CDA">
            <w:pPr>
              <w:spacing w:after="200" w:line="276" w:lineRule="auto"/>
              <w:rPr>
                <w:rFonts w:ascii="Arial" w:hAnsi="Arial" w:cs="Arial"/>
                <w:sz w:val="22"/>
                <w:szCs w:val="22"/>
                <w:lang w:val="fr-BE" w:eastAsia="nl-BE"/>
              </w:rPr>
            </w:pPr>
            <w:r w:rsidRPr="000A1520">
              <w:rPr>
                <w:rFonts w:ascii="Arial" w:hAnsi="Arial" w:cs="Arial"/>
                <w:sz w:val="22"/>
                <w:szCs w:val="22"/>
                <w:lang w:val="fr-BE" w:eastAsia="nl-BE"/>
              </w:rPr>
              <w:t>…</w:t>
            </w:r>
          </w:p>
          <w:p w14:paraId="5F401282" w14:textId="77777777" w:rsidR="00C73CDA" w:rsidRPr="000A1520" w:rsidRDefault="00C73CDA" w:rsidP="00C73CDA">
            <w:pPr>
              <w:rPr>
                <w:rFonts w:ascii="Arial" w:hAnsi="Arial" w:cs="Arial"/>
                <w:sz w:val="22"/>
                <w:szCs w:val="22"/>
                <w:lang w:val="fr-BE" w:eastAsia="nl-BE"/>
              </w:rPr>
            </w:pPr>
            <w:r w:rsidRPr="000A1520">
              <w:rPr>
                <w:rFonts w:ascii="Arial" w:hAnsi="Arial" w:cs="Arial"/>
                <w:sz w:val="22"/>
                <w:szCs w:val="22"/>
                <w:lang w:val="fr-BE" w:eastAsia="nl-BE"/>
              </w:rPr>
              <w:t>Raison des échecs :</w:t>
            </w:r>
          </w:p>
          <w:p w14:paraId="3812F6F8" w14:textId="77777777" w:rsidR="00C73CDA" w:rsidRPr="000A1520" w:rsidRDefault="00C73CDA" w:rsidP="00347744">
            <w:pPr>
              <w:pStyle w:val="Lijstalinea"/>
              <w:numPr>
                <w:ilvl w:val="0"/>
                <w:numId w:val="4"/>
              </w:numPr>
              <w:ind w:hanging="545"/>
              <w:rPr>
                <w:rFonts w:ascii="Arial" w:hAnsi="Arial" w:cs="Arial"/>
                <w:sz w:val="22"/>
                <w:szCs w:val="22"/>
                <w:lang w:val="fr-BE" w:eastAsia="nl-BE"/>
              </w:rPr>
            </w:pPr>
          </w:p>
          <w:p w14:paraId="4A995798" w14:textId="77777777" w:rsidR="00C73CDA" w:rsidRPr="000A1520" w:rsidRDefault="00C73CDA" w:rsidP="00347744">
            <w:pPr>
              <w:pStyle w:val="Lijstalinea"/>
              <w:numPr>
                <w:ilvl w:val="0"/>
                <w:numId w:val="4"/>
              </w:numPr>
              <w:ind w:hanging="545"/>
              <w:rPr>
                <w:rFonts w:ascii="Arial" w:hAnsi="Arial" w:cs="Arial"/>
                <w:sz w:val="22"/>
                <w:szCs w:val="22"/>
                <w:lang w:val="fr-BE" w:eastAsia="nl-BE"/>
              </w:rPr>
            </w:pPr>
            <w:r w:rsidRPr="000A1520">
              <w:rPr>
                <w:rFonts w:ascii="Arial" w:hAnsi="Arial" w:cs="Arial"/>
                <w:sz w:val="22"/>
                <w:szCs w:val="22"/>
                <w:lang w:val="fr-BE" w:eastAsia="nl-BE"/>
              </w:rPr>
              <w:t>…</w:t>
            </w:r>
          </w:p>
          <w:p w14:paraId="77C23157" w14:textId="77777777" w:rsidR="00C73CDA" w:rsidRPr="000A1520" w:rsidRDefault="00C73CDA" w:rsidP="00C73CDA">
            <w:pPr>
              <w:spacing w:after="200" w:line="276" w:lineRule="auto"/>
              <w:rPr>
                <w:rFonts w:ascii="Arial" w:hAnsi="Arial" w:cs="Arial"/>
                <w:b/>
                <w:sz w:val="22"/>
                <w:szCs w:val="22"/>
                <w:lang w:val="fr-BE" w:eastAsia="nl-BE"/>
              </w:rPr>
            </w:pPr>
          </w:p>
          <w:p w14:paraId="6FEBCF9D" w14:textId="77777777" w:rsidR="00C73CDA" w:rsidRPr="000A1520" w:rsidRDefault="00C73CDA" w:rsidP="00C73CDA">
            <w:pPr>
              <w:rPr>
                <w:rFonts w:ascii="Arial" w:hAnsi="Arial" w:cs="Arial"/>
                <w:b/>
                <w:sz w:val="22"/>
                <w:szCs w:val="22"/>
                <w:lang w:val="fr-BE" w:eastAsia="nl-BE"/>
              </w:rPr>
            </w:pPr>
            <w:r w:rsidRPr="000A1520">
              <w:rPr>
                <w:rFonts w:ascii="Arial" w:hAnsi="Arial" w:cs="Arial"/>
                <w:b/>
                <w:sz w:val="22"/>
                <w:szCs w:val="22"/>
                <w:lang w:val="fr-BE" w:eastAsia="nl-BE"/>
              </w:rPr>
              <w:t xml:space="preserve">Discussion des résultats en rapport avec le(s) critère(s) principal(aux) de jugement de l’étude:  </w:t>
            </w:r>
          </w:p>
          <w:p w14:paraId="4488A15C" w14:textId="77777777" w:rsidR="00C73CDA" w:rsidRPr="000A1520" w:rsidRDefault="00C73CDA" w:rsidP="00C73CDA">
            <w:pPr>
              <w:spacing w:after="200" w:line="276" w:lineRule="auto"/>
              <w:rPr>
                <w:rFonts w:ascii="Arial" w:hAnsi="Arial" w:cs="Arial"/>
                <w:b/>
                <w:sz w:val="22"/>
                <w:szCs w:val="22"/>
                <w:lang w:val="fr-BE" w:eastAsia="nl-BE"/>
              </w:rPr>
            </w:pPr>
          </w:p>
          <w:p w14:paraId="48A332D8" w14:textId="77777777" w:rsidR="00C73CDA" w:rsidRPr="000A1520" w:rsidRDefault="00C73CDA" w:rsidP="00C73CDA">
            <w:pPr>
              <w:rPr>
                <w:rFonts w:ascii="Arial" w:hAnsi="Arial" w:cs="Arial"/>
                <w:b/>
                <w:sz w:val="22"/>
                <w:szCs w:val="22"/>
                <w:lang w:val="fr-BE" w:eastAsia="nl-BE"/>
              </w:rPr>
            </w:pPr>
            <w:r w:rsidRPr="000A1520">
              <w:rPr>
                <w:rFonts w:ascii="Arial" w:hAnsi="Arial" w:cs="Arial"/>
                <w:b/>
                <w:sz w:val="22"/>
                <w:szCs w:val="22"/>
                <w:lang w:val="fr-BE" w:eastAsia="nl-BE"/>
              </w:rPr>
              <w:t>Discussion des résultats en rapport avec le(s) critère(s) secondaire(s) de jugement de l’étude:</w:t>
            </w:r>
          </w:p>
          <w:p w14:paraId="37E25BF1" w14:textId="77777777" w:rsidR="00C73CDA" w:rsidRPr="000A1520" w:rsidRDefault="00C73CDA" w:rsidP="00C73CDA">
            <w:pPr>
              <w:rPr>
                <w:rFonts w:ascii="Arial" w:hAnsi="Arial" w:cs="Arial"/>
                <w:sz w:val="22"/>
                <w:szCs w:val="22"/>
                <w:lang w:val="fr-BE" w:eastAsia="nl-BE"/>
              </w:rPr>
            </w:pPr>
          </w:p>
        </w:tc>
        <w:tc>
          <w:tcPr>
            <w:tcW w:w="3828" w:type="dxa"/>
            <w:shd w:val="clear" w:color="auto" w:fill="auto"/>
          </w:tcPr>
          <w:p w14:paraId="01EDED5E" w14:textId="77777777" w:rsidR="00C73CDA" w:rsidRPr="000A1520" w:rsidRDefault="00C73CDA" w:rsidP="00C73CDA">
            <w:pPr>
              <w:spacing w:after="200" w:line="276" w:lineRule="auto"/>
              <w:rPr>
                <w:rFonts w:ascii="Arial" w:hAnsi="Arial" w:cs="Arial"/>
                <w:b/>
                <w:sz w:val="22"/>
                <w:szCs w:val="22"/>
                <w:lang w:val="fr-BE" w:eastAsia="nl-BE"/>
              </w:rPr>
            </w:pPr>
            <w:r w:rsidRPr="000A1520">
              <w:rPr>
                <w:rFonts w:ascii="Arial" w:hAnsi="Arial" w:cs="Arial"/>
                <w:b/>
                <w:sz w:val="22"/>
                <w:szCs w:val="22"/>
                <w:lang w:val="fr-BE" w:eastAsia="nl-BE"/>
              </w:rPr>
              <w:t>Complications suite à la procédure :</w:t>
            </w:r>
          </w:p>
          <w:p w14:paraId="1FB7E732" w14:textId="77777777" w:rsidR="00C73CDA" w:rsidRPr="000A1520" w:rsidRDefault="00C73CDA" w:rsidP="00C73CDA">
            <w:pPr>
              <w:spacing w:after="200" w:line="276" w:lineRule="auto"/>
              <w:rPr>
                <w:rFonts w:ascii="Arial" w:hAnsi="Arial" w:cs="Arial"/>
                <w:sz w:val="22"/>
                <w:szCs w:val="22"/>
                <w:lang w:val="fr-BE" w:eastAsia="nl-BE"/>
              </w:rPr>
            </w:pPr>
          </w:p>
          <w:p w14:paraId="6D2D3DE8" w14:textId="77777777" w:rsidR="00C73CDA" w:rsidRPr="000A1520" w:rsidRDefault="00C73CDA" w:rsidP="00C73CDA">
            <w:pPr>
              <w:spacing w:after="200" w:line="276" w:lineRule="auto"/>
              <w:rPr>
                <w:rFonts w:ascii="Arial" w:hAnsi="Arial" w:cs="Arial"/>
                <w:sz w:val="22"/>
                <w:szCs w:val="22"/>
                <w:lang w:val="fr-BE" w:eastAsia="nl-BE"/>
              </w:rPr>
            </w:pPr>
          </w:p>
          <w:p w14:paraId="7BACEED4" w14:textId="77777777" w:rsidR="00C73CDA" w:rsidRPr="000A1520" w:rsidRDefault="00C73CDA" w:rsidP="00C73CDA">
            <w:pPr>
              <w:spacing w:after="200" w:line="276" w:lineRule="auto"/>
              <w:rPr>
                <w:rFonts w:ascii="Arial" w:hAnsi="Arial" w:cs="Arial"/>
                <w:sz w:val="22"/>
                <w:szCs w:val="22"/>
                <w:lang w:val="fr-BE" w:eastAsia="nl-BE"/>
              </w:rPr>
            </w:pPr>
          </w:p>
          <w:p w14:paraId="34533D78" w14:textId="77777777" w:rsidR="00C73CDA" w:rsidRPr="000A1520" w:rsidRDefault="00C73CDA" w:rsidP="00C73CDA">
            <w:pPr>
              <w:spacing w:after="200" w:line="276" w:lineRule="auto"/>
              <w:rPr>
                <w:rFonts w:ascii="Arial" w:hAnsi="Arial" w:cs="Arial"/>
                <w:b/>
                <w:sz w:val="22"/>
                <w:szCs w:val="22"/>
                <w:lang w:val="fr-BE" w:eastAsia="nl-BE"/>
              </w:rPr>
            </w:pPr>
            <w:r w:rsidRPr="000A1520">
              <w:rPr>
                <w:rFonts w:ascii="Arial" w:hAnsi="Arial" w:cs="Arial"/>
                <w:b/>
                <w:sz w:val="22"/>
                <w:szCs w:val="22"/>
                <w:lang w:val="fr-BE" w:eastAsia="nl-BE"/>
              </w:rPr>
              <w:t>Autres points en rapport avec la sécurité :</w:t>
            </w:r>
          </w:p>
          <w:p w14:paraId="7869E135" w14:textId="77777777" w:rsidR="00C73CDA" w:rsidRPr="000A1520" w:rsidRDefault="00C73CDA" w:rsidP="00C73CDA">
            <w:pPr>
              <w:spacing w:after="200" w:line="276" w:lineRule="auto"/>
              <w:rPr>
                <w:rFonts w:ascii="Arial" w:hAnsi="Arial" w:cs="Arial"/>
                <w:b/>
                <w:sz w:val="22"/>
                <w:szCs w:val="22"/>
                <w:lang w:val="fr-BE" w:eastAsia="nl-BE"/>
              </w:rPr>
            </w:pPr>
          </w:p>
        </w:tc>
        <w:tc>
          <w:tcPr>
            <w:tcW w:w="3094" w:type="dxa"/>
            <w:shd w:val="clear" w:color="auto" w:fill="auto"/>
          </w:tcPr>
          <w:p w14:paraId="10F1AC70" w14:textId="77777777" w:rsidR="00C73CDA" w:rsidRPr="000A1520" w:rsidRDefault="00C73CDA" w:rsidP="00C73CDA">
            <w:pPr>
              <w:spacing w:after="200" w:line="276" w:lineRule="auto"/>
              <w:rPr>
                <w:rFonts w:ascii="Arial" w:hAnsi="Arial" w:cs="Arial"/>
                <w:sz w:val="22"/>
                <w:szCs w:val="22"/>
                <w:lang w:val="fr-BE" w:eastAsia="nl-BE"/>
              </w:rPr>
            </w:pPr>
          </w:p>
        </w:tc>
      </w:tr>
    </w:tbl>
    <w:p w14:paraId="5B3CB1E6" w14:textId="77777777" w:rsidR="00C73CDA" w:rsidRPr="009546E3" w:rsidRDefault="00C73CDA" w:rsidP="00C73CDA">
      <w:pPr>
        <w:rPr>
          <w:rFonts w:ascii="Arial" w:hAnsi="Arial"/>
          <w:b/>
          <w:i/>
          <w:sz w:val="26"/>
          <w:lang w:val="fr-BE"/>
        </w:rPr>
        <w:sectPr w:rsidR="00C73CDA" w:rsidRPr="009546E3" w:rsidSect="00C73CDA">
          <w:pgSz w:w="16839" w:h="11907" w:orient="landscape" w:code="9"/>
          <w:pgMar w:top="1134" w:right="1418" w:bottom="1134" w:left="1418" w:header="709" w:footer="709" w:gutter="0"/>
          <w:cols w:space="708"/>
          <w:titlePg/>
          <w:docGrid w:linePitch="360"/>
        </w:sectPr>
      </w:pPr>
    </w:p>
    <w:p w14:paraId="42819B2C" w14:textId="2327F48D" w:rsidR="00C73CDA" w:rsidRPr="00774FBD" w:rsidRDefault="00C73CDA" w:rsidP="00647AD4">
      <w:pPr>
        <w:pStyle w:val="Kop2"/>
        <w:rPr>
          <w:lang w:val="fr-BE"/>
        </w:rPr>
      </w:pPr>
      <w:r w:rsidRPr="00774FBD">
        <w:rPr>
          <w:lang w:val="fr-BE"/>
        </w:rPr>
        <w:lastRenderedPageBreak/>
        <w:t xml:space="preserve">Texte complet et présentation sous format tableau par étude </w:t>
      </w:r>
      <w:r w:rsidR="00465714">
        <w:rPr>
          <w:lang w:val="fr-BE"/>
        </w:rPr>
        <w:t xml:space="preserve"> (étude clinique) </w:t>
      </w:r>
      <w:r w:rsidRPr="00774FBD">
        <w:rPr>
          <w:lang w:val="fr-BE"/>
        </w:rPr>
        <w:t>tel que prévu dans la partie 3, sous-partie 2</w:t>
      </w:r>
    </w:p>
    <w:p w14:paraId="012ABFEE" w14:textId="77777777" w:rsidR="00C73CDA" w:rsidRPr="000A1520" w:rsidRDefault="00C73CDA" w:rsidP="00C73CDA">
      <w:pPr>
        <w:jc w:val="both"/>
        <w:rPr>
          <w:rFonts w:ascii="Arial" w:hAnsi="Arial" w:cs="Arial"/>
          <w:sz w:val="22"/>
          <w:szCs w:val="22"/>
          <w:lang w:val="fr-BE"/>
        </w:rPr>
      </w:pPr>
    </w:p>
    <w:p w14:paraId="6011B1E0" w14:textId="77777777" w:rsidR="00C73CDA" w:rsidRPr="000A1520" w:rsidRDefault="00C73CDA" w:rsidP="00C73CDA">
      <w:pPr>
        <w:jc w:val="both"/>
        <w:rPr>
          <w:rFonts w:ascii="Arial" w:hAnsi="Arial" w:cs="Arial"/>
          <w:sz w:val="22"/>
          <w:szCs w:val="22"/>
          <w:lang w:val="fr-BE"/>
        </w:rPr>
      </w:pPr>
    </w:p>
    <w:p w14:paraId="21E1C2DB" w14:textId="77777777" w:rsidR="00C73CDA" w:rsidRPr="000A1520" w:rsidRDefault="00C73CDA" w:rsidP="00C73CDA">
      <w:pPr>
        <w:rPr>
          <w:rFonts w:ascii="Arial" w:hAnsi="Arial" w:cs="Arial"/>
          <w:b/>
          <w:sz w:val="22"/>
          <w:szCs w:val="22"/>
          <w:lang w:val="fr-BE"/>
        </w:rPr>
      </w:pPr>
      <w:r w:rsidRPr="000A1520">
        <w:rPr>
          <w:rFonts w:ascii="Arial" w:hAnsi="Arial" w:cs="Arial"/>
          <w:b/>
          <w:sz w:val="22"/>
          <w:szCs w:val="22"/>
          <w:lang w:val="fr-BE"/>
        </w:rPr>
        <w:br w:type="page"/>
      </w:r>
    </w:p>
    <w:p w14:paraId="6CFD20C0" w14:textId="5C0ED9B9" w:rsidR="00C73CDA" w:rsidRPr="00774FBD" w:rsidRDefault="00C73CDA" w:rsidP="00647AD4">
      <w:pPr>
        <w:pStyle w:val="Kop2"/>
        <w:rPr>
          <w:rFonts w:cs="Arial"/>
          <w:sz w:val="22"/>
          <w:szCs w:val="22"/>
          <w:lang w:val="fr-BE"/>
        </w:rPr>
      </w:pPr>
      <w:r w:rsidRPr="00774FBD">
        <w:rPr>
          <w:lang w:val="fr-BE"/>
        </w:rPr>
        <w:t>Le cas échéant, description de l’échelle ou du score de l’évaluation (</w:t>
      </w:r>
      <w:r w:rsidR="00B04813">
        <w:rPr>
          <w:lang w:val="fr-BE"/>
        </w:rPr>
        <w:t xml:space="preserve">SF-36, PAID(-SF), HFS, DQOLY, </w:t>
      </w:r>
      <w:r w:rsidRPr="00774FBD">
        <w:rPr>
          <w:lang w:val="fr-BE"/>
        </w:rPr>
        <w:t>VAS, …)</w:t>
      </w:r>
      <w:r w:rsidR="009A0394">
        <w:rPr>
          <w:rFonts w:cs="Arial"/>
          <w:sz w:val="22"/>
          <w:szCs w:val="22"/>
          <w:lang w:val="fr-BE"/>
        </w:rPr>
        <w:t>.</w:t>
      </w:r>
    </w:p>
    <w:p w14:paraId="45DE53BF" w14:textId="77777777" w:rsidR="00C73CDA" w:rsidRPr="000A1520" w:rsidRDefault="00C73CDA" w:rsidP="00C73CDA">
      <w:pPr>
        <w:ind w:left="567"/>
        <w:jc w:val="both"/>
        <w:rPr>
          <w:rFonts w:ascii="Arial" w:hAnsi="Arial" w:cs="Arial"/>
          <w:sz w:val="22"/>
          <w:szCs w:val="22"/>
          <w:lang w:val="fr-BE"/>
        </w:rPr>
      </w:pPr>
    </w:p>
    <w:p w14:paraId="7D3F92BC" w14:textId="77777777" w:rsidR="00C73CDA" w:rsidRPr="000A1520" w:rsidRDefault="00C73CDA" w:rsidP="00C73CDA">
      <w:pPr>
        <w:ind w:left="567"/>
        <w:jc w:val="both"/>
        <w:rPr>
          <w:rFonts w:ascii="Arial" w:hAnsi="Arial" w:cs="Arial"/>
          <w:sz w:val="22"/>
          <w:szCs w:val="22"/>
          <w:lang w:val="fr-BE"/>
        </w:rPr>
      </w:pPr>
    </w:p>
    <w:p w14:paraId="0AED3A06" w14:textId="77777777" w:rsidR="00C73CDA" w:rsidRPr="000A1520" w:rsidRDefault="00C73CDA" w:rsidP="00C73CDA">
      <w:pPr>
        <w:rPr>
          <w:rFonts w:ascii="Arial" w:hAnsi="Arial" w:cs="Arial"/>
          <w:sz w:val="22"/>
          <w:szCs w:val="22"/>
          <w:lang w:val="fr-BE"/>
        </w:rPr>
      </w:pPr>
      <w:r w:rsidRPr="000A1520">
        <w:rPr>
          <w:rFonts w:ascii="Arial" w:hAnsi="Arial" w:cs="Arial"/>
          <w:sz w:val="22"/>
          <w:szCs w:val="22"/>
          <w:lang w:val="fr-BE"/>
        </w:rPr>
        <w:br w:type="page"/>
      </w:r>
    </w:p>
    <w:p w14:paraId="49D7B83E" w14:textId="546AA5BC" w:rsidR="00C73CDA" w:rsidRPr="009546E3" w:rsidRDefault="00C73CDA" w:rsidP="00647AD4">
      <w:pPr>
        <w:pStyle w:val="Kop2"/>
      </w:pPr>
      <w:r w:rsidRPr="009546E3">
        <w:t>Liste des abréviations</w:t>
      </w:r>
    </w:p>
    <w:p w14:paraId="73C407F9" w14:textId="77777777" w:rsidR="00C73CDA" w:rsidRPr="00837492" w:rsidRDefault="00C73CDA" w:rsidP="00837492">
      <w:pPr>
        <w:ind w:left="567"/>
        <w:jc w:val="both"/>
        <w:rPr>
          <w:rFonts w:ascii="Arial" w:hAnsi="Arial"/>
          <w:i/>
          <w:sz w:val="22"/>
          <w:szCs w:val="22"/>
          <w:lang w:val="fr-BE"/>
        </w:rPr>
      </w:pPr>
    </w:p>
    <w:p w14:paraId="4272D969" w14:textId="77777777" w:rsidR="00C73CDA" w:rsidRPr="00837492" w:rsidRDefault="00C73CDA" w:rsidP="00837492">
      <w:pPr>
        <w:ind w:left="567"/>
        <w:jc w:val="both"/>
        <w:rPr>
          <w:rFonts w:ascii="Arial" w:hAnsi="Arial" w:cs="Arial"/>
          <w:sz w:val="22"/>
          <w:szCs w:val="22"/>
          <w:lang w:val="fr-BE"/>
        </w:rPr>
      </w:pPr>
      <w:r w:rsidRPr="00837492">
        <w:rPr>
          <w:rFonts w:ascii="Arial" w:hAnsi="Arial" w:cs="Arial"/>
          <w:sz w:val="22"/>
          <w:szCs w:val="22"/>
          <w:lang w:val="fr-BE"/>
        </w:rPr>
        <w:t xml:space="preserve">Afin de faciliter la lisibilité du dossier, on demande de réduire le nombre d’abréviations au minimum. Si des abréviations doivent être utilisées, elles doivent être écrites en toutes lettres (en entier) la première fois qu’elles sont utilisées et doivent être ajoutées à la liste des abréviations. </w:t>
      </w:r>
    </w:p>
    <w:p w14:paraId="1D01627E" w14:textId="77777777" w:rsidR="00A87635" w:rsidRPr="00837492" w:rsidRDefault="00A87635" w:rsidP="00837492">
      <w:pPr>
        <w:ind w:left="567"/>
        <w:jc w:val="both"/>
        <w:rPr>
          <w:rFonts w:ascii="Arial" w:hAnsi="Arial"/>
          <w:sz w:val="22"/>
          <w:szCs w:val="22"/>
          <w:lang w:val="fr-BE"/>
        </w:rPr>
      </w:pPr>
    </w:p>
    <w:p w14:paraId="592C3DA2" w14:textId="77777777" w:rsidR="00A87635" w:rsidRPr="00837492" w:rsidRDefault="00A87635" w:rsidP="00837492">
      <w:pPr>
        <w:ind w:left="567"/>
        <w:jc w:val="both"/>
        <w:rPr>
          <w:rFonts w:ascii="Arial" w:hAnsi="Arial"/>
          <w:sz w:val="22"/>
          <w:szCs w:val="22"/>
          <w:lang w:val="fr-BE"/>
        </w:rPr>
      </w:pPr>
    </w:p>
    <w:p w14:paraId="11456318" w14:textId="77777777" w:rsidR="00A87635" w:rsidRPr="00837492" w:rsidRDefault="00A87635" w:rsidP="00837492">
      <w:pPr>
        <w:ind w:left="567"/>
        <w:jc w:val="both"/>
        <w:rPr>
          <w:rFonts w:ascii="Arial" w:hAnsi="Arial"/>
          <w:sz w:val="22"/>
          <w:szCs w:val="22"/>
          <w:lang w:val="fr-BE"/>
        </w:rPr>
      </w:pPr>
    </w:p>
    <w:p w14:paraId="2DF75122" w14:textId="77777777" w:rsidR="00A87635" w:rsidRPr="00837492" w:rsidRDefault="00A87635" w:rsidP="00837492">
      <w:pPr>
        <w:ind w:left="567"/>
        <w:jc w:val="both"/>
        <w:rPr>
          <w:rFonts w:ascii="Arial" w:hAnsi="Arial"/>
          <w:sz w:val="22"/>
          <w:szCs w:val="22"/>
          <w:lang w:val="fr-BE"/>
        </w:rPr>
      </w:pPr>
    </w:p>
    <w:p w14:paraId="748DB5CD" w14:textId="76E07BFC" w:rsidR="00C73CDA" w:rsidRPr="00A87635" w:rsidRDefault="00C73CDA" w:rsidP="00A87635">
      <w:pPr>
        <w:ind w:left="567"/>
        <w:jc w:val="both"/>
        <w:rPr>
          <w:rFonts w:ascii="Arial" w:hAnsi="Arial"/>
          <w:sz w:val="22"/>
          <w:lang w:val="fr-BE"/>
        </w:rPr>
      </w:pPr>
      <w:r w:rsidRPr="00A87635">
        <w:rPr>
          <w:rFonts w:ascii="Arial" w:hAnsi="Arial"/>
          <w:sz w:val="22"/>
          <w:lang w:val="fr-BE"/>
        </w:rPr>
        <w:br w:type="page"/>
      </w:r>
    </w:p>
    <w:p w14:paraId="7B846CA2" w14:textId="77777777" w:rsidR="00C73CDA" w:rsidRPr="009546E3" w:rsidRDefault="00C73CDA" w:rsidP="00647AD4">
      <w:pPr>
        <w:pStyle w:val="Kop1"/>
      </w:pPr>
      <w:r w:rsidRPr="009546E3">
        <w:t xml:space="preserve">Signature </w:t>
      </w:r>
    </w:p>
    <w:p w14:paraId="22488A19" w14:textId="77777777" w:rsidR="00C73CDA" w:rsidRPr="000A1520" w:rsidRDefault="00C73CDA" w:rsidP="00C73CDA">
      <w:pPr>
        <w:jc w:val="both"/>
        <w:rPr>
          <w:rFonts w:ascii="Arial" w:hAnsi="Arial" w:cs="Arial"/>
          <w:sz w:val="22"/>
          <w:szCs w:val="22"/>
          <w:lang w:val="fr-BE"/>
        </w:rPr>
      </w:pPr>
    </w:p>
    <w:p w14:paraId="53E6B5AD" w14:textId="77777777" w:rsidR="00C73CDA" w:rsidRPr="000A1520" w:rsidRDefault="00C73CDA" w:rsidP="00C73CDA">
      <w:pPr>
        <w:jc w:val="both"/>
        <w:rPr>
          <w:rFonts w:ascii="Arial" w:hAnsi="Arial" w:cs="Arial"/>
          <w:sz w:val="22"/>
          <w:szCs w:val="22"/>
          <w:lang w:val="fr-BE"/>
        </w:rPr>
      </w:pPr>
    </w:p>
    <w:p w14:paraId="54D48A75" w14:textId="77777777" w:rsidR="00C73CDA" w:rsidRPr="000A1520" w:rsidRDefault="00C73CDA" w:rsidP="00C73CDA">
      <w:pPr>
        <w:jc w:val="both"/>
        <w:rPr>
          <w:rFonts w:ascii="Arial" w:hAnsi="Arial" w:cs="Arial"/>
          <w:sz w:val="22"/>
          <w:szCs w:val="22"/>
          <w:lang w:val="fr-BE"/>
        </w:rPr>
      </w:pPr>
    </w:p>
    <w:p w14:paraId="78D097D2" w14:textId="77777777" w:rsidR="00C73CDA" w:rsidRPr="000A1520" w:rsidRDefault="00C73CDA" w:rsidP="00C73CDA">
      <w:pPr>
        <w:jc w:val="both"/>
        <w:rPr>
          <w:rFonts w:ascii="Arial" w:hAnsi="Arial" w:cs="Arial"/>
          <w:sz w:val="22"/>
          <w:szCs w:val="22"/>
          <w:lang w:val="fr-BE"/>
        </w:rPr>
      </w:pPr>
    </w:p>
    <w:p w14:paraId="755D5403" w14:textId="77777777" w:rsidR="00C73CDA" w:rsidRPr="000A1520" w:rsidRDefault="00C73CDA" w:rsidP="00C73CDA">
      <w:pPr>
        <w:jc w:val="both"/>
        <w:rPr>
          <w:rFonts w:ascii="Arial" w:hAnsi="Arial" w:cs="Arial"/>
          <w:sz w:val="22"/>
          <w:szCs w:val="22"/>
          <w:lang w:val="fr-BE"/>
        </w:rPr>
      </w:pPr>
      <w:r w:rsidRPr="000A1520">
        <w:rPr>
          <w:rFonts w:ascii="Arial" w:hAnsi="Arial" w:cs="Arial"/>
          <w:sz w:val="22"/>
          <w:szCs w:val="22"/>
          <w:lang w:val="fr-BE"/>
        </w:rPr>
        <w:t>Le(s) soussigné(s) (nom et prénom) ………..………..………..………………..………....………..</w:t>
      </w:r>
    </w:p>
    <w:p w14:paraId="186CF9B1" w14:textId="77777777" w:rsidR="00C73CDA" w:rsidRPr="000A1520" w:rsidRDefault="00C73CDA" w:rsidP="00C73CDA">
      <w:pPr>
        <w:jc w:val="both"/>
        <w:rPr>
          <w:rFonts w:ascii="Arial" w:hAnsi="Arial" w:cs="Arial"/>
          <w:sz w:val="22"/>
          <w:szCs w:val="22"/>
          <w:lang w:val="fr-BE"/>
        </w:rPr>
      </w:pPr>
    </w:p>
    <w:p w14:paraId="27B3C5DB" w14:textId="77777777" w:rsidR="00C73CDA" w:rsidRPr="000A1520" w:rsidRDefault="00C73CDA" w:rsidP="00C73CDA">
      <w:pPr>
        <w:jc w:val="both"/>
        <w:rPr>
          <w:rFonts w:ascii="Arial" w:hAnsi="Arial" w:cs="Arial"/>
          <w:sz w:val="22"/>
          <w:szCs w:val="22"/>
          <w:lang w:val="fr-BE"/>
        </w:rPr>
      </w:pPr>
    </w:p>
    <w:p w14:paraId="36BA3222" w14:textId="77777777" w:rsidR="00C73CDA" w:rsidRPr="000A1520" w:rsidRDefault="00C73CDA" w:rsidP="00C73CDA">
      <w:pPr>
        <w:jc w:val="both"/>
        <w:rPr>
          <w:rFonts w:ascii="Arial" w:hAnsi="Arial" w:cs="Arial"/>
          <w:sz w:val="22"/>
          <w:szCs w:val="22"/>
          <w:lang w:val="fr-BE"/>
        </w:rPr>
      </w:pPr>
      <w:r w:rsidRPr="000A1520">
        <w:rPr>
          <w:rFonts w:ascii="Arial" w:hAnsi="Arial" w:cs="Arial"/>
          <w:sz w:val="22"/>
          <w:szCs w:val="22"/>
          <w:lang w:val="fr-BE"/>
        </w:rPr>
        <w:t>agissant au nom de l’entreprise (dénomination, siège social, numéro d’entreprise, statut juridique) ………………..…………………….……………………</w:t>
      </w:r>
    </w:p>
    <w:p w14:paraId="20221872" w14:textId="77777777" w:rsidR="00C73CDA" w:rsidRPr="000A1520" w:rsidRDefault="00C73CDA" w:rsidP="00C73CDA">
      <w:pPr>
        <w:jc w:val="both"/>
        <w:rPr>
          <w:rFonts w:ascii="Arial" w:hAnsi="Arial" w:cs="Arial"/>
          <w:sz w:val="22"/>
          <w:szCs w:val="22"/>
          <w:lang w:val="fr-BE"/>
        </w:rPr>
      </w:pPr>
    </w:p>
    <w:p w14:paraId="57109BF0" w14:textId="77777777" w:rsidR="00C73CDA" w:rsidRPr="000A1520" w:rsidRDefault="00C73CDA" w:rsidP="00C73CDA">
      <w:pPr>
        <w:jc w:val="both"/>
        <w:rPr>
          <w:rFonts w:ascii="Arial" w:hAnsi="Arial" w:cs="Arial"/>
          <w:sz w:val="22"/>
          <w:szCs w:val="22"/>
          <w:lang w:val="fr-BE"/>
        </w:rPr>
      </w:pPr>
    </w:p>
    <w:p w14:paraId="333B2DD0" w14:textId="77777777" w:rsidR="00C73CDA" w:rsidRPr="000A1520" w:rsidRDefault="00C73CDA" w:rsidP="00C73CDA">
      <w:pPr>
        <w:jc w:val="both"/>
        <w:rPr>
          <w:rFonts w:ascii="Arial" w:hAnsi="Arial" w:cs="Arial"/>
          <w:sz w:val="22"/>
          <w:szCs w:val="22"/>
          <w:lang w:val="fr-BE"/>
        </w:rPr>
      </w:pPr>
      <w:r w:rsidRPr="000A1520">
        <w:rPr>
          <w:rFonts w:ascii="Arial" w:hAnsi="Arial" w:cs="Arial"/>
          <w:sz w:val="22"/>
          <w:szCs w:val="22"/>
          <w:lang w:val="fr-BE"/>
        </w:rPr>
        <w:tab/>
        <w:t>qu'il(s) représente(nt) en qualité de………..………..………..………..</w:t>
      </w:r>
    </w:p>
    <w:p w14:paraId="0059666C" w14:textId="77777777" w:rsidR="00C73CDA" w:rsidRPr="000A1520" w:rsidRDefault="00C73CDA" w:rsidP="00C73CDA">
      <w:pPr>
        <w:jc w:val="both"/>
        <w:rPr>
          <w:rFonts w:ascii="Arial" w:hAnsi="Arial" w:cs="Arial"/>
          <w:sz w:val="22"/>
          <w:szCs w:val="22"/>
          <w:lang w:val="fr-BE"/>
        </w:rPr>
      </w:pPr>
    </w:p>
    <w:p w14:paraId="00BAF942" w14:textId="77777777" w:rsidR="00C73CDA" w:rsidRPr="000A1520" w:rsidRDefault="00C73CDA" w:rsidP="00C73CDA">
      <w:pPr>
        <w:jc w:val="both"/>
        <w:rPr>
          <w:rFonts w:ascii="Arial" w:hAnsi="Arial" w:cs="Arial"/>
          <w:sz w:val="22"/>
          <w:szCs w:val="22"/>
          <w:lang w:val="fr-BE"/>
        </w:rPr>
      </w:pPr>
    </w:p>
    <w:p w14:paraId="1FF8F90D" w14:textId="77777777" w:rsidR="00C73CDA" w:rsidRPr="000A1520" w:rsidRDefault="00C73CDA" w:rsidP="00C73CDA">
      <w:pPr>
        <w:jc w:val="both"/>
        <w:rPr>
          <w:rFonts w:ascii="Arial" w:hAnsi="Arial" w:cs="Arial"/>
          <w:sz w:val="22"/>
          <w:szCs w:val="22"/>
          <w:lang w:val="fr-BE"/>
        </w:rPr>
      </w:pPr>
    </w:p>
    <w:p w14:paraId="2D771FAF" w14:textId="77777777" w:rsidR="00C73CDA" w:rsidRPr="000A1520" w:rsidRDefault="00C73CDA" w:rsidP="00C73CDA">
      <w:pPr>
        <w:jc w:val="both"/>
        <w:rPr>
          <w:rFonts w:ascii="Arial" w:hAnsi="Arial" w:cs="Arial"/>
          <w:sz w:val="22"/>
          <w:szCs w:val="22"/>
          <w:lang w:val="fr-BE"/>
        </w:rPr>
      </w:pPr>
      <w:r w:rsidRPr="000A1520">
        <w:rPr>
          <w:rFonts w:ascii="Arial" w:hAnsi="Arial" w:cs="Arial"/>
          <w:sz w:val="22"/>
          <w:szCs w:val="22"/>
          <w:lang w:val="fr-BE"/>
        </w:rPr>
        <w:t>déclare(nt) que toutes les informations susmentionnées sont correctes.</w:t>
      </w:r>
    </w:p>
    <w:p w14:paraId="4E073EF6" w14:textId="77777777" w:rsidR="00C73CDA" w:rsidRPr="000A1520" w:rsidRDefault="00C73CDA" w:rsidP="00C73CDA">
      <w:pPr>
        <w:jc w:val="both"/>
        <w:rPr>
          <w:rFonts w:ascii="Arial" w:hAnsi="Arial" w:cs="Arial"/>
          <w:sz w:val="22"/>
          <w:szCs w:val="22"/>
          <w:lang w:val="fr-BE"/>
        </w:rPr>
      </w:pPr>
    </w:p>
    <w:p w14:paraId="07073AAA" w14:textId="77777777" w:rsidR="00C73CDA" w:rsidRPr="000A1520" w:rsidRDefault="00C73CDA" w:rsidP="00C73CDA">
      <w:pPr>
        <w:jc w:val="both"/>
        <w:rPr>
          <w:rFonts w:ascii="Arial" w:hAnsi="Arial" w:cs="Arial"/>
          <w:sz w:val="22"/>
          <w:szCs w:val="22"/>
          <w:lang w:val="fr-BE"/>
        </w:rPr>
      </w:pPr>
      <w:r w:rsidRPr="000A1520">
        <w:rPr>
          <w:rFonts w:ascii="Arial" w:hAnsi="Arial" w:cs="Arial"/>
          <w:sz w:val="22"/>
          <w:szCs w:val="22"/>
          <w:lang w:val="fr-BE"/>
        </w:rPr>
        <w:t>Le(s) soussigné(s) certifie(nt) que toutes les données communiquées par la présente demande sont complètes et exactes.</w:t>
      </w:r>
    </w:p>
    <w:p w14:paraId="3B623053" w14:textId="77777777" w:rsidR="00C73CDA" w:rsidRPr="000A1520" w:rsidRDefault="00C73CDA" w:rsidP="00C73CDA">
      <w:pPr>
        <w:jc w:val="both"/>
        <w:rPr>
          <w:rFonts w:ascii="Arial" w:hAnsi="Arial" w:cs="Arial"/>
          <w:sz w:val="22"/>
          <w:szCs w:val="22"/>
          <w:lang w:val="fr-BE"/>
        </w:rPr>
      </w:pPr>
    </w:p>
    <w:p w14:paraId="40E4AC34" w14:textId="77777777" w:rsidR="00C73CDA" w:rsidRPr="000A1520" w:rsidRDefault="00C73CDA" w:rsidP="00C73CDA">
      <w:pPr>
        <w:jc w:val="both"/>
        <w:rPr>
          <w:rFonts w:ascii="Arial" w:hAnsi="Arial" w:cs="Arial"/>
          <w:sz w:val="22"/>
          <w:szCs w:val="22"/>
          <w:lang w:val="fr-BE"/>
        </w:rPr>
      </w:pPr>
    </w:p>
    <w:p w14:paraId="1FAF2EBE" w14:textId="77777777" w:rsidR="00C73CDA" w:rsidRPr="000A1520" w:rsidRDefault="00C73CDA" w:rsidP="00C73CDA">
      <w:pPr>
        <w:jc w:val="both"/>
        <w:rPr>
          <w:rFonts w:ascii="Arial" w:hAnsi="Arial" w:cs="Arial"/>
          <w:sz w:val="22"/>
          <w:szCs w:val="22"/>
          <w:lang w:val="fr-BE"/>
        </w:rPr>
      </w:pPr>
    </w:p>
    <w:p w14:paraId="1EA0FF6D" w14:textId="77777777" w:rsidR="00C73CDA" w:rsidRPr="000A1520" w:rsidRDefault="00C73CDA" w:rsidP="00C73CDA">
      <w:pPr>
        <w:jc w:val="both"/>
        <w:rPr>
          <w:rFonts w:ascii="Arial" w:hAnsi="Arial" w:cs="Arial"/>
          <w:sz w:val="22"/>
          <w:szCs w:val="22"/>
          <w:lang w:val="fr-BE"/>
        </w:rPr>
      </w:pPr>
    </w:p>
    <w:p w14:paraId="2173A841" w14:textId="77777777" w:rsidR="00C73CDA" w:rsidRPr="000A1520" w:rsidRDefault="00C73CDA" w:rsidP="00C73CDA">
      <w:pPr>
        <w:jc w:val="both"/>
        <w:rPr>
          <w:rFonts w:ascii="Arial" w:hAnsi="Arial" w:cs="Arial"/>
          <w:sz w:val="22"/>
          <w:szCs w:val="22"/>
          <w:lang w:val="fr-BE"/>
        </w:rPr>
      </w:pPr>
      <w:r w:rsidRPr="000A1520">
        <w:rPr>
          <w:rFonts w:ascii="Arial" w:hAnsi="Arial" w:cs="Arial"/>
          <w:sz w:val="22"/>
          <w:szCs w:val="22"/>
          <w:lang w:val="fr-BE"/>
        </w:rPr>
        <w:tab/>
      </w:r>
      <w:r w:rsidRPr="000A1520">
        <w:rPr>
          <w:rFonts w:ascii="Arial" w:hAnsi="Arial" w:cs="Arial"/>
          <w:sz w:val="22"/>
          <w:szCs w:val="22"/>
          <w:lang w:val="fr-BE"/>
        </w:rPr>
        <w:tab/>
      </w:r>
      <w:r w:rsidRPr="000A1520">
        <w:rPr>
          <w:rFonts w:ascii="Arial" w:hAnsi="Arial" w:cs="Arial"/>
          <w:sz w:val="22"/>
          <w:szCs w:val="22"/>
          <w:lang w:val="fr-BE"/>
        </w:rPr>
        <w:tab/>
      </w:r>
      <w:r w:rsidRPr="000A1520">
        <w:rPr>
          <w:rFonts w:ascii="Arial" w:hAnsi="Arial" w:cs="Arial"/>
          <w:sz w:val="22"/>
          <w:szCs w:val="22"/>
          <w:lang w:val="fr-BE"/>
        </w:rPr>
        <w:tab/>
      </w:r>
      <w:r w:rsidRPr="000A1520">
        <w:rPr>
          <w:rFonts w:ascii="Arial" w:hAnsi="Arial" w:cs="Arial"/>
          <w:sz w:val="22"/>
          <w:szCs w:val="22"/>
          <w:lang w:val="fr-BE"/>
        </w:rPr>
        <w:tab/>
        <w:t>Fait à ..............................., le ........................</w:t>
      </w:r>
    </w:p>
    <w:p w14:paraId="6D0A8D2B" w14:textId="77777777" w:rsidR="00C73CDA" w:rsidRPr="000A1520" w:rsidRDefault="00C73CDA" w:rsidP="00C73CDA">
      <w:pPr>
        <w:jc w:val="both"/>
        <w:rPr>
          <w:rFonts w:ascii="Arial" w:hAnsi="Arial" w:cs="Arial"/>
          <w:sz w:val="22"/>
          <w:szCs w:val="22"/>
          <w:lang w:val="fr-BE"/>
        </w:rPr>
      </w:pPr>
    </w:p>
    <w:p w14:paraId="48D6965E" w14:textId="77777777" w:rsidR="00C73CDA" w:rsidRPr="000A1520" w:rsidRDefault="00C73CDA" w:rsidP="00C73CDA">
      <w:pPr>
        <w:jc w:val="both"/>
        <w:rPr>
          <w:rFonts w:ascii="Arial" w:hAnsi="Arial" w:cs="Arial"/>
          <w:sz w:val="22"/>
          <w:szCs w:val="22"/>
          <w:lang w:val="fr-BE"/>
        </w:rPr>
      </w:pPr>
    </w:p>
    <w:p w14:paraId="6B5375C7" w14:textId="77777777" w:rsidR="00C73CDA" w:rsidRPr="000A1520" w:rsidRDefault="00C73CDA" w:rsidP="00C73CDA">
      <w:pPr>
        <w:jc w:val="both"/>
        <w:rPr>
          <w:rFonts w:ascii="Arial" w:hAnsi="Arial" w:cs="Arial"/>
          <w:sz w:val="22"/>
          <w:szCs w:val="22"/>
          <w:lang w:val="fr-BE"/>
        </w:rPr>
      </w:pPr>
      <w:r w:rsidRPr="000A1520">
        <w:rPr>
          <w:rFonts w:ascii="Arial" w:hAnsi="Arial" w:cs="Arial"/>
          <w:sz w:val="22"/>
          <w:szCs w:val="22"/>
          <w:lang w:val="fr-BE"/>
        </w:rPr>
        <w:t xml:space="preserve">Nom et signature du demandeur (1) :  </w:t>
      </w:r>
    </w:p>
    <w:p w14:paraId="7BDA4721" w14:textId="77777777" w:rsidR="00C73CDA" w:rsidRPr="000A1520" w:rsidRDefault="00C73CDA" w:rsidP="00C73CDA">
      <w:pPr>
        <w:jc w:val="both"/>
        <w:rPr>
          <w:rFonts w:ascii="Arial" w:hAnsi="Arial" w:cs="Arial"/>
          <w:sz w:val="22"/>
          <w:szCs w:val="22"/>
          <w:lang w:val="fr-BE"/>
        </w:rPr>
      </w:pPr>
    </w:p>
    <w:p w14:paraId="7FE7B64B" w14:textId="77777777" w:rsidR="00C73CDA" w:rsidRPr="000A1520" w:rsidRDefault="00C73CDA" w:rsidP="00C73CDA">
      <w:pPr>
        <w:jc w:val="both"/>
        <w:rPr>
          <w:rFonts w:ascii="Arial" w:hAnsi="Arial" w:cs="Arial"/>
          <w:sz w:val="22"/>
          <w:szCs w:val="22"/>
          <w:lang w:val="fr-BE"/>
        </w:rPr>
      </w:pPr>
    </w:p>
    <w:p w14:paraId="77495E71" w14:textId="77777777" w:rsidR="00C73CDA" w:rsidRPr="000A1520" w:rsidRDefault="00C73CDA" w:rsidP="00C73CDA">
      <w:pPr>
        <w:jc w:val="both"/>
        <w:rPr>
          <w:rFonts w:ascii="Arial" w:hAnsi="Arial" w:cs="Arial"/>
          <w:sz w:val="22"/>
          <w:szCs w:val="22"/>
          <w:lang w:val="fr-BE"/>
        </w:rPr>
      </w:pPr>
    </w:p>
    <w:p w14:paraId="54B9175A" w14:textId="77777777" w:rsidR="00C73CDA" w:rsidRPr="000A1520" w:rsidRDefault="00C73CDA" w:rsidP="00C73CDA">
      <w:pPr>
        <w:jc w:val="both"/>
        <w:rPr>
          <w:rFonts w:ascii="Arial" w:hAnsi="Arial" w:cs="Arial"/>
          <w:sz w:val="22"/>
          <w:szCs w:val="22"/>
          <w:lang w:val="fr-BE"/>
        </w:rPr>
      </w:pPr>
    </w:p>
    <w:p w14:paraId="5BC1ACBD" w14:textId="77777777" w:rsidR="00C73CDA" w:rsidRPr="000A1520" w:rsidRDefault="00C73CDA" w:rsidP="00C73CDA">
      <w:pPr>
        <w:jc w:val="both"/>
        <w:rPr>
          <w:rFonts w:ascii="Arial" w:hAnsi="Arial" w:cs="Arial"/>
          <w:sz w:val="22"/>
          <w:szCs w:val="22"/>
          <w:lang w:val="fr-BE"/>
        </w:rPr>
      </w:pPr>
    </w:p>
    <w:p w14:paraId="300CAEB8" w14:textId="77777777" w:rsidR="00C73CDA" w:rsidRPr="000A1520" w:rsidRDefault="00C73CDA" w:rsidP="00C73CDA">
      <w:pPr>
        <w:jc w:val="both"/>
        <w:rPr>
          <w:rFonts w:ascii="Arial" w:hAnsi="Arial" w:cs="Arial"/>
          <w:sz w:val="22"/>
          <w:szCs w:val="22"/>
          <w:lang w:val="fr-BE"/>
        </w:rPr>
      </w:pPr>
    </w:p>
    <w:p w14:paraId="71979D6F" w14:textId="77777777" w:rsidR="00C73CDA" w:rsidRPr="000A1520" w:rsidRDefault="00C73CDA" w:rsidP="00C73CDA">
      <w:pPr>
        <w:jc w:val="both"/>
        <w:rPr>
          <w:rFonts w:ascii="Arial" w:hAnsi="Arial" w:cs="Arial"/>
          <w:sz w:val="22"/>
          <w:szCs w:val="22"/>
          <w:lang w:val="fr-BE"/>
        </w:rPr>
      </w:pPr>
    </w:p>
    <w:p w14:paraId="607FAE4C" w14:textId="77777777" w:rsidR="00C73CDA" w:rsidRPr="000A1520" w:rsidRDefault="00C73CDA" w:rsidP="00C73CDA">
      <w:pPr>
        <w:jc w:val="both"/>
        <w:rPr>
          <w:rFonts w:ascii="Arial" w:hAnsi="Arial" w:cs="Arial"/>
          <w:sz w:val="22"/>
          <w:szCs w:val="22"/>
          <w:lang w:val="fr-BE"/>
        </w:rPr>
      </w:pPr>
    </w:p>
    <w:p w14:paraId="1D4E86EF" w14:textId="77777777" w:rsidR="00C73CDA" w:rsidRPr="000A1520" w:rsidRDefault="00C73CDA" w:rsidP="00C73CDA">
      <w:pPr>
        <w:jc w:val="both"/>
        <w:rPr>
          <w:rFonts w:ascii="Arial" w:hAnsi="Arial" w:cs="Arial"/>
          <w:sz w:val="22"/>
          <w:szCs w:val="22"/>
          <w:lang w:val="fr-BE"/>
        </w:rPr>
      </w:pPr>
    </w:p>
    <w:p w14:paraId="689B32D3" w14:textId="77777777" w:rsidR="00C73CDA" w:rsidRPr="000A1520" w:rsidRDefault="00C73CDA" w:rsidP="00C73CDA">
      <w:pPr>
        <w:jc w:val="both"/>
        <w:rPr>
          <w:rFonts w:ascii="Arial" w:hAnsi="Arial" w:cs="Arial"/>
          <w:sz w:val="22"/>
          <w:szCs w:val="22"/>
          <w:lang w:val="fr-BE"/>
        </w:rPr>
      </w:pPr>
    </w:p>
    <w:p w14:paraId="24F9A4BE" w14:textId="77777777" w:rsidR="00C73CDA" w:rsidRPr="000A1520" w:rsidRDefault="00C73CDA" w:rsidP="00C73CDA">
      <w:pPr>
        <w:jc w:val="both"/>
        <w:rPr>
          <w:rFonts w:ascii="Arial" w:hAnsi="Arial" w:cs="Arial"/>
          <w:sz w:val="22"/>
          <w:szCs w:val="22"/>
          <w:lang w:val="fr-BE"/>
        </w:rPr>
      </w:pPr>
    </w:p>
    <w:p w14:paraId="1831C991" w14:textId="77777777" w:rsidR="00C73CDA" w:rsidRPr="000A1520" w:rsidRDefault="00C73CDA" w:rsidP="00C73CDA">
      <w:pPr>
        <w:jc w:val="both"/>
        <w:rPr>
          <w:rFonts w:ascii="Arial" w:hAnsi="Arial" w:cs="Arial"/>
          <w:sz w:val="22"/>
          <w:szCs w:val="22"/>
          <w:lang w:val="fr-BE"/>
        </w:rPr>
      </w:pPr>
    </w:p>
    <w:p w14:paraId="490E9086" w14:textId="77777777" w:rsidR="00C73CDA" w:rsidRPr="000A1520" w:rsidRDefault="00C73CDA" w:rsidP="00C73CDA">
      <w:pPr>
        <w:jc w:val="both"/>
        <w:rPr>
          <w:rFonts w:ascii="Arial" w:hAnsi="Arial" w:cs="Arial"/>
          <w:sz w:val="22"/>
          <w:szCs w:val="22"/>
          <w:lang w:val="fr-BE"/>
        </w:rPr>
      </w:pPr>
    </w:p>
    <w:p w14:paraId="4ECB3E25" w14:textId="77777777" w:rsidR="00C73CDA" w:rsidRPr="000A1520" w:rsidRDefault="00C73CDA" w:rsidP="00C73CDA">
      <w:pPr>
        <w:jc w:val="both"/>
        <w:rPr>
          <w:rFonts w:ascii="Arial" w:hAnsi="Arial" w:cs="Arial"/>
          <w:sz w:val="22"/>
          <w:szCs w:val="22"/>
          <w:lang w:val="fr-BE"/>
        </w:rPr>
      </w:pPr>
    </w:p>
    <w:p w14:paraId="661BE6A2" w14:textId="77777777" w:rsidR="00C73CDA" w:rsidRPr="000A1520" w:rsidRDefault="00C73CDA" w:rsidP="00C73CDA">
      <w:pPr>
        <w:jc w:val="both"/>
        <w:rPr>
          <w:rFonts w:ascii="Arial" w:hAnsi="Arial" w:cs="Arial"/>
          <w:sz w:val="22"/>
          <w:szCs w:val="22"/>
          <w:lang w:val="fr-BE"/>
        </w:rPr>
      </w:pPr>
    </w:p>
    <w:p w14:paraId="576BC2D8" w14:textId="77777777" w:rsidR="00C73CDA" w:rsidRPr="000A1520" w:rsidRDefault="00C73CDA" w:rsidP="00C73CDA">
      <w:pPr>
        <w:jc w:val="both"/>
        <w:rPr>
          <w:rFonts w:ascii="Arial" w:hAnsi="Arial" w:cs="Arial"/>
          <w:sz w:val="22"/>
          <w:szCs w:val="22"/>
          <w:lang w:val="fr-BE"/>
        </w:rPr>
      </w:pPr>
    </w:p>
    <w:p w14:paraId="5C1ECB2F" w14:textId="77777777" w:rsidR="00C73CDA" w:rsidRPr="000A1520" w:rsidRDefault="00C73CDA" w:rsidP="00C73CDA">
      <w:pPr>
        <w:jc w:val="both"/>
        <w:rPr>
          <w:rFonts w:ascii="Arial" w:hAnsi="Arial" w:cs="Arial"/>
          <w:sz w:val="22"/>
          <w:szCs w:val="22"/>
          <w:lang w:val="fr-BE"/>
        </w:rPr>
      </w:pPr>
    </w:p>
    <w:p w14:paraId="2465A770" w14:textId="77777777" w:rsidR="00C73CDA" w:rsidRPr="00BC3212" w:rsidRDefault="00C73CDA" w:rsidP="00C73CDA">
      <w:pPr>
        <w:jc w:val="both"/>
        <w:rPr>
          <w:rFonts w:ascii="Arial" w:hAnsi="Arial" w:cs="Arial"/>
          <w:sz w:val="22"/>
          <w:szCs w:val="22"/>
          <w:lang w:val="fr-BE"/>
        </w:rPr>
      </w:pPr>
    </w:p>
    <w:p w14:paraId="6AD53399" w14:textId="77777777" w:rsidR="00C73CDA" w:rsidRPr="00BC3212" w:rsidRDefault="00C73CDA" w:rsidP="00C73CDA">
      <w:pPr>
        <w:jc w:val="both"/>
        <w:rPr>
          <w:rFonts w:ascii="Arial" w:hAnsi="Arial" w:cs="Arial"/>
          <w:sz w:val="22"/>
          <w:szCs w:val="22"/>
          <w:lang w:val="fr-BE"/>
        </w:rPr>
      </w:pPr>
    </w:p>
    <w:p w14:paraId="10297277" w14:textId="77777777" w:rsidR="00C73CDA" w:rsidRPr="00BC3212" w:rsidRDefault="00C73CDA" w:rsidP="00C73CDA">
      <w:pPr>
        <w:jc w:val="both"/>
        <w:rPr>
          <w:rFonts w:ascii="Arial" w:hAnsi="Arial" w:cs="Arial"/>
          <w:sz w:val="22"/>
          <w:szCs w:val="22"/>
          <w:lang w:val="fr-BE"/>
        </w:rPr>
      </w:pPr>
    </w:p>
    <w:p w14:paraId="2118F8B4" w14:textId="77777777" w:rsidR="00C73CDA" w:rsidRPr="00BC3212" w:rsidRDefault="00C73CDA" w:rsidP="00C73CDA">
      <w:pPr>
        <w:jc w:val="both"/>
        <w:rPr>
          <w:rFonts w:ascii="Arial" w:hAnsi="Arial" w:cs="Arial"/>
          <w:sz w:val="22"/>
          <w:szCs w:val="22"/>
          <w:lang w:val="fr-BE"/>
        </w:rPr>
      </w:pPr>
    </w:p>
    <w:p w14:paraId="5609D114" w14:textId="77777777" w:rsidR="00C73CDA" w:rsidRPr="00BC3212" w:rsidRDefault="00C73CDA" w:rsidP="00C73CDA">
      <w:pPr>
        <w:jc w:val="both"/>
        <w:rPr>
          <w:rFonts w:ascii="Arial" w:hAnsi="Arial" w:cs="Arial"/>
          <w:sz w:val="22"/>
          <w:szCs w:val="22"/>
          <w:lang w:val="fr-BE"/>
        </w:rPr>
      </w:pPr>
    </w:p>
    <w:p w14:paraId="51A6D53D" w14:textId="77777777" w:rsidR="00C73CDA" w:rsidRPr="00BC3212" w:rsidRDefault="00C73CDA" w:rsidP="00C73CDA">
      <w:pPr>
        <w:jc w:val="both"/>
        <w:rPr>
          <w:rFonts w:ascii="Arial" w:hAnsi="Arial" w:cs="Arial"/>
          <w:sz w:val="22"/>
          <w:szCs w:val="22"/>
          <w:lang w:val="fr-BE"/>
        </w:rPr>
      </w:pPr>
    </w:p>
    <w:p w14:paraId="084F715C" w14:textId="77777777" w:rsidR="00C73CDA" w:rsidRPr="009546E3" w:rsidRDefault="00C73CDA" w:rsidP="00C73CDA">
      <w:pPr>
        <w:jc w:val="both"/>
        <w:rPr>
          <w:rFonts w:ascii="Arial" w:hAnsi="Arial"/>
          <w:i/>
          <w:sz w:val="16"/>
          <w:lang w:val="fr-BE"/>
        </w:rPr>
      </w:pPr>
      <w:r w:rsidRPr="000A1520">
        <w:rPr>
          <w:rFonts w:ascii="Arial" w:hAnsi="Arial" w:cs="Arial"/>
          <w:sz w:val="22"/>
          <w:szCs w:val="22"/>
          <w:lang w:val="fr-BE"/>
        </w:rPr>
        <w:tab/>
      </w:r>
      <w:r w:rsidRPr="009546E3">
        <w:rPr>
          <w:rFonts w:ascii="Arial" w:hAnsi="Arial"/>
          <w:i/>
          <w:sz w:val="16"/>
          <w:lang w:val="fr-BE"/>
        </w:rPr>
        <w:t>(1)</w:t>
      </w:r>
      <w:r w:rsidRPr="009546E3">
        <w:rPr>
          <w:rFonts w:ascii="Arial" w:hAnsi="Arial"/>
          <w:i/>
          <w:sz w:val="16"/>
          <w:lang w:val="fr-BE"/>
        </w:rPr>
        <w:tab/>
        <w:t>Faire précéder la signature de la mention manuscrite «Lu et approuvé»</w:t>
      </w:r>
    </w:p>
    <w:sectPr w:rsidR="00C73CDA" w:rsidRPr="009546E3" w:rsidSect="00996CB3">
      <w:footerReference w:type="default" r:id="rId16"/>
      <w:pgSz w:w="11907" w:h="16839" w:code="9"/>
      <w:pgMar w:top="1418" w:right="1134" w:bottom="1418"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1EA6B" w14:textId="77777777" w:rsidR="00E546D6" w:rsidRDefault="00E546D6">
      <w:r>
        <w:separator/>
      </w:r>
    </w:p>
  </w:endnote>
  <w:endnote w:type="continuationSeparator" w:id="0">
    <w:p w14:paraId="5624CC95" w14:textId="77777777" w:rsidR="00E546D6" w:rsidRDefault="00E546D6">
      <w:r>
        <w:continuationSeparator/>
      </w:r>
    </w:p>
  </w:endnote>
  <w:endnote w:type="continuationNotice" w:id="1">
    <w:p w14:paraId="300AED92" w14:textId="77777777" w:rsidR="00E546D6" w:rsidRDefault="00E54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8F015" w14:textId="77777777" w:rsidR="00BF0F60" w:rsidRPr="007D2E7E" w:rsidRDefault="00BF0F60" w:rsidP="00C73CDA">
    <w:pPr>
      <w:pStyle w:val="Voettekst"/>
      <w:ind w:right="360"/>
      <w:rPr>
        <w:rFonts w:ascii="Tahoma" w:hAnsi="Tahoma" w:cs="Tahoma"/>
        <w:sz w:val="16"/>
        <w:szCs w:val="16"/>
        <w:lang w:val="fr-BE"/>
      </w:rPr>
    </w:pPr>
    <w:r w:rsidRPr="007D2E7E">
      <w:rPr>
        <w:rFonts w:ascii="Tahoma" w:hAnsi="Tahoma" w:cs="Tahoma"/>
        <w:sz w:val="16"/>
        <w:szCs w:val="16"/>
        <w:lang w:val="fr-BE"/>
      </w:rPr>
      <w:t>Nom demandeur et signature du représentant du demandeur</w:t>
    </w:r>
  </w:p>
  <w:p w14:paraId="1E9F3517" w14:textId="77777777" w:rsidR="00BF0F60" w:rsidRDefault="00BF0F60" w:rsidP="00C73CDA">
    <w:pPr>
      <w:pStyle w:val="Voettekst"/>
      <w:ind w:right="360"/>
    </w:pPr>
    <w:r w:rsidRPr="008F418C">
      <w:rPr>
        <w:rFonts w:ascii="Tahoma" w:hAnsi="Tahoma" w:cs="Tahoma"/>
        <w:sz w:val="16"/>
        <w:szCs w:val="16"/>
      </w:rPr>
      <w:t xml:space="preserve">Nom </w:t>
    </w:r>
    <w:proofErr w:type="spellStart"/>
    <w:r w:rsidRPr="008F418C">
      <w:rPr>
        <w:rFonts w:ascii="Tahoma" w:hAnsi="Tahoma" w:cs="Tahoma"/>
        <w:sz w:val="16"/>
        <w:szCs w:val="16"/>
      </w:rPr>
      <w:t>dispositif</w:t>
    </w:r>
    <w:proofErr w:type="spellEnd"/>
    <w:r>
      <w:rPr>
        <w:rFonts w:ascii="Tahoma" w:hAnsi="Tahoma" w:cs="Tahoma"/>
        <w:sz w:val="20"/>
        <w:lang w:val="fr-BE"/>
      </w:rPr>
      <w:tab/>
    </w:r>
    <w:r>
      <w:rPr>
        <w:rFonts w:ascii="Tahoma" w:hAnsi="Tahoma" w:cs="Tahoma"/>
        <w:sz w:val="20"/>
        <w:lang w:val="fr-BE"/>
      </w:rPr>
      <w:tab/>
    </w:r>
    <w:r w:rsidRPr="009D7C09">
      <w:rPr>
        <w:rFonts w:ascii="Arial" w:hAnsi="Arial" w:cs="Arial"/>
        <w:sz w:val="20"/>
        <w:szCs w:val="20"/>
      </w:rPr>
      <w:fldChar w:fldCharType="begin"/>
    </w:r>
    <w:r w:rsidRPr="009D7C09">
      <w:rPr>
        <w:rFonts w:ascii="Arial" w:hAnsi="Arial" w:cs="Arial"/>
        <w:sz w:val="20"/>
        <w:szCs w:val="20"/>
      </w:rPr>
      <w:instrText xml:space="preserve"> PAGE   \* MERGEFORMAT </w:instrText>
    </w:r>
    <w:r w:rsidRPr="009D7C09">
      <w:rPr>
        <w:rFonts w:ascii="Arial" w:hAnsi="Arial" w:cs="Arial"/>
        <w:sz w:val="20"/>
        <w:szCs w:val="20"/>
      </w:rPr>
      <w:fldChar w:fldCharType="separate"/>
    </w:r>
    <w:r w:rsidR="00DC59F2">
      <w:rPr>
        <w:rFonts w:ascii="Arial" w:hAnsi="Arial" w:cs="Arial"/>
        <w:noProof/>
        <w:sz w:val="20"/>
        <w:szCs w:val="20"/>
      </w:rPr>
      <w:t>19</w:t>
    </w:r>
    <w:r w:rsidRPr="009D7C09">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2D14" w14:textId="77777777" w:rsidR="00BF0F60" w:rsidRDefault="00BF0F60" w:rsidP="00996CB3">
    <w:pPr>
      <w:pStyle w:val="Voettekst"/>
      <w:ind w:right="360"/>
      <w:rPr>
        <w:rFonts w:ascii="Tahoma" w:hAnsi="Tahoma" w:cs="Tahoma"/>
        <w:sz w:val="16"/>
        <w:szCs w:val="16"/>
        <w:lang w:val="nl-BE"/>
      </w:rPr>
    </w:pPr>
    <w:r w:rsidRPr="005D73DC">
      <w:rPr>
        <w:rFonts w:ascii="Tahoma" w:hAnsi="Tahoma" w:cs="Tahoma"/>
        <w:sz w:val="16"/>
        <w:szCs w:val="16"/>
        <w:lang w:val="nl-BE"/>
      </w:rPr>
      <w:t>Naam aanvrager en handtekening van de vertegenwoordiger van de aanvrager</w:t>
    </w:r>
  </w:p>
  <w:p w14:paraId="7CC141E9" w14:textId="77777777" w:rsidR="00BF0F60" w:rsidRPr="00953D4C" w:rsidRDefault="00BF0F60" w:rsidP="00996CB3">
    <w:pPr>
      <w:pStyle w:val="Voettekst"/>
      <w:ind w:right="360"/>
      <w:rPr>
        <w:lang w:val="nl-BE"/>
      </w:rPr>
    </w:pPr>
    <w:r w:rsidRPr="00953D4C">
      <w:rPr>
        <w:rFonts w:ascii="Tahoma" w:hAnsi="Tahoma" w:cs="Tahoma"/>
        <w:sz w:val="16"/>
        <w:szCs w:val="16"/>
        <w:lang w:val="nl-BE"/>
      </w:rPr>
      <w:t>Naam hulpmiddel</w:t>
    </w:r>
    <w:r w:rsidRPr="00953D4C">
      <w:rPr>
        <w:rFonts w:ascii="Tahoma" w:hAnsi="Tahoma" w:cs="Tahoma"/>
        <w:sz w:val="20"/>
        <w:szCs w:val="20"/>
        <w:lang w:val="nl-BE"/>
      </w:rPr>
      <w:tab/>
    </w:r>
    <w:r w:rsidRPr="00953D4C">
      <w:rPr>
        <w:rFonts w:ascii="Tahoma" w:hAnsi="Tahoma" w:cs="Tahoma"/>
        <w:sz w:val="20"/>
        <w:szCs w:val="20"/>
        <w:lang w:val="nl-BE"/>
      </w:rPr>
      <w:tab/>
    </w:r>
    <w:r w:rsidRPr="00953D4C">
      <w:rPr>
        <w:lang w:val="nl-BE"/>
      </w:rPr>
      <w:fldChar w:fldCharType="begin"/>
    </w:r>
    <w:r w:rsidRPr="00953D4C">
      <w:rPr>
        <w:lang w:val="nl-BE"/>
      </w:rPr>
      <w:instrText xml:space="preserve"> PAGE   \* MERGEFORMAT </w:instrText>
    </w:r>
    <w:r w:rsidRPr="00953D4C">
      <w:rPr>
        <w:lang w:val="nl-BE"/>
      </w:rPr>
      <w:fldChar w:fldCharType="separate"/>
    </w:r>
    <w:r w:rsidR="00DC59F2">
      <w:rPr>
        <w:noProof/>
        <w:lang w:val="nl-BE"/>
      </w:rPr>
      <w:t>23</w:t>
    </w:r>
    <w:r w:rsidRPr="00953D4C">
      <w:rPr>
        <w:lang w:val="nl-BE"/>
      </w:rPr>
      <w:fldChar w:fldCharType="end"/>
    </w:r>
  </w:p>
  <w:p w14:paraId="48FBC3B4" w14:textId="77777777" w:rsidR="00BF0F60" w:rsidRDefault="00BF0F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A2B2C" w14:textId="77777777" w:rsidR="00E546D6" w:rsidRDefault="00E546D6">
      <w:r>
        <w:separator/>
      </w:r>
    </w:p>
  </w:footnote>
  <w:footnote w:type="continuationSeparator" w:id="0">
    <w:p w14:paraId="0D864BC4" w14:textId="77777777" w:rsidR="00E546D6" w:rsidRDefault="00E546D6">
      <w:r>
        <w:continuationSeparator/>
      </w:r>
    </w:p>
  </w:footnote>
  <w:footnote w:type="continuationNotice" w:id="1">
    <w:p w14:paraId="706437F5" w14:textId="77777777" w:rsidR="00E546D6" w:rsidRDefault="00E546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AD846" w14:textId="77777777" w:rsidR="00BF0F60" w:rsidRDefault="00BF0F6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56FE4" w14:textId="77777777" w:rsidR="00BF0F60" w:rsidRDefault="00BF0F60" w:rsidP="00C73CDA">
    <w:pPr>
      <w:jc w:val="both"/>
      <w:rPr>
        <w:rFonts w:ascii="Arial" w:hAnsi="Arial" w:cs="Arial"/>
        <w:sz w:val="16"/>
        <w:szCs w:val="16"/>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49F"/>
    <w:multiLevelType w:val="hybridMultilevel"/>
    <w:tmpl w:val="F392E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13516"/>
    <w:multiLevelType w:val="hybridMultilevel"/>
    <w:tmpl w:val="007A8B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CAA052A"/>
    <w:multiLevelType w:val="hybridMultilevel"/>
    <w:tmpl w:val="A8D0D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854770A"/>
    <w:multiLevelType w:val="multilevel"/>
    <w:tmpl w:val="3A2408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76370B"/>
    <w:multiLevelType w:val="multilevel"/>
    <w:tmpl w:val="5C7699AE"/>
    <w:styleLink w:val="Aanvraagdossier"/>
    <w:lvl w:ilvl="0">
      <w:start w:val="1"/>
      <w:numFmt w:val="decimal"/>
      <w:lvlText w:val="Deel %1"/>
      <w:lvlJc w:val="left"/>
      <w:pPr>
        <w:ind w:left="720" w:hanging="360"/>
      </w:pPr>
      <w:rPr>
        <w:rFonts w:hint="default"/>
      </w:rPr>
    </w:lvl>
    <w:lvl w:ilvl="1">
      <w:start w:val="1"/>
      <w:numFmt w:val="decimal"/>
      <w:lvlText w:val="Onderdeel %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decimal"/>
      <w:lvlText w:val=".%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01875F9"/>
    <w:multiLevelType w:val="hybridMultilevel"/>
    <w:tmpl w:val="0C128680"/>
    <w:lvl w:ilvl="0" w:tplc="75D6ED4C">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B5F86"/>
    <w:multiLevelType w:val="multilevel"/>
    <w:tmpl w:val="EAAECCE4"/>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593BCF"/>
    <w:multiLevelType w:val="hybridMultilevel"/>
    <w:tmpl w:val="6ACEDBB6"/>
    <w:lvl w:ilvl="0" w:tplc="04090001">
      <w:start w:val="1"/>
      <w:numFmt w:val="bullet"/>
      <w:lvlText w:val=""/>
      <w:lvlJc w:val="left"/>
      <w:pPr>
        <w:ind w:left="801" w:hanging="360"/>
      </w:pPr>
      <w:rPr>
        <w:rFonts w:ascii="Symbol" w:hAnsi="Symbol" w:hint="default"/>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8">
    <w:nsid w:val="23D674D6"/>
    <w:multiLevelType w:val="hybridMultilevel"/>
    <w:tmpl w:val="73F023C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8D079A0"/>
    <w:multiLevelType w:val="hybridMultilevel"/>
    <w:tmpl w:val="ED4E5746"/>
    <w:lvl w:ilvl="0" w:tplc="11D0D97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2F273167"/>
    <w:multiLevelType w:val="multilevel"/>
    <w:tmpl w:val="50868BA8"/>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0D04EC4"/>
    <w:multiLevelType w:val="hybridMultilevel"/>
    <w:tmpl w:val="EC260A1C"/>
    <w:lvl w:ilvl="0" w:tplc="3DB0D336">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DA5438"/>
    <w:multiLevelType w:val="hybridMultilevel"/>
    <w:tmpl w:val="79E0267A"/>
    <w:lvl w:ilvl="0" w:tplc="3DB0D336">
      <w:start w:val="5"/>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1B23EF"/>
    <w:multiLevelType w:val="multilevel"/>
    <w:tmpl w:val="A1A84A1A"/>
    <w:lvl w:ilvl="0">
      <w:start w:val="1"/>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4">
    <w:nsid w:val="3596062F"/>
    <w:multiLevelType w:val="multilevel"/>
    <w:tmpl w:val="D03C0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E7195D"/>
    <w:multiLevelType w:val="multilevel"/>
    <w:tmpl w:val="07EC2E16"/>
    <w:styleLink w:val="Stijl1"/>
    <w:lvl w:ilvl="0">
      <w:start w:val="1"/>
      <w:numFmt w:val="decimal"/>
      <w:lvlText w:val="2.%1."/>
      <w:lvlJc w:val="left"/>
      <w:pPr>
        <w:ind w:left="1080" w:hanging="360"/>
      </w:pPr>
      <w:rPr>
        <w:rFonts w:hint="default"/>
      </w:rPr>
    </w:lvl>
    <w:lvl w:ilvl="1">
      <w:start w:val="1"/>
      <w:numFmt w:val="none"/>
      <w:lvlText w:val="2.1.1"/>
      <w:lvlJc w:val="left"/>
      <w:pPr>
        <w:ind w:left="144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nsid w:val="3C2D49B4"/>
    <w:multiLevelType w:val="multilevel"/>
    <w:tmpl w:val="179E8B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EA46BBC"/>
    <w:multiLevelType w:val="multilevel"/>
    <w:tmpl w:val="B83ED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26B3B91"/>
    <w:multiLevelType w:val="hybridMultilevel"/>
    <w:tmpl w:val="DF9A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CF23FC"/>
    <w:multiLevelType w:val="hybridMultilevel"/>
    <w:tmpl w:val="856CFA6C"/>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51E75731"/>
    <w:multiLevelType w:val="hybridMultilevel"/>
    <w:tmpl w:val="C1E2AA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5C4A4858"/>
    <w:multiLevelType w:val="hybridMultilevel"/>
    <w:tmpl w:val="4E1E3A3A"/>
    <w:lvl w:ilvl="0" w:tplc="2F64757C">
      <w:start w:val="1"/>
      <w:numFmt w:val="decimal"/>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A13227"/>
    <w:multiLevelType w:val="multilevel"/>
    <w:tmpl w:val="0DAE4B2C"/>
    <w:lvl w:ilvl="0">
      <w:start w:val="1"/>
      <w:numFmt w:val="decimal"/>
      <w:lvlText w:val="Deel %1:"/>
      <w:lvlJc w:val="left"/>
      <w:pPr>
        <w:ind w:left="720" w:hanging="36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Sous-partie %2:"/>
      <w:lvlJc w:val="left"/>
      <w:pPr>
        <w:ind w:left="2345" w:hanging="360"/>
      </w:pPr>
      <w:rPr>
        <w:rFonts w:hint="default"/>
      </w:rPr>
    </w:lvl>
    <w:lvl w:ilvl="2">
      <w:start w:val="1"/>
      <w:numFmt w:val="decimal"/>
      <w:pStyle w:val="Kop3"/>
      <w:lvlText w:val="%2.%3."/>
      <w:lvlJc w:val="right"/>
      <w:pPr>
        <w:ind w:left="2160" w:hanging="180"/>
      </w:pPr>
      <w:rPr>
        <w:rFonts w:hint="default"/>
      </w:rPr>
    </w:lvl>
    <w:lvl w:ilvl="3">
      <w:start w:val="1"/>
      <w:numFmt w:val="decimal"/>
      <w:pStyle w:val="Kop4"/>
      <w:lvlText w:val="%2.%3.%4."/>
      <w:lvlJc w:val="left"/>
      <w:pPr>
        <w:ind w:left="2880" w:hanging="360"/>
      </w:pPr>
      <w:rPr>
        <w:rFonts w:hint="default"/>
      </w:rPr>
    </w:lvl>
    <w:lvl w:ilvl="4">
      <w:start w:val="1"/>
      <w:numFmt w:val="decimal"/>
      <w:pStyle w:val="Kop5"/>
      <w:lvlText w:val=".%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4380F38"/>
    <w:multiLevelType w:val="multilevel"/>
    <w:tmpl w:val="B6B4949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649D1D53"/>
    <w:multiLevelType w:val="multilevel"/>
    <w:tmpl w:val="604EE57E"/>
    <w:lvl w:ilvl="0">
      <w:start w:val="1"/>
      <w:numFmt w:val="decimal"/>
      <w:pStyle w:val="Kop1"/>
      <w:lvlText w:val="Partie %1:"/>
      <w:lvlJc w:val="left"/>
      <w:pPr>
        <w:ind w:left="720" w:hanging="36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ous-partie %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decimal"/>
      <w:lvlText w:val=".%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6CA28FE"/>
    <w:multiLevelType w:val="hybridMultilevel"/>
    <w:tmpl w:val="A14098E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7CE1FF1"/>
    <w:multiLevelType w:val="hybridMultilevel"/>
    <w:tmpl w:val="28E2F4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EE4C1D"/>
    <w:multiLevelType w:val="hybridMultilevel"/>
    <w:tmpl w:val="611287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981727"/>
    <w:multiLevelType w:val="hybridMultilevel"/>
    <w:tmpl w:val="D48CB9F6"/>
    <w:lvl w:ilvl="0" w:tplc="3DB0D336">
      <w:start w:val="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25068E"/>
    <w:multiLevelType w:val="hybridMultilevel"/>
    <w:tmpl w:val="27705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66B3529"/>
    <w:multiLevelType w:val="multilevel"/>
    <w:tmpl w:val="BCEC5B88"/>
    <w:styleLink w:val="Style1"/>
    <w:lvl w:ilvl="0">
      <w:start w:val="1"/>
      <w:numFmt w:val="decimal"/>
      <w:lvlText w:val="Parti %1:"/>
      <w:lvlJc w:val="left"/>
      <w:pPr>
        <w:ind w:left="720" w:hanging="36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Onderdeel %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decimal"/>
      <w:lvlText w:val=".%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D5876D4"/>
    <w:multiLevelType w:val="hybridMultilevel"/>
    <w:tmpl w:val="611A8744"/>
    <w:lvl w:ilvl="0" w:tplc="AD3A38EE">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AE554C"/>
    <w:multiLevelType w:val="hybridMultilevel"/>
    <w:tmpl w:val="FAF8914A"/>
    <w:lvl w:ilvl="0" w:tplc="3DB0D336">
      <w:start w:val="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814247"/>
    <w:multiLevelType w:val="hybridMultilevel"/>
    <w:tmpl w:val="0F1632A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8"/>
  </w:num>
  <w:num w:numId="4">
    <w:abstractNumId w:val="2"/>
  </w:num>
  <w:num w:numId="5">
    <w:abstractNumId w:val="18"/>
  </w:num>
  <w:num w:numId="6">
    <w:abstractNumId w:val="15"/>
  </w:num>
  <w:num w:numId="7">
    <w:abstractNumId w:val="29"/>
  </w:num>
  <w:num w:numId="8">
    <w:abstractNumId w:val="4"/>
  </w:num>
  <w:num w:numId="9">
    <w:abstractNumId w:val="22"/>
  </w:num>
  <w:num w:numId="10">
    <w:abstractNumId w:val="9"/>
  </w:num>
  <w:num w:numId="11">
    <w:abstractNumId w:val="19"/>
  </w:num>
  <w:num w:numId="12">
    <w:abstractNumId w:val="16"/>
  </w:num>
  <w:num w:numId="13">
    <w:abstractNumId w:val="11"/>
  </w:num>
  <w:num w:numId="14">
    <w:abstractNumId w:val="28"/>
  </w:num>
  <w:num w:numId="15">
    <w:abstractNumId w:val="32"/>
  </w:num>
  <w:num w:numId="16">
    <w:abstractNumId w:val="26"/>
  </w:num>
  <w:num w:numId="17">
    <w:abstractNumId w:val="30"/>
  </w:num>
  <w:num w:numId="18">
    <w:abstractNumId w:val="24"/>
  </w:num>
  <w:num w:numId="19">
    <w:abstractNumId w:val="33"/>
  </w:num>
  <w:num w:numId="20">
    <w:abstractNumId w:val="5"/>
  </w:num>
  <w:num w:numId="21">
    <w:abstractNumId w:val="12"/>
  </w:num>
  <w:num w:numId="22">
    <w:abstractNumId w:val="0"/>
  </w:num>
  <w:num w:numId="23">
    <w:abstractNumId w:val="25"/>
  </w:num>
  <w:num w:numId="24">
    <w:abstractNumId w:val="7"/>
  </w:num>
  <w:num w:numId="25">
    <w:abstractNumId w:val="1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3"/>
  </w:num>
  <w:num w:numId="32">
    <w:abstractNumId w:val="6"/>
  </w:num>
  <w:num w:numId="33">
    <w:abstractNumId w:val="23"/>
  </w:num>
  <w:num w:numId="34">
    <w:abstractNumId w:val="10"/>
  </w:num>
  <w:num w:numId="35">
    <w:abstractNumId w:val="3"/>
  </w:num>
  <w:num w:numId="36">
    <w:abstractNumId w:val="17"/>
  </w:num>
  <w:num w:numId="37">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Move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6DBC"/>
    <w:rsid w:val="00004CE8"/>
    <w:rsid w:val="00005E46"/>
    <w:rsid w:val="00017DA7"/>
    <w:rsid w:val="00021554"/>
    <w:rsid w:val="0003509C"/>
    <w:rsid w:val="0006145A"/>
    <w:rsid w:val="00061753"/>
    <w:rsid w:val="00065B94"/>
    <w:rsid w:val="000710CC"/>
    <w:rsid w:val="0007438E"/>
    <w:rsid w:val="00074BC6"/>
    <w:rsid w:val="00085E1B"/>
    <w:rsid w:val="00093165"/>
    <w:rsid w:val="00096500"/>
    <w:rsid w:val="000B04DA"/>
    <w:rsid w:val="000B5234"/>
    <w:rsid w:val="000C08E6"/>
    <w:rsid w:val="000C1724"/>
    <w:rsid w:val="000C2022"/>
    <w:rsid w:val="000C2CF6"/>
    <w:rsid w:val="000C3B37"/>
    <w:rsid w:val="000D60A8"/>
    <w:rsid w:val="000E40E2"/>
    <w:rsid w:val="000E42F9"/>
    <w:rsid w:val="000E57FB"/>
    <w:rsid w:val="001024C0"/>
    <w:rsid w:val="0010512A"/>
    <w:rsid w:val="001055F0"/>
    <w:rsid w:val="001210FD"/>
    <w:rsid w:val="0012336E"/>
    <w:rsid w:val="00131CB4"/>
    <w:rsid w:val="0013448B"/>
    <w:rsid w:val="00153864"/>
    <w:rsid w:val="00162636"/>
    <w:rsid w:val="001758E0"/>
    <w:rsid w:val="0018563C"/>
    <w:rsid w:val="00185F47"/>
    <w:rsid w:val="00187365"/>
    <w:rsid w:val="001A2A57"/>
    <w:rsid w:val="001B46A9"/>
    <w:rsid w:val="001C4813"/>
    <w:rsid w:val="001C780C"/>
    <w:rsid w:val="001D6661"/>
    <w:rsid w:val="001E1352"/>
    <w:rsid w:val="001E355C"/>
    <w:rsid w:val="001E3A73"/>
    <w:rsid w:val="001E5BFA"/>
    <w:rsid w:val="001E6C42"/>
    <w:rsid w:val="001E7251"/>
    <w:rsid w:val="001F3B16"/>
    <w:rsid w:val="001F55FD"/>
    <w:rsid w:val="001F6CC9"/>
    <w:rsid w:val="00200AAE"/>
    <w:rsid w:val="00200BBE"/>
    <w:rsid w:val="00205A97"/>
    <w:rsid w:val="0021672E"/>
    <w:rsid w:val="00217010"/>
    <w:rsid w:val="00224104"/>
    <w:rsid w:val="00226952"/>
    <w:rsid w:val="002424C0"/>
    <w:rsid w:val="002542C8"/>
    <w:rsid w:val="0025608B"/>
    <w:rsid w:val="00262894"/>
    <w:rsid w:val="00270656"/>
    <w:rsid w:val="00274C42"/>
    <w:rsid w:val="002759A4"/>
    <w:rsid w:val="002854C4"/>
    <w:rsid w:val="002865E5"/>
    <w:rsid w:val="00293032"/>
    <w:rsid w:val="00296971"/>
    <w:rsid w:val="002B1B3B"/>
    <w:rsid w:val="002B295A"/>
    <w:rsid w:val="002B57BF"/>
    <w:rsid w:val="002C080B"/>
    <w:rsid w:val="002C1AD2"/>
    <w:rsid w:val="002C3CE4"/>
    <w:rsid w:val="002D1345"/>
    <w:rsid w:val="002D1F87"/>
    <w:rsid w:val="002D5BF6"/>
    <w:rsid w:val="0030691B"/>
    <w:rsid w:val="00312669"/>
    <w:rsid w:val="003214F0"/>
    <w:rsid w:val="003369A2"/>
    <w:rsid w:val="00347744"/>
    <w:rsid w:val="00352821"/>
    <w:rsid w:val="00355095"/>
    <w:rsid w:val="00357283"/>
    <w:rsid w:val="00362A2F"/>
    <w:rsid w:val="00363F2A"/>
    <w:rsid w:val="00366836"/>
    <w:rsid w:val="0036763D"/>
    <w:rsid w:val="003A6DA1"/>
    <w:rsid w:val="003B13EE"/>
    <w:rsid w:val="003B50A3"/>
    <w:rsid w:val="003B6B6E"/>
    <w:rsid w:val="003D2CA5"/>
    <w:rsid w:val="003D7B70"/>
    <w:rsid w:val="003E4016"/>
    <w:rsid w:val="00402F51"/>
    <w:rsid w:val="004073BC"/>
    <w:rsid w:val="00407974"/>
    <w:rsid w:val="00412715"/>
    <w:rsid w:val="00414080"/>
    <w:rsid w:val="0041569E"/>
    <w:rsid w:val="00416A32"/>
    <w:rsid w:val="00441BF8"/>
    <w:rsid w:val="004459A6"/>
    <w:rsid w:val="004545EC"/>
    <w:rsid w:val="004575BD"/>
    <w:rsid w:val="00460C19"/>
    <w:rsid w:val="0046226E"/>
    <w:rsid w:val="00465714"/>
    <w:rsid w:val="00473D8C"/>
    <w:rsid w:val="004747C3"/>
    <w:rsid w:val="00475802"/>
    <w:rsid w:val="00477657"/>
    <w:rsid w:val="004C337B"/>
    <w:rsid w:val="004C6D78"/>
    <w:rsid w:val="004D1F53"/>
    <w:rsid w:val="004D2CB3"/>
    <w:rsid w:val="004D4086"/>
    <w:rsid w:val="004D4B60"/>
    <w:rsid w:val="004E2B31"/>
    <w:rsid w:val="004E6C3A"/>
    <w:rsid w:val="004F4833"/>
    <w:rsid w:val="004F683E"/>
    <w:rsid w:val="004F6D9D"/>
    <w:rsid w:val="00524635"/>
    <w:rsid w:val="005258B2"/>
    <w:rsid w:val="005430DA"/>
    <w:rsid w:val="00562758"/>
    <w:rsid w:val="00567672"/>
    <w:rsid w:val="00575ECE"/>
    <w:rsid w:val="005768C2"/>
    <w:rsid w:val="00580EE6"/>
    <w:rsid w:val="00592F12"/>
    <w:rsid w:val="00595635"/>
    <w:rsid w:val="00596007"/>
    <w:rsid w:val="00597BA0"/>
    <w:rsid w:val="005A2083"/>
    <w:rsid w:val="005B2606"/>
    <w:rsid w:val="005C4993"/>
    <w:rsid w:val="005C5038"/>
    <w:rsid w:val="005C6D52"/>
    <w:rsid w:val="005C7332"/>
    <w:rsid w:val="005D6238"/>
    <w:rsid w:val="005F0D48"/>
    <w:rsid w:val="005F7B60"/>
    <w:rsid w:val="00600AA1"/>
    <w:rsid w:val="00603C58"/>
    <w:rsid w:val="006049A0"/>
    <w:rsid w:val="00613192"/>
    <w:rsid w:val="00617CA9"/>
    <w:rsid w:val="0062535E"/>
    <w:rsid w:val="0063175B"/>
    <w:rsid w:val="0063543C"/>
    <w:rsid w:val="00646DBC"/>
    <w:rsid w:val="00647AD4"/>
    <w:rsid w:val="0065506A"/>
    <w:rsid w:val="00662019"/>
    <w:rsid w:val="006669D0"/>
    <w:rsid w:val="006760EA"/>
    <w:rsid w:val="00683F01"/>
    <w:rsid w:val="0068682C"/>
    <w:rsid w:val="006879E2"/>
    <w:rsid w:val="00691FC0"/>
    <w:rsid w:val="006A182D"/>
    <w:rsid w:val="006B2686"/>
    <w:rsid w:val="006E5611"/>
    <w:rsid w:val="006F17E2"/>
    <w:rsid w:val="006F372F"/>
    <w:rsid w:val="00706221"/>
    <w:rsid w:val="007078DB"/>
    <w:rsid w:val="007166AB"/>
    <w:rsid w:val="00721A9A"/>
    <w:rsid w:val="00726056"/>
    <w:rsid w:val="007372AD"/>
    <w:rsid w:val="0074403F"/>
    <w:rsid w:val="00746667"/>
    <w:rsid w:val="00761BEF"/>
    <w:rsid w:val="00774FBD"/>
    <w:rsid w:val="00790824"/>
    <w:rsid w:val="007975CF"/>
    <w:rsid w:val="007B386F"/>
    <w:rsid w:val="007D06D7"/>
    <w:rsid w:val="007E6B52"/>
    <w:rsid w:val="007F18EF"/>
    <w:rsid w:val="007F7FDD"/>
    <w:rsid w:val="008029D4"/>
    <w:rsid w:val="00803250"/>
    <w:rsid w:val="00813D08"/>
    <w:rsid w:val="0082560E"/>
    <w:rsid w:val="00833FD6"/>
    <w:rsid w:val="00837492"/>
    <w:rsid w:val="00837639"/>
    <w:rsid w:val="008427CB"/>
    <w:rsid w:val="00847CF7"/>
    <w:rsid w:val="0085169E"/>
    <w:rsid w:val="00870FDE"/>
    <w:rsid w:val="0088003A"/>
    <w:rsid w:val="00896668"/>
    <w:rsid w:val="008B0944"/>
    <w:rsid w:val="008B4225"/>
    <w:rsid w:val="008C2133"/>
    <w:rsid w:val="008C503F"/>
    <w:rsid w:val="008E151C"/>
    <w:rsid w:val="008F16A5"/>
    <w:rsid w:val="008F6D36"/>
    <w:rsid w:val="0090526A"/>
    <w:rsid w:val="00915977"/>
    <w:rsid w:val="009410D7"/>
    <w:rsid w:val="009436AB"/>
    <w:rsid w:val="00944EA3"/>
    <w:rsid w:val="00950108"/>
    <w:rsid w:val="0096620B"/>
    <w:rsid w:val="009702D3"/>
    <w:rsid w:val="00970C36"/>
    <w:rsid w:val="00971D3E"/>
    <w:rsid w:val="00973672"/>
    <w:rsid w:val="00990D01"/>
    <w:rsid w:val="00991208"/>
    <w:rsid w:val="00996CB3"/>
    <w:rsid w:val="009A02C4"/>
    <w:rsid w:val="009A0394"/>
    <w:rsid w:val="009B44A6"/>
    <w:rsid w:val="009C4F0F"/>
    <w:rsid w:val="009D3A21"/>
    <w:rsid w:val="009E0090"/>
    <w:rsid w:val="009E27FE"/>
    <w:rsid w:val="009E3EBE"/>
    <w:rsid w:val="009E686F"/>
    <w:rsid w:val="009E6CDE"/>
    <w:rsid w:val="009F3B0B"/>
    <w:rsid w:val="00A15E43"/>
    <w:rsid w:val="00A33700"/>
    <w:rsid w:val="00A5240F"/>
    <w:rsid w:val="00A774D5"/>
    <w:rsid w:val="00A807D2"/>
    <w:rsid w:val="00A8215C"/>
    <w:rsid w:val="00A8559F"/>
    <w:rsid w:val="00A87635"/>
    <w:rsid w:val="00A92B96"/>
    <w:rsid w:val="00A9700C"/>
    <w:rsid w:val="00AC1E0D"/>
    <w:rsid w:val="00AC61A0"/>
    <w:rsid w:val="00AC6E99"/>
    <w:rsid w:val="00AE0ED0"/>
    <w:rsid w:val="00AE3FCE"/>
    <w:rsid w:val="00AE4575"/>
    <w:rsid w:val="00AE4B77"/>
    <w:rsid w:val="00AF2507"/>
    <w:rsid w:val="00AF35B4"/>
    <w:rsid w:val="00AF5309"/>
    <w:rsid w:val="00B01E0D"/>
    <w:rsid w:val="00B03618"/>
    <w:rsid w:val="00B04813"/>
    <w:rsid w:val="00B10CE1"/>
    <w:rsid w:val="00B1166F"/>
    <w:rsid w:val="00B14955"/>
    <w:rsid w:val="00B24C1D"/>
    <w:rsid w:val="00B35C86"/>
    <w:rsid w:val="00B36C5C"/>
    <w:rsid w:val="00B40277"/>
    <w:rsid w:val="00B40B2C"/>
    <w:rsid w:val="00B46312"/>
    <w:rsid w:val="00B53E3B"/>
    <w:rsid w:val="00B701E1"/>
    <w:rsid w:val="00B726D0"/>
    <w:rsid w:val="00B73972"/>
    <w:rsid w:val="00B9356D"/>
    <w:rsid w:val="00BA18C5"/>
    <w:rsid w:val="00BA3E66"/>
    <w:rsid w:val="00BA4D36"/>
    <w:rsid w:val="00BA67F4"/>
    <w:rsid w:val="00BC3FB7"/>
    <w:rsid w:val="00BD506A"/>
    <w:rsid w:val="00BE34FB"/>
    <w:rsid w:val="00BE6565"/>
    <w:rsid w:val="00BF0F60"/>
    <w:rsid w:val="00BF1465"/>
    <w:rsid w:val="00BF2B27"/>
    <w:rsid w:val="00C01657"/>
    <w:rsid w:val="00C15A47"/>
    <w:rsid w:val="00C21496"/>
    <w:rsid w:val="00C27CB3"/>
    <w:rsid w:val="00C3651D"/>
    <w:rsid w:val="00C40CD9"/>
    <w:rsid w:val="00C413D0"/>
    <w:rsid w:val="00C459FD"/>
    <w:rsid w:val="00C517E3"/>
    <w:rsid w:val="00C626E7"/>
    <w:rsid w:val="00C65F78"/>
    <w:rsid w:val="00C66986"/>
    <w:rsid w:val="00C70E98"/>
    <w:rsid w:val="00C73CDA"/>
    <w:rsid w:val="00CA37F8"/>
    <w:rsid w:val="00CD36DC"/>
    <w:rsid w:val="00CD76BF"/>
    <w:rsid w:val="00CE478F"/>
    <w:rsid w:val="00CE4C3F"/>
    <w:rsid w:val="00CE621E"/>
    <w:rsid w:val="00CF1093"/>
    <w:rsid w:val="00CF13CC"/>
    <w:rsid w:val="00D06BF4"/>
    <w:rsid w:val="00D15193"/>
    <w:rsid w:val="00D20948"/>
    <w:rsid w:val="00D2310F"/>
    <w:rsid w:val="00D262DE"/>
    <w:rsid w:val="00D348E5"/>
    <w:rsid w:val="00D3770A"/>
    <w:rsid w:val="00D57554"/>
    <w:rsid w:val="00D57C52"/>
    <w:rsid w:val="00D611EE"/>
    <w:rsid w:val="00D61CA0"/>
    <w:rsid w:val="00D641A0"/>
    <w:rsid w:val="00D73504"/>
    <w:rsid w:val="00D7562B"/>
    <w:rsid w:val="00D76D51"/>
    <w:rsid w:val="00D8441D"/>
    <w:rsid w:val="00D86F93"/>
    <w:rsid w:val="00D91E64"/>
    <w:rsid w:val="00D91F04"/>
    <w:rsid w:val="00D9210D"/>
    <w:rsid w:val="00D953A7"/>
    <w:rsid w:val="00DA484C"/>
    <w:rsid w:val="00DB3DBE"/>
    <w:rsid w:val="00DB48CE"/>
    <w:rsid w:val="00DB6E5A"/>
    <w:rsid w:val="00DB7F1B"/>
    <w:rsid w:val="00DC59F2"/>
    <w:rsid w:val="00DD2D1A"/>
    <w:rsid w:val="00DD72A6"/>
    <w:rsid w:val="00DE43EF"/>
    <w:rsid w:val="00DE4BA2"/>
    <w:rsid w:val="00DE564A"/>
    <w:rsid w:val="00E00ED8"/>
    <w:rsid w:val="00E0245B"/>
    <w:rsid w:val="00E05F5E"/>
    <w:rsid w:val="00E17772"/>
    <w:rsid w:val="00E3235A"/>
    <w:rsid w:val="00E40043"/>
    <w:rsid w:val="00E51710"/>
    <w:rsid w:val="00E546D6"/>
    <w:rsid w:val="00E552DD"/>
    <w:rsid w:val="00E55E25"/>
    <w:rsid w:val="00E65609"/>
    <w:rsid w:val="00E8157B"/>
    <w:rsid w:val="00E87802"/>
    <w:rsid w:val="00E90E8F"/>
    <w:rsid w:val="00EA15A7"/>
    <w:rsid w:val="00EA4C3C"/>
    <w:rsid w:val="00EA594E"/>
    <w:rsid w:val="00EA5A23"/>
    <w:rsid w:val="00EB55F7"/>
    <w:rsid w:val="00ED0318"/>
    <w:rsid w:val="00ED5325"/>
    <w:rsid w:val="00EE5B89"/>
    <w:rsid w:val="00EE72FA"/>
    <w:rsid w:val="00EF1CC5"/>
    <w:rsid w:val="00EF1FB3"/>
    <w:rsid w:val="00EF518A"/>
    <w:rsid w:val="00F12A72"/>
    <w:rsid w:val="00F13303"/>
    <w:rsid w:val="00F13BDC"/>
    <w:rsid w:val="00F23A26"/>
    <w:rsid w:val="00F25DF0"/>
    <w:rsid w:val="00F349D7"/>
    <w:rsid w:val="00F35435"/>
    <w:rsid w:val="00F428C2"/>
    <w:rsid w:val="00F44081"/>
    <w:rsid w:val="00F46F22"/>
    <w:rsid w:val="00F51DBE"/>
    <w:rsid w:val="00F529A6"/>
    <w:rsid w:val="00F64AA8"/>
    <w:rsid w:val="00F65388"/>
    <w:rsid w:val="00F70F1B"/>
    <w:rsid w:val="00F7734E"/>
    <w:rsid w:val="00F81DBA"/>
    <w:rsid w:val="00F9226D"/>
    <w:rsid w:val="00F954E2"/>
    <w:rsid w:val="00F96AF0"/>
    <w:rsid w:val="00F974E1"/>
    <w:rsid w:val="00FA28C9"/>
    <w:rsid w:val="00FB303A"/>
    <w:rsid w:val="00FB5C93"/>
    <w:rsid w:val="00FC0498"/>
    <w:rsid w:val="00FC7F45"/>
    <w:rsid w:val="00FE5C94"/>
    <w:rsid w:val="00FE75AE"/>
    <w:rsid w:val="00FF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8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7554"/>
    <w:rPr>
      <w:rFonts w:ascii="Times New Roman" w:eastAsia="Times New Roman" w:hAnsi="Times New Roman"/>
      <w:sz w:val="24"/>
      <w:szCs w:val="24"/>
    </w:rPr>
  </w:style>
  <w:style w:type="paragraph" w:styleId="Kop1">
    <w:name w:val="heading 1"/>
    <w:next w:val="Standaard"/>
    <w:link w:val="Kop1Char"/>
    <w:uiPriority w:val="9"/>
    <w:qFormat/>
    <w:rsid w:val="0074403F"/>
    <w:pPr>
      <w:keepNext/>
      <w:keepLines/>
      <w:numPr>
        <w:numId w:val="18"/>
      </w:numPr>
      <w:spacing w:before="480"/>
      <w:ind w:left="1276" w:hanging="1276"/>
      <w:outlineLvl w:val="0"/>
    </w:pPr>
    <w:rPr>
      <w:rFonts w:eastAsiaTheme="majorEastAsia" w:cstheme="majorBidi"/>
      <w:b/>
      <w:bCs/>
      <w:sz w:val="28"/>
      <w:szCs w:val="28"/>
      <w:lang w:val="nl-BE"/>
    </w:rPr>
  </w:style>
  <w:style w:type="paragraph" w:styleId="Kop2">
    <w:name w:val="heading 2"/>
    <w:basedOn w:val="Kop1"/>
    <w:next w:val="Standaard"/>
    <w:link w:val="Kop2Char"/>
    <w:uiPriority w:val="9"/>
    <w:unhideWhenUsed/>
    <w:qFormat/>
    <w:rsid w:val="00C73CDA"/>
    <w:pPr>
      <w:numPr>
        <w:ilvl w:val="1"/>
        <w:numId w:val="9"/>
      </w:numPr>
      <w:spacing w:before="200"/>
      <w:ind w:left="1843" w:hanging="1843"/>
      <w:outlineLvl w:val="1"/>
    </w:pPr>
    <w:rPr>
      <w:bCs w:val="0"/>
      <w:i/>
      <w:sz w:val="26"/>
      <w:szCs w:val="26"/>
    </w:rPr>
  </w:style>
  <w:style w:type="paragraph" w:styleId="Kop3">
    <w:name w:val="heading 3"/>
    <w:basedOn w:val="Kop2"/>
    <w:next w:val="Standaard"/>
    <w:link w:val="Kop3Char"/>
    <w:uiPriority w:val="9"/>
    <w:unhideWhenUsed/>
    <w:qFormat/>
    <w:rsid w:val="00E65609"/>
    <w:pPr>
      <w:numPr>
        <w:ilvl w:val="2"/>
      </w:numPr>
      <w:ind w:left="567" w:hanging="141"/>
      <w:outlineLvl w:val="2"/>
    </w:pPr>
    <w:rPr>
      <w:bCs/>
      <w:i w:val="0"/>
      <w:sz w:val="22"/>
    </w:rPr>
  </w:style>
  <w:style w:type="paragraph" w:styleId="Kop4">
    <w:name w:val="heading 4"/>
    <w:basedOn w:val="Standaard"/>
    <w:next w:val="Standaard"/>
    <w:link w:val="Kop4Char"/>
    <w:uiPriority w:val="9"/>
    <w:unhideWhenUsed/>
    <w:qFormat/>
    <w:rsid w:val="00C73CDA"/>
    <w:pPr>
      <w:keepNext/>
      <w:keepLines/>
      <w:numPr>
        <w:ilvl w:val="3"/>
        <w:numId w:val="9"/>
      </w:numPr>
      <w:spacing w:before="200"/>
      <w:ind w:left="426"/>
      <w:outlineLvl w:val="3"/>
    </w:pPr>
    <w:rPr>
      <w:rFonts w:ascii="Arial" w:eastAsiaTheme="majorEastAsia" w:hAnsi="Arial" w:cs="Arial"/>
      <w:bCs/>
      <w:iCs/>
      <w:sz w:val="22"/>
      <w:szCs w:val="22"/>
      <w:u w:val="single"/>
      <w:lang w:val="nl-BE"/>
    </w:rPr>
  </w:style>
  <w:style w:type="paragraph" w:styleId="Kop5">
    <w:name w:val="heading 5"/>
    <w:basedOn w:val="Standaard"/>
    <w:next w:val="Standaard"/>
    <w:link w:val="Kop5Char"/>
    <w:uiPriority w:val="9"/>
    <w:semiHidden/>
    <w:unhideWhenUsed/>
    <w:qFormat/>
    <w:rsid w:val="00FF5A6B"/>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646DBC"/>
    <w:pPr>
      <w:tabs>
        <w:tab w:val="center" w:pos="4703"/>
        <w:tab w:val="right" w:pos="9406"/>
      </w:tabs>
    </w:pPr>
  </w:style>
  <w:style w:type="character" w:customStyle="1" w:styleId="KoptekstChar">
    <w:name w:val="Koptekst Char"/>
    <w:link w:val="Koptekst"/>
    <w:uiPriority w:val="99"/>
    <w:rsid w:val="00646DBC"/>
    <w:rPr>
      <w:rFonts w:ascii="Times New Roman" w:eastAsia="Times New Roman" w:hAnsi="Times New Roman" w:cs="Times New Roman"/>
      <w:sz w:val="24"/>
      <w:szCs w:val="24"/>
    </w:rPr>
  </w:style>
  <w:style w:type="paragraph" w:styleId="Voettekst">
    <w:name w:val="footer"/>
    <w:basedOn w:val="Standaard"/>
    <w:link w:val="VoettekstChar"/>
    <w:rsid w:val="00646DBC"/>
    <w:pPr>
      <w:tabs>
        <w:tab w:val="center" w:pos="4703"/>
        <w:tab w:val="right" w:pos="9406"/>
      </w:tabs>
    </w:pPr>
  </w:style>
  <w:style w:type="character" w:customStyle="1" w:styleId="VoettekstChar">
    <w:name w:val="Voettekst Char"/>
    <w:link w:val="Voettekst"/>
    <w:rsid w:val="00646DBC"/>
    <w:rPr>
      <w:rFonts w:ascii="Times New Roman" w:eastAsia="Times New Roman" w:hAnsi="Times New Roman" w:cs="Times New Roman"/>
      <w:sz w:val="24"/>
      <w:szCs w:val="24"/>
    </w:rPr>
  </w:style>
  <w:style w:type="paragraph" w:styleId="Ballontekst">
    <w:name w:val="Balloon Text"/>
    <w:basedOn w:val="Standaard"/>
    <w:link w:val="BallontekstChar"/>
    <w:uiPriority w:val="99"/>
    <w:rsid w:val="00646DBC"/>
    <w:rPr>
      <w:rFonts w:ascii="Tahoma" w:hAnsi="Tahoma" w:cs="Tahoma"/>
      <w:sz w:val="16"/>
      <w:szCs w:val="16"/>
    </w:rPr>
  </w:style>
  <w:style w:type="character" w:customStyle="1" w:styleId="BallontekstChar">
    <w:name w:val="Ballontekst Char"/>
    <w:link w:val="Ballontekst"/>
    <w:uiPriority w:val="99"/>
    <w:rsid w:val="00646DBC"/>
    <w:rPr>
      <w:rFonts w:ascii="Tahoma" w:eastAsia="Times New Roman" w:hAnsi="Tahoma" w:cs="Tahoma"/>
      <w:sz w:val="16"/>
      <w:szCs w:val="16"/>
    </w:rPr>
  </w:style>
  <w:style w:type="paragraph" w:styleId="Lijstalinea">
    <w:name w:val="List Paragraph"/>
    <w:basedOn w:val="Standaard"/>
    <w:uiPriority w:val="34"/>
    <w:qFormat/>
    <w:rsid w:val="00646DBC"/>
    <w:pPr>
      <w:ind w:left="720"/>
      <w:contextualSpacing/>
    </w:pPr>
  </w:style>
  <w:style w:type="table" w:styleId="Tabelraster">
    <w:name w:val="Table Grid"/>
    <w:basedOn w:val="Standaardtabel"/>
    <w:uiPriority w:val="59"/>
    <w:rsid w:val="00646DBC"/>
    <w:rPr>
      <w:rFonts w:ascii="Times New Roman" w:eastAsia="Times New Roman" w:hAnsi="Times New Roman"/>
      <w:lang w:val="nl-BE" w:eastAsia="nl-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Verwijzingopmerking">
    <w:name w:val="annotation reference"/>
    <w:uiPriority w:val="99"/>
    <w:rsid w:val="00646DBC"/>
    <w:rPr>
      <w:rFonts w:cs="Times New Roman"/>
      <w:sz w:val="16"/>
      <w:szCs w:val="16"/>
    </w:rPr>
  </w:style>
  <w:style w:type="paragraph" w:styleId="Tekstopmerking">
    <w:name w:val="annotation text"/>
    <w:basedOn w:val="Standaard"/>
    <w:link w:val="TekstopmerkingChar"/>
    <w:uiPriority w:val="99"/>
    <w:rsid w:val="00646DBC"/>
    <w:rPr>
      <w:sz w:val="20"/>
      <w:szCs w:val="20"/>
    </w:rPr>
  </w:style>
  <w:style w:type="character" w:customStyle="1" w:styleId="TekstopmerkingChar">
    <w:name w:val="Tekst opmerking Char"/>
    <w:link w:val="Tekstopmerking"/>
    <w:uiPriority w:val="99"/>
    <w:rsid w:val="00646DBC"/>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rsid w:val="00646DBC"/>
    <w:rPr>
      <w:b/>
      <w:bCs/>
    </w:rPr>
  </w:style>
  <w:style w:type="character" w:customStyle="1" w:styleId="OnderwerpvanopmerkingChar">
    <w:name w:val="Onderwerp van opmerking Char"/>
    <w:link w:val="Onderwerpvanopmerking"/>
    <w:uiPriority w:val="99"/>
    <w:rsid w:val="00646DBC"/>
    <w:rPr>
      <w:rFonts w:ascii="Times New Roman" w:eastAsia="Times New Roman" w:hAnsi="Times New Roman" w:cs="Times New Roman"/>
      <w:b/>
      <w:bCs/>
      <w:sz w:val="20"/>
      <w:szCs w:val="20"/>
    </w:rPr>
  </w:style>
  <w:style w:type="paragraph" w:styleId="Plattetekstinspringen">
    <w:name w:val="Body Text Indent"/>
    <w:basedOn w:val="Standaard"/>
    <w:link w:val="PlattetekstinspringenChar"/>
    <w:uiPriority w:val="99"/>
    <w:rsid w:val="00646DBC"/>
    <w:pPr>
      <w:tabs>
        <w:tab w:val="left" w:pos="0"/>
        <w:tab w:val="left" w:pos="850"/>
        <w:tab w:val="left" w:pos="900"/>
        <w:tab w:val="left" w:pos="1440"/>
        <w:tab w:val="left" w:pos="2551"/>
        <w:tab w:val="left" w:pos="3685"/>
      </w:tabs>
      <w:spacing w:line="204" w:lineRule="auto"/>
      <w:ind w:left="1440" w:hanging="1440"/>
      <w:jc w:val="both"/>
    </w:pPr>
    <w:rPr>
      <w:spacing w:val="-2"/>
      <w:sz w:val="22"/>
      <w:szCs w:val="20"/>
      <w:lang w:val="nl-NL"/>
    </w:rPr>
  </w:style>
  <w:style w:type="character" w:customStyle="1" w:styleId="PlattetekstinspringenChar">
    <w:name w:val="Platte tekst inspringen Char"/>
    <w:link w:val="Plattetekstinspringen"/>
    <w:uiPriority w:val="99"/>
    <w:rsid w:val="00646DBC"/>
    <w:rPr>
      <w:rFonts w:ascii="Times New Roman" w:eastAsia="Times New Roman" w:hAnsi="Times New Roman" w:cs="Times New Roman"/>
      <w:spacing w:val="-2"/>
      <w:szCs w:val="20"/>
      <w:lang w:val="nl-NL"/>
    </w:rPr>
  </w:style>
  <w:style w:type="paragraph" w:styleId="Plattetekst">
    <w:name w:val="Body Text"/>
    <w:basedOn w:val="Standaard"/>
    <w:link w:val="PlattetekstChar"/>
    <w:uiPriority w:val="99"/>
    <w:rsid w:val="00646DBC"/>
    <w:pPr>
      <w:tabs>
        <w:tab w:val="left" w:pos="5760"/>
        <w:tab w:val="right" w:pos="9638"/>
      </w:tabs>
      <w:jc w:val="both"/>
    </w:pPr>
    <w:rPr>
      <w:spacing w:val="-2"/>
      <w:sz w:val="22"/>
      <w:szCs w:val="20"/>
      <w:lang w:val="nl-NL"/>
    </w:rPr>
  </w:style>
  <w:style w:type="character" w:customStyle="1" w:styleId="PlattetekstChar">
    <w:name w:val="Platte tekst Char"/>
    <w:link w:val="Plattetekst"/>
    <w:uiPriority w:val="99"/>
    <w:rsid w:val="00646DBC"/>
    <w:rPr>
      <w:rFonts w:ascii="Times New Roman" w:eastAsia="Times New Roman" w:hAnsi="Times New Roman" w:cs="Times New Roman"/>
      <w:spacing w:val="-2"/>
      <w:szCs w:val="20"/>
      <w:lang w:val="nl-NL"/>
    </w:rPr>
  </w:style>
  <w:style w:type="paragraph" w:customStyle="1" w:styleId="Default">
    <w:name w:val="Default"/>
    <w:uiPriority w:val="99"/>
    <w:rsid w:val="00646DBC"/>
    <w:pPr>
      <w:autoSpaceDE w:val="0"/>
      <w:autoSpaceDN w:val="0"/>
      <w:adjustRightInd w:val="0"/>
    </w:pPr>
    <w:rPr>
      <w:rFonts w:eastAsia="Times New Roman" w:cs="Arial"/>
      <w:color w:val="000000"/>
      <w:sz w:val="24"/>
      <w:szCs w:val="24"/>
    </w:rPr>
  </w:style>
  <w:style w:type="character" w:customStyle="1" w:styleId="EmailStyle33">
    <w:name w:val="EmailStyle33"/>
    <w:uiPriority w:val="99"/>
    <w:semiHidden/>
    <w:rsid w:val="00646DBC"/>
    <w:rPr>
      <w:rFonts w:ascii="Arial" w:hAnsi="Arial" w:cs="Arial"/>
      <w:color w:val="000080"/>
      <w:sz w:val="20"/>
      <w:szCs w:val="20"/>
    </w:rPr>
  </w:style>
  <w:style w:type="character" w:styleId="Hyperlink">
    <w:name w:val="Hyperlink"/>
    <w:uiPriority w:val="99"/>
    <w:unhideWhenUsed/>
    <w:rsid w:val="00646DBC"/>
    <w:rPr>
      <w:color w:val="17BBFD"/>
      <w:u w:val="single"/>
    </w:rPr>
  </w:style>
  <w:style w:type="paragraph" w:styleId="Revisie">
    <w:name w:val="Revision"/>
    <w:hidden/>
    <w:uiPriority w:val="99"/>
    <w:semiHidden/>
    <w:rsid w:val="00646DBC"/>
    <w:rPr>
      <w:rFonts w:ascii="Times New Roman" w:eastAsia="Times New Roman" w:hAnsi="Times New Roman"/>
      <w:sz w:val="24"/>
      <w:szCs w:val="24"/>
    </w:rPr>
  </w:style>
  <w:style w:type="character" w:styleId="GevolgdeHyperlink">
    <w:name w:val="FollowedHyperlink"/>
    <w:uiPriority w:val="99"/>
    <w:semiHidden/>
    <w:unhideWhenUsed/>
    <w:rsid w:val="00646DBC"/>
    <w:rPr>
      <w:color w:val="FF79C2"/>
      <w:u w:val="single"/>
    </w:rPr>
  </w:style>
  <w:style w:type="numbering" w:customStyle="1" w:styleId="Stijl1">
    <w:name w:val="Stijl1"/>
    <w:uiPriority w:val="99"/>
    <w:rsid w:val="0063175B"/>
    <w:pPr>
      <w:numPr>
        <w:numId w:val="6"/>
      </w:numPr>
    </w:pPr>
  </w:style>
  <w:style w:type="table" w:customStyle="1" w:styleId="TableGrid1">
    <w:name w:val="Table Grid1"/>
    <w:basedOn w:val="Standaardtabel"/>
    <w:next w:val="Tabelraster"/>
    <w:uiPriority w:val="59"/>
    <w:rsid w:val="00061753"/>
    <w:pPr>
      <w:ind w:left="720"/>
    </w:pPr>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op1Char">
    <w:name w:val="Kop 1 Char"/>
    <w:basedOn w:val="Standaardalinea-lettertype"/>
    <w:link w:val="Kop1"/>
    <w:uiPriority w:val="9"/>
    <w:rsid w:val="0074403F"/>
    <w:rPr>
      <w:rFonts w:eastAsiaTheme="majorEastAsia" w:cstheme="majorBidi"/>
      <w:b/>
      <w:bCs/>
      <w:sz w:val="28"/>
      <w:szCs w:val="28"/>
      <w:lang w:val="nl-BE"/>
    </w:rPr>
  </w:style>
  <w:style w:type="character" w:customStyle="1" w:styleId="Kop2Char">
    <w:name w:val="Kop 2 Char"/>
    <w:basedOn w:val="Standaardalinea-lettertype"/>
    <w:link w:val="Kop2"/>
    <w:uiPriority w:val="9"/>
    <w:rsid w:val="00C73CDA"/>
    <w:rPr>
      <w:rFonts w:eastAsiaTheme="majorEastAsia" w:cstheme="majorBidi"/>
      <w:b/>
      <w:i/>
      <w:sz w:val="26"/>
      <w:szCs w:val="26"/>
      <w:lang w:val="nl-BE"/>
    </w:rPr>
  </w:style>
  <w:style w:type="character" w:customStyle="1" w:styleId="Kop3Char">
    <w:name w:val="Kop 3 Char"/>
    <w:basedOn w:val="Standaardalinea-lettertype"/>
    <w:link w:val="Kop3"/>
    <w:uiPriority w:val="9"/>
    <w:rsid w:val="00E65609"/>
    <w:rPr>
      <w:rFonts w:eastAsiaTheme="majorEastAsia" w:cstheme="majorBidi"/>
      <w:b/>
      <w:bCs/>
      <w:sz w:val="22"/>
      <w:szCs w:val="26"/>
      <w:lang w:val="nl-BE"/>
    </w:rPr>
  </w:style>
  <w:style w:type="numbering" w:customStyle="1" w:styleId="Aanvraagdossier">
    <w:name w:val="Aanvraagdossier"/>
    <w:uiPriority w:val="99"/>
    <w:rsid w:val="00FF5A6B"/>
    <w:pPr>
      <w:numPr>
        <w:numId w:val="8"/>
      </w:numPr>
    </w:pPr>
  </w:style>
  <w:style w:type="character" w:customStyle="1" w:styleId="Kop4Char">
    <w:name w:val="Kop 4 Char"/>
    <w:basedOn w:val="Standaardalinea-lettertype"/>
    <w:link w:val="Kop4"/>
    <w:uiPriority w:val="9"/>
    <w:rsid w:val="00C73CDA"/>
    <w:rPr>
      <w:rFonts w:eastAsiaTheme="majorEastAsia" w:cs="Arial"/>
      <w:bCs/>
      <w:iCs/>
      <w:sz w:val="22"/>
      <w:szCs w:val="22"/>
      <w:u w:val="single"/>
      <w:lang w:val="nl-BE"/>
    </w:rPr>
  </w:style>
  <w:style w:type="character" w:customStyle="1" w:styleId="Kop5Char">
    <w:name w:val="Kop 5 Char"/>
    <w:basedOn w:val="Standaardalinea-lettertype"/>
    <w:link w:val="Kop5"/>
    <w:uiPriority w:val="9"/>
    <w:semiHidden/>
    <w:rsid w:val="00FF5A6B"/>
    <w:rPr>
      <w:rFonts w:asciiTheme="majorHAnsi" w:eastAsiaTheme="majorEastAsia" w:hAnsiTheme="majorHAnsi" w:cstheme="majorBidi"/>
      <w:color w:val="243F60" w:themeColor="accent1" w:themeShade="7F"/>
      <w:sz w:val="24"/>
      <w:szCs w:val="24"/>
    </w:rPr>
  </w:style>
  <w:style w:type="paragraph" w:customStyle="1" w:styleId="Deel1">
    <w:name w:val="Deel 1:"/>
    <w:basedOn w:val="Kop1"/>
    <w:link w:val="Deel1Char"/>
    <w:rsid w:val="001758E0"/>
  </w:style>
  <w:style w:type="paragraph" w:styleId="Normaalweb">
    <w:name w:val="Normal (Web)"/>
    <w:basedOn w:val="Standaard"/>
    <w:uiPriority w:val="99"/>
    <w:unhideWhenUsed/>
    <w:rsid w:val="001F6CC9"/>
    <w:pPr>
      <w:spacing w:before="100" w:beforeAutospacing="1" w:after="100" w:afterAutospacing="1"/>
    </w:pPr>
  </w:style>
  <w:style w:type="character" w:customStyle="1" w:styleId="Deel1Char">
    <w:name w:val="Deel 1: Char"/>
    <w:basedOn w:val="Kop1Char"/>
    <w:link w:val="Deel1"/>
    <w:rsid w:val="001758E0"/>
    <w:rPr>
      <w:rFonts w:eastAsiaTheme="majorEastAsia" w:cstheme="majorBidi"/>
      <w:b/>
      <w:bCs/>
      <w:sz w:val="28"/>
      <w:szCs w:val="28"/>
      <w:lang w:val="nl-BE"/>
    </w:rPr>
  </w:style>
  <w:style w:type="paragraph" w:styleId="Voetnoottekst">
    <w:name w:val="footnote text"/>
    <w:basedOn w:val="Standaard"/>
    <w:link w:val="VoetnoottekstChar"/>
    <w:uiPriority w:val="99"/>
    <w:semiHidden/>
    <w:unhideWhenUsed/>
    <w:rsid w:val="001F6CC9"/>
    <w:rPr>
      <w:sz w:val="20"/>
      <w:szCs w:val="20"/>
    </w:rPr>
  </w:style>
  <w:style w:type="character" w:customStyle="1" w:styleId="VoetnoottekstChar">
    <w:name w:val="Voetnoottekst Char"/>
    <w:basedOn w:val="Standaardalinea-lettertype"/>
    <w:link w:val="Voetnoottekst"/>
    <w:uiPriority w:val="99"/>
    <w:semiHidden/>
    <w:rsid w:val="001F6CC9"/>
    <w:rPr>
      <w:rFonts w:ascii="Times New Roman" w:eastAsia="Times New Roman" w:hAnsi="Times New Roman"/>
    </w:rPr>
  </w:style>
  <w:style w:type="character" w:styleId="Voetnootmarkering">
    <w:name w:val="footnote reference"/>
    <w:basedOn w:val="Standaardalinea-lettertype"/>
    <w:uiPriority w:val="99"/>
    <w:semiHidden/>
    <w:unhideWhenUsed/>
    <w:rsid w:val="001F6CC9"/>
    <w:rPr>
      <w:vertAlign w:val="superscript"/>
    </w:rPr>
  </w:style>
  <w:style w:type="numbering" w:customStyle="1" w:styleId="Style1">
    <w:name w:val="Style1"/>
    <w:uiPriority w:val="99"/>
    <w:rsid w:val="00803250"/>
    <w:pPr>
      <w:numPr>
        <w:numId w:val="17"/>
      </w:numPr>
    </w:pPr>
  </w:style>
  <w:style w:type="paragraph" w:styleId="Plattetekstinspringen2">
    <w:name w:val="Body Text Indent 2"/>
    <w:basedOn w:val="Standaard"/>
    <w:link w:val="Plattetekstinspringen2Char"/>
    <w:uiPriority w:val="99"/>
    <w:semiHidden/>
    <w:unhideWhenUsed/>
    <w:rsid w:val="00C73CDA"/>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C73CD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7554"/>
    <w:rPr>
      <w:rFonts w:ascii="Times New Roman" w:eastAsia="Times New Roman" w:hAnsi="Times New Roman"/>
      <w:sz w:val="24"/>
      <w:szCs w:val="24"/>
    </w:rPr>
  </w:style>
  <w:style w:type="paragraph" w:styleId="Kop1">
    <w:name w:val="heading 1"/>
    <w:next w:val="Standaard"/>
    <w:link w:val="Kop1Char"/>
    <w:uiPriority w:val="9"/>
    <w:qFormat/>
    <w:rsid w:val="0074403F"/>
    <w:pPr>
      <w:keepNext/>
      <w:keepLines/>
      <w:numPr>
        <w:numId w:val="18"/>
      </w:numPr>
      <w:spacing w:before="480"/>
      <w:ind w:left="1276" w:hanging="1276"/>
      <w:outlineLvl w:val="0"/>
    </w:pPr>
    <w:rPr>
      <w:rFonts w:eastAsiaTheme="majorEastAsia" w:cstheme="majorBidi"/>
      <w:b/>
      <w:bCs/>
      <w:sz w:val="28"/>
      <w:szCs w:val="28"/>
      <w:lang w:val="nl-BE"/>
    </w:rPr>
  </w:style>
  <w:style w:type="paragraph" w:styleId="Kop2">
    <w:name w:val="heading 2"/>
    <w:basedOn w:val="Kop1"/>
    <w:next w:val="Standaard"/>
    <w:link w:val="Kop2Char"/>
    <w:uiPriority w:val="9"/>
    <w:unhideWhenUsed/>
    <w:qFormat/>
    <w:rsid w:val="00C73CDA"/>
    <w:pPr>
      <w:numPr>
        <w:ilvl w:val="1"/>
        <w:numId w:val="9"/>
      </w:numPr>
      <w:spacing w:before="200"/>
      <w:ind w:left="1843" w:hanging="1843"/>
      <w:outlineLvl w:val="1"/>
    </w:pPr>
    <w:rPr>
      <w:bCs w:val="0"/>
      <w:i/>
      <w:sz w:val="26"/>
      <w:szCs w:val="26"/>
    </w:rPr>
  </w:style>
  <w:style w:type="paragraph" w:styleId="Kop3">
    <w:name w:val="heading 3"/>
    <w:basedOn w:val="Kop2"/>
    <w:next w:val="Standaard"/>
    <w:link w:val="Kop3Char"/>
    <w:uiPriority w:val="9"/>
    <w:unhideWhenUsed/>
    <w:qFormat/>
    <w:rsid w:val="00E65609"/>
    <w:pPr>
      <w:numPr>
        <w:ilvl w:val="2"/>
      </w:numPr>
      <w:ind w:left="567" w:hanging="141"/>
      <w:outlineLvl w:val="2"/>
    </w:pPr>
    <w:rPr>
      <w:bCs/>
      <w:i w:val="0"/>
      <w:sz w:val="22"/>
    </w:rPr>
  </w:style>
  <w:style w:type="paragraph" w:styleId="Kop4">
    <w:name w:val="heading 4"/>
    <w:basedOn w:val="Standaard"/>
    <w:next w:val="Standaard"/>
    <w:link w:val="Kop4Char"/>
    <w:uiPriority w:val="9"/>
    <w:unhideWhenUsed/>
    <w:qFormat/>
    <w:rsid w:val="00C73CDA"/>
    <w:pPr>
      <w:keepNext/>
      <w:keepLines/>
      <w:numPr>
        <w:ilvl w:val="3"/>
        <w:numId w:val="9"/>
      </w:numPr>
      <w:spacing w:before="200"/>
      <w:ind w:left="426"/>
      <w:outlineLvl w:val="3"/>
    </w:pPr>
    <w:rPr>
      <w:rFonts w:ascii="Arial" w:eastAsiaTheme="majorEastAsia" w:hAnsi="Arial" w:cs="Arial"/>
      <w:bCs/>
      <w:iCs/>
      <w:sz w:val="22"/>
      <w:szCs w:val="22"/>
      <w:u w:val="single"/>
      <w:lang w:val="nl-BE"/>
    </w:rPr>
  </w:style>
  <w:style w:type="paragraph" w:styleId="Kop5">
    <w:name w:val="heading 5"/>
    <w:basedOn w:val="Standaard"/>
    <w:next w:val="Standaard"/>
    <w:link w:val="Kop5Char"/>
    <w:uiPriority w:val="9"/>
    <w:semiHidden/>
    <w:unhideWhenUsed/>
    <w:qFormat/>
    <w:rsid w:val="00FF5A6B"/>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646DBC"/>
    <w:pPr>
      <w:tabs>
        <w:tab w:val="center" w:pos="4703"/>
        <w:tab w:val="right" w:pos="9406"/>
      </w:tabs>
    </w:pPr>
  </w:style>
  <w:style w:type="character" w:customStyle="1" w:styleId="KoptekstChar">
    <w:name w:val="Koptekst Char"/>
    <w:link w:val="Koptekst"/>
    <w:uiPriority w:val="99"/>
    <w:rsid w:val="00646DBC"/>
    <w:rPr>
      <w:rFonts w:ascii="Times New Roman" w:eastAsia="Times New Roman" w:hAnsi="Times New Roman" w:cs="Times New Roman"/>
      <w:sz w:val="24"/>
      <w:szCs w:val="24"/>
    </w:rPr>
  </w:style>
  <w:style w:type="paragraph" w:styleId="Voettekst">
    <w:name w:val="footer"/>
    <w:basedOn w:val="Standaard"/>
    <w:link w:val="VoettekstChar"/>
    <w:rsid w:val="00646DBC"/>
    <w:pPr>
      <w:tabs>
        <w:tab w:val="center" w:pos="4703"/>
        <w:tab w:val="right" w:pos="9406"/>
      </w:tabs>
    </w:pPr>
  </w:style>
  <w:style w:type="character" w:customStyle="1" w:styleId="VoettekstChar">
    <w:name w:val="Voettekst Char"/>
    <w:link w:val="Voettekst"/>
    <w:rsid w:val="00646DBC"/>
    <w:rPr>
      <w:rFonts w:ascii="Times New Roman" w:eastAsia="Times New Roman" w:hAnsi="Times New Roman" w:cs="Times New Roman"/>
      <w:sz w:val="24"/>
      <w:szCs w:val="24"/>
    </w:rPr>
  </w:style>
  <w:style w:type="paragraph" w:styleId="Ballontekst">
    <w:name w:val="Balloon Text"/>
    <w:basedOn w:val="Standaard"/>
    <w:link w:val="BallontekstChar"/>
    <w:uiPriority w:val="99"/>
    <w:rsid w:val="00646DBC"/>
    <w:rPr>
      <w:rFonts w:ascii="Tahoma" w:hAnsi="Tahoma" w:cs="Tahoma"/>
      <w:sz w:val="16"/>
      <w:szCs w:val="16"/>
    </w:rPr>
  </w:style>
  <w:style w:type="character" w:customStyle="1" w:styleId="BallontekstChar">
    <w:name w:val="Ballontekst Char"/>
    <w:link w:val="Ballontekst"/>
    <w:uiPriority w:val="99"/>
    <w:rsid w:val="00646DBC"/>
    <w:rPr>
      <w:rFonts w:ascii="Tahoma" w:eastAsia="Times New Roman" w:hAnsi="Tahoma" w:cs="Tahoma"/>
      <w:sz w:val="16"/>
      <w:szCs w:val="16"/>
    </w:rPr>
  </w:style>
  <w:style w:type="paragraph" w:styleId="Lijstalinea">
    <w:name w:val="List Paragraph"/>
    <w:basedOn w:val="Standaard"/>
    <w:uiPriority w:val="34"/>
    <w:qFormat/>
    <w:rsid w:val="00646DBC"/>
    <w:pPr>
      <w:ind w:left="720"/>
      <w:contextualSpacing/>
    </w:pPr>
  </w:style>
  <w:style w:type="table" w:styleId="Tabelraster">
    <w:name w:val="Table Grid"/>
    <w:basedOn w:val="Standaardtabel"/>
    <w:uiPriority w:val="59"/>
    <w:rsid w:val="00646DBC"/>
    <w:rPr>
      <w:rFonts w:ascii="Times New Roman" w:eastAsia="Times New Roman" w:hAnsi="Times New Roman"/>
      <w:lang w:val="nl-BE" w:eastAsia="nl-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Verwijzingopmerking">
    <w:name w:val="annotation reference"/>
    <w:uiPriority w:val="99"/>
    <w:rsid w:val="00646DBC"/>
    <w:rPr>
      <w:rFonts w:cs="Times New Roman"/>
      <w:sz w:val="16"/>
      <w:szCs w:val="16"/>
    </w:rPr>
  </w:style>
  <w:style w:type="paragraph" w:styleId="Tekstopmerking">
    <w:name w:val="annotation text"/>
    <w:basedOn w:val="Standaard"/>
    <w:link w:val="TekstopmerkingChar"/>
    <w:uiPriority w:val="99"/>
    <w:rsid w:val="00646DBC"/>
    <w:rPr>
      <w:sz w:val="20"/>
      <w:szCs w:val="20"/>
    </w:rPr>
  </w:style>
  <w:style w:type="character" w:customStyle="1" w:styleId="TekstopmerkingChar">
    <w:name w:val="Tekst opmerking Char"/>
    <w:link w:val="Tekstopmerking"/>
    <w:uiPriority w:val="99"/>
    <w:rsid w:val="00646DBC"/>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rsid w:val="00646DBC"/>
    <w:rPr>
      <w:b/>
      <w:bCs/>
    </w:rPr>
  </w:style>
  <w:style w:type="character" w:customStyle="1" w:styleId="OnderwerpvanopmerkingChar">
    <w:name w:val="Onderwerp van opmerking Char"/>
    <w:link w:val="Onderwerpvanopmerking"/>
    <w:uiPriority w:val="99"/>
    <w:rsid w:val="00646DBC"/>
    <w:rPr>
      <w:rFonts w:ascii="Times New Roman" w:eastAsia="Times New Roman" w:hAnsi="Times New Roman" w:cs="Times New Roman"/>
      <w:b/>
      <w:bCs/>
      <w:sz w:val="20"/>
      <w:szCs w:val="20"/>
    </w:rPr>
  </w:style>
  <w:style w:type="paragraph" w:styleId="Plattetekstinspringen">
    <w:name w:val="Body Text Indent"/>
    <w:basedOn w:val="Standaard"/>
    <w:link w:val="PlattetekstinspringenChar"/>
    <w:uiPriority w:val="99"/>
    <w:rsid w:val="00646DBC"/>
    <w:pPr>
      <w:tabs>
        <w:tab w:val="left" w:pos="0"/>
        <w:tab w:val="left" w:pos="850"/>
        <w:tab w:val="left" w:pos="900"/>
        <w:tab w:val="left" w:pos="1440"/>
        <w:tab w:val="left" w:pos="2551"/>
        <w:tab w:val="left" w:pos="3685"/>
      </w:tabs>
      <w:spacing w:line="204" w:lineRule="auto"/>
      <w:ind w:left="1440" w:hanging="1440"/>
      <w:jc w:val="both"/>
    </w:pPr>
    <w:rPr>
      <w:spacing w:val="-2"/>
      <w:sz w:val="22"/>
      <w:szCs w:val="20"/>
      <w:lang w:val="nl-NL"/>
    </w:rPr>
  </w:style>
  <w:style w:type="character" w:customStyle="1" w:styleId="PlattetekstinspringenChar">
    <w:name w:val="Platte tekst inspringen Char"/>
    <w:link w:val="Plattetekstinspringen"/>
    <w:uiPriority w:val="99"/>
    <w:rsid w:val="00646DBC"/>
    <w:rPr>
      <w:rFonts w:ascii="Times New Roman" w:eastAsia="Times New Roman" w:hAnsi="Times New Roman" w:cs="Times New Roman"/>
      <w:spacing w:val="-2"/>
      <w:szCs w:val="20"/>
      <w:lang w:val="nl-NL"/>
    </w:rPr>
  </w:style>
  <w:style w:type="paragraph" w:styleId="Plattetekst">
    <w:name w:val="Body Text"/>
    <w:basedOn w:val="Standaard"/>
    <w:link w:val="PlattetekstChar"/>
    <w:uiPriority w:val="99"/>
    <w:rsid w:val="00646DBC"/>
    <w:pPr>
      <w:tabs>
        <w:tab w:val="left" w:pos="5760"/>
        <w:tab w:val="right" w:pos="9638"/>
      </w:tabs>
      <w:jc w:val="both"/>
    </w:pPr>
    <w:rPr>
      <w:spacing w:val="-2"/>
      <w:sz w:val="22"/>
      <w:szCs w:val="20"/>
      <w:lang w:val="nl-NL"/>
    </w:rPr>
  </w:style>
  <w:style w:type="character" w:customStyle="1" w:styleId="PlattetekstChar">
    <w:name w:val="Platte tekst Char"/>
    <w:link w:val="Plattetekst"/>
    <w:uiPriority w:val="99"/>
    <w:rsid w:val="00646DBC"/>
    <w:rPr>
      <w:rFonts w:ascii="Times New Roman" w:eastAsia="Times New Roman" w:hAnsi="Times New Roman" w:cs="Times New Roman"/>
      <w:spacing w:val="-2"/>
      <w:szCs w:val="20"/>
      <w:lang w:val="nl-NL"/>
    </w:rPr>
  </w:style>
  <w:style w:type="paragraph" w:customStyle="1" w:styleId="Default">
    <w:name w:val="Default"/>
    <w:uiPriority w:val="99"/>
    <w:rsid w:val="00646DBC"/>
    <w:pPr>
      <w:autoSpaceDE w:val="0"/>
      <w:autoSpaceDN w:val="0"/>
      <w:adjustRightInd w:val="0"/>
    </w:pPr>
    <w:rPr>
      <w:rFonts w:eastAsia="Times New Roman" w:cs="Arial"/>
      <w:color w:val="000000"/>
      <w:sz w:val="24"/>
      <w:szCs w:val="24"/>
    </w:rPr>
  </w:style>
  <w:style w:type="character" w:customStyle="1" w:styleId="EmailStyle33">
    <w:name w:val="EmailStyle33"/>
    <w:uiPriority w:val="99"/>
    <w:semiHidden/>
    <w:rsid w:val="00646DBC"/>
    <w:rPr>
      <w:rFonts w:ascii="Arial" w:hAnsi="Arial" w:cs="Arial"/>
      <w:color w:val="000080"/>
      <w:sz w:val="20"/>
      <w:szCs w:val="20"/>
    </w:rPr>
  </w:style>
  <w:style w:type="character" w:styleId="Hyperlink">
    <w:name w:val="Hyperlink"/>
    <w:uiPriority w:val="99"/>
    <w:unhideWhenUsed/>
    <w:rsid w:val="00646DBC"/>
    <w:rPr>
      <w:color w:val="17BBFD"/>
      <w:u w:val="single"/>
    </w:rPr>
  </w:style>
  <w:style w:type="paragraph" w:styleId="Revisie">
    <w:name w:val="Revision"/>
    <w:hidden/>
    <w:uiPriority w:val="99"/>
    <w:semiHidden/>
    <w:rsid w:val="00646DBC"/>
    <w:rPr>
      <w:rFonts w:ascii="Times New Roman" w:eastAsia="Times New Roman" w:hAnsi="Times New Roman"/>
      <w:sz w:val="24"/>
      <w:szCs w:val="24"/>
    </w:rPr>
  </w:style>
  <w:style w:type="character" w:styleId="GevolgdeHyperlink">
    <w:name w:val="FollowedHyperlink"/>
    <w:uiPriority w:val="99"/>
    <w:semiHidden/>
    <w:unhideWhenUsed/>
    <w:rsid w:val="00646DBC"/>
    <w:rPr>
      <w:color w:val="FF79C2"/>
      <w:u w:val="single"/>
    </w:rPr>
  </w:style>
  <w:style w:type="numbering" w:customStyle="1" w:styleId="Stijl1">
    <w:name w:val="Stijl1"/>
    <w:uiPriority w:val="99"/>
    <w:rsid w:val="0063175B"/>
    <w:pPr>
      <w:numPr>
        <w:numId w:val="6"/>
      </w:numPr>
    </w:pPr>
  </w:style>
  <w:style w:type="table" w:customStyle="1" w:styleId="TableGrid1">
    <w:name w:val="Table Grid1"/>
    <w:basedOn w:val="Standaardtabel"/>
    <w:next w:val="Tabelraster"/>
    <w:uiPriority w:val="59"/>
    <w:rsid w:val="00061753"/>
    <w:pPr>
      <w:ind w:left="720"/>
    </w:pPr>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op1Char">
    <w:name w:val="Kop 1 Char"/>
    <w:basedOn w:val="Standaardalinea-lettertype"/>
    <w:link w:val="Kop1"/>
    <w:uiPriority w:val="9"/>
    <w:rsid w:val="0074403F"/>
    <w:rPr>
      <w:rFonts w:eastAsiaTheme="majorEastAsia" w:cstheme="majorBidi"/>
      <w:b/>
      <w:bCs/>
      <w:sz w:val="28"/>
      <w:szCs w:val="28"/>
      <w:lang w:val="nl-BE"/>
    </w:rPr>
  </w:style>
  <w:style w:type="character" w:customStyle="1" w:styleId="Kop2Char">
    <w:name w:val="Kop 2 Char"/>
    <w:basedOn w:val="Standaardalinea-lettertype"/>
    <w:link w:val="Kop2"/>
    <w:uiPriority w:val="9"/>
    <w:rsid w:val="00C73CDA"/>
    <w:rPr>
      <w:rFonts w:eastAsiaTheme="majorEastAsia" w:cstheme="majorBidi"/>
      <w:b/>
      <w:i/>
      <w:sz w:val="26"/>
      <w:szCs w:val="26"/>
      <w:lang w:val="nl-BE"/>
    </w:rPr>
  </w:style>
  <w:style w:type="character" w:customStyle="1" w:styleId="Kop3Char">
    <w:name w:val="Kop 3 Char"/>
    <w:basedOn w:val="Standaardalinea-lettertype"/>
    <w:link w:val="Kop3"/>
    <w:uiPriority w:val="9"/>
    <w:rsid w:val="00E65609"/>
    <w:rPr>
      <w:rFonts w:eastAsiaTheme="majorEastAsia" w:cstheme="majorBidi"/>
      <w:b/>
      <w:bCs/>
      <w:sz w:val="22"/>
      <w:szCs w:val="26"/>
      <w:lang w:val="nl-BE"/>
    </w:rPr>
  </w:style>
  <w:style w:type="numbering" w:customStyle="1" w:styleId="Aanvraagdossier">
    <w:name w:val="Aanvraagdossier"/>
    <w:uiPriority w:val="99"/>
    <w:rsid w:val="00FF5A6B"/>
    <w:pPr>
      <w:numPr>
        <w:numId w:val="8"/>
      </w:numPr>
    </w:pPr>
  </w:style>
  <w:style w:type="character" w:customStyle="1" w:styleId="Kop4Char">
    <w:name w:val="Kop 4 Char"/>
    <w:basedOn w:val="Standaardalinea-lettertype"/>
    <w:link w:val="Kop4"/>
    <w:uiPriority w:val="9"/>
    <w:rsid w:val="00C73CDA"/>
    <w:rPr>
      <w:rFonts w:eastAsiaTheme="majorEastAsia" w:cs="Arial"/>
      <w:bCs/>
      <w:iCs/>
      <w:sz w:val="22"/>
      <w:szCs w:val="22"/>
      <w:u w:val="single"/>
      <w:lang w:val="nl-BE"/>
    </w:rPr>
  </w:style>
  <w:style w:type="character" w:customStyle="1" w:styleId="Kop5Char">
    <w:name w:val="Kop 5 Char"/>
    <w:basedOn w:val="Standaardalinea-lettertype"/>
    <w:link w:val="Kop5"/>
    <w:uiPriority w:val="9"/>
    <w:semiHidden/>
    <w:rsid w:val="00FF5A6B"/>
    <w:rPr>
      <w:rFonts w:asciiTheme="majorHAnsi" w:eastAsiaTheme="majorEastAsia" w:hAnsiTheme="majorHAnsi" w:cstheme="majorBidi"/>
      <w:color w:val="243F60" w:themeColor="accent1" w:themeShade="7F"/>
      <w:sz w:val="24"/>
      <w:szCs w:val="24"/>
    </w:rPr>
  </w:style>
  <w:style w:type="paragraph" w:customStyle="1" w:styleId="Deel1">
    <w:name w:val="Deel 1:"/>
    <w:basedOn w:val="Kop1"/>
    <w:link w:val="Deel1Char"/>
    <w:rsid w:val="001758E0"/>
  </w:style>
  <w:style w:type="paragraph" w:styleId="Normaalweb">
    <w:name w:val="Normal (Web)"/>
    <w:basedOn w:val="Standaard"/>
    <w:uiPriority w:val="99"/>
    <w:unhideWhenUsed/>
    <w:rsid w:val="001F6CC9"/>
    <w:pPr>
      <w:spacing w:before="100" w:beforeAutospacing="1" w:after="100" w:afterAutospacing="1"/>
    </w:pPr>
  </w:style>
  <w:style w:type="character" w:customStyle="1" w:styleId="Deel1Char">
    <w:name w:val="Deel 1: Char"/>
    <w:basedOn w:val="Kop1Char"/>
    <w:link w:val="Deel1"/>
    <w:rsid w:val="001758E0"/>
    <w:rPr>
      <w:rFonts w:eastAsiaTheme="majorEastAsia" w:cstheme="majorBidi"/>
      <w:b/>
      <w:bCs/>
      <w:sz w:val="28"/>
      <w:szCs w:val="28"/>
      <w:lang w:val="nl-BE"/>
    </w:rPr>
  </w:style>
  <w:style w:type="paragraph" w:styleId="Voetnoottekst">
    <w:name w:val="footnote text"/>
    <w:basedOn w:val="Standaard"/>
    <w:link w:val="VoetnoottekstChar"/>
    <w:uiPriority w:val="99"/>
    <w:semiHidden/>
    <w:unhideWhenUsed/>
    <w:rsid w:val="001F6CC9"/>
    <w:rPr>
      <w:sz w:val="20"/>
      <w:szCs w:val="20"/>
    </w:rPr>
  </w:style>
  <w:style w:type="character" w:customStyle="1" w:styleId="VoetnoottekstChar">
    <w:name w:val="Voetnoottekst Char"/>
    <w:basedOn w:val="Standaardalinea-lettertype"/>
    <w:link w:val="Voetnoottekst"/>
    <w:uiPriority w:val="99"/>
    <w:semiHidden/>
    <w:rsid w:val="001F6CC9"/>
    <w:rPr>
      <w:rFonts w:ascii="Times New Roman" w:eastAsia="Times New Roman" w:hAnsi="Times New Roman"/>
    </w:rPr>
  </w:style>
  <w:style w:type="character" w:styleId="Voetnootmarkering">
    <w:name w:val="footnote reference"/>
    <w:basedOn w:val="Standaardalinea-lettertype"/>
    <w:uiPriority w:val="99"/>
    <w:semiHidden/>
    <w:unhideWhenUsed/>
    <w:rsid w:val="001F6CC9"/>
    <w:rPr>
      <w:vertAlign w:val="superscript"/>
    </w:rPr>
  </w:style>
  <w:style w:type="numbering" w:customStyle="1" w:styleId="Style1">
    <w:name w:val="Style1"/>
    <w:uiPriority w:val="99"/>
    <w:rsid w:val="00803250"/>
    <w:pPr>
      <w:numPr>
        <w:numId w:val="17"/>
      </w:numPr>
    </w:pPr>
  </w:style>
  <w:style w:type="paragraph" w:styleId="Plattetekstinspringen2">
    <w:name w:val="Body Text Indent 2"/>
    <w:basedOn w:val="Standaard"/>
    <w:link w:val="Plattetekstinspringen2Char"/>
    <w:uiPriority w:val="99"/>
    <w:semiHidden/>
    <w:unhideWhenUsed/>
    <w:rsid w:val="00C73CDA"/>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C73CD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2408">
      <w:bodyDiv w:val="1"/>
      <w:marLeft w:val="0"/>
      <w:marRight w:val="0"/>
      <w:marTop w:val="0"/>
      <w:marBottom w:val="0"/>
      <w:divBdr>
        <w:top w:val="none" w:sz="0" w:space="0" w:color="auto"/>
        <w:left w:val="none" w:sz="0" w:space="0" w:color="auto"/>
        <w:bottom w:val="none" w:sz="0" w:space="0" w:color="auto"/>
        <w:right w:val="none" w:sz="0" w:space="0" w:color="auto"/>
      </w:divBdr>
    </w:div>
    <w:div w:id="192167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2016-07-06T22:00:00+00:00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62</Value>
      <Value>32</Value>
      <Value>58</Value>
      <Value>9</Value>
      <Value>8</Value>
      <Value>29</Value>
      <Value>71</Value>
      <Value>24</Value>
    </TaxCatchAll>
    <RIDocSummary xmlns="f15eea43-7fa7-45cf-8dc0-d5244e2cd467">Formulaire de demande pour l’inscription ou la modification d’une liste du matériel (nouvelle technologie) au sujet des « conventions d’autogestion du diabète »</RIDocSummary>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8B46F-2C4C-4D96-94D2-E91F70EBD385}"/>
</file>

<file path=customXml/itemProps2.xml><?xml version="1.0" encoding="utf-8"?>
<ds:datastoreItem xmlns:ds="http://schemas.openxmlformats.org/officeDocument/2006/customXml" ds:itemID="{D9B8D42B-721C-47A8-A164-334CDCEEFFC8}"/>
</file>

<file path=customXml/itemProps3.xml><?xml version="1.0" encoding="utf-8"?>
<ds:datastoreItem xmlns:ds="http://schemas.openxmlformats.org/officeDocument/2006/customXml" ds:itemID="{9E315E61-EBB1-4343-97DD-0A4E6FDD9BB9}"/>
</file>

<file path=customXml/itemProps4.xml><?xml version="1.0" encoding="utf-8"?>
<ds:datastoreItem xmlns:ds="http://schemas.openxmlformats.org/officeDocument/2006/customXml" ds:itemID="{FBBC2EE3-58D5-4317-82C4-52FCE295FFAF}"/>
</file>

<file path=customXml/itemProps5.xml><?xml version="1.0" encoding="utf-8"?>
<ds:datastoreItem xmlns:ds="http://schemas.openxmlformats.org/officeDocument/2006/customXml" ds:itemID="{3C4A441D-CDB3-4A9C-A62B-5D35C28E3DE3}"/>
</file>

<file path=docProps/app.xml><?xml version="1.0" encoding="utf-8"?>
<Properties xmlns="http://schemas.openxmlformats.org/officeDocument/2006/extended-properties" xmlns:vt="http://schemas.openxmlformats.org/officeDocument/2006/docPropsVTypes">
  <Template>3E455BC7.dotm</Template>
  <TotalTime>0</TotalTime>
  <Pages>23</Pages>
  <Words>2254</Words>
  <Characters>12402</Characters>
  <Application>Microsoft Office Word</Application>
  <DocSecurity>0</DocSecurity>
  <Lines>103</Lines>
  <Paragraphs>29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R.I.Z.I.V. - I.N.A.M.I.</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Diabète - Demande pour l’inscription ou la modification d’une liste du matériel (nouvelle technologie) - Conventions d’autogestion du diabète</dc:title>
  <dc:creator>Anne-Sophie Volant</dc:creator>
  <cp:lastModifiedBy>Bruno De Bolle</cp:lastModifiedBy>
  <cp:revision>2</cp:revision>
  <cp:lastPrinted>2016-06-24T08:14:00Z</cp:lastPrinted>
  <dcterms:created xsi:type="dcterms:W3CDTF">2016-07-07T07:24:00Z</dcterms:created>
  <dcterms:modified xsi:type="dcterms:W3CDTF">2016-07-07T07:24:00Z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Order">
    <vt:r8>1648400</vt:r8>
  </property>
  <property fmtid="{D5CDD505-2E9C-101B-9397-08002B2CF9AE}" pid="4"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5" name="xd_Signature">
    <vt:bool>false</vt:bool>
  </property>
  <property fmtid="{D5CDD505-2E9C-101B-9397-08002B2CF9AE}" pid="6" name="RITheme">
    <vt:lpwstr>32;#Prestations de soins par …|8ec480f0-fd0c-436a-98b8-58cfcdd3f17c</vt:lpwstr>
  </property>
  <property fmtid="{D5CDD505-2E9C-101B-9397-08002B2CF9AE}" pid="7" name="RILanguage">
    <vt:lpwstr>8;#Français|aa2269b8-11bd-4cc9-9267-801806817e60</vt:lpwstr>
  </property>
  <property fmtid="{D5CDD505-2E9C-101B-9397-08002B2CF9AE}" pid="8" name="xd_ProgID">
    <vt:lpwstr/>
  </property>
  <property fmtid="{D5CDD505-2E9C-101B-9397-08002B2CF9AE}" pid="9" name="RIDocType">
    <vt:lpwstr>9;#Formulaire|edbed626-0254-4436-a827-988bdcde3d3b</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ies>
</file>