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815C33" w14:paraId="38EE4241" w14:textId="77777777" w:rsidTr="00A11C2E">
        <w:trPr>
          <w:trHeight w:val="1831"/>
        </w:trPr>
        <w:tc>
          <w:tcPr>
            <w:tcW w:w="3119" w:type="dxa"/>
          </w:tcPr>
          <w:p w14:paraId="0B6BD022" w14:textId="77777777" w:rsidR="00447134" w:rsidRPr="00FC6D16" w:rsidRDefault="00447134" w:rsidP="00980975">
            <w:pPr>
              <w:rPr>
                <w:noProof/>
                <w:lang w:val="en-US"/>
              </w:rPr>
            </w:pPr>
          </w:p>
          <w:p w14:paraId="421C6A24" w14:textId="77777777" w:rsidR="00447134" w:rsidRPr="00FC6D16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 w:rsidRPr="00FC6D16"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720ACFC" w14:textId="77777777" w:rsidR="0054674C" w:rsidRPr="00FC6D16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1B992B72" w14:textId="43A60A39" w:rsidR="00BF415C" w:rsidRPr="00FC6D16" w:rsidRDefault="009D0BCC" w:rsidP="00971B5A">
            <w:pPr>
              <w:jc w:val="center"/>
              <w:rPr>
                <w:rFonts w:asciiTheme="minorHAnsi" w:hAnsiTheme="minorHAnsi"/>
                <w:b/>
                <w:sz w:val="26"/>
                <w:szCs w:val="26"/>
                <w:lang w:val="fr-BE"/>
              </w:rPr>
            </w:pPr>
            <w:r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Non-a</w:t>
            </w:r>
            <w:r w:rsidR="00063D71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dhésion </w:t>
            </w:r>
            <w:r w:rsidR="00A92AAE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en qualité </w:t>
            </w:r>
            <w:r w:rsidR="00116D37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d</w:t>
            </w:r>
            <w:r w:rsidR="00F85BD1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e</w:t>
            </w:r>
            <w:r w:rsidR="00154876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</w:t>
            </w:r>
            <w:r w:rsidR="00CF5982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technologue orthopédique</w:t>
            </w:r>
            <w:r w:rsidR="00A22CD3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</w:t>
            </w:r>
            <w:r w:rsidR="00063D71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>à</w:t>
            </w:r>
            <w:r w:rsidR="00A92AAE" w:rsidRPr="00FC6D16">
              <w:rPr>
                <w:rFonts w:asciiTheme="minorHAnsi" w:hAnsiTheme="minorHAnsi"/>
                <w:b/>
                <w:sz w:val="26"/>
                <w:szCs w:val="26"/>
                <w:lang w:val="fr-BE"/>
              </w:rPr>
              <w:t xml:space="preserve"> la </w:t>
            </w:r>
            <w:r w:rsidR="00A92AAE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convention </w:t>
            </w:r>
            <w:r w:rsidR="00174243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>bandagistes</w:t>
            </w:r>
            <w:r w:rsidR="00FC6D16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 et/o</w:t>
            </w:r>
            <w:r w:rsidR="00CF5982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u </w:t>
            </w:r>
            <w:r w:rsidR="00174243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>orthopédistes</w:t>
            </w:r>
            <w:r w:rsidR="00FC6D16" w:rsidRPr="00FC6D16">
              <w:rPr>
                <w:rFonts w:asciiTheme="minorHAnsi" w:hAnsiTheme="minorHAnsi" w:cstheme="minorHAnsi"/>
                <w:b/>
                <w:sz w:val="26"/>
                <w:szCs w:val="26"/>
                <w:lang w:val="fr-BE"/>
              </w:rPr>
              <w:t xml:space="preserve"> - organismes assureurs</w:t>
            </w:r>
          </w:p>
          <w:p w14:paraId="5E247D78" w14:textId="77777777" w:rsidR="00980975" w:rsidRPr="00FC6D16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14:paraId="27709367" w14:textId="77777777"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129699FF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D39D74" w14:textId="77777777"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54C261B" w14:textId="77777777" w:rsidR="004503AD" w:rsidRPr="006B6629" w:rsidRDefault="00063D71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55ED823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5C6BE6C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9E98F7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F0096" w14:textId="77777777"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nom et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prénom</w:t>
            </w:r>
            <w:proofErr w:type="spellEnd"/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A677EC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537545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7F5AAE28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83ED5C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3597C5" w14:textId="77777777"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0C46F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0C63BB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815C33" w14:paraId="027AC968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D841B2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5D2B99" w14:textId="77777777"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14:paraId="1C5E4F92" w14:textId="77777777"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408B04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8"/>
            </w:tblGrid>
            <w:tr w:rsidR="00DF6575" w:rsidRPr="00815C33" w14:paraId="03C33653" w14:textId="77777777" w:rsidTr="00DF6575">
              <w:tc>
                <w:tcPr>
                  <w:tcW w:w="6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521A2E" w14:textId="099EE34C" w:rsidR="00DF6575" w:rsidRPr="00FC6D16" w:rsidRDefault="00DF6575" w:rsidP="00DF6575">
                  <w:pPr>
                    <w:tabs>
                      <w:tab w:val="clear" w:pos="3969"/>
                    </w:tabs>
                    <w:ind w:right="29"/>
                    <w:rPr>
                      <w:rFonts w:ascii="Times New Roman" w:hAnsi="Times New Roman"/>
                      <w:sz w:val="24"/>
                      <w:szCs w:val="24"/>
                      <w:lang w:val="fr-BE" w:eastAsia="fr-BE"/>
                    </w:rPr>
                  </w:pPr>
                  <w:r w:rsidRPr="00FC6D1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 xml:space="preserve">Nous utiliserons vos données de contact (adresse email et adresse de contact) indiquées sur </w:t>
                  </w:r>
                  <w:hyperlink r:id="rId13" w:history="1">
                    <w:proofErr w:type="spellStart"/>
                    <w:r w:rsidR="00174243" w:rsidRPr="00FC6D16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fr-BE" w:eastAsia="fr-BE"/>
                      </w:rPr>
                      <w:t>ProSanté</w:t>
                    </w:r>
                    <w:proofErr w:type="spellEnd"/>
                  </w:hyperlink>
                  <w:r w:rsidR="00174243" w:rsidRPr="00FC6D16">
                    <w:rPr>
                      <w:rStyle w:val="Hyperlink"/>
                      <w:rFonts w:ascii="Calibri" w:hAnsi="Calibri" w:cs="Calibri"/>
                      <w:sz w:val="22"/>
                      <w:szCs w:val="22"/>
                      <w:u w:val="none"/>
                      <w:lang w:val="fr-BE" w:eastAsia="fr-BE"/>
                    </w:rPr>
                    <w:t xml:space="preserve">. </w:t>
                  </w:r>
                  <w:r w:rsidRPr="00FC6D1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>Veuillez y vérifier vos coordonnées et les y compléter le cas échéant afin d’être informé(e)</w:t>
                  </w:r>
                  <w:r w:rsidR="00174243" w:rsidRPr="00FC6D16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fr-BE" w:eastAsia="fr-BE"/>
                    </w:rPr>
                    <w:t>.</w:t>
                  </w:r>
                </w:p>
              </w:tc>
            </w:tr>
            <w:tr w:rsidR="00DF6575" w:rsidRPr="00815C33" w14:paraId="0A4E9E2A" w14:textId="77777777" w:rsidTr="00DF6575">
              <w:tc>
                <w:tcPr>
                  <w:tcW w:w="6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07B8EF" w14:textId="6339E536" w:rsidR="00DF6575" w:rsidRPr="00DF6575" w:rsidRDefault="00DF6575" w:rsidP="00DF6575">
                  <w:pPr>
                    <w:tabs>
                      <w:tab w:val="clear" w:pos="3969"/>
                    </w:tabs>
                    <w:ind w:right="0"/>
                    <w:rPr>
                      <w:rFonts w:ascii="Times New Roman" w:hAnsi="Times New Roman"/>
                      <w:sz w:val="24"/>
                      <w:szCs w:val="24"/>
                      <w:lang w:val="fr-BE" w:eastAsia="fr-BE"/>
                    </w:rPr>
                  </w:pPr>
                </w:p>
              </w:tc>
            </w:tr>
          </w:tbl>
          <w:p w14:paraId="31220DDE" w14:textId="44C1BBE5"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D0DB5" w:rsidRPr="00815C33" w14:paraId="26235D3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8D4065" w14:textId="77777777"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34EC4394" w14:textId="77777777"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66E949EC" w14:textId="74D260AE"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14:paraId="1EC5D5AD" w14:textId="45D3F0DE"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815C33" w14:paraId="0D62B667" w14:textId="77777777" w:rsidTr="002D0DB5">
              <w:tc>
                <w:tcPr>
                  <w:tcW w:w="5846" w:type="dxa"/>
                </w:tcPr>
                <w:p w14:paraId="26A319C0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5A1FB4AA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1EFC3C53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DA30AC0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2E05659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735D4BB4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D2E1B26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CD45ACB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9ABFD5C" w14:textId="77777777"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35BB893B" w14:textId="77777777"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4F3E1CB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68C6124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02779193" w14:textId="77777777" w:rsidR="00BE4EED" w:rsidRPr="00D40BBE" w:rsidRDefault="008846BA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proofErr w:type="spellStart"/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proofErr w:type="spellEnd"/>
            <w:r w:rsidRPr="00D40B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déclaration</w:t>
            </w:r>
            <w:proofErr w:type="spellEnd"/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01872AB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815C33" w14:paraId="7F66A33B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1B29E0CC" w14:textId="110989C2" w:rsidR="003360CB" w:rsidRPr="00FC6D16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FC6D16">
              <w:rPr>
                <w:rFonts w:asciiTheme="minorHAnsi" w:hAnsiTheme="minorHAnsi"/>
                <w:sz w:val="22"/>
                <w:szCs w:val="22"/>
                <w:lang w:val="fr-BE"/>
              </w:rPr>
              <w:t>j</w:t>
            </w:r>
            <w:r w:rsidR="009D0BCC" w:rsidRPr="00FC6D16">
              <w:rPr>
                <w:rFonts w:asciiTheme="minorHAnsi" w:hAnsiTheme="minorHAnsi"/>
                <w:sz w:val="22"/>
                <w:szCs w:val="22"/>
                <w:lang w:val="fr-BE"/>
              </w:rPr>
              <w:t>e n</w:t>
            </w:r>
            <w:r w:rsidR="00994FB9" w:rsidRPr="00FC6D16">
              <w:rPr>
                <w:rFonts w:asciiTheme="minorHAnsi" w:hAnsiTheme="minorHAnsi"/>
                <w:sz w:val="22"/>
                <w:szCs w:val="22"/>
                <w:lang w:val="fr-BE"/>
              </w:rPr>
              <w:t>’adhère</w:t>
            </w:r>
            <w:r w:rsidR="00CF5982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9D0BCC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pas </w:t>
            </w:r>
            <w:r w:rsidR="00CF5982" w:rsidRPr="00FC6D16">
              <w:rPr>
                <w:rFonts w:asciiTheme="minorHAnsi" w:hAnsiTheme="minorHAnsi"/>
                <w:bCs/>
                <w:sz w:val="22"/>
                <w:szCs w:val="22"/>
                <w:lang w:val="fr-BE"/>
              </w:rPr>
              <w:t xml:space="preserve">à la </w:t>
            </w:r>
            <w:r w:rsidR="00CF5982" w:rsidRPr="00FC6D16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convention</w:t>
            </w:r>
            <w:r w:rsidR="00E265F0" w:rsidRPr="00FC6D16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r w:rsidR="00174243" w:rsidRPr="00FC6D16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>nationale bandagistes et/ou orthopédistes -</w:t>
            </w:r>
            <w:r w:rsidR="00174243"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174243" w:rsidRPr="00FC6D16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 </w:t>
            </w:r>
            <w:r w:rsidR="00E265F0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(*)</w:t>
            </w:r>
            <w:r w:rsidR="00E265F0" w:rsidRPr="00FC6D16"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  <w:t xml:space="preserve">. </w:t>
            </w:r>
          </w:p>
          <w:p w14:paraId="30A1A07E" w14:textId="77777777" w:rsidR="00A52E5A" w:rsidRPr="00FC6D16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FC6D16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396C5F5" w14:textId="77777777" w:rsidR="00511A53" w:rsidRPr="00FC6D16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52D16" w14:textId="77777777" w:rsidR="00511A53" w:rsidRPr="00FC6D16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FC6D16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14:paraId="350F59BE" w14:textId="77777777" w:rsidR="00936A03" w:rsidRPr="00FC6D16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28F2A312" w14:textId="55E630B1" w:rsidR="003360CB" w:rsidRPr="009D0BCC" w:rsidRDefault="00E45F1C" w:rsidP="009D0BCC">
            <w:pPr>
              <w:tabs>
                <w:tab w:val="left" w:pos="7121"/>
              </w:tabs>
              <w:ind w:right="0"/>
              <w:rPr>
                <w:rFonts w:asciiTheme="minorHAnsi" w:hAnsiTheme="minorHAnsi" w:cs="Tahoma"/>
                <w:color w:val="0000FF"/>
                <w:sz w:val="18"/>
                <w:szCs w:val="18"/>
                <w:u w:val="single"/>
                <w:lang w:val="fr-BE"/>
              </w:rPr>
            </w:pPr>
            <w:r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Le texte intégral d</w:t>
            </w:r>
            <w:r w:rsidR="00E265F0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es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3E72DA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onvention</w:t>
            </w:r>
            <w:r w:rsidR="00E265F0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s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nationale</w:t>
            </w:r>
            <w:r w:rsidR="00E265F0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 </w:t>
            </w:r>
            <w:r w:rsidR="00154876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bandagistes</w:t>
            </w:r>
            <w:r w:rsidR="00815C3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/</w:t>
            </w:r>
            <w:r w:rsidR="00B31BCF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orthopédistes </w:t>
            </w:r>
            <w:r w:rsidR="00BF415C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FC6D16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FC6D1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se trouvent sur notre site</w:t>
            </w:r>
            <w:hyperlink r:id="rId14" w:history="1">
              <w:r w:rsidR="00174243" w:rsidRPr="00FC6D16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 xml:space="preserve">www.inami.be &gt; </w:t>
              </w:r>
              <w:proofErr w:type="spellStart"/>
              <w:r w:rsidR="00174243" w:rsidRPr="00FC6D16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>Professionels</w:t>
              </w:r>
              <w:proofErr w:type="spellEnd"/>
              <w:r w:rsidR="00174243" w:rsidRPr="00FC6D16">
                <w:rPr>
                  <w:rStyle w:val="Hyperlink"/>
                  <w:rFonts w:asciiTheme="minorHAnsi" w:hAnsiTheme="minorHAnsi"/>
                  <w:i/>
                  <w:sz w:val="18"/>
                  <w:szCs w:val="18"/>
                  <w:lang w:val="fr-FR"/>
                </w:rPr>
                <w:t xml:space="preserve"> &gt; Technologues orthopédiques</w:t>
              </w:r>
            </w:hyperlink>
            <w:r w:rsidR="00174243" w:rsidRPr="009D0BCC">
              <w:rPr>
                <w:rFonts w:asciiTheme="minorHAnsi" w:hAnsiTheme="minorHAnsi" w:cs="Tahoma"/>
                <w:color w:val="0000FF"/>
                <w:sz w:val="18"/>
                <w:szCs w:val="18"/>
                <w:u w:val="single"/>
                <w:lang w:val="fr-BE"/>
              </w:rPr>
              <w:t xml:space="preserve"> </w:t>
            </w:r>
          </w:p>
        </w:tc>
      </w:tr>
    </w:tbl>
    <w:p w14:paraId="1F910965" w14:textId="77777777"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815C33" w14:paraId="63D64325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221E04" w14:textId="77777777"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9E64D61" w14:textId="77777777" w:rsidR="00BE4EED" w:rsidRPr="00AF24F2" w:rsidRDefault="00AF24F2" w:rsidP="00782450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333587C" w14:textId="77777777"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815C33" w14:paraId="0F26BA37" w14:textId="77777777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2DDAC1D4" w14:textId="77777777"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14:paraId="3C4AB543" w14:textId="77777777"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  <w:proofErr w:type="spellEnd"/>
          </w:p>
          <w:p w14:paraId="19189D9D" w14:textId="77777777"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Par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courrier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postal</w:t>
            </w:r>
            <w:proofErr w:type="spellEnd"/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DE01FB" w14:textId="77777777" w:rsidR="00174243" w:rsidRPr="00FC6D16" w:rsidRDefault="00815C33" w:rsidP="00174243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hyperlink r:id="rId15" w:history="1">
              <w:r w:rsidR="00174243" w:rsidRPr="00FC6D16">
                <w:rPr>
                  <w:rStyle w:val="Hyperlink"/>
                  <w:rFonts w:asciiTheme="minorHAnsi" w:hAnsiTheme="minorHAnsi"/>
                  <w:sz w:val="22"/>
                  <w:szCs w:val="22"/>
                  <w:lang w:val="fr-FR"/>
                </w:rPr>
                <w:t>TO@riziv-inami.fgov.be</w:t>
              </w:r>
            </w:hyperlink>
            <w:r w:rsidR="00174243" w:rsidRPr="00FC6D16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14:paraId="5DAB6D08" w14:textId="77777777" w:rsidR="00511A53" w:rsidRPr="00FC6D16" w:rsidRDefault="00511A53" w:rsidP="00BE4EED">
            <w:pPr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  <w:p w14:paraId="1482C106" w14:textId="77777777" w:rsidR="00AF24F2" w:rsidRPr="00FC6D1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14:paraId="2EAC95E1" w14:textId="77777777" w:rsidR="00174243" w:rsidRPr="00FC6D16" w:rsidRDefault="00174243" w:rsidP="00174243">
            <w:pPr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>Team Technologues orthopédiques</w:t>
            </w:r>
          </w:p>
          <w:p w14:paraId="1566430B" w14:textId="25282961" w:rsidR="00BE4EED" w:rsidRPr="00FC6D16" w:rsidRDefault="00106118" w:rsidP="00106118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C6D16">
              <w:rPr>
                <w:rFonts w:asciiTheme="minorHAnsi" w:hAnsiTheme="minorHAnsi"/>
                <w:sz w:val="22"/>
                <w:szCs w:val="22"/>
                <w:lang w:val="fr-BE"/>
              </w:rPr>
              <w:t>Avenue Galilée 5/01 - 1210 BRUXELLES</w:t>
            </w:r>
          </w:p>
        </w:tc>
      </w:tr>
    </w:tbl>
    <w:p w14:paraId="5BC292D1" w14:textId="77777777" w:rsidR="00E32716" w:rsidRPr="00AF24F2" w:rsidRDefault="00E32716" w:rsidP="00203A8D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08085E">
      <w:pgSz w:w="12240" w:h="15840"/>
      <w:pgMar w:top="142" w:right="902" w:bottom="113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A754" w14:textId="77777777" w:rsidR="009B7CD1" w:rsidRDefault="009B7CD1">
      <w:r>
        <w:separator/>
      </w:r>
    </w:p>
  </w:endnote>
  <w:endnote w:type="continuationSeparator" w:id="0">
    <w:p w14:paraId="0C96C36C" w14:textId="77777777" w:rsidR="009B7CD1" w:rsidRDefault="009B7CD1">
      <w:r>
        <w:continuationSeparator/>
      </w:r>
    </w:p>
  </w:endnote>
  <w:endnote w:type="continuationNotice" w:id="1">
    <w:p w14:paraId="6DC4530D" w14:textId="77777777" w:rsidR="009B7CD1" w:rsidRDefault="009B7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0803" w14:textId="77777777" w:rsidR="009B7CD1" w:rsidRDefault="009B7CD1">
      <w:r>
        <w:separator/>
      </w:r>
    </w:p>
  </w:footnote>
  <w:footnote w:type="continuationSeparator" w:id="0">
    <w:p w14:paraId="36B09A12" w14:textId="77777777" w:rsidR="009B7CD1" w:rsidRDefault="009B7CD1">
      <w:r>
        <w:continuationSeparator/>
      </w:r>
    </w:p>
  </w:footnote>
  <w:footnote w:type="continuationNotice" w:id="1">
    <w:p w14:paraId="778AD968" w14:textId="77777777" w:rsidR="009B7CD1" w:rsidRDefault="009B7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9025">
    <w:abstractNumId w:val="0"/>
  </w:num>
  <w:num w:numId="2" w16cid:durableId="1511992393">
    <w:abstractNumId w:val="3"/>
  </w:num>
  <w:num w:numId="3" w16cid:durableId="864825778">
    <w:abstractNumId w:val="9"/>
  </w:num>
  <w:num w:numId="4" w16cid:durableId="177476554">
    <w:abstractNumId w:val="7"/>
  </w:num>
  <w:num w:numId="5" w16cid:durableId="116411700">
    <w:abstractNumId w:val="1"/>
  </w:num>
  <w:num w:numId="6" w16cid:durableId="1171214874">
    <w:abstractNumId w:val="11"/>
  </w:num>
  <w:num w:numId="7" w16cid:durableId="1735735362">
    <w:abstractNumId w:val="4"/>
  </w:num>
  <w:num w:numId="8" w16cid:durableId="1924875739">
    <w:abstractNumId w:val="12"/>
  </w:num>
  <w:num w:numId="9" w16cid:durableId="1786922056">
    <w:abstractNumId w:val="13"/>
  </w:num>
  <w:num w:numId="10" w16cid:durableId="226115113">
    <w:abstractNumId w:val="2"/>
  </w:num>
  <w:num w:numId="11" w16cid:durableId="1514806488">
    <w:abstractNumId w:val="5"/>
  </w:num>
  <w:num w:numId="12" w16cid:durableId="541675258">
    <w:abstractNumId w:val="10"/>
  </w:num>
  <w:num w:numId="13" w16cid:durableId="1600068816">
    <w:abstractNumId w:val="6"/>
  </w:num>
  <w:num w:numId="14" w16cid:durableId="757101392">
    <w:abstractNumId w:val="8"/>
  </w:num>
  <w:num w:numId="15" w16cid:durableId="1932541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085E"/>
    <w:rsid w:val="00083DE8"/>
    <w:rsid w:val="0008522C"/>
    <w:rsid w:val="000B5184"/>
    <w:rsid w:val="000E1CC2"/>
    <w:rsid w:val="000E2BE9"/>
    <w:rsid w:val="000F4948"/>
    <w:rsid w:val="00106118"/>
    <w:rsid w:val="00107F18"/>
    <w:rsid w:val="00116D37"/>
    <w:rsid w:val="001205C9"/>
    <w:rsid w:val="00154876"/>
    <w:rsid w:val="001569B5"/>
    <w:rsid w:val="00174243"/>
    <w:rsid w:val="001A3350"/>
    <w:rsid w:val="001C7C07"/>
    <w:rsid w:val="001E5D32"/>
    <w:rsid w:val="001E72C2"/>
    <w:rsid w:val="0020252E"/>
    <w:rsid w:val="00203A8D"/>
    <w:rsid w:val="002411BB"/>
    <w:rsid w:val="00241FA0"/>
    <w:rsid w:val="002509CF"/>
    <w:rsid w:val="0025643F"/>
    <w:rsid w:val="00262F0A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07F5E"/>
    <w:rsid w:val="0031548B"/>
    <w:rsid w:val="00323810"/>
    <w:rsid w:val="00330816"/>
    <w:rsid w:val="003360CB"/>
    <w:rsid w:val="003609AC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0BF0"/>
    <w:rsid w:val="00491233"/>
    <w:rsid w:val="004B207A"/>
    <w:rsid w:val="004B370A"/>
    <w:rsid w:val="004C4B8D"/>
    <w:rsid w:val="004D6F7F"/>
    <w:rsid w:val="004E6DAF"/>
    <w:rsid w:val="00511A53"/>
    <w:rsid w:val="00520E02"/>
    <w:rsid w:val="0054508E"/>
    <w:rsid w:val="0054674C"/>
    <w:rsid w:val="00552D78"/>
    <w:rsid w:val="00555494"/>
    <w:rsid w:val="00562366"/>
    <w:rsid w:val="00577C17"/>
    <w:rsid w:val="005878F6"/>
    <w:rsid w:val="005A38AC"/>
    <w:rsid w:val="005A6277"/>
    <w:rsid w:val="005D0797"/>
    <w:rsid w:val="00600BBA"/>
    <w:rsid w:val="00624407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15C33"/>
    <w:rsid w:val="008238C7"/>
    <w:rsid w:val="00824998"/>
    <w:rsid w:val="0083314F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B7CD1"/>
    <w:rsid w:val="009D0BCC"/>
    <w:rsid w:val="009D11EC"/>
    <w:rsid w:val="009F23AB"/>
    <w:rsid w:val="009F3963"/>
    <w:rsid w:val="00A076ED"/>
    <w:rsid w:val="00A11C2E"/>
    <w:rsid w:val="00A221FD"/>
    <w:rsid w:val="00A22CD3"/>
    <w:rsid w:val="00A52E5A"/>
    <w:rsid w:val="00A53604"/>
    <w:rsid w:val="00A74653"/>
    <w:rsid w:val="00A92AAE"/>
    <w:rsid w:val="00A93F1E"/>
    <w:rsid w:val="00A950EA"/>
    <w:rsid w:val="00AC13D3"/>
    <w:rsid w:val="00AE7482"/>
    <w:rsid w:val="00AF24F2"/>
    <w:rsid w:val="00AF7955"/>
    <w:rsid w:val="00B25D02"/>
    <w:rsid w:val="00B31BCF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CF5982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C0046"/>
    <w:rsid w:val="00DC32AD"/>
    <w:rsid w:val="00DE088F"/>
    <w:rsid w:val="00DF6575"/>
    <w:rsid w:val="00E12408"/>
    <w:rsid w:val="00E265F0"/>
    <w:rsid w:val="00E32716"/>
    <w:rsid w:val="00E32952"/>
    <w:rsid w:val="00E35840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85BD1"/>
    <w:rsid w:val="00FA750D"/>
    <w:rsid w:val="00FB1B95"/>
    <w:rsid w:val="00FB2ED8"/>
    <w:rsid w:val="00FC10F3"/>
    <w:rsid w:val="00FC6D16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3D9FF"/>
  <w15:docId w15:val="{618E62BB-E441-4D9F-9D5F-25897AD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paragraph" w:styleId="Revisie">
    <w:name w:val="Revision"/>
    <w:hidden/>
    <w:uiPriority w:val="99"/>
    <w:semiHidden/>
    <w:rsid w:val="003D41EF"/>
    <w:rPr>
      <w:rFonts w:ascii="Arial" w:hAnsi="Arial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1BCF"/>
    <w:rPr>
      <w:color w:val="605E5C"/>
      <w:shd w:val="clear" w:color="auto" w:fill="E1DFDD"/>
    </w:rPr>
  </w:style>
  <w:style w:type="character" w:customStyle="1" w:styleId="fontstyle01">
    <w:name w:val="fontstyle01"/>
    <w:basedOn w:val="Standaardalinea-lettertype"/>
    <w:rsid w:val="00DF657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DF657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ami.fgov.be/fr/programmes-web/prosant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@riziv-inami.fgov.b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ami.fgov.be/fr/professionnels/professionnels-de-la-sante/technologues-orthopediqu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27</Value>
    </TaxCatchAll>
    <RIDocSummary xmlns="f15eea43-7fa7-45cf-8dc0-d5244e2cd467">Adhésion en qualité de bandagiste à la convention bandagistes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F6BA46F-899F-43FB-9EB3-82C713C0A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D6505-B43A-42F4-B25D-123A38FF46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11F98C-3DAA-4FB0-88D3-87AF8750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Bandagistes - Adhésion à la convention - Chapitre I (art. 27)</vt:lpstr>
      <vt:lpstr>Formulaire - Audiciens - Adhésion en qualité d’audicien à la convention audiciens</vt:lpstr>
      <vt:lpstr>Formulaire - Audiciens - Adhésion en qualité d’audicien à la convention audiciens</vt:lpstr>
    </vt:vector>
  </TitlesOfParts>
  <Company>R.I.Z.I.V. - I.N.A.M.I.</Company>
  <LinksUpToDate>false</LinksUpToDate>
  <CharactersWithSpaces>1718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Adhésion à la convention - Chapitre I (art. 27)</dc:title>
  <dc:subject/>
  <dc:creator>Greet Laga</dc:creator>
  <cp:keywords/>
  <dc:description/>
  <cp:lastModifiedBy>Kirsten Bryon (RIZIV-INAMI)</cp:lastModifiedBy>
  <cp:revision>5</cp:revision>
  <cp:lastPrinted>2016-05-17T15:32:00Z</cp:lastPrinted>
  <dcterms:created xsi:type="dcterms:W3CDTF">2024-02-05T15:52:00Z</dcterms:created>
  <dcterms:modified xsi:type="dcterms:W3CDTF">2024-02-05T16:42:00Z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