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1C557" w14:textId="23F00D71" w:rsidR="00FD2739" w:rsidRPr="00AC1C5C" w:rsidRDefault="00FD2739" w:rsidP="00110C2C">
      <w:pPr>
        <w:jc w:val="center"/>
        <w:rPr>
          <w:rFonts w:ascii="Calibri" w:hAnsi="Calibri"/>
          <w:b/>
          <w:sz w:val="40"/>
          <w:lang w:val="nl-NL"/>
        </w:rPr>
      </w:pPr>
      <w:r w:rsidRPr="00AC1C5C">
        <w:rPr>
          <w:rFonts w:ascii="Calibri" w:hAnsi="Calibri"/>
          <w:b/>
          <w:sz w:val="40"/>
          <w:lang w:val="nl-NL"/>
        </w:rPr>
        <w:t xml:space="preserve">AP19 </w:t>
      </w:r>
      <w:r w:rsidR="00AC1C5C">
        <w:rPr>
          <w:rFonts w:ascii="Calibri" w:hAnsi="Calibri"/>
          <w:b/>
          <w:sz w:val="40"/>
          <w:lang w:val="nl-NL"/>
        </w:rPr>
        <w:t>Mobile Health</w:t>
      </w:r>
    </w:p>
    <w:p w14:paraId="2A8D76EA" w14:textId="35AC7532" w:rsidR="00110C2C" w:rsidRPr="00AC1C5C" w:rsidRDefault="00110C2C" w:rsidP="00110C2C">
      <w:pPr>
        <w:jc w:val="center"/>
        <w:rPr>
          <w:rFonts w:ascii="Calibri" w:hAnsi="Calibri"/>
          <w:b/>
          <w:sz w:val="56"/>
          <w:szCs w:val="56"/>
          <w:lang w:val="nl-NL"/>
        </w:rPr>
      </w:pPr>
      <w:r w:rsidRPr="00AC1C5C">
        <w:rPr>
          <w:rFonts w:ascii="Calibri" w:hAnsi="Calibri"/>
          <w:b/>
          <w:sz w:val="56"/>
          <w:szCs w:val="56"/>
          <w:lang w:val="nl-NL"/>
        </w:rPr>
        <w:t>PROJECTVOORSTEL</w:t>
      </w:r>
    </w:p>
    <w:tbl>
      <w:tblPr>
        <w:tblStyle w:val="Gemiddeldearcering1-accent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E744A1" w:rsidRPr="00071095" w14:paraId="54FF77A7" w14:textId="77777777" w:rsidTr="00071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4D0BB3D9" w14:textId="4ACD1642" w:rsidR="00EB7012" w:rsidRPr="00071095" w:rsidRDefault="00E744A1" w:rsidP="00FE67C6">
            <w:pPr>
              <w:jc w:val="both"/>
              <w:rPr>
                <w:rFonts w:ascii="Calibri" w:hAnsi="Calibri"/>
                <w:lang w:val="nl-NL"/>
              </w:rPr>
            </w:pPr>
            <w:r w:rsidRPr="00071095">
              <w:rPr>
                <w:rFonts w:ascii="Calibri" w:hAnsi="Calibri"/>
                <w:lang w:val="nl-NL"/>
              </w:rPr>
              <w:t>Alle paragrafen</w:t>
            </w:r>
            <w:r w:rsidR="009C4DDC">
              <w:rPr>
                <w:rFonts w:ascii="Calibri" w:hAnsi="Calibri"/>
                <w:lang w:val="nl-NL"/>
              </w:rPr>
              <w:t xml:space="preserve"> met grijze achtergrond</w:t>
            </w:r>
            <w:r w:rsidRPr="00071095">
              <w:rPr>
                <w:rFonts w:ascii="Calibri" w:hAnsi="Calibri"/>
                <w:lang w:val="nl-NL"/>
              </w:rPr>
              <w:t xml:space="preserve"> dienen </w:t>
            </w:r>
            <w:r w:rsidR="00071095" w:rsidRPr="00071095">
              <w:rPr>
                <w:rFonts w:ascii="Calibri" w:hAnsi="Calibri"/>
                <w:lang w:val="nl-NL"/>
              </w:rPr>
              <w:t xml:space="preserve">uitsluitend </w:t>
            </w:r>
            <w:r w:rsidRPr="00071095">
              <w:rPr>
                <w:rFonts w:ascii="Calibri" w:hAnsi="Calibri"/>
                <w:lang w:val="nl-NL"/>
              </w:rPr>
              <w:t>ter verduidelijking en mogen uit het afgewerkte document worden verwijderd</w:t>
            </w:r>
            <w:r w:rsidR="00AF5D88" w:rsidRPr="00071095">
              <w:rPr>
                <w:rFonts w:ascii="Calibri" w:hAnsi="Calibri"/>
                <w:lang w:val="nl-NL"/>
              </w:rPr>
              <w:t xml:space="preserve"> waardoor er meer plaats vrijkomt</w:t>
            </w:r>
            <w:r w:rsidRPr="00071095">
              <w:rPr>
                <w:rFonts w:ascii="Calibri" w:hAnsi="Calibri"/>
                <w:lang w:val="nl-NL"/>
              </w:rPr>
              <w:t xml:space="preserve">. </w:t>
            </w:r>
            <w:r w:rsidR="00DB3541">
              <w:rPr>
                <w:rFonts w:ascii="Calibri" w:hAnsi="Calibri"/>
                <w:lang w:val="nl-NL"/>
              </w:rPr>
              <w:t>Het</w:t>
            </w:r>
            <w:r w:rsidRPr="00071095">
              <w:rPr>
                <w:rFonts w:ascii="Calibri" w:hAnsi="Calibri"/>
                <w:lang w:val="nl-NL"/>
              </w:rPr>
              <w:t xml:space="preserve"> voo</w:t>
            </w:r>
            <w:r w:rsidR="00DF3A0C">
              <w:rPr>
                <w:rFonts w:ascii="Calibri" w:hAnsi="Calibri"/>
                <w:lang w:val="nl-NL"/>
              </w:rPr>
              <w:t xml:space="preserve">rstel </w:t>
            </w:r>
            <w:r w:rsidR="00DB3541">
              <w:rPr>
                <w:rFonts w:ascii="Calibri" w:hAnsi="Calibri"/>
                <w:lang w:val="nl-NL"/>
              </w:rPr>
              <w:t xml:space="preserve">telt </w:t>
            </w:r>
            <w:r w:rsidR="00DF3A0C">
              <w:rPr>
                <w:rFonts w:ascii="Calibri" w:hAnsi="Calibri"/>
                <w:lang w:val="nl-NL"/>
              </w:rPr>
              <w:t>maximaal 10 (tien)</w:t>
            </w:r>
            <w:r w:rsidR="00B7772D" w:rsidRPr="00071095">
              <w:rPr>
                <w:rFonts w:ascii="Calibri" w:hAnsi="Calibri"/>
                <w:lang w:val="nl-NL"/>
              </w:rPr>
              <w:t xml:space="preserve"> pagina’s</w:t>
            </w:r>
            <w:r w:rsidR="009C4DDC">
              <w:rPr>
                <w:rFonts w:ascii="Calibri" w:hAnsi="Calibri"/>
                <w:lang w:val="nl-NL"/>
              </w:rPr>
              <w:t xml:space="preserve"> A4</w:t>
            </w:r>
            <w:r w:rsidR="00DB3541">
              <w:rPr>
                <w:rFonts w:ascii="Calibri" w:hAnsi="Calibri"/>
                <w:lang w:val="nl-NL"/>
              </w:rPr>
              <w:t xml:space="preserve"> (font minimaal 10) :</w:t>
            </w:r>
            <w:r w:rsidR="00B7772D" w:rsidRPr="00071095">
              <w:rPr>
                <w:rFonts w:ascii="Calibri" w:hAnsi="Calibri"/>
                <w:lang w:val="nl-NL"/>
              </w:rPr>
              <w:t xml:space="preserve"> 1 voorblad, 3 pagina</w:t>
            </w:r>
            <w:r w:rsidR="00AF5D88" w:rsidRPr="00071095">
              <w:rPr>
                <w:rFonts w:ascii="Calibri" w:hAnsi="Calibri"/>
                <w:lang w:val="nl-NL"/>
              </w:rPr>
              <w:t>’</w:t>
            </w:r>
            <w:r w:rsidR="00B7772D" w:rsidRPr="00071095">
              <w:rPr>
                <w:rFonts w:ascii="Calibri" w:hAnsi="Calibri"/>
                <w:lang w:val="nl-NL"/>
              </w:rPr>
              <w:t xml:space="preserve">s </w:t>
            </w:r>
            <w:r w:rsidR="00AF5D88" w:rsidRPr="00071095">
              <w:rPr>
                <w:rFonts w:ascii="Calibri" w:hAnsi="Calibri"/>
                <w:lang w:val="nl-NL"/>
              </w:rPr>
              <w:t>projectbesch</w:t>
            </w:r>
            <w:r w:rsidR="00571648" w:rsidRPr="00071095">
              <w:rPr>
                <w:rFonts w:ascii="Calibri" w:hAnsi="Calibri"/>
                <w:lang w:val="nl-NL"/>
              </w:rPr>
              <w:t>r</w:t>
            </w:r>
            <w:r w:rsidR="00AF5D88" w:rsidRPr="00071095">
              <w:rPr>
                <w:rFonts w:ascii="Calibri" w:hAnsi="Calibri"/>
                <w:lang w:val="nl-NL"/>
              </w:rPr>
              <w:t>ijving (klinisch proces)</w:t>
            </w:r>
            <w:r w:rsidR="00B7772D" w:rsidRPr="00071095">
              <w:rPr>
                <w:rFonts w:ascii="Calibri" w:hAnsi="Calibri"/>
                <w:lang w:val="nl-NL"/>
              </w:rPr>
              <w:t>, 3 pagin</w:t>
            </w:r>
            <w:r w:rsidR="000735B9">
              <w:rPr>
                <w:rFonts w:ascii="Calibri" w:hAnsi="Calibri"/>
                <w:lang w:val="nl-NL"/>
              </w:rPr>
              <w:t>a’s over kwaliteitscriteria en 3</w:t>
            </w:r>
            <w:r w:rsidR="00B7772D" w:rsidRPr="00071095">
              <w:rPr>
                <w:rFonts w:ascii="Calibri" w:hAnsi="Calibri"/>
                <w:lang w:val="nl-NL"/>
              </w:rPr>
              <w:t xml:space="preserve"> pagina’s voor he</w:t>
            </w:r>
            <w:r w:rsidR="00220917" w:rsidRPr="00071095">
              <w:rPr>
                <w:rFonts w:ascii="Calibri" w:hAnsi="Calibri"/>
                <w:lang w:val="nl-NL"/>
              </w:rPr>
              <w:t>t</w:t>
            </w:r>
            <w:r w:rsidR="00B7772D" w:rsidRPr="00071095">
              <w:rPr>
                <w:rFonts w:ascii="Calibri" w:hAnsi="Calibri"/>
                <w:lang w:val="nl-NL"/>
              </w:rPr>
              <w:t xml:space="preserve"> financieel plan.</w:t>
            </w:r>
            <w:r w:rsidR="000537EA" w:rsidRPr="00071095">
              <w:rPr>
                <w:rFonts w:ascii="Calibri" w:hAnsi="Calibri"/>
                <w:lang w:val="nl-NL"/>
              </w:rPr>
              <w:t xml:space="preserve"> </w:t>
            </w:r>
            <w:r w:rsidR="00EB7012" w:rsidRPr="00071095">
              <w:rPr>
                <w:rFonts w:ascii="Calibri" w:hAnsi="Calibri"/>
                <w:lang w:val="nl-NL"/>
              </w:rPr>
              <w:t xml:space="preserve">De voorstellen zullen worden </w:t>
            </w:r>
            <w:bookmarkStart w:id="0" w:name="_GoBack"/>
            <w:r w:rsidR="00EB7012" w:rsidRPr="00071095">
              <w:rPr>
                <w:rFonts w:ascii="Calibri" w:hAnsi="Calibri"/>
                <w:lang w:val="nl-NL"/>
              </w:rPr>
              <w:t xml:space="preserve">geëvalueerd </w:t>
            </w:r>
            <w:bookmarkEnd w:id="0"/>
            <w:r w:rsidR="00EB7012" w:rsidRPr="00071095">
              <w:rPr>
                <w:rFonts w:ascii="Calibri" w:hAnsi="Calibri"/>
                <w:lang w:val="nl-NL"/>
              </w:rPr>
              <w:t>in functie van de doelste</w:t>
            </w:r>
            <w:r w:rsidR="00EC0BB6" w:rsidRPr="00071095">
              <w:rPr>
                <w:rFonts w:ascii="Calibri" w:hAnsi="Calibri"/>
                <w:lang w:val="nl-NL"/>
              </w:rPr>
              <w:t>l</w:t>
            </w:r>
            <w:r w:rsidR="00EB7012" w:rsidRPr="00071095">
              <w:rPr>
                <w:rFonts w:ascii="Calibri" w:hAnsi="Calibri"/>
                <w:lang w:val="nl-NL"/>
              </w:rPr>
              <w:t xml:space="preserve">ling van </w:t>
            </w:r>
            <w:r w:rsidR="009A5082" w:rsidRPr="00071095">
              <w:rPr>
                <w:rFonts w:ascii="Calibri" w:hAnsi="Calibri"/>
                <w:lang w:val="nl-NL"/>
              </w:rPr>
              <w:t>AP</w:t>
            </w:r>
            <w:r w:rsidR="00B7772D" w:rsidRPr="00071095">
              <w:rPr>
                <w:rFonts w:ascii="Calibri" w:hAnsi="Calibri"/>
                <w:lang w:val="nl-NL"/>
              </w:rPr>
              <w:t xml:space="preserve">19 van </w:t>
            </w:r>
            <w:r w:rsidR="001D28D9">
              <w:rPr>
                <w:rFonts w:ascii="Calibri" w:hAnsi="Calibri"/>
                <w:lang w:val="nl-NL"/>
              </w:rPr>
              <w:t xml:space="preserve">het </w:t>
            </w:r>
            <w:r w:rsidR="00B7772D" w:rsidRPr="00071095">
              <w:rPr>
                <w:rFonts w:ascii="Calibri" w:hAnsi="Calibri"/>
                <w:lang w:val="nl-NL"/>
              </w:rPr>
              <w:t>Plan-eGezondheid</w:t>
            </w:r>
            <w:r w:rsidR="00EB7012" w:rsidRPr="00071095">
              <w:rPr>
                <w:rFonts w:ascii="Calibri" w:hAnsi="Calibri"/>
                <w:lang w:val="nl-NL"/>
              </w:rPr>
              <w:t>.</w:t>
            </w:r>
            <w:r w:rsidR="00B7772D" w:rsidRPr="00071095">
              <w:rPr>
                <w:rFonts w:ascii="Calibri" w:hAnsi="Calibri"/>
                <w:lang w:val="nl-NL"/>
              </w:rPr>
              <w:t xml:space="preserve"> </w:t>
            </w:r>
            <w:r w:rsidR="000537EA" w:rsidRPr="00071095">
              <w:rPr>
                <w:rFonts w:ascii="Calibri" w:hAnsi="Calibri"/>
                <w:lang w:val="nl-NL"/>
              </w:rPr>
              <w:t xml:space="preserve"> </w:t>
            </w:r>
            <w:r w:rsidR="00B7772D" w:rsidRPr="00071095">
              <w:rPr>
                <w:rFonts w:ascii="Calibri" w:hAnsi="Calibri"/>
                <w:lang w:val="nl-NL"/>
              </w:rPr>
              <w:t xml:space="preserve">Evaluatie gebeurt in 3 fasen : schriftelijke voorselectie, pitch + </w:t>
            </w:r>
            <w:r w:rsidR="00220917" w:rsidRPr="00071095">
              <w:rPr>
                <w:rFonts w:ascii="Calibri" w:hAnsi="Calibri"/>
                <w:lang w:val="nl-NL"/>
              </w:rPr>
              <w:t xml:space="preserve">tweede </w:t>
            </w:r>
            <w:r w:rsidR="00B7772D" w:rsidRPr="00071095">
              <w:rPr>
                <w:rFonts w:ascii="Calibri" w:hAnsi="Calibri"/>
                <w:lang w:val="nl-NL"/>
              </w:rPr>
              <w:t xml:space="preserve">selectie en </w:t>
            </w:r>
            <w:r w:rsidR="00FE67C6">
              <w:rPr>
                <w:rFonts w:ascii="Calibri" w:hAnsi="Calibri"/>
                <w:lang w:val="nl-NL"/>
              </w:rPr>
              <w:t>discussie</w:t>
            </w:r>
            <w:r w:rsidR="00B7772D" w:rsidRPr="00071095">
              <w:rPr>
                <w:rFonts w:ascii="Calibri" w:hAnsi="Calibri"/>
                <w:lang w:val="nl-NL"/>
              </w:rPr>
              <w:t xml:space="preserve"> + </w:t>
            </w:r>
            <w:r w:rsidR="00220917" w:rsidRPr="00071095">
              <w:rPr>
                <w:rFonts w:ascii="Calibri" w:hAnsi="Calibri"/>
                <w:lang w:val="nl-NL"/>
              </w:rPr>
              <w:t xml:space="preserve">definitieve </w:t>
            </w:r>
            <w:r w:rsidR="00B7772D" w:rsidRPr="00071095">
              <w:rPr>
                <w:rFonts w:ascii="Calibri" w:hAnsi="Calibri"/>
                <w:lang w:val="nl-NL"/>
              </w:rPr>
              <w:t>toestemming.</w:t>
            </w:r>
          </w:p>
        </w:tc>
      </w:tr>
    </w:tbl>
    <w:p w14:paraId="7E405293" w14:textId="77777777" w:rsidR="00572F04" w:rsidRPr="00D213EE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  <w:u w:val="single"/>
          <w:lang w:val="nl-NL"/>
        </w:rPr>
      </w:pPr>
      <w:r w:rsidRPr="00D213EE">
        <w:rPr>
          <w:rFonts w:ascii="Calibri" w:hAnsi="Calibri"/>
          <w:b/>
          <w:sz w:val="24"/>
          <w:szCs w:val="24"/>
          <w:u w:val="single"/>
          <w:lang w:val="nl-NL"/>
        </w:rPr>
        <w:t xml:space="preserve">Projectnaam (codenaam) : </w:t>
      </w:r>
    </w:p>
    <w:p w14:paraId="224D6B7E" w14:textId="77777777" w:rsidR="00D213EE" w:rsidRDefault="00D213EE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04ACBE6D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  <w:r w:rsidRPr="00E2740F">
        <w:rPr>
          <w:rFonts w:ascii="Calibri" w:hAnsi="Calibri"/>
          <w:sz w:val="24"/>
          <w:szCs w:val="24"/>
          <w:lang w:val="nl-NL"/>
        </w:rPr>
        <w:t xml:space="preserve">Korte beschrijving : </w:t>
      </w:r>
    </w:p>
    <w:p w14:paraId="3B828A6F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1A05A1C3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651B7CB8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6A8C989A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2EC72C28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  <w:r w:rsidRPr="00E2740F">
        <w:rPr>
          <w:rFonts w:ascii="Calibri" w:hAnsi="Calibri"/>
          <w:sz w:val="24"/>
          <w:szCs w:val="24"/>
          <w:lang w:val="nl-NL"/>
        </w:rPr>
        <w:t xml:space="preserve">Contactpersoon : </w:t>
      </w:r>
    </w:p>
    <w:p w14:paraId="29F5B6B3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  <w:r w:rsidRPr="00E2740F">
        <w:rPr>
          <w:rFonts w:ascii="Calibri" w:hAnsi="Calibri"/>
          <w:sz w:val="24"/>
          <w:szCs w:val="24"/>
          <w:lang w:val="nl-NL"/>
        </w:rPr>
        <w:t xml:space="preserve">Adresgegevens : </w:t>
      </w:r>
    </w:p>
    <w:p w14:paraId="526EC565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7E97A1C2" w14:textId="77777777" w:rsidR="00572F04" w:rsidRPr="00E2740F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</w:p>
    <w:p w14:paraId="1A25892A" w14:textId="77777777" w:rsidR="00572F04" w:rsidRDefault="00572F04" w:rsidP="00572F0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  <w:lang w:val="nl-NL"/>
        </w:rPr>
      </w:pPr>
      <w:r w:rsidRPr="00E2740F">
        <w:rPr>
          <w:rFonts w:ascii="Calibri" w:hAnsi="Calibri"/>
          <w:sz w:val="24"/>
          <w:szCs w:val="24"/>
          <w:lang w:val="nl-NL"/>
        </w:rPr>
        <w:t>Emailadres :</w:t>
      </w:r>
    </w:p>
    <w:p w14:paraId="7A59E44D" w14:textId="0F21821D" w:rsidR="00D213EE" w:rsidRDefault="00D213EE" w:rsidP="00D213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13"/>
        </w:tabs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 xml:space="preserve">Tel/GSM : </w:t>
      </w:r>
      <w:r>
        <w:rPr>
          <w:rFonts w:ascii="Calibri" w:hAnsi="Calibri"/>
          <w:sz w:val="24"/>
          <w:szCs w:val="24"/>
          <w:lang w:val="nl-NL"/>
        </w:rPr>
        <w:tab/>
      </w:r>
    </w:p>
    <w:p w14:paraId="13895500" w14:textId="77777777" w:rsidR="00D213EE" w:rsidRPr="00E2740F" w:rsidRDefault="00D213EE" w:rsidP="00D213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13"/>
        </w:tabs>
        <w:rPr>
          <w:rFonts w:ascii="Calibri" w:hAnsi="Calibri"/>
          <w:sz w:val="24"/>
          <w:szCs w:val="24"/>
          <w:lang w:val="nl-NL"/>
        </w:rPr>
      </w:pPr>
    </w:p>
    <w:p w14:paraId="2ECDD94A" w14:textId="3AA58130" w:rsidR="009A5082" w:rsidRPr="00D213EE" w:rsidRDefault="009A5082" w:rsidP="00D213EE">
      <w:pPr>
        <w:rPr>
          <w:b/>
          <w:sz w:val="28"/>
          <w:szCs w:val="28"/>
        </w:rPr>
      </w:pPr>
      <w:proofErr w:type="spellStart"/>
      <w:r w:rsidRPr="00D213EE">
        <w:rPr>
          <w:b/>
          <w:sz w:val="28"/>
          <w:szCs w:val="28"/>
        </w:rPr>
        <w:t>Zorgactoren</w:t>
      </w:r>
      <w:proofErr w:type="spellEnd"/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A5082" w:rsidRPr="005C3461" w14:paraId="005EB000" w14:textId="77777777" w:rsidTr="00DB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1D134121" w14:textId="77777777" w:rsidR="009A5082" w:rsidRPr="005C3461" w:rsidRDefault="009A5082" w:rsidP="00D803BA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Beschrijf de samenstelling van het consortium dat het project zal uitwerken.</w:t>
            </w:r>
          </w:p>
          <w:p w14:paraId="06B63F9F" w14:textId="638B1A74" w:rsidR="009A5082" w:rsidRPr="005C3461" w:rsidRDefault="009A5082" w:rsidP="00D803BA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Welke </w:t>
            </w:r>
            <w:r w:rsidR="008372BD">
              <w:rPr>
                <w:rFonts w:ascii="Calibri" w:hAnsi="Calibri"/>
                <w:lang w:val="nl-NL"/>
              </w:rPr>
              <w:t>zorgactoren</w:t>
            </w:r>
            <w:r w:rsidRPr="005C3461">
              <w:rPr>
                <w:rFonts w:ascii="Calibri" w:hAnsi="Calibri"/>
                <w:lang w:val="nl-NL"/>
              </w:rPr>
              <w:t xml:space="preserve"> nemen deel aan dit project?</w:t>
            </w:r>
          </w:p>
          <w:p w14:paraId="119AF2BB" w14:textId="6DD0BCE3" w:rsidR="009A5082" w:rsidRPr="005C3461" w:rsidRDefault="009A5082" w:rsidP="00D803BA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Welke leveranciers zijn bij het project betrokken?</w:t>
            </w:r>
          </w:p>
        </w:tc>
      </w:tr>
      <w:tr w:rsidR="009A5082" w:rsidRPr="005C3461" w14:paraId="7187653C" w14:textId="77777777" w:rsidTr="00D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2AF17" w14:textId="4F4E4E5C" w:rsidR="009A5082" w:rsidRPr="005C3461" w:rsidRDefault="009A5082" w:rsidP="00D803BA">
            <w:pPr>
              <w:rPr>
                <w:rFonts w:ascii="Calibri" w:hAnsi="Calibri"/>
                <w:b w:val="0"/>
                <w:lang w:val="nl-NL"/>
              </w:rPr>
            </w:pPr>
            <w:r w:rsidRPr="005C3461">
              <w:rPr>
                <w:rFonts w:ascii="Calibri" w:hAnsi="Calibri"/>
                <w:b w:val="0"/>
                <w:lang w:val="nl-NL"/>
              </w:rPr>
              <w:t xml:space="preserve">Deelnemende </w:t>
            </w:r>
            <w:r w:rsidR="008372BD">
              <w:rPr>
                <w:rFonts w:ascii="Calibri" w:hAnsi="Calibri"/>
                <w:b w:val="0"/>
                <w:lang w:val="nl-NL"/>
              </w:rPr>
              <w:t>zorgactoren</w:t>
            </w:r>
            <w:r w:rsidRPr="005C3461">
              <w:rPr>
                <w:rFonts w:ascii="Calibri" w:hAnsi="Calibri"/>
                <w:b w:val="0"/>
                <w:lang w:val="nl-NL"/>
              </w:rPr>
              <w:t xml:space="preserve"> : </w:t>
            </w:r>
          </w:p>
          <w:p w14:paraId="5553DCF2" w14:textId="660D0E75" w:rsidR="009A5082" w:rsidRPr="005C3461" w:rsidRDefault="009A5082" w:rsidP="00D803BA">
            <w:pPr>
              <w:pStyle w:val="Lijstalinea"/>
              <w:numPr>
                <w:ilvl w:val="0"/>
                <w:numId w:val="9"/>
              </w:num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xxx</w:t>
            </w:r>
          </w:p>
          <w:p w14:paraId="0107BD72" w14:textId="77777777" w:rsidR="001D28D9" w:rsidRDefault="001D28D9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D50251B" w14:textId="38DBB30D" w:rsidR="009A5082" w:rsidRPr="005C3461" w:rsidRDefault="009A5082" w:rsidP="00D803BA">
            <w:pPr>
              <w:rPr>
                <w:rFonts w:ascii="Calibri" w:hAnsi="Calibri"/>
                <w:b w:val="0"/>
                <w:lang w:val="nl-NL"/>
              </w:rPr>
            </w:pPr>
            <w:r w:rsidRPr="005C3461">
              <w:rPr>
                <w:rFonts w:ascii="Calibri" w:hAnsi="Calibri"/>
                <w:b w:val="0"/>
                <w:lang w:val="nl-NL"/>
              </w:rPr>
              <w:t xml:space="preserve">Betrokken </w:t>
            </w:r>
            <w:r w:rsidR="008372BD">
              <w:rPr>
                <w:rFonts w:ascii="Calibri" w:hAnsi="Calibri"/>
                <w:b w:val="0"/>
                <w:lang w:val="nl-NL"/>
              </w:rPr>
              <w:t>leveranciers</w:t>
            </w:r>
            <w:r w:rsidRPr="005C3461">
              <w:rPr>
                <w:rFonts w:ascii="Calibri" w:hAnsi="Calibri"/>
                <w:b w:val="0"/>
                <w:lang w:val="nl-NL"/>
              </w:rPr>
              <w:t xml:space="preserve"> : </w:t>
            </w:r>
          </w:p>
          <w:p w14:paraId="56AC3395" w14:textId="77777777" w:rsidR="009A5082" w:rsidRPr="005C3461" w:rsidRDefault="009A5082" w:rsidP="00D803BA">
            <w:pPr>
              <w:pStyle w:val="Lijstalinea"/>
              <w:numPr>
                <w:ilvl w:val="0"/>
                <w:numId w:val="9"/>
              </w:num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xxx</w:t>
            </w:r>
          </w:p>
          <w:p w14:paraId="380E6AF8" w14:textId="77777777" w:rsidR="009A5082" w:rsidRDefault="009A508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C2A729B" w14:textId="77777777" w:rsidR="00796660" w:rsidRDefault="007966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8836772" w14:textId="77777777" w:rsidR="00B658FF" w:rsidRDefault="00B658FF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424364A" w14:textId="77777777" w:rsidR="00B658FF" w:rsidRDefault="00B658FF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C437F5C" w14:textId="77777777" w:rsidR="00B658FF" w:rsidRDefault="00B658FF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0B8BCF4" w14:textId="77777777" w:rsidR="00796660" w:rsidRDefault="007966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96B3971" w14:textId="77777777" w:rsidR="00796660" w:rsidRPr="005C3461" w:rsidRDefault="00796660" w:rsidP="00D803BA">
            <w:pPr>
              <w:rPr>
                <w:rFonts w:ascii="Calibri" w:hAnsi="Calibri"/>
                <w:b w:val="0"/>
                <w:lang w:val="nl-NL"/>
              </w:rPr>
            </w:pPr>
          </w:p>
        </w:tc>
      </w:tr>
    </w:tbl>
    <w:p w14:paraId="52EF035C" w14:textId="21C47622" w:rsidR="000537EA" w:rsidRPr="00D213EE" w:rsidRDefault="000537EA" w:rsidP="00D213EE">
      <w:pPr>
        <w:rPr>
          <w:b/>
          <w:sz w:val="28"/>
          <w:szCs w:val="28"/>
        </w:rPr>
      </w:pPr>
      <w:r w:rsidRPr="00D213EE">
        <w:rPr>
          <w:b/>
          <w:sz w:val="28"/>
          <w:szCs w:val="28"/>
        </w:rPr>
        <w:t>Use Case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537EA" w:rsidRPr="005C3461" w14:paraId="65B8204A" w14:textId="77777777" w:rsidTr="00DB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7FA7DC37" w14:textId="03C4EBC5" w:rsidR="000537EA" w:rsidRPr="005C3461" w:rsidRDefault="000537EA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Binnen welke </w:t>
            </w:r>
            <w:proofErr w:type="spellStart"/>
            <w:r>
              <w:rPr>
                <w:rFonts w:ascii="Calibri" w:hAnsi="Calibri"/>
                <w:lang w:val="nl-NL"/>
              </w:rPr>
              <w:t>Use</w:t>
            </w:r>
            <w:proofErr w:type="spellEnd"/>
            <w:r>
              <w:rPr>
                <w:rFonts w:ascii="Calibri" w:hAnsi="Calibri"/>
                <w:lang w:val="nl-NL"/>
              </w:rPr>
              <w:t xml:space="preserve"> Case valt dit vo</w:t>
            </w:r>
            <w:r w:rsidR="003640DF">
              <w:rPr>
                <w:rFonts w:ascii="Calibri" w:hAnsi="Calibri"/>
                <w:lang w:val="nl-NL"/>
              </w:rPr>
              <w:t>o</w:t>
            </w:r>
            <w:r>
              <w:rPr>
                <w:rFonts w:ascii="Calibri" w:hAnsi="Calibri"/>
                <w:lang w:val="nl-NL"/>
              </w:rPr>
              <w:t xml:space="preserve">rstel : </w:t>
            </w:r>
            <w:proofErr w:type="spellStart"/>
            <w:r w:rsidR="001D28D9">
              <w:rPr>
                <w:rFonts w:ascii="Calibri" w:hAnsi="Calibri"/>
                <w:lang w:val="nl-NL"/>
              </w:rPr>
              <w:t>Stroke</w:t>
            </w:r>
            <w:proofErr w:type="spellEnd"/>
            <w:r w:rsidR="001D28D9">
              <w:rPr>
                <w:rFonts w:ascii="Calibri" w:hAnsi="Calibri"/>
                <w:lang w:val="nl-NL"/>
              </w:rPr>
              <w:t>, Diabetes, Cardiovasculai</w:t>
            </w:r>
            <w:r>
              <w:rPr>
                <w:rFonts w:ascii="Calibri" w:hAnsi="Calibri"/>
                <w:lang w:val="nl-NL"/>
              </w:rPr>
              <w:t xml:space="preserve">re zorg, </w:t>
            </w:r>
            <w:proofErr w:type="spellStart"/>
            <w:r>
              <w:rPr>
                <w:rFonts w:ascii="Calibri" w:hAnsi="Calibri"/>
                <w:lang w:val="nl-NL"/>
              </w:rPr>
              <w:t>Geesteljke</w:t>
            </w:r>
            <w:proofErr w:type="spellEnd"/>
            <w:r>
              <w:rPr>
                <w:rFonts w:ascii="Calibri" w:hAnsi="Calibri"/>
                <w:lang w:val="nl-NL"/>
              </w:rPr>
              <w:t xml:space="preserve"> gezondheidszorg</w:t>
            </w:r>
            <w:r w:rsidR="007A49F4">
              <w:rPr>
                <w:rFonts w:ascii="Calibri" w:hAnsi="Calibri"/>
                <w:lang w:val="nl-NL"/>
              </w:rPr>
              <w:t>, Chronische pijn</w:t>
            </w:r>
            <w:r w:rsidR="00657260">
              <w:rPr>
                <w:rFonts w:ascii="Calibri" w:hAnsi="Calibri"/>
                <w:lang w:val="nl-NL"/>
              </w:rPr>
              <w:t xml:space="preserve"> of een andere</w:t>
            </w:r>
            <w:r w:rsidR="007A49F4">
              <w:rPr>
                <w:rFonts w:ascii="Calibri" w:hAnsi="Calibri"/>
                <w:lang w:val="nl-NL"/>
              </w:rPr>
              <w:t xml:space="preserve"> (specifieer) </w:t>
            </w:r>
            <w:r w:rsidR="00657260">
              <w:rPr>
                <w:rFonts w:ascii="Calibri" w:hAnsi="Calibri"/>
                <w:lang w:val="nl-NL"/>
              </w:rPr>
              <w:t>?</w:t>
            </w:r>
          </w:p>
        </w:tc>
      </w:tr>
      <w:tr w:rsidR="000537EA" w:rsidRPr="005C3461" w14:paraId="20CC9E5E" w14:textId="77777777" w:rsidTr="00D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662C9D" w14:textId="20C3C0A3" w:rsidR="000537EA" w:rsidRDefault="003640DF" w:rsidP="00D803BA">
            <w:pPr>
              <w:rPr>
                <w:rFonts w:ascii="Calibri" w:hAnsi="Calibri"/>
                <w:b w:val="0"/>
                <w:lang w:val="nl-NL"/>
              </w:rPr>
            </w:pPr>
            <w:proofErr w:type="spellStart"/>
            <w:r>
              <w:rPr>
                <w:rFonts w:ascii="Calibri" w:hAnsi="Calibri"/>
                <w:b w:val="0"/>
                <w:lang w:val="nl-NL"/>
              </w:rPr>
              <w:t>Use</w:t>
            </w:r>
            <w:proofErr w:type="spellEnd"/>
            <w:r>
              <w:rPr>
                <w:rFonts w:ascii="Calibri" w:hAnsi="Calibri"/>
                <w:b w:val="0"/>
                <w:lang w:val="nl-NL"/>
              </w:rPr>
              <w:t xml:space="preserve"> case : </w:t>
            </w:r>
          </w:p>
          <w:p w14:paraId="7BEB32C4" w14:textId="77777777" w:rsidR="003640DF" w:rsidRDefault="003640DF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7674D27" w14:textId="77777777" w:rsidR="001D28D9" w:rsidRDefault="001D28D9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49586F6" w14:textId="77777777" w:rsidR="000537EA" w:rsidRDefault="000537EA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5CA668A" w14:textId="77777777" w:rsidR="001D28D9" w:rsidRPr="005C3461" w:rsidRDefault="001D28D9" w:rsidP="00D803BA">
            <w:pPr>
              <w:rPr>
                <w:rFonts w:ascii="Calibri" w:hAnsi="Calibri"/>
                <w:b w:val="0"/>
                <w:lang w:val="nl-NL"/>
              </w:rPr>
            </w:pPr>
          </w:p>
        </w:tc>
      </w:tr>
    </w:tbl>
    <w:p w14:paraId="06637849" w14:textId="6AD100DB" w:rsidR="00E744A1" w:rsidRPr="00071095" w:rsidRDefault="0009480D" w:rsidP="0009480D">
      <w:pPr>
        <w:pStyle w:val="Kop1"/>
        <w:numPr>
          <w:ilvl w:val="0"/>
          <w:numId w:val="19"/>
        </w:numPr>
      </w:pPr>
      <w:r>
        <w:lastRenderedPageBreak/>
        <w:t xml:space="preserve">Projectbeschrijving </w:t>
      </w:r>
      <w:r w:rsidR="00E744A1" w:rsidRPr="00071095">
        <w:t>(Max 3 pagina’s)</w:t>
      </w:r>
    </w:p>
    <w:p w14:paraId="1DB2D8C6" w14:textId="60954FE7" w:rsidR="00E744A1" w:rsidRPr="0009480D" w:rsidRDefault="00B658FF" w:rsidP="00D213EE">
      <w:pPr>
        <w:pStyle w:val="Kop2"/>
      </w:pPr>
      <w:r w:rsidRPr="0009480D">
        <w:t>Mobile Health proces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744A1" w:rsidRPr="005C3461" w14:paraId="6931DDF6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7132D60E" w14:textId="0D1E98CD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Welk probleem</w:t>
            </w:r>
            <w:r w:rsidR="000537EA">
              <w:rPr>
                <w:rFonts w:ascii="Calibri" w:hAnsi="Calibri"/>
                <w:lang w:val="nl-NL"/>
              </w:rPr>
              <w:t xml:space="preserve"> in de gezondheidszorg</w:t>
            </w:r>
            <w:r w:rsidRPr="005C3461">
              <w:rPr>
                <w:rFonts w:ascii="Calibri" w:hAnsi="Calibri"/>
                <w:lang w:val="nl-NL"/>
              </w:rPr>
              <w:t xml:space="preserve"> wil uw project aanpakken?</w:t>
            </w:r>
          </w:p>
          <w:p w14:paraId="464AC4C8" w14:textId="56F9CA55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Wat is de omvang / impact van dit probleem op de zorg in </w:t>
            </w:r>
            <w:r w:rsidR="000537EA">
              <w:rPr>
                <w:rFonts w:ascii="Calibri" w:hAnsi="Calibri"/>
                <w:lang w:val="nl-NL"/>
              </w:rPr>
              <w:t>België</w:t>
            </w:r>
            <w:r w:rsidRPr="005C3461">
              <w:rPr>
                <w:rFonts w:ascii="Calibri" w:hAnsi="Calibri"/>
                <w:lang w:val="nl-NL"/>
              </w:rPr>
              <w:t>?</w:t>
            </w:r>
          </w:p>
          <w:p w14:paraId="3D6C0380" w14:textId="292D65B3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Vanuit welke </w:t>
            </w:r>
            <w:r w:rsidR="000537EA">
              <w:rPr>
                <w:rFonts w:ascii="Calibri" w:hAnsi="Calibri"/>
                <w:lang w:val="nl-NL"/>
              </w:rPr>
              <w:t>methodiek</w:t>
            </w:r>
            <w:r w:rsidRPr="005C3461">
              <w:rPr>
                <w:rFonts w:ascii="Calibri" w:hAnsi="Calibri"/>
                <w:lang w:val="nl-NL"/>
              </w:rPr>
              <w:t xml:space="preserve"> wordt een oplossing aangebracht?</w:t>
            </w:r>
          </w:p>
          <w:p w14:paraId="7C12746E" w14:textId="77777777" w:rsidR="00E744A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Wat is de voorgestelde oplossing?</w:t>
            </w:r>
          </w:p>
          <w:p w14:paraId="32410885" w14:textId="3709FACC" w:rsidR="00042723" w:rsidRDefault="00042723" w:rsidP="00AB5B1B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Welk</w:t>
            </w:r>
            <w:r w:rsidR="003969EA">
              <w:rPr>
                <w:rFonts w:ascii="Calibri" w:hAnsi="Calibri"/>
                <w:lang w:val="nl-NL"/>
              </w:rPr>
              <w:t xml:space="preserve">e zorgverstrekkers/patiënten/derden </w:t>
            </w:r>
            <w:r>
              <w:rPr>
                <w:rFonts w:ascii="Calibri" w:hAnsi="Calibri"/>
                <w:lang w:val="nl-NL"/>
              </w:rPr>
              <w:t>zijn hierbij betrokken?</w:t>
            </w:r>
          </w:p>
          <w:p w14:paraId="078FD2E9" w14:textId="339AF875" w:rsidR="00042723" w:rsidRDefault="00042723" w:rsidP="00AB5B1B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Welke Mobile Health toepassingen zullen worden gebruikt (nominatief) ?</w:t>
            </w:r>
          </w:p>
          <w:p w14:paraId="73CF0CFB" w14:textId="2ED7A1C8" w:rsidR="00657260" w:rsidRPr="005C3461" w:rsidRDefault="00657260" w:rsidP="00AB5B1B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Max 2 pagina’s.</w:t>
            </w:r>
          </w:p>
        </w:tc>
      </w:tr>
      <w:tr w:rsidR="00E744A1" w:rsidRPr="005C3461" w14:paraId="790FFC48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1D0C0C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A63EE7E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6C13236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CB024AC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C7BB945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17F5D4A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E2AB5D4" w14:textId="77777777" w:rsidR="00E744A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4E40EA4" w14:textId="77777777" w:rsidR="00657260" w:rsidRPr="005C3461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78E469A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83771D0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21619AB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4E39E8D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B462A24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F6E1AA5" w14:textId="77777777" w:rsidR="0068729E" w:rsidRPr="005C3461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E00EC3B" w14:textId="77777777" w:rsidR="0068729E" w:rsidRPr="005C3461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473676D" w14:textId="77777777" w:rsidR="0068729E" w:rsidRPr="005C3461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A53B231" w14:textId="77777777" w:rsidR="0068729E" w:rsidRPr="005C3461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A63304F" w14:textId="77777777" w:rsidR="0068729E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5B6F839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75D6D7C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63E1286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6598EC5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4C71194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3FA37E7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13F6A4A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8DD7CC4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40823A0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74B8259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6D46647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D647262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184E31C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20963EA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D4AF16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F1CF89A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57A1E8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8F1570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DA3FC9C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71EC370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23C8690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7032B36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F9D9BD8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C709697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64E18FD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D217EB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9084140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CBC0267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3B4EE34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F2310FD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F4F9A6B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BE3D2EA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E1F1EE5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AF10065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AA90E49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296006D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F9B43BD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282AA77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9D253FF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4ED4364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D3F376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D3E6A9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E8B6DA8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5FAA139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B07BD5A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2F827F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52336A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2F59159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1D5B888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F1511E6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65C6BE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2A3BA4F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E2F302F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358397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AA2560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0CA969F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70109F4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DE7DEAF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356CD7F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4164698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59F1DAC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A67EC93" w14:textId="77777777" w:rsidR="004E6ED2" w:rsidRDefault="004E6ED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FEBA46F" w14:textId="77777777" w:rsidR="004E6ED2" w:rsidRDefault="004E6ED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4420B0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4AEDB12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3172A38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ABB504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F048F6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CFDABA6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AAEBB52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C552596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84E73D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1126095" w14:textId="77777777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</w:p>
        </w:tc>
      </w:tr>
    </w:tbl>
    <w:p w14:paraId="754E5349" w14:textId="509756D9" w:rsidR="00E744A1" w:rsidRPr="005C3461" w:rsidRDefault="00E744A1" w:rsidP="0009480D">
      <w:pPr>
        <w:pStyle w:val="Kop2"/>
      </w:pPr>
      <w:r w:rsidRPr="005C3461">
        <w:lastRenderedPageBreak/>
        <w:t>Concrete doelste</w:t>
      </w:r>
      <w:r w:rsidR="00DA54F9">
        <w:t>l</w:t>
      </w:r>
      <w:r w:rsidRPr="005C3461">
        <w:t>ling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744A1" w:rsidRPr="005C3461" w14:paraId="558ACE14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2757A6BD" w14:textId="473D2934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Welke concrete </w:t>
            </w:r>
            <w:r w:rsidR="00657260">
              <w:rPr>
                <w:rFonts w:ascii="Calibri" w:hAnsi="Calibri"/>
                <w:lang w:val="nl-NL"/>
              </w:rPr>
              <w:t xml:space="preserve">(SMART) </w:t>
            </w:r>
            <w:r w:rsidRPr="005C3461">
              <w:rPr>
                <w:rFonts w:ascii="Calibri" w:hAnsi="Calibri"/>
                <w:lang w:val="nl-NL"/>
              </w:rPr>
              <w:t>doelste</w:t>
            </w:r>
            <w:r w:rsidR="00612353">
              <w:rPr>
                <w:rFonts w:ascii="Calibri" w:hAnsi="Calibri"/>
                <w:lang w:val="nl-NL"/>
              </w:rPr>
              <w:t>l</w:t>
            </w:r>
            <w:r w:rsidRPr="005C3461">
              <w:rPr>
                <w:rFonts w:ascii="Calibri" w:hAnsi="Calibri"/>
                <w:lang w:val="nl-NL"/>
              </w:rPr>
              <w:t>ling wil uw</w:t>
            </w:r>
            <w:r w:rsidR="00612353">
              <w:rPr>
                <w:rFonts w:ascii="Calibri" w:hAnsi="Calibri"/>
                <w:lang w:val="nl-NL"/>
              </w:rPr>
              <w:t xml:space="preserve"> </w:t>
            </w:r>
            <w:r w:rsidRPr="005C3461">
              <w:rPr>
                <w:rFonts w:ascii="Calibri" w:hAnsi="Calibri"/>
                <w:lang w:val="nl-NL"/>
              </w:rPr>
              <w:t>project realiseren?</w:t>
            </w:r>
          </w:p>
          <w:p w14:paraId="68A45FF9" w14:textId="77777777" w:rsidR="00E744A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Welke resultaten wil het project kunnen voorleggen?</w:t>
            </w:r>
          </w:p>
          <w:p w14:paraId="2C436555" w14:textId="114B0D47" w:rsidR="00657260" w:rsidRPr="005C3461" w:rsidRDefault="00657260" w:rsidP="00AB5B1B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Welke </w:t>
            </w:r>
            <w:proofErr w:type="spellStart"/>
            <w:r>
              <w:rPr>
                <w:rFonts w:ascii="Calibri" w:hAnsi="Calibri"/>
                <w:lang w:val="nl-NL"/>
              </w:rPr>
              <w:t>KPI’s</w:t>
            </w:r>
            <w:proofErr w:type="spellEnd"/>
            <w:r>
              <w:rPr>
                <w:rFonts w:ascii="Calibri" w:hAnsi="Calibri"/>
                <w:lang w:val="nl-NL"/>
              </w:rPr>
              <w:t xml:space="preserve"> worden gehanteerd en hoe worden ze gemeten?</w:t>
            </w:r>
          </w:p>
          <w:p w14:paraId="0502BFF5" w14:textId="4CE181B0" w:rsidR="00E744A1" w:rsidRPr="005C3461" w:rsidRDefault="00E744A1" w:rsidP="00CD055C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Welke impact zal dit project hebben op </w:t>
            </w:r>
            <w:r w:rsidR="00CD055C">
              <w:rPr>
                <w:rFonts w:ascii="Calibri" w:hAnsi="Calibri"/>
                <w:lang w:val="nl-NL"/>
              </w:rPr>
              <w:t>de patiënt en het zorgsysteem</w:t>
            </w:r>
            <w:r w:rsidRPr="005C3461">
              <w:rPr>
                <w:rFonts w:ascii="Calibri" w:hAnsi="Calibri"/>
                <w:lang w:val="nl-NL"/>
              </w:rPr>
              <w:t>?</w:t>
            </w:r>
          </w:p>
        </w:tc>
      </w:tr>
      <w:tr w:rsidR="00E744A1" w:rsidRPr="005C3461" w14:paraId="684EE180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0B852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17C0093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D2ED8A0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9394811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58E9B21" w14:textId="77777777" w:rsidR="00E744A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90BE575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86E6244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15BF6DB" w14:textId="77777777" w:rsidR="00657260" w:rsidRPr="005C3461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12C5CAA" w14:textId="77777777" w:rsidR="0068729E" w:rsidRPr="005C3461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4F74298" w14:textId="77777777" w:rsidR="00E744A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019CDC1" w14:textId="77777777" w:rsidR="00657260" w:rsidRPr="005C3461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CC262A4" w14:textId="77777777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</w:p>
        </w:tc>
      </w:tr>
    </w:tbl>
    <w:p w14:paraId="3D031236" w14:textId="22F75848" w:rsidR="00E744A1" w:rsidRPr="005C3461" w:rsidRDefault="00E744A1" w:rsidP="0009480D">
      <w:pPr>
        <w:pStyle w:val="Kop2"/>
      </w:pPr>
      <w:r w:rsidRPr="005C3461">
        <w:t>Risico-evaluatie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744A1" w:rsidRPr="005C3461" w14:paraId="17958105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39DE7217" w14:textId="755A486E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Welke elementen bepa</w:t>
            </w:r>
            <w:r w:rsidR="00657260">
              <w:rPr>
                <w:rFonts w:ascii="Calibri" w:hAnsi="Calibri"/>
                <w:lang w:val="nl-NL"/>
              </w:rPr>
              <w:t xml:space="preserve">len de haalbaarheid </w:t>
            </w:r>
            <w:r w:rsidRPr="005C3461">
              <w:rPr>
                <w:rFonts w:ascii="Calibri" w:hAnsi="Calibri"/>
                <w:lang w:val="nl-NL"/>
              </w:rPr>
              <w:t xml:space="preserve"> van uw project?</w:t>
            </w:r>
          </w:p>
          <w:p w14:paraId="25CBB958" w14:textId="55C06DA9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Bestaat er een </w:t>
            </w:r>
            <w:r w:rsidR="00657260">
              <w:rPr>
                <w:rFonts w:ascii="Calibri" w:hAnsi="Calibri"/>
                <w:lang w:val="nl-NL"/>
              </w:rPr>
              <w:t>precedent/referentie</w:t>
            </w:r>
            <w:r w:rsidRPr="005C3461">
              <w:rPr>
                <w:rFonts w:ascii="Calibri" w:hAnsi="Calibri"/>
                <w:lang w:val="nl-NL"/>
              </w:rPr>
              <w:t xml:space="preserve"> voor uw project?</w:t>
            </w:r>
          </w:p>
          <w:p w14:paraId="13922868" w14:textId="77777777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>Welke externe factoren zijn een bedreiging / risico voor het welslagen van het project?</w:t>
            </w:r>
          </w:p>
          <w:p w14:paraId="473A0318" w14:textId="59CEEED8" w:rsidR="00E744A1" w:rsidRPr="005C3461" w:rsidRDefault="00657260" w:rsidP="00AB5B1B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Op welke manier worden </w:t>
            </w:r>
            <w:r w:rsidR="00E744A1" w:rsidRPr="005C3461">
              <w:rPr>
                <w:rFonts w:ascii="Calibri" w:hAnsi="Calibri"/>
                <w:lang w:val="nl-NL"/>
              </w:rPr>
              <w:t>risico’s onder controle gehouden / vermeden?</w:t>
            </w:r>
          </w:p>
        </w:tc>
      </w:tr>
      <w:tr w:rsidR="00E744A1" w:rsidRPr="005C3461" w14:paraId="153F159B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3535D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221F99E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C71EC47" w14:textId="77777777" w:rsidR="00E744A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7491D63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AF9021C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710DBE0" w14:textId="77777777" w:rsidR="00C908E2" w:rsidRPr="005C3461" w:rsidRDefault="00C908E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DEDB76E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C3454D7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EA7BDF5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42F3199" w14:textId="77777777" w:rsidR="00657260" w:rsidRDefault="00657260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479870F" w14:textId="77777777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</w:p>
        </w:tc>
      </w:tr>
    </w:tbl>
    <w:p w14:paraId="200B63C2" w14:textId="1AD76BFD" w:rsidR="00657260" w:rsidRPr="005C3461" w:rsidRDefault="00657260" w:rsidP="0009480D">
      <w:pPr>
        <w:pStyle w:val="Kop2"/>
      </w:pPr>
      <w:r>
        <w:t>Interactie met zorgsysteem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57260" w:rsidRPr="005C3461" w14:paraId="19C5BBB6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615E58BB" w14:textId="7B7EFB83" w:rsidR="00657260" w:rsidRDefault="00657260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Hoe past de Mobile Health toepassing in het zorgsysteem?</w:t>
            </w:r>
          </w:p>
          <w:p w14:paraId="39DE99C5" w14:textId="77777777" w:rsidR="00657260" w:rsidRDefault="00657260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Wie is de primaire gebruiker van de toepassing, rechtstreeks of onrechtstreeks?</w:t>
            </w:r>
          </w:p>
          <w:p w14:paraId="42643804" w14:textId="4EA63898" w:rsidR="00733BE0" w:rsidRPr="005C3461" w:rsidRDefault="00733BE0" w:rsidP="00733BE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Welk ‘spoor’ wordt er van deze interactie opgeslagen in dossiers (</w:t>
            </w:r>
            <w:proofErr w:type="spellStart"/>
            <w:r>
              <w:rPr>
                <w:rFonts w:ascii="Calibri" w:hAnsi="Calibri"/>
                <w:lang w:val="nl-NL"/>
              </w:rPr>
              <w:t>logging,verslag</w:t>
            </w:r>
            <w:proofErr w:type="spellEnd"/>
            <w:r>
              <w:rPr>
                <w:rFonts w:ascii="Calibri" w:hAnsi="Calibri"/>
                <w:lang w:val="nl-NL"/>
              </w:rPr>
              <w:t>…)</w:t>
            </w:r>
          </w:p>
        </w:tc>
      </w:tr>
      <w:tr w:rsidR="00657260" w:rsidRPr="005C3461" w14:paraId="7FE88978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EE8D1" w14:textId="77777777" w:rsidR="00657260" w:rsidRPr="005C3461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3F68081" w14:textId="77777777" w:rsidR="00657260" w:rsidRPr="005C3461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2ACA1E4" w14:textId="77777777" w:rsidR="00657260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3CB772D" w14:textId="77777777" w:rsidR="00657260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FA7E0E6" w14:textId="77777777" w:rsidR="00657260" w:rsidRPr="005C3461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3414D73" w14:textId="77777777" w:rsidR="00657260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E7C89F7" w14:textId="77777777" w:rsidR="00657260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F477B54" w14:textId="77777777" w:rsidR="00657260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4532760" w14:textId="77777777" w:rsidR="00657260" w:rsidRDefault="00657260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9327613" w14:textId="77777777" w:rsidR="00657260" w:rsidRPr="005C3461" w:rsidRDefault="00657260" w:rsidP="00D803BA">
            <w:pPr>
              <w:rPr>
                <w:rFonts w:ascii="Calibri" w:hAnsi="Calibri"/>
                <w:lang w:val="nl-NL"/>
              </w:rPr>
            </w:pPr>
          </w:p>
        </w:tc>
      </w:tr>
    </w:tbl>
    <w:p w14:paraId="302C95E7" w14:textId="6010B74B" w:rsidR="00E744A1" w:rsidRDefault="00DB54E8" w:rsidP="00071095">
      <w:pPr>
        <w:pStyle w:val="Kop1"/>
      </w:pPr>
      <w:r>
        <w:lastRenderedPageBreak/>
        <w:t>Kwaliteitscriteria</w:t>
      </w:r>
      <w:r w:rsidR="003E0D11">
        <w:t xml:space="preserve"> (Max 3 pagina’s)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E4BD6" w:rsidRPr="005C3461" w14:paraId="25A9D9B4" w14:textId="77777777" w:rsidTr="00437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64F1A73E" w14:textId="1A3B6F0C" w:rsidR="002E4BD6" w:rsidRPr="005C3461" w:rsidRDefault="00567DA0" w:rsidP="003E0D11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Binnen het project worden één of meer Mobile Health toepassingen gebruikt waarvan hier de nodige </w:t>
            </w:r>
            <w:proofErr w:type="spellStart"/>
            <w:r>
              <w:rPr>
                <w:rFonts w:ascii="Calibri" w:hAnsi="Calibri"/>
                <w:lang w:val="nl-NL"/>
              </w:rPr>
              <w:t>kwalitetsgaranties</w:t>
            </w:r>
            <w:proofErr w:type="spellEnd"/>
            <w:r>
              <w:rPr>
                <w:rFonts w:ascii="Calibri" w:hAnsi="Calibri"/>
                <w:lang w:val="nl-NL"/>
              </w:rPr>
              <w:t xml:space="preserve"> worden gevraagd. Uiteraard zijn er ook kwaliteitsgaranties op het </w:t>
            </w:r>
            <w:r w:rsidR="003E0D11">
              <w:rPr>
                <w:rFonts w:ascii="Calibri" w:hAnsi="Calibri"/>
                <w:lang w:val="nl-NL"/>
              </w:rPr>
              <w:t>geheel</w:t>
            </w:r>
            <w:r>
              <w:rPr>
                <w:rFonts w:ascii="Calibri" w:hAnsi="Calibri"/>
                <w:lang w:val="nl-NL"/>
              </w:rPr>
              <w:t xml:space="preserve"> proces . Afhankelijk van de projectsamenstelling worden deze vragen beantwoord door de zorgactor of de partner leverancier(s).</w:t>
            </w:r>
          </w:p>
        </w:tc>
      </w:tr>
    </w:tbl>
    <w:p w14:paraId="0A56D792" w14:textId="3437C3C8" w:rsidR="002E4BD6" w:rsidRPr="005C3461" w:rsidRDefault="002E4BD6" w:rsidP="0009480D">
      <w:pPr>
        <w:pStyle w:val="Kop2"/>
      </w:pPr>
      <w:r>
        <w:t>Functie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E4BD6" w:rsidRPr="005C3461" w14:paraId="7C296582" w14:textId="77777777" w:rsidTr="00437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0618B020" w14:textId="76EA603E" w:rsidR="002E4BD6" w:rsidRPr="005C3461" w:rsidRDefault="00567DA0" w:rsidP="0043775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Geef concreet en duidelijk aan wat de primaire </w:t>
            </w:r>
            <w:r w:rsidR="003E0D11">
              <w:rPr>
                <w:rFonts w:ascii="Calibri" w:hAnsi="Calibri"/>
                <w:lang w:val="nl-NL"/>
              </w:rPr>
              <w:t>‘</w:t>
            </w:r>
            <w:proofErr w:type="spellStart"/>
            <w:r w:rsidR="002E4BD6">
              <w:rPr>
                <w:rFonts w:ascii="Calibri" w:hAnsi="Calibri"/>
                <w:lang w:val="nl-NL"/>
              </w:rPr>
              <w:t>Intended</w:t>
            </w:r>
            <w:proofErr w:type="spellEnd"/>
            <w:r w:rsidR="002E4BD6">
              <w:rPr>
                <w:rFonts w:ascii="Calibri" w:hAnsi="Calibri"/>
                <w:lang w:val="nl-NL"/>
              </w:rPr>
              <w:t xml:space="preserve"> </w:t>
            </w:r>
            <w:proofErr w:type="spellStart"/>
            <w:r w:rsidR="002E4BD6">
              <w:rPr>
                <w:rFonts w:ascii="Calibri" w:hAnsi="Calibri"/>
                <w:lang w:val="nl-NL"/>
              </w:rPr>
              <w:t>use</w:t>
            </w:r>
            <w:proofErr w:type="spellEnd"/>
            <w:r w:rsidR="003E0D11">
              <w:rPr>
                <w:rFonts w:ascii="Calibri" w:hAnsi="Calibri"/>
                <w:lang w:val="nl-NL"/>
              </w:rPr>
              <w:t>’ is  van de Mobile Health toepassingen die gebruikt worden en van het klinisch proces.</w:t>
            </w:r>
          </w:p>
        </w:tc>
      </w:tr>
      <w:tr w:rsidR="002E4BD6" w:rsidRPr="005C3461" w14:paraId="1C84FD9E" w14:textId="77777777" w:rsidTr="0043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81AAB" w14:textId="77777777" w:rsidR="002E4BD6" w:rsidRPr="005C3461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2C94086F" w14:textId="77777777" w:rsidR="002E4BD6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46145CE5" w14:textId="77777777" w:rsidR="002E4BD6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163C9D7A" w14:textId="77777777" w:rsidR="002E4BD6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2E721475" w14:textId="77777777" w:rsidR="002E4BD6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69879CC0" w14:textId="77777777" w:rsidR="002E4BD6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4294D54F" w14:textId="77777777" w:rsidR="002E4BD6" w:rsidRPr="005C3461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62C82086" w14:textId="77777777" w:rsidR="002E4BD6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329492F1" w14:textId="77777777" w:rsidR="002E4BD6" w:rsidRPr="005C3461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08D5EE5D" w14:textId="77777777" w:rsidR="002E4BD6" w:rsidRPr="005C3461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12260BDA" w14:textId="77777777" w:rsidR="002E4BD6" w:rsidRPr="005C3461" w:rsidRDefault="002E4BD6" w:rsidP="0043775E">
            <w:pPr>
              <w:rPr>
                <w:rFonts w:ascii="Calibri" w:hAnsi="Calibri"/>
                <w:b w:val="0"/>
                <w:lang w:val="nl-NL"/>
              </w:rPr>
            </w:pPr>
          </w:p>
          <w:p w14:paraId="58A16829" w14:textId="77777777" w:rsidR="002E4BD6" w:rsidRDefault="002E4BD6" w:rsidP="0043775E">
            <w:pPr>
              <w:rPr>
                <w:rFonts w:ascii="Calibri" w:hAnsi="Calibri"/>
                <w:lang w:val="nl-NL"/>
              </w:rPr>
            </w:pPr>
          </w:p>
          <w:p w14:paraId="4325CF0D" w14:textId="77777777" w:rsidR="002E4BD6" w:rsidRPr="005C3461" w:rsidRDefault="002E4BD6" w:rsidP="0043775E">
            <w:pPr>
              <w:rPr>
                <w:rFonts w:ascii="Calibri" w:hAnsi="Calibri"/>
                <w:lang w:val="nl-NL"/>
              </w:rPr>
            </w:pPr>
          </w:p>
        </w:tc>
      </w:tr>
    </w:tbl>
    <w:p w14:paraId="397F9A68" w14:textId="2B6C1C17" w:rsidR="00E744A1" w:rsidRPr="005C3461" w:rsidRDefault="00DB54E8" w:rsidP="0009480D">
      <w:pPr>
        <w:pStyle w:val="Kop2"/>
      </w:pPr>
      <w:r>
        <w:t>Security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744A1" w:rsidRPr="005C3461" w14:paraId="230B7525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028CBAD8" w14:textId="20FB5D96" w:rsidR="00E744A1" w:rsidRDefault="00DB54E8" w:rsidP="00F83D4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Welke garanties worden geboden qua security van de gebruikte software en data</w:t>
            </w:r>
            <w:r w:rsidR="003754BD">
              <w:rPr>
                <w:rFonts w:ascii="Calibri" w:hAnsi="Calibri"/>
                <w:lang w:val="nl-NL"/>
              </w:rPr>
              <w:t>?</w:t>
            </w:r>
          </w:p>
          <w:p w14:paraId="47784156" w14:textId="2A26090F" w:rsidR="003754BD" w:rsidRDefault="003754BD" w:rsidP="00F83D4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Geef de technische beschrijving van de geb</w:t>
            </w:r>
            <w:r w:rsidR="00B27DA1">
              <w:rPr>
                <w:rFonts w:ascii="Calibri" w:hAnsi="Calibri"/>
                <w:lang w:val="nl-NL"/>
              </w:rPr>
              <w:t>r</w:t>
            </w:r>
            <w:r>
              <w:rPr>
                <w:rFonts w:ascii="Calibri" w:hAnsi="Calibri"/>
                <w:lang w:val="nl-NL"/>
              </w:rPr>
              <w:t>uikte beveiligingstechnieken.</w:t>
            </w:r>
          </w:p>
          <w:p w14:paraId="72CD723D" w14:textId="19C0B4DD" w:rsidR="00B27DA1" w:rsidRDefault="00B27DA1" w:rsidP="00F83D4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Wie is de primaire gebruiker (zorgverstrekker,</w:t>
            </w:r>
            <w:r w:rsidR="001D28D9">
              <w:rPr>
                <w:rFonts w:ascii="Calibri" w:hAnsi="Calibri"/>
                <w:lang w:val="nl-NL"/>
              </w:rPr>
              <w:t xml:space="preserve"> </w:t>
            </w:r>
            <w:r>
              <w:rPr>
                <w:rFonts w:ascii="Calibri" w:hAnsi="Calibri"/>
                <w:lang w:val="nl-NL"/>
              </w:rPr>
              <w:t>patiënt,</w:t>
            </w:r>
            <w:r w:rsidR="001D28D9">
              <w:rPr>
                <w:rFonts w:ascii="Calibri" w:hAnsi="Calibri"/>
                <w:lang w:val="nl-NL"/>
              </w:rPr>
              <w:t xml:space="preserve"> </w:t>
            </w:r>
            <w:r>
              <w:rPr>
                <w:rFonts w:ascii="Calibri" w:hAnsi="Calibri"/>
                <w:lang w:val="nl-NL"/>
              </w:rPr>
              <w:t>mantelzorger)?</w:t>
            </w:r>
          </w:p>
          <w:p w14:paraId="550664A5" w14:textId="66420C8C" w:rsidR="00B27DA1" w:rsidRDefault="00B27DA1" w:rsidP="00F83D4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Op welke manier wordt de gebruiker </w:t>
            </w:r>
            <w:proofErr w:type="spellStart"/>
            <w:r>
              <w:rPr>
                <w:rFonts w:ascii="Calibri" w:hAnsi="Calibri"/>
                <w:lang w:val="nl-NL"/>
              </w:rPr>
              <w:t>geauthenti</w:t>
            </w:r>
            <w:r w:rsidR="001D28D9">
              <w:rPr>
                <w:rFonts w:ascii="Calibri" w:hAnsi="Calibri"/>
                <w:lang w:val="nl-NL"/>
              </w:rPr>
              <w:t>fi</w:t>
            </w:r>
            <w:r>
              <w:rPr>
                <w:rFonts w:ascii="Calibri" w:hAnsi="Calibri"/>
                <w:lang w:val="nl-NL"/>
              </w:rPr>
              <w:t>ceerd</w:t>
            </w:r>
            <w:proofErr w:type="spellEnd"/>
            <w:r>
              <w:rPr>
                <w:rFonts w:ascii="Calibri" w:hAnsi="Calibri"/>
                <w:lang w:val="nl-NL"/>
              </w:rPr>
              <w:t>?</w:t>
            </w:r>
          </w:p>
          <w:p w14:paraId="10364B69" w14:textId="0DF7AF26" w:rsidR="00B27DA1" w:rsidRDefault="00B27DA1" w:rsidP="00F83D4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Wordt er gebruik gemaakt van de eHealth basisdiensten? Zo ja van welke diensten?</w:t>
            </w:r>
          </w:p>
          <w:p w14:paraId="42124BE9" w14:textId="77777777" w:rsidR="003754BD" w:rsidRDefault="00B27DA1" w:rsidP="00F83D4E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Is er reeds een </w:t>
            </w:r>
            <w:r w:rsidR="003754BD">
              <w:rPr>
                <w:rFonts w:ascii="Calibri" w:hAnsi="Calibri"/>
                <w:lang w:val="nl-NL"/>
              </w:rPr>
              <w:t xml:space="preserve">technische validatie </w:t>
            </w:r>
            <w:r>
              <w:rPr>
                <w:rFonts w:ascii="Calibri" w:hAnsi="Calibri"/>
                <w:lang w:val="nl-NL"/>
              </w:rPr>
              <w:t>gebeurd? Waar, door wie en met welk resultaat?</w:t>
            </w:r>
          </w:p>
          <w:p w14:paraId="6D77ABEC" w14:textId="6A3CE822" w:rsidR="00B27DA1" w:rsidRPr="005C3461" w:rsidRDefault="001D28D9" w:rsidP="001D28D9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Zijn</w:t>
            </w:r>
            <w:r w:rsidR="00B27DA1">
              <w:rPr>
                <w:rFonts w:ascii="Calibri" w:hAnsi="Calibri"/>
                <w:lang w:val="nl-NL"/>
              </w:rPr>
              <w:t xml:space="preserve"> de </w:t>
            </w:r>
            <w:r>
              <w:rPr>
                <w:rFonts w:ascii="Calibri" w:hAnsi="Calibri"/>
                <w:lang w:val="nl-NL"/>
              </w:rPr>
              <w:t>gegevens die getransfereerd worden</w:t>
            </w:r>
            <w:r w:rsidR="00B27DA1">
              <w:rPr>
                <w:rFonts w:ascii="Calibri" w:hAnsi="Calibri"/>
                <w:lang w:val="nl-NL"/>
              </w:rPr>
              <w:t xml:space="preserve"> </w:t>
            </w:r>
            <w:proofErr w:type="spellStart"/>
            <w:r w:rsidR="00B27DA1">
              <w:rPr>
                <w:rFonts w:ascii="Calibri" w:hAnsi="Calibri"/>
                <w:lang w:val="nl-NL"/>
              </w:rPr>
              <w:t>geëncrypteerd</w:t>
            </w:r>
            <w:proofErr w:type="spellEnd"/>
            <w:r w:rsidR="00B27DA1">
              <w:rPr>
                <w:rFonts w:ascii="Calibri" w:hAnsi="Calibri"/>
                <w:lang w:val="nl-NL"/>
              </w:rPr>
              <w:t>?</w:t>
            </w:r>
            <w:r>
              <w:rPr>
                <w:rFonts w:ascii="Calibri" w:hAnsi="Calibri"/>
                <w:lang w:val="nl-NL"/>
              </w:rPr>
              <w:t xml:space="preserve"> Hoe?</w:t>
            </w:r>
          </w:p>
        </w:tc>
      </w:tr>
      <w:tr w:rsidR="00E744A1" w:rsidRPr="005C3461" w14:paraId="36F7682A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9E263" w14:textId="77777777" w:rsidR="00E744A1" w:rsidRPr="005C346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F8EB08D" w14:textId="77777777" w:rsidR="00E744A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8030FA3" w14:textId="77777777" w:rsidR="00DB54E8" w:rsidRPr="005C3461" w:rsidRDefault="00DB54E8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50180117" w14:textId="77777777" w:rsidR="00E744A1" w:rsidRDefault="00E744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36C9546" w14:textId="77777777" w:rsidR="00B27DA1" w:rsidRDefault="00B27D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7A78768" w14:textId="77777777" w:rsidR="00B27DA1" w:rsidRDefault="00B27D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102669E" w14:textId="77777777" w:rsidR="00B27DA1" w:rsidRDefault="00B27D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26FAB33B" w14:textId="77777777" w:rsidR="00C908E2" w:rsidRDefault="00C908E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ABA9FC5" w14:textId="77777777" w:rsidR="00C908E2" w:rsidRDefault="00C908E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4903164" w14:textId="77777777" w:rsidR="00C908E2" w:rsidRDefault="00C908E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0AC3A7AB" w14:textId="77777777" w:rsidR="00C908E2" w:rsidRDefault="00C908E2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42779F7" w14:textId="77777777" w:rsidR="00B27DA1" w:rsidRDefault="00B27D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397EC5E8" w14:textId="77777777" w:rsidR="00B27DA1" w:rsidRDefault="00B27DA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1B6AC2B2" w14:textId="77777777" w:rsidR="003754BD" w:rsidRPr="005C3461" w:rsidRDefault="003754BD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6CE3241B" w14:textId="77777777" w:rsidR="0068729E" w:rsidRDefault="0068729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68F9AFA" w14:textId="77777777" w:rsidR="006066EE" w:rsidRDefault="006066EE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6DE1B98" w14:textId="77777777" w:rsidR="00027593" w:rsidRDefault="00027593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7B40A122" w14:textId="77777777" w:rsidR="001F5491" w:rsidRPr="005C3461" w:rsidRDefault="001F5491" w:rsidP="00AB5B1B">
            <w:pPr>
              <w:rPr>
                <w:rFonts w:ascii="Calibri" w:hAnsi="Calibri"/>
                <w:b w:val="0"/>
                <w:lang w:val="nl-NL"/>
              </w:rPr>
            </w:pPr>
          </w:p>
          <w:p w14:paraId="43EEB08A" w14:textId="77777777" w:rsidR="00E744A1" w:rsidRPr="005C3461" w:rsidRDefault="00E744A1" w:rsidP="00AB5B1B">
            <w:pPr>
              <w:rPr>
                <w:rFonts w:ascii="Calibri" w:hAnsi="Calibri"/>
                <w:lang w:val="nl-NL"/>
              </w:rPr>
            </w:pPr>
          </w:p>
        </w:tc>
      </w:tr>
    </w:tbl>
    <w:p w14:paraId="59B5A8F0" w14:textId="6DE488EC" w:rsidR="00DB54E8" w:rsidRPr="005C3461" w:rsidRDefault="00DB54E8" w:rsidP="0009480D">
      <w:pPr>
        <w:pStyle w:val="Kop2"/>
      </w:pPr>
      <w:r>
        <w:lastRenderedPageBreak/>
        <w:t>Privacy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B54E8" w:rsidRPr="005C3461" w14:paraId="1F397610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43E336F5" w14:textId="7DE139B4" w:rsidR="005B4457" w:rsidRDefault="005B4457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Zijn alle gebruikte toepassingen conform de Belgische privacywet?</w:t>
            </w:r>
          </w:p>
          <w:p w14:paraId="61EC84E6" w14:textId="4500F753" w:rsidR="006066EE" w:rsidRDefault="00DB54E8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Welke garanties worden geboden qua </w:t>
            </w:r>
            <w:r w:rsidR="00657260">
              <w:rPr>
                <w:rFonts w:ascii="Calibri" w:hAnsi="Calibri"/>
                <w:lang w:val="nl-NL"/>
              </w:rPr>
              <w:t>privacy</w:t>
            </w:r>
          </w:p>
          <w:p w14:paraId="78089FA3" w14:textId="0122E285" w:rsidR="005B4457" w:rsidRDefault="005B4457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Wordt er gebruik gemaakt van </w:t>
            </w:r>
            <w:r w:rsidR="001D28D9">
              <w:rPr>
                <w:rFonts w:ascii="Calibri" w:hAnsi="Calibri"/>
                <w:lang w:val="nl-NL"/>
              </w:rPr>
              <w:t xml:space="preserve">een </w:t>
            </w:r>
            <w:proofErr w:type="spellStart"/>
            <w:r>
              <w:rPr>
                <w:rFonts w:ascii="Calibri" w:hAnsi="Calibri"/>
                <w:lang w:val="nl-NL"/>
              </w:rPr>
              <w:t>Informed</w:t>
            </w:r>
            <w:proofErr w:type="spellEnd"/>
            <w:r>
              <w:rPr>
                <w:rFonts w:ascii="Calibri" w:hAnsi="Calibri"/>
                <w:lang w:val="nl-NL"/>
              </w:rPr>
              <w:t xml:space="preserve"> Consent?</w:t>
            </w:r>
          </w:p>
          <w:p w14:paraId="291ED761" w14:textId="49A95B5D" w:rsidR="005B4457" w:rsidRPr="005C3461" w:rsidRDefault="003E0D11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Wordt de verzamelde data (persoonsgebonden of anoniem) </w:t>
            </w:r>
            <w:r w:rsidR="005B4457">
              <w:rPr>
                <w:rFonts w:ascii="Calibri" w:hAnsi="Calibri"/>
                <w:lang w:val="nl-NL"/>
              </w:rPr>
              <w:t>gebruikt voor een and</w:t>
            </w:r>
            <w:r>
              <w:rPr>
                <w:rFonts w:ascii="Calibri" w:hAnsi="Calibri"/>
                <w:lang w:val="nl-NL"/>
              </w:rPr>
              <w:t xml:space="preserve">er doel dan de </w:t>
            </w:r>
            <w:r w:rsidR="001D28D9">
              <w:rPr>
                <w:rFonts w:ascii="Calibri" w:hAnsi="Calibri"/>
                <w:lang w:val="nl-NL"/>
              </w:rPr>
              <w:t>behandeling ? Zo ja, door wie en op welke wijze</w:t>
            </w:r>
            <w:r>
              <w:rPr>
                <w:rFonts w:ascii="Calibri" w:hAnsi="Calibri"/>
                <w:lang w:val="nl-NL"/>
              </w:rPr>
              <w:t>?</w:t>
            </w:r>
          </w:p>
        </w:tc>
      </w:tr>
      <w:tr w:rsidR="00DB54E8" w:rsidRPr="005C3461" w14:paraId="36806886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304C6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98B0C47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662CC72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74A0449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9BBF304" w14:textId="77777777" w:rsidR="003754BD" w:rsidRDefault="003754BD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E397023" w14:textId="77777777" w:rsidR="006066EE" w:rsidRDefault="006066EE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1D5887C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F7B3291" w14:textId="77777777" w:rsidR="00B27DA1" w:rsidRDefault="00B27DA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44FC3FC" w14:textId="77777777" w:rsidR="00B27DA1" w:rsidRDefault="00B27DA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F03F289" w14:textId="77777777" w:rsidR="00C908E2" w:rsidRPr="005C3461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D933A50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6237532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953E4D7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9CCCF9C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97288E3" w14:textId="77777777" w:rsidR="001F5491" w:rsidRPr="005C346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430E813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3441904" w14:textId="77777777" w:rsidR="00DB54E8" w:rsidRPr="005C3461" w:rsidRDefault="00DB54E8" w:rsidP="00D803BA">
            <w:pPr>
              <w:rPr>
                <w:rFonts w:ascii="Calibri" w:hAnsi="Calibri"/>
                <w:lang w:val="nl-NL"/>
              </w:rPr>
            </w:pPr>
          </w:p>
        </w:tc>
      </w:tr>
    </w:tbl>
    <w:p w14:paraId="07B48D20" w14:textId="3932D625" w:rsidR="00DB54E8" w:rsidRPr="005C3461" w:rsidRDefault="00DB54E8" w:rsidP="0009480D">
      <w:pPr>
        <w:pStyle w:val="Kop2"/>
      </w:pPr>
      <w:r>
        <w:t>Interoperabiliteit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B54E8" w:rsidRPr="005C3461" w14:paraId="1297EC59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766F0403" w14:textId="21382CF3" w:rsidR="00DB54E8" w:rsidRDefault="00DB54E8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Welke </w:t>
            </w:r>
            <w:r w:rsidR="00657260">
              <w:rPr>
                <w:rFonts w:ascii="Calibri" w:hAnsi="Calibri"/>
                <w:lang w:val="nl-NL"/>
              </w:rPr>
              <w:t xml:space="preserve">koppelingen bestaan er met elektronische </w:t>
            </w:r>
            <w:r w:rsidR="001D28D9">
              <w:rPr>
                <w:rFonts w:ascii="Calibri" w:hAnsi="Calibri"/>
                <w:lang w:val="nl-NL"/>
              </w:rPr>
              <w:t>‘</w:t>
            </w:r>
            <w:r w:rsidR="00657260">
              <w:rPr>
                <w:rFonts w:ascii="Calibri" w:hAnsi="Calibri"/>
                <w:lang w:val="nl-NL"/>
              </w:rPr>
              <w:t>dossiers</w:t>
            </w:r>
            <w:r w:rsidR="001D28D9">
              <w:rPr>
                <w:rFonts w:ascii="Calibri" w:hAnsi="Calibri"/>
                <w:lang w:val="nl-NL"/>
              </w:rPr>
              <w:t>’</w:t>
            </w:r>
            <w:r w:rsidR="00657260">
              <w:rPr>
                <w:rFonts w:ascii="Calibri" w:hAnsi="Calibri"/>
                <w:lang w:val="nl-NL"/>
              </w:rPr>
              <w:t xml:space="preserve"> (</w:t>
            </w:r>
            <w:proofErr w:type="spellStart"/>
            <w:r w:rsidR="00B27DA1">
              <w:rPr>
                <w:rFonts w:ascii="Calibri" w:hAnsi="Calibri"/>
                <w:lang w:val="nl-NL"/>
              </w:rPr>
              <w:t>EMD,EPD</w:t>
            </w:r>
            <w:r w:rsidR="00A27EE5">
              <w:rPr>
                <w:rFonts w:ascii="Calibri" w:hAnsi="Calibri"/>
                <w:lang w:val="nl-NL"/>
              </w:rPr>
              <w:t>,eHealth,registers</w:t>
            </w:r>
            <w:proofErr w:type="spellEnd"/>
            <w:r w:rsidR="00657260">
              <w:rPr>
                <w:rFonts w:ascii="Calibri" w:hAnsi="Calibri"/>
                <w:lang w:val="nl-NL"/>
              </w:rPr>
              <w:t>)</w:t>
            </w:r>
            <w:r>
              <w:rPr>
                <w:rFonts w:ascii="Calibri" w:hAnsi="Calibri"/>
                <w:lang w:val="nl-NL"/>
              </w:rPr>
              <w:t>.</w:t>
            </w:r>
            <w:r w:rsidR="00FC2596">
              <w:rPr>
                <w:rFonts w:ascii="Calibri" w:hAnsi="Calibri"/>
                <w:lang w:val="nl-NL"/>
              </w:rPr>
              <w:t xml:space="preserve"> Met welke toepassingen en in welke landen?</w:t>
            </w:r>
          </w:p>
          <w:p w14:paraId="122995CE" w14:textId="77777777" w:rsidR="00657260" w:rsidRDefault="00657260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Welke standaarden worden gebruikt in de koppelingen</w:t>
            </w:r>
            <w:r w:rsidR="00B27DA1">
              <w:rPr>
                <w:rFonts w:ascii="Calibri" w:hAnsi="Calibri"/>
                <w:lang w:val="nl-NL"/>
              </w:rPr>
              <w:t xml:space="preserve"> (Kmehr,xml,HL7 CDA,FIHR..)</w:t>
            </w:r>
          </w:p>
          <w:p w14:paraId="06AA6175" w14:textId="77777777" w:rsidR="00FC2596" w:rsidRDefault="00FC2596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Welke standaarden worden gehanteerd in de datamodellen en de coderingen?</w:t>
            </w:r>
          </w:p>
          <w:p w14:paraId="3496A72B" w14:textId="4341FCEB" w:rsidR="00FC2596" w:rsidRPr="005C3461" w:rsidRDefault="00FC2596" w:rsidP="00657260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Zijn er reeds interoperabiliteitstesten of </w:t>
            </w:r>
            <w:proofErr w:type="spellStart"/>
            <w:r>
              <w:rPr>
                <w:rFonts w:ascii="Calibri" w:hAnsi="Calibri"/>
                <w:lang w:val="nl-NL"/>
              </w:rPr>
              <w:t>validaties</w:t>
            </w:r>
            <w:proofErr w:type="spellEnd"/>
            <w:r>
              <w:rPr>
                <w:rFonts w:ascii="Calibri" w:hAnsi="Calibri"/>
                <w:lang w:val="nl-NL"/>
              </w:rPr>
              <w:t xml:space="preserve"> gebeurd (mini-labs …) ?</w:t>
            </w:r>
          </w:p>
        </w:tc>
      </w:tr>
      <w:tr w:rsidR="00DB54E8" w:rsidRPr="005C3461" w14:paraId="779EE5AB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2CFFF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9025649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57C3A14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2ECF0C9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C8FF0B6" w14:textId="77777777" w:rsidR="006066EE" w:rsidRDefault="006066EE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9B4F088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D7C6C39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FB534FF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1454BF2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A7F4633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FB4F0B7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B835C52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9798656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5BEF992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27EF8AD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C16E641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58C2A8D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D491C06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A793533" w14:textId="77777777" w:rsidR="00C908E2" w:rsidRPr="005C3461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1319E9E" w14:textId="77777777" w:rsidR="00DB54E8" w:rsidRPr="005C3461" w:rsidRDefault="00DB54E8" w:rsidP="00D803BA">
            <w:pPr>
              <w:rPr>
                <w:rFonts w:ascii="Calibri" w:hAnsi="Calibri"/>
                <w:lang w:val="nl-NL"/>
              </w:rPr>
            </w:pPr>
          </w:p>
        </w:tc>
      </w:tr>
    </w:tbl>
    <w:p w14:paraId="25DDBBE5" w14:textId="445578E8" w:rsidR="00DB54E8" w:rsidRPr="005C3461" w:rsidRDefault="00657260" w:rsidP="0009480D">
      <w:pPr>
        <w:pStyle w:val="Kop2"/>
      </w:pPr>
      <w:r>
        <w:lastRenderedPageBreak/>
        <w:t>Certificatie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B54E8" w:rsidRPr="005C3461" w14:paraId="6DCDC12E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02AEFC44" w14:textId="585124A9" w:rsidR="00DB54E8" w:rsidRDefault="00C66B6D" w:rsidP="00C66B6D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Geef voor alle gebruikte software en hardwarecomponenten aan of ze gecertifieerd zijn</w:t>
            </w:r>
            <w:r w:rsidR="00A27EE5">
              <w:rPr>
                <w:rFonts w:ascii="Calibri" w:hAnsi="Calibri"/>
                <w:lang w:val="nl-NL"/>
              </w:rPr>
              <w:t>, wanneer</w:t>
            </w:r>
            <w:r>
              <w:rPr>
                <w:rFonts w:ascii="Calibri" w:hAnsi="Calibri"/>
                <w:lang w:val="nl-NL"/>
              </w:rPr>
              <w:t xml:space="preserve"> en door welke autoriteit.</w:t>
            </w:r>
          </w:p>
          <w:p w14:paraId="06079CB9" w14:textId="306C5DEB" w:rsidR="00C66B6D" w:rsidRDefault="00C66B6D" w:rsidP="00C66B6D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Indien het gaat om </w:t>
            </w:r>
            <w:proofErr w:type="spellStart"/>
            <w:r>
              <w:rPr>
                <w:rFonts w:ascii="Calibri" w:hAnsi="Calibri"/>
                <w:lang w:val="nl-NL"/>
              </w:rPr>
              <w:t>medi</w:t>
            </w:r>
            <w:r w:rsidR="000608C3">
              <w:rPr>
                <w:rFonts w:ascii="Calibri" w:hAnsi="Calibri"/>
                <w:lang w:val="nl-NL"/>
              </w:rPr>
              <w:t>cal</w:t>
            </w:r>
            <w:proofErr w:type="spellEnd"/>
            <w:r w:rsidR="000608C3">
              <w:rPr>
                <w:rFonts w:ascii="Calibri" w:hAnsi="Calibri"/>
                <w:lang w:val="nl-NL"/>
              </w:rPr>
              <w:t xml:space="preserve"> </w:t>
            </w:r>
            <w:proofErr w:type="spellStart"/>
            <w:r w:rsidR="000608C3">
              <w:rPr>
                <w:rFonts w:ascii="Calibri" w:hAnsi="Calibri"/>
                <w:lang w:val="nl-NL"/>
              </w:rPr>
              <w:t>devices</w:t>
            </w:r>
            <w:proofErr w:type="spellEnd"/>
            <w:r w:rsidR="000608C3">
              <w:rPr>
                <w:rFonts w:ascii="Calibri" w:hAnsi="Calibri"/>
                <w:lang w:val="nl-NL"/>
              </w:rPr>
              <w:t>, hebben ze CE certific</w:t>
            </w:r>
            <w:r>
              <w:rPr>
                <w:rFonts w:ascii="Calibri" w:hAnsi="Calibri"/>
                <w:lang w:val="nl-NL"/>
              </w:rPr>
              <w:t>a</w:t>
            </w:r>
            <w:r w:rsidR="000608C3">
              <w:rPr>
                <w:rFonts w:ascii="Calibri" w:hAnsi="Calibri"/>
                <w:lang w:val="nl-NL"/>
              </w:rPr>
              <w:t>t</w:t>
            </w:r>
            <w:r w:rsidR="00C908E2">
              <w:rPr>
                <w:rFonts w:ascii="Calibri" w:hAnsi="Calibri"/>
                <w:lang w:val="nl-NL"/>
              </w:rPr>
              <w:t>ie,</w:t>
            </w:r>
            <w:r w:rsidR="00EF2A32">
              <w:rPr>
                <w:rFonts w:ascii="Calibri" w:hAnsi="Calibri"/>
                <w:lang w:val="nl-NL"/>
              </w:rPr>
              <w:t xml:space="preserve"> </w:t>
            </w:r>
            <w:r w:rsidR="00C908E2">
              <w:rPr>
                <w:rFonts w:ascii="Calibri" w:hAnsi="Calibri"/>
                <w:lang w:val="nl-NL"/>
              </w:rPr>
              <w:t xml:space="preserve">door welke  </w:t>
            </w:r>
            <w:proofErr w:type="spellStart"/>
            <w:r w:rsidR="00C908E2">
              <w:rPr>
                <w:rFonts w:ascii="Calibri" w:hAnsi="Calibri"/>
                <w:lang w:val="nl-NL"/>
              </w:rPr>
              <w:t>Certified</w:t>
            </w:r>
            <w:proofErr w:type="spellEnd"/>
            <w:r w:rsidR="00C908E2">
              <w:rPr>
                <w:rFonts w:ascii="Calibri" w:hAnsi="Calibri"/>
                <w:lang w:val="nl-NL"/>
              </w:rPr>
              <w:t xml:space="preserve"> Body?</w:t>
            </w:r>
          </w:p>
          <w:p w14:paraId="467E13E3" w14:textId="038D80CC" w:rsidR="000608C3" w:rsidRPr="005C3461" w:rsidRDefault="00C908E2" w:rsidP="00C66B6D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Is er </w:t>
            </w:r>
            <w:r w:rsidR="000608C3">
              <w:rPr>
                <w:rFonts w:ascii="Calibri" w:hAnsi="Calibri"/>
                <w:lang w:val="nl-NL"/>
              </w:rPr>
              <w:t>c</w:t>
            </w:r>
            <w:r w:rsidR="00EF2A32">
              <w:rPr>
                <w:rFonts w:ascii="Calibri" w:hAnsi="Calibri"/>
                <w:lang w:val="nl-NL"/>
              </w:rPr>
              <w:t>ertificatie van de communicatie</w:t>
            </w:r>
            <w:r>
              <w:rPr>
                <w:rFonts w:ascii="Calibri" w:hAnsi="Calibri"/>
                <w:lang w:val="nl-NL"/>
              </w:rPr>
              <w:t>, de software, de kwaliteit (ISO …) ?</w:t>
            </w:r>
          </w:p>
        </w:tc>
      </w:tr>
      <w:tr w:rsidR="00DB54E8" w:rsidRPr="005C3461" w14:paraId="5CC70869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78FA20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1204D35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F3EAAD7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E0353E0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0B5AFE4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5296684" w14:textId="77777777" w:rsidR="00027593" w:rsidRPr="005C3461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22CE9FA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018E208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5A407F3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44E25E4" w14:textId="77777777" w:rsidR="006066EE" w:rsidRDefault="006066EE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5106B2E" w14:textId="77777777" w:rsidR="006066EE" w:rsidRPr="005C3461" w:rsidRDefault="006066EE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0D1D437" w14:textId="77777777" w:rsidR="00DB54E8" w:rsidRPr="005C3461" w:rsidRDefault="00DB54E8" w:rsidP="00D803BA">
            <w:pPr>
              <w:rPr>
                <w:rFonts w:ascii="Calibri" w:hAnsi="Calibri"/>
                <w:lang w:val="nl-NL"/>
              </w:rPr>
            </w:pPr>
          </w:p>
        </w:tc>
      </w:tr>
    </w:tbl>
    <w:p w14:paraId="5A9A9A74" w14:textId="55E3F0AA" w:rsidR="00DB54E8" w:rsidRPr="005C3461" w:rsidRDefault="00657260" w:rsidP="0009480D">
      <w:pPr>
        <w:pStyle w:val="Kop2"/>
      </w:pPr>
      <w:proofErr w:type="spellStart"/>
      <w:r>
        <w:t>Evidence</w:t>
      </w:r>
      <w:proofErr w:type="spellEnd"/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B54E8" w:rsidRPr="005C3461" w14:paraId="23ADB230" w14:textId="77777777" w:rsidTr="009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61CABC64" w14:textId="77777777" w:rsidR="00C908E2" w:rsidRDefault="00DB3541" w:rsidP="00DB3541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Is de toepassing </w:t>
            </w:r>
            <w:proofErr w:type="spellStart"/>
            <w:r>
              <w:rPr>
                <w:rFonts w:ascii="Calibri" w:hAnsi="Calibri"/>
                <w:lang w:val="nl-NL"/>
              </w:rPr>
              <w:t>evidence</w:t>
            </w:r>
            <w:proofErr w:type="spellEnd"/>
            <w:r>
              <w:rPr>
                <w:rFonts w:ascii="Calibri" w:hAnsi="Calibri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lang w:val="nl-NL"/>
              </w:rPr>
              <w:t>based</w:t>
            </w:r>
            <w:proofErr w:type="spellEnd"/>
            <w:r>
              <w:rPr>
                <w:rFonts w:ascii="Calibri" w:hAnsi="Calibri"/>
                <w:lang w:val="nl-NL"/>
              </w:rPr>
              <w:t>?</w:t>
            </w:r>
            <w:r w:rsidR="003A6872">
              <w:rPr>
                <w:rFonts w:ascii="Calibri" w:hAnsi="Calibri"/>
                <w:lang w:val="nl-NL"/>
              </w:rPr>
              <w:t xml:space="preserve"> </w:t>
            </w:r>
          </w:p>
          <w:p w14:paraId="776A09AA" w14:textId="4ED0DE96" w:rsidR="00DB3541" w:rsidRDefault="003A6872" w:rsidP="00DB3541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Op basis van welke richtlijnen</w:t>
            </w:r>
            <w:r w:rsidR="00C908E2">
              <w:rPr>
                <w:rFonts w:ascii="Calibri" w:hAnsi="Calibri"/>
                <w:lang w:val="nl-NL"/>
              </w:rPr>
              <w:t xml:space="preserve"> (geef referenties)</w:t>
            </w:r>
            <w:r>
              <w:rPr>
                <w:rFonts w:ascii="Calibri" w:hAnsi="Calibri"/>
                <w:lang w:val="nl-NL"/>
              </w:rPr>
              <w:t>?</w:t>
            </w:r>
          </w:p>
          <w:p w14:paraId="78244D12" w14:textId="5180D621" w:rsidR="000608C3" w:rsidRPr="005C3461" w:rsidRDefault="003A6872" w:rsidP="00DB3541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Bestaan er klinische</w:t>
            </w:r>
            <w:r w:rsidR="000608C3">
              <w:rPr>
                <w:rFonts w:ascii="Calibri" w:hAnsi="Calibri"/>
                <w:lang w:val="nl-NL"/>
              </w:rPr>
              <w:t xml:space="preserve"> studies of documenten</w:t>
            </w:r>
            <w:r w:rsidR="00EF2A32">
              <w:rPr>
                <w:rFonts w:ascii="Calibri" w:hAnsi="Calibri"/>
                <w:lang w:val="nl-NL"/>
              </w:rPr>
              <w:t xml:space="preserve"> die de klinische </w:t>
            </w:r>
            <w:r w:rsidR="00C908E2">
              <w:rPr>
                <w:rFonts w:ascii="Calibri" w:hAnsi="Calibri"/>
                <w:lang w:val="nl-NL"/>
              </w:rPr>
              <w:t xml:space="preserve">evidentie </w:t>
            </w:r>
            <w:r w:rsidR="00EF2A32">
              <w:rPr>
                <w:rFonts w:ascii="Calibri" w:hAnsi="Calibri"/>
                <w:lang w:val="nl-NL"/>
              </w:rPr>
              <w:t>van de toepassing of het proces</w:t>
            </w:r>
            <w:r w:rsidR="00C908E2">
              <w:rPr>
                <w:rFonts w:ascii="Calibri" w:hAnsi="Calibri"/>
                <w:lang w:val="nl-NL"/>
              </w:rPr>
              <w:t xml:space="preserve"> illustreren?</w:t>
            </w:r>
            <w:r w:rsidR="00A27EE5">
              <w:rPr>
                <w:rFonts w:ascii="Calibri" w:hAnsi="Calibri"/>
                <w:lang w:val="nl-NL"/>
              </w:rPr>
              <w:t xml:space="preserve"> Welke evidentie kan worden aangetoond?</w:t>
            </w:r>
          </w:p>
        </w:tc>
      </w:tr>
      <w:tr w:rsidR="00DB54E8" w:rsidRPr="005C3461" w14:paraId="1F1FCDD3" w14:textId="77777777" w:rsidTr="009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99EA6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5681D85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64161A4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04EA1A2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39B88DD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0DE44ED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A070C3F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4C64CD1" w14:textId="77777777" w:rsidR="006066EE" w:rsidRDefault="006066EE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67DD481" w14:textId="77777777" w:rsidR="006066EE" w:rsidRDefault="006066EE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B6D7FB0" w14:textId="77777777" w:rsidR="00027593" w:rsidRDefault="00027593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44E442C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999EC47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10A44A6" w14:textId="77777777" w:rsidR="00C908E2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1F85A83" w14:textId="77777777" w:rsidR="00C908E2" w:rsidRPr="005C3461" w:rsidRDefault="00C908E2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54BA0D5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165AD19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4AE67E1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52C6FB6" w14:textId="77777777" w:rsidR="00DB54E8" w:rsidRDefault="00DB54E8" w:rsidP="00D803BA">
            <w:pPr>
              <w:rPr>
                <w:rFonts w:ascii="Calibri" w:hAnsi="Calibri"/>
                <w:lang w:val="nl-NL"/>
              </w:rPr>
            </w:pPr>
          </w:p>
          <w:p w14:paraId="358ADD11" w14:textId="77777777" w:rsidR="006066EE" w:rsidRDefault="006066EE" w:rsidP="00D803BA">
            <w:pPr>
              <w:rPr>
                <w:rFonts w:ascii="Calibri" w:hAnsi="Calibri"/>
                <w:lang w:val="nl-NL"/>
              </w:rPr>
            </w:pPr>
          </w:p>
          <w:p w14:paraId="2B4FAF8A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2B0E1D39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5783D03F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76D8F818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7CB2B08B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6E2BC033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1F796089" w14:textId="77777777" w:rsidR="00A27EE5" w:rsidRDefault="00A27EE5" w:rsidP="00D803BA">
            <w:pPr>
              <w:rPr>
                <w:rFonts w:ascii="Calibri" w:hAnsi="Calibri"/>
                <w:lang w:val="nl-NL"/>
              </w:rPr>
            </w:pPr>
          </w:p>
          <w:p w14:paraId="61D40DBC" w14:textId="77777777" w:rsidR="00A27EE5" w:rsidRPr="005C3461" w:rsidRDefault="00A27EE5" w:rsidP="00D803BA">
            <w:pPr>
              <w:rPr>
                <w:rFonts w:ascii="Calibri" w:hAnsi="Calibri"/>
                <w:lang w:val="nl-NL"/>
              </w:rPr>
            </w:pPr>
          </w:p>
        </w:tc>
      </w:tr>
    </w:tbl>
    <w:p w14:paraId="06E5D414" w14:textId="15286F27" w:rsidR="00DB54E8" w:rsidRPr="005C3461" w:rsidRDefault="00DB54E8" w:rsidP="00071095">
      <w:pPr>
        <w:pStyle w:val="Kop1"/>
      </w:pPr>
      <w:r w:rsidRPr="005C3461">
        <w:lastRenderedPageBreak/>
        <w:t>Budget</w:t>
      </w:r>
      <w:r w:rsidR="00636455">
        <w:t>model</w:t>
      </w:r>
      <w:r w:rsidR="002817D9">
        <w:t xml:space="preserve"> (Max 1 p</w:t>
      </w:r>
      <w:r w:rsidR="004E2E5B">
        <w:t xml:space="preserve"> tekst</w:t>
      </w:r>
      <w:r w:rsidR="00A27EE5">
        <w:t xml:space="preserve"> + 2 </w:t>
      </w:r>
      <w:proofErr w:type="spellStart"/>
      <w:r w:rsidR="00A27EE5">
        <w:t>excel</w:t>
      </w:r>
      <w:proofErr w:type="spellEnd"/>
      <w:r w:rsidR="00A27EE5">
        <w:t>)</w:t>
      </w: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B54E8" w:rsidRPr="005C3461" w14:paraId="0832CBB0" w14:textId="77777777" w:rsidTr="00636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14:paraId="34519195" w14:textId="74B1B355" w:rsidR="00DB54E8" w:rsidRDefault="00DB54E8" w:rsidP="00D803BA">
            <w:pPr>
              <w:rPr>
                <w:rFonts w:ascii="Calibri" w:hAnsi="Calibri"/>
                <w:lang w:val="nl-NL"/>
              </w:rPr>
            </w:pPr>
            <w:r w:rsidRPr="005C3461">
              <w:rPr>
                <w:rFonts w:ascii="Calibri" w:hAnsi="Calibri"/>
                <w:lang w:val="nl-NL"/>
              </w:rPr>
              <w:t xml:space="preserve">Geef </w:t>
            </w:r>
            <w:r>
              <w:rPr>
                <w:rFonts w:ascii="Calibri" w:hAnsi="Calibri"/>
                <w:lang w:val="nl-NL"/>
              </w:rPr>
              <w:t xml:space="preserve">in bijhorende Excel template aan welke het </w:t>
            </w:r>
            <w:r w:rsidR="008F2AF3">
              <w:rPr>
                <w:rFonts w:ascii="Calibri" w:hAnsi="Calibri"/>
                <w:lang w:val="nl-NL"/>
              </w:rPr>
              <w:t xml:space="preserve">‘ideale’ </w:t>
            </w:r>
            <w:proofErr w:type="spellStart"/>
            <w:r>
              <w:rPr>
                <w:rFonts w:ascii="Calibri" w:hAnsi="Calibri"/>
                <w:lang w:val="nl-NL"/>
              </w:rPr>
              <w:t>budgetaire</w:t>
            </w:r>
            <w:proofErr w:type="spellEnd"/>
            <w:r>
              <w:rPr>
                <w:rFonts w:ascii="Calibri" w:hAnsi="Calibri"/>
                <w:lang w:val="nl-NL"/>
              </w:rPr>
              <w:t xml:space="preserve"> model is </w:t>
            </w:r>
            <w:r w:rsidR="008F2AF3">
              <w:rPr>
                <w:rFonts w:ascii="Calibri" w:hAnsi="Calibri"/>
                <w:lang w:val="nl-NL"/>
              </w:rPr>
              <w:t xml:space="preserve">voor de integratie van de Mobile Health toepassing binnen de behandeling van de </w:t>
            </w:r>
            <w:proofErr w:type="spellStart"/>
            <w:r w:rsidR="008F2AF3">
              <w:rPr>
                <w:rFonts w:ascii="Calibri" w:hAnsi="Calibri"/>
                <w:lang w:val="nl-NL"/>
              </w:rPr>
              <w:t>Use</w:t>
            </w:r>
            <w:proofErr w:type="spellEnd"/>
            <w:r w:rsidR="008F2AF3">
              <w:rPr>
                <w:rFonts w:ascii="Calibri" w:hAnsi="Calibri"/>
                <w:lang w:val="nl-NL"/>
              </w:rPr>
              <w:t xml:space="preserve"> Case.</w:t>
            </w:r>
          </w:p>
          <w:p w14:paraId="342DF982" w14:textId="3D763F04" w:rsidR="000735B9" w:rsidRDefault="000735B9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 xml:space="preserve">Deze pagina kan gebruikt worden om het financieel model en de rationele </w:t>
            </w:r>
            <w:r w:rsidR="00EF2A32">
              <w:rPr>
                <w:rFonts w:ascii="Calibri" w:hAnsi="Calibri"/>
                <w:lang w:val="nl-NL"/>
              </w:rPr>
              <w:t>die er bij hoort</w:t>
            </w:r>
            <w:r>
              <w:rPr>
                <w:rFonts w:ascii="Calibri" w:hAnsi="Calibri"/>
                <w:lang w:val="nl-NL"/>
              </w:rPr>
              <w:t xml:space="preserve"> te schetsen.</w:t>
            </w:r>
          </w:p>
          <w:p w14:paraId="384ADDF7" w14:textId="77777777" w:rsidR="008F2AF3" w:rsidRDefault="008F2AF3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De Excel sheet voorziet één pagina cijfers en één pagina grafieken.</w:t>
            </w:r>
          </w:p>
          <w:p w14:paraId="0019B0AE" w14:textId="13D0D26C" w:rsidR="008F2AF3" w:rsidRPr="00C908E2" w:rsidRDefault="008F2AF3" w:rsidP="00C908E2">
            <w:pPr>
              <w:pStyle w:val="Lijstalinea"/>
              <w:numPr>
                <w:ilvl w:val="0"/>
                <w:numId w:val="9"/>
              </w:numPr>
              <w:rPr>
                <w:rFonts w:ascii="Calibri" w:hAnsi="Calibri"/>
                <w:lang w:val="nl-NL"/>
              </w:rPr>
            </w:pPr>
            <w:r w:rsidRPr="00C908E2">
              <w:rPr>
                <w:rFonts w:ascii="Calibri" w:hAnsi="Calibri"/>
                <w:lang w:val="nl-NL"/>
              </w:rPr>
              <w:t>Geef aan welke reële kosten verbonden zijn aan het nieuwe proces met Mobile Health (investering, onderhoud,</w:t>
            </w:r>
            <w:r w:rsidR="00EF2A32">
              <w:rPr>
                <w:rFonts w:ascii="Calibri" w:hAnsi="Calibri"/>
                <w:lang w:val="nl-NL"/>
              </w:rPr>
              <w:t xml:space="preserve"> personeels</w:t>
            </w:r>
            <w:r w:rsidRPr="00C908E2">
              <w:rPr>
                <w:rFonts w:ascii="Calibri" w:hAnsi="Calibri"/>
                <w:lang w:val="nl-NL"/>
              </w:rPr>
              <w:t>kost).</w:t>
            </w:r>
          </w:p>
          <w:p w14:paraId="26ED325C" w14:textId="7C563933" w:rsidR="008F2AF3" w:rsidRPr="00C908E2" w:rsidRDefault="008F2AF3" w:rsidP="00C908E2">
            <w:pPr>
              <w:pStyle w:val="Lijstalinea"/>
              <w:numPr>
                <w:ilvl w:val="0"/>
                <w:numId w:val="9"/>
              </w:numPr>
              <w:rPr>
                <w:rFonts w:ascii="Calibri" w:hAnsi="Calibri"/>
                <w:lang w:val="nl-NL"/>
              </w:rPr>
            </w:pPr>
            <w:r w:rsidRPr="00C908E2">
              <w:rPr>
                <w:rFonts w:ascii="Calibri" w:hAnsi="Calibri"/>
                <w:lang w:val="nl-NL"/>
              </w:rPr>
              <w:t>Geef aan welke ‘billijke’ terugbetaling ve</w:t>
            </w:r>
            <w:r w:rsidR="00EF2A32">
              <w:rPr>
                <w:rFonts w:ascii="Calibri" w:hAnsi="Calibri"/>
                <w:lang w:val="nl-NL"/>
              </w:rPr>
              <w:t>rwacht wordt voor de prestaties</w:t>
            </w:r>
            <w:r w:rsidRPr="00C908E2">
              <w:rPr>
                <w:rFonts w:ascii="Calibri" w:hAnsi="Calibri"/>
                <w:lang w:val="nl-NL"/>
              </w:rPr>
              <w:t>, ook voor prestaties op afstand.</w:t>
            </w:r>
          </w:p>
          <w:p w14:paraId="0242EBAB" w14:textId="77777777" w:rsidR="008F2AF3" w:rsidRPr="00C908E2" w:rsidRDefault="008F2AF3" w:rsidP="00C908E2">
            <w:pPr>
              <w:pStyle w:val="Lijstalinea"/>
              <w:numPr>
                <w:ilvl w:val="0"/>
                <w:numId w:val="9"/>
              </w:numPr>
              <w:rPr>
                <w:rFonts w:ascii="Calibri" w:hAnsi="Calibri"/>
                <w:lang w:val="nl-NL"/>
              </w:rPr>
            </w:pPr>
            <w:r w:rsidRPr="00C908E2">
              <w:rPr>
                <w:rFonts w:ascii="Calibri" w:hAnsi="Calibri"/>
                <w:lang w:val="nl-NL"/>
              </w:rPr>
              <w:t>Geef aan welke kostenbesparing gerealiseerd kan worden in het terugbetalingssysteem en op welke termijn.</w:t>
            </w:r>
          </w:p>
          <w:p w14:paraId="7765EB54" w14:textId="28DA5524" w:rsidR="000608C3" w:rsidRDefault="00EF2A32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Is er mogelijkheid tot</w:t>
            </w:r>
            <w:r w:rsidR="000608C3">
              <w:rPr>
                <w:rFonts w:ascii="Calibri" w:hAnsi="Calibri"/>
                <w:lang w:val="nl-NL"/>
              </w:rPr>
              <w:t xml:space="preserve"> ‘</w:t>
            </w:r>
            <w:proofErr w:type="spellStart"/>
            <w:r w:rsidR="000608C3">
              <w:rPr>
                <w:rFonts w:ascii="Calibri" w:hAnsi="Calibri"/>
                <w:lang w:val="nl-NL"/>
              </w:rPr>
              <w:t>bundled</w:t>
            </w:r>
            <w:proofErr w:type="spellEnd"/>
            <w:r w:rsidR="000608C3">
              <w:rPr>
                <w:rFonts w:ascii="Calibri" w:hAnsi="Calibri"/>
                <w:lang w:val="nl-NL"/>
              </w:rPr>
              <w:t xml:space="preserve"> </w:t>
            </w:r>
            <w:proofErr w:type="spellStart"/>
            <w:r w:rsidR="000608C3">
              <w:rPr>
                <w:rFonts w:ascii="Calibri" w:hAnsi="Calibri"/>
                <w:lang w:val="nl-NL"/>
              </w:rPr>
              <w:t>payment</w:t>
            </w:r>
            <w:proofErr w:type="spellEnd"/>
            <w:r w:rsidR="000608C3">
              <w:rPr>
                <w:rFonts w:ascii="Calibri" w:hAnsi="Calibri"/>
                <w:lang w:val="nl-NL"/>
              </w:rPr>
              <w:t>’ financiering waarbij de Mobile Health toepassingen geïntegreerd worden in een zorgbundel.</w:t>
            </w:r>
          </w:p>
          <w:p w14:paraId="0A2352F9" w14:textId="5B010DDC" w:rsidR="00C908E2" w:rsidRPr="005C3461" w:rsidRDefault="00C908E2" w:rsidP="00D803BA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B</w:t>
            </w:r>
            <w:r w:rsidR="00EF2A32">
              <w:rPr>
                <w:rFonts w:ascii="Calibri" w:hAnsi="Calibri"/>
                <w:lang w:val="nl-NL"/>
              </w:rPr>
              <w:t>e</w:t>
            </w:r>
            <w:r>
              <w:rPr>
                <w:rFonts w:ascii="Calibri" w:hAnsi="Calibri"/>
                <w:lang w:val="nl-NL"/>
              </w:rPr>
              <w:t>staan er vergelijkbare budgetmodellen in Europa (Geef referenties) ?</w:t>
            </w:r>
          </w:p>
        </w:tc>
      </w:tr>
      <w:tr w:rsidR="00DB54E8" w:rsidRPr="005C3461" w14:paraId="26518F65" w14:textId="77777777" w:rsidTr="0063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CDF61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BD247CF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D199330" w14:textId="77777777" w:rsidR="00DB54E8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E7D6690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BD48537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3078631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2B3DF57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98BE8C5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76D9113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16378FE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025821D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9FD6435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8FA1EA4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06D3361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858B5D9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7E454D13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3AAD866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C3C9CB2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0C5411C3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03A290E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245AEF1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6551782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6973CCC3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A833C52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37ADC359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02BF198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50E019E7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04E89E9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200D8511" w14:textId="77777777" w:rsidR="001F549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43FA3B0" w14:textId="77777777" w:rsidR="001F5491" w:rsidRPr="005C3461" w:rsidRDefault="001F5491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19305AC0" w14:textId="77777777" w:rsidR="00DB54E8" w:rsidRPr="005C3461" w:rsidRDefault="00DB54E8" w:rsidP="00D803BA">
            <w:pPr>
              <w:rPr>
                <w:rFonts w:ascii="Calibri" w:hAnsi="Calibri"/>
                <w:b w:val="0"/>
                <w:lang w:val="nl-NL"/>
              </w:rPr>
            </w:pPr>
          </w:p>
          <w:p w14:paraId="44D7CFF4" w14:textId="77777777" w:rsidR="00DB54E8" w:rsidRPr="005C3461" w:rsidRDefault="00DB54E8" w:rsidP="00D803BA">
            <w:pPr>
              <w:rPr>
                <w:rFonts w:ascii="Calibri" w:hAnsi="Calibri"/>
                <w:lang w:val="nl-NL"/>
              </w:rPr>
            </w:pPr>
          </w:p>
        </w:tc>
      </w:tr>
    </w:tbl>
    <w:p w14:paraId="75CAFA00" w14:textId="77777777" w:rsidR="00DB54E8" w:rsidRPr="005C3461" w:rsidRDefault="00DB54E8" w:rsidP="007206B2">
      <w:pPr>
        <w:rPr>
          <w:rFonts w:ascii="Calibri" w:hAnsi="Calibri"/>
          <w:lang w:val="nl-NL"/>
        </w:rPr>
      </w:pPr>
    </w:p>
    <w:sectPr w:rsidR="00DB54E8" w:rsidRPr="005C3461" w:rsidSect="00210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96203" w14:textId="77777777" w:rsidR="001D28D9" w:rsidRDefault="001D28D9" w:rsidP="006902F2">
      <w:r>
        <w:separator/>
      </w:r>
    </w:p>
  </w:endnote>
  <w:endnote w:type="continuationSeparator" w:id="0">
    <w:p w14:paraId="2BECD8D4" w14:textId="77777777" w:rsidR="001D28D9" w:rsidRDefault="001D28D9" w:rsidP="0069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so">
    <w:altName w:val="Cambria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1A8A0" w14:textId="77777777" w:rsidR="001D28D9" w:rsidRDefault="001D28D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2D72" w14:textId="53573EF2" w:rsidR="001D28D9" w:rsidRPr="006902F2" w:rsidRDefault="001D28D9" w:rsidP="006902F2">
    <w:pPr>
      <w:pStyle w:val="Voettekst"/>
      <w:rPr>
        <w:rFonts w:ascii="Calibri" w:hAnsi="Calibri"/>
      </w:rPr>
    </w:pPr>
    <w:r w:rsidRPr="00900CE4">
      <w:rPr>
        <w:rFonts w:ascii="Calibri" w:hAnsi="Calibri"/>
      </w:rPr>
      <w:fldChar w:fldCharType="begin"/>
    </w:r>
    <w:r w:rsidRPr="00900CE4">
      <w:rPr>
        <w:rFonts w:ascii="Calibri" w:hAnsi="Calibri"/>
      </w:rPr>
      <w:instrText xml:space="preserve"> DATE  \* MERGEFORMAT </w:instrText>
    </w:r>
    <w:r w:rsidRPr="00900CE4">
      <w:rPr>
        <w:rFonts w:ascii="Calibri" w:hAnsi="Calibri"/>
      </w:rPr>
      <w:fldChar w:fldCharType="separate"/>
    </w:r>
    <w:r w:rsidR="0040433B">
      <w:rPr>
        <w:rFonts w:ascii="Calibri" w:hAnsi="Calibri"/>
        <w:noProof/>
      </w:rPr>
      <w:t>6/28/2016</w:t>
    </w:r>
    <w:r w:rsidRPr="00900CE4">
      <w:rPr>
        <w:rFonts w:ascii="Calibri" w:hAnsi="Calibri"/>
      </w:rPr>
      <w:fldChar w:fldCharType="end"/>
    </w:r>
    <w:r w:rsidRPr="00900CE4">
      <w:rPr>
        <w:rFonts w:ascii="Calibri" w:hAnsi="Calibri"/>
      </w:rPr>
      <w:tab/>
    </w:r>
    <w:r w:rsidRPr="00900CE4">
      <w:rPr>
        <w:rFonts w:ascii="Calibri" w:hAnsi="Calibri"/>
      </w:rPr>
      <w:fldChar w:fldCharType="begin"/>
    </w:r>
    <w:r w:rsidRPr="00900CE4">
      <w:rPr>
        <w:rFonts w:ascii="Calibri" w:hAnsi="Calibri"/>
      </w:rPr>
      <w:instrText xml:space="preserve"> PAGE  \* MERGEFORMAT </w:instrText>
    </w:r>
    <w:r w:rsidRPr="00900CE4">
      <w:rPr>
        <w:rFonts w:ascii="Calibri" w:hAnsi="Calibri"/>
      </w:rPr>
      <w:fldChar w:fldCharType="separate"/>
    </w:r>
    <w:r w:rsidR="0040433B">
      <w:rPr>
        <w:rFonts w:ascii="Calibri" w:hAnsi="Calibri"/>
        <w:noProof/>
      </w:rPr>
      <w:t>8</w:t>
    </w:r>
    <w:r w:rsidRPr="00900CE4">
      <w:rPr>
        <w:rFonts w:ascii="Calibri" w:hAnsi="Calibri"/>
      </w:rPr>
      <w:fldChar w:fldCharType="end"/>
    </w:r>
    <w:r w:rsidRPr="00900CE4">
      <w:rPr>
        <w:rFonts w:ascii="Calibri" w:hAnsi="Calibri"/>
      </w:rPr>
      <w:t xml:space="preserve"> / </w:t>
    </w:r>
    <w:r w:rsidRPr="00900CE4">
      <w:rPr>
        <w:rFonts w:ascii="Calibri" w:hAnsi="Calibri"/>
      </w:rPr>
      <w:fldChar w:fldCharType="begin"/>
    </w:r>
    <w:r w:rsidRPr="00900CE4">
      <w:rPr>
        <w:rFonts w:ascii="Calibri" w:hAnsi="Calibri"/>
      </w:rPr>
      <w:instrText xml:space="preserve"> NUMPAGES  \* MERGEFORMAT </w:instrText>
    </w:r>
    <w:r w:rsidRPr="00900CE4">
      <w:rPr>
        <w:rFonts w:ascii="Calibri" w:hAnsi="Calibri"/>
      </w:rPr>
      <w:fldChar w:fldCharType="separate"/>
    </w:r>
    <w:r w:rsidR="0040433B">
      <w:rPr>
        <w:rFonts w:ascii="Calibri" w:hAnsi="Calibri"/>
        <w:noProof/>
      </w:rPr>
      <w:t>8</w:t>
    </w:r>
    <w:r w:rsidRPr="00900CE4">
      <w:rPr>
        <w:rFonts w:ascii="Calibri" w:hAnsi="Calibri"/>
      </w:rPr>
      <w:fldChar w:fldCharType="end"/>
    </w:r>
    <w:r w:rsidRPr="00900CE4">
      <w:rPr>
        <w:rFonts w:ascii="Calibri" w:hAnsi="Calibri"/>
      </w:rPr>
      <w:tab/>
    </w:r>
    <w:proofErr w:type="spellStart"/>
    <w:r w:rsidRPr="00900CE4">
      <w:rPr>
        <w:rFonts w:ascii="Calibri" w:hAnsi="Calibri"/>
      </w:rPr>
      <w:t>EVdH</w:t>
    </w:r>
    <w:proofErr w:type="spellEnd"/>
    <w:r>
      <w:rPr>
        <w:rFonts w:ascii="Calibri" w:hAnsi="Calibri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C213" w14:textId="77777777" w:rsidR="001D28D9" w:rsidRDefault="001D28D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E82DC" w14:textId="77777777" w:rsidR="001D28D9" w:rsidRDefault="001D28D9" w:rsidP="006902F2">
      <w:r>
        <w:separator/>
      </w:r>
    </w:p>
  </w:footnote>
  <w:footnote w:type="continuationSeparator" w:id="0">
    <w:p w14:paraId="438D7AE3" w14:textId="77777777" w:rsidR="001D28D9" w:rsidRDefault="001D28D9" w:rsidP="0069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411F7" w14:textId="22933A19" w:rsidR="001D28D9" w:rsidRDefault="001D28D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A5052" w14:textId="05289CB0" w:rsidR="001D28D9" w:rsidRPr="003B47B2" w:rsidRDefault="001D28D9">
    <w:pPr>
      <w:pStyle w:val="Koptekst"/>
      <w:rPr>
        <w:u w:val="single"/>
      </w:rPr>
    </w:pPr>
    <w:r w:rsidRPr="003B47B2">
      <w:rPr>
        <w:u w:val="single"/>
      </w:rPr>
      <w:t>Plan-eGezondheid</w:t>
    </w:r>
    <w:r w:rsidRPr="003B47B2">
      <w:rPr>
        <w:u w:val="single"/>
      </w:rPr>
      <w:tab/>
    </w:r>
    <w:r w:rsidRPr="003B47B2">
      <w:rPr>
        <w:u w:val="single"/>
      </w:rPr>
      <w:fldChar w:fldCharType="begin"/>
    </w:r>
    <w:r w:rsidRPr="003B47B2">
      <w:rPr>
        <w:u w:val="single"/>
      </w:rPr>
      <w:instrText xml:space="preserve"> FILENAME  \* MERGEFORMAT </w:instrText>
    </w:r>
    <w:r w:rsidRPr="003B47B2">
      <w:rPr>
        <w:u w:val="single"/>
      </w:rPr>
      <w:fldChar w:fldCharType="separate"/>
    </w:r>
    <w:r w:rsidR="00FD6EEF">
      <w:rPr>
        <w:noProof/>
        <w:u w:val="single"/>
      </w:rPr>
      <w:t>AP19_Template_Oproepformulier v13 06 2016.docx</w:t>
    </w:r>
    <w:r w:rsidRPr="003B47B2">
      <w:rPr>
        <w:u w:val="single"/>
      </w:rPr>
      <w:fldChar w:fldCharType="end"/>
    </w:r>
    <w:r w:rsidRPr="003B47B2">
      <w:rPr>
        <w:u w:val="single"/>
      </w:rPr>
      <w:tab/>
      <w:t>AP19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7413B" w14:textId="7145EC9D" w:rsidR="001D28D9" w:rsidRDefault="001D28D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E46"/>
    <w:multiLevelType w:val="hybridMultilevel"/>
    <w:tmpl w:val="A3800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44D32"/>
    <w:multiLevelType w:val="hybridMultilevel"/>
    <w:tmpl w:val="DB4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0CA2"/>
    <w:multiLevelType w:val="hybridMultilevel"/>
    <w:tmpl w:val="AB0C9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25DA8"/>
    <w:multiLevelType w:val="hybridMultilevel"/>
    <w:tmpl w:val="52A2A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F0129F"/>
    <w:multiLevelType w:val="hybridMultilevel"/>
    <w:tmpl w:val="1DEC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247E"/>
    <w:multiLevelType w:val="multilevel"/>
    <w:tmpl w:val="ACF00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C8877B1"/>
    <w:multiLevelType w:val="hybridMultilevel"/>
    <w:tmpl w:val="05665B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96E7B"/>
    <w:multiLevelType w:val="hybridMultilevel"/>
    <w:tmpl w:val="5378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914281"/>
    <w:multiLevelType w:val="hybridMultilevel"/>
    <w:tmpl w:val="FD18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656365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>
    <w:nsid w:val="78EB33AE"/>
    <w:multiLevelType w:val="hybridMultilevel"/>
    <w:tmpl w:val="AF68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92A09"/>
    <w:multiLevelType w:val="multilevel"/>
    <w:tmpl w:val="ACDE3A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5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11"/>
  </w:num>
  <w:num w:numId="16">
    <w:abstractNumId w:val="11"/>
  </w:num>
  <w:num w:numId="17">
    <w:abstractNumId w:val="11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2">
      <o:colormenu v:ext="edit" fillcolor="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B1"/>
    <w:rsid w:val="0001184F"/>
    <w:rsid w:val="00015FE2"/>
    <w:rsid w:val="00027593"/>
    <w:rsid w:val="00035832"/>
    <w:rsid w:val="00042723"/>
    <w:rsid w:val="000537EA"/>
    <w:rsid w:val="000548D9"/>
    <w:rsid w:val="000608C3"/>
    <w:rsid w:val="00071095"/>
    <w:rsid w:val="000735B9"/>
    <w:rsid w:val="00080C86"/>
    <w:rsid w:val="0008101D"/>
    <w:rsid w:val="00083B3F"/>
    <w:rsid w:val="00085575"/>
    <w:rsid w:val="000909D2"/>
    <w:rsid w:val="0009480D"/>
    <w:rsid w:val="000C6174"/>
    <w:rsid w:val="000C648A"/>
    <w:rsid w:val="000E38BD"/>
    <w:rsid w:val="000F5787"/>
    <w:rsid w:val="001020B4"/>
    <w:rsid w:val="0010278E"/>
    <w:rsid w:val="00110C2C"/>
    <w:rsid w:val="00117687"/>
    <w:rsid w:val="001903D3"/>
    <w:rsid w:val="00191D0C"/>
    <w:rsid w:val="001973D2"/>
    <w:rsid w:val="001A5759"/>
    <w:rsid w:val="001C15CA"/>
    <w:rsid w:val="001C1F77"/>
    <w:rsid w:val="001D28D9"/>
    <w:rsid w:val="001E1009"/>
    <w:rsid w:val="001E21BE"/>
    <w:rsid w:val="001F5491"/>
    <w:rsid w:val="002103B4"/>
    <w:rsid w:val="00220917"/>
    <w:rsid w:val="00245CBC"/>
    <w:rsid w:val="002817D9"/>
    <w:rsid w:val="00281EC8"/>
    <w:rsid w:val="00282FEE"/>
    <w:rsid w:val="00287D5E"/>
    <w:rsid w:val="002E4BD6"/>
    <w:rsid w:val="002F7D0A"/>
    <w:rsid w:val="00310B85"/>
    <w:rsid w:val="00327904"/>
    <w:rsid w:val="00353D5B"/>
    <w:rsid w:val="003608D3"/>
    <w:rsid w:val="003640DF"/>
    <w:rsid w:val="003727C5"/>
    <w:rsid w:val="003754BD"/>
    <w:rsid w:val="003969EA"/>
    <w:rsid w:val="003A6872"/>
    <w:rsid w:val="003B47B2"/>
    <w:rsid w:val="003C1F29"/>
    <w:rsid w:val="003E0D11"/>
    <w:rsid w:val="0040433B"/>
    <w:rsid w:val="00433B1B"/>
    <w:rsid w:val="0043775E"/>
    <w:rsid w:val="0044018F"/>
    <w:rsid w:val="00480FA8"/>
    <w:rsid w:val="004A6578"/>
    <w:rsid w:val="004B1D7C"/>
    <w:rsid w:val="004C1315"/>
    <w:rsid w:val="004E2E5B"/>
    <w:rsid w:val="004E4982"/>
    <w:rsid w:val="004E52D0"/>
    <w:rsid w:val="004E6ED2"/>
    <w:rsid w:val="00520640"/>
    <w:rsid w:val="00530304"/>
    <w:rsid w:val="00563433"/>
    <w:rsid w:val="00567DA0"/>
    <w:rsid w:val="00571648"/>
    <w:rsid w:val="00572F04"/>
    <w:rsid w:val="005A4CC0"/>
    <w:rsid w:val="005B4457"/>
    <w:rsid w:val="005B5360"/>
    <w:rsid w:val="005B5E13"/>
    <w:rsid w:val="005C3461"/>
    <w:rsid w:val="00602D41"/>
    <w:rsid w:val="006066EE"/>
    <w:rsid w:val="00612353"/>
    <w:rsid w:val="00613A60"/>
    <w:rsid w:val="00621DEE"/>
    <w:rsid w:val="006270EF"/>
    <w:rsid w:val="00636455"/>
    <w:rsid w:val="00657260"/>
    <w:rsid w:val="006666C6"/>
    <w:rsid w:val="00670CEC"/>
    <w:rsid w:val="006717B3"/>
    <w:rsid w:val="00680543"/>
    <w:rsid w:val="0068729E"/>
    <w:rsid w:val="006902F2"/>
    <w:rsid w:val="0069033A"/>
    <w:rsid w:val="006A6129"/>
    <w:rsid w:val="007146B4"/>
    <w:rsid w:val="0071669E"/>
    <w:rsid w:val="007206B2"/>
    <w:rsid w:val="0072397F"/>
    <w:rsid w:val="00733BE0"/>
    <w:rsid w:val="0075499F"/>
    <w:rsid w:val="00755F41"/>
    <w:rsid w:val="00766BCE"/>
    <w:rsid w:val="00787BFB"/>
    <w:rsid w:val="00796660"/>
    <w:rsid w:val="007A49F4"/>
    <w:rsid w:val="007C023F"/>
    <w:rsid w:val="00817B36"/>
    <w:rsid w:val="008372BD"/>
    <w:rsid w:val="008708AC"/>
    <w:rsid w:val="008A6FF4"/>
    <w:rsid w:val="008B4A39"/>
    <w:rsid w:val="008C698F"/>
    <w:rsid w:val="008C6F52"/>
    <w:rsid w:val="008D73CA"/>
    <w:rsid w:val="008F2AF3"/>
    <w:rsid w:val="00900CE4"/>
    <w:rsid w:val="00912C7D"/>
    <w:rsid w:val="0095405E"/>
    <w:rsid w:val="009643D0"/>
    <w:rsid w:val="009849F5"/>
    <w:rsid w:val="00986055"/>
    <w:rsid w:val="009A5082"/>
    <w:rsid w:val="009C4DDC"/>
    <w:rsid w:val="009F7B7A"/>
    <w:rsid w:val="00A0162F"/>
    <w:rsid w:val="00A07C5F"/>
    <w:rsid w:val="00A27EE5"/>
    <w:rsid w:val="00A40619"/>
    <w:rsid w:val="00A508C8"/>
    <w:rsid w:val="00AB1EC3"/>
    <w:rsid w:val="00AB5B1B"/>
    <w:rsid w:val="00AB68B1"/>
    <w:rsid w:val="00AC1C5C"/>
    <w:rsid w:val="00AC5AAB"/>
    <w:rsid w:val="00AF5D88"/>
    <w:rsid w:val="00B21F7B"/>
    <w:rsid w:val="00B27DA1"/>
    <w:rsid w:val="00B35D6A"/>
    <w:rsid w:val="00B4707D"/>
    <w:rsid w:val="00B5309E"/>
    <w:rsid w:val="00B658FF"/>
    <w:rsid w:val="00B74FBB"/>
    <w:rsid w:val="00B7772D"/>
    <w:rsid w:val="00BB21D6"/>
    <w:rsid w:val="00BB2FDB"/>
    <w:rsid w:val="00BE0DDA"/>
    <w:rsid w:val="00BF7945"/>
    <w:rsid w:val="00C04340"/>
    <w:rsid w:val="00C3081B"/>
    <w:rsid w:val="00C4743C"/>
    <w:rsid w:val="00C51804"/>
    <w:rsid w:val="00C66B6D"/>
    <w:rsid w:val="00C75FC1"/>
    <w:rsid w:val="00C908E2"/>
    <w:rsid w:val="00CC0788"/>
    <w:rsid w:val="00CD055C"/>
    <w:rsid w:val="00D20BC2"/>
    <w:rsid w:val="00D213EE"/>
    <w:rsid w:val="00D23D1E"/>
    <w:rsid w:val="00D27C10"/>
    <w:rsid w:val="00D30B38"/>
    <w:rsid w:val="00D803BA"/>
    <w:rsid w:val="00D912A7"/>
    <w:rsid w:val="00D92AA5"/>
    <w:rsid w:val="00DA54F9"/>
    <w:rsid w:val="00DB062C"/>
    <w:rsid w:val="00DB3541"/>
    <w:rsid w:val="00DB54E8"/>
    <w:rsid w:val="00DC3244"/>
    <w:rsid w:val="00DC3B9B"/>
    <w:rsid w:val="00DD6A4D"/>
    <w:rsid w:val="00DD773C"/>
    <w:rsid w:val="00DE4099"/>
    <w:rsid w:val="00DF3A0C"/>
    <w:rsid w:val="00DF4DCC"/>
    <w:rsid w:val="00E175B8"/>
    <w:rsid w:val="00E2740F"/>
    <w:rsid w:val="00E37625"/>
    <w:rsid w:val="00E467AB"/>
    <w:rsid w:val="00E62812"/>
    <w:rsid w:val="00E744A1"/>
    <w:rsid w:val="00E86ADF"/>
    <w:rsid w:val="00EA550C"/>
    <w:rsid w:val="00EA7743"/>
    <w:rsid w:val="00EB7012"/>
    <w:rsid w:val="00EC0BB6"/>
    <w:rsid w:val="00ED14F1"/>
    <w:rsid w:val="00EF2A32"/>
    <w:rsid w:val="00F0531B"/>
    <w:rsid w:val="00F83D4E"/>
    <w:rsid w:val="00F8576F"/>
    <w:rsid w:val="00F85BCB"/>
    <w:rsid w:val="00F86958"/>
    <w:rsid w:val="00F93E19"/>
    <w:rsid w:val="00FA08C5"/>
    <w:rsid w:val="00FB2B52"/>
    <w:rsid w:val="00FC2596"/>
    <w:rsid w:val="00FC4418"/>
    <w:rsid w:val="00FD2739"/>
    <w:rsid w:val="00FD4F49"/>
    <w:rsid w:val="00FD6EE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fillcolor="green"/>
    </o:shapedefaults>
    <o:shapelayout v:ext="edit">
      <o:idmap v:ext="edit" data="1"/>
    </o:shapelayout>
  </w:shapeDefaults>
  <w:decimalSymbol w:val=","/>
  <w:listSeparator w:val=";"/>
  <w14:docId w14:val="27E71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autoRedefine/>
    <w:uiPriority w:val="9"/>
    <w:qFormat/>
    <w:rsid w:val="00071095"/>
    <w:pPr>
      <w:keepNext/>
      <w:keepLines/>
      <w:numPr>
        <w:numId w:val="20"/>
      </w:numPr>
      <w:jc w:val="both"/>
      <w:outlineLvl w:val="0"/>
    </w:pPr>
    <w:rPr>
      <w:rFonts w:ascii="Calibri" w:eastAsiaTheme="majorEastAsia" w:hAnsi="Calibri" w:cstheme="majorBidi"/>
      <w:b/>
      <w:bCs/>
      <w:color w:val="A6A6A6" w:themeColor="background1" w:themeShade="A6"/>
      <w:sz w:val="48"/>
      <w:szCs w:val="40"/>
      <w:lang w:val="nl-NL"/>
    </w:rPr>
  </w:style>
  <w:style w:type="paragraph" w:styleId="Kop2">
    <w:name w:val="heading 2"/>
    <w:next w:val="Standaard"/>
    <w:link w:val="Kop2Char"/>
    <w:autoRedefine/>
    <w:uiPriority w:val="9"/>
    <w:unhideWhenUsed/>
    <w:qFormat/>
    <w:rsid w:val="004E6ED2"/>
    <w:pPr>
      <w:keepNext/>
      <w:keepLines/>
      <w:numPr>
        <w:ilvl w:val="1"/>
        <w:numId w:val="20"/>
      </w:numPr>
      <w:spacing w:before="120" w:line="276" w:lineRule="auto"/>
      <w:outlineLvl w:val="1"/>
    </w:pPr>
    <w:rPr>
      <w:rFonts w:ascii="Miso" w:eastAsiaTheme="majorEastAsia" w:hAnsi="Miso" w:cstheme="majorBidi"/>
      <w:b/>
      <w:bCs/>
      <w:color w:val="A6A6A6" w:themeColor="background1" w:themeShade="A6"/>
      <w:sz w:val="36"/>
      <w:szCs w:val="28"/>
      <w:lang w:val="nl-NL"/>
    </w:rPr>
  </w:style>
  <w:style w:type="paragraph" w:styleId="Kop3">
    <w:name w:val="heading 3"/>
    <w:next w:val="Standaard"/>
    <w:link w:val="Kop3Char"/>
    <w:autoRedefine/>
    <w:uiPriority w:val="9"/>
    <w:unhideWhenUsed/>
    <w:qFormat/>
    <w:rsid w:val="00E744A1"/>
    <w:pPr>
      <w:keepNext/>
      <w:keepLines/>
      <w:numPr>
        <w:ilvl w:val="2"/>
        <w:numId w:val="20"/>
      </w:numPr>
      <w:spacing w:before="200" w:line="276" w:lineRule="auto"/>
      <w:outlineLvl w:val="2"/>
    </w:pPr>
    <w:rPr>
      <w:rFonts w:ascii="Arial" w:eastAsiaTheme="majorEastAsia" w:hAnsi="Arial" w:cstheme="majorBidi"/>
      <w:bCs/>
      <w:color w:val="4F81BD" w:themeColor="accent1"/>
      <w:sz w:val="28"/>
      <w:szCs w:val="22"/>
    </w:rPr>
  </w:style>
  <w:style w:type="paragraph" w:styleId="Kop4">
    <w:name w:val="heading 4"/>
    <w:next w:val="Standaard"/>
    <w:link w:val="Kop4Char"/>
    <w:autoRedefine/>
    <w:uiPriority w:val="9"/>
    <w:unhideWhenUsed/>
    <w:qFormat/>
    <w:rsid w:val="00E744A1"/>
    <w:pPr>
      <w:keepNext/>
      <w:keepLines/>
      <w:numPr>
        <w:ilvl w:val="3"/>
        <w:numId w:val="20"/>
      </w:numPr>
      <w:spacing w:before="200" w:line="276" w:lineRule="auto"/>
      <w:outlineLvl w:val="3"/>
    </w:pPr>
    <w:rPr>
      <w:rFonts w:ascii="Arial" w:eastAsiaTheme="majorEastAsia" w:hAnsi="Arial" w:cstheme="majorBidi"/>
      <w:bCs/>
      <w:iCs/>
      <w:color w:val="4F81BD" w:themeColor="accent1"/>
      <w:sz w:val="28"/>
      <w:szCs w:val="22"/>
      <w:lang w:val="nl-BE" w:eastAsia="zh-CN"/>
    </w:rPr>
  </w:style>
  <w:style w:type="paragraph" w:styleId="Kop5">
    <w:name w:val="heading 5"/>
    <w:next w:val="Standaard"/>
    <w:link w:val="Kop5Char"/>
    <w:autoRedefine/>
    <w:uiPriority w:val="9"/>
    <w:unhideWhenUsed/>
    <w:qFormat/>
    <w:rsid w:val="00E744A1"/>
    <w:pPr>
      <w:keepNext/>
      <w:keepLines/>
      <w:numPr>
        <w:ilvl w:val="4"/>
        <w:numId w:val="20"/>
      </w:numPr>
      <w:spacing w:before="120" w:line="276" w:lineRule="auto"/>
      <w:outlineLvl w:val="4"/>
    </w:pPr>
    <w:rPr>
      <w:rFonts w:ascii="Arial" w:eastAsiaTheme="majorEastAsia" w:hAnsi="Arial" w:cstheme="majorBidi"/>
      <w:color w:val="E20177"/>
      <w:szCs w:val="22"/>
      <w:lang w:val="nl-BE"/>
    </w:rPr>
  </w:style>
  <w:style w:type="paragraph" w:styleId="Kop6">
    <w:name w:val="heading 6"/>
    <w:next w:val="Standaard"/>
    <w:link w:val="Kop6Char"/>
    <w:autoRedefine/>
    <w:uiPriority w:val="9"/>
    <w:unhideWhenUsed/>
    <w:qFormat/>
    <w:rsid w:val="00E744A1"/>
    <w:pPr>
      <w:keepNext/>
      <w:keepLines/>
      <w:numPr>
        <w:ilvl w:val="5"/>
        <w:numId w:val="20"/>
      </w:numPr>
      <w:spacing w:before="120" w:line="276" w:lineRule="auto"/>
      <w:outlineLvl w:val="5"/>
    </w:pPr>
    <w:rPr>
      <w:rFonts w:ascii="Arial" w:eastAsiaTheme="majorEastAsia" w:hAnsi="Arial" w:cstheme="majorBidi"/>
      <w:b/>
      <w:iCs/>
      <w:color w:val="4F81BD" w:themeColor="accent1"/>
      <w:szCs w:val="22"/>
    </w:rPr>
  </w:style>
  <w:style w:type="paragraph" w:styleId="Kop7">
    <w:name w:val="heading 7"/>
    <w:next w:val="Standaard"/>
    <w:link w:val="Kop7Char"/>
    <w:autoRedefine/>
    <w:uiPriority w:val="9"/>
    <w:unhideWhenUsed/>
    <w:qFormat/>
    <w:rsid w:val="00E744A1"/>
    <w:pPr>
      <w:numPr>
        <w:ilvl w:val="6"/>
        <w:numId w:val="20"/>
      </w:numPr>
      <w:spacing w:before="120" w:after="200" w:line="276" w:lineRule="auto"/>
      <w:outlineLvl w:val="6"/>
    </w:pPr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paragraph" w:styleId="Kop8">
    <w:name w:val="heading 8"/>
    <w:next w:val="Standaard"/>
    <w:link w:val="Kop8Char"/>
    <w:autoRedefine/>
    <w:uiPriority w:val="9"/>
    <w:unhideWhenUsed/>
    <w:qFormat/>
    <w:rsid w:val="00E744A1"/>
    <w:pPr>
      <w:numPr>
        <w:ilvl w:val="7"/>
        <w:numId w:val="20"/>
      </w:numPr>
      <w:spacing w:before="120" w:after="200" w:line="276" w:lineRule="auto"/>
      <w:outlineLvl w:val="7"/>
    </w:pPr>
    <w:rPr>
      <w:rFonts w:ascii="Arial" w:eastAsiaTheme="majorEastAsia" w:hAnsi="Arial" w:cstheme="majorBidi"/>
      <w:b/>
      <w:bCs/>
      <w:color w:val="E20177"/>
      <w:sz w:val="21"/>
      <w:szCs w:val="26"/>
    </w:rPr>
  </w:style>
  <w:style w:type="paragraph" w:styleId="Kop9">
    <w:name w:val="heading 9"/>
    <w:next w:val="Standaard"/>
    <w:link w:val="Kop9Char"/>
    <w:autoRedefine/>
    <w:uiPriority w:val="9"/>
    <w:unhideWhenUsed/>
    <w:qFormat/>
    <w:rsid w:val="00E744A1"/>
    <w:pPr>
      <w:numPr>
        <w:ilvl w:val="8"/>
        <w:numId w:val="20"/>
      </w:numPr>
      <w:spacing w:before="120" w:after="200" w:line="276" w:lineRule="auto"/>
      <w:outlineLvl w:val="8"/>
    </w:pPr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7C5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7C5F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F8576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70E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902F2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02F2"/>
  </w:style>
  <w:style w:type="paragraph" w:styleId="Voettekst">
    <w:name w:val="footer"/>
    <w:basedOn w:val="Standaard"/>
    <w:link w:val="VoettekstChar"/>
    <w:uiPriority w:val="99"/>
    <w:unhideWhenUsed/>
    <w:rsid w:val="006902F2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02F2"/>
  </w:style>
  <w:style w:type="character" w:customStyle="1" w:styleId="Kop1Char">
    <w:name w:val="Kop 1 Char"/>
    <w:basedOn w:val="Standaardalinea-lettertype"/>
    <w:link w:val="Kop1"/>
    <w:uiPriority w:val="9"/>
    <w:rsid w:val="00071095"/>
    <w:rPr>
      <w:rFonts w:ascii="Calibri" w:eastAsiaTheme="majorEastAsia" w:hAnsi="Calibri" w:cstheme="majorBidi"/>
      <w:b/>
      <w:bCs/>
      <w:color w:val="A6A6A6" w:themeColor="background1" w:themeShade="A6"/>
      <w:sz w:val="48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9480D"/>
    <w:rPr>
      <w:rFonts w:ascii="Miso" w:eastAsiaTheme="majorEastAsia" w:hAnsi="Miso" w:cstheme="majorBidi"/>
      <w:b/>
      <w:bCs/>
      <w:color w:val="A6A6A6" w:themeColor="background1" w:themeShade="A6"/>
      <w:sz w:val="36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744A1"/>
    <w:rPr>
      <w:rFonts w:ascii="Arial" w:eastAsiaTheme="majorEastAsia" w:hAnsi="Arial" w:cstheme="majorBidi"/>
      <w:bCs/>
      <w:color w:val="4F81BD" w:themeColor="accent1"/>
      <w:sz w:val="28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E744A1"/>
    <w:rPr>
      <w:rFonts w:ascii="Arial" w:eastAsiaTheme="majorEastAsia" w:hAnsi="Arial" w:cstheme="majorBidi"/>
      <w:bCs/>
      <w:iCs/>
      <w:color w:val="4F81BD" w:themeColor="accent1"/>
      <w:sz w:val="28"/>
      <w:szCs w:val="22"/>
      <w:lang w:val="nl-BE" w:eastAsia="zh-CN"/>
    </w:rPr>
  </w:style>
  <w:style w:type="character" w:customStyle="1" w:styleId="Kop5Char">
    <w:name w:val="Kop 5 Char"/>
    <w:basedOn w:val="Standaardalinea-lettertype"/>
    <w:link w:val="Kop5"/>
    <w:uiPriority w:val="9"/>
    <w:rsid w:val="00E744A1"/>
    <w:rPr>
      <w:rFonts w:ascii="Arial" w:eastAsiaTheme="majorEastAsia" w:hAnsi="Arial" w:cstheme="majorBidi"/>
      <w:color w:val="E20177"/>
      <w:szCs w:val="22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E744A1"/>
    <w:rPr>
      <w:rFonts w:ascii="Arial" w:eastAsiaTheme="majorEastAsia" w:hAnsi="Arial" w:cstheme="majorBidi"/>
      <w:b/>
      <w:iCs/>
      <w:color w:val="4F81BD" w:themeColor="accent1"/>
      <w:szCs w:val="22"/>
    </w:rPr>
  </w:style>
  <w:style w:type="character" w:customStyle="1" w:styleId="Kop7Char">
    <w:name w:val="Kop 7 Char"/>
    <w:basedOn w:val="Standaardalinea-lettertype"/>
    <w:link w:val="Kop7"/>
    <w:uiPriority w:val="9"/>
    <w:rsid w:val="00E744A1"/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E744A1"/>
    <w:rPr>
      <w:rFonts w:ascii="Arial" w:eastAsiaTheme="majorEastAsia" w:hAnsi="Arial" w:cstheme="majorBidi"/>
      <w:b/>
      <w:bCs/>
      <w:color w:val="E20177"/>
      <w:sz w:val="21"/>
      <w:szCs w:val="26"/>
    </w:rPr>
  </w:style>
  <w:style w:type="character" w:customStyle="1" w:styleId="Kop9Char">
    <w:name w:val="Kop 9 Char"/>
    <w:basedOn w:val="Standaardalinea-lettertype"/>
    <w:link w:val="Kop9"/>
    <w:uiPriority w:val="9"/>
    <w:rsid w:val="00E744A1"/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table" w:styleId="Gemiddeldearcering1-accent5">
    <w:name w:val="Medium Shading 1 Accent 5"/>
    <w:basedOn w:val="Standaardtabel"/>
    <w:uiPriority w:val="63"/>
    <w:rsid w:val="00E744A1"/>
    <w:rPr>
      <w:rFonts w:ascii="Arial" w:eastAsiaTheme="minorHAnsi" w:hAnsi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link w:val="GeenafstandChar"/>
    <w:qFormat/>
    <w:rsid w:val="00E744A1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E744A1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autoRedefine/>
    <w:uiPriority w:val="9"/>
    <w:qFormat/>
    <w:rsid w:val="00071095"/>
    <w:pPr>
      <w:keepNext/>
      <w:keepLines/>
      <w:numPr>
        <w:numId w:val="20"/>
      </w:numPr>
      <w:jc w:val="both"/>
      <w:outlineLvl w:val="0"/>
    </w:pPr>
    <w:rPr>
      <w:rFonts w:ascii="Calibri" w:eastAsiaTheme="majorEastAsia" w:hAnsi="Calibri" w:cstheme="majorBidi"/>
      <w:b/>
      <w:bCs/>
      <w:color w:val="A6A6A6" w:themeColor="background1" w:themeShade="A6"/>
      <w:sz w:val="48"/>
      <w:szCs w:val="40"/>
      <w:lang w:val="nl-NL"/>
    </w:rPr>
  </w:style>
  <w:style w:type="paragraph" w:styleId="Kop2">
    <w:name w:val="heading 2"/>
    <w:next w:val="Standaard"/>
    <w:link w:val="Kop2Char"/>
    <w:autoRedefine/>
    <w:uiPriority w:val="9"/>
    <w:unhideWhenUsed/>
    <w:qFormat/>
    <w:rsid w:val="004E6ED2"/>
    <w:pPr>
      <w:keepNext/>
      <w:keepLines/>
      <w:numPr>
        <w:ilvl w:val="1"/>
        <w:numId w:val="20"/>
      </w:numPr>
      <w:spacing w:before="120" w:line="276" w:lineRule="auto"/>
      <w:outlineLvl w:val="1"/>
    </w:pPr>
    <w:rPr>
      <w:rFonts w:ascii="Miso" w:eastAsiaTheme="majorEastAsia" w:hAnsi="Miso" w:cstheme="majorBidi"/>
      <w:b/>
      <w:bCs/>
      <w:color w:val="A6A6A6" w:themeColor="background1" w:themeShade="A6"/>
      <w:sz w:val="36"/>
      <w:szCs w:val="28"/>
      <w:lang w:val="nl-NL"/>
    </w:rPr>
  </w:style>
  <w:style w:type="paragraph" w:styleId="Kop3">
    <w:name w:val="heading 3"/>
    <w:next w:val="Standaard"/>
    <w:link w:val="Kop3Char"/>
    <w:autoRedefine/>
    <w:uiPriority w:val="9"/>
    <w:unhideWhenUsed/>
    <w:qFormat/>
    <w:rsid w:val="00E744A1"/>
    <w:pPr>
      <w:keepNext/>
      <w:keepLines/>
      <w:numPr>
        <w:ilvl w:val="2"/>
        <w:numId w:val="20"/>
      </w:numPr>
      <w:spacing w:before="200" w:line="276" w:lineRule="auto"/>
      <w:outlineLvl w:val="2"/>
    </w:pPr>
    <w:rPr>
      <w:rFonts w:ascii="Arial" w:eastAsiaTheme="majorEastAsia" w:hAnsi="Arial" w:cstheme="majorBidi"/>
      <w:bCs/>
      <w:color w:val="4F81BD" w:themeColor="accent1"/>
      <w:sz w:val="28"/>
      <w:szCs w:val="22"/>
    </w:rPr>
  </w:style>
  <w:style w:type="paragraph" w:styleId="Kop4">
    <w:name w:val="heading 4"/>
    <w:next w:val="Standaard"/>
    <w:link w:val="Kop4Char"/>
    <w:autoRedefine/>
    <w:uiPriority w:val="9"/>
    <w:unhideWhenUsed/>
    <w:qFormat/>
    <w:rsid w:val="00E744A1"/>
    <w:pPr>
      <w:keepNext/>
      <w:keepLines/>
      <w:numPr>
        <w:ilvl w:val="3"/>
        <w:numId w:val="20"/>
      </w:numPr>
      <w:spacing w:before="200" w:line="276" w:lineRule="auto"/>
      <w:outlineLvl w:val="3"/>
    </w:pPr>
    <w:rPr>
      <w:rFonts w:ascii="Arial" w:eastAsiaTheme="majorEastAsia" w:hAnsi="Arial" w:cstheme="majorBidi"/>
      <w:bCs/>
      <w:iCs/>
      <w:color w:val="4F81BD" w:themeColor="accent1"/>
      <w:sz w:val="28"/>
      <w:szCs w:val="22"/>
      <w:lang w:val="nl-BE" w:eastAsia="zh-CN"/>
    </w:rPr>
  </w:style>
  <w:style w:type="paragraph" w:styleId="Kop5">
    <w:name w:val="heading 5"/>
    <w:next w:val="Standaard"/>
    <w:link w:val="Kop5Char"/>
    <w:autoRedefine/>
    <w:uiPriority w:val="9"/>
    <w:unhideWhenUsed/>
    <w:qFormat/>
    <w:rsid w:val="00E744A1"/>
    <w:pPr>
      <w:keepNext/>
      <w:keepLines/>
      <w:numPr>
        <w:ilvl w:val="4"/>
        <w:numId w:val="20"/>
      </w:numPr>
      <w:spacing w:before="120" w:line="276" w:lineRule="auto"/>
      <w:outlineLvl w:val="4"/>
    </w:pPr>
    <w:rPr>
      <w:rFonts w:ascii="Arial" w:eastAsiaTheme="majorEastAsia" w:hAnsi="Arial" w:cstheme="majorBidi"/>
      <w:color w:val="E20177"/>
      <w:szCs w:val="22"/>
      <w:lang w:val="nl-BE"/>
    </w:rPr>
  </w:style>
  <w:style w:type="paragraph" w:styleId="Kop6">
    <w:name w:val="heading 6"/>
    <w:next w:val="Standaard"/>
    <w:link w:val="Kop6Char"/>
    <w:autoRedefine/>
    <w:uiPriority w:val="9"/>
    <w:unhideWhenUsed/>
    <w:qFormat/>
    <w:rsid w:val="00E744A1"/>
    <w:pPr>
      <w:keepNext/>
      <w:keepLines/>
      <w:numPr>
        <w:ilvl w:val="5"/>
        <w:numId w:val="20"/>
      </w:numPr>
      <w:spacing w:before="120" w:line="276" w:lineRule="auto"/>
      <w:outlineLvl w:val="5"/>
    </w:pPr>
    <w:rPr>
      <w:rFonts w:ascii="Arial" w:eastAsiaTheme="majorEastAsia" w:hAnsi="Arial" w:cstheme="majorBidi"/>
      <w:b/>
      <w:iCs/>
      <w:color w:val="4F81BD" w:themeColor="accent1"/>
      <w:szCs w:val="22"/>
    </w:rPr>
  </w:style>
  <w:style w:type="paragraph" w:styleId="Kop7">
    <w:name w:val="heading 7"/>
    <w:next w:val="Standaard"/>
    <w:link w:val="Kop7Char"/>
    <w:autoRedefine/>
    <w:uiPriority w:val="9"/>
    <w:unhideWhenUsed/>
    <w:qFormat/>
    <w:rsid w:val="00E744A1"/>
    <w:pPr>
      <w:numPr>
        <w:ilvl w:val="6"/>
        <w:numId w:val="20"/>
      </w:numPr>
      <w:spacing w:before="120" w:after="200" w:line="276" w:lineRule="auto"/>
      <w:outlineLvl w:val="6"/>
    </w:pPr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paragraph" w:styleId="Kop8">
    <w:name w:val="heading 8"/>
    <w:next w:val="Standaard"/>
    <w:link w:val="Kop8Char"/>
    <w:autoRedefine/>
    <w:uiPriority w:val="9"/>
    <w:unhideWhenUsed/>
    <w:qFormat/>
    <w:rsid w:val="00E744A1"/>
    <w:pPr>
      <w:numPr>
        <w:ilvl w:val="7"/>
        <w:numId w:val="20"/>
      </w:numPr>
      <w:spacing w:before="120" w:after="200" w:line="276" w:lineRule="auto"/>
      <w:outlineLvl w:val="7"/>
    </w:pPr>
    <w:rPr>
      <w:rFonts w:ascii="Arial" w:eastAsiaTheme="majorEastAsia" w:hAnsi="Arial" w:cstheme="majorBidi"/>
      <w:b/>
      <w:bCs/>
      <w:color w:val="E20177"/>
      <w:sz w:val="21"/>
      <w:szCs w:val="26"/>
    </w:rPr>
  </w:style>
  <w:style w:type="paragraph" w:styleId="Kop9">
    <w:name w:val="heading 9"/>
    <w:next w:val="Standaard"/>
    <w:link w:val="Kop9Char"/>
    <w:autoRedefine/>
    <w:uiPriority w:val="9"/>
    <w:unhideWhenUsed/>
    <w:qFormat/>
    <w:rsid w:val="00E744A1"/>
    <w:pPr>
      <w:numPr>
        <w:ilvl w:val="8"/>
        <w:numId w:val="20"/>
      </w:numPr>
      <w:spacing w:before="120" w:after="200" w:line="276" w:lineRule="auto"/>
      <w:outlineLvl w:val="8"/>
    </w:pPr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7C5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7C5F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F8576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70E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902F2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02F2"/>
  </w:style>
  <w:style w:type="paragraph" w:styleId="Voettekst">
    <w:name w:val="footer"/>
    <w:basedOn w:val="Standaard"/>
    <w:link w:val="VoettekstChar"/>
    <w:uiPriority w:val="99"/>
    <w:unhideWhenUsed/>
    <w:rsid w:val="006902F2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02F2"/>
  </w:style>
  <w:style w:type="character" w:customStyle="1" w:styleId="Kop1Char">
    <w:name w:val="Kop 1 Char"/>
    <w:basedOn w:val="Standaardalinea-lettertype"/>
    <w:link w:val="Kop1"/>
    <w:uiPriority w:val="9"/>
    <w:rsid w:val="00071095"/>
    <w:rPr>
      <w:rFonts w:ascii="Calibri" w:eastAsiaTheme="majorEastAsia" w:hAnsi="Calibri" w:cstheme="majorBidi"/>
      <w:b/>
      <w:bCs/>
      <w:color w:val="A6A6A6" w:themeColor="background1" w:themeShade="A6"/>
      <w:sz w:val="48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9480D"/>
    <w:rPr>
      <w:rFonts w:ascii="Miso" w:eastAsiaTheme="majorEastAsia" w:hAnsi="Miso" w:cstheme="majorBidi"/>
      <w:b/>
      <w:bCs/>
      <w:color w:val="A6A6A6" w:themeColor="background1" w:themeShade="A6"/>
      <w:sz w:val="36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744A1"/>
    <w:rPr>
      <w:rFonts w:ascii="Arial" w:eastAsiaTheme="majorEastAsia" w:hAnsi="Arial" w:cstheme="majorBidi"/>
      <w:bCs/>
      <w:color w:val="4F81BD" w:themeColor="accent1"/>
      <w:sz w:val="28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E744A1"/>
    <w:rPr>
      <w:rFonts w:ascii="Arial" w:eastAsiaTheme="majorEastAsia" w:hAnsi="Arial" w:cstheme="majorBidi"/>
      <w:bCs/>
      <w:iCs/>
      <w:color w:val="4F81BD" w:themeColor="accent1"/>
      <w:sz w:val="28"/>
      <w:szCs w:val="22"/>
      <w:lang w:val="nl-BE" w:eastAsia="zh-CN"/>
    </w:rPr>
  </w:style>
  <w:style w:type="character" w:customStyle="1" w:styleId="Kop5Char">
    <w:name w:val="Kop 5 Char"/>
    <w:basedOn w:val="Standaardalinea-lettertype"/>
    <w:link w:val="Kop5"/>
    <w:uiPriority w:val="9"/>
    <w:rsid w:val="00E744A1"/>
    <w:rPr>
      <w:rFonts w:ascii="Arial" w:eastAsiaTheme="majorEastAsia" w:hAnsi="Arial" w:cstheme="majorBidi"/>
      <w:color w:val="E20177"/>
      <w:szCs w:val="22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E744A1"/>
    <w:rPr>
      <w:rFonts w:ascii="Arial" w:eastAsiaTheme="majorEastAsia" w:hAnsi="Arial" w:cstheme="majorBidi"/>
      <w:b/>
      <w:iCs/>
      <w:color w:val="4F81BD" w:themeColor="accent1"/>
      <w:szCs w:val="22"/>
    </w:rPr>
  </w:style>
  <w:style w:type="character" w:customStyle="1" w:styleId="Kop7Char">
    <w:name w:val="Kop 7 Char"/>
    <w:basedOn w:val="Standaardalinea-lettertype"/>
    <w:link w:val="Kop7"/>
    <w:uiPriority w:val="9"/>
    <w:rsid w:val="00E744A1"/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E744A1"/>
    <w:rPr>
      <w:rFonts w:ascii="Arial" w:eastAsiaTheme="majorEastAsia" w:hAnsi="Arial" w:cstheme="majorBidi"/>
      <w:b/>
      <w:bCs/>
      <w:color w:val="E20177"/>
      <w:sz w:val="21"/>
      <w:szCs w:val="26"/>
    </w:rPr>
  </w:style>
  <w:style w:type="character" w:customStyle="1" w:styleId="Kop9Char">
    <w:name w:val="Kop 9 Char"/>
    <w:basedOn w:val="Standaardalinea-lettertype"/>
    <w:link w:val="Kop9"/>
    <w:uiPriority w:val="9"/>
    <w:rsid w:val="00E744A1"/>
    <w:rPr>
      <w:rFonts w:ascii="Arial" w:eastAsiaTheme="majorEastAsia" w:hAnsi="Arial" w:cstheme="majorBidi"/>
      <w:b/>
      <w:bCs/>
      <w:color w:val="E20177"/>
      <w:sz w:val="22"/>
      <w:szCs w:val="26"/>
      <w:lang w:val="nl-BE"/>
    </w:rPr>
  </w:style>
  <w:style w:type="table" w:styleId="Gemiddeldearcering1-accent5">
    <w:name w:val="Medium Shading 1 Accent 5"/>
    <w:basedOn w:val="Standaardtabel"/>
    <w:uiPriority w:val="63"/>
    <w:rsid w:val="00E744A1"/>
    <w:rPr>
      <w:rFonts w:ascii="Arial" w:eastAsiaTheme="minorHAnsi" w:hAnsi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link w:val="GeenafstandChar"/>
    <w:qFormat/>
    <w:rsid w:val="00E744A1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E744A1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2016-06-28T22:00:00+00:00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AE72E-99D5-4032-A12B-B0649E3BAD6F}"/>
</file>

<file path=customXml/itemProps2.xml><?xml version="1.0" encoding="utf-8"?>
<ds:datastoreItem xmlns:ds="http://schemas.openxmlformats.org/officeDocument/2006/customXml" ds:itemID="{6850A74F-0896-4A16-9A9D-4EFD7CF40F1A}"/>
</file>

<file path=customXml/itemProps3.xml><?xml version="1.0" encoding="utf-8"?>
<ds:datastoreItem xmlns:ds="http://schemas.openxmlformats.org/officeDocument/2006/customXml" ds:itemID="{38AC7390-AFA1-47DC-842A-934623333885}"/>
</file>

<file path=customXml/itemProps4.xml><?xml version="1.0" encoding="utf-8"?>
<ds:datastoreItem xmlns:ds="http://schemas.openxmlformats.org/officeDocument/2006/customXml" ds:itemID="{3607B82B-025B-4108-9E61-DC9AACCCAAB5}"/>
</file>

<file path=docProps/app.xml><?xml version="1.0" encoding="utf-8"?>
<Properties xmlns="http://schemas.openxmlformats.org/officeDocument/2006/extended-properties" xmlns:vt="http://schemas.openxmlformats.org/officeDocument/2006/docPropsVTypes">
  <Template>AC373B4A</Template>
  <TotalTime>0</TotalTime>
  <Pages>8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Mobile Health - Formulier voor het projectvoorstel</dc:title>
  <dc:creator>Samia Suys</dc:creator>
  <cp:lastModifiedBy>Nathalie Laus</cp:lastModifiedBy>
  <cp:revision>3</cp:revision>
  <cp:lastPrinted>2016-06-13T07:28:00Z</cp:lastPrinted>
  <dcterms:created xsi:type="dcterms:W3CDTF">2016-06-27T13:20:00Z</dcterms:created>
  <dcterms:modified xsi:type="dcterms:W3CDTF">2016-06-28T13:37:00Z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