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62" w:rsidRPr="00304F62" w:rsidRDefault="00304F62" w:rsidP="00304F62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</w:pPr>
      <w:r w:rsidRPr="00304F62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 xml:space="preserve">FORMULIER </w:t>
      </w:r>
      <w:r w:rsidR="005376D6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F-Form-I-</w:t>
      </w:r>
      <w:r w:rsidR="00AC0277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07</w:t>
      </w:r>
    </w:p>
    <w:p w:rsidR="00304F62" w:rsidRPr="008113C1" w:rsidRDefault="00304F62" w:rsidP="00304F62">
      <w:pPr>
        <w:tabs>
          <w:tab w:val="left" w:pos="4678"/>
        </w:tabs>
        <w:jc w:val="center"/>
        <w:rPr>
          <w:rFonts w:ascii="Arial" w:hAnsi="Arial" w:cs="Arial"/>
          <w:b/>
          <w:sz w:val="22"/>
          <w:szCs w:val="22"/>
          <w:lang w:val="nl-BE"/>
        </w:rPr>
      </w:pPr>
    </w:p>
    <w:p w:rsidR="00304F62" w:rsidRPr="008113C1" w:rsidRDefault="00DB6948" w:rsidP="00304F62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  <w:lang w:val="nl-BE"/>
        </w:rPr>
      </w:pPr>
      <w:r w:rsidRPr="008113C1">
        <w:rPr>
          <w:rFonts w:ascii="Arial" w:hAnsi="Arial" w:cs="Arial"/>
          <w:b/>
          <w:sz w:val="22"/>
          <w:szCs w:val="22"/>
          <w:lang w:val="nl-BE"/>
        </w:rPr>
        <w:t>Aanvraag</w:t>
      </w:r>
      <w:r w:rsidR="0056604E" w:rsidRPr="008113C1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304F62" w:rsidRPr="008113C1">
        <w:rPr>
          <w:rFonts w:ascii="Arial" w:hAnsi="Arial" w:cs="Arial"/>
          <w:b/>
          <w:sz w:val="22"/>
          <w:szCs w:val="22"/>
          <w:lang w:val="nl-BE"/>
        </w:rPr>
        <w:t xml:space="preserve">voor het bekomen van een tegemoetkoming van de verplichte verzekering in de kosten van </w:t>
      </w:r>
      <w:r w:rsidRPr="008113C1">
        <w:rPr>
          <w:rFonts w:ascii="Arial" w:hAnsi="Arial" w:cs="Arial"/>
          <w:b/>
          <w:sz w:val="22"/>
          <w:szCs w:val="22"/>
          <w:lang w:val="nl-BE"/>
        </w:rPr>
        <w:t>het</w:t>
      </w:r>
      <w:r w:rsidR="000D5AEE" w:rsidRPr="008113C1">
        <w:rPr>
          <w:rFonts w:ascii="Arial" w:hAnsi="Arial" w:cs="Arial"/>
          <w:b/>
          <w:sz w:val="22"/>
          <w:szCs w:val="22"/>
          <w:lang w:val="nl-BE"/>
        </w:rPr>
        <w:t xml:space="preserve"> materiaal voor ventrikelondersteuning</w:t>
      </w:r>
      <w:r w:rsidR="0056604E" w:rsidRPr="008113C1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304F62" w:rsidRPr="008113C1">
        <w:rPr>
          <w:rFonts w:ascii="Arial" w:hAnsi="Arial" w:cs="Arial"/>
          <w:b/>
          <w:sz w:val="22"/>
          <w:szCs w:val="22"/>
          <w:lang w:val="nl-BE"/>
        </w:rPr>
        <w:t>(verstrekking</w:t>
      </w:r>
      <w:r w:rsidR="000D5AEE" w:rsidRPr="008113C1">
        <w:rPr>
          <w:rFonts w:ascii="Arial" w:hAnsi="Arial" w:cs="Arial"/>
          <w:b/>
          <w:sz w:val="22"/>
          <w:szCs w:val="22"/>
          <w:lang w:val="nl-BE"/>
        </w:rPr>
        <w:t xml:space="preserve">en </w:t>
      </w:r>
      <w:r w:rsidR="008113C1" w:rsidRPr="008113C1">
        <w:rPr>
          <w:rFonts w:ascii="Arial" w:hAnsi="Arial" w:cs="Arial"/>
          <w:b/>
          <w:sz w:val="22"/>
          <w:szCs w:val="22"/>
          <w:lang w:val="nl-BE"/>
        </w:rPr>
        <w:t>172793-172804</w:t>
      </w:r>
      <w:r w:rsidR="00273409" w:rsidRPr="008113C1">
        <w:rPr>
          <w:rFonts w:ascii="Arial" w:hAnsi="Arial" w:cs="Arial"/>
          <w:b/>
          <w:sz w:val="22"/>
          <w:szCs w:val="22"/>
          <w:lang w:val="nl-BE"/>
        </w:rPr>
        <w:t xml:space="preserve">, </w:t>
      </w:r>
      <w:r w:rsidR="008113C1" w:rsidRPr="008113C1">
        <w:rPr>
          <w:rFonts w:ascii="Arial" w:hAnsi="Arial" w:cs="Arial"/>
          <w:b/>
          <w:sz w:val="22"/>
          <w:szCs w:val="22"/>
          <w:lang w:val="nl-BE"/>
        </w:rPr>
        <w:t>172815-172826</w:t>
      </w:r>
      <w:r w:rsidR="00273409" w:rsidRPr="008113C1">
        <w:rPr>
          <w:rFonts w:ascii="Arial" w:hAnsi="Arial" w:cs="Arial"/>
          <w:b/>
          <w:sz w:val="22"/>
          <w:szCs w:val="22"/>
          <w:lang w:val="nl-BE"/>
        </w:rPr>
        <w:t xml:space="preserve">, </w:t>
      </w:r>
      <w:r w:rsidR="008113C1" w:rsidRPr="008113C1">
        <w:rPr>
          <w:rFonts w:ascii="Arial" w:hAnsi="Arial" w:cs="Arial"/>
          <w:b/>
          <w:sz w:val="22"/>
          <w:szCs w:val="22"/>
          <w:lang w:val="nl-BE"/>
        </w:rPr>
        <w:t>172830-172841, 172852-172863</w:t>
      </w:r>
      <w:r w:rsidR="00273409" w:rsidRPr="008113C1">
        <w:rPr>
          <w:rFonts w:ascii="Arial" w:hAnsi="Arial" w:cs="Arial"/>
          <w:b/>
          <w:sz w:val="22"/>
          <w:szCs w:val="22"/>
          <w:lang w:val="nl-BE"/>
        </w:rPr>
        <w:t xml:space="preserve">, </w:t>
      </w:r>
      <w:r w:rsidR="008113C1" w:rsidRPr="008113C1">
        <w:rPr>
          <w:rFonts w:ascii="Arial" w:hAnsi="Arial" w:cs="Arial"/>
          <w:b/>
          <w:sz w:val="22"/>
          <w:szCs w:val="22"/>
          <w:lang w:val="nl-BE"/>
        </w:rPr>
        <w:t>172874-172885 en 172896-172900</w:t>
      </w:r>
      <w:r w:rsidR="00304F62" w:rsidRPr="008113C1">
        <w:rPr>
          <w:rFonts w:ascii="Arial" w:hAnsi="Arial" w:cs="Arial"/>
          <w:b/>
          <w:sz w:val="22"/>
          <w:szCs w:val="22"/>
          <w:lang w:val="nl-BE"/>
        </w:rPr>
        <w:t xml:space="preserve">)  </w:t>
      </w:r>
    </w:p>
    <w:p w:rsidR="008534A2" w:rsidRPr="004226DC" w:rsidRDefault="008534A2" w:rsidP="00304F62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:rsidR="00477D69" w:rsidRPr="00433F8E" w:rsidRDefault="00477D69" w:rsidP="00065327">
      <w:pPr>
        <w:tabs>
          <w:tab w:val="left" w:pos="4678"/>
        </w:tabs>
        <w:rPr>
          <w:rFonts w:ascii="Arial" w:hAnsi="Arial" w:cs="Arial"/>
          <w:i/>
          <w:sz w:val="22"/>
          <w:szCs w:val="22"/>
          <w:lang w:val="nl-BE"/>
        </w:rPr>
      </w:pPr>
      <w:r w:rsidRPr="00433F8E">
        <w:rPr>
          <w:rFonts w:ascii="Arial" w:hAnsi="Arial" w:cs="Arial"/>
          <w:i/>
          <w:sz w:val="22"/>
          <w:szCs w:val="22"/>
          <w:lang w:val="nl-BE"/>
        </w:rPr>
        <w:t>(Gelieve dit formulier in te vullen in hoofdletters)</w:t>
      </w:r>
    </w:p>
    <w:p w:rsidR="00477D69" w:rsidRPr="004226DC" w:rsidRDefault="00477D69" w:rsidP="00304F62">
      <w:pPr>
        <w:tabs>
          <w:tab w:val="left" w:pos="4678"/>
        </w:tabs>
        <w:jc w:val="center"/>
        <w:rPr>
          <w:rFonts w:ascii="Arial" w:hAnsi="Arial" w:cs="Arial"/>
          <w:i/>
          <w:sz w:val="16"/>
          <w:szCs w:val="16"/>
          <w:lang w:val="nl-BE"/>
        </w:rPr>
      </w:pPr>
    </w:p>
    <w:p w:rsidR="0056604E" w:rsidRPr="00433F8E" w:rsidRDefault="002B0274" w:rsidP="006D1FF3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  <w:lang w:val="nl-BE"/>
        </w:rPr>
      </w:pPr>
      <w:r w:rsidRPr="00DB6948">
        <w:rPr>
          <w:rFonts w:ascii="Arial" w:hAnsi="Arial" w:cs="Arial"/>
          <w:sz w:val="22"/>
          <w:szCs w:val="22"/>
          <w:u w:val="single"/>
          <w:lang w:val="nl-BE"/>
        </w:rPr>
        <w:t>Binnen de twee maand na implantatie</w:t>
      </w:r>
      <w:r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>t</w:t>
      </w:r>
      <w:r w:rsidR="006D1FF3" w:rsidRPr="00433F8E">
        <w:rPr>
          <w:rFonts w:ascii="Arial" w:hAnsi="Arial" w:cs="Arial"/>
          <w:sz w:val="22"/>
          <w:szCs w:val="22"/>
          <w:lang w:val="nl-BE"/>
        </w:rPr>
        <w:t>e versturen naar de adviserend geneesheer</w:t>
      </w:r>
      <w:r>
        <w:rPr>
          <w:rFonts w:ascii="Arial" w:hAnsi="Arial" w:cs="Arial"/>
          <w:sz w:val="22"/>
          <w:szCs w:val="22"/>
          <w:lang w:val="nl-BE"/>
        </w:rPr>
        <w:t xml:space="preserve"> </w:t>
      </w:r>
      <w:r w:rsidR="00DB6948">
        <w:rPr>
          <w:rFonts w:ascii="Arial" w:hAnsi="Arial" w:cs="Arial"/>
          <w:sz w:val="22"/>
          <w:szCs w:val="22"/>
          <w:lang w:val="nl-BE"/>
        </w:rPr>
        <w:t xml:space="preserve">van de verzekeringsinstelling van de rechthebbende </w:t>
      </w:r>
      <w:r>
        <w:rPr>
          <w:rFonts w:ascii="Arial" w:hAnsi="Arial" w:cs="Arial"/>
          <w:sz w:val="22"/>
          <w:szCs w:val="22"/>
          <w:lang w:val="nl-BE"/>
        </w:rPr>
        <w:t>en het College van geneesheren-directeurs</w:t>
      </w:r>
    </w:p>
    <w:p w:rsidR="00477D69" w:rsidRDefault="00477D69" w:rsidP="00477D69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  <w:lang w:val="nl-BE"/>
        </w:rPr>
      </w:pPr>
      <w:r w:rsidRPr="00433F8E">
        <w:rPr>
          <w:rFonts w:ascii="Arial" w:hAnsi="Arial" w:cs="Arial"/>
          <w:sz w:val="22"/>
          <w:szCs w:val="22"/>
          <w:lang w:val="nl-BE"/>
        </w:rPr>
        <w:t>Dit formulier</w:t>
      </w:r>
      <w:r w:rsidR="0056604E" w:rsidRPr="00433F8E">
        <w:rPr>
          <w:rFonts w:ascii="Arial" w:hAnsi="Arial" w:cs="Arial"/>
          <w:sz w:val="22"/>
          <w:szCs w:val="22"/>
          <w:lang w:val="nl-BE"/>
        </w:rPr>
        <w:t xml:space="preserve"> (delen 1 en 2)</w:t>
      </w:r>
      <w:r w:rsidRPr="00433F8E">
        <w:rPr>
          <w:rFonts w:ascii="Arial" w:hAnsi="Arial" w:cs="Arial"/>
          <w:sz w:val="22"/>
          <w:szCs w:val="22"/>
          <w:lang w:val="nl-BE"/>
        </w:rPr>
        <w:t xml:space="preserve"> moet ook in het medisch dossier van de rechthebbende worden bewaard</w:t>
      </w:r>
    </w:p>
    <w:p w:rsidR="00F33D0B" w:rsidRPr="007A0F89" w:rsidRDefault="004226DC" w:rsidP="00477D69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Implantatie</w:t>
      </w:r>
      <w:r w:rsidR="00F33D0B" w:rsidRPr="007A0F89">
        <w:rPr>
          <w:rFonts w:ascii="Arial" w:hAnsi="Arial" w:cs="Arial"/>
          <w:sz w:val="22"/>
          <w:szCs w:val="22"/>
          <w:lang w:val="nl-BE"/>
        </w:rPr>
        <w:t xml:space="preserve"> van een 2</w:t>
      </w:r>
      <w:r w:rsidR="00F33D0B" w:rsidRPr="007A0F89">
        <w:rPr>
          <w:rFonts w:ascii="Arial" w:hAnsi="Arial" w:cs="Arial"/>
          <w:sz w:val="22"/>
          <w:szCs w:val="22"/>
          <w:vertAlign w:val="superscript"/>
          <w:lang w:val="nl-BE"/>
        </w:rPr>
        <w:t>de</w:t>
      </w:r>
      <w:r w:rsidR="00F33D0B" w:rsidRPr="007A0F89">
        <w:rPr>
          <w:rFonts w:ascii="Arial" w:hAnsi="Arial" w:cs="Arial"/>
          <w:sz w:val="22"/>
          <w:szCs w:val="22"/>
          <w:lang w:val="nl-BE"/>
        </w:rPr>
        <w:t xml:space="preserve"> hulpmiddel </w:t>
      </w:r>
      <w:r w:rsidRPr="007A0F89">
        <w:rPr>
          <w:rFonts w:ascii="Arial" w:hAnsi="Arial" w:cs="Arial"/>
          <w:sz w:val="22"/>
          <w:szCs w:val="22"/>
          <w:lang w:val="nl-BE"/>
        </w:rPr>
        <w:t xml:space="preserve">bij eenzelfde </w:t>
      </w:r>
      <w:r w:rsidR="0071593C">
        <w:rPr>
          <w:rFonts w:ascii="Arial" w:hAnsi="Arial" w:cs="Arial"/>
          <w:sz w:val="22"/>
          <w:szCs w:val="22"/>
          <w:lang w:val="nl-BE"/>
        </w:rPr>
        <w:t>rechthebbende</w:t>
      </w:r>
      <w:r w:rsidRPr="007A0F89">
        <w:rPr>
          <w:rFonts w:ascii="Arial" w:hAnsi="Arial" w:cs="Arial"/>
          <w:sz w:val="22"/>
          <w:szCs w:val="22"/>
          <w:lang w:val="nl-BE"/>
        </w:rPr>
        <w:t xml:space="preserve"> dient aangevraagd te worden via hetzelfde aanvraagformulier als het 1</w:t>
      </w:r>
      <w:r w:rsidRPr="007A0F89">
        <w:rPr>
          <w:rFonts w:ascii="Arial" w:hAnsi="Arial" w:cs="Arial"/>
          <w:sz w:val="22"/>
          <w:szCs w:val="22"/>
          <w:vertAlign w:val="superscript"/>
          <w:lang w:val="nl-BE"/>
        </w:rPr>
        <w:t>ste</w:t>
      </w:r>
      <w:r w:rsidRPr="007A0F89">
        <w:rPr>
          <w:rFonts w:ascii="Arial" w:hAnsi="Arial" w:cs="Arial"/>
          <w:sz w:val="22"/>
          <w:szCs w:val="22"/>
          <w:lang w:val="nl-BE"/>
        </w:rPr>
        <w:t xml:space="preserve"> hulpmiddel. Dit geldt niet voor vervangingen.</w:t>
      </w:r>
    </w:p>
    <w:p w:rsidR="00477D69" w:rsidRPr="00304F62" w:rsidRDefault="00477D69" w:rsidP="00477D69">
      <w:pPr>
        <w:tabs>
          <w:tab w:val="left" w:pos="993"/>
        </w:tabs>
        <w:ind w:left="993"/>
        <w:jc w:val="both"/>
        <w:rPr>
          <w:rFonts w:ascii="Arial" w:hAnsi="Arial" w:cs="Arial"/>
          <w:sz w:val="20"/>
          <w:lang w:val="nl-BE"/>
        </w:rPr>
      </w:pPr>
    </w:p>
    <w:p w:rsidR="00477D69" w:rsidRPr="0056604E" w:rsidRDefault="0056604E" w:rsidP="0056604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napToGrid/>
          <w:spacing w:val="0"/>
          <w:szCs w:val="24"/>
          <w:lang w:val="nl-BE"/>
        </w:rPr>
      </w:pPr>
      <w:r w:rsidRPr="0056604E">
        <w:rPr>
          <w:rFonts w:ascii="Arial" w:eastAsia="Calibri" w:hAnsi="Arial" w:cs="Arial"/>
          <w:b/>
          <w:snapToGrid/>
          <w:spacing w:val="0"/>
          <w:szCs w:val="24"/>
          <w:lang w:val="nl-BE"/>
        </w:rPr>
        <w:t>Deel 1</w:t>
      </w:r>
    </w:p>
    <w:p w:rsidR="00DB6948" w:rsidRPr="004226DC" w:rsidRDefault="00DB6948" w:rsidP="004226DC">
      <w:pPr>
        <w:widowControl/>
        <w:spacing w:line="276" w:lineRule="auto"/>
        <w:rPr>
          <w:rFonts w:ascii="Arial" w:eastAsia="Calibri" w:hAnsi="Arial" w:cs="Arial"/>
          <w:b/>
          <w:i/>
          <w:snapToGrid/>
          <w:spacing w:val="0"/>
          <w:sz w:val="16"/>
          <w:szCs w:val="16"/>
          <w:u w:val="single"/>
          <w:lang w:val="nl-NL"/>
        </w:rPr>
      </w:pPr>
    </w:p>
    <w:p w:rsidR="00477D69" w:rsidRDefault="00477D69" w:rsidP="004226DC">
      <w:pPr>
        <w:widowControl/>
        <w:spacing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Identificatie van de verplegingsinrichting/geneesheer-specialist</w:t>
      </w:r>
    </w:p>
    <w:p w:rsidR="004226DC" w:rsidRPr="00477D69" w:rsidRDefault="004226DC" w:rsidP="004226DC">
      <w:pPr>
        <w:widowControl/>
        <w:spacing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</w:p>
    <w:p w:rsid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Naam van de verplegingsinrichting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 ………………………………………………………</w:t>
      </w:r>
    </w:p>
    <w:p w:rsidR="00DB6948" w:rsidRPr="00DB6948" w:rsidRDefault="00DB6948" w:rsidP="00DB6948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nl-NL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DB6948">
        <w:rPr>
          <w:rFonts w:ascii="TT10Ft00" w:hAnsi="TT10Ft00" w:cs="TT10Ft00"/>
          <w:snapToGrid/>
          <w:spacing w:val="0"/>
          <w:sz w:val="21"/>
          <w:szCs w:val="21"/>
          <w:lang w:val="nl-NL"/>
        </w:rPr>
        <w:t xml:space="preserve"> </w:t>
      </w:r>
      <w:proofErr w:type="spellStart"/>
      <w:r w:rsidRPr="00DB6948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>ULg</w:t>
      </w:r>
      <w:proofErr w:type="spellEnd"/>
      <w:r w:rsidRPr="00DB6948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 xml:space="preserve"> = CHU Liège</w:t>
      </w:r>
    </w:p>
    <w:p w:rsidR="00DB6948" w:rsidRPr="00DB6948" w:rsidRDefault="00DB6948" w:rsidP="00DB6948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nl-NL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DB6948">
        <w:rPr>
          <w:rFonts w:ascii="TT10Ft00" w:hAnsi="TT10Ft00" w:cs="TT10Ft00"/>
          <w:snapToGrid/>
          <w:spacing w:val="0"/>
          <w:sz w:val="21"/>
          <w:szCs w:val="21"/>
          <w:lang w:val="nl-NL"/>
        </w:rPr>
        <w:t xml:space="preserve"> </w:t>
      </w:r>
      <w:r w:rsidRPr="00DB6948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>KUL = Gasthuisberg</w:t>
      </w:r>
    </w:p>
    <w:p w:rsidR="00DB6948" w:rsidRPr="00DB6948" w:rsidRDefault="00DB6948" w:rsidP="00DB6948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nl-NL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FA6120" w:rsidRPr="00273409">
        <w:rPr>
          <w:rFonts w:ascii="Arial" w:hAnsi="Arial" w:cs="Arial"/>
          <w:i/>
          <w:sz w:val="22"/>
          <w:szCs w:val="22"/>
          <w:lang w:val="nl-BE"/>
        </w:rPr>
        <w:t xml:space="preserve"> </w:t>
      </w:r>
      <w:r w:rsidRPr="00DB6948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>UCL = St-Luc</w:t>
      </w:r>
    </w:p>
    <w:p w:rsidR="00DB6948" w:rsidRPr="00DB6948" w:rsidRDefault="00DB6948" w:rsidP="00DB6948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nl-NL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FA6120" w:rsidRPr="00273409">
        <w:rPr>
          <w:rFonts w:ascii="Arial" w:hAnsi="Arial" w:cs="Arial"/>
          <w:i/>
          <w:sz w:val="22"/>
          <w:szCs w:val="22"/>
          <w:lang w:val="nl-BE"/>
        </w:rPr>
        <w:t xml:space="preserve"> </w:t>
      </w:r>
      <w:r w:rsidRPr="00DB6948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 xml:space="preserve">ULB = </w:t>
      </w:r>
      <w:proofErr w:type="spellStart"/>
      <w:r w:rsidRPr="00DB6948">
        <w:rPr>
          <w:rFonts w:ascii="Helvetica" w:hAnsi="Helvetica" w:cs="Helvetica"/>
          <w:snapToGrid/>
          <w:spacing w:val="0"/>
          <w:sz w:val="21"/>
          <w:szCs w:val="21"/>
          <w:lang w:val="nl-NL"/>
        </w:rPr>
        <w:t>Erasme</w:t>
      </w:r>
      <w:proofErr w:type="spellEnd"/>
    </w:p>
    <w:p w:rsidR="00DB6948" w:rsidRPr="00DB6948" w:rsidRDefault="00DB6948" w:rsidP="00DB6948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nl-BE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DB6948">
        <w:rPr>
          <w:rFonts w:ascii="TT10Ft00" w:hAnsi="TT10Ft00" w:cs="TT10Ft00"/>
          <w:snapToGrid/>
          <w:spacing w:val="0"/>
          <w:sz w:val="21"/>
          <w:szCs w:val="21"/>
          <w:lang w:val="nl-BE"/>
        </w:rPr>
        <w:t xml:space="preserve"> </w:t>
      </w:r>
      <w:r w:rsidRPr="00DB6948">
        <w:rPr>
          <w:rFonts w:ascii="Helvetica" w:hAnsi="Helvetica" w:cs="Helvetica"/>
          <w:snapToGrid/>
          <w:spacing w:val="0"/>
          <w:sz w:val="21"/>
          <w:szCs w:val="21"/>
          <w:lang w:val="nl-BE"/>
        </w:rPr>
        <w:t>UZ Gent</w:t>
      </w:r>
    </w:p>
    <w:p w:rsidR="00DB6948" w:rsidRPr="00DB6948" w:rsidRDefault="00DB6948" w:rsidP="00DB6948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nl-BE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FA6120" w:rsidRPr="00273409">
        <w:rPr>
          <w:rFonts w:ascii="Arial" w:hAnsi="Arial" w:cs="Arial"/>
          <w:i/>
          <w:sz w:val="22"/>
          <w:szCs w:val="22"/>
          <w:lang w:val="nl-BE"/>
        </w:rPr>
        <w:t xml:space="preserve"> </w:t>
      </w:r>
      <w:r w:rsidRPr="00DB6948">
        <w:rPr>
          <w:rFonts w:ascii="Helvetica" w:hAnsi="Helvetica" w:cs="Helvetica"/>
          <w:snapToGrid/>
          <w:spacing w:val="0"/>
          <w:sz w:val="21"/>
          <w:szCs w:val="21"/>
          <w:lang w:val="nl-BE"/>
        </w:rPr>
        <w:t>UI Antwerpen</w:t>
      </w:r>
    </w:p>
    <w:p w:rsidR="00DB6948" w:rsidRPr="00DB6948" w:rsidRDefault="00DB6948" w:rsidP="00477D69">
      <w:pPr>
        <w:widowControl/>
        <w:spacing w:after="20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FA6120" w:rsidRPr="00273409">
        <w:rPr>
          <w:rFonts w:ascii="Arial" w:hAnsi="Arial" w:cs="Arial"/>
          <w:i/>
          <w:sz w:val="22"/>
          <w:szCs w:val="22"/>
          <w:lang w:val="nl-BE"/>
        </w:rPr>
        <w:t xml:space="preserve"> </w:t>
      </w:r>
      <w:r w:rsidRPr="00DB6948">
        <w:rPr>
          <w:rFonts w:ascii="Helvetica" w:hAnsi="Helvetica" w:cs="Helvetica"/>
          <w:snapToGrid/>
          <w:spacing w:val="0"/>
          <w:sz w:val="21"/>
          <w:szCs w:val="21"/>
          <w:lang w:val="nl-BE"/>
        </w:rPr>
        <w:t>OLV Aalst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Riziv identificatienr. van de verplegingsinrichting : 710_ _ _ _ _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Naam en voornaam van de geneesheer-specialist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 ……………………………………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RIZIV nr. van de geneesheer-sp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ecialist : …………………………………………………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Email-adres : 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………………………….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Telefoon (secretariaat dienst) :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……………………………………………………………</w:t>
      </w:r>
    </w:p>
    <w:p w:rsidR="00477D69" w:rsidRPr="00477D69" w:rsidRDefault="00477D69" w:rsidP="004226DC">
      <w:pPr>
        <w:widowControl/>
        <w:spacing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Identificatie van de rechthebbende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Naam : …………………………………………………………………………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Voornaam : ………………………………………………………………………………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Identificatienummer van het Rijksregister :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………………………………………………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Geboortedatum : 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</w:t>
      </w:r>
    </w:p>
    <w:p w:rsidR="00477D69" w:rsidRPr="00477D69" w:rsidRDefault="00477D69" w:rsidP="00477D69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Geslacht : 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…………………………</w:t>
      </w:r>
    </w:p>
    <w:p w:rsidR="00477D69" w:rsidRPr="00477D69" w:rsidRDefault="00477D69" w:rsidP="00477D69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Verzekeringsinstelling,:  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</w:t>
      </w:r>
    </w:p>
    <w:p w:rsidR="006D1FF3" w:rsidRPr="0056604E" w:rsidRDefault="006D1FF3" w:rsidP="006D1FF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napToGrid/>
          <w:spacing w:val="0"/>
          <w:szCs w:val="24"/>
          <w:lang w:val="nl-BE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nl-BE"/>
        </w:rPr>
        <w:br w:type="page"/>
      </w:r>
      <w:r>
        <w:rPr>
          <w:rFonts w:ascii="Arial" w:eastAsia="Calibri" w:hAnsi="Arial" w:cs="Arial"/>
          <w:b/>
          <w:snapToGrid/>
          <w:spacing w:val="0"/>
          <w:szCs w:val="24"/>
          <w:lang w:val="nl-BE"/>
        </w:rPr>
        <w:lastRenderedPageBreak/>
        <w:t>Deel 2</w:t>
      </w:r>
    </w:p>
    <w:p w:rsidR="00477D69" w:rsidRPr="004226DC" w:rsidRDefault="00477D69" w:rsidP="00477D69">
      <w:pPr>
        <w:tabs>
          <w:tab w:val="left" w:pos="4678"/>
        </w:tabs>
        <w:rPr>
          <w:rFonts w:ascii="Arial" w:eastAsia="Calibri" w:hAnsi="Arial" w:cs="Arial"/>
          <w:b/>
          <w:i/>
          <w:snapToGrid/>
          <w:spacing w:val="0"/>
          <w:sz w:val="16"/>
          <w:szCs w:val="16"/>
          <w:u w:val="single"/>
          <w:lang w:val="nl-BE"/>
        </w:rPr>
      </w:pPr>
    </w:p>
    <w:p w:rsidR="008534A2" w:rsidRPr="00477D69" w:rsidRDefault="00477D69" w:rsidP="00477D69">
      <w:pPr>
        <w:tabs>
          <w:tab w:val="left" w:pos="4678"/>
        </w:tabs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Datum van de ingreep</w:t>
      </w: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 ……./……./……….</w:t>
      </w:r>
    </w:p>
    <w:p w:rsidR="008534A2" w:rsidRPr="00304F62" w:rsidRDefault="008534A2" w:rsidP="008534A2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:rsidR="008534A2" w:rsidRPr="00304F62" w:rsidRDefault="008534A2" w:rsidP="008534A2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:rsidR="00065327" w:rsidRPr="007A0F89" w:rsidRDefault="008E608F" w:rsidP="00065327">
      <w:pPr>
        <w:widowControl/>
        <w:contextualSpacing/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</w:pPr>
      <w:r w:rsidRPr="007A0F89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Gebruikt</w:t>
      </w:r>
      <w:r w:rsidR="00F33D0B" w:rsidRPr="007A0F89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(e)</w:t>
      </w:r>
      <w:r w:rsidRPr="007A0F89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 xml:space="preserve"> device</w:t>
      </w:r>
      <w:r w:rsidR="00F33D0B" w:rsidRPr="007A0F89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(s)</w:t>
      </w:r>
      <w:r w:rsidRPr="007A0F89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:</w:t>
      </w:r>
    </w:p>
    <w:p w:rsidR="00065327" w:rsidRPr="007A0F89" w:rsidRDefault="00065327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u w:val="single"/>
          <w:lang w:val="nl-BE"/>
        </w:rPr>
      </w:pPr>
    </w:p>
    <w:p w:rsidR="00F33D0B" w:rsidRPr="007A0F89" w:rsidRDefault="00F33D0B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 xml:space="preserve">Aantal </w:t>
      </w:r>
      <w:proofErr w:type="spellStart"/>
      <w:r w:rsidRPr="007A0F89">
        <w:rPr>
          <w:rFonts w:ascii="Arial" w:hAnsi="Arial" w:cs="Arial"/>
          <w:sz w:val="22"/>
          <w:szCs w:val="22"/>
          <w:lang w:val="nl-BE"/>
        </w:rPr>
        <w:t>devices</w:t>
      </w:r>
      <w:proofErr w:type="spellEnd"/>
      <w:r w:rsidRPr="007A0F89">
        <w:rPr>
          <w:rFonts w:ascii="Arial" w:hAnsi="Arial" w:cs="Arial"/>
          <w:sz w:val="22"/>
          <w:szCs w:val="22"/>
          <w:lang w:val="nl-BE"/>
        </w:rPr>
        <w:t xml:space="preserve"> :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1     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2 </w:t>
      </w:r>
    </w:p>
    <w:p w:rsidR="00F33D0B" w:rsidRPr="007A0F89" w:rsidRDefault="00F33D0B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8534A2" w:rsidRPr="007A0F89" w:rsidRDefault="00F33D0B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Details hulpmiddel(en) : …….</w:t>
      </w:r>
    </w:p>
    <w:p w:rsidR="008534A2" w:rsidRPr="007A0F89" w:rsidRDefault="008534A2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8534A2" w:rsidRPr="007A0F89" w:rsidRDefault="00065327" w:rsidP="00065327">
      <w:pPr>
        <w:tabs>
          <w:tab w:val="left" w:pos="3828"/>
        </w:tabs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Gegevens betreffende de</w:t>
      </w:r>
      <w:r w:rsidR="008534A2"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</w:t>
      </w: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rechthebbende</w:t>
      </w:r>
      <w:r w:rsidR="008534A2"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:  </w:t>
      </w:r>
    </w:p>
    <w:p w:rsidR="008534A2" w:rsidRPr="007A0F89" w:rsidRDefault="008534A2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8534A2" w:rsidRPr="007A0F89" w:rsidRDefault="008E608F" w:rsidP="00065327">
      <w:pPr>
        <w:numPr>
          <w:ilvl w:val="0"/>
          <w:numId w:val="6"/>
        </w:numPr>
        <w:tabs>
          <w:tab w:val="left" w:pos="1276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Type cardiopathie (</w:t>
      </w:r>
      <w:r w:rsidRPr="007A0F89">
        <w:rPr>
          <w:rFonts w:ascii="Helvetica-Bold" w:hAnsi="Helvetica-Bold" w:cs="Helvetica-Bold"/>
          <w:bCs/>
          <w:snapToGrid/>
          <w:spacing w:val="0"/>
          <w:sz w:val="21"/>
          <w:szCs w:val="21"/>
          <w:lang w:val="en-US"/>
        </w:rPr>
        <w:t xml:space="preserve">ischemic, </w:t>
      </w:r>
      <w:proofErr w:type="spellStart"/>
      <w:r w:rsidRPr="007A0F89">
        <w:rPr>
          <w:rFonts w:ascii="Helvetica-Bold" w:hAnsi="Helvetica-Bold" w:cs="Helvetica-Bold"/>
          <w:bCs/>
          <w:snapToGrid/>
          <w:spacing w:val="0"/>
          <w:sz w:val="21"/>
          <w:szCs w:val="21"/>
          <w:lang w:val="en-US"/>
        </w:rPr>
        <w:t>valvular</w:t>
      </w:r>
      <w:proofErr w:type="spellEnd"/>
      <w:r w:rsidRPr="007A0F89">
        <w:rPr>
          <w:rFonts w:ascii="Helvetica-Bold" w:hAnsi="Helvetica-Bold" w:cs="Helvetica-Bold"/>
          <w:bCs/>
          <w:snapToGrid/>
          <w:spacing w:val="0"/>
          <w:sz w:val="21"/>
          <w:szCs w:val="21"/>
          <w:lang w:val="en-US"/>
        </w:rPr>
        <w:t>, viral, idiopathic)</w:t>
      </w:r>
      <w:r w:rsidR="008534A2" w:rsidRPr="007A0F89">
        <w:rPr>
          <w:rFonts w:ascii="Arial" w:hAnsi="Arial" w:cs="Arial"/>
          <w:sz w:val="22"/>
          <w:szCs w:val="22"/>
          <w:lang w:val="nl-BE"/>
        </w:rPr>
        <w:t xml:space="preserve"> :</w:t>
      </w:r>
    </w:p>
    <w:p w:rsidR="007A0F89" w:rsidRPr="007A0F89" w:rsidRDefault="007A0F89" w:rsidP="008E608F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:rsidR="008E608F" w:rsidRPr="007A0F89" w:rsidRDefault="008E608F" w:rsidP="008E608F">
      <w:pPr>
        <w:numPr>
          <w:ilvl w:val="0"/>
          <w:numId w:val="6"/>
        </w:numPr>
        <w:tabs>
          <w:tab w:val="left" w:pos="1276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Indicatie :</w:t>
      </w:r>
      <w:r w:rsidRPr="007A0F89">
        <w:rPr>
          <w:rFonts w:ascii="Arial" w:hAnsi="Arial" w:cs="Arial"/>
          <w:i/>
          <w:sz w:val="22"/>
          <w:szCs w:val="22"/>
          <w:lang w:val="nl-BE"/>
        </w:rPr>
        <w:t xml:space="preserve">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BTT      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BTD</w:t>
      </w:r>
    </w:p>
    <w:p w:rsidR="008E608F" w:rsidRPr="007A0F89" w:rsidRDefault="008E608F" w:rsidP="008E608F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:rsidR="008E608F" w:rsidRPr="007A0F89" w:rsidRDefault="008E608F" w:rsidP="008E608F">
      <w:pPr>
        <w:numPr>
          <w:ilvl w:val="0"/>
          <w:numId w:val="6"/>
        </w:numPr>
        <w:tabs>
          <w:tab w:val="left" w:pos="1276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Rechthebbende op wachtlijst :</w:t>
      </w:r>
      <w:r w:rsidRPr="007A0F89">
        <w:rPr>
          <w:rFonts w:ascii="Arial" w:hAnsi="Arial" w:cs="Arial"/>
          <w:i/>
          <w:sz w:val="22"/>
          <w:szCs w:val="22"/>
          <w:lang w:val="nl-BE"/>
        </w:rPr>
        <w:t xml:space="preserve">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ja (BTT)     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7A0F89">
        <w:rPr>
          <w:rFonts w:ascii="Arial" w:hAnsi="Arial" w:cs="Arial"/>
          <w:i/>
          <w:sz w:val="22"/>
          <w:szCs w:val="22"/>
          <w:lang w:val="fr-FR"/>
        </w:rPr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nee</w:t>
      </w:r>
    </w:p>
    <w:p w:rsidR="00864FAC" w:rsidRPr="007A0F89" w:rsidRDefault="00864FAC" w:rsidP="00F33D0B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:rsidR="008534A2" w:rsidRPr="007A0F89" w:rsidRDefault="008B707C" w:rsidP="00065327">
      <w:pPr>
        <w:tabs>
          <w:tab w:val="left" w:pos="3828"/>
        </w:tabs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Geattesteerde verstrekking(en) :</w:t>
      </w:r>
    </w:p>
    <w:p w:rsidR="008B707C" w:rsidRPr="007A0F89" w:rsidRDefault="008B707C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B707C" w:rsidRPr="007A0F89" w:rsidTr="008B707C"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sz w:val="22"/>
                <w:szCs w:val="22"/>
                <w:lang w:val="nl-BE"/>
              </w:rPr>
              <w:t>Primo-implantatie</w:t>
            </w:r>
          </w:p>
        </w:tc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sz w:val="22"/>
                <w:szCs w:val="22"/>
                <w:lang w:val="nl-BE"/>
              </w:rPr>
              <w:t>Vervanging</w:t>
            </w:r>
          </w:p>
        </w:tc>
      </w:tr>
      <w:tr w:rsidR="008B707C" w:rsidRPr="0024746D" w:rsidTr="008B707C"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172793-172804 </w:t>
            </w:r>
          </w:p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7A0F89">
              <w:rPr>
                <w:rFonts w:ascii="Arial" w:hAnsi="Arial" w:cs="Arial"/>
                <w:sz w:val="20"/>
                <w:lang w:val="nl-BE"/>
              </w:rPr>
              <w:t xml:space="preserve">Materiaal voor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univentriculaire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ondersteuning gebruikt voor primo-implantatie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paracorporele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type</w:t>
            </w:r>
          </w:p>
        </w:tc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172852-172863 </w:t>
            </w:r>
          </w:p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7A0F89">
              <w:rPr>
                <w:rFonts w:ascii="Arial" w:hAnsi="Arial" w:cs="Arial"/>
                <w:sz w:val="20"/>
                <w:lang w:val="nl-BE"/>
              </w:rPr>
              <w:t xml:space="preserve">Hernieuwing van het geheel van materiaal voor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univentriculaire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ondersteuning gebruikt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paracorporele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type</w:t>
            </w:r>
          </w:p>
        </w:tc>
      </w:tr>
      <w:tr w:rsidR="008B707C" w:rsidRPr="0024746D" w:rsidTr="008B707C"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172815-172826 </w:t>
            </w:r>
          </w:p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7A0F89">
              <w:rPr>
                <w:rFonts w:ascii="Arial" w:hAnsi="Arial" w:cs="Arial"/>
                <w:sz w:val="20"/>
                <w:lang w:val="nl-BE"/>
              </w:rPr>
              <w:t xml:space="preserve">Materiaal voor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biventriculaire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ondersteuning gebruikt voor primo-implantatie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paracorporele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type</w:t>
            </w:r>
          </w:p>
        </w:tc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172874-172885 </w:t>
            </w:r>
          </w:p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7A0F89">
              <w:rPr>
                <w:rFonts w:ascii="Arial" w:hAnsi="Arial" w:cs="Arial"/>
                <w:sz w:val="20"/>
                <w:lang w:val="nl-BE"/>
              </w:rPr>
              <w:t xml:space="preserve">Hernieuwing van het geheel van materiaal voor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biventriculaire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ondersteuning gebruikt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paracorporele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 xml:space="preserve"> type</w:t>
            </w:r>
          </w:p>
        </w:tc>
      </w:tr>
      <w:tr w:rsidR="008B707C" w:rsidRPr="0024746D" w:rsidTr="008B707C"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172830-172841 </w:t>
            </w:r>
          </w:p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7A0F89">
              <w:rPr>
                <w:rFonts w:ascii="Arial" w:hAnsi="Arial" w:cs="Arial"/>
                <w:sz w:val="20"/>
                <w:lang w:val="nl-BE"/>
              </w:rPr>
              <w:t xml:space="preserve">Materiaal voor ventrikelondersteuning gebruikt voor primo-implantatie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implanteerbare type</w:t>
            </w:r>
          </w:p>
        </w:tc>
        <w:tc>
          <w:tcPr>
            <w:tcW w:w="4261" w:type="dxa"/>
          </w:tcPr>
          <w:p w:rsidR="008B707C" w:rsidRPr="007A0F89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instrText xml:space="preserve"> FORMCHECKBOX </w:instrText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fr-FR"/>
              </w:rPr>
              <w:fldChar w:fldCharType="end"/>
            </w:r>
            <w:r w:rsidRPr="007A0F89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 172896-172900 </w:t>
            </w:r>
          </w:p>
          <w:p w:rsidR="008B707C" w:rsidRPr="008B707C" w:rsidRDefault="008B707C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7A0F89">
              <w:rPr>
                <w:rFonts w:ascii="Arial" w:hAnsi="Arial" w:cs="Arial"/>
                <w:sz w:val="20"/>
                <w:lang w:val="nl-BE"/>
              </w:rPr>
              <w:t xml:space="preserve">Hernieuwing van het geheel van materiaal voor ventrikelondersteuning gebruikt in geval van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-transplant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of </w:t>
            </w:r>
            <w:r w:rsidRPr="007A0F89">
              <w:rPr>
                <w:rFonts w:ascii="Arial" w:hAnsi="Arial" w:cs="Arial" w:hint="eastAsia"/>
                <w:sz w:val="20"/>
                <w:lang w:val="nl-BE"/>
              </w:rPr>
              <w:t>“</w:t>
            </w:r>
            <w:r w:rsidRPr="007A0F89">
              <w:rPr>
                <w:rFonts w:ascii="Arial" w:hAnsi="Arial" w:cs="Arial"/>
                <w:sz w:val="20"/>
                <w:lang w:val="nl-BE"/>
              </w:rPr>
              <w:t>bridge-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to</w:t>
            </w:r>
            <w:proofErr w:type="spellEnd"/>
            <w:r w:rsidRPr="007A0F89">
              <w:rPr>
                <w:rFonts w:ascii="Arial" w:hAnsi="Arial" w:cs="Arial"/>
                <w:sz w:val="20"/>
                <w:lang w:val="nl-BE"/>
              </w:rPr>
              <w:t>-</w:t>
            </w:r>
            <w:proofErr w:type="spellStart"/>
            <w:r w:rsidRPr="007A0F89">
              <w:rPr>
                <w:rFonts w:ascii="Arial" w:hAnsi="Arial" w:cs="Arial"/>
                <w:sz w:val="20"/>
                <w:lang w:val="nl-BE"/>
              </w:rPr>
              <w:t>decision</w:t>
            </w:r>
            <w:proofErr w:type="spellEnd"/>
            <w:r w:rsidRPr="007A0F89">
              <w:rPr>
                <w:rFonts w:ascii="Arial" w:hAnsi="Arial" w:cs="Arial" w:hint="eastAsia"/>
                <w:sz w:val="20"/>
                <w:lang w:val="nl-BE"/>
              </w:rPr>
              <w:t>”</w:t>
            </w:r>
            <w:r w:rsidRPr="007A0F89">
              <w:rPr>
                <w:rFonts w:ascii="Arial" w:hAnsi="Arial" w:cs="Arial"/>
                <w:sz w:val="20"/>
                <w:lang w:val="nl-BE"/>
              </w:rPr>
              <w:t xml:space="preserve"> van het implanteerbare type</w:t>
            </w:r>
          </w:p>
        </w:tc>
      </w:tr>
    </w:tbl>
    <w:p w:rsidR="008534A2" w:rsidRPr="00065327" w:rsidRDefault="008534A2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DB6948" w:rsidRPr="00DB6948" w:rsidRDefault="002B0274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u w:val="single"/>
          <w:lang w:val="nl-BE"/>
        </w:rPr>
      </w:pPr>
      <w:r w:rsidRPr="00DB6948">
        <w:rPr>
          <w:rFonts w:ascii="Arial" w:hAnsi="Arial" w:cs="Arial"/>
          <w:sz w:val="22"/>
          <w:szCs w:val="22"/>
          <w:u w:val="single"/>
          <w:lang w:val="nl-BE"/>
        </w:rPr>
        <w:t xml:space="preserve">In bijlage: </w:t>
      </w:r>
    </w:p>
    <w:p w:rsidR="008534A2" w:rsidRDefault="00DB6948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- </w:t>
      </w:r>
      <w:r w:rsidR="002B0274">
        <w:rPr>
          <w:rFonts w:ascii="Arial" w:hAnsi="Arial" w:cs="Arial"/>
          <w:sz w:val="22"/>
          <w:szCs w:val="22"/>
          <w:lang w:val="nl-BE"/>
        </w:rPr>
        <w:t>gedetailleerd medisch verslag</w:t>
      </w:r>
    </w:p>
    <w:p w:rsidR="00DB6948" w:rsidRDefault="00DB6948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- desgevallend bewijs van inschrijving op de Eurotransplant wachtlijst (BTT)</w:t>
      </w:r>
    </w:p>
    <w:p w:rsidR="002B0274" w:rsidRPr="00065327" w:rsidRDefault="002B0274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065327" w:rsidRPr="00433F8E" w:rsidRDefault="00065327" w:rsidP="006D1FF3">
      <w:pPr>
        <w:widowControl/>
        <w:spacing w:after="200" w:line="276" w:lineRule="auto"/>
        <w:contextualSpacing/>
        <w:rPr>
          <w:rFonts w:ascii="Arial" w:eastAsia="Calibri" w:hAnsi="Arial" w:cs="Arial"/>
          <w:snapToGrid/>
          <w:spacing w:val="0"/>
          <w:sz w:val="22"/>
          <w:szCs w:val="22"/>
          <w:u w:val="single"/>
          <w:lang w:val="nl-NL"/>
        </w:rPr>
      </w:pPr>
      <w:r w:rsidRPr="00433F8E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Verbintenis</w:t>
      </w:r>
    </w:p>
    <w:p w:rsidR="00065327" w:rsidRPr="00433F8E" w:rsidRDefault="00065327" w:rsidP="00065327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:rsidR="00065327" w:rsidRPr="006D1FF3" w:rsidRDefault="00065327" w:rsidP="00065327">
      <w:pPr>
        <w:widowControl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33F8E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Ik verklaar hierbij, in eer en geweten, dat de criteria, zoals voorzi</w:t>
      </w:r>
      <w:r w:rsidR="006D1FF3" w:rsidRPr="00433F8E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en i</w:t>
      </w:r>
      <w:r w:rsidR="00DB6948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n de vergoedingsvoorwaarde F-§</w:t>
      </w:r>
      <w:r w:rsidR="00484A88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22</w:t>
      </w:r>
      <w:r w:rsidRPr="00433F8E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, bij bovengenoemde rechthebbende, werden gerespecteerd;</w:t>
      </w:r>
    </w:p>
    <w:p w:rsidR="00065327" w:rsidRDefault="00065327" w:rsidP="00065327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:rsidR="00065327" w:rsidRPr="00065327" w:rsidRDefault="00065327" w:rsidP="00065327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:rsidR="00065327" w:rsidRPr="00065327" w:rsidRDefault="00065327" w:rsidP="00065327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  <w:r w:rsidRPr="00065327">
        <w:rPr>
          <w:rFonts w:ascii="Arial" w:hAnsi="Arial" w:cs="Arial"/>
          <w:snapToGrid/>
          <w:spacing w:val="0"/>
          <w:sz w:val="22"/>
          <w:szCs w:val="22"/>
          <w:lang w:val="nl-BE"/>
        </w:rPr>
        <w:t xml:space="preserve">Gedaan te </w:t>
      </w:r>
      <w:r w:rsidRPr="00065327"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  <w:t xml:space="preserve">(plaats)                          </w:t>
      </w:r>
      <w:r w:rsidRPr="00065327">
        <w:rPr>
          <w:rFonts w:ascii="Arial" w:hAnsi="Arial" w:cs="Arial"/>
          <w:snapToGrid/>
          <w:spacing w:val="0"/>
          <w:sz w:val="22"/>
          <w:szCs w:val="22"/>
          <w:lang w:val="nl-BE"/>
        </w:rPr>
        <w:t xml:space="preserve">                op</w:t>
      </w:r>
      <w:r w:rsidRPr="00065327"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  <w:t xml:space="preserve"> (datum)………./………./………</w:t>
      </w:r>
    </w:p>
    <w:p w:rsidR="00065327" w:rsidRPr="00065327" w:rsidRDefault="00065327" w:rsidP="00065327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</w:p>
    <w:p w:rsidR="00065327" w:rsidRDefault="00065327" w:rsidP="00065327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</w:p>
    <w:p w:rsidR="008B707C" w:rsidRPr="00065327" w:rsidRDefault="008B707C" w:rsidP="00065327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</w:p>
    <w:p w:rsidR="008534A2" w:rsidRDefault="00065327" w:rsidP="006D1FF3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i/>
          <w:snapToGrid/>
          <w:spacing w:val="0"/>
          <w:sz w:val="22"/>
          <w:szCs w:val="22"/>
          <w:lang w:val="nl-NL"/>
        </w:rPr>
      </w:pPr>
      <w:r w:rsidRPr="001C2D02">
        <w:rPr>
          <w:rFonts w:ascii="Arial" w:hAnsi="Arial" w:cs="Arial"/>
          <w:i/>
          <w:snapToGrid/>
          <w:spacing w:val="0"/>
          <w:sz w:val="22"/>
          <w:szCs w:val="22"/>
          <w:lang w:val="nl-BE"/>
        </w:rPr>
        <w:t>Naam, voornaam, handtekening en stempel van de geneesheer-specialist</w:t>
      </w:r>
      <w:r w:rsidR="004B144A" w:rsidRPr="001C2D02">
        <w:rPr>
          <w:rFonts w:ascii="Arial" w:hAnsi="Arial" w:cs="Arial"/>
          <w:i/>
          <w:snapToGrid/>
          <w:spacing w:val="0"/>
          <w:sz w:val="22"/>
          <w:szCs w:val="22"/>
          <w:lang w:val="nl-BE"/>
        </w:rPr>
        <w:t xml:space="preserve"> verantwoordelijk voor het zorgprogramma  cardiale pathologie T</w:t>
      </w:r>
      <w:r w:rsidRPr="001C2D02">
        <w:rPr>
          <w:rFonts w:ascii="Arial" w:eastAsia="Calibri" w:hAnsi="Arial" w:cs="Arial"/>
          <w:i/>
          <w:snapToGrid/>
          <w:spacing w:val="0"/>
          <w:sz w:val="22"/>
          <w:szCs w:val="22"/>
          <w:lang w:val="nl-NL"/>
        </w:rPr>
        <w:t xml:space="preserve">: </w:t>
      </w:r>
    </w:p>
    <w:p w:rsidR="00296D74" w:rsidRPr="00304F62" w:rsidRDefault="00296D74" w:rsidP="006D1FF3">
      <w:pPr>
        <w:tabs>
          <w:tab w:val="left" w:pos="4678"/>
        </w:tabs>
        <w:rPr>
          <w:rFonts w:ascii="Arial" w:hAnsi="Arial" w:cs="Arial"/>
          <w:lang w:val="nl-BE"/>
        </w:rPr>
      </w:pPr>
      <w:bookmarkStart w:id="0" w:name="_GoBack"/>
      <w:bookmarkEnd w:id="0"/>
    </w:p>
    <w:sectPr w:rsidR="00296D74" w:rsidRPr="00304F62" w:rsidSect="00A620CF">
      <w:headerReference w:type="default" r:id="rId9"/>
      <w:pgSz w:w="11906" w:h="16838"/>
      <w:pgMar w:top="1560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15" w:rsidRDefault="005F4715">
      <w:r>
        <w:separator/>
      </w:r>
    </w:p>
  </w:endnote>
  <w:endnote w:type="continuationSeparator" w:id="0">
    <w:p w:rsidR="005F4715" w:rsidRDefault="005F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PCL6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10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15" w:rsidRDefault="005F4715">
      <w:r>
        <w:separator/>
      </w:r>
    </w:p>
  </w:footnote>
  <w:footnote w:type="continuationSeparator" w:id="0">
    <w:p w:rsidR="005F4715" w:rsidRDefault="005F4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7C" w:rsidRDefault="008B707C" w:rsidP="00A620CF">
    <w:pPr>
      <w:pStyle w:val="En-tte"/>
      <w:jc w:val="right"/>
      <w:rPr>
        <w:rFonts w:ascii="Calibri" w:hAnsi="Calibri"/>
        <w:sz w:val="20"/>
        <w:lang w:val="fr-BE"/>
      </w:rPr>
    </w:pPr>
    <w:r>
      <w:rPr>
        <w:rFonts w:ascii="Calibri" w:hAnsi="Calibri"/>
        <w:sz w:val="20"/>
        <w:lang w:val="fr-BE"/>
      </w:rPr>
      <w:t>F</w:t>
    </w:r>
    <w:r w:rsidRPr="00A8752B">
      <w:rPr>
        <w:rFonts w:ascii="Calibri" w:hAnsi="Calibri"/>
        <w:sz w:val="20"/>
        <w:lang w:val="fr-BE"/>
      </w:rPr>
      <w:t>-Form-I-</w:t>
    </w:r>
    <w:r>
      <w:rPr>
        <w:rFonts w:ascii="Calibri" w:hAnsi="Calibri"/>
        <w:sz w:val="20"/>
        <w:lang w:val="fr-BE"/>
      </w:rPr>
      <w:t>07</w:t>
    </w:r>
  </w:p>
  <w:p w:rsidR="008B707C" w:rsidRPr="00A8752B" w:rsidRDefault="008B707C" w:rsidP="00A620CF">
    <w:pPr>
      <w:pStyle w:val="En-tte"/>
      <w:jc w:val="right"/>
      <w:rPr>
        <w:rFonts w:ascii="Calibri" w:hAnsi="Calibri"/>
        <w:sz w:val="20"/>
        <w:lang w:val="fr-BE"/>
      </w:rPr>
    </w:pPr>
    <w:r w:rsidRPr="002033F5">
      <w:rPr>
        <w:rFonts w:ascii="Calibri" w:hAnsi="Calibri"/>
        <w:sz w:val="20"/>
        <w:lang w:val="nl-BE"/>
      </w:rPr>
      <w:t>Versie</w:t>
    </w:r>
    <w:r>
      <w:rPr>
        <w:rFonts w:ascii="Calibri" w:hAnsi="Calibri"/>
        <w:sz w:val="20"/>
        <w:lang w:val="fr-BE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3DA4"/>
    <w:multiLevelType w:val="hybridMultilevel"/>
    <w:tmpl w:val="02002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176A7"/>
    <w:multiLevelType w:val="multilevel"/>
    <w:tmpl w:val="13A01F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DA5381"/>
    <w:multiLevelType w:val="multilevel"/>
    <w:tmpl w:val="0EECE2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4E5E44F1"/>
    <w:multiLevelType w:val="hybridMultilevel"/>
    <w:tmpl w:val="19B213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351E9"/>
    <w:multiLevelType w:val="hybridMultilevel"/>
    <w:tmpl w:val="318062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065A6"/>
    <w:multiLevelType w:val="hybridMultilevel"/>
    <w:tmpl w:val="BB6A75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125DD5"/>
    <w:multiLevelType w:val="hybridMultilevel"/>
    <w:tmpl w:val="4886D1F8"/>
    <w:lvl w:ilvl="0" w:tplc="90347D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A2"/>
    <w:rsid w:val="0002282A"/>
    <w:rsid w:val="00065327"/>
    <w:rsid w:val="000D5AEE"/>
    <w:rsid w:val="00110897"/>
    <w:rsid w:val="00166608"/>
    <w:rsid w:val="00192B5B"/>
    <w:rsid w:val="001B5E83"/>
    <w:rsid w:val="001C2D02"/>
    <w:rsid w:val="002033F5"/>
    <w:rsid w:val="00207F00"/>
    <w:rsid w:val="0024746D"/>
    <w:rsid w:val="00273409"/>
    <w:rsid w:val="00281ACD"/>
    <w:rsid w:val="00296D74"/>
    <w:rsid w:val="002B0274"/>
    <w:rsid w:val="00304F62"/>
    <w:rsid w:val="00316593"/>
    <w:rsid w:val="00364B5F"/>
    <w:rsid w:val="00400C99"/>
    <w:rsid w:val="004226DC"/>
    <w:rsid w:val="00433F8E"/>
    <w:rsid w:val="00457159"/>
    <w:rsid w:val="00471A41"/>
    <w:rsid w:val="00472EBF"/>
    <w:rsid w:val="00477D69"/>
    <w:rsid w:val="00484A88"/>
    <w:rsid w:val="00493BEB"/>
    <w:rsid w:val="004B144A"/>
    <w:rsid w:val="005376D6"/>
    <w:rsid w:val="0056604E"/>
    <w:rsid w:val="0057169B"/>
    <w:rsid w:val="005C2A00"/>
    <w:rsid w:val="005E1C65"/>
    <w:rsid w:val="005F4715"/>
    <w:rsid w:val="006052DB"/>
    <w:rsid w:val="006645B8"/>
    <w:rsid w:val="00686575"/>
    <w:rsid w:val="006D1FF3"/>
    <w:rsid w:val="0071593C"/>
    <w:rsid w:val="00717C69"/>
    <w:rsid w:val="007A0F89"/>
    <w:rsid w:val="008113C1"/>
    <w:rsid w:val="008534A2"/>
    <w:rsid w:val="00864FAC"/>
    <w:rsid w:val="008B707C"/>
    <w:rsid w:val="008D203F"/>
    <w:rsid w:val="008E608F"/>
    <w:rsid w:val="008F197E"/>
    <w:rsid w:val="008F4DBF"/>
    <w:rsid w:val="009343EF"/>
    <w:rsid w:val="00A51269"/>
    <w:rsid w:val="00A620CF"/>
    <w:rsid w:val="00A8752B"/>
    <w:rsid w:val="00A9359A"/>
    <w:rsid w:val="00A93C49"/>
    <w:rsid w:val="00AB372F"/>
    <w:rsid w:val="00AC0277"/>
    <w:rsid w:val="00AD4794"/>
    <w:rsid w:val="00B10744"/>
    <w:rsid w:val="00B36FC6"/>
    <w:rsid w:val="00B43202"/>
    <w:rsid w:val="00BF69DB"/>
    <w:rsid w:val="00CD172D"/>
    <w:rsid w:val="00CD2FDB"/>
    <w:rsid w:val="00D46D21"/>
    <w:rsid w:val="00DB6948"/>
    <w:rsid w:val="00E74453"/>
    <w:rsid w:val="00ED27D0"/>
    <w:rsid w:val="00ED3C61"/>
    <w:rsid w:val="00F05954"/>
    <w:rsid w:val="00F33D0B"/>
    <w:rsid w:val="00F91A8D"/>
    <w:rsid w:val="00F973E3"/>
    <w:rsid w:val="00FA6120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4A2"/>
    <w:pPr>
      <w:widowControl w:val="0"/>
    </w:pPr>
    <w:rPr>
      <w:rFonts w:ascii="CG Times (PCL6)" w:hAnsi="CG Times (PCL6)"/>
      <w:snapToGrid w:val="0"/>
      <w:spacing w:val="-3"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534A2"/>
    <w:pPr>
      <w:tabs>
        <w:tab w:val="center" w:pos="4153"/>
        <w:tab w:val="right" w:pos="8306"/>
      </w:tabs>
    </w:pPr>
  </w:style>
  <w:style w:type="character" w:styleId="Lienhypertexte">
    <w:name w:val="Hyperlink"/>
    <w:rsid w:val="008534A2"/>
    <w:rPr>
      <w:color w:val="0000FF"/>
      <w:u w:val="single"/>
    </w:rPr>
  </w:style>
  <w:style w:type="paragraph" w:styleId="Pieddepage">
    <w:name w:val="footer"/>
    <w:basedOn w:val="Normal"/>
    <w:rsid w:val="008534A2"/>
    <w:pPr>
      <w:tabs>
        <w:tab w:val="center" w:pos="4703"/>
        <w:tab w:val="right" w:pos="9406"/>
      </w:tabs>
    </w:pPr>
  </w:style>
  <w:style w:type="paragraph" w:styleId="Notedebasdepage">
    <w:name w:val="footnote text"/>
    <w:basedOn w:val="Normal"/>
    <w:link w:val="NotedebasdepageCar"/>
    <w:rsid w:val="00477D69"/>
    <w:pPr>
      <w:widowControl/>
    </w:pPr>
    <w:rPr>
      <w:rFonts w:ascii="Arial" w:hAnsi="Arial"/>
      <w:snapToGrid/>
      <w:spacing w:val="0"/>
      <w:sz w:val="20"/>
      <w:lang w:val="en-US"/>
    </w:rPr>
  </w:style>
  <w:style w:type="character" w:customStyle="1" w:styleId="NotedebasdepageCar">
    <w:name w:val="Note de bas de page Car"/>
    <w:link w:val="Notedebasdepage"/>
    <w:rsid w:val="00477D69"/>
    <w:rPr>
      <w:rFonts w:ascii="Arial" w:hAnsi="Arial"/>
    </w:rPr>
  </w:style>
  <w:style w:type="character" w:styleId="Appelnotedebasdep">
    <w:name w:val="footnote reference"/>
    <w:rsid w:val="00477D69"/>
    <w:rPr>
      <w:vertAlign w:val="superscript"/>
    </w:rPr>
  </w:style>
  <w:style w:type="paragraph" w:styleId="Textedebulles">
    <w:name w:val="Balloon Text"/>
    <w:basedOn w:val="Normal"/>
    <w:link w:val="TextedebullesCar"/>
    <w:rsid w:val="00F973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973E3"/>
    <w:rPr>
      <w:rFonts w:ascii="Tahoma" w:hAnsi="Tahoma" w:cs="Tahoma"/>
      <w:snapToGrid w:val="0"/>
      <w:spacing w:val="-3"/>
      <w:sz w:val="16"/>
      <w:szCs w:val="16"/>
      <w:lang w:val="en-GB"/>
    </w:rPr>
  </w:style>
  <w:style w:type="character" w:styleId="Marquedecommentaire">
    <w:name w:val="annotation reference"/>
    <w:rsid w:val="006D1FF3"/>
    <w:rPr>
      <w:sz w:val="16"/>
      <w:szCs w:val="16"/>
    </w:rPr>
  </w:style>
  <w:style w:type="paragraph" w:styleId="Commentaire">
    <w:name w:val="annotation text"/>
    <w:basedOn w:val="Normal"/>
    <w:link w:val="CommentaireCar"/>
    <w:rsid w:val="006D1FF3"/>
    <w:rPr>
      <w:sz w:val="20"/>
    </w:rPr>
  </w:style>
  <w:style w:type="character" w:customStyle="1" w:styleId="CommentaireCar">
    <w:name w:val="Commentaire Car"/>
    <w:link w:val="Commentaire"/>
    <w:rsid w:val="006D1FF3"/>
    <w:rPr>
      <w:rFonts w:ascii="CG Times (PCL6)" w:hAnsi="CG Times (PCL6)"/>
      <w:snapToGrid w:val="0"/>
      <w:spacing w:val="-3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6D1FF3"/>
    <w:rPr>
      <w:b/>
      <w:bCs/>
    </w:rPr>
  </w:style>
  <w:style w:type="character" w:customStyle="1" w:styleId="ObjetducommentaireCar">
    <w:name w:val="Objet du commentaire Car"/>
    <w:link w:val="Objetducommentaire"/>
    <w:rsid w:val="006D1FF3"/>
    <w:rPr>
      <w:rFonts w:ascii="CG Times (PCL6)" w:hAnsi="CG Times (PCL6)"/>
      <w:b/>
      <w:bCs/>
      <w:snapToGrid w:val="0"/>
      <w:spacing w:val="-3"/>
      <w:lang w:val="en-GB"/>
    </w:rPr>
  </w:style>
  <w:style w:type="paragraph" w:styleId="Paragraphedeliste">
    <w:name w:val="List Paragraph"/>
    <w:basedOn w:val="Normal"/>
    <w:uiPriority w:val="34"/>
    <w:qFormat/>
    <w:rsid w:val="00864FAC"/>
    <w:pPr>
      <w:ind w:left="720"/>
      <w:contextualSpacing/>
    </w:pPr>
  </w:style>
  <w:style w:type="table" w:styleId="Grilledutableau">
    <w:name w:val="Table Grid"/>
    <w:basedOn w:val="TableauNormal"/>
    <w:rsid w:val="008B7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4A2"/>
    <w:pPr>
      <w:widowControl w:val="0"/>
    </w:pPr>
    <w:rPr>
      <w:rFonts w:ascii="CG Times (PCL6)" w:hAnsi="CG Times (PCL6)"/>
      <w:snapToGrid w:val="0"/>
      <w:spacing w:val="-3"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534A2"/>
    <w:pPr>
      <w:tabs>
        <w:tab w:val="center" w:pos="4153"/>
        <w:tab w:val="right" w:pos="8306"/>
      </w:tabs>
    </w:pPr>
  </w:style>
  <w:style w:type="character" w:styleId="Lienhypertexte">
    <w:name w:val="Hyperlink"/>
    <w:rsid w:val="008534A2"/>
    <w:rPr>
      <w:color w:val="0000FF"/>
      <w:u w:val="single"/>
    </w:rPr>
  </w:style>
  <w:style w:type="paragraph" w:styleId="Pieddepage">
    <w:name w:val="footer"/>
    <w:basedOn w:val="Normal"/>
    <w:rsid w:val="008534A2"/>
    <w:pPr>
      <w:tabs>
        <w:tab w:val="center" w:pos="4703"/>
        <w:tab w:val="right" w:pos="9406"/>
      </w:tabs>
    </w:pPr>
  </w:style>
  <w:style w:type="paragraph" w:styleId="Notedebasdepage">
    <w:name w:val="footnote text"/>
    <w:basedOn w:val="Normal"/>
    <w:link w:val="NotedebasdepageCar"/>
    <w:rsid w:val="00477D69"/>
    <w:pPr>
      <w:widowControl/>
    </w:pPr>
    <w:rPr>
      <w:rFonts w:ascii="Arial" w:hAnsi="Arial"/>
      <w:snapToGrid/>
      <w:spacing w:val="0"/>
      <w:sz w:val="20"/>
      <w:lang w:val="en-US"/>
    </w:rPr>
  </w:style>
  <w:style w:type="character" w:customStyle="1" w:styleId="NotedebasdepageCar">
    <w:name w:val="Note de bas de page Car"/>
    <w:link w:val="Notedebasdepage"/>
    <w:rsid w:val="00477D69"/>
    <w:rPr>
      <w:rFonts w:ascii="Arial" w:hAnsi="Arial"/>
    </w:rPr>
  </w:style>
  <w:style w:type="character" w:styleId="Appelnotedebasdep">
    <w:name w:val="footnote reference"/>
    <w:rsid w:val="00477D69"/>
    <w:rPr>
      <w:vertAlign w:val="superscript"/>
    </w:rPr>
  </w:style>
  <w:style w:type="paragraph" w:styleId="Textedebulles">
    <w:name w:val="Balloon Text"/>
    <w:basedOn w:val="Normal"/>
    <w:link w:val="TextedebullesCar"/>
    <w:rsid w:val="00F973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973E3"/>
    <w:rPr>
      <w:rFonts w:ascii="Tahoma" w:hAnsi="Tahoma" w:cs="Tahoma"/>
      <w:snapToGrid w:val="0"/>
      <w:spacing w:val="-3"/>
      <w:sz w:val="16"/>
      <w:szCs w:val="16"/>
      <w:lang w:val="en-GB"/>
    </w:rPr>
  </w:style>
  <w:style w:type="character" w:styleId="Marquedecommentaire">
    <w:name w:val="annotation reference"/>
    <w:rsid w:val="006D1FF3"/>
    <w:rPr>
      <w:sz w:val="16"/>
      <w:szCs w:val="16"/>
    </w:rPr>
  </w:style>
  <w:style w:type="paragraph" w:styleId="Commentaire">
    <w:name w:val="annotation text"/>
    <w:basedOn w:val="Normal"/>
    <w:link w:val="CommentaireCar"/>
    <w:rsid w:val="006D1FF3"/>
    <w:rPr>
      <w:sz w:val="20"/>
    </w:rPr>
  </w:style>
  <w:style w:type="character" w:customStyle="1" w:styleId="CommentaireCar">
    <w:name w:val="Commentaire Car"/>
    <w:link w:val="Commentaire"/>
    <w:rsid w:val="006D1FF3"/>
    <w:rPr>
      <w:rFonts w:ascii="CG Times (PCL6)" w:hAnsi="CG Times (PCL6)"/>
      <w:snapToGrid w:val="0"/>
      <w:spacing w:val="-3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6D1FF3"/>
    <w:rPr>
      <w:b/>
      <w:bCs/>
    </w:rPr>
  </w:style>
  <w:style w:type="character" w:customStyle="1" w:styleId="ObjetducommentaireCar">
    <w:name w:val="Objet du commentaire Car"/>
    <w:link w:val="Objetducommentaire"/>
    <w:rsid w:val="006D1FF3"/>
    <w:rPr>
      <w:rFonts w:ascii="CG Times (PCL6)" w:hAnsi="CG Times (PCL6)"/>
      <w:b/>
      <w:bCs/>
      <w:snapToGrid w:val="0"/>
      <w:spacing w:val="-3"/>
      <w:lang w:val="en-GB"/>
    </w:rPr>
  </w:style>
  <w:style w:type="paragraph" w:styleId="Paragraphedeliste">
    <w:name w:val="List Paragraph"/>
    <w:basedOn w:val="Normal"/>
    <w:uiPriority w:val="34"/>
    <w:qFormat/>
    <w:rsid w:val="00864FAC"/>
    <w:pPr>
      <w:ind w:left="720"/>
      <w:contextualSpacing/>
    </w:pPr>
  </w:style>
  <w:style w:type="table" w:styleId="Grilledutableau">
    <w:name w:val="Table Grid"/>
    <w:basedOn w:val="TableauNormal"/>
    <w:rsid w:val="008B7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2017-04-02T22:00:00+00:00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75</Value>
      <Value>47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E1745-54D7-40FA-892D-A99F8FBAE809}"/>
</file>

<file path=customXml/itemProps2.xml><?xml version="1.0" encoding="utf-8"?>
<ds:datastoreItem xmlns:ds="http://schemas.openxmlformats.org/officeDocument/2006/customXml" ds:itemID="{CB8B3027-53E4-4E40-A55B-53241A7B6783}"/>
</file>

<file path=customXml/itemProps3.xml><?xml version="1.0" encoding="utf-8"?>
<ds:datastoreItem xmlns:ds="http://schemas.openxmlformats.org/officeDocument/2006/customXml" ds:itemID="{0B8A5869-8C34-49AE-AD41-49359CC2CBAA}"/>
</file>

<file path=customXml/itemProps4.xml><?xml version="1.0" encoding="utf-8"?>
<ds:datastoreItem xmlns:ds="http://schemas.openxmlformats.org/officeDocument/2006/customXml" ds:itemID="{C37A54F4-F1C1-42AB-BC7D-F4E867D8E283}"/>
</file>

<file path=docProps/app.xml><?xml version="1.0" encoding="utf-8"?>
<Properties xmlns="http://schemas.openxmlformats.org/officeDocument/2006/extended-properties" xmlns:vt="http://schemas.openxmlformats.org/officeDocument/2006/docPropsVTypes">
  <Template>82A6C62C</Template>
  <TotalTime>0</TotalTime>
  <Pages>2</Pages>
  <Words>608</Words>
  <Characters>3348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Nota CGV nr</vt:lpstr>
      <vt:lpstr>Nota CGV nr</vt:lpstr>
      <vt:lpstr>Nota CGV nr</vt:lpstr>
    </vt:vector>
  </TitlesOfParts>
  <Company>R.I.Z.I.V. - I.N.A.M.I.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CGV nr</dc:title>
  <dc:creator>AnneSophie Volant</dc:creator>
  <cp:lastModifiedBy>Ibrahim Bouchlaghem</cp:lastModifiedBy>
  <cp:revision>7</cp:revision>
  <dcterms:created xsi:type="dcterms:W3CDTF">2017-01-30T12:12:00Z</dcterms:created>
  <dcterms:modified xsi:type="dcterms:W3CDTF">2017-03-21T10:28:00Z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47;#Fournisseur d'implants|32e61022-0ba2-4c25-bb04-37379b38db88</vt:lpwstr>
  </property>
  <property fmtid="{D5CDD505-2E9C-101B-9397-08002B2CF9AE}" pid="4" name="RITheme">
    <vt:lpwstr>75;#Implants|2680c5d1-fdfc-4739-8c51-aaa21867efc1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