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72DC" w14:textId="7D9619E9" w:rsidR="000A3370" w:rsidRPr="000A0FE4" w:rsidRDefault="000A3370" w:rsidP="000A3370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</w:rPr>
      </w:pPr>
      <w:r w:rsidRPr="000A0FE4">
        <w:rPr>
          <w:rStyle w:val="ui-provider"/>
          <w:rFonts w:ascii="Arial" w:hAnsi="Arial" w:cs="Arial"/>
          <w:b/>
          <w:bCs/>
          <w:sz w:val="24"/>
          <w:szCs w:val="24"/>
          <w:u w:val="single"/>
        </w:rPr>
        <w:t xml:space="preserve">Annexe </w:t>
      </w:r>
      <w:r w:rsidR="000A0FE4" w:rsidRPr="000A0FE4">
        <w:rPr>
          <w:rStyle w:val="ui-provider"/>
          <w:rFonts w:ascii="Arial" w:hAnsi="Arial" w:cs="Arial"/>
          <w:b/>
          <w:bCs/>
          <w:sz w:val="24"/>
          <w:szCs w:val="24"/>
          <w:u w:val="single"/>
        </w:rPr>
        <w:t>98</w:t>
      </w:r>
      <w:r w:rsidR="00A64E93">
        <w:rPr>
          <w:rStyle w:val="ui-provider"/>
          <w:rFonts w:ascii="Arial" w:hAnsi="Arial" w:cs="Arial"/>
          <w:b/>
          <w:bCs/>
          <w:sz w:val="24"/>
          <w:szCs w:val="24"/>
          <w:u w:val="single"/>
        </w:rPr>
        <w:t>b</w:t>
      </w:r>
    </w:p>
    <w:p w14:paraId="39D0C518" w14:textId="77777777" w:rsidR="000A3370" w:rsidRDefault="000A3370" w:rsidP="00497888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613EA0F9" w14:textId="19B00C63" w:rsidR="000A3370" w:rsidRPr="00725D36" w:rsidRDefault="000A3370" w:rsidP="005E0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563" w:hanging="142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</w:pPr>
      <w:r w:rsidRPr="00725D36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 xml:space="preserve">Formulaire de demande d’intervention dans le coût de prestations de </w:t>
      </w:r>
      <w:r w:rsidRPr="00F173B8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logopédie</w:t>
      </w:r>
    </w:p>
    <w:p w14:paraId="3AB263FF" w14:textId="77777777" w:rsidR="000A3370" w:rsidRPr="00DC74B9" w:rsidRDefault="000A3370" w:rsidP="005E0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563" w:hanging="142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B2</w:t>
      </w:r>
      <w:r w:rsidRPr="00DC74B9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–</w:t>
      </w:r>
      <w:r w:rsidRPr="00E60C11">
        <w:rPr>
          <w:rFonts w:ascii="Arial" w:hAnsi="Arial" w:cs="Arial"/>
          <w:b/>
          <w:bCs/>
          <w:sz w:val="24"/>
          <w:szCs w:val="24"/>
          <w:u w:color="000000"/>
          <w:lang w:val="fr-BE"/>
        </w:rPr>
        <w:t>troubles du développement du langage, versant réceptif et/ou expressif </w:t>
      </w:r>
    </w:p>
    <w:p w14:paraId="68B30AEC" w14:textId="77777777" w:rsidR="000A3370" w:rsidRPr="005A268C" w:rsidRDefault="000A3370" w:rsidP="005E07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563" w:hanging="142"/>
        <w:jc w:val="center"/>
        <w:rPr>
          <w:rFonts w:ascii="Arial" w:hAnsi="Arial" w:cs="Arial"/>
          <w:color w:val="000000"/>
          <w:sz w:val="20"/>
          <w:szCs w:val="20"/>
          <w:u w:color="000000"/>
          <w:lang w:val="fr-BE"/>
        </w:rPr>
      </w:pPr>
      <w:r w:rsidRPr="005A268C">
        <w:rPr>
          <w:rFonts w:ascii="Arial" w:hAnsi="Arial" w:cs="Arial"/>
          <w:color w:val="000000"/>
          <w:sz w:val="20"/>
          <w:szCs w:val="20"/>
          <w:u w:color="000000"/>
          <w:lang w:val="fr-BE"/>
        </w:rPr>
        <w:t>(toutes les rubriques doivent être complétées)</w:t>
      </w:r>
    </w:p>
    <w:p w14:paraId="5BE3B785" w14:textId="1ADDBBD3" w:rsidR="005D429E" w:rsidRDefault="00497888" w:rsidP="00497888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  <w:r w:rsidRPr="00497888"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  <w:t>Les prescriptions médicales pour le bilan logopédique et pour le traitement logopédique doivent être jointes à ce formulaire lors de la demande d'accord</w:t>
      </w:r>
      <w:r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540C6A85" w14:textId="77777777" w:rsidR="00497888" w:rsidRPr="00497888" w:rsidRDefault="00497888" w:rsidP="00497888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2F3A10E5" w14:textId="77777777" w:rsidR="00497888" w:rsidRPr="00497888" w:rsidRDefault="00497888" w:rsidP="00497888">
      <w:pPr>
        <w:spacing w:after="0" w:line="240" w:lineRule="auto"/>
        <w:rPr>
          <w:rFonts w:ascii="Arial" w:eastAsia="Arial" w:hAnsi="Arial" w:cs="Arial"/>
          <w:u w:val="single"/>
        </w:rPr>
      </w:pPr>
    </w:p>
    <w:p w14:paraId="1E40A188" w14:textId="77777777" w:rsidR="00CE500E" w:rsidRPr="000A6BC3" w:rsidRDefault="00CE500E" w:rsidP="00CE500E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proofErr w:type="spellStart"/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>Renseignements</w:t>
      </w:r>
      <w:proofErr w:type="spellEnd"/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>administratifs</w:t>
      </w:r>
      <w:proofErr w:type="spellEnd"/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78"/>
      </w:tblGrid>
      <w:tr w:rsidR="00CE500E" w:rsidRPr="006B65DA" w14:paraId="5B84ED54" w14:textId="77777777" w:rsidTr="00A03499">
        <w:tc>
          <w:tcPr>
            <w:tcW w:w="4620" w:type="dxa"/>
            <w:vAlign w:val="center"/>
          </w:tcPr>
          <w:p w14:paraId="30819F4C" w14:textId="77777777" w:rsidR="00CE500E" w:rsidRDefault="00CE500E" w:rsidP="003B1EE0">
            <w:pPr>
              <w:spacing w:after="60" w:line="240" w:lineRule="auto"/>
              <w:ind w:right="-138"/>
              <w:rPr>
                <w:rFonts w:ascii="Arial" w:eastAsia="Arial" w:hAnsi="Arial" w:cs="Arial"/>
                <w:b/>
              </w:rPr>
            </w:pPr>
            <w:r w:rsidRPr="006B65DA">
              <w:rPr>
                <w:rFonts w:ascii="Arial" w:eastAsia="Arial" w:hAnsi="Arial" w:cs="Arial"/>
                <w:b/>
              </w:rPr>
              <w:t>Identification du bénéficiaire</w:t>
            </w:r>
          </w:p>
          <w:p w14:paraId="77C8E59F" w14:textId="77777777" w:rsidR="00CE500E" w:rsidRPr="00CF6390" w:rsidRDefault="00CE500E" w:rsidP="003B1EE0">
            <w:pPr>
              <w:spacing w:after="60" w:line="240" w:lineRule="auto"/>
              <w:ind w:right="-138"/>
              <w:rPr>
                <w:rFonts w:ascii="Arial" w:eastAsia="Arial" w:hAnsi="Arial" w:cs="Arial"/>
                <w:bCs/>
              </w:rPr>
            </w:pPr>
            <w:r w:rsidRPr="00E477C3">
              <w:rPr>
                <w:rFonts w:ascii="Arial" w:eastAsia="Arial" w:hAnsi="Arial" w:cs="Arial"/>
                <w:bCs/>
                <w:sz w:val="21"/>
                <w:szCs w:val="21"/>
              </w:rPr>
              <w:t>(à compléter ou coller une vignette)</w:t>
            </w:r>
          </w:p>
        </w:tc>
        <w:tc>
          <w:tcPr>
            <w:tcW w:w="4878" w:type="dxa"/>
            <w:vAlign w:val="center"/>
          </w:tcPr>
          <w:p w14:paraId="711DFBBF" w14:textId="77777777" w:rsidR="00CE500E" w:rsidRDefault="00CE500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-138"/>
              <w:rPr>
                <w:rFonts w:ascii="Arial" w:eastAsia="Arial" w:hAnsi="Arial" w:cs="Arial"/>
                <w:b/>
                <w:color w:val="000000"/>
              </w:rPr>
            </w:pPr>
            <w:r w:rsidRPr="006B65DA">
              <w:rPr>
                <w:rFonts w:ascii="Arial" w:eastAsia="Arial" w:hAnsi="Arial" w:cs="Arial"/>
                <w:b/>
                <w:color w:val="000000"/>
              </w:rPr>
              <w:t>Identification du logopède </w:t>
            </w:r>
          </w:p>
          <w:p w14:paraId="264FB950" w14:textId="7C9638E4" w:rsidR="00CE500E" w:rsidRPr="00CF6390" w:rsidRDefault="00CE500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-138"/>
              <w:rPr>
                <w:rFonts w:ascii="Arial" w:eastAsia="Arial" w:hAnsi="Arial" w:cs="Arial"/>
                <w:bCs/>
                <w:color w:val="000000"/>
                <w:u w:val="single"/>
              </w:rPr>
            </w:pPr>
          </w:p>
        </w:tc>
      </w:tr>
      <w:tr w:rsidR="00CE500E" w:rsidRPr="006B65DA" w14:paraId="3139D9FC" w14:textId="77777777" w:rsidTr="00A03499">
        <w:tc>
          <w:tcPr>
            <w:tcW w:w="4620" w:type="dxa"/>
            <w:vAlign w:val="center"/>
          </w:tcPr>
          <w:p w14:paraId="1591A35C" w14:textId="77777777" w:rsidR="00CE500E" w:rsidRPr="006B65DA" w:rsidRDefault="00CE500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Nom et prénom : </w:t>
            </w:r>
          </w:p>
          <w:p w14:paraId="0F34ACDC" w14:textId="77777777" w:rsidR="00CE500E" w:rsidRPr="006B65DA" w:rsidRDefault="00CE500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72D81C61" w14:textId="77777777" w:rsidR="00CE500E" w:rsidRPr="006B65DA" w:rsidRDefault="00CE500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Date de naissance :</w:t>
            </w:r>
          </w:p>
          <w:p w14:paraId="67C5B8BC" w14:textId="77777777" w:rsidR="00CE500E" w:rsidRPr="006B65DA" w:rsidRDefault="00CE500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  <w:u w:val="single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Numéro National :</w:t>
            </w:r>
            <w:r w:rsidRPr="006B65DA"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14:paraId="274CFC1C" w14:textId="77777777" w:rsidR="00CE500E" w:rsidRPr="006B65DA" w:rsidRDefault="00CE500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Nom et prénom : </w:t>
            </w:r>
          </w:p>
          <w:p w14:paraId="4F7082A8" w14:textId="77777777" w:rsidR="00CE500E" w:rsidRPr="006B65DA" w:rsidRDefault="00CE500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2A51419F" w14:textId="77777777" w:rsidR="00CE500E" w:rsidRDefault="00CE500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N° de téléphone</w:t>
            </w:r>
          </w:p>
          <w:p w14:paraId="0A4F3B65" w14:textId="77777777" w:rsidR="00CE500E" w:rsidRPr="006B65DA" w:rsidRDefault="00CE500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  <w:r w:rsidRPr="006B65DA">
              <w:rPr>
                <w:rFonts w:ascii="Arial" w:eastAsia="Arial" w:hAnsi="Arial" w:cs="Arial"/>
                <w:color w:val="000000"/>
              </w:rPr>
              <w:t xml:space="preserve">mail : </w:t>
            </w:r>
          </w:p>
          <w:p w14:paraId="1CA641DF" w14:textId="77777777" w:rsidR="00CE500E" w:rsidRPr="006B65DA" w:rsidRDefault="00CE500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Numéro INAMI : </w:t>
            </w:r>
          </w:p>
        </w:tc>
      </w:tr>
    </w:tbl>
    <w:p w14:paraId="136C6773" w14:textId="77777777" w:rsidR="00CE500E" w:rsidRDefault="00CE500E" w:rsidP="00CE500E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5378C4C5" w14:textId="4DAB7854" w:rsidR="00ED3F2A" w:rsidRPr="005A6462" w:rsidRDefault="00CE500E" w:rsidP="005A6462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7470B2">
        <w:rPr>
          <w:rFonts w:ascii="Arial" w:hAnsi="Arial" w:cs="Arial"/>
          <w:b/>
          <w:bCs/>
          <w:color w:val="000000" w:themeColor="text1"/>
          <w:u w:color="B00004"/>
          <w:lang w:val="fr-BE"/>
        </w:rPr>
        <w:t>Intervention des prestations logopédi</w:t>
      </w:r>
      <w:r>
        <w:rPr>
          <w:rFonts w:ascii="Arial" w:hAnsi="Arial" w:cs="Arial"/>
          <w:b/>
          <w:bCs/>
          <w:color w:val="000000" w:themeColor="text1"/>
          <w:u w:color="B00004"/>
          <w:lang w:val="fr-BE"/>
        </w:rPr>
        <w:t>ques</w:t>
      </w:r>
    </w:p>
    <w:p w14:paraId="15A9C310" w14:textId="77777777" w:rsidR="00F344F5" w:rsidRPr="006B65DA" w:rsidRDefault="00F344F5" w:rsidP="00F344F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6B65DA">
        <w:rPr>
          <w:rFonts w:ascii="Arial" w:eastAsia="Arial" w:hAnsi="Arial" w:cs="Arial"/>
          <w:color w:val="000000"/>
        </w:rPr>
        <w:t xml:space="preserve">- Bilan </w:t>
      </w:r>
      <w:r>
        <w:rPr>
          <w:rFonts w:ascii="Arial" w:eastAsia="Arial" w:hAnsi="Arial" w:cs="Arial"/>
          <w:color w:val="000000"/>
        </w:rPr>
        <w:t>initial</w:t>
      </w:r>
    </w:p>
    <w:p w14:paraId="2CAD0798" w14:textId="77777777" w:rsidR="00F344F5" w:rsidRDefault="00F344F5" w:rsidP="00F344F5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</w:t>
      </w:r>
      <w:r w:rsidRPr="006B65DA">
        <w:rPr>
          <w:rFonts w:ascii="Arial" w:eastAsia="Arial" w:hAnsi="Arial" w:cs="Arial"/>
          <w:color w:val="000000"/>
        </w:rPr>
        <w:t xml:space="preserve">ieu : </w:t>
      </w:r>
    </w:p>
    <w:p w14:paraId="05091057" w14:textId="77777777" w:rsidR="00F344F5" w:rsidRPr="006B65DA" w:rsidRDefault="00F344F5" w:rsidP="00F344F5">
      <w:pPr>
        <w:pBdr>
          <w:top w:val="nil"/>
          <w:left w:val="nil"/>
          <w:bottom w:val="nil"/>
          <w:right w:val="nil"/>
          <w:between w:val="nil"/>
        </w:pBdr>
        <w:spacing w:after="0"/>
        <w:ind w:left="348"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date(s) : </w:t>
      </w:r>
    </w:p>
    <w:p w14:paraId="47C47CF9" w14:textId="77777777" w:rsidR="00F344F5" w:rsidRDefault="00F344F5" w:rsidP="00F344F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6B65DA">
        <w:rPr>
          <w:rFonts w:ascii="Arial" w:eastAsia="Arial" w:hAnsi="Arial" w:cs="Arial"/>
          <w:color w:val="000000"/>
        </w:rPr>
        <w:t>- Traitement</w:t>
      </w:r>
    </w:p>
    <w:p w14:paraId="57FB2C1B" w14:textId="77777777" w:rsidR="00F344F5" w:rsidRDefault="00F344F5" w:rsidP="00F344F5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      à partir du :           </w:t>
      </w:r>
    </w:p>
    <w:p w14:paraId="59D7E4DE" w14:textId="3F5B001E" w:rsidR="00F344F5" w:rsidRDefault="00F344F5" w:rsidP="00F344F5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lieu :</w:t>
      </w:r>
      <w:r>
        <w:rPr>
          <w:rFonts w:ascii="Arial" w:eastAsia="Arial" w:hAnsi="Arial" w:cs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-212606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eastAsia="Arial" w:hAnsi="Arial" w:cs="Arial"/>
        </w:rPr>
        <w:t xml:space="preserve"> cabinet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-110780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domicile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1659263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école</w:t>
      </w:r>
      <w:r w:rsidR="001F3E4C">
        <w:rPr>
          <w:rFonts w:ascii="Arial" w:eastAsia="Arial" w:hAnsi="Arial" w:cs="Arial"/>
        </w:rPr>
        <w:t xml:space="preserve">       </w:t>
      </w:r>
      <w:sdt>
        <w:sdtPr>
          <w:rPr>
            <w:rFonts w:ascii="Arial" w:eastAsia="Arial" w:hAnsi="Arial" w:cs="Arial"/>
          </w:rPr>
          <w:id w:val="-26955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h</w:t>
      </w:r>
      <w:r w:rsidR="00E60C11">
        <w:rPr>
          <w:rFonts w:ascii="Arial" w:eastAsia="Arial" w:hAnsi="Arial" w:cs="Arial"/>
        </w:rPr>
        <w:t>ôpital</w:t>
      </w:r>
    </w:p>
    <w:p w14:paraId="5A1F982C" w14:textId="7243C0B9" w:rsidR="00ED3F2A" w:rsidRDefault="00ED3F2A" w:rsidP="00F344F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u w:val="single"/>
        </w:rPr>
      </w:pPr>
    </w:p>
    <w:p w14:paraId="5E24722B" w14:textId="77777777" w:rsidR="00AC64EB" w:rsidRPr="005E663D" w:rsidRDefault="00AC64EB" w:rsidP="00AC64EB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5E663D">
        <w:rPr>
          <w:rFonts w:ascii="Arial" w:hAnsi="Arial" w:cs="Arial"/>
          <w:b/>
          <w:bCs/>
          <w:color w:val="000000" w:themeColor="text1"/>
          <w:u w:color="B00004"/>
          <w:lang w:val="fr-BE"/>
        </w:rPr>
        <w:t>Rapport logopédique</w:t>
      </w:r>
    </w:p>
    <w:p w14:paraId="36821FFD" w14:textId="77777777" w:rsidR="005D429E" w:rsidRPr="00ED3F2A" w:rsidRDefault="005D429E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ED3F2A">
        <w:rPr>
          <w:rFonts w:ascii="Arial" w:eastAsia="Arial" w:hAnsi="Arial" w:cs="Arial"/>
          <w:b/>
          <w:i/>
          <w:color w:val="7F7F7F"/>
        </w:rPr>
        <w:t>Anamnèse</w:t>
      </w:r>
    </w:p>
    <w:p w14:paraId="2C057CD4" w14:textId="77777777" w:rsidR="005D429E" w:rsidRPr="005D429E" w:rsidRDefault="005D429E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500B168C" w14:textId="77777777" w:rsidR="001E15A9" w:rsidRDefault="001E15A9" w:rsidP="001E15A9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Age chronologique : </w:t>
      </w:r>
    </w:p>
    <w:p w14:paraId="1783E5A4" w14:textId="7B2D6F0C" w:rsidR="00175E77" w:rsidRPr="009B43C1" w:rsidRDefault="001E15A9" w:rsidP="00175E77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Langue(s) </w:t>
      </w:r>
      <w:r w:rsidR="003C0ED2" w:rsidRPr="009B43C1">
        <w:rPr>
          <w:rFonts w:ascii="Arial" w:eastAsia="Arial" w:hAnsi="Arial" w:cs="Arial"/>
          <w:color w:val="000000"/>
        </w:rPr>
        <w:t>familiale</w:t>
      </w:r>
      <w:r w:rsidR="007D4846" w:rsidRPr="009B43C1">
        <w:rPr>
          <w:rFonts w:ascii="Arial" w:eastAsia="Arial" w:hAnsi="Arial" w:cs="Arial"/>
          <w:color w:val="000000"/>
        </w:rPr>
        <w:t>(</w:t>
      </w:r>
      <w:r w:rsidR="003C0ED2" w:rsidRPr="009B43C1">
        <w:rPr>
          <w:rFonts w:ascii="Arial" w:eastAsia="Arial" w:hAnsi="Arial" w:cs="Arial"/>
          <w:color w:val="000000"/>
        </w:rPr>
        <w:t>s</w:t>
      </w:r>
      <w:r w:rsidR="009B43C1" w:rsidRPr="009B43C1">
        <w:rPr>
          <w:rFonts w:ascii="Arial" w:eastAsia="Arial" w:hAnsi="Arial" w:cs="Arial"/>
          <w:color w:val="000000"/>
        </w:rPr>
        <w:t>)</w:t>
      </w:r>
      <w:r w:rsidR="00175E77" w:rsidRPr="009B43C1">
        <w:rPr>
          <w:rFonts w:ascii="Arial" w:eastAsia="Arial" w:hAnsi="Arial" w:cs="Arial"/>
          <w:color w:val="000000"/>
        </w:rPr>
        <w:t xml:space="preserve"> </w:t>
      </w:r>
      <w:r w:rsidRPr="009B43C1">
        <w:rPr>
          <w:rFonts w:ascii="Arial" w:eastAsia="Arial" w:hAnsi="Arial" w:cs="Arial"/>
          <w:color w:val="000000"/>
        </w:rPr>
        <w:t>:</w:t>
      </w:r>
    </w:p>
    <w:p w14:paraId="7607259D" w14:textId="7AB9D749" w:rsidR="00175E77" w:rsidRPr="009B43C1" w:rsidRDefault="00932003" w:rsidP="00175E77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9B43C1">
        <w:rPr>
          <w:rFonts w:ascii="Arial" w:eastAsia="Arial" w:hAnsi="Arial" w:cs="Arial"/>
          <w:color w:val="000000"/>
        </w:rPr>
        <w:t>Si plusieurs langues, l</w:t>
      </w:r>
      <w:r w:rsidR="00175E77" w:rsidRPr="009B43C1">
        <w:rPr>
          <w:rFonts w:ascii="Arial" w:eastAsia="Arial" w:hAnsi="Arial" w:cs="Arial"/>
          <w:color w:val="000000"/>
        </w:rPr>
        <w:t>angue</w:t>
      </w:r>
      <w:r w:rsidR="003969E2" w:rsidRPr="009B43C1">
        <w:rPr>
          <w:rFonts w:ascii="Arial" w:eastAsia="Arial" w:hAnsi="Arial" w:cs="Arial"/>
          <w:color w:val="000000"/>
        </w:rPr>
        <w:t xml:space="preserve"> </w:t>
      </w:r>
      <w:r w:rsidR="00F866DF" w:rsidRPr="009B43C1">
        <w:rPr>
          <w:rFonts w:ascii="Arial" w:eastAsia="Arial" w:hAnsi="Arial" w:cs="Arial"/>
          <w:color w:val="000000"/>
        </w:rPr>
        <w:t xml:space="preserve">familiale </w:t>
      </w:r>
      <w:r w:rsidR="003969E2" w:rsidRPr="009B43C1">
        <w:rPr>
          <w:rFonts w:ascii="Arial" w:eastAsia="Arial" w:hAnsi="Arial" w:cs="Arial"/>
          <w:color w:val="000000"/>
        </w:rPr>
        <w:t>dominante</w:t>
      </w:r>
      <w:r w:rsidR="00497D65" w:rsidRPr="009B43C1">
        <w:rPr>
          <w:rFonts w:ascii="Arial" w:eastAsia="Arial" w:hAnsi="Arial" w:cs="Arial"/>
          <w:color w:val="000000"/>
        </w:rPr>
        <w:t>* :</w:t>
      </w:r>
    </w:p>
    <w:p w14:paraId="4637AEB4" w14:textId="7C1F64E0" w:rsidR="00497D65" w:rsidRPr="003A6DBA" w:rsidRDefault="00497D65" w:rsidP="007D56EB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3A6DBA">
        <w:rPr>
          <w:rFonts w:ascii="Arial" w:eastAsia="Arial" w:hAnsi="Arial" w:cs="Arial"/>
          <w:color w:val="000000"/>
        </w:rPr>
        <w:t>Enseignement</w:t>
      </w:r>
    </w:p>
    <w:p w14:paraId="1FE3E254" w14:textId="5446DFD9" w:rsidR="00497D65" w:rsidRPr="003A6DBA" w:rsidRDefault="00497D65" w:rsidP="00497D65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3A6DBA">
        <w:rPr>
          <w:rFonts w:ascii="Arial" w:eastAsia="Arial" w:hAnsi="Arial" w:cs="Arial"/>
          <w:color w:val="000000"/>
        </w:rPr>
        <w:t>Langue d’enseignement* :</w:t>
      </w:r>
      <w:r w:rsidR="003A6DBA" w:rsidRPr="003A6DBA">
        <w:rPr>
          <w:rFonts w:ascii="Arial" w:eastAsia="Arial" w:hAnsi="Arial" w:cs="Arial"/>
          <w:color w:val="000000"/>
        </w:rPr>
        <w:t xml:space="preserve">                           </w:t>
      </w:r>
    </w:p>
    <w:p w14:paraId="3F54E29C" w14:textId="77777777" w:rsidR="00932003" w:rsidRDefault="005D429E" w:rsidP="00932003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497D65">
        <w:rPr>
          <w:rFonts w:ascii="Arial" w:eastAsia="Arial" w:hAnsi="Arial" w:cs="Arial"/>
          <w:color w:val="000000"/>
        </w:rPr>
        <w:t xml:space="preserve">Type d’enseignement : </w:t>
      </w:r>
    </w:p>
    <w:p w14:paraId="3E7E5073" w14:textId="632937F7" w:rsidR="002B6F40" w:rsidRDefault="005D429E" w:rsidP="00932003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932003">
        <w:rPr>
          <w:rFonts w:ascii="Arial" w:eastAsia="Arial" w:hAnsi="Arial" w:cs="Arial"/>
          <w:color w:val="000000"/>
        </w:rPr>
        <w:t>Année scolaire fréquentée :</w:t>
      </w:r>
    </w:p>
    <w:p w14:paraId="592A6EBA" w14:textId="424A3EB3" w:rsidR="001102F8" w:rsidRPr="003A6DBA" w:rsidRDefault="001102F8" w:rsidP="001102F8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Redoublement : </w:t>
      </w:r>
      <w:sdt>
        <w:sdtPr>
          <w:rPr>
            <w:rFonts w:ascii="Arial" w:eastAsia="Arial" w:hAnsi="Arial" w:cs="Arial"/>
            <w:color w:val="000000"/>
          </w:rPr>
          <w:id w:val="144542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6532F8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-38819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6532F8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on          </w:t>
      </w:r>
      <w:r w:rsidRPr="00663D38">
        <w:rPr>
          <w:rFonts w:ascii="Arial" w:eastAsia="Arial" w:hAnsi="Arial" w:cs="Arial"/>
        </w:rPr>
        <w:t>Si oui, année redoublée :</w:t>
      </w:r>
      <w:r>
        <w:rPr>
          <w:rFonts w:ascii="Arial" w:eastAsia="Arial" w:hAnsi="Arial" w:cs="Arial"/>
        </w:rPr>
        <w:t xml:space="preserve"> </w:t>
      </w:r>
    </w:p>
    <w:p w14:paraId="5ED84C60" w14:textId="7D440EA1" w:rsidR="005D429E" w:rsidRPr="006532F8" w:rsidRDefault="003A6DBA" w:rsidP="00BA439D">
      <w:pPr>
        <w:pStyle w:val="Lijstaline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6532F8">
        <w:rPr>
          <w:rFonts w:ascii="Arial" w:eastAsia="Arial" w:hAnsi="Arial" w:cs="Arial"/>
          <w:color w:val="000000"/>
        </w:rPr>
        <w:t xml:space="preserve">Bain linguistique de 6 mois dans la langue du traitement ?  </w:t>
      </w:r>
      <w:sdt>
        <w:sdtPr>
          <w:rPr>
            <w:rFonts w:ascii="Arial" w:eastAsia="Arial" w:hAnsi="Arial" w:cs="Arial"/>
          </w:rPr>
          <w:id w:val="9715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</w:rPr>
            <w:t>☐</w:t>
          </w:r>
        </w:sdtContent>
      </w:sdt>
      <w:r w:rsidRPr="006532F8">
        <w:rPr>
          <w:rFonts w:ascii="Arial" w:eastAsia="Arial" w:hAnsi="Arial" w:cs="Arial"/>
        </w:rPr>
        <w:t xml:space="preserve"> </w:t>
      </w:r>
      <w:r w:rsidR="006532F8">
        <w:rPr>
          <w:rFonts w:ascii="Arial" w:eastAsia="Arial" w:hAnsi="Arial" w:cs="Arial"/>
        </w:rPr>
        <w:t>O</w:t>
      </w:r>
      <w:r w:rsidRPr="006532F8">
        <w:rPr>
          <w:rFonts w:ascii="Arial" w:eastAsia="Arial" w:hAnsi="Arial" w:cs="Arial"/>
        </w:rPr>
        <w:t>ui</w:t>
      </w:r>
      <w:r w:rsidR="00670EE1" w:rsidRPr="006532F8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-167171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</w:rPr>
            <w:t>☐</w:t>
          </w:r>
        </w:sdtContent>
      </w:sdt>
      <w:r w:rsidRPr="006532F8">
        <w:rPr>
          <w:rFonts w:ascii="Arial" w:eastAsia="Arial" w:hAnsi="Arial" w:cs="Arial"/>
        </w:rPr>
        <w:t xml:space="preserve"> </w:t>
      </w:r>
      <w:r w:rsidR="006532F8">
        <w:rPr>
          <w:rFonts w:ascii="Arial" w:eastAsia="Arial" w:hAnsi="Arial" w:cs="Arial"/>
        </w:rPr>
        <w:t>N</w:t>
      </w:r>
      <w:r w:rsidRPr="006532F8">
        <w:rPr>
          <w:rFonts w:ascii="Arial" w:eastAsia="Arial" w:hAnsi="Arial" w:cs="Arial"/>
        </w:rPr>
        <w:t>on</w:t>
      </w:r>
    </w:p>
    <w:p w14:paraId="06DA29A9" w14:textId="77777777" w:rsidR="003A6DBA" w:rsidRPr="003A6DBA" w:rsidRDefault="003A6DBA" w:rsidP="003A6DBA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48D37A8B" w14:textId="2C8C236A" w:rsidR="000A15B2" w:rsidRPr="00414F84" w:rsidRDefault="00932003" w:rsidP="0093200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iCs/>
          <w:color w:val="000000"/>
        </w:rPr>
      </w:pPr>
      <w:r w:rsidRPr="00135DA2">
        <w:rPr>
          <w:rFonts w:ascii="Arial" w:eastAsia="Arial" w:hAnsi="Arial" w:cs="Arial"/>
          <w:i/>
          <w:iCs/>
          <w:color w:val="000000"/>
        </w:rPr>
        <w:t xml:space="preserve">* en cas de multilinguisme: ajout </w:t>
      </w:r>
      <w:r w:rsidRPr="009B43C1">
        <w:rPr>
          <w:rFonts w:ascii="Arial" w:eastAsia="Arial" w:hAnsi="Arial" w:cs="Arial"/>
          <w:i/>
          <w:iCs/>
          <w:color w:val="000000"/>
        </w:rPr>
        <w:t xml:space="preserve">d’une évaluation de la langue </w:t>
      </w:r>
      <w:r w:rsidR="00293645" w:rsidRPr="009B43C1">
        <w:rPr>
          <w:rFonts w:ascii="Arial" w:eastAsia="Arial" w:hAnsi="Arial" w:cs="Arial"/>
          <w:i/>
          <w:iCs/>
          <w:color w:val="000000"/>
        </w:rPr>
        <w:t>famil</w:t>
      </w:r>
      <w:r w:rsidR="0036755F" w:rsidRPr="009B43C1">
        <w:rPr>
          <w:rFonts w:ascii="Arial" w:eastAsia="Arial" w:hAnsi="Arial" w:cs="Arial"/>
          <w:i/>
          <w:iCs/>
          <w:color w:val="000000"/>
        </w:rPr>
        <w:t>iale dominante</w:t>
      </w:r>
      <w:r w:rsidR="00135DA2" w:rsidRPr="009B43C1">
        <w:rPr>
          <w:rFonts w:ascii="Arial" w:eastAsia="Arial" w:hAnsi="Arial" w:cs="Arial"/>
          <w:i/>
          <w:iCs/>
          <w:color w:val="000000"/>
        </w:rPr>
        <w:t xml:space="preserve"> </w:t>
      </w:r>
      <w:r w:rsidR="00135DA2" w:rsidRPr="00663D38">
        <w:rPr>
          <w:rFonts w:ascii="Arial" w:eastAsia="Arial" w:hAnsi="Arial" w:cs="Arial"/>
          <w:i/>
          <w:iCs/>
          <w:color w:val="000000"/>
        </w:rPr>
        <w:t xml:space="preserve">à l’aide </w:t>
      </w:r>
      <w:r w:rsidR="007D49E8" w:rsidRPr="00663D38">
        <w:rPr>
          <w:rFonts w:ascii="Arial" w:eastAsia="Arial" w:hAnsi="Arial" w:cs="Arial"/>
          <w:i/>
          <w:iCs/>
          <w:color w:val="000000"/>
        </w:rPr>
        <w:t>du</w:t>
      </w:r>
      <w:r w:rsidR="00135DA2" w:rsidRPr="00663D38">
        <w:rPr>
          <w:rFonts w:ascii="Arial" w:eastAsia="Arial" w:hAnsi="Arial" w:cs="Arial"/>
          <w:i/>
          <w:iCs/>
          <w:color w:val="000000"/>
        </w:rPr>
        <w:t xml:space="preserve"> questionnaire parenta</w:t>
      </w:r>
      <w:r w:rsidR="007D49E8" w:rsidRPr="00663D38">
        <w:rPr>
          <w:rFonts w:ascii="Arial" w:eastAsia="Arial" w:hAnsi="Arial" w:cs="Arial"/>
          <w:i/>
          <w:iCs/>
          <w:color w:val="000000"/>
        </w:rPr>
        <w:t xml:space="preserve">l </w:t>
      </w:r>
      <w:proofErr w:type="spellStart"/>
      <w:r w:rsidR="00135DA2" w:rsidRPr="00663D38">
        <w:rPr>
          <w:rFonts w:ascii="Arial" w:eastAsia="Arial" w:hAnsi="Arial" w:cs="Arial"/>
          <w:i/>
          <w:iCs/>
          <w:color w:val="000000"/>
        </w:rPr>
        <w:t>ALDeQ</w:t>
      </w:r>
      <w:proofErr w:type="spellEnd"/>
      <w:r w:rsidR="007D49E8" w:rsidRPr="00663D38">
        <w:rPr>
          <w:rFonts w:ascii="Arial" w:eastAsia="Arial" w:hAnsi="Arial" w:cs="Arial"/>
          <w:i/>
          <w:iCs/>
          <w:color w:val="000000"/>
        </w:rPr>
        <w:t>.</w:t>
      </w:r>
    </w:p>
    <w:p w14:paraId="2AF6DB30" w14:textId="62690020" w:rsidR="005D429E" w:rsidRPr="00ED3F2A" w:rsidRDefault="005D429E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ED3F2A">
        <w:rPr>
          <w:rFonts w:ascii="Arial" w:eastAsia="Arial" w:hAnsi="Arial" w:cs="Arial"/>
          <w:b/>
          <w:i/>
          <w:color w:val="7F7F7F"/>
        </w:rPr>
        <w:lastRenderedPageBreak/>
        <w:t>Données du bilan logopédique</w:t>
      </w:r>
    </w:p>
    <w:p w14:paraId="3866FF9D" w14:textId="77777777" w:rsidR="005D429E" w:rsidRPr="005D429E" w:rsidRDefault="005D429E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2ECB493B" w14:textId="30663D52" w:rsidR="00B86F16" w:rsidRPr="001F3E4C" w:rsidRDefault="00E708BB" w:rsidP="001F3E4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421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5092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1F3E4C">
        <w:rPr>
          <w:rFonts w:ascii="Arial" w:eastAsia="Arial" w:hAnsi="Arial" w:cs="Arial"/>
          <w:color w:val="000000"/>
        </w:rPr>
        <w:t xml:space="preserve">   </w:t>
      </w:r>
      <w:r w:rsidR="005D429E" w:rsidRPr="001F3E4C">
        <w:rPr>
          <w:rFonts w:ascii="Arial" w:eastAsia="Arial" w:hAnsi="Arial" w:cs="Arial"/>
          <w:color w:val="000000"/>
        </w:rPr>
        <w:t>Audio</w:t>
      </w:r>
      <w:r w:rsidR="009A5791" w:rsidRPr="001F3E4C">
        <w:rPr>
          <w:rFonts w:ascii="Arial" w:eastAsia="Arial" w:hAnsi="Arial" w:cs="Arial"/>
          <w:color w:val="000000"/>
        </w:rPr>
        <w:t>gramme</w:t>
      </w:r>
    </w:p>
    <w:p w14:paraId="0365E7C7" w14:textId="5EB4C105" w:rsidR="00B86F16" w:rsidRPr="00B86F16" w:rsidRDefault="0036755F" w:rsidP="00B86F16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B86F16">
        <w:rPr>
          <w:rFonts w:ascii="Arial" w:eastAsia="Arial" w:hAnsi="Arial" w:cs="Arial"/>
          <w:color w:val="000000"/>
        </w:rPr>
        <w:t>date de passation</w:t>
      </w:r>
      <w:r w:rsidR="00B86F16" w:rsidRPr="00B86F16">
        <w:rPr>
          <w:rFonts w:ascii="Arial" w:eastAsia="Arial" w:hAnsi="Arial" w:cs="Arial"/>
          <w:color w:val="000000"/>
        </w:rPr>
        <w:t> :</w:t>
      </w:r>
    </w:p>
    <w:p w14:paraId="1BF3246E" w14:textId="6D92CAAE" w:rsidR="0036755F" w:rsidRDefault="0036755F" w:rsidP="00B86F16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B86F16">
        <w:rPr>
          <w:rFonts w:ascii="Arial" w:eastAsia="Arial" w:hAnsi="Arial" w:cs="Arial"/>
          <w:color w:val="000000"/>
        </w:rPr>
        <w:t>nom d</w:t>
      </w:r>
      <w:r w:rsidR="00B86F16" w:rsidRPr="00B86F16">
        <w:rPr>
          <w:rFonts w:ascii="Arial" w:eastAsia="Arial" w:hAnsi="Arial" w:cs="Arial"/>
          <w:color w:val="000000"/>
        </w:rPr>
        <w:t>e l’ORL :</w:t>
      </w:r>
    </w:p>
    <w:p w14:paraId="553E5900" w14:textId="77777777" w:rsidR="00670EE1" w:rsidRPr="006532F8" w:rsidRDefault="003A6DBA" w:rsidP="003A6DBA">
      <w:pPr>
        <w:pStyle w:val="Lijstalinea"/>
        <w:numPr>
          <w:ilvl w:val="1"/>
          <w:numId w:val="3"/>
        </w:numPr>
        <w:rPr>
          <w:rFonts w:ascii="Arial" w:eastAsia="Arial" w:hAnsi="Arial" w:cs="Arial"/>
          <w:color w:val="000000"/>
        </w:rPr>
      </w:pPr>
      <w:r w:rsidRPr="006532F8">
        <w:rPr>
          <w:rFonts w:ascii="Arial" w:eastAsia="Arial" w:hAnsi="Arial" w:cs="Arial"/>
          <w:color w:val="000000"/>
        </w:rPr>
        <w:t>la perte auditive moyenne ne dépassant pas, à la meilleure oreille, 40 dB HL</w:t>
      </w:r>
    </w:p>
    <w:p w14:paraId="609F952B" w14:textId="5B5E0BF9" w:rsidR="003A6DBA" w:rsidRPr="006532F8" w:rsidRDefault="00E708BB" w:rsidP="00670EE1">
      <w:pPr>
        <w:pStyle w:val="Lijstalinea"/>
        <w:ind w:left="1440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</w:rPr>
          <w:id w:val="-79498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</w:rPr>
            <w:t>☐</w:t>
          </w:r>
        </w:sdtContent>
      </w:sdt>
      <w:r w:rsidR="00670EE1" w:rsidRPr="006532F8">
        <w:rPr>
          <w:rFonts w:ascii="Arial" w:eastAsia="Arial" w:hAnsi="Arial" w:cs="Arial"/>
        </w:rPr>
        <w:t xml:space="preserve"> </w:t>
      </w:r>
      <w:r w:rsidR="006532F8">
        <w:rPr>
          <w:rFonts w:ascii="Arial" w:eastAsia="Arial" w:hAnsi="Arial" w:cs="Arial"/>
        </w:rPr>
        <w:t>O</w:t>
      </w:r>
      <w:r w:rsidR="00670EE1" w:rsidRPr="006532F8">
        <w:rPr>
          <w:rFonts w:ascii="Arial" w:eastAsia="Arial" w:hAnsi="Arial" w:cs="Arial"/>
        </w:rPr>
        <w:t>ui</w:t>
      </w:r>
      <w:r w:rsidR="00670EE1" w:rsidRPr="006532F8">
        <w:rPr>
          <w:rFonts w:ascii="Arial" w:eastAsia="Arial" w:hAnsi="Arial" w:cs="Arial"/>
        </w:rPr>
        <w:tab/>
        <w:t xml:space="preserve"> </w:t>
      </w:r>
      <w:r w:rsidR="00670EE1" w:rsidRPr="006532F8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-40059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</w:rPr>
            <w:t>☐</w:t>
          </w:r>
        </w:sdtContent>
      </w:sdt>
      <w:r w:rsidR="00670EE1" w:rsidRPr="006532F8">
        <w:rPr>
          <w:rFonts w:ascii="Arial" w:eastAsia="Arial" w:hAnsi="Arial" w:cs="Arial"/>
        </w:rPr>
        <w:t xml:space="preserve"> </w:t>
      </w:r>
      <w:r w:rsidR="006532F8">
        <w:rPr>
          <w:rFonts w:ascii="Arial" w:eastAsia="Arial" w:hAnsi="Arial" w:cs="Arial"/>
        </w:rPr>
        <w:t>N</w:t>
      </w:r>
      <w:r w:rsidR="00670EE1" w:rsidRPr="006532F8">
        <w:rPr>
          <w:rFonts w:ascii="Arial" w:eastAsia="Arial" w:hAnsi="Arial" w:cs="Arial"/>
        </w:rPr>
        <w:t>on</w:t>
      </w:r>
    </w:p>
    <w:p w14:paraId="464B5DC6" w14:textId="77777777" w:rsidR="003A6DBA" w:rsidRPr="00B86F16" w:rsidRDefault="003A6DBA" w:rsidP="003A6DBA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</w:rPr>
      </w:pPr>
    </w:p>
    <w:p w14:paraId="24B1B431" w14:textId="6E9A35DB" w:rsidR="00B86F16" w:rsidRPr="001F3E4C" w:rsidRDefault="00E708BB" w:rsidP="001F3E4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421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67816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1F3E4C">
        <w:rPr>
          <w:rFonts w:ascii="Arial" w:eastAsia="Arial" w:hAnsi="Arial" w:cs="Arial"/>
          <w:color w:val="000000"/>
        </w:rPr>
        <w:t xml:space="preserve">   </w:t>
      </w:r>
      <w:r w:rsidR="005F303B" w:rsidRPr="001F3E4C">
        <w:rPr>
          <w:rFonts w:ascii="Arial" w:eastAsia="Arial" w:hAnsi="Arial" w:cs="Arial"/>
          <w:color w:val="000000"/>
        </w:rPr>
        <w:t xml:space="preserve">Test </w:t>
      </w:r>
      <w:r w:rsidR="005D429E" w:rsidRPr="001F3E4C">
        <w:rPr>
          <w:rFonts w:ascii="Arial" w:eastAsia="Arial" w:hAnsi="Arial" w:cs="Arial"/>
          <w:color w:val="000000"/>
        </w:rPr>
        <w:t>QI</w:t>
      </w:r>
      <w:r w:rsidR="00B8494A" w:rsidRPr="001F3E4C">
        <w:rPr>
          <w:rFonts w:ascii="Arial" w:eastAsia="Arial" w:hAnsi="Arial" w:cs="Arial"/>
          <w:color w:val="000000"/>
        </w:rPr>
        <w:t> </w:t>
      </w:r>
      <w:r w:rsidR="00C06911" w:rsidRPr="001F3E4C">
        <w:rPr>
          <w:rFonts w:ascii="Arial" w:eastAsia="Arial" w:hAnsi="Arial" w:cs="Arial"/>
          <w:color w:val="000000"/>
        </w:rPr>
        <w:t>(</w:t>
      </w:r>
      <w:r w:rsidR="00564DF3" w:rsidRPr="001F3E4C">
        <w:rPr>
          <w:rFonts w:ascii="Arial" w:eastAsia="Arial" w:hAnsi="Arial" w:cs="Arial"/>
          <w:i/>
          <w:iCs/>
          <w:color w:val="000000"/>
        </w:rPr>
        <w:t>nom du test</w:t>
      </w:r>
      <w:r w:rsidR="00B86F16" w:rsidRPr="001F3E4C">
        <w:rPr>
          <w:rFonts w:ascii="Arial" w:eastAsia="Arial" w:hAnsi="Arial" w:cs="Arial"/>
          <w:i/>
          <w:iCs/>
          <w:color w:val="000000"/>
        </w:rPr>
        <w:t>) </w:t>
      </w:r>
      <w:r w:rsidR="00B86F16" w:rsidRPr="001F3E4C">
        <w:rPr>
          <w:rFonts w:ascii="Arial" w:eastAsia="Arial" w:hAnsi="Arial" w:cs="Arial"/>
          <w:color w:val="000000"/>
        </w:rPr>
        <w:t>:</w:t>
      </w:r>
    </w:p>
    <w:p w14:paraId="1DB2BF3F" w14:textId="483D25D4" w:rsidR="005E615D" w:rsidRPr="006B75DB" w:rsidRDefault="00B86F16" w:rsidP="00B86F16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6B75DB">
        <w:rPr>
          <w:rFonts w:ascii="Arial" w:eastAsia="Arial" w:hAnsi="Arial" w:cs="Arial"/>
          <w:color w:val="000000"/>
        </w:rPr>
        <w:t xml:space="preserve">QI Total </w:t>
      </w:r>
      <w:r w:rsidR="005E615D" w:rsidRPr="006B75DB">
        <w:rPr>
          <w:rFonts w:ascii="Arial" w:hAnsi="Arial" w:cs="Arial"/>
          <w:color w:val="000000" w:themeColor="text1"/>
          <w:u w:color="B00004"/>
          <w:lang w:val="fr-BE"/>
        </w:rPr>
        <w:t>≥ 86</w:t>
      </w:r>
      <w:r w:rsidR="00410E32">
        <w:rPr>
          <w:rFonts w:ascii="Arial" w:hAnsi="Arial" w:cs="Arial"/>
          <w:color w:val="000000" w:themeColor="text1"/>
          <w:u w:color="B00004"/>
          <w:lang w:val="fr-BE"/>
        </w:rPr>
        <w:t xml:space="preserve"> </w:t>
      </w:r>
      <w:r w:rsidR="005E615D" w:rsidRPr="006B75DB">
        <w:rPr>
          <w:rFonts w:ascii="Arial" w:hAnsi="Arial" w:cs="Arial"/>
          <w:color w:val="000000" w:themeColor="text1"/>
          <w:u w:color="B00004"/>
          <w:lang w:val="fr-BE"/>
        </w:rPr>
        <w:t>:</w:t>
      </w:r>
    </w:p>
    <w:p w14:paraId="23FC06B3" w14:textId="5CBD5E6B" w:rsidR="005E615D" w:rsidRPr="006B75DB" w:rsidRDefault="00564DF3" w:rsidP="00B86F16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6B75DB">
        <w:rPr>
          <w:rFonts w:ascii="Arial" w:eastAsia="Arial" w:hAnsi="Arial" w:cs="Arial"/>
          <w:color w:val="000000"/>
        </w:rPr>
        <w:t>date</w:t>
      </w:r>
      <w:r w:rsidR="00C06911" w:rsidRPr="006B75DB">
        <w:rPr>
          <w:rFonts w:ascii="Arial" w:eastAsia="Arial" w:hAnsi="Arial" w:cs="Arial"/>
          <w:color w:val="000000"/>
        </w:rPr>
        <w:t xml:space="preserve"> de passation</w:t>
      </w:r>
      <w:r w:rsidR="005E615D" w:rsidRPr="006B75DB">
        <w:rPr>
          <w:rFonts w:ascii="Arial" w:eastAsia="Arial" w:hAnsi="Arial" w:cs="Arial"/>
          <w:color w:val="000000"/>
        </w:rPr>
        <w:t> :</w:t>
      </w:r>
    </w:p>
    <w:p w14:paraId="73949590" w14:textId="08C81D8D" w:rsidR="00B738AE" w:rsidRPr="00B738AE" w:rsidRDefault="00564DF3" w:rsidP="00B738AE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6B75DB">
        <w:rPr>
          <w:rFonts w:ascii="Arial" w:eastAsia="Arial" w:hAnsi="Arial" w:cs="Arial"/>
          <w:color w:val="000000"/>
        </w:rPr>
        <w:t>nom du prestatair</w:t>
      </w:r>
      <w:r w:rsidR="005E615D" w:rsidRPr="006B75DB">
        <w:rPr>
          <w:rFonts w:ascii="Arial" w:eastAsia="Arial" w:hAnsi="Arial" w:cs="Arial"/>
          <w:color w:val="000000"/>
        </w:rPr>
        <w:t>e :</w:t>
      </w:r>
    </w:p>
    <w:p w14:paraId="008051B2" w14:textId="77777777" w:rsidR="005E615D" w:rsidRPr="0036755F" w:rsidRDefault="005E615D" w:rsidP="005E615D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</w:rPr>
      </w:pPr>
    </w:p>
    <w:p w14:paraId="6BC3E5FD" w14:textId="08E8BEA8" w:rsidR="007D56EB" w:rsidRDefault="00E708BB" w:rsidP="001F3E4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</w:rPr>
          <w:id w:val="-844706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</w:rPr>
            <w:t>☐</w:t>
          </w:r>
        </w:sdtContent>
      </w:sdt>
      <w:r w:rsidR="001F3E4C">
        <w:rPr>
          <w:rFonts w:ascii="Arial" w:eastAsia="Arial" w:hAnsi="Arial" w:cs="Arial"/>
        </w:rPr>
        <w:t xml:space="preserve">   </w:t>
      </w:r>
      <w:r w:rsidR="007D56EB">
        <w:rPr>
          <w:rFonts w:ascii="Arial" w:eastAsia="Arial" w:hAnsi="Arial" w:cs="Arial"/>
        </w:rPr>
        <w:t xml:space="preserve">Tests et étalonnages utilisés </w:t>
      </w:r>
      <w:r w:rsidR="007D56EB" w:rsidRPr="00B37971">
        <w:rPr>
          <w:rFonts w:ascii="Arial" w:eastAsia="Arial" w:hAnsi="Arial" w:cs="Arial"/>
          <w:i/>
          <w:iCs/>
        </w:rPr>
        <w:t>(nom, auteurs et date de publication)</w:t>
      </w:r>
      <w:r w:rsidR="007D56EB">
        <w:rPr>
          <w:rFonts w:ascii="Arial" w:eastAsia="Arial" w:hAnsi="Arial" w:cs="Arial"/>
        </w:rPr>
        <w:t xml:space="preserve"> :</w:t>
      </w:r>
    </w:p>
    <w:p w14:paraId="555B1591" w14:textId="77777777" w:rsidR="007D56EB" w:rsidRDefault="007D56EB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14:paraId="225742DB" w14:textId="77777777" w:rsidR="007D56EB" w:rsidRDefault="007D56EB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14:paraId="04EF5896" w14:textId="77777777" w:rsidR="00C24FA7" w:rsidRDefault="00C24FA7" w:rsidP="00C24FA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1911E914" w14:textId="2F797DD2" w:rsidR="007D56EB" w:rsidRPr="001F3E4C" w:rsidRDefault="00E708BB" w:rsidP="001F3E4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154998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1F3E4C">
        <w:rPr>
          <w:rFonts w:ascii="Arial" w:eastAsia="Arial" w:hAnsi="Arial" w:cs="Arial"/>
          <w:color w:val="000000"/>
        </w:rPr>
        <w:t xml:space="preserve">   </w:t>
      </w:r>
      <w:r w:rsidR="005D429E" w:rsidRPr="001F3E4C">
        <w:rPr>
          <w:rFonts w:ascii="Arial" w:eastAsia="Arial" w:hAnsi="Arial" w:cs="Arial"/>
          <w:color w:val="000000"/>
        </w:rPr>
        <w:t>Résultats</w:t>
      </w:r>
      <w:r w:rsidR="007D56EB" w:rsidRPr="001F3E4C">
        <w:rPr>
          <w:rFonts w:ascii="Arial" w:eastAsia="Arial" w:hAnsi="Arial" w:cs="Arial"/>
          <w:color w:val="000000"/>
        </w:rPr>
        <w:t> :</w:t>
      </w:r>
    </w:p>
    <w:p w14:paraId="456C185D" w14:textId="77777777" w:rsidR="007D56EB" w:rsidRPr="007D56EB" w:rsidRDefault="007D56EB" w:rsidP="007D56EB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129"/>
        <w:gridCol w:w="2835"/>
        <w:gridCol w:w="1559"/>
        <w:gridCol w:w="2415"/>
      </w:tblGrid>
      <w:tr w:rsidR="00B70EF9" w14:paraId="3F5D6F46" w14:textId="77777777" w:rsidTr="005478D0">
        <w:trPr>
          <w:jc w:val="center"/>
        </w:trPr>
        <w:tc>
          <w:tcPr>
            <w:tcW w:w="3256" w:type="dxa"/>
            <w:gridSpan w:val="2"/>
            <w:shd w:val="clear" w:color="auto" w:fill="BFBFBF" w:themeFill="background1" w:themeFillShade="BF"/>
            <w:vAlign w:val="center"/>
          </w:tcPr>
          <w:p w14:paraId="71FB9D15" w14:textId="0EFA50E2" w:rsidR="00B70EF9" w:rsidRPr="009F6600" w:rsidRDefault="00B70EF9" w:rsidP="008B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9F6600">
              <w:rPr>
                <w:rFonts w:ascii="Arial" w:eastAsia="Arial" w:hAnsi="Arial" w:cs="Arial"/>
                <w:color w:val="000000"/>
              </w:rPr>
              <w:t>Tests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CC6222B" w14:textId="77777777" w:rsidR="00B70EF9" w:rsidRPr="009F6600" w:rsidRDefault="00B70EF9" w:rsidP="008B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9F6600">
              <w:rPr>
                <w:rFonts w:ascii="Arial" w:eastAsia="Arial" w:hAnsi="Arial" w:cs="Arial"/>
                <w:color w:val="000000"/>
              </w:rPr>
              <w:t>Epreuves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819A90F" w14:textId="77777777" w:rsidR="00B70EF9" w:rsidRPr="009F6600" w:rsidRDefault="00B70EF9" w:rsidP="008B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9F6600">
              <w:rPr>
                <w:rFonts w:ascii="Arial" w:eastAsia="Arial" w:hAnsi="Arial" w:cs="Arial"/>
                <w:color w:val="000000"/>
              </w:rPr>
              <w:t>Résultats</w:t>
            </w:r>
          </w:p>
        </w:tc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4B776B55" w14:textId="30803D79" w:rsidR="00B70EF9" w:rsidRPr="009F6600" w:rsidRDefault="009D154E" w:rsidP="008B2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  <w:r w:rsidRPr="009F6600">
              <w:rPr>
                <w:rFonts w:ascii="Arial" w:eastAsia="Arial" w:hAnsi="Arial" w:cs="Arial"/>
              </w:rPr>
              <w:t>Percentile/Ecart-type</w:t>
            </w:r>
          </w:p>
        </w:tc>
      </w:tr>
      <w:tr w:rsidR="005D429E" w14:paraId="76BF3FBE" w14:textId="77777777" w:rsidTr="009D154E">
        <w:trPr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7E82B0A2" w14:textId="22C57BA5" w:rsidR="005D429E" w:rsidRPr="009F6600" w:rsidRDefault="006A5672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  <w:r w:rsidRPr="009F6600">
              <w:rPr>
                <w:rFonts w:ascii="Arial" w:hAnsi="Arial" w:cs="Arial"/>
                <w:color w:val="000000"/>
                <w:lang w:val="fr-BE"/>
              </w:rPr>
              <w:t xml:space="preserve">(*) </w:t>
            </w:r>
            <w:r w:rsidR="005D429E" w:rsidRPr="009F6600">
              <w:rPr>
                <w:rFonts w:ascii="Arial" w:hAnsi="Arial" w:cs="Arial"/>
                <w:color w:val="000000"/>
                <w:lang w:val="fr-BE"/>
              </w:rPr>
              <w:t>Phonologie</w:t>
            </w:r>
          </w:p>
        </w:tc>
      </w:tr>
      <w:tr w:rsidR="005D429E" w14:paraId="77EF0330" w14:textId="77777777" w:rsidTr="005478D0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21FD56D5" w14:textId="16F13D6C" w:rsidR="005D429E" w:rsidRPr="00E60C11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EF8F822" w14:textId="245F2886" w:rsidR="005D429E" w:rsidRPr="00E60C11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</w:t>
            </w:r>
            <w:r w:rsidR="00F718AD" w:rsidRPr="00E60C11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éceptif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053E029" w14:textId="06E7A161" w:rsidR="005D429E" w:rsidRPr="009F6600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CCB3407" w14:textId="610B3B1D" w:rsidR="005D429E" w:rsidRPr="009F6600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0A97ADB1" w14:textId="3FCE1BBF" w:rsidR="005D429E" w:rsidRPr="009F6600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5D429E" w14:paraId="03361C4B" w14:textId="77777777" w:rsidTr="005478D0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275A48DE" w14:textId="77777777" w:rsidR="005D429E" w:rsidRPr="00E60C11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A2D03" w14:textId="0D365A04" w:rsidR="005D429E" w:rsidRPr="00E60C11" w:rsidRDefault="00E60C11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Expressif</w:t>
            </w:r>
          </w:p>
        </w:tc>
        <w:tc>
          <w:tcPr>
            <w:tcW w:w="2835" w:type="dxa"/>
            <w:vAlign w:val="center"/>
          </w:tcPr>
          <w:p w14:paraId="148DA70E" w14:textId="70E6628C" w:rsidR="005D429E" w:rsidRPr="009F6600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194E8B32" w14:textId="0A762141" w:rsidR="005D429E" w:rsidRPr="009F6600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753EBF19" w14:textId="7F26B18B" w:rsidR="005D429E" w:rsidRPr="009F6600" w:rsidRDefault="005D429E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5D429E" w14:paraId="5E1E25CF" w14:textId="77777777" w:rsidTr="009D154E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4DE8269D" w14:textId="60E2ED9E" w:rsidR="005D429E" w:rsidRPr="00E60C11" w:rsidRDefault="005D429E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lang w:val="fr-BE"/>
              </w:rPr>
              <w:t>Lexique</w:t>
            </w:r>
            <w:r w:rsidR="00E60C11" w:rsidRPr="00E60C11">
              <w:rPr>
                <w:rFonts w:ascii="Arial" w:hAnsi="Arial" w:cs="Arial"/>
                <w:color w:val="000000"/>
                <w:lang w:val="fr-BE"/>
              </w:rPr>
              <w:t>/sémantique</w:t>
            </w:r>
          </w:p>
        </w:tc>
      </w:tr>
      <w:tr w:rsidR="00EE585F" w14:paraId="525AD981" w14:textId="77777777" w:rsidTr="005478D0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459D5FB3" w14:textId="673DE0B4" w:rsidR="00EE585F" w:rsidRPr="00E60C11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136239E1" w14:textId="56195CBA" w:rsidR="00EE585F" w:rsidRPr="00E60C11" w:rsidRDefault="00EE585F" w:rsidP="005D4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Réceptif</w:t>
            </w:r>
          </w:p>
        </w:tc>
        <w:tc>
          <w:tcPr>
            <w:tcW w:w="2835" w:type="dxa"/>
            <w:vAlign w:val="center"/>
          </w:tcPr>
          <w:p w14:paraId="3A53162D" w14:textId="7903BCB1" w:rsidR="00EE585F" w:rsidRPr="009F6600" w:rsidRDefault="00EE585F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208680FC" w14:textId="42F62C06" w:rsidR="00EE585F" w:rsidRPr="009F6600" w:rsidRDefault="00EE585F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630F05B5" w14:textId="4BE24822" w:rsidR="00EE585F" w:rsidRPr="009F6600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EE585F" w14:paraId="47D6AC42" w14:textId="77777777" w:rsidTr="005478D0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02570129" w14:textId="77777777" w:rsidR="00EE585F" w:rsidRPr="00E60C11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5ED42675" w14:textId="23BD8D8E" w:rsidR="00EE585F" w:rsidRPr="00E60C11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Expressif</w:t>
            </w:r>
          </w:p>
        </w:tc>
        <w:tc>
          <w:tcPr>
            <w:tcW w:w="2835" w:type="dxa"/>
            <w:vAlign w:val="center"/>
          </w:tcPr>
          <w:p w14:paraId="0BD448ED" w14:textId="6FF48164" w:rsidR="00EE585F" w:rsidRPr="009F6600" w:rsidRDefault="00EE585F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69FE5E39" w14:textId="5CC796E4" w:rsidR="00EE585F" w:rsidRPr="009F6600" w:rsidRDefault="00EE585F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5E719E67" w14:textId="1F6ABC54" w:rsidR="00EE585F" w:rsidRPr="009F6600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8F0637" w14:paraId="1D4240FF" w14:textId="77777777" w:rsidTr="0076154C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027352F5" w14:textId="0A7B24F8" w:rsidR="008F0637" w:rsidRPr="00E60C11" w:rsidRDefault="008F0637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lang w:val="fr-BE"/>
              </w:rPr>
              <w:t>Morphologie</w:t>
            </w:r>
          </w:p>
        </w:tc>
      </w:tr>
      <w:tr w:rsidR="00EE585F" w14:paraId="5740B855" w14:textId="77777777" w:rsidTr="005478D0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11C42EC3" w14:textId="77777777" w:rsidR="00EE585F" w:rsidRPr="00E60C11" w:rsidRDefault="00EE585F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2E42BB31" w14:textId="7B9B1F8C" w:rsidR="00EE585F" w:rsidRPr="00E60C11" w:rsidRDefault="00EE585F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Réceptif</w:t>
            </w:r>
          </w:p>
        </w:tc>
        <w:tc>
          <w:tcPr>
            <w:tcW w:w="2835" w:type="dxa"/>
            <w:vAlign w:val="center"/>
          </w:tcPr>
          <w:p w14:paraId="51142429" w14:textId="77777777" w:rsidR="00EE585F" w:rsidRPr="00BA6050" w:rsidRDefault="00EE585F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0CBC1F2D" w14:textId="77777777" w:rsidR="00EE585F" w:rsidRPr="009F6600" w:rsidRDefault="00EE585F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2804B281" w14:textId="77777777" w:rsidR="00EE585F" w:rsidRPr="009F6600" w:rsidRDefault="00EE585F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EE585F" w14:paraId="33BA2F19" w14:textId="77777777" w:rsidTr="005478D0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68EC7AEE" w14:textId="77777777" w:rsidR="00EE585F" w:rsidRPr="00E60C11" w:rsidRDefault="00EE585F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5334E56F" w14:textId="37146A49" w:rsidR="00EE585F" w:rsidRPr="00E60C11" w:rsidRDefault="00EE585F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Expressif</w:t>
            </w:r>
          </w:p>
        </w:tc>
        <w:tc>
          <w:tcPr>
            <w:tcW w:w="2835" w:type="dxa"/>
            <w:vAlign w:val="center"/>
          </w:tcPr>
          <w:p w14:paraId="2F52BF86" w14:textId="77777777" w:rsidR="00EE585F" w:rsidRPr="00BA6050" w:rsidRDefault="00EE585F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148A363F" w14:textId="77777777" w:rsidR="00EE585F" w:rsidRPr="009F6600" w:rsidRDefault="00EE585F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154FDC11" w14:textId="77777777" w:rsidR="00EE585F" w:rsidRPr="009F6600" w:rsidRDefault="00EE585F" w:rsidP="00761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5D429E" w14:paraId="0E055612" w14:textId="77777777" w:rsidTr="009D154E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119B4DD3" w14:textId="1AFF5D92" w:rsidR="005D429E" w:rsidRPr="00E60C11" w:rsidRDefault="008F0637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lang w:val="fr-BE"/>
              </w:rPr>
              <w:t>S</w:t>
            </w:r>
            <w:r w:rsidR="006A5672" w:rsidRPr="00E60C11">
              <w:rPr>
                <w:rFonts w:ascii="Arial" w:hAnsi="Arial" w:cs="Arial"/>
                <w:color w:val="000000"/>
                <w:lang w:val="fr-BE"/>
              </w:rPr>
              <w:t>yntaxe</w:t>
            </w:r>
          </w:p>
        </w:tc>
      </w:tr>
      <w:tr w:rsidR="00EE585F" w14:paraId="788950E6" w14:textId="77777777" w:rsidTr="005478D0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2C889732" w14:textId="77777777" w:rsidR="00EE585F" w:rsidRPr="00E60C11" w:rsidRDefault="00EE585F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0F1D2106" w14:textId="344F4975" w:rsidR="00EE585F" w:rsidRPr="00E60C11" w:rsidRDefault="00EE585F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Réceptif</w:t>
            </w:r>
          </w:p>
        </w:tc>
        <w:tc>
          <w:tcPr>
            <w:tcW w:w="2835" w:type="dxa"/>
            <w:vAlign w:val="center"/>
          </w:tcPr>
          <w:p w14:paraId="6B889E12" w14:textId="77777777" w:rsidR="00EE585F" w:rsidRPr="009F6600" w:rsidRDefault="00EE585F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73250FE6" w14:textId="77777777" w:rsidR="00EE585F" w:rsidRPr="009F6600" w:rsidRDefault="00EE585F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6FDFD207" w14:textId="77777777" w:rsidR="00EE585F" w:rsidRPr="009F6600" w:rsidRDefault="00EE585F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EE585F" w14:paraId="519FFC41" w14:textId="77777777" w:rsidTr="005478D0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7DC3AFC6" w14:textId="1214CDFF" w:rsidR="00EE585F" w:rsidRPr="00E60C11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18B238ED" w14:textId="604C6AE1" w:rsidR="00EE585F" w:rsidRPr="00E60C11" w:rsidRDefault="00EE585F" w:rsidP="005D4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Expressif</w:t>
            </w:r>
          </w:p>
        </w:tc>
        <w:tc>
          <w:tcPr>
            <w:tcW w:w="2835" w:type="dxa"/>
            <w:vAlign w:val="center"/>
          </w:tcPr>
          <w:p w14:paraId="083E9F63" w14:textId="17FDE5EC" w:rsidR="00EE585F" w:rsidRPr="009F6600" w:rsidRDefault="00EE585F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657550C9" w14:textId="0AEBED5E" w:rsidR="00EE585F" w:rsidRPr="009F6600" w:rsidRDefault="00EE585F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60A91538" w14:textId="432F5C12" w:rsidR="00EE585F" w:rsidRPr="009F6600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6A5672" w14:paraId="67F8B1F5" w14:textId="77777777" w:rsidTr="00D25423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51348C56" w14:textId="42098902" w:rsidR="006A5672" w:rsidRPr="00E60C11" w:rsidRDefault="00E60C11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lang w:val="fr-BE"/>
              </w:rPr>
              <w:t>Récit</w:t>
            </w:r>
          </w:p>
        </w:tc>
      </w:tr>
      <w:tr w:rsidR="00EE585F" w14:paraId="324D3E94" w14:textId="77777777" w:rsidTr="005478D0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4ACFE15D" w14:textId="77777777" w:rsidR="00EE585F" w:rsidRPr="00E60C11" w:rsidRDefault="00EE585F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24059310" w14:textId="0A228927" w:rsidR="00EE585F" w:rsidRPr="00E60C11" w:rsidRDefault="00EE585F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Réceptif</w:t>
            </w:r>
          </w:p>
        </w:tc>
        <w:tc>
          <w:tcPr>
            <w:tcW w:w="2835" w:type="dxa"/>
            <w:vAlign w:val="center"/>
          </w:tcPr>
          <w:p w14:paraId="04E7A455" w14:textId="77777777" w:rsidR="00EE585F" w:rsidRPr="009F6600" w:rsidRDefault="00EE585F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45980A59" w14:textId="77777777" w:rsidR="00EE585F" w:rsidRPr="009F6600" w:rsidRDefault="00EE585F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74D1DE62" w14:textId="77777777" w:rsidR="00EE585F" w:rsidRPr="009F6600" w:rsidRDefault="00EE585F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EE585F" w14:paraId="2ECD7F84" w14:textId="77777777" w:rsidTr="005478D0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26F8D085" w14:textId="77777777" w:rsidR="00EE585F" w:rsidRPr="00E60C11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3264517D" w14:textId="17E00DFA" w:rsidR="00EE585F" w:rsidRPr="00E60C11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Expressif</w:t>
            </w:r>
          </w:p>
        </w:tc>
        <w:tc>
          <w:tcPr>
            <w:tcW w:w="2835" w:type="dxa"/>
            <w:vAlign w:val="center"/>
          </w:tcPr>
          <w:p w14:paraId="4D96F3B6" w14:textId="6EE2441A" w:rsidR="00EE585F" w:rsidRPr="009F6600" w:rsidRDefault="00EE585F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33107C03" w14:textId="239A3B50" w:rsidR="00EE585F" w:rsidRPr="009F6600" w:rsidRDefault="00EE585F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1A725256" w14:textId="246DCE90" w:rsidR="00EE585F" w:rsidRPr="009F6600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E60C11" w14:paraId="1DC0104A" w14:textId="77777777" w:rsidTr="008273B0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19E5BE3E" w14:textId="5DF0FB21" w:rsidR="00E60C11" w:rsidRPr="009F6600" w:rsidRDefault="00E60C11" w:rsidP="00E60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E60C11">
              <w:rPr>
                <w:rFonts w:ascii="Arial" w:hAnsi="Arial" w:cs="Arial"/>
                <w:color w:val="000000"/>
                <w:lang w:val="fr-BE"/>
              </w:rPr>
              <w:t>Pragmatique</w:t>
            </w:r>
          </w:p>
        </w:tc>
      </w:tr>
      <w:tr w:rsidR="00EE585F" w14:paraId="40197021" w14:textId="77777777" w:rsidTr="005478D0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3307BF52" w14:textId="77777777" w:rsidR="00EE585F" w:rsidRPr="00E60C11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4B436908" w14:textId="0637F809" w:rsidR="00EE585F" w:rsidRPr="00E60C11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Réceptif</w:t>
            </w:r>
          </w:p>
        </w:tc>
        <w:tc>
          <w:tcPr>
            <w:tcW w:w="2835" w:type="dxa"/>
            <w:vAlign w:val="center"/>
          </w:tcPr>
          <w:p w14:paraId="7421333E" w14:textId="77777777" w:rsidR="00EE585F" w:rsidRPr="009F6600" w:rsidRDefault="00EE585F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38B7BB79" w14:textId="77777777" w:rsidR="00EE585F" w:rsidRPr="009F6600" w:rsidRDefault="00EE585F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7B9FE4CC" w14:textId="77777777" w:rsidR="00EE585F" w:rsidRPr="009F6600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EE585F" w14:paraId="66C47B5B" w14:textId="77777777" w:rsidTr="005478D0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0569E01C" w14:textId="77777777" w:rsidR="00EE585F" w:rsidRPr="00E60C11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49C73F34" w14:textId="66C84B1C" w:rsidR="00EE585F" w:rsidRPr="00E60C11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Expressif</w:t>
            </w:r>
          </w:p>
        </w:tc>
        <w:tc>
          <w:tcPr>
            <w:tcW w:w="2835" w:type="dxa"/>
            <w:vAlign w:val="center"/>
          </w:tcPr>
          <w:p w14:paraId="7BD08E18" w14:textId="77777777" w:rsidR="00EE585F" w:rsidRPr="009F6600" w:rsidRDefault="00EE585F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0AE8379E" w14:textId="77777777" w:rsidR="00EE585F" w:rsidRPr="009F6600" w:rsidRDefault="00EE585F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09AA567C" w14:textId="77777777" w:rsidR="00EE585F" w:rsidRPr="009F6600" w:rsidRDefault="00EE585F" w:rsidP="00FE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5478D0" w14:paraId="5B8200DA" w14:textId="77777777" w:rsidTr="005478D0">
        <w:trPr>
          <w:trHeight w:val="20"/>
          <w:jc w:val="center"/>
        </w:trPr>
        <w:tc>
          <w:tcPr>
            <w:tcW w:w="6091" w:type="dxa"/>
            <w:gridSpan w:val="3"/>
            <w:shd w:val="clear" w:color="auto" w:fill="D9D9D9" w:themeFill="background1" w:themeFillShade="D9"/>
            <w:vAlign w:val="center"/>
          </w:tcPr>
          <w:p w14:paraId="739139B7" w14:textId="224D919C" w:rsidR="005478D0" w:rsidRPr="009B43C1" w:rsidRDefault="005478D0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9B43C1">
              <w:rPr>
                <w:rFonts w:ascii="Arial" w:hAnsi="Arial" w:cs="Arial"/>
                <w:color w:val="000000"/>
                <w:lang w:val="fr-BE"/>
              </w:rPr>
              <w:t>(*) Evaluation à l’aide d</w:t>
            </w:r>
            <w:r w:rsidR="00102FE6">
              <w:rPr>
                <w:rFonts w:ascii="Arial" w:hAnsi="Arial" w:cs="Arial"/>
                <w:color w:val="000000"/>
                <w:lang w:val="fr-BE"/>
              </w:rPr>
              <w:t>u</w:t>
            </w:r>
            <w:r w:rsidRPr="009B43C1">
              <w:rPr>
                <w:rFonts w:ascii="Arial" w:hAnsi="Arial" w:cs="Arial"/>
                <w:color w:val="000000"/>
                <w:lang w:val="fr-BE"/>
              </w:rPr>
              <w:t xml:space="preserve"> questionnaire parenta</w:t>
            </w:r>
            <w:r w:rsidR="00102FE6">
              <w:rPr>
                <w:rFonts w:ascii="Arial" w:hAnsi="Arial" w:cs="Arial"/>
                <w:color w:val="000000"/>
                <w:lang w:val="fr-BE"/>
              </w:rPr>
              <w:t>l</w:t>
            </w:r>
          </w:p>
        </w:tc>
        <w:tc>
          <w:tcPr>
            <w:tcW w:w="3974" w:type="dxa"/>
            <w:gridSpan w:val="2"/>
            <w:shd w:val="clear" w:color="auto" w:fill="D9D9D9" w:themeFill="background1" w:themeFillShade="D9"/>
            <w:vAlign w:val="center"/>
          </w:tcPr>
          <w:p w14:paraId="7D6309F5" w14:textId="1B1399C7" w:rsidR="005478D0" w:rsidRPr="009F6600" w:rsidRDefault="005478D0" w:rsidP="009D15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9F6600">
              <w:rPr>
                <w:rFonts w:ascii="Arial" w:hAnsi="Arial" w:cs="Arial"/>
                <w:lang w:val="fr-BE"/>
              </w:rPr>
              <w:t>Critère</w:t>
            </w:r>
          </w:p>
        </w:tc>
      </w:tr>
      <w:tr w:rsidR="005478D0" w14:paraId="54CBD01D" w14:textId="77777777" w:rsidTr="00F72A0C">
        <w:trPr>
          <w:trHeight w:val="20"/>
          <w:jc w:val="center"/>
        </w:trPr>
        <w:tc>
          <w:tcPr>
            <w:tcW w:w="6091" w:type="dxa"/>
            <w:gridSpan w:val="3"/>
            <w:tcBorders>
              <w:bottom w:val="single" w:sz="4" w:space="0" w:color="000000"/>
            </w:tcBorders>
            <w:vAlign w:val="center"/>
          </w:tcPr>
          <w:p w14:paraId="7E413024" w14:textId="28F2F53D" w:rsidR="005478D0" w:rsidRPr="009F6600" w:rsidRDefault="005478D0" w:rsidP="00D25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  <w:r>
              <w:rPr>
                <w:rFonts w:ascii="Arial" w:hAnsi="Arial" w:cs="Arial"/>
                <w:color w:val="000000"/>
              </w:rPr>
              <w:t xml:space="preserve">Score </w:t>
            </w:r>
            <w:proofErr w:type="spellStart"/>
            <w:r w:rsidRPr="009F6600">
              <w:rPr>
                <w:rFonts w:ascii="Arial" w:hAnsi="Arial" w:cs="Arial"/>
                <w:color w:val="000000"/>
              </w:rPr>
              <w:t>ALDeQ</w:t>
            </w:r>
            <w:proofErr w:type="spellEnd"/>
            <w:r>
              <w:rPr>
                <w:rFonts w:ascii="Arial" w:hAnsi="Arial" w:cs="Arial"/>
                <w:color w:val="000000"/>
              </w:rPr>
              <w:t> :</w:t>
            </w:r>
          </w:p>
        </w:tc>
        <w:tc>
          <w:tcPr>
            <w:tcW w:w="3974" w:type="dxa"/>
            <w:gridSpan w:val="2"/>
            <w:tcBorders>
              <w:bottom w:val="single" w:sz="4" w:space="0" w:color="000000"/>
            </w:tcBorders>
            <w:vAlign w:val="center"/>
          </w:tcPr>
          <w:p w14:paraId="0F27F0B8" w14:textId="77777777" w:rsidR="005478D0" w:rsidRPr="009F6600" w:rsidRDefault="005478D0" w:rsidP="006F7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9F6600">
              <w:rPr>
                <w:rFonts w:ascii="Arial" w:hAnsi="Arial" w:cs="Arial"/>
                <w:u w:val="single"/>
                <w:lang w:val="fr-BE"/>
              </w:rPr>
              <w:t>Interprétation</w:t>
            </w:r>
            <w:r w:rsidRPr="009F6600">
              <w:rPr>
                <w:rFonts w:ascii="Arial" w:hAnsi="Arial" w:cs="Arial"/>
                <w:lang w:val="fr-BE"/>
              </w:rPr>
              <w:t> :</w:t>
            </w:r>
          </w:p>
          <w:p w14:paraId="5F64E5B1" w14:textId="7C7588A0" w:rsidR="005478D0" w:rsidRPr="005E388C" w:rsidRDefault="005478D0" w:rsidP="00A5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1"/>
                <w:szCs w:val="21"/>
              </w:rPr>
            </w:pPr>
            <w:r w:rsidRPr="005478D0">
              <w:rPr>
                <w:rFonts w:ascii="Arial" w:eastAsia="Arial" w:hAnsi="Arial" w:cs="Arial"/>
                <w:sz w:val="21"/>
                <w:szCs w:val="21"/>
              </w:rPr>
              <w:t>&gt; 0</w:t>
            </w:r>
            <w:r w:rsidR="00F031A5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5478D0">
              <w:rPr>
                <w:rFonts w:ascii="Arial" w:eastAsia="Arial" w:hAnsi="Arial" w:cs="Arial"/>
                <w:sz w:val="21"/>
                <w:szCs w:val="21"/>
              </w:rPr>
              <w:t>71 : manque d’exposition langagière</w:t>
            </w:r>
          </w:p>
          <w:p w14:paraId="3C60488B" w14:textId="44074FF8" w:rsidR="005478D0" w:rsidRPr="009F6600" w:rsidRDefault="005478D0" w:rsidP="00A51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5478D0">
              <w:rPr>
                <w:rFonts w:ascii="Arial" w:eastAsia="Arial" w:hAnsi="Arial" w:cs="Arial"/>
                <w:sz w:val="21"/>
                <w:szCs w:val="21"/>
              </w:rPr>
              <w:t xml:space="preserve">≤ </w:t>
            </w:r>
            <w:r w:rsidR="00F031A5">
              <w:rPr>
                <w:rFonts w:ascii="Arial" w:eastAsia="Arial" w:hAnsi="Arial" w:cs="Arial"/>
                <w:sz w:val="21"/>
                <w:szCs w:val="21"/>
              </w:rPr>
              <w:t>0</w:t>
            </w:r>
            <w:r w:rsidRPr="005478D0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="005E388C">
              <w:rPr>
                <w:rFonts w:ascii="Arial" w:eastAsia="Arial" w:hAnsi="Arial" w:cs="Arial"/>
                <w:sz w:val="21"/>
                <w:szCs w:val="21"/>
              </w:rPr>
              <w:t>71</w:t>
            </w:r>
            <w:r w:rsidRPr="005478D0">
              <w:rPr>
                <w:rFonts w:ascii="Arial" w:eastAsia="Arial" w:hAnsi="Arial" w:cs="Arial"/>
                <w:sz w:val="21"/>
                <w:szCs w:val="21"/>
              </w:rPr>
              <w:t> : risque de trouble du langage</w:t>
            </w:r>
          </w:p>
        </w:tc>
      </w:tr>
    </w:tbl>
    <w:p w14:paraId="4F7DC448" w14:textId="5A55DCC4" w:rsidR="005D429E" w:rsidRPr="008F0637" w:rsidRDefault="00EC17BC" w:rsidP="008F0637">
      <w:pPr>
        <w:spacing w:after="0"/>
        <w:jc w:val="both"/>
        <w:rPr>
          <w:rFonts w:ascii="Arial" w:eastAsia="Arial" w:hAnsi="Arial" w:cs="Arial"/>
        </w:rPr>
      </w:pPr>
      <w:r w:rsidRPr="00346CA8">
        <w:rPr>
          <w:rFonts w:ascii="Arial" w:eastAsia="Arial" w:hAnsi="Arial" w:cs="Arial"/>
        </w:rPr>
        <w:t xml:space="preserve">(*) </w:t>
      </w:r>
      <w:r w:rsidR="009B43C1" w:rsidRPr="00663D38">
        <w:rPr>
          <w:rFonts w:ascii="Arial" w:eastAsia="Arial" w:hAnsi="Arial" w:cs="Arial"/>
        </w:rPr>
        <w:t>obligatoire</w:t>
      </w:r>
      <w:r w:rsidR="009B43C1">
        <w:rPr>
          <w:rFonts w:ascii="Arial" w:eastAsia="Arial" w:hAnsi="Arial" w:cs="Arial"/>
        </w:rPr>
        <w:t xml:space="preserve"> </w:t>
      </w:r>
      <w:r w:rsidRPr="00346CA8">
        <w:rPr>
          <w:rFonts w:ascii="Arial" w:eastAsia="Arial" w:hAnsi="Arial" w:cs="Arial"/>
        </w:rPr>
        <w:t>en cas de multilinguisme</w:t>
      </w:r>
    </w:p>
    <w:p w14:paraId="59B081FA" w14:textId="77777777" w:rsidR="001E3C52" w:rsidRDefault="001E3C52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69732450" w14:textId="77777777" w:rsidR="000A15B2" w:rsidRDefault="000A15B2" w:rsidP="001E3C52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334B6739" w14:textId="77777777" w:rsidR="00414F84" w:rsidRDefault="00414F84" w:rsidP="001E3C52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15CF3032" w14:textId="61F10CE8" w:rsidR="001E3C52" w:rsidRDefault="001E3C52" w:rsidP="001E3C52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>
        <w:rPr>
          <w:rFonts w:ascii="Arial" w:eastAsia="Arial" w:hAnsi="Arial" w:cs="Arial"/>
          <w:b/>
          <w:i/>
          <w:color w:val="7F7F7F"/>
        </w:rPr>
        <w:lastRenderedPageBreak/>
        <w:t xml:space="preserve">Caractéristiques du trouble après données du bilan logopédique : </w:t>
      </w:r>
      <w:r w:rsidR="00916B50">
        <w:rPr>
          <w:rFonts w:ascii="Arial" w:eastAsia="Arial" w:hAnsi="Arial" w:cs="Arial"/>
          <w:b/>
          <w:i/>
          <w:color w:val="7F7F7F"/>
        </w:rPr>
        <w:t>B2 (</w:t>
      </w:r>
      <w:r w:rsidR="00A34D18" w:rsidRPr="00A34D18">
        <w:rPr>
          <w:rFonts w:ascii="Arial" w:eastAsia="Arial" w:hAnsi="Arial" w:cs="Arial"/>
          <w:b/>
          <w:i/>
          <w:color w:val="7F7F7F"/>
        </w:rPr>
        <w:t>troubles du développement du langage, versant réceptif et/ou expressif </w:t>
      </w:r>
      <w:r w:rsidR="00E26919">
        <w:rPr>
          <w:rFonts w:ascii="Arial" w:eastAsia="Arial" w:hAnsi="Arial" w:cs="Arial"/>
          <w:b/>
          <w:i/>
          <w:color w:val="7F7F7F"/>
        </w:rPr>
        <w:t>)</w:t>
      </w:r>
      <w:r w:rsidR="00916B50">
        <w:rPr>
          <w:rFonts w:ascii="Arial" w:eastAsia="Arial" w:hAnsi="Arial" w:cs="Arial"/>
          <w:b/>
          <w:i/>
          <w:color w:val="7F7F7F"/>
        </w:rPr>
        <w:t xml:space="preserve"> </w:t>
      </w:r>
    </w:p>
    <w:p w14:paraId="4878BD10" w14:textId="43D47D3B" w:rsidR="001E3C52" w:rsidRDefault="00E708BB" w:rsidP="001F3E4C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356456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</w:rPr>
            <w:t>☐</w:t>
          </w:r>
        </w:sdtContent>
      </w:sdt>
      <w:r w:rsidR="001F3E4C">
        <w:rPr>
          <w:rFonts w:ascii="Arial" w:eastAsia="Arial" w:hAnsi="Arial" w:cs="Arial"/>
        </w:rPr>
        <w:t xml:space="preserve">   </w:t>
      </w:r>
      <w:r w:rsidR="001E3C52">
        <w:rPr>
          <w:rFonts w:ascii="Arial" w:eastAsia="Arial" w:hAnsi="Arial" w:cs="Arial"/>
        </w:rPr>
        <w:t xml:space="preserve">trouble </w:t>
      </w:r>
      <w:r w:rsidR="00916B50">
        <w:rPr>
          <w:rFonts w:ascii="Arial" w:eastAsia="Arial" w:hAnsi="Arial" w:cs="Arial"/>
        </w:rPr>
        <w:t xml:space="preserve">du développement </w:t>
      </w:r>
      <w:r w:rsidR="001E3C52">
        <w:rPr>
          <w:rFonts w:ascii="Arial" w:eastAsia="Arial" w:hAnsi="Arial" w:cs="Arial"/>
        </w:rPr>
        <w:t xml:space="preserve">du langage réceptif et/ou expressif </w:t>
      </w:r>
    </w:p>
    <w:p w14:paraId="41E8EE9F" w14:textId="180E635E" w:rsidR="001E3C52" w:rsidRDefault="00E708BB" w:rsidP="001F3E4C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213150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</w:rPr>
            <w:t>☐</w:t>
          </w:r>
        </w:sdtContent>
      </w:sdt>
      <w:r w:rsidR="001F3E4C">
        <w:rPr>
          <w:rFonts w:ascii="Arial" w:eastAsia="Arial" w:hAnsi="Arial" w:cs="Arial"/>
        </w:rPr>
        <w:t xml:space="preserve">   </w:t>
      </w:r>
      <w:r w:rsidR="001E3C52">
        <w:rPr>
          <w:rFonts w:ascii="Arial" w:eastAsia="Arial" w:hAnsi="Arial" w:cs="Arial"/>
        </w:rPr>
        <w:t xml:space="preserve">au moins </w:t>
      </w:r>
      <w:r w:rsidR="009D483B">
        <w:rPr>
          <w:rFonts w:ascii="Arial" w:eastAsia="Arial" w:hAnsi="Arial" w:cs="Arial"/>
        </w:rPr>
        <w:t>1</w:t>
      </w:r>
      <w:r w:rsidR="001E3C52">
        <w:rPr>
          <w:rFonts w:ascii="Arial" w:eastAsia="Arial" w:hAnsi="Arial" w:cs="Arial"/>
        </w:rPr>
        <w:t xml:space="preserve"> </w:t>
      </w:r>
      <w:r w:rsidR="008273B0">
        <w:rPr>
          <w:rFonts w:ascii="Arial" w:eastAsia="Arial" w:hAnsi="Arial" w:cs="Arial"/>
        </w:rPr>
        <w:t xml:space="preserve">score </w:t>
      </w:r>
      <w:r w:rsidR="008273B0" w:rsidRPr="00A34D18">
        <w:rPr>
          <w:rFonts w:ascii="Arial" w:eastAsia="Arial" w:hAnsi="Arial" w:cs="Arial"/>
        </w:rPr>
        <w:t xml:space="preserve">est </w:t>
      </w:r>
      <w:proofErr w:type="spellStart"/>
      <w:r w:rsidR="008273B0" w:rsidRPr="00A34D18">
        <w:rPr>
          <w:rFonts w:ascii="Arial" w:eastAsia="Arial" w:hAnsi="Arial" w:cs="Arial"/>
        </w:rPr>
        <w:t>inférerieur</w:t>
      </w:r>
      <w:proofErr w:type="spellEnd"/>
      <w:r w:rsidR="00414F84" w:rsidRPr="00A34D18">
        <w:rPr>
          <w:rFonts w:ascii="Arial" w:eastAsia="Arial" w:hAnsi="Arial" w:cs="Arial"/>
        </w:rPr>
        <w:t xml:space="preserve"> ou égal</w:t>
      </w:r>
      <w:r w:rsidR="008273B0" w:rsidRPr="00A34D18">
        <w:rPr>
          <w:rFonts w:ascii="Arial" w:eastAsia="Arial" w:hAnsi="Arial" w:cs="Arial"/>
        </w:rPr>
        <w:t xml:space="preserve"> aux valeurs de critère</w:t>
      </w:r>
    </w:p>
    <w:p w14:paraId="7D82F7BD" w14:textId="14450DB5" w:rsidR="00652D50" w:rsidRDefault="001F3E4C" w:rsidP="001F3E4C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sdt>
        <w:sdtPr>
          <w:rPr>
            <w:rFonts w:ascii="Arial" w:eastAsia="Arial" w:hAnsi="Arial" w:cs="Arial"/>
          </w:rPr>
          <w:id w:val="-46766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  </w:t>
      </w:r>
      <w:r w:rsidR="00652D50">
        <w:rPr>
          <w:rFonts w:ascii="Arial" w:eastAsia="Arial" w:hAnsi="Arial" w:cs="Arial"/>
        </w:rPr>
        <w:t xml:space="preserve">la </w:t>
      </w:r>
      <w:r w:rsidR="00652D50" w:rsidRPr="00652D50">
        <w:rPr>
          <w:rFonts w:ascii="Arial" w:eastAsia="Arial" w:hAnsi="Arial" w:cs="Arial"/>
        </w:rPr>
        <w:t>perte auditive moyenne ne dépassant pas, à la meilleure oreille, 40 dB HL</w:t>
      </w:r>
    </w:p>
    <w:p w14:paraId="344D2AA4" w14:textId="65FEA8D5" w:rsidR="001E3C52" w:rsidRPr="00652D50" w:rsidRDefault="00E708BB" w:rsidP="001F3E4C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7771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E4C">
            <w:rPr>
              <w:rFonts w:ascii="MS Gothic" w:eastAsia="MS Gothic" w:hAnsi="MS Gothic" w:cs="Arial" w:hint="eastAsia"/>
            </w:rPr>
            <w:t>☐</w:t>
          </w:r>
        </w:sdtContent>
      </w:sdt>
      <w:r w:rsidR="001F3E4C">
        <w:rPr>
          <w:rFonts w:ascii="Arial" w:eastAsia="Arial" w:hAnsi="Arial" w:cs="Arial"/>
        </w:rPr>
        <w:t xml:space="preserve">   </w:t>
      </w:r>
      <w:r w:rsidR="001E3C52" w:rsidRPr="00652D50">
        <w:rPr>
          <w:rFonts w:ascii="Arial" w:eastAsia="Arial" w:hAnsi="Arial" w:cs="Arial"/>
        </w:rPr>
        <w:t xml:space="preserve">quotient intellectuel </w:t>
      </w:r>
      <w:r w:rsidR="0041471F" w:rsidRPr="00652D50">
        <w:rPr>
          <w:rFonts w:ascii="Arial" w:eastAsia="Arial" w:hAnsi="Arial" w:cs="Arial"/>
        </w:rPr>
        <w:t xml:space="preserve">total ≥ </w:t>
      </w:r>
      <w:r w:rsidR="001E3C52" w:rsidRPr="00652D50">
        <w:rPr>
          <w:rFonts w:ascii="Arial" w:eastAsia="Arial" w:hAnsi="Arial" w:cs="Arial"/>
        </w:rPr>
        <w:t>86</w:t>
      </w:r>
    </w:p>
    <w:p w14:paraId="055ABF35" w14:textId="0144F133" w:rsidR="00147923" w:rsidRDefault="00147923" w:rsidP="00147923">
      <w:pPr>
        <w:spacing w:after="0"/>
        <w:ind w:right="-138"/>
        <w:jc w:val="both"/>
        <w:rPr>
          <w:rFonts w:ascii="Arial" w:eastAsia="Arial" w:hAnsi="Arial" w:cs="Arial"/>
        </w:rPr>
      </w:pPr>
    </w:p>
    <w:p w14:paraId="2A2515A5" w14:textId="77777777" w:rsidR="007A7227" w:rsidRDefault="007A7227" w:rsidP="00147923">
      <w:pPr>
        <w:spacing w:after="0"/>
        <w:ind w:right="-138"/>
        <w:jc w:val="both"/>
        <w:rPr>
          <w:rFonts w:ascii="Arial" w:eastAsia="Arial" w:hAnsi="Arial" w:cs="Arial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7"/>
        <w:gridCol w:w="4678"/>
      </w:tblGrid>
      <w:tr w:rsidR="007A7227" w14:paraId="393AD929" w14:textId="77777777" w:rsidTr="00195449">
        <w:tc>
          <w:tcPr>
            <w:tcW w:w="4707" w:type="dxa"/>
            <w:vAlign w:val="center"/>
          </w:tcPr>
          <w:p w14:paraId="09DEF09C" w14:textId="77777777" w:rsidR="007A7227" w:rsidRDefault="007A7227" w:rsidP="00195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3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 et signature du logopède</w:t>
            </w:r>
          </w:p>
        </w:tc>
        <w:tc>
          <w:tcPr>
            <w:tcW w:w="4678" w:type="dxa"/>
            <w:vAlign w:val="center"/>
          </w:tcPr>
          <w:p w14:paraId="48C1432C" w14:textId="47327499" w:rsidR="007A7227" w:rsidRDefault="007A7227" w:rsidP="00195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Date et signature du bénéficiaire ou de son représentant légal/tuteur</w:t>
            </w:r>
          </w:p>
        </w:tc>
      </w:tr>
      <w:tr w:rsidR="007A7227" w14:paraId="1A1D4BED" w14:textId="77777777" w:rsidTr="00195449">
        <w:trPr>
          <w:trHeight w:val="1336"/>
        </w:trPr>
        <w:tc>
          <w:tcPr>
            <w:tcW w:w="4707" w:type="dxa"/>
            <w:vAlign w:val="center"/>
          </w:tcPr>
          <w:p w14:paraId="21A9BC22" w14:textId="77777777" w:rsidR="007A7227" w:rsidRDefault="007A7227" w:rsidP="00195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3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7A32DB6" w14:textId="77777777" w:rsidR="007A7227" w:rsidRDefault="007A7227" w:rsidP="00195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38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AB55732" w14:textId="77777777" w:rsidR="007A7227" w:rsidRDefault="007A7227" w:rsidP="00147923">
      <w:pPr>
        <w:spacing w:after="0"/>
        <w:ind w:right="-138"/>
        <w:jc w:val="both"/>
        <w:rPr>
          <w:rFonts w:ascii="Arial" w:eastAsia="Arial" w:hAnsi="Arial" w:cs="Arial"/>
        </w:rPr>
      </w:pPr>
    </w:p>
    <w:p w14:paraId="08BA4511" w14:textId="77777777" w:rsidR="00C57E8E" w:rsidRPr="003F35F4" w:rsidRDefault="00C57E8E" w:rsidP="00147923">
      <w:pPr>
        <w:spacing w:after="0"/>
        <w:ind w:right="-138"/>
        <w:jc w:val="both"/>
        <w:rPr>
          <w:rFonts w:ascii="Arial" w:eastAsia="Arial" w:hAnsi="Arial" w:cs="Arial"/>
        </w:rPr>
      </w:pPr>
    </w:p>
    <w:p w14:paraId="2EA5A69A" w14:textId="77777777" w:rsidR="00147923" w:rsidRPr="00E63071" w:rsidRDefault="00147923" w:rsidP="00147923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E63071">
        <w:rPr>
          <w:rFonts w:ascii="Arial" w:hAnsi="Arial" w:cs="Arial"/>
          <w:b/>
          <w:bCs/>
          <w:color w:val="000000" w:themeColor="text1"/>
          <w:u w:color="B00004"/>
          <w:lang w:val="fr-BE"/>
        </w:rPr>
        <w:t>Décision du médecin conseil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7923" w14:paraId="207C3AD6" w14:textId="77777777" w:rsidTr="0024512C">
        <w:trPr>
          <w:trHeight w:val="3641"/>
        </w:trPr>
        <w:tc>
          <w:tcPr>
            <w:tcW w:w="9396" w:type="dxa"/>
          </w:tcPr>
          <w:p w14:paraId="23F51DF7" w14:textId="77777777" w:rsidR="00147923" w:rsidRPr="00F173B8" w:rsidRDefault="00147923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F173B8">
              <w:rPr>
                <w:rFonts w:ascii="Arial" w:hAnsi="Arial" w:cs="Arial"/>
                <w:sz w:val="22"/>
                <w:szCs w:val="22"/>
              </w:rPr>
              <w:t>Date de réception :</w:t>
            </w:r>
            <w:r w:rsidRPr="00F173B8">
              <w:rPr>
                <w:rFonts w:ascii="Arial" w:hAnsi="Arial" w:cs="Arial"/>
                <w:sz w:val="22"/>
                <w:szCs w:val="22"/>
              </w:rPr>
              <w:br/>
            </w:r>
          </w:p>
          <w:p w14:paraId="0D8B532B" w14:textId="77777777" w:rsidR="00147923" w:rsidRPr="00F173B8" w:rsidRDefault="00147923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F173B8">
              <w:rPr>
                <w:rFonts w:ascii="Arial" w:hAnsi="Arial" w:cs="Arial"/>
                <w:sz w:val="22"/>
                <w:szCs w:val="22"/>
              </w:rPr>
              <w:t>Décision :</w:t>
            </w:r>
          </w:p>
          <w:p w14:paraId="35024235" w14:textId="0831A153" w:rsidR="00147923" w:rsidRPr="0024512C" w:rsidRDefault="00E708BB" w:rsidP="00F173B8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83190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B8" w:rsidRPr="0024512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173B8" w:rsidRPr="002451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7923" w:rsidRPr="0024512C">
              <w:rPr>
                <w:rFonts w:ascii="Arial" w:hAnsi="Arial" w:cs="Arial"/>
                <w:sz w:val="22"/>
                <w:szCs w:val="22"/>
              </w:rPr>
              <w:t>Accord du bilan logopédique</w:t>
            </w:r>
          </w:p>
          <w:p w14:paraId="32B2BDD3" w14:textId="73069B88" w:rsidR="00147923" w:rsidRPr="0024512C" w:rsidRDefault="00E708BB" w:rsidP="00F173B8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82338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B8" w:rsidRPr="0024512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173B8" w:rsidRPr="002451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7923" w:rsidRPr="0024512C">
              <w:rPr>
                <w:rFonts w:ascii="Arial" w:hAnsi="Arial" w:cs="Arial"/>
                <w:sz w:val="22"/>
                <w:szCs w:val="22"/>
              </w:rPr>
              <w:t xml:space="preserve">Accord </w:t>
            </w:r>
            <w:r w:rsidR="00C6564E" w:rsidRPr="0024512C">
              <w:rPr>
                <w:rFonts w:ascii="Arial" w:hAnsi="Arial" w:cs="Arial"/>
                <w:sz w:val="22"/>
                <w:szCs w:val="22"/>
              </w:rPr>
              <w:t>du traitement</w:t>
            </w:r>
            <w:r w:rsidR="00147923" w:rsidRPr="0024512C">
              <w:rPr>
                <w:rFonts w:ascii="Arial" w:hAnsi="Arial" w:cs="Arial"/>
                <w:sz w:val="22"/>
                <w:szCs w:val="22"/>
              </w:rPr>
              <w:t xml:space="preserve"> logopédique</w:t>
            </w:r>
          </w:p>
          <w:p w14:paraId="0E2927F0" w14:textId="5F899AF4" w:rsidR="00147923" w:rsidRPr="0024512C" w:rsidRDefault="00E708BB" w:rsidP="00F173B8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41685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B8" w:rsidRPr="0024512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173B8" w:rsidRPr="002451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7923" w:rsidRPr="0024512C">
              <w:rPr>
                <w:rFonts w:ascii="Arial" w:hAnsi="Arial" w:cs="Arial"/>
                <w:sz w:val="22"/>
                <w:szCs w:val="22"/>
              </w:rPr>
              <w:t>Refus du bilan logopédique</w:t>
            </w:r>
          </w:p>
          <w:p w14:paraId="5BEDE552" w14:textId="3D0A67DF" w:rsidR="00147923" w:rsidRPr="0024512C" w:rsidRDefault="00E708BB" w:rsidP="00F173B8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9625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B8" w:rsidRPr="0024512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173B8" w:rsidRPr="002451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7923" w:rsidRPr="0024512C">
              <w:rPr>
                <w:rFonts w:ascii="Arial" w:hAnsi="Arial" w:cs="Arial"/>
                <w:sz w:val="22"/>
                <w:szCs w:val="22"/>
              </w:rPr>
              <w:t xml:space="preserve">Refus </w:t>
            </w:r>
            <w:r w:rsidR="00C6564E" w:rsidRPr="0024512C">
              <w:rPr>
                <w:rFonts w:ascii="Arial" w:hAnsi="Arial" w:cs="Arial"/>
                <w:sz w:val="22"/>
                <w:szCs w:val="22"/>
              </w:rPr>
              <w:t>du traitement logopédique</w:t>
            </w:r>
          </w:p>
          <w:p w14:paraId="50837166" w14:textId="533F98B2" w:rsidR="00147923" w:rsidRPr="0024512C" w:rsidRDefault="00E708BB" w:rsidP="00F173B8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59284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3B8" w:rsidRPr="0024512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173B8" w:rsidRPr="0024512C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147923" w:rsidRPr="0024512C">
              <w:rPr>
                <w:rFonts w:ascii="Arial" w:hAnsi="Arial" w:cs="Arial"/>
                <w:sz w:val="22"/>
                <w:szCs w:val="22"/>
              </w:rPr>
              <w:t>utre</w:t>
            </w:r>
          </w:p>
          <w:p w14:paraId="5DA2447F" w14:textId="77777777" w:rsidR="00147923" w:rsidRPr="00F173B8" w:rsidRDefault="00147923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F173B8">
              <w:rPr>
                <w:rFonts w:ascii="Arial" w:hAnsi="Arial" w:cs="Arial"/>
                <w:sz w:val="22"/>
                <w:szCs w:val="22"/>
              </w:rPr>
              <w:br/>
              <w:t>Date et signature :</w:t>
            </w:r>
          </w:p>
          <w:p w14:paraId="352AB24D" w14:textId="77777777" w:rsidR="00147923" w:rsidRPr="00F173B8" w:rsidRDefault="00147923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</w:p>
          <w:p w14:paraId="4206F89B" w14:textId="77777777" w:rsidR="00147923" w:rsidRPr="00F173B8" w:rsidRDefault="00147923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833EA6" w14:textId="77777777" w:rsidR="000B66CA" w:rsidRDefault="000B66CA" w:rsidP="00147923">
      <w:pPr>
        <w:pBdr>
          <w:top w:val="nil"/>
          <w:left w:val="nil"/>
          <w:bottom w:val="nil"/>
          <w:right w:val="nil"/>
          <w:between w:val="nil"/>
        </w:pBdr>
      </w:pPr>
    </w:p>
    <w:sectPr w:rsidR="000B66CA" w:rsidSect="00215BC0">
      <w:footerReference w:type="default" r:id="rId11"/>
      <w:pgSz w:w="12240" w:h="15840"/>
      <w:pgMar w:top="851" w:right="1440" w:bottom="709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D749" w14:textId="77777777" w:rsidR="00215BC0" w:rsidRDefault="00215BC0" w:rsidP="00AE5824">
      <w:pPr>
        <w:spacing w:after="0" w:line="240" w:lineRule="auto"/>
      </w:pPr>
      <w:r>
        <w:separator/>
      </w:r>
    </w:p>
  </w:endnote>
  <w:endnote w:type="continuationSeparator" w:id="0">
    <w:p w14:paraId="5E0FEF53" w14:textId="77777777" w:rsidR="00215BC0" w:rsidRDefault="00215BC0" w:rsidP="00AE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DF9A" w14:textId="3D9E5A42" w:rsidR="00AE5824" w:rsidRPr="00B8494A" w:rsidRDefault="00AE5824" w:rsidP="00B8494A">
    <w:pPr>
      <w:pStyle w:val="Voettekst"/>
      <w:ind w:right="-279"/>
    </w:pPr>
    <w:r w:rsidRPr="00B8494A">
      <w:t xml:space="preserve">Note : </w:t>
    </w:r>
    <w:r w:rsidR="00F32EA9" w:rsidRPr="00B8494A">
      <w:t>L</w:t>
    </w:r>
    <w:r w:rsidRPr="00B8494A">
      <w:t>e médecin conseil peut demander des informations complémentaires</w:t>
    </w:r>
    <w:r w:rsidR="00B8494A" w:rsidRPr="00B8494A">
      <w:t xml:space="preserve"> afin de prendre une décision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A415" w14:textId="77777777" w:rsidR="00215BC0" w:rsidRDefault="00215BC0" w:rsidP="00AE5824">
      <w:pPr>
        <w:spacing w:after="0" w:line="240" w:lineRule="auto"/>
      </w:pPr>
      <w:r>
        <w:separator/>
      </w:r>
    </w:p>
  </w:footnote>
  <w:footnote w:type="continuationSeparator" w:id="0">
    <w:p w14:paraId="52A8CDAB" w14:textId="77777777" w:rsidR="00215BC0" w:rsidRDefault="00215BC0" w:rsidP="00AE5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3A10"/>
    <w:multiLevelType w:val="hybridMultilevel"/>
    <w:tmpl w:val="03785AC2"/>
    <w:lvl w:ilvl="0" w:tplc="0B10A0B0">
      <w:start w:val="3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78773F"/>
    <w:multiLevelType w:val="hybridMultilevel"/>
    <w:tmpl w:val="DC6CA226"/>
    <w:lvl w:ilvl="0" w:tplc="3274FCE8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D3D42"/>
    <w:multiLevelType w:val="hybridMultilevel"/>
    <w:tmpl w:val="9C6454CA"/>
    <w:lvl w:ilvl="0" w:tplc="F62456B4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E42D6"/>
    <w:multiLevelType w:val="hybridMultilevel"/>
    <w:tmpl w:val="9CA294D8"/>
    <w:lvl w:ilvl="0" w:tplc="43EC141A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744388B"/>
    <w:multiLevelType w:val="hybridMultilevel"/>
    <w:tmpl w:val="C1846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5"/>
  </w:num>
  <w:num w:numId="2" w16cid:durableId="1259675820">
    <w:abstractNumId w:val="1"/>
  </w:num>
  <w:num w:numId="3" w16cid:durableId="2050059442">
    <w:abstractNumId w:val="2"/>
  </w:num>
  <w:num w:numId="4" w16cid:durableId="2108503752">
    <w:abstractNumId w:val="5"/>
  </w:num>
  <w:num w:numId="5" w16cid:durableId="849296343">
    <w:abstractNumId w:val="9"/>
  </w:num>
  <w:num w:numId="6" w16cid:durableId="1345473519">
    <w:abstractNumId w:val="4"/>
  </w:num>
  <w:num w:numId="7" w16cid:durableId="1867596574">
    <w:abstractNumId w:val="7"/>
  </w:num>
  <w:num w:numId="8" w16cid:durableId="1684748481">
    <w:abstractNumId w:val="14"/>
  </w:num>
  <w:num w:numId="9" w16cid:durableId="1654675426">
    <w:abstractNumId w:val="6"/>
  </w:num>
  <w:num w:numId="10" w16cid:durableId="853618544">
    <w:abstractNumId w:val="11"/>
  </w:num>
  <w:num w:numId="11" w16cid:durableId="303313068">
    <w:abstractNumId w:val="0"/>
  </w:num>
  <w:num w:numId="12" w16cid:durableId="148641545">
    <w:abstractNumId w:val="10"/>
  </w:num>
  <w:num w:numId="13" w16cid:durableId="1333946872">
    <w:abstractNumId w:val="8"/>
  </w:num>
  <w:num w:numId="14" w16cid:durableId="318508110">
    <w:abstractNumId w:val="3"/>
  </w:num>
  <w:num w:numId="15" w16cid:durableId="1353067438">
    <w:abstractNumId w:val="12"/>
  </w:num>
  <w:num w:numId="16" w16cid:durableId="16123185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35F59"/>
    <w:rsid w:val="000711FD"/>
    <w:rsid w:val="000866AF"/>
    <w:rsid w:val="000A0FE4"/>
    <w:rsid w:val="000A15B2"/>
    <w:rsid w:val="000A3370"/>
    <w:rsid w:val="000B66CA"/>
    <w:rsid w:val="0010038C"/>
    <w:rsid w:val="00102FE6"/>
    <w:rsid w:val="001102F8"/>
    <w:rsid w:val="00135DA2"/>
    <w:rsid w:val="00147923"/>
    <w:rsid w:val="00175E77"/>
    <w:rsid w:val="00181477"/>
    <w:rsid w:val="00187ABD"/>
    <w:rsid w:val="001E15A9"/>
    <w:rsid w:val="001E3C52"/>
    <w:rsid w:val="001F3E4C"/>
    <w:rsid w:val="00202774"/>
    <w:rsid w:val="00215BC0"/>
    <w:rsid w:val="0024512C"/>
    <w:rsid w:val="00261FB6"/>
    <w:rsid w:val="00262C86"/>
    <w:rsid w:val="0027226A"/>
    <w:rsid w:val="00280A2F"/>
    <w:rsid w:val="00293645"/>
    <w:rsid w:val="002B6F40"/>
    <w:rsid w:val="002C51C4"/>
    <w:rsid w:val="002F4C32"/>
    <w:rsid w:val="00302BE8"/>
    <w:rsid w:val="00316009"/>
    <w:rsid w:val="00336089"/>
    <w:rsid w:val="0036755F"/>
    <w:rsid w:val="003969E2"/>
    <w:rsid w:val="003A4D74"/>
    <w:rsid w:val="003A6DBA"/>
    <w:rsid w:val="003C0ED2"/>
    <w:rsid w:val="0040516B"/>
    <w:rsid w:val="004057E3"/>
    <w:rsid w:val="00410E32"/>
    <w:rsid w:val="0041471F"/>
    <w:rsid w:val="00414F84"/>
    <w:rsid w:val="00445D40"/>
    <w:rsid w:val="00465BB1"/>
    <w:rsid w:val="00474598"/>
    <w:rsid w:val="00497888"/>
    <w:rsid w:val="00497D65"/>
    <w:rsid w:val="004A0A7E"/>
    <w:rsid w:val="00500BE7"/>
    <w:rsid w:val="00505C56"/>
    <w:rsid w:val="00536CBC"/>
    <w:rsid w:val="0054035E"/>
    <w:rsid w:val="005478D0"/>
    <w:rsid w:val="00564DF3"/>
    <w:rsid w:val="005753E5"/>
    <w:rsid w:val="005A268C"/>
    <w:rsid w:val="005A6462"/>
    <w:rsid w:val="005C024B"/>
    <w:rsid w:val="005D3D59"/>
    <w:rsid w:val="005D429E"/>
    <w:rsid w:val="005E0706"/>
    <w:rsid w:val="005E388C"/>
    <w:rsid w:val="005E4C96"/>
    <w:rsid w:val="005E615D"/>
    <w:rsid w:val="005E663D"/>
    <w:rsid w:val="005F303B"/>
    <w:rsid w:val="006427D5"/>
    <w:rsid w:val="00647319"/>
    <w:rsid w:val="00652D50"/>
    <w:rsid w:val="006532F8"/>
    <w:rsid w:val="00663D38"/>
    <w:rsid w:val="00667820"/>
    <w:rsid w:val="00670EE1"/>
    <w:rsid w:val="0067187E"/>
    <w:rsid w:val="00691064"/>
    <w:rsid w:val="006A07B1"/>
    <w:rsid w:val="006A5672"/>
    <w:rsid w:val="006B05F2"/>
    <w:rsid w:val="006B75DB"/>
    <w:rsid w:val="006E5B24"/>
    <w:rsid w:val="006F749A"/>
    <w:rsid w:val="00766C6D"/>
    <w:rsid w:val="00785780"/>
    <w:rsid w:val="007A7227"/>
    <w:rsid w:val="007B1EDC"/>
    <w:rsid w:val="007B57F1"/>
    <w:rsid w:val="007D4846"/>
    <w:rsid w:val="007D49E8"/>
    <w:rsid w:val="007D56EB"/>
    <w:rsid w:val="007E50B6"/>
    <w:rsid w:val="0082711D"/>
    <w:rsid w:val="008273B0"/>
    <w:rsid w:val="0083107C"/>
    <w:rsid w:val="0085024B"/>
    <w:rsid w:val="0089194D"/>
    <w:rsid w:val="008B20C9"/>
    <w:rsid w:val="008C5FAD"/>
    <w:rsid w:val="008D57A8"/>
    <w:rsid w:val="008F0637"/>
    <w:rsid w:val="00916B50"/>
    <w:rsid w:val="00932003"/>
    <w:rsid w:val="00951426"/>
    <w:rsid w:val="00970210"/>
    <w:rsid w:val="00970A75"/>
    <w:rsid w:val="00994767"/>
    <w:rsid w:val="009A5791"/>
    <w:rsid w:val="009B43C1"/>
    <w:rsid w:val="009D154E"/>
    <w:rsid w:val="009D483B"/>
    <w:rsid w:val="009F6600"/>
    <w:rsid w:val="00A03499"/>
    <w:rsid w:val="00A1393F"/>
    <w:rsid w:val="00A160E8"/>
    <w:rsid w:val="00A30732"/>
    <w:rsid w:val="00A32FD0"/>
    <w:rsid w:val="00A34D18"/>
    <w:rsid w:val="00A51119"/>
    <w:rsid w:val="00A63E97"/>
    <w:rsid w:val="00A64E93"/>
    <w:rsid w:val="00A74AAC"/>
    <w:rsid w:val="00A77C7E"/>
    <w:rsid w:val="00AC64EB"/>
    <w:rsid w:val="00AE5824"/>
    <w:rsid w:val="00B339F3"/>
    <w:rsid w:val="00B36545"/>
    <w:rsid w:val="00B37971"/>
    <w:rsid w:val="00B70EF9"/>
    <w:rsid w:val="00B738AE"/>
    <w:rsid w:val="00B8494A"/>
    <w:rsid w:val="00B86F16"/>
    <w:rsid w:val="00BA15AF"/>
    <w:rsid w:val="00BA6050"/>
    <w:rsid w:val="00BB405F"/>
    <w:rsid w:val="00BF5CD5"/>
    <w:rsid w:val="00C06911"/>
    <w:rsid w:val="00C24FA7"/>
    <w:rsid w:val="00C26936"/>
    <w:rsid w:val="00C33665"/>
    <w:rsid w:val="00C51223"/>
    <w:rsid w:val="00C57E8E"/>
    <w:rsid w:val="00C6564E"/>
    <w:rsid w:val="00C65FD3"/>
    <w:rsid w:val="00C87EDC"/>
    <w:rsid w:val="00CC6053"/>
    <w:rsid w:val="00CD44C8"/>
    <w:rsid w:val="00CE500E"/>
    <w:rsid w:val="00CE681C"/>
    <w:rsid w:val="00CF6390"/>
    <w:rsid w:val="00D020FF"/>
    <w:rsid w:val="00D1325B"/>
    <w:rsid w:val="00D14278"/>
    <w:rsid w:val="00D21491"/>
    <w:rsid w:val="00D26768"/>
    <w:rsid w:val="00D44F40"/>
    <w:rsid w:val="00D67698"/>
    <w:rsid w:val="00DA0D9C"/>
    <w:rsid w:val="00DC74B9"/>
    <w:rsid w:val="00DE05BE"/>
    <w:rsid w:val="00E247C5"/>
    <w:rsid w:val="00E26919"/>
    <w:rsid w:val="00E423EF"/>
    <w:rsid w:val="00E44792"/>
    <w:rsid w:val="00E60C11"/>
    <w:rsid w:val="00E708BB"/>
    <w:rsid w:val="00E73D3F"/>
    <w:rsid w:val="00EC17BC"/>
    <w:rsid w:val="00ED3F2A"/>
    <w:rsid w:val="00EE585F"/>
    <w:rsid w:val="00F031A5"/>
    <w:rsid w:val="00F173B8"/>
    <w:rsid w:val="00F32EA9"/>
    <w:rsid w:val="00F344F5"/>
    <w:rsid w:val="00F41BDD"/>
    <w:rsid w:val="00F718AD"/>
    <w:rsid w:val="00F72A0C"/>
    <w:rsid w:val="00F866DF"/>
    <w:rsid w:val="00F90C50"/>
    <w:rsid w:val="00F9711B"/>
    <w:rsid w:val="00FB0AE7"/>
    <w:rsid w:val="00F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Lijstalinea">
    <w:name w:val="List Paragraph"/>
    <w:basedOn w:val="Standaard"/>
    <w:uiPriority w:val="34"/>
    <w:qFormat/>
    <w:rsid w:val="005D429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916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paragraph" w:styleId="Koptekst">
    <w:name w:val="header"/>
    <w:basedOn w:val="Standaard"/>
    <w:link w:val="KoptekstChar"/>
    <w:uiPriority w:val="99"/>
    <w:unhideWhenUsed/>
    <w:rsid w:val="00AE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5824"/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E5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5824"/>
    <w:rPr>
      <w:rFonts w:ascii="Calibri" w:eastAsia="Calibri" w:hAnsi="Calibri" w:cs="Calibri"/>
      <w:kern w:val="0"/>
      <w:lang w:val="fr-FR" w:eastAsia="fr-BE"/>
      <w14:ligatures w14:val="none"/>
    </w:rPr>
  </w:style>
  <w:style w:type="table" w:styleId="Tabelraster">
    <w:name w:val="Table Grid"/>
    <w:basedOn w:val="Standaardtabel"/>
    <w:uiPriority w:val="39"/>
    <w:rsid w:val="00147923"/>
    <w:pPr>
      <w:spacing w:after="0" w:line="240" w:lineRule="auto"/>
    </w:pPr>
    <w:rPr>
      <w:kern w:val="0"/>
      <w:sz w:val="24"/>
      <w:szCs w:val="24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10038C"/>
  </w:style>
  <w:style w:type="character" w:styleId="Verwijzingopmerking">
    <w:name w:val="annotation reference"/>
    <w:basedOn w:val="Standaardalinea-lettertype"/>
    <w:uiPriority w:val="99"/>
    <w:semiHidden/>
    <w:unhideWhenUsed/>
    <w:rsid w:val="0010038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0038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0038C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03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038C"/>
    <w:rPr>
      <w:rFonts w:ascii="Calibri" w:eastAsia="Calibri" w:hAnsi="Calibri" w:cs="Calibri"/>
      <w:b/>
      <w:bCs/>
      <w:kern w:val="0"/>
      <w:sz w:val="20"/>
      <w:szCs w:val="20"/>
      <w:lang w:val="fr-FR" w:eastAsia="fr-BE"/>
      <w14:ligatures w14:val="none"/>
    </w:rPr>
  </w:style>
  <w:style w:type="character" w:customStyle="1" w:styleId="ui-provider">
    <w:name w:val="ui-provider"/>
    <w:basedOn w:val="Standaardalinea-lettertype"/>
    <w:rsid w:val="00497888"/>
  </w:style>
  <w:style w:type="character" w:customStyle="1" w:styleId="eop">
    <w:name w:val="eop"/>
    <w:basedOn w:val="Standaardalinea-lettertype"/>
    <w:rsid w:val="00A32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bf41d961-7954-46bc-84d2-ff0a74367f13</_dlc_DocId>
    <_dlc_DocIdUrl xmlns="43ae7218-09dd-4d44-a374-6aba25a64e10">
      <Url>https://riziv-inamiwin.concerto.govshare.fed.be/sites/ccr-or/_layouts/15/DocIdRedir.aspx?ID=bf41d961-7954-46bc-84d2-ff0a74367f13</Url>
      <Description>bf41d961-7954-46bc-84d2-ff0a74367f13</Description>
    </_dlc_DocIdUrl>
    <_dlc_DocIdPersistId xmlns="43ae7218-09dd-4d44-a374-6aba25a64e10">true</_dlc_DocIdPersist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4AFFE6-2E1D-469F-992C-586BBC51FD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2.xml><?xml version="1.0" encoding="utf-8"?>
<ds:datastoreItem xmlns:ds="http://schemas.openxmlformats.org/officeDocument/2006/customXml" ds:itemID="{98646224-AD91-4BD0-BF7C-AF6DBF67A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A9F88-2B33-4B5E-BEC7-7997EB4855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A50B76-3213-404C-82FE-D3393331B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Formulaire B2 - FR.docx</vt:lpstr>
      <vt:lpstr>Formulaire B2 - FR.docx</vt:lpstr>
      <vt:lpstr>Formulaire B2 - FR.docx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B2 - FR.docx</dc:title>
  <dc:subject/>
  <dc:creator>Nathalie Saczuk</dc:creator>
  <cp:keywords/>
  <dc:description/>
  <cp:lastModifiedBy>Evelien Verschueren (RIZIV-INAMI)</cp:lastModifiedBy>
  <cp:revision>55</cp:revision>
  <cp:lastPrinted>2023-11-12T21:09:00Z</cp:lastPrinted>
  <dcterms:created xsi:type="dcterms:W3CDTF">2024-01-17T09:02:00Z</dcterms:created>
  <dcterms:modified xsi:type="dcterms:W3CDTF">2024-06-03T07:37:00Z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3005cffd-6e18-418d-9b83-d4868fe6eb4e</vt:lpwstr>
  </property>
</Properties>
</file>