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28" w:type="dxa"/>
          <w:right w:w="28" w:type="dxa"/>
        </w:tblCellMar>
        <w:tblLook w:val="0000" w:firstRow="0" w:lastRow="0" w:firstColumn="0" w:lastColumn="0" w:noHBand="0" w:noVBand="0"/>
      </w:tblPr>
      <w:tblGrid>
        <w:gridCol w:w="272"/>
        <w:gridCol w:w="545"/>
        <w:gridCol w:w="817"/>
        <w:gridCol w:w="817"/>
        <w:gridCol w:w="5177"/>
        <w:gridCol w:w="547"/>
        <w:gridCol w:w="638"/>
        <w:gridCol w:w="269"/>
      </w:tblGrid>
      <w:tr w:rsidR="00E62194" w:rsidRPr="007E6306" w14:paraId="1029AFAB" w14:textId="77777777" w:rsidTr="005F2E7F">
        <w:trPr>
          <w:cantSplit/>
        </w:trPr>
        <w:tc>
          <w:tcPr>
            <w:tcW w:w="272" w:type="dxa"/>
          </w:tcPr>
          <w:p w14:paraId="6E89DD34" w14:textId="77777777" w:rsidR="00D20A2F" w:rsidRPr="00354318" w:rsidRDefault="00D20A2F">
            <w:pPr>
              <w:spacing w:line="240" w:lineRule="atLeast"/>
              <w:jc w:val="both"/>
              <w:rPr>
                <w:color w:val="0000FF"/>
              </w:rPr>
            </w:pPr>
          </w:p>
        </w:tc>
        <w:tc>
          <w:tcPr>
            <w:tcW w:w="545" w:type="dxa"/>
          </w:tcPr>
          <w:p w14:paraId="39F80E8D" w14:textId="77777777" w:rsidR="00D836B2" w:rsidRPr="00354318" w:rsidRDefault="00D836B2">
            <w:pPr>
              <w:spacing w:line="240" w:lineRule="atLeast"/>
              <w:jc w:val="both"/>
              <w:rPr>
                <w:color w:val="0000FF"/>
              </w:rPr>
            </w:pPr>
          </w:p>
        </w:tc>
        <w:tc>
          <w:tcPr>
            <w:tcW w:w="817" w:type="dxa"/>
          </w:tcPr>
          <w:p w14:paraId="7C52F808" w14:textId="77777777" w:rsidR="00D836B2" w:rsidRPr="00354318" w:rsidRDefault="00D836B2">
            <w:pPr>
              <w:spacing w:line="240" w:lineRule="atLeast"/>
              <w:jc w:val="both"/>
              <w:rPr>
                <w:color w:val="0000FF"/>
              </w:rPr>
            </w:pPr>
          </w:p>
        </w:tc>
        <w:tc>
          <w:tcPr>
            <w:tcW w:w="817" w:type="dxa"/>
          </w:tcPr>
          <w:p w14:paraId="16024FAF" w14:textId="77777777" w:rsidR="00D836B2" w:rsidRPr="00354318" w:rsidRDefault="00D836B2">
            <w:pPr>
              <w:spacing w:line="240" w:lineRule="atLeast"/>
              <w:jc w:val="both"/>
              <w:rPr>
                <w:color w:val="0000FF"/>
              </w:rPr>
            </w:pPr>
          </w:p>
        </w:tc>
        <w:tc>
          <w:tcPr>
            <w:tcW w:w="6362" w:type="dxa"/>
            <w:gridSpan w:val="3"/>
          </w:tcPr>
          <w:p w14:paraId="71B79AF4" w14:textId="77777777" w:rsidR="00D836B2" w:rsidRPr="00354318" w:rsidRDefault="00D836B2">
            <w:pPr>
              <w:spacing w:line="240" w:lineRule="atLeast"/>
              <w:jc w:val="both"/>
              <w:rPr>
                <w:color w:val="0000FF"/>
                <w:lang w:val="fr-FR"/>
              </w:rPr>
            </w:pPr>
            <w:r w:rsidRPr="00354318">
              <w:rPr>
                <w:rFonts w:ascii="Arial" w:hAnsi="Arial"/>
                <w:b/>
                <w:color w:val="0000FF"/>
                <w:lang w:val="fr-FR"/>
              </w:rPr>
              <w:t>SECTION 13. - Supplément pour prestations techniques urgentes effectuées pendant la nuit ou le week-end ou durant un jour férié.</w:t>
            </w:r>
          </w:p>
        </w:tc>
        <w:tc>
          <w:tcPr>
            <w:tcW w:w="269" w:type="dxa"/>
            <w:vAlign w:val="bottom"/>
          </w:tcPr>
          <w:p w14:paraId="2BC06D31" w14:textId="77777777" w:rsidR="00D836B2" w:rsidRPr="00354318" w:rsidRDefault="00D836B2">
            <w:pPr>
              <w:spacing w:line="240" w:lineRule="atLeast"/>
              <w:jc w:val="right"/>
              <w:rPr>
                <w:color w:val="0000FF"/>
                <w:lang w:val="fr-FR"/>
              </w:rPr>
            </w:pPr>
          </w:p>
        </w:tc>
      </w:tr>
      <w:tr w:rsidR="00E62194" w:rsidRPr="007E6306" w14:paraId="1ADB3C8B" w14:textId="77777777" w:rsidTr="005F2E7F">
        <w:trPr>
          <w:cantSplit/>
        </w:trPr>
        <w:tc>
          <w:tcPr>
            <w:tcW w:w="272" w:type="dxa"/>
          </w:tcPr>
          <w:p w14:paraId="2A44F5CF" w14:textId="77777777" w:rsidR="00D836B2" w:rsidRPr="00354318" w:rsidRDefault="00D836B2">
            <w:pPr>
              <w:spacing w:line="240" w:lineRule="atLeast"/>
              <w:jc w:val="both"/>
              <w:rPr>
                <w:color w:val="0000FF"/>
                <w:lang w:val="fr-FR"/>
              </w:rPr>
            </w:pPr>
          </w:p>
        </w:tc>
        <w:tc>
          <w:tcPr>
            <w:tcW w:w="545" w:type="dxa"/>
          </w:tcPr>
          <w:p w14:paraId="3296D300" w14:textId="77777777" w:rsidR="00D836B2" w:rsidRPr="00354318" w:rsidRDefault="00D836B2">
            <w:pPr>
              <w:spacing w:line="240" w:lineRule="atLeast"/>
              <w:jc w:val="both"/>
              <w:rPr>
                <w:color w:val="0000FF"/>
                <w:lang w:val="fr-FR"/>
              </w:rPr>
            </w:pPr>
          </w:p>
        </w:tc>
        <w:tc>
          <w:tcPr>
            <w:tcW w:w="817" w:type="dxa"/>
          </w:tcPr>
          <w:p w14:paraId="5F2987CE" w14:textId="77777777" w:rsidR="00D836B2" w:rsidRPr="00354318" w:rsidRDefault="00D836B2">
            <w:pPr>
              <w:spacing w:line="240" w:lineRule="atLeast"/>
              <w:jc w:val="both"/>
              <w:rPr>
                <w:color w:val="0000FF"/>
                <w:lang w:val="fr-FR"/>
              </w:rPr>
            </w:pPr>
          </w:p>
        </w:tc>
        <w:tc>
          <w:tcPr>
            <w:tcW w:w="817" w:type="dxa"/>
          </w:tcPr>
          <w:p w14:paraId="574BDDC0" w14:textId="77777777" w:rsidR="00D836B2" w:rsidRPr="00354318" w:rsidRDefault="00D836B2">
            <w:pPr>
              <w:spacing w:line="240" w:lineRule="atLeast"/>
              <w:jc w:val="both"/>
              <w:rPr>
                <w:color w:val="0000FF"/>
                <w:lang w:val="fr-FR"/>
              </w:rPr>
            </w:pPr>
          </w:p>
        </w:tc>
        <w:tc>
          <w:tcPr>
            <w:tcW w:w="6362" w:type="dxa"/>
            <w:gridSpan w:val="3"/>
          </w:tcPr>
          <w:p w14:paraId="1486E884" w14:textId="77777777" w:rsidR="00D836B2" w:rsidRPr="00354318" w:rsidRDefault="00D836B2">
            <w:pPr>
              <w:spacing w:line="240" w:lineRule="atLeast"/>
              <w:jc w:val="both"/>
              <w:rPr>
                <w:rFonts w:ascii="Arial" w:hAnsi="Arial"/>
                <w:b/>
                <w:color w:val="0000FF"/>
                <w:lang w:val="fr-FR"/>
              </w:rPr>
            </w:pPr>
          </w:p>
        </w:tc>
        <w:tc>
          <w:tcPr>
            <w:tcW w:w="269" w:type="dxa"/>
            <w:vAlign w:val="bottom"/>
          </w:tcPr>
          <w:p w14:paraId="1692DAA9" w14:textId="77777777" w:rsidR="00D836B2" w:rsidRPr="00354318" w:rsidRDefault="00D836B2">
            <w:pPr>
              <w:spacing w:line="240" w:lineRule="atLeast"/>
              <w:jc w:val="right"/>
              <w:rPr>
                <w:color w:val="0000FF"/>
                <w:lang w:val="fr-FR"/>
              </w:rPr>
            </w:pPr>
          </w:p>
        </w:tc>
      </w:tr>
      <w:tr w:rsidR="00E62194" w:rsidRPr="007E6306" w14:paraId="38FBA1CD" w14:textId="77777777" w:rsidTr="005F2E7F">
        <w:trPr>
          <w:cantSplit/>
        </w:trPr>
        <w:tc>
          <w:tcPr>
            <w:tcW w:w="272" w:type="dxa"/>
          </w:tcPr>
          <w:p w14:paraId="67AE6E58" w14:textId="77777777" w:rsidR="00D836B2" w:rsidRPr="00354318" w:rsidRDefault="00D836B2">
            <w:pPr>
              <w:spacing w:line="240" w:lineRule="atLeast"/>
              <w:jc w:val="both"/>
              <w:rPr>
                <w:color w:val="0000FF"/>
                <w:lang w:val="fr-FR"/>
              </w:rPr>
            </w:pPr>
          </w:p>
        </w:tc>
        <w:tc>
          <w:tcPr>
            <w:tcW w:w="545" w:type="dxa"/>
          </w:tcPr>
          <w:p w14:paraId="29CC1B9C" w14:textId="77777777" w:rsidR="00D836B2" w:rsidRPr="00354318" w:rsidRDefault="00D836B2">
            <w:pPr>
              <w:spacing w:line="240" w:lineRule="atLeast"/>
              <w:jc w:val="both"/>
              <w:rPr>
                <w:color w:val="0000FF"/>
                <w:lang w:val="fr-FR"/>
              </w:rPr>
            </w:pPr>
          </w:p>
        </w:tc>
        <w:tc>
          <w:tcPr>
            <w:tcW w:w="817" w:type="dxa"/>
          </w:tcPr>
          <w:p w14:paraId="164BE9E5" w14:textId="77777777" w:rsidR="00D836B2" w:rsidRPr="00354318" w:rsidRDefault="00D836B2">
            <w:pPr>
              <w:spacing w:line="240" w:lineRule="atLeast"/>
              <w:jc w:val="both"/>
              <w:rPr>
                <w:color w:val="0000FF"/>
                <w:lang w:val="fr-FR"/>
              </w:rPr>
            </w:pPr>
          </w:p>
        </w:tc>
        <w:tc>
          <w:tcPr>
            <w:tcW w:w="817" w:type="dxa"/>
          </w:tcPr>
          <w:p w14:paraId="7958AED6" w14:textId="77777777" w:rsidR="00D836B2" w:rsidRPr="00354318" w:rsidRDefault="00D836B2">
            <w:pPr>
              <w:spacing w:line="240" w:lineRule="atLeast"/>
              <w:jc w:val="both"/>
              <w:rPr>
                <w:color w:val="0000FF"/>
                <w:lang w:val="fr-FR"/>
              </w:rPr>
            </w:pPr>
          </w:p>
        </w:tc>
        <w:tc>
          <w:tcPr>
            <w:tcW w:w="6362" w:type="dxa"/>
            <w:gridSpan w:val="3"/>
          </w:tcPr>
          <w:p w14:paraId="5A382DDE" w14:textId="77777777" w:rsidR="00D836B2" w:rsidRPr="00354318" w:rsidRDefault="00D836B2" w:rsidP="00994708">
            <w:pPr>
              <w:spacing w:line="240" w:lineRule="atLeast"/>
              <w:jc w:val="both"/>
              <w:rPr>
                <w:i/>
                <w:color w:val="0000FF"/>
                <w:sz w:val="18"/>
                <w:lang w:val="fr-FR"/>
              </w:rPr>
            </w:pPr>
            <w:r w:rsidRPr="00354318">
              <w:rPr>
                <w:rFonts w:ascii="Arial" w:hAnsi="Arial"/>
                <w:i/>
                <w:color w:val="0000FF"/>
                <w:sz w:val="18"/>
                <w:lang w:val="fr-FR"/>
              </w:rPr>
              <w:t>"A.R. 9.1.1985" (en vigueur 1.1.1985) + "A.R. 22.1.1991" (en vigueur 1.1.1991)</w:t>
            </w:r>
            <w:r w:rsidR="00994708">
              <w:rPr>
                <w:rFonts w:ascii="Arial" w:hAnsi="Arial"/>
                <w:i/>
                <w:color w:val="0000FF"/>
                <w:sz w:val="18"/>
                <w:lang w:val="fr-FR"/>
              </w:rPr>
              <w:t xml:space="preserve"> + </w:t>
            </w:r>
            <w:r w:rsidR="00994708" w:rsidRPr="00354318">
              <w:rPr>
                <w:rFonts w:ascii="Arial" w:hAnsi="Arial"/>
                <w:i/>
                <w:color w:val="0000FF"/>
                <w:sz w:val="18"/>
                <w:lang w:val="fr-FR"/>
              </w:rPr>
              <w:t xml:space="preserve">"A.R. </w:t>
            </w:r>
            <w:r w:rsidR="00994708">
              <w:rPr>
                <w:rFonts w:ascii="Arial" w:hAnsi="Arial"/>
                <w:i/>
                <w:color w:val="0000FF"/>
                <w:sz w:val="18"/>
                <w:lang w:val="fr-FR"/>
              </w:rPr>
              <w:t>3</w:t>
            </w:r>
            <w:r w:rsidR="00994708" w:rsidRPr="00354318">
              <w:rPr>
                <w:rFonts w:ascii="Arial" w:hAnsi="Arial"/>
                <w:i/>
                <w:color w:val="0000FF"/>
                <w:sz w:val="18"/>
                <w:lang w:val="fr-FR"/>
              </w:rPr>
              <w:t>.1</w:t>
            </w:r>
            <w:r w:rsidR="00994708">
              <w:rPr>
                <w:rFonts w:ascii="Arial" w:hAnsi="Arial"/>
                <w:i/>
                <w:color w:val="0000FF"/>
                <w:sz w:val="18"/>
                <w:lang w:val="fr-FR"/>
              </w:rPr>
              <w:t>0</w:t>
            </w:r>
            <w:r w:rsidR="00994708" w:rsidRPr="00354318">
              <w:rPr>
                <w:rFonts w:ascii="Arial" w:hAnsi="Arial"/>
                <w:i/>
                <w:color w:val="0000FF"/>
                <w:sz w:val="18"/>
                <w:lang w:val="fr-FR"/>
              </w:rPr>
              <w:t>.</w:t>
            </w:r>
            <w:r w:rsidR="00994708">
              <w:rPr>
                <w:rFonts w:ascii="Arial" w:hAnsi="Arial"/>
                <w:i/>
                <w:color w:val="0000FF"/>
                <w:sz w:val="18"/>
                <w:lang w:val="fr-FR"/>
              </w:rPr>
              <w:t>2018</w:t>
            </w:r>
            <w:r w:rsidR="00994708" w:rsidRPr="00354318">
              <w:rPr>
                <w:rFonts w:ascii="Arial" w:hAnsi="Arial"/>
                <w:i/>
                <w:color w:val="0000FF"/>
                <w:sz w:val="18"/>
                <w:lang w:val="fr-FR"/>
              </w:rPr>
              <w:t>" (en vigueur 1.1</w:t>
            </w:r>
            <w:r w:rsidR="00994708">
              <w:rPr>
                <w:rFonts w:ascii="Arial" w:hAnsi="Arial"/>
                <w:i/>
                <w:color w:val="0000FF"/>
                <w:sz w:val="18"/>
                <w:lang w:val="fr-FR"/>
              </w:rPr>
              <w:t>2</w:t>
            </w:r>
            <w:r w:rsidR="00994708" w:rsidRPr="00354318">
              <w:rPr>
                <w:rFonts w:ascii="Arial" w:hAnsi="Arial"/>
                <w:i/>
                <w:color w:val="0000FF"/>
                <w:sz w:val="18"/>
                <w:lang w:val="fr-FR"/>
              </w:rPr>
              <w:t>.</w:t>
            </w:r>
            <w:r w:rsidR="00994708">
              <w:rPr>
                <w:rFonts w:ascii="Arial" w:hAnsi="Arial"/>
                <w:i/>
                <w:color w:val="0000FF"/>
                <w:sz w:val="18"/>
                <w:lang w:val="fr-FR"/>
              </w:rPr>
              <w:t>2018</w:t>
            </w:r>
            <w:r w:rsidR="00994708" w:rsidRPr="00354318">
              <w:rPr>
                <w:rFonts w:ascii="Arial" w:hAnsi="Arial"/>
                <w:i/>
                <w:color w:val="0000FF"/>
                <w:sz w:val="18"/>
                <w:lang w:val="fr-FR"/>
              </w:rPr>
              <w:t>)</w:t>
            </w:r>
          </w:p>
        </w:tc>
        <w:tc>
          <w:tcPr>
            <w:tcW w:w="269" w:type="dxa"/>
            <w:vAlign w:val="bottom"/>
          </w:tcPr>
          <w:p w14:paraId="38448DAB" w14:textId="77777777" w:rsidR="00D836B2" w:rsidRPr="00354318" w:rsidRDefault="00D836B2">
            <w:pPr>
              <w:spacing w:line="240" w:lineRule="atLeast"/>
              <w:jc w:val="right"/>
              <w:rPr>
                <w:color w:val="0000FF"/>
                <w:lang w:val="fr-FR"/>
              </w:rPr>
            </w:pPr>
          </w:p>
        </w:tc>
      </w:tr>
      <w:tr w:rsidR="00E62194" w:rsidRPr="007E6306" w14:paraId="6ECA1631" w14:textId="77777777" w:rsidTr="005F2E7F">
        <w:trPr>
          <w:cantSplit/>
        </w:trPr>
        <w:tc>
          <w:tcPr>
            <w:tcW w:w="272" w:type="dxa"/>
          </w:tcPr>
          <w:p w14:paraId="287B16A8" w14:textId="77777777" w:rsidR="00D836B2" w:rsidRPr="00354318" w:rsidRDefault="00D836B2">
            <w:pPr>
              <w:spacing w:line="240" w:lineRule="atLeast"/>
              <w:jc w:val="both"/>
              <w:rPr>
                <w:color w:val="0000FF"/>
                <w:lang w:val="fr-FR"/>
              </w:rPr>
            </w:pPr>
          </w:p>
        </w:tc>
        <w:tc>
          <w:tcPr>
            <w:tcW w:w="545" w:type="dxa"/>
          </w:tcPr>
          <w:p w14:paraId="1520F510" w14:textId="77777777" w:rsidR="00D836B2" w:rsidRPr="00354318" w:rsidRDefault="00D836B2">
            <w:pPr>
              <w:spacing w:line="240" w:lineRule="atLeast"/>
              <w:jc w:val="both"/>
              <w:rPr>
                <w:color w:val="0000FF"/>
                <w:lang w:val="fr-FR"/>
              </w:rPr>
            </w:pPr>
          </w:p>
        </w:tc>
        <w:tc>
          <w:tcPr>
            <w:tcW w:w="817" w:type="dxa"/>
          </w:tcPr>
          <w:p w14:paraId="2C662BF9" w14:textId="77777777" w:rsidR="00D836B2" w:rsidRPr="00354318" w:rsidRDefault="00D836B2">
            <w:pPr>
              <w:spacing w:line="240" w:lineRule="atLeast"/>
              <w:jc w:val="both"/>
              <w:rPr>
                <w:color w:val="0000FF"/>
                <w:lang w:val="fr-FR"/>
              </w:rPr>
            </w:pPr>
          </w:p>
        </w:tc>
        <w:tc>
          <w:tcPr>
            <w:tcW w:w="817" w:type="dxa"/>
          </w:tcPr>
          <w:p w14:paraId="66B1BC08" w14:textId="77777777" w:rsidR="00D836B2" w:rsidRPr="00354318" w:rsidRDefault="00D836B2">
            <w:pPr>
              <w:spacing w:line="240" w:lineRule="atLeast"/>
              <w:jc w:val="both"/>
              <w:rPr>
                <w:color w:val="0000FF"/>
                <w:lang w:val="fr-FR"/>
              </w:rPr>
            </w:pPr>
          </w:p>
        </w:tc>
        <w:tc>
          <w:tcPr>
            <w:tcW w:w="6362" w:type="dxa"/>
            <w:gridSpan w:val="3"/>
          </w:tcPr>
          <w:p w14:paraId="4B87712C" w14:textId="77777777" w:rsidR="00D836B2" w:rsidRPr="00354318" w:rsidRDefault="00D836B2" w:rsidP="00994708">
            <w:pPr>
              <w:spacing w:line="240" w:lineRule="atLeast"/>
              <w:jc w:val="both"/>
              <w:rPr>
                <w:color w:val="0000FF"/>
                <w:lang w:val="fr-FR"/>
              </w:rPr>
            </w:pPr>
            <w:r w:rsidRPr="00354318">
              <w:rPr>
                <w:rFonts w:ascii="Arial" w:hAnsi="Arial"/>
                <w:color w:val="0000FF"/>
                <w:lang w:val="fr-FR"/>
              </w:rPr>
              <w:t>"</w:t>
            </w:r>
            <w:r w:rsidRPr="00354318">
              <w:rPr>
                <w:rFonts w:ascii="Arial" w:hAnsi="Arial"/>
                <w:b/>
                <w:color w:val="0000FF"/>
                <w:lang w:val="fr-FR"/>
              </w:rPr>
              <w:t>Art. 26. § 1</w:t>
            </w:r>
            <w:r w:rsidRPr="00354318">
              <w:rPr>
                <w:rFonts w:ascii="Arial" w:hAnsi="Arial"/>
                <w:b/>
                <w:color w:val="0000FF"/>
                <w:vertAlign w:val="superscript"/>
                <w:lang w:val="fr-FR"/>
              </w:rPr>
              <w:t>er</w:t>
            </w:r>
            <w:r w:rsidRPr="00354318">
              <w:rPr>
                <w:rFonts w:ascii="Arial" w:hAnsi="Arial"/>
                <w:b/>
                <w:color w:val="0000FF"/>
                <w:lang w:val="fr-FR"/>
              </w:rPr>
              <w:t xml:space="preserve">. </w:t>
            </w:r>
            <w:r w:rsidRPr="00354318">
              <w:rPr>
                <w:rFonts w:ascii="Arial" w:hAnsi="Arial"/>
                <w:color w:val="0000FF"/>
                <w:lang w:val="fr-FR"/>
              </w:rPr>
              <w:t>Supplément d'honoraires pour les prestations urgentes effectuées pendant la nuit ou le week-end ou durant un jour férié</w:t>
            </w:r>
            <w:r w:rsidR="00A92915">
              <w:rPr>
                <w:rFonts w:ascii="Arial" w:hAnsi="Arial"/>
                <w:color w:val="0000FF"/>
                <w:lang w:val="fr-FR"/>
              </w:rPr>
              <w:t>.</w:t>
            </w:r>
            <w:r w:rsidR="00994708" w:rsidRPr="00354318">
              <w:rPr>
                <w:rFonts w:ascii="Arial" w:hAnsi="Arial"/>
                <w:color w:val="0000FF"/>
                <w:lang w:val="fr-FR"/>
              </w:rPr>
              <w:t>"</w:t>
            </w:r>
          </w:p>
        </w:tc>
        <w:tc>
          <w:tcPr>
            <w:tcW w:w="269" w:type="dxa"/>
            <w:vAlign w:val="bottom"/>
          </w:tcPr>
          <w:p w14:paraId="260D7EE6" w14:textId="77777777" w:rsidR="00D836B2" w:rsidRPr="00354318" w:rsidRDefault="00D836B2">
            <w:pPr>
              <w:spacing w:line="240" w:lineRule="atLeast"/>
              <w:jc w:val="right"/>
              <w:rPr>
                <w:color w:val="0000FF"/>
                <w:lang w:val="fr-FR"/>
              </w:rPr>
            </w:pPr>
          </w:p>
        </w:tc>
      </w:tr>
      <w:tr w:rsidR="00E62194" w:rsidRPr="007E6306" w14:paraId="0D0DFABD" w14:textId="77777777" w:rsidTr="005F2E7F">
        <w:trPr>
          <w:cantSplit/>
        </w:trPr>
        <w:tc>
          <w:tcPr>
            <w:tcW w:w="272" w:type="dxa"/>
          </w:tcPr>
          <w:p w14:paraId="59C2516E" w14:textId="77777777" w:rsidR="00D836B2" w:rsidRPr="00354318" w:rsidRDefault="00D836B2">
            <w:pPr>
              <w:spacing w:line="240" w:lineRule="atLeast"/>
              <w:jc w:val="both"/>
              <w:rPr>
                <w:color w:val="0000FF"/>
                <w:lang w:val="fr-FR"/>
              </w:rPr>
            </w:pPr>
          </w:p>
        </w:tc>
        <w:tc>
          <w:tcPr>
            <w:tcW w:w="545" w:type="dxa"/>
          </w:tcPr>
          <w:p w14:paraId="0EBADE14" w14:textId="77777777" w:rsidR="00D836B2" w:rsidRPr="00354318" w:rsidRDefault="00D836B2">
            <w:pPr>
              <w:spacing w:line="240" w:lineRule="atLeast"/>
              <w:jc w:val="both"/>
              <w:rPr>
                <w:color w:val="0000FF"/>
                <w:lang w:val="fr-FR"/>
              </w:rPr>
            </w:pPr>
          </w:p>
        </w:tc>
        <w:tc>
          <w:tcPr>
            <w:tcW w:w="817" w:type="dxa"/>
          </w:tcPr>
          <w:p w14:paraId="31E65512" w14:textId="77777777" w:rsidR="00D836B2" w:rsidRPr="00354318" w:rsidRDefault="00D836B2">
            <w:pPr>
              <w:spacing w:line="240" w:lineRule="atLeast"/>
              <w:jc w:val="both"/>
              <w:rPr>
                <w:color w:val="0000FF"/>
                <w:lang w:val="fr-FR"/>
              </w:rPr>
            </w:pPr>
          </w:p>
        </w:tc>
        <w:tc>
          <w:tcPr>
            <w:tcW w:w="817" w:type="dxa"/>
          </w:tcPr>
          <w:p w14:paraId="6C5A6908" w14:textId="77777777" w:rsidR="00D836B2" w:rsidRPr="00354318" w:rsidRDefault="00D836B2">
            <w:pPr>
              <w:spacing w:line="240" w:lineRule="atLeast"/>
              <w:jc w:val="both"/>
              <w:rPr>
                <w:color w:val="0000FF"/>
                <w:lang w:val="fr-FR"/>
              </w:rPr>
            </w:pPr>
          </w:p>
        </w:tc>
        <w:tc>
          <w:tcPr>
            <w:tcW w:w="6362" w:type="dxa"/>
            <w:gridSpan w:val="3"/>
          </w:tcPr>
          <w:p w14:paraId="637C3B69" w14:textId="77777777" w:rsidR="00D836B2" w:rsidRPr="00354318" w:rsidRDefault="00D836B2">
            <w:pPr>
              <w:spacing w:line="240" w:lineRule="atLeast"/>
              <w:jc w:val="both"/>
              <w:rPr>
                <w:rFonts w:ascii="Arial" w:hAnsi="Arial"/>
                <w:color w:val="0000FF"/>
                <w:lang w:val="fr-FR"/>
              </w:rPr>
            </w:pPr>
          </w:p>
        </w:tc>
        <w:tc>
          <w:tcPr>
            <w:tcW w:w="269" w:type="dxa"/>
            <w:vAlign w:val="bottom"/>
          </w:tcPr>
          <w:p w14:paraId="30000D60" w14:textId="77777777" w:rsidR="00D836B2" w:rsidRPr="00354318" w:rsidRDefault="00D836B2">
            <w:pPr>
              <w:spacing w:line="240" w:lineRule="atLeast"/>
              <w:jc w:val="right"/>
              <w:rPr>
                <w:color w:val="0000FF"/>
                <w:lang w:val="fr-FR"/>
              </w:rPr>
            </w:pPr>
          </w:p>
        </w:tc>
      </w:tr>
      <w:tr w:rsidR="00994708" w:rsidRPr="007E6306" w14:paraId="670FE40B" w14:textId="77777777" w:rsidTr="005F2E7F">
        <w:trPr>
          <w:cantSplit/>
        </w:trPr>
        <w:tc>
          <w:tcPr>
            <w:tcW w:w="272" w:type="dxa"/>
          </w:tcPr>
          <w:p w14:paraId="6C58D67C" w14:textId="77777777" w:rsidR="00994708" w:rsidRPr="00354318" w:rsidRDefault="00994708">
            <w:pPr>
              <w:spacing w:line="240" w:lineRule="atLeast"/>
              <w:jc w:val="both"/>
              <w:rPr>
                <w:color w:val="0000FF"/>
                <w:lang w:val="fr-FR"/>
              </w:rPr>
            </w:pPr>
          </w:p>
        </w:tc>
        <w:tc>
          <w:tcPr>
            <w:tcW w:w="545" w:type="dxa"/>
          </w:tcPr>
          <w:p w14:paraId="27294B3C" w14:textId="77777777" w:rsidR="00994708" w:rsidRPr="00354318" w:rsidRDefault="00994708">
            <w:pPr>
              <w:spacing w:line="240" w:lineRule="atLeast"/>
              <w:jc w:val="both"/>
              <w:rPr>
                <w:color w:val="0000FF"/>
                <w:lang w:val="fr-FR"/>
              </w:rPr>
            </w:pPr>
          </w:p>
        </w:tc>
        <w:tc>
          <w:tcPr>
            <w:tcW w:w="817" w:type="dxa"/>
          </w:tcPr>
          <w:p w14:paraId="7637FDC2" w14:textId="77777777" w:rsidR="00994708" w:rsidRPr="00354318" w:rsidRDefault="00994708">
            <w:pPr>
              <w:spacing w:line="240" w:lineRule="atLeast"/>
              <w:jc w:val="both"/>
              <w:rPr>
                <w:color w:val="0000FF"/>
                <w:lang w:val="fr-FR"/>
              </w:rPr>
            </w:pPr>
          </w:p>
        </w:tc>
        <w:tc>
          <w:tcPr>
            <w:tcW w:w="817" w:type="dxa"/>
          </w:tcPr>
          <w:p w14:paraId="5D0EE7D2" w14:textId="77777777" w:rsidR="00994708" w:rsidRPr="00354318" w:rsidRDefault="00994708">
            <w:pPr>
              <w:spacing w:line="240" w:lineRule="atLeast"/>
              <w:jc w:val="both"/>
              <w:rPr>
                <w:color w:val="0000FF"/>
                <w:lang w:val="fr-FR"/>
              </w:rPr>
            </w:pPr>
          </w:p>
        </w:tc>
        <w:tc>
          <w:tcPr>
            <w:tcW w:w="6362" w:type="dxa"/>
            <w:gridSpan w:val="3"/>
          </w:tcPr>
          <w:p w14:paraId="1FE0564E" w14:textId="77777777" w:rsidR="00994708" w:rsidRPr="00354318" w:rsidRDefault="00994708">
            <w:pPr>
              <w:spacing w:line="240" w:lineRule="atLeast"/>
              <w:jc w:val="both"/>
              <w:rPr>
                <w:rFonts w:ascii="Arial" w:hAnsi="Arial"/>
                <w:color w:val="0000FF"/>
                <w:lang w:val="fr-FR"/>
              </w:rPr>
            </w:pPr>
            <w:r w:rsidRPr="00354318">
              <w:rPr>
                <w:rFonts w:ascii="Arial" w:hAnsi="Arial"/>
                <w:i/>
                <w:color w:val="0000FF"/>
                <w:sz w:val="18"/>
                <w:lang w:val="fr-FR"/>
              </w:rPr>
              <w:t>"A.R. 9.1.1985" (en vigueur 1.1.1985) + "A.R. 22.1.1991" (en vigueur 1.1.1991)</w:t>
            </w:r>
          </w:p>
        </w:tc>
        <w:tc>
          <w:tcPr>
            <w:tcW w:w="269" w:type="dxa"/>
            <w:vAlign w:val="bottom"/>
          </w:tcPr>
          <w:p w14:paraId="7C5BC134" w14:textId="77777777" w:rsidR="00994708" w:rsidRPr="00354318" w:rsidRDefault="00994708">
            <w:pPr>
              <w:spacing w:line="240" w:lineRule="atLeast"/>
              <w:jc w:val="right"/>
              <w:rPr>
                <w:color w:val="0000FF"/>
                <w:lang w:val="fr-FR"/>
              </w:rPr>
            </w:pPr>
          </w:p>
        </w:tc>
      </w:tr>
      <w:tr w:rsidR="00D836B2" w:rsidRPr="00354318" w14:paraId="6AFA5B42" w14:textId="77777777" w:rsidTr="005F2E7F">
        <w:trPr>
          <w:cantSplit/>
        </w:trPr>
        <w:tc>
          <w:tcPr>
            <w:tcW w:w="272" w:type="dxa"/>
          </w:tcPr>
          <w:p w14:paraId="67AC7972" w14:textId="77777777" w:rsidR="00D836B2" w:rsidRPr="00354318" w:rsidRDefault="00994708">
            <w:pPr>
              <w:spacing w:line="240" w:lineRule="atLeast"/>
              <w:jc w:val="both"/>
              <w:rPr>
                <w:color w:val="0000FF"/>
                <w:lang w:val="fr-FR"/>
              </w:rPr>
            </w:pPr>
            <w:r w:rsidRPr="00354318">
              <w:rPr>
                <w:rFonts w:ascii="Arial" w:hAnsi="Arial"/>
                <w:color w:val="0000FF"/>
                <w:lang w:val="fr-FR"/>
              </w:rPr>
              <w:t>"</w:t>
            </w:r>
          </w:p>
        </w:tc>
        <w:tc>
          <w:tcPr>
            <w:tcW w:w="545" w:type="dxa"/>
          </w:tcPr>
          <w:p w14:paraId="5EBC097E" w14:textId="77777777" w:rsidR="00D836B2" w:rsidRPr="00A92915" w:rsidRDefault="00D836B2">
            <w:pPr>
              <w:spacing w:line="240" w:lineRule="atLeast"/>
              <w:jc w:val="both"/>
              <w:rPr>
                <w:color w:val="0000FF"/>
                <w:lang w:val="fr-BE"/>
              </w:rPr>
            </w:pPr>
            <w:r w:rsidRPr="00A92915">
              <w:rPr>
                <w:rFonts w:ascii="Arial" w:hAnsi="Arial"/>
                <w:color w:val="0000FF"/>
                <w:lang w:val="fr-BE"/>
              </w:rPr>
              <w:t>1951</w:t>
            </w:r>
          </w:p>
        </w:tc>
        <w:tc>
          <w:tcPr>
            <w:tcW w:w="817" w:type="dxa"/>
          </w:tcPr>
          <w:p w14:paraId="6EC50302" w14:textId="77777777" w:rsidR="00D836B2" w:rsidRPr="00A92915" w:rsidRDefault="00D836B2">
            <w:pPr>
              <w:spacing w:line="240" w:lineRule="atLeast"/>
              <w:jc w:val="both"/>
              <w:rPr>
                <w:color w:val="0000FF"/>
                <w:lang w:val="fr-BE"/>
              </w:rPr>
            </w:pPr>
            <w:r w:rsidRPr="00A92915">
              <w:rPr>
                <w:rFonts w:ascii="Arial" w:hAnsi="Arial"/>
                <w:color w:val="0000FF"/>
                <w:lang w:val="fr-BE"/>
              </w:rPr>
              <w:t>599513</w:t>
            </w:r>
          </w:p>
        </w:tc>
        <w:tc>
          <w:tcPr>
            <w:tcW w:w="817" w:type="dxa"/>
          </w:tcPr>
          <w:p w14:paraId="17115492" w14:textId="77777777" w:rsidR="00D836B2" w:rsidRPr="00A92915" w:rsidRDefault="00D836B2">
            <w:pPr>
              <w:spacing w:line="240" w:lineRule="atLeast"/>
              <w:jc w:val="both"/>
              <w:rPr>
                <w:color w:val="0000FF"/>
                <w:lang w:val="fr-BE"/>
              </w:rPr>
            </w:pPr>
            <w:r w:rsidRPr="00A92915">
              <w:rPr>
                <w:rFonts w:ascii="Arial" w:hAnsi="Arial"/>
                <w:color w:val="0000FF"/>
                <w:lang w:val="fr-BE"/>
              </w:rPr>
              <w:t>599524</w:t>
            </w:r>
          </w:p>
        </w:tc>
        <w:tc>
          <w:tcPr>
            <w:tcW w:w="5177" w:type="dxa"/>
          </w:tcPr>
          <w:p w14:paraId="0EE62DCC" w14:textId="77777777" w:rsidR="00D836B2" w:rsidRPr="00354318" w:rsidRDefault="00D836B2">
            <w:pPr>
              <w:spacing w:line="240" w:lineRule="atLeast"/>
              <w:jc w:val="both"/>
              <w:rPr>
                <w:color w:val="0000FF"/>
                <w:lang w:val="fr-FR"/>
              </w:rPr>
            </w:pPr>
            <w:r w:rsidRPr="00354318">
              <w:rPr>
                <w:rFonts w:ascii="Arial" w:hAnsi="Arial"/>
                <w:color w:val="0000FF"/>
                <w:lang w:val="fr-FR"/>
              </w:rPr>
              <w:t>Pour les prestations dont la valeur relative est supérieure à K 300 ou N 500 ou I 500</w:t>
            </w:r>
          </w:p>
        </w:tc>
        <w:tc>
          <w:tcPr>
            <w:tcW w:w="547" w:type="dxa"/>
            <w:vAlign w:val="bottom"/>
          </w:tcPr>
          <w:p w14:paraId="2F77ACE6" w14:textId="77777777" w:rsidR="00D836B2" w:rsidRPr="00354318" w:rsidRDefault="00D836B2">
            <w:pPr>
              <w:spacing w:line="240" w:lineRule="atLeast"/>
              <w:jc w:val="right"/>
              <w:rPr>
                <w:color w:val="0000FF"/>
              </w:rPr>
            </w:pPr>
            <w:r w:rsidRPr="00354318">
              <w:rPr>
                <w:rFonts w:ascii="Arial" w:hAnsi="Arial"/>
                <w:color w:val="0000FF"/>
              </w:rPr>
              <w:t>K</w:t>
            </w:r>
          </w:p>
        </w:tc>
        <w:tc>
          <w:tcPr>
            <w:tcW w:w="638" w:type="dxa"/>
            <w:vAlign w:val="bottom"/>
          </w:tcPr>
          <w:p w14:paraId="1D30B977" w14:textId="77777777" w:rsidR="00D836B2" w:rsidRPr="00354318" w:rsidRDefault="00D836B2">
            <w:pPr>
              <w:spacing w:line="240" w:lineRule="atLeast"/>
              <w:jc w:val="right"/>
              <w:rPr>
                <w:color w:val="0000FF"/>
              </w:rPr>
            </w:pPr>
            <w:r w:rsidRPr="00354318">
              <w:rPr>
                <w:rFonts w:ascii="Arial" w:hAnsi="Arial"/>
                <w:color w:val="0000FF"/>
              </w:rPr>
              <w:t>150</w:t>
            </w:r>
          </w:p>
        </w:tc>
        <w:tc>
          <w:tcPr>
            <w:tcW w:w="269" w:type="dxa"/>
            <w:vAlign w:val="bottom"/>
          </w:tcPr>
          <w:p w14:paraId="7147CFC3" w14:textId="77777777" w:rsidR="00D836B2" w:rsidRPr="00354318" w:rsidRDefault="00D836B2">
            <w:pPr>
              <w:spacing w:line="240" w:lineRule="atLeast"/>
              <w:jc w:val="right"/>
              <w:rPr>
                <w:color w:val="0000FF"/>
              </w:rPr>
            </w:pPr>
          </w:p>
        </w:tc>
      </w:tr>
      <w:tr w:rsidR="00D836B2" w:rsidRPr="00354318" w14:paraId="3D5E4647" w14:textId="77777777" w:rsidTr="005F2E7F">
        <w:trPr>
          <w:cantSplit/>
        </w:trPr>
        <w:tc>
          <w:tcPr>
            <w:tcW w:w="272" w:type="dxa"/>
          </w:tcPr>
          <w:p w14:paraId="218BD0B7" w14:textId="77777777" w:rsidR="00D836B2" w:rsidRPr="00354318" w:rsidRDefault="00D836B2">
            <w:pPr>
              <w:spacing w:line="240" w:lineRule="atLeast"/>
              <w:jc w:val="both"/>
              <w:rPr>
                <w:color w:val="0000FF"/>
              </w:rPr>
            </w:pPr>
          </w:p>
        </w:tc>
        <w:tc>
          <w:tcPr>
            <w:tcW w:w="545" w:type="dxa"/>
          </w:tcPr>
          <w:p w14:paraId="0BD2B8F3" w14:textId="77777777" w:rsidR="00D836B2" w:rsidRPr="00354318" w:rsidRDefault="00D836B2">
            <w:pPr>
              <w:spacing w:line="240" w:lineRule="atLeast"/>
              <w:jc w:val="both"/>
              <w:rPr>
                <w:rFonts w:ascii="Arial" w:hAnsi="Arial"/>
                <w:color w:val="0000FF"/>
              </w:rPr>
            </w:pPr>
          </w:p>
        </w:tc>
        <w:tc>
          <w:tcPr>
            <w:tcW w:w="817" w:type="dxa"/>
          </w:tcPr>
          <w:p w14:paraId="2E0E0C28" w14:textId="77777777" w:rsidR="00D836B2" w:rsidRPr="00354318" w:rsidRDefault="00D836B2">
            <w:pPr>
              <w:spacing w:line="240" w:lineRule="atLeast"/>
              <w:jc w:val="both"/>
              <w:rPr>
                <w:rFonts w:ascii="Arial" w:hAnsi="Arial"/>
                <w:color w:val="0000FF"/>
              </w:rPr>
            </w:pPr>
          </w:p>
        </w:tc>
        <w:tc>
          <w:tcPr>
            <w:tcW w:w="817" w:type="dxa"/>
          </w:tcPr>
          <w:p w14:paraId="6BF5381D" w14:textId="77777777" w:rsidR="00D836B2" w:rsidRPr="00354318" w:rsidRDefault="00D836B2">
            <w:pPr>
              <w:spacing w:line="240" w:lineRule="atLeast"/>
              <w:jc w:val="both"/>
              <w:rPr>
                <w:rFonts w:ascii="Arial" w:hAnsi="Arial"/>
                <w:color w:val="0000FF"/>
              </w:rPr>
            </w:pPr>
          </w:p>
        </w:tc>
        <w:tc>
          <w:tcPr>
            <w:tcW w:w="5177" w:type="dxa"/>
          </w:tcPr>
          <w:p w14:paraId="3976ABB8" w14:textId="77777777" w:rsidR="00D836B2" w:rsidRPr="00354318" w:rsidRDefault="00D836B2">
            <w:pPr>
              <w:spacing w:line="240" w:lineRule="atLeast"/>
              <w:jc w:val="both"/>
              <w:rPr>
                <w:rFonts w:ascii="Arial" w:hAnsi="Arial"/>
                <w:color w:val="0000FF"/>
              </w:rPr>
            </w:pPr>
          </w:p>
        </w:tc>
        <w:tc>
          <w:tcPr>
            <w:tcW w:w="547" w:type="dxa"/>
            <w:vAlign w:val="bottom"/>
          </w:tcPr>
          <w:p w14:paraId="18A67D00" w14:textId="77777777" w:rsidR="00D836B2" w:rsidRPr="00354318" w:rsidRDefault="00D836B2">
            <w:pPr>
              <w:spacing w:line="240" w:lineRule="atLeast"/>
              <w:jc w:val="right"/>
              <w:rPr>
                <w:rFonts w:ascii="Arial" w:hAnsi="Arial"/>
                <w:color w:val="0000FF"/>
              </w:rPr>
            </w:pPr>
          </w:p>
        </w:tc>
        <w:tc>
          <w:tcPr>
            <w:tcW w:w="638" w:type="dxa"/>
            <w:vAlign w:val="bottom"/>
          </w:tcPr>
          <w:p w14:paraId="46162398" w14:textId="77777777" w:rsidR="00D836B2" w:rsidRPr="00354318" w:rsidRDefault="00D836B2">
            <w:pPr>
              <w:spacing w:line="240" w:lineRule="atLeast"/>
              <w:jc w:val="right"/>
              <w:rPr>
                <w:rFonts w:ascii="Arial" w:hAnsi="Arial"/>
                <w:color w:val="0000FF"/>
              </w:rPr>
            </w:pPr>
          </w:p>
        </w:tc>
        <w:tc>
          <w:tcPr>
            <w:tcW w:w="269" w:type="dxa"/>
            <w:vAlign w:val="bottom"/>
          </w:tcPr>
          <w:p w14:paraId="5A6059B4" w14:textId="77777777" w:rsidR="00D836B2" w:rsidRPr="00354318" w:rsidRDefault="00D836B2">
            <w:pPr>
              <w:spacing w:line="240" w:lineRule="atLeast"/>
              <w:jc w:val="right"/>
              <w:rPr>
                <w:color w:val="0000FF"/>
              </w:rPr>
            </w:pPr>
          </w:p>
        </w:tc>
      </w:tr>
      <w:tr w:rsidR="00D836B2" w:rsidRPr="00354318" w14:paraId="0A758F09" w14:textId="77777777" w:rsidTr="005F2E7F">
        <w:trPr>
          <w:cantSplit/>
        </w:trPr>
        <w:tc>
          <w:tcPr>
            <w:tcW w:w="272" w:type="dxa"/>
          </w:tcPr>
          <w:p w14:paraId="64BADD3E" w14:textId="77777777" w:rsidR="00D836B2" w:rsidRPr="00354318" w:rsidRDefault="00D836B2">
            <w:pPr>
              <w:spacing w:line="240" w:lineRule="atLeast"/>
              <w:jc w:val="both"/>
              <w:rPr>
                <w:color w:val="0000FF"/>
              </w:rPr>
            </w:pPr>
          </w:p>
        </w:tc>
        <w:tc>
          <w:tcPr>
            <w:tcW w:w="545" w:type="dxa"/>
          </w:tcPr>
          <w:p w14:paraId="6FC6905A" w14:textId="77777777" w:rsidR="00D836B2" w:rsidRPr="00354318" w:rsidRDefault="00D836B2">
            <w:pPr>
              <w:spacing w:line="240" w:lineRule="atLeast"/>
              <w:jc w:val="both"/>
              <w:rPr>
                <w:color w:val="0000FF"/>
              </w:rPr>
            </w:pPr>
            <w:r w:rsidRPr="00354318">
              <w:rPr>
                <w:rFonts w:ascii="Arial" w:hAnsi="Arial"/>
                <w:color w:val="0000FF"/>
              </w:rPr>
              <w:t>1952</w:t>
            </w:r>
          </w:p>
        </w:tc>
        <w:tc>
          <w:tcPr>
            <w:tcW w:w="817" w:type="dxa"/>
          </w:tcPr>
          <w:p w14:paraId="2F9CBE10" w14:textId="77777777" w:rsidR="00D836B2" w:rsidRPr="00354318" w:rsidRDefault="00D836B2">
            <w:pPr>
              <w:spacing w:line="240" w:lineRule="atLeast"/>
              <w:jc w:val="both"/>
              <w:rPr>
                <w:color w:val="0000FF"/>
              </w:rPr>
            </w:pPr>
            <w:r w:rsidRPr="00354318">
              <w:rPr>
                <w:rFonts w:ascii="Arial" w:hAnsi="Arial"/>
                <w:color w:val="0000FF"/>
              </w:rPr>
              <w:t>599535</w:t>
            </w:r>
          </w:p>
        </w:tc>
        <w:tc>
          <w:tcPr>
            <w:tcW w:w="817" w:type="dxa"/>
          </w:tcPr>
          <w:p w14:paraId="2B343EE9" w14:textId="77777777" w:rsidR="00D836B2" w:rsidRPr="00354318" w:rsidRDefault="00D836B2">
            <w:pPr>
              <w:spacing w:line="240" w:lineRule="atLeast"/>
              <w:jc w:val="both"/>
              <w:rPr>
                <w:color w:val="0000FF"/>
              </w:rPr>
            </w:pPr>
            <w:r w:rsidRPr="00354318">
              <w:rPr>
                <w:rFonts w:ascii="Arial" w:hAnsi="Arial"/>
                <w:color w:val="0000FF"/>
              </w:rPr>
              <w:t>599546</w:t>
            </w:r>
          </w:p>
        </w:tc>
        <w:tc>
          <w:tcPr>
            <w:tcW w:w="5177" w:type="dxa"/>
          </w:tcPr>
          <w:p w14:paraId="0E5E34FC" w14:textId="77777777" w:rsidR="00D836B2" w:rsidRPr="00354318" w:rsidRDefault="00D836B2">
            <w:pPr>
              <w:spacing w:line="240" w:lineRule="atLeast"/>
              <w:jc w:val="both"/>
              <w:rPr>
                <w:color w:val="0000FF"/>
                <w:lang w:val="fr-FR"/>
              </w:rPr>
            </w:pPr>
            <w:r w:rsidRPr="00354318">
              <w:rPr>
                <w:rFonts w:ascii="Arial" w:hAnsi="Arial"/>
                <w:color w:val="0000FF"/>
                <w:lang w:val="fr-FR"/>
              </w:rPr>
              <w:t>Pour les prestations dont la valeur relative est supérieure à K 180 ou N 300 ou I 300 et égale ou inférieure à K 300 ou N 500 ou I 500</w:t>
            </w:r>
          </w:p>
        </w:tc>
        <w:tc>
          <w:tcPr>
            <w:tcW w:w="547" w:type="dxa"/>
            <w:vAlign w:val="bottom"/>
          </w:tcPr>
          <w:p w14:paraId="4F234DD6" w14:textId="77777777" w:rsidR="00D836B2" w:rsidRPr="00354318" w:rsidRDefault="00D836B2">
            <w:pPr>
              <w:spacing w:line="240" w:lineRule="atLeast"/>
              <w:jc w:val="right"/>
              <w:rPr>
                <w:color w:val="0000FF"/>
              </w:rPr>
            </w:pPr>
            <w:r w:rsidRPr="00354318">
              <w:rPr>
                <w:rFonts w:ascii="Arial" w:hAnsi="Arial"/>
                <w:color w:val="0000FF"/>
              </w:rPr>
              <w:t>K</w:t>
            </w:r>
          </w:p>
        </w:tc>
        <w:tc>
          <w:tcPr>
            <w:tcW w:w="638" w:type="dxa"/>
            <w:vAlign w:val="bottom"/>
          </w:tcPr>
          <w:p w14:paraId="186DDD9E" w14:textId="77777777" w:rsidR="00D836B2" w:rsidRPr="00354318" w:rsidRDefault="00D836B2">
            <w:pPr>
              <w:spacing w:line="240" w:lineRule="atLeast"/>
              <w:jc w:val="right"/>
              <w:rPr>
                <w:color w:val="0000FF"/>
              </w:rPr>
            </w:pPr>
            <w:r w:rsidRPr="00354318">
              <w:rPr>
                <w:rFonts w:ascii="Arial" w:hAnsi="Arial"/>
                <w:color w:val="0000FF"/>
              </w:rPr>
              <w:t>120</w:t>
            </w:r>
          </w:p>
        </w:tc>
        <w:tc>
          <w:tcPr>
            <w:tcW w:w="269" w:type="dxa"/>
            <w:vAlign w:val="bottom"/>
          </w:tcPr>
          <w:p w14:paraId="49DBA5D4" w14:textId="77777777" w:rsidR="00D836B2" w:rsidRPr="00354318" w:rsidRDefault="00D836B2">
            <w:pPr>
              <w:spacing w:line="240" w:lineRule="atLeast"/>
              <w:jc w:val="right"/>
              <w:rPr>
                <w:color w:val="0000FF"/>
              </w:rPr>
            </w:pPr>
          </w:p>
        </w:tc>
      </w:tr>
      <w:tr w:rsidR="00D836B2" w:rsidRPr="00354318" w14:paraId="6226D161" w14:textId="77777777" w:rsidTr="005F2E7F">
        <w:trPr>
          <w:cantSplit/>
        </w:trPr>
        <w:tc>
          <w:tcPr>
            <w:tcW w:w="272" w:type="dxa"/>
          </w:tcPr>
          <w:p w14:paraId="5AFCF7A7" w14:textId="77777777" w:rsidR="00D836B2" w:rsidRPr="00354318" w:rsidRDefault="00D836B2">
            <w:pPr>
              <w:spacing w:line="240" w:lineRule="atLeast"/>
              <w:jc w:val="both"/>
              <w:rPr>
                <w:color w:val="0000FF"/>
              </w:rPr>
            </w:pPr>
          </w:p>
        </w:tc>
        <w:tc>
          <w:tcPr>
            <w:tcW w:w="545" w:type="dxa"/>
          </w:tcPr>
          <w:p w14:paraId="35B5A207" w14:textId="77777777" w:rsidR="00D836B2" w:rsidRPr="00354318" w:rsidRDefault="00D836B2">
            <w:pPr>
              <w:spacing w:line="240" w:lineRule="atLeast"/>
              <w:jc w:val="both"/>
              <w:rPr>
                <w:rFonts w:ascii="Arial" w:hAnsi="Arial"/>
                <w:color w:val="0000FF"/>
              </w:rPr>
            </w:pPr>
          </w:p>
        </w:tc>
        <w:tc>
          <w:tcPr>
            <w:tcW w:w="817" w:type="dxa"/>
          </w:tcPr>
          <w:p w14:paraId="1415B0A6" w14:textId="77777777" w:rsidR="00D836B2" w:rsidRPr="00354318" w:rsidRDefault="00D836B2">
            <w:pPr>
              <w:spacing w:line="240" w:lineRule="atLeast"/>
              <w:jc w:val="both"/>
              <w:rPr>
                <w:rFonts w:ascii="Arial" w:hAnsi="Arial"/>
                <w:color w:val="0000FF"/>
              </w:rPr>
            </w:pPr>
          </w:p>
        </w:tc>
        <w:tc>
          <w:tcPr>
            <w:tcW w:w="817" w:type="dxa"/>
          </w:tcPr>
          <w:p w14:paraId="1F269C6F" w14:textId="77777777" w:rsidR="00D836B2" w:rsidRPr="00354318" w:rsidRDefault="00D836B2">
            <w:pPr>
              <w:spacing w:line="240" w:lineRule="atLeast"/>
              <w:jc w:val="both"/>
              <w:rPr>
                <w:rFonts w:ascii="Arial" w:hAnsi="Arial"/>
                <w:color w:val="0000FF"/>
              </w:rPr>
            </w:pPr>
          </w:p>
        </w:tc>
        <w:tc>
          <w:tcPr>
            <w:tcW w:w="5177" w:type="dxa"/>
          </w:tcPr>
          <w:p w14:paraId="274C16C8" w14:textId="77777777" w:rsidR="00D836B2" w:rsidRPr="00354318" w:rsidRDefault="00D836B2">
            <w:pPr>
              <w:spacing w:line="240" w:lineRule="atLeast"/>
              <w:jc w:val="both"/>
              <w:rPr>
                <w:rFonts w:ascii="Arial" w:hAnsi="Arial"/>
                <w:color w:val="0000FF"/>
              </w:rPr>
            </w:pPr>
          </w:p>
        </w:tc>
        <w:tc>
          <w:tcPr>
            <w:tcW w:w="547" w:type="dxa"/>
            <w:vAlign w:val="bottom"/>
          </w:tcPr>
          <w:p w14:paraId="2D12C2EF" w14:textId="77777777" w:rsidR="00D836B2" w:rsidRPr="00354318" w:rsidRDefault="00D836B2">
            <w:pPr>
              <w:spacing w:line="240" w:lineRule="atLeast"/>
              <w:jc w:val="right"/>
              <w:rPr>
                <w:rFonts w:ascii="Arial" w:hAnsi="Arial"/>
                <w:color w:val="0000FF"/>
              </w:rPr>
            </w:pPr>
          </w:p>
        </w:tc>
        <w:tc>
          <w:tcPr>
            <w:tcW w:w="638" w:type="dxa"/>
            <w:vAlign w:val="bottom"/>
          </w:tcPr>
          <w:p w14:paraId="43CD2137" w14:textId="77777777" w:rsidR="00D836B2" w:rsidRPr="00354318" w:rsidRDefault="00D836B2">
            <w:pPr>
              <w:spacing w:line="240" w:lineRule="atLeast"/>
              <w:jc w:val="right"/>
              <w:rPr>
                <w:rFonts w:ascii="Arial" w:hAnsi="Arial"/>
                <w:color w:val="0000FF"/>
              </w:rPr>
            </w:pPr>
          </w:p>
        </w:tc>
        <w:tc>
          <w:tcPr>
            <w:tcW w:w="269" w:type="dxa"/>
            <w:vAlign w:val="bottom"/>
          </w:tcPr>
          <w:p w14:paraId="2F802561" w14:textId="77777777" w:rsidR="00D836B2" w:rsidRPr="00354318" w:rsidRDefault="00D836B2">
            <w:pPr>
              <w:spacing w:line="240" w:lineRule="atLeast"/>
              <w:jc w:val="right"/>
              <w:rPr>
                <w:color w:val="0000FF"/>
              </w:rPr>
            </w:pPr>
          </w:p>
        </w:tc>
      </w:tr>
      <w:tr w:rsidR="00D836B2" w:rsidRPr="00354318" w14:paraId="3DF30154" w14:textId="77777777" w:rsidTr="005F2E7F">
        <w:trPr>
          <w:cantSplit/>
        </w:trPr>
        <w:tc>
          <w:tcPr>
            <w:tcW w:w="272" w:type="dxa"/>
          </w:tcPr>
          <w:p w14:paraId="063B5999" w14:textId="77777777" w:rsidR="00D836B2" w:rsidRPr="00354318" w:rsidRDefault="00D836B2">
            <w:pPr>
              <w:spacing w:line="240" w:lineRule="atLeast"/>
              <w:jc w:val="both"/>
              <w:rPr>
                <w:color w:val="0000FF"/>
              </w:rPr>
            </w:pPr>
          </w:p>
        </w:tc>
        <w:tc>
          <w:tcPr>
            <w:tcW w:w="545" w:type="dxa"/>
          </w:tcPr>
          <w:p w14:paraId="2DE8F084" w14:textId="77777777" w:rsidR="00D836B2" w:rsidRPr="00354318" w:rsidRDefault="00D836B2">
            <w:pPr>
              <w:spacing w:line="240" w:lineRule="atLeast"/>
              <w:jc w:val="both"/>
              <w:rPr>
                <w:color w:val="0000FF"/>
              </w:rPr>
            </w:pPr>
            <w:r w:rsidRPr="00354318">
              <w:rPr>
                <w:rFonts w:ascii="Arial" w:hAnsi="Arial"/>
                <w:color w:val="0000FF"/>
              </w:rPr>
              <w:t>1953</w:t>
            </w:r>
          </w:p>
        </w:tc>
        <w:tc>
          <w:tcPr>
            <w:tcW w:w="817" w:type="dxa"/>
          </w:tcPr>
          <w:p w14:paraId="5C5FB8B1" w14:textId="77777777" w:rsidR="00D836B2" w:rsidRPr="00354318" w:rsidRDefault="00D836B2">
            <w:pPr>
              <w:spacing w:line="240" w:lineRule="atLeast"/>
              <w:jc w:val="both"/>
              <w:rPr>
                <w:color w:val="0000FF"/>
              </w:rPr>
            </w:pPr>
            <w:r w:rsidRPr="00354318">
              <w:rPr>
                <w:rFonts w:ascii="Arial" w:hAnsi="Arial"/>
                <w:color w:val="0000FF"/>
              </w:rPr>
              <w:t>599550</w:t>
            </w:r>
          </w:p>
        </w:tc>
        <w:tc>
          <w:tcPr>
            <w:tcW w:w="817" w:type="dxa"/>
          </w:tcPr>
          <w:p w14:paraId="5F3D35BE" w14:textId="77777777" w:rsidR="00D836B2" w:rsidRPr="00354318" w:rsidRDefault="00D836B2">
            <w:pPr>
              <w:spacing w:line="240" w:lineRule="atLeast"/>
              <w:jc w:val="both"/>
              <w:rPr>
                <w:color w:val="0000FF"/>
              </w:rPr>
            </w:pPr>
            <w:r w:rsidRPr="00354318">
              <w:rPr>
                <w:rFonts w:ascii="Arial" w:hAnsi="Arial"/>
                <w:color w:val="0000FF"/>
              </w:rPr>
              <w:t>599561</w:t>
            </w:r>
          </w:p>
        </w:tc>
        <w:tc>
          <w:tcPr>
            <w:tcW w:w="5177" w:type="dxa"/>
          </w:tcPr>
          <w:p w14:paraId="4A4392E3" w14:textId="77777777" w:rsidR="00D836B2" w:rsidRPr="00354318" w:rsidRDefault="00D836B2">
            <w:pPr>
              <w:spacing w:line="240" w:lineRule="atLeast"/>
              <w:jc w:val="both"/>
              <w:rPr>
                <w:color w:val="0000FF"/>
                <w:lang w:val="fr-FR"/>
              </w:rPr>
            </w:pPr>
            <w:r w:rsidRPr="00354318">
              <w:rPr>
                <w:rFonts w:ascii="Arial" w:hAnsi="Arial"/>
                <w:color w:val="0000FF"/>
                <w:lang w:val="fr-FR"/>
              </w:rPr>
              <w:t>Pour les prestations dont la valeur relative est supérieure à K 120 ou N 200 ou I 200 et égale ou inférieure à K 180 ou N 300 ou I 300</w:t>
            </w:r>
          </w:p>
        </w:tc>
        <w:tc>
          <w:tcPr>
            <w:tcW w:w="547" w:type="dxa"/>
            <w:vAlign w:val="bottom"/>
          </w:tcPr>
          <w:p w14:paraId="1D66F8A4" w14:textId="77777777" w:rsidR="00D836B2" w:rsidRPr="00354318" w:rsidRDefault="00D836B2">
            <w:pPr>
              <w:spacing w:line="240" w:lineRule="atLeast"/>
              <w:jc w:val="right"/>
              <w:rPr>
                <w:color w:val="0000FF"/>
              </w:rPr>
            </w:pPr>
            <w:r w:rsidRPr="00354318">
              <w:rPr>
                <w:rFonts w:ascii="Arial" w:hAnsi="Arial"/>
                <w:color w:val="0000FF"/>
              </w:rPr>
              <w:t>K</w:t>
            </w:r>
          </w:p>
        </w:tc>
        <w:tc>
          <w:tcPr>
            <w:tcW w:w="638" w:type="dxa"/>
            <w:vAlign w:val="bottom"/>
          </w:tcPr>
          <w:p w14:paraId="125D6DD1" w14:textId="77777777" w:rsidR="00D836B2" w:rsidRPr="00354318" w:rsidRDefault="00D836B2">
            <w:pPr>
              <w:spacing w:line="240" w:lineRule="atLeast"/>
              <w:jc w:val="right"/>
              <w:rPr>
                <w:color w:val="0000FF"/>
              </w:rPr>
            </w:pPr>
            <w:r w:rsidRPr="00354318">
              <w:rPr>
                <w:rFonts w:ascii="Arial" w:hAnsi="Arial"/>
                <w:color w:val="0000FF"/>
              </w:rPr>
              <w:t>100</w:t>
            </w:r>
          </w:p>
        </w:tc>
        <w:tc>
          <w:tcPr>
            <w:tcW w:w="269" w:type="dxa"/>
            <w:vAlign w:val="bottom"/>
          </w:tcPr>
          <w:p w14:paraId="254AB448" w14:textId="77777777" w:rsidR="00D836B2" w:rsidRPr="00354318" w:rsidRDefault="00D836B2">
            <w:pPr>
              <w:spacing w:line="240" w:lineRule="atLeast"/>
              <w:jc w:val="right"/>
              <w:rPr>
                <w:color w:val="0000FF"/>
              </w:rPr>
            </w:pPr>
          </w:p>
        </w:tc>
      </w:tr>
      <w:tr w:rsidR="00D836B2" w:rsidRPr="00354318" w14:paraId="5435D43B" w14:textId="77777777" w:rsidTr="005F2E7F">
        <w:trPr>
          <w:cantSplit/>
        </w:trPr>
        <w:tc>
          <w:tcPr>
            <w:tcW w:w="272" w:type="dxa"/>
          </w:tcPr>
          <w:p w14:paraId="2E86BED2" w14:textId="77777777" w:rsidR="00D836B2" w:rsidRPr="00354318" w:rsidRDefault="00D836B2">
            <w:pPr>
              <w:spacing w:line="240" w:lineRule="atLeast"/>
              <w:jc w:val="both"/>
              <w:rPr>
                <w:color w:val="0000FF"/>
              </w:rPr>
            </w:pPr>
          </w:p>
        </w:tc>
        <w:tc>
          <w:tcPr>
            <w:tcW w:w="545" w:type="dxa"/>
          </w:tcPr>
          <w:p w14:paraId="025346D3" w14:textId="77777777" w:rsidR="00D836B2" w:rsidRPr="00354318" w:rsidRDefault="00D836B2">
            <w:pPr>
              <w:spacing w:line="240" w:lineRule="atLeast"/>
              <w:jc w:val="both"/>
              <w:rPr>
                <w:rFonts w:ascii="Arial" w:hAnsi="Arial"/>
                <w:color w:val="0000FF"/>
              </w:rPr>
            </w:pPr>
          </w:p>
        </w:tc>
        <w:tc>
          <w:tcPr>
            <w:tcW w:w="817" w:type="dxa"/>
          </w:tcPr>
          <w:p w14:paraId="4FD0B989" w14:textId="77777777" w:rsidR="00D836B2" w:rsidRPr="00354318" w:rsidRDefault="00D836B2">
            <w:pPr>
              <w:spacing w:line="240" w:lineRule="atLeast"/>
              <w:jc w:val="both"/>
              <w:rPr>
                <w:rFonts w:ascii="Arial" w:hAnsi="Arial"/>
                <w:color w:val="0000FF"/>
              </w:rPr>
            </w:pPr>
          </w:p>
        </w:tc>
        <w:tc>
          <w:tcPr>
            <w:tcW w:w="817" w:type="dxa"/>
          </w:tcPr>
          <w:p w14:paraId="156A8F0C" w14:textId="77777777" w:rsidR="00D836B2" w:rsidRPr="00354318" w:rsidRDefault="00D836B2">
            <w:pPr>
              <w:spacing w:line="240" w:lineRule="atLeast"/>
              <w:jc w:val="both"/>
              <w:rPr>
                <w:rFonts w:ascii="Arial" w:hAnsi="Arial"/>
                <w:color w:val="0000FF"/>
              </w:rPr>
            </w:pPr>
          </w:p>
        </w:tc>
        <w:tc>
          <w:tcPr>
            <w:tcW w:w="5177" w:type="dxa"/>
          </w:tcPr>
          <w:p w14:paraId="33FE7469" w14:textId="77777777" w:rsidR="00D836B2" w:rsidRPr="00354318" w:rsidRDefault="00D836B2">
            <w:pPr>
              <w:spacing w:line="240" w:lineRule="atLeast"/>
              <w:jc w:val="both"/>
              <w:rPr>
                <w:rFonts w:ascii="Arial" w:hAnsi="Arial"/>
                <w:color w:val="0000FF"/>
              </w:rPr>
            </w:pPr>
          </w:p>
        </w:tc>
        <w:tc>
          <w:tcPr>
            <w:tcW w:w="547" w:type="dxa"/>
            <w:vAlign w:val="bottom"/>
          </w:tcPr>
          <w:p w14:paraId="43C4AAB3" w14:textId="77777777" w:rsidR="00D836B2" w:rsidRPr="00354318" w:rsidRDefault="00D836B2">
            <w:pPr>
              <w:spacing w:line="240" w:lineRule="atLeast"/>
              <w:jc w:val="right"/>
              <w:rPr>
                <w:rFonts w:ascii="Arial" w:hAnsi="Arial"/>
                <w:color w:val="0000FF"/>
              </w:rPr>
            </w:pPr>
          </w:p>
        </w:tc>
        <w:tc>
          <w:tcPr>
            <w:tcW w:w="638" w:type="dxa"/>
            <w:vAlign w:val="bottom"/>
          </w:tcPr>
          <w:p w14:paraId="6AD56499" w14:textId="77777777" w:rsidR="00D836B2" w:rsidRPr="00354318" w:rsidRDefault="00D836B2">
            <w:pPr>
              <w:spacing w:line="240" w:lineRule="atLeast"/>
              <w:jc w:val="right"/>
              <w:rPr>
                <w:rFonts w:ascii="Arial" w:hAnsi="Arial"/>
                <w:color w:val="0000FF"/>
              </w:rPr>
            </w:pPr>
          </w:p>
        </w:tc>
        <w:tc>
          <w:tcPr>
            <w:tcW w:w="269" w:type="dxa"/>
            <w:vAlign w:val="bottom"/>
          </w:tcPr>
          <w:p w14:paraId="17813E0A" w14:textId="77777777" w:rsidR="00D836B2" w:rsidRPr="00354318" w:rsidRDefault="00D836B2">
            <w:pPr>
              <w:spacing w:line="240" w:lineRule="atLeast"/>
              <w:jc w:val="right"/>
              <w:rPr>
                <w:color w:val="0000FF"/>
              </w:rPr>
            </w:pPr>
          </w:p>
        </w:tc>
      </w:tr>
      <w:tr w:rsidR="00D836B2" w:rsidRPr="00354318" w14:paraId="72E652F6" w14:textId="77777777" w:rsidTr="005F2E7F">
        <w:trPr>
          <w:cantSplit/>
        </w:trPr>
        <w:tc>
          <w:tcPr>
            <w:tcW w:w="272" w:type="dxa"/>
          </w:tcPr>
          <w:p w14:paraId="301BCA07" w14:textId="77777777" w:rsidR="00D836B2" w:rsidRPr="00354318" w:rsidRDefault="00D836B2">
            <w:pPr>
              <w:spacing w:line="240" w:lineRule="atLeast"/>
              <w:jc w:val="both"/>
              <w:rPr>
                <w:color w:val="0000FF"/>
              </w:rPr>
            </w:pPr>
          </w:p>
        </w:tc>
        <w:tc>
          <w:tcPr>
            <w:tcW w:w="545" w:type="dxa"/>
          </w:tcPr>
          <w:p w14:paraId="35224C47" w14:textId="77777777" w:rsidR="00D836B2" w:rsidRPr="00354318" w:rsidRDefault="00D836B2">
            <w:pPr>
              <w:spacing w:line="240" w:lineRule="atLeast"/>
              <w:jc w:val="both"/>
              <w:rPr>
                <w:color w:val="0000FF"/>
              </w:rPr>
            </w:pPr>
            <w:r w:rsidRPr="00354318">
              <w:rPr>
                <w:rFonts w:ascii="Arial" w:hAnsi="Arial"/>
                <w:color w:val="0000FF"/>
              </w:rPr>
              <w:t>1954</w:t>
            </w:r>
          </w:p>
        </w:tc>
        <w:tc>
          <w:tcPr>
            <w:tcW w:w="817" w:type="dxa"/>
          </w:tcPr>
          <w:p w14:paraId="7FD5228B" w14:textId="77777777" w:rsidR="00D836B2" w:rsidRPr="00354318" w:rsidRDefault="00D836B2">
            <w:pPr>
              <w:spacing w:line="240" w:lineRule="atLeast"/>
              <w:jc w:val="both"/>
              <w:rPr>
                <w:color w:val="0000FF"/>
              </w:rPr>
            </w:pPr>
            <w:r w:rsidRPr="00354318">
              <w:rPr>
                <w:rFonts w:ascii="Arial" w:hAnsi="Arial"/>
                <w:color w:val="0000FF"/>
              </w:rPr>
              <w:t>599572</w:t>
            </w:r>
          </w:p>
        </w:tc>
        <w:tc>
          <w:tcPr>
            <w:tcW w:w="817" w:type="dxa"/>
          </w:tcPr>
          <w:p w14:paraId="2E9B3E23" w14:textId="77777777" w:rsidR="00D836B2" w:rsidRPr="00354318" w:rsidRDefault="00D836B2">
            <w:pPr>
              <w:spacing w:line="240" w:lineRule="atLeast"/>
              <w:jc w:val="both"/>
              <w:rPr>
                <w:color w:val="0000FF"/>
              </w:rPr>
            </w:pPr>
            <w:r w:rsidRPr="00354318">
              <w:rPr>
                <w:rFonts w:ascii="Arial" w:hAnsi="Arial"/>
                <w:color w:val="0000FF"/>
              </w:rPr>
              <w:t>599583</w:t>
            </w:r>
          </w:p>
        </w:tc>
        <w:tc>
          <w:tcPr>
            <w:tcW w:w="5177" w:type="dxa"/>
          </w:tcPr>
          <w:p w14:paraId="14AB8023" w14:textId="77777777" w:rsidR="00D836B2" w:rsidRPr="00354318" w:rsidRDefault="00D836B2">
            <w:pPr>
              <w:spacing w:line="240" w:lineRule="atLeast"/>
              <w:jc w:val="both"/>
              <w:rPr>
                <w:color w:val="0000FF"/>
                <w:lang w:val="fr-FR"/>
              </w:rPr>
            </w:pPr>
            <w:r w:rsidRPr="00354318">
              <w:rPr>
                <w:rFonts w:ascii="Arial" w:hAnsi="Arial"/>
                <w:color w:val="0000FF"/>
                <w:lang w:val="fr-FR"/>
              </w:rPr>
              <w:t>Pour les prestations dont la valeur relative est supérieure à K 75 ou N 125 ou I 125 et égale ou inférieure à K 120 ou N 200 ou I 200</w:t>
            </w:r>
          </w:p>
        </w:tc>
        <w:tc>
          <w:tcPr>
            <w:tcW w:w="547" w:type="dxa"/>
            <w:vAlign w:val="bottom"/>
          </w:tcPr>
          <w:p w14:paraId="125F73C4" w14:textId="77777777" w:rsidR="00D836B2" w:rsidRPr="00354318" w:rsidRDefault="00D836B2">
            <w:pPr>
              <w:spacing w:line="240" w:lineRule="atLeast"/>
              <w:jc w:val="right"/>
              <w:rPr>
                <w:color w:val="0000FF"/>
              </w:rPr>
            </w:pPr>
            <w:r w:rsidRPr="00354318">
              <w:rPr>
                <w:rFonts w:ascii="Arial" w:hAnsi="Arial"/>
                <w:color w:val="0000FF"/>
              </w:rPr>
              <w:t>K</w:t>
            </w:r>
          </w:p>
        </w:tc>
        <w:tc>
          <w:tcPr>
            <w:tcW w:w="638" w:type="dxa"/>
            <w:vAlign w:val="bottom"/>
          </w:tcPr>
          <w:p w14:paraId="72E8F0C1" w14:textId="77777777" w:rsidR="00D836B2" w:rsidRPr="00354318" w:rsidRDefault="00D836B2">
            <w:pPr>
              <w:spacing w:line="240" w:lineRule="atLeast"/>
              <w:jc w:val="right"/>
              <w:rPr>
                <w:color w:val="0000FF"/>
              </w:rPr>
            </w:pPr>
            <w:r w:rsidRPr="00354318">
              <w:rPr>
                <w:rFonts w:ascii="Arial" w:hAnsi="Arial"/>
                <w:color w:val="0000FF"/>
              </w:rPr>
              <w:t>80</w:t>
            </w:r>
          </w:p>
        </w:tc>
        <w:tc>
          <w:tcPr>
            <w:tcW w:w="269" w:type="dxa"/>
            <w:vAlign w:val="bottom"/>
          </w:tcPr>
          <w:p w14:paraId="6D69120C" w14:textId="77777777" w:rsidR="00D836B2" w:rsidRPr="00354318" w:rsidRDefault="00D836B2">
            <w:pPr>
              <w:spacing w:line="240" w:lineRule="atLeast"/>
              <w:jc w:val="right"/>
              <w:rPr>
                <w:color w:val="0000FF"/>
              </w:rPr>
            </w:pPr>
          </w:p>
        </w:tc>
      </w:tr>
      <w:tr w:rsidR="00D836B2" w:rsidRPr="00354318" w14:paraId="71060C20" w14:textId="77777777" w:rsidTr="005F2E7F">
        <w:trPr>
          <w:cantSplit/>
        </w:trPr>
        <w:tc>
          <w:tcPr>
            <w:tcW w:w="272" w:type="dxa"/>
          </w:tcPr>
          <w:p w14:paraId="0909AA45" w14:textId="77777777" w:rsidR="00D836B2" w:rsidRPr="00354318" w:rsidRDefault="00D836B2">
            <w:pPr>
              <w:spacing w:line="240" w:lineRule="atLeast"/>
              <w:jc w:val="both"/>
              <w:rPr>
                <w:color w:val="0000FF"/>
              </w:rPr>
            </w:pPr>
          </w:p>
        </w:tc>
        <w:tc>
          <w:tcPr>
            <w:tcW w:w="545" w:type="dxa"/>
          </w:tcPr>
          <w:p w14:paraId="52D5D921" w14:textId="77777777" w:rsidR="00D836B2" w:rsidRPr="00354318" w:rsidRDefault="00D836B2">
            <w:pPr>
              <w:spacing w:line="240" w:lineRule="atLeast"/>
              <w:jc w:val="both"/>
              <w:rPr>
                <w:rFonts w:ascii="Arial" w:hAnsi="Arial"/>
                <w:color w:val="0000FF"/>
              </w:rPr>
            </w:pPr>
          </w:p>
        </w:tc>
        <w:tc>
          <w:tcPr>
            <w:tcW w:w="817" w:type="dxa"/>
          </w:tcPr>
          <w:p w14:paraId="70F7AC70" w14:textId="77777777" w:rsidR="00D836B2" w:rsidRPr="00354318" w:rsidRDefault="00D836B2">
            <w:pPr>
              <w:spacing w:line="240" w:lineRule="atLeast"/>
              <w:jc w:val="both"/>
              <w:rPr>
                <w:rFonts w:ascii="Arial" w:hAnsi="Arial"/>
                <w:color w:val="0000FF"/>
              </w:rPr>
            </w:pPr>
          </w:p>
        </w:tc>
        <w:tc>
          <w:tcPr>
            <w:tcW w:w="817" w:type="dxa"/>
          </w:tcPr>
          <w:p w14:paraId="689F42A4" w14:textId="77777777" w:rsidR="00D836B2" w:rsidRPr="00354318" w:rsidRDefault="00D836B2">
            <w:pPr>
              <w:spacing w:line="240" w:lineRule="atLeast"/>
              <w:jc w:val="both"/>
              <w:rPr>
                <w:rFonts w:ascii="Arial" w:hAnsi="Arial"/>
                <w:color w:val="0000FF"/>
              </w:rPr>
            </w:pPr>
          </w:p>
        </w:tc>
        <w:tc>
          <w:tcPr>
            <w:tcW w:w="5177" w:type="dxa"/>
          </w:tcPr>
          <w:p w14:paraId="40CC7474" w14:textId="77777777" w:rsidR="00D836B2" w:rsidRPr="00354318" w:rsidRDefault="00D836B2">
            <w:pPr>
              <w:spacing w:line="240" w:lineRule="atLeast"/>
              <w:jc w:val="both"/>
              <w:rPr>
                <w:rFonts w:ascii="Arial" w:hAnsi="Arial"/>
                <w:color w:val="0000FF"/>
              </w:rPr>
            </w:pPr>
          </w:p>
        </w:tc>
        <w:tc>
          <w:tcPr>
            <w:tcW w:w="547" w:type="dxa"/>
            <w:vAlign w:val="bottom"/>
          </w:tcPr>
          <w:p w14:paraId="7E9C6F09" w14:textId="77777777" w:rsidR="00D836B2" w:rsidRPr="00354318" w:rsidRDefault="00D836B2">
            <w:pPr>
              <w:spacing w:line="240" w:lineRule="atLeast"/>
              <w:jc w:val="right"/>
              <w:rPr>
                <w:rFonts w:ascii="Arial" w:hAnsi="Arial"/>
                <w:color w:val="0000FF"/>
              </w:rPr>
            </w:pPr>
          </w:p>
        </w:tc>
        <w:tc>
          <w:tcPr>
            <w:tcW w:w="638" w:type="dxa"/>
            <w:vAlign w:val="bottom"/>
          </w:tcPr>
          <w:p w14:paraId="525CB7DC" w14:textId="77777777" w:rsidR="00D836B2" w:rsidRPr="00354318" w:rsidRDefault="00D836B2">
            <w:pPr>
              <w:spacing w:line="240" w:lineRule="atLeast"/>
              <w:jc w:val="right"/>
              <w:rPr>
                <w:rFonts w:ascii="Arial" w:hAnsi="Arial"/>
                <w:color w:val="0000FF"/>
              </w:rPr>
            </w:pPr>
          </w:p>
        </w:tc>
        <w:tc>
          <w:tcPr>
            <w:tcW w:w="269" w:type="dxa"/>
            <w:vAlign w:val="bottom"/>
          </w:tcPr>
          <w:p w14:paraId="4A065C0C" w14:textId="77777777" w:rsidR="00D836B2" w:rsidRPr="00354318" w:rsidRDefault="00D836B2">
            <w:pPr>
              <w:spacing w:line="240" w:lineRule="atLeast"/>
              <w:jc w:val="right"/>
              <w:rPr>
                <w:color w:val="0000FF"/>
              </w:rPr>
            </w:pPr>
          </w:p>
        </w:tc>
      </w:tr>
      <w:tr w:rsidR="00D836B2" w:rsidRPr="00354318" w14:paraId="34D879FE" w14:textId="77777777" w:rsidTr="005F2E7F">
        <w:trPr>
          <w:cantSplit/>
        </w:trPr>
        <w:tc>
          <w:tcPr>
            <w:tcW w:w="272" w:type="dxa"/>
          </w:tcPr>
          <w:p w14:paraId="100C2AAE" w14:textId="77777777" w:rsidR="00D836B2" w:rsidRPr="00354318" w:rsidRDefault="00D836B2">
            <w:pPr>
              <w:spacing w:line="240" w:lineRule="atLeast"/>
              <w:jc w:val="both"/>
              <w:rPr>
                <w:color w:val="0000FF"/>
              </w:rPr>
            </w:pPr>
          </w:p>
        </w:tc>
        <w:tc>
          <w:tcPr>
            <w:tcW w:w="545" w:type="dxa"/>
          </w:tcPr>
          <w:p w14:paraId="3DCDFCD9" w14:textId="77777777" w:rsidR="00D836B2" w:rsidRPr="00354318" w:rsidRDefault="00D836B2">
            <w:pPr>
              <w:spacing w:line="240" w:lineRule="atLeast"/>
              <w:jc w:val="both"/>
              <w:rPr>
                <w:color w:val="0000FF"/>
              </w:rPr>
            </w:pPr>
            <w:r w:rsidRPr="00354318">
              <w:rPr>
                <w:rFonts w:ascii="Arial" w:hAnsi="Arial"/>
                <w:color w:val="0000FF"/>
              </w:rPr>
              <w:t>1955</w:t>
            </w:r>
          </w:p>
        </w:tc>
        <w:tc>
          <w:tcPr>
            <w:tcW w:w="817" w:type="dxa"/>
          </w:tcPr>
          <w:p w14:paraId="2269EE0C" w14:textId="77777777" w:rsidR="00D836B2" w:rsidRPr="00354318" w:rsidRDefault="00D836B2">
            <w:pPr>
              <w:spacing w:line="240" w:lineRule="atLeast"/>
              <w:jc w:val="both"/>
              <w:rPr>
                <w:color w:val="0000FF"/>
              </w:rPr>
            </w:pPr>
            <w:r w:rsidRPr="00354318">
              <w:rPr>
                <w:rFonts w:ascii="Arial" w:hAnsi="Arial"/>
                <w:color w:val="0000FF"/>
              </w:rPr>
              <w:t>599594</w:t>
            </w:r>
          </w:p>
        </w:tc>
        <w:tc>
          <w:tcPr>
            <w:tcW w:w="817" w:type="dxa"/>
          </w:tcPr>
          <w:p w14:paraId="54DDF456" w14:textId="77777777" w:rsidR="00D836B2" w:rsidRPr="00354318" w:rsidRDefault="00D836B2">
            <w:pPr>
              <w:spacing w:line="240" w:lineRule="atLeast"/>
              <w:jc w:val="both"/>
              <w:rPr>
                <w:color w:val="0000FF"/>
              </w:rPr>
            </w:pPr>
            <w:r w:rsidRPr="00354318">
              <w:rPr>
                <w:rFonts w:ascii="Arial" w:hAnsi="Arial"/>
                <w:color w:val="0000FF"/>
              </w:rPr>
              <w:t>599605</w:t>
            </w:r>
          </w:p>
        </w:tc>
        <w:tc>
          <w:tcPr>
            <w:tcW w:w="5177" w:type="dxa"/>
          </w:tcPr>
          <w:p w14:paraId="61F36700" w14:textId="77777777" w:rsidR="00D836B2" w:rsidRPr="00354318" w:rsidRDefault="00D836B2">
            <w:pPr>
              <w:spacing w:line="240" w:lineRule="atLeast"/>
              <w:jc w:val="both"/>
              <w:rPr>
                <w:color w:val="0000FF"/>
                <w:lang w:val="fr-FR"/>
              </w:rPr>
            </w:pPr>
            <w:r w:rsidRPr="00354318">
              <w:rPr>
                <w:rFonts w:ascii="Arial" w:hAnsi="Arial"/>
                <w:color w:val="0000FF"/>
                <w:lang w:val="fr-FR"/>
              </w:rPr>
              <w:t>Pour les prestations dont la valeur relative est supérieure à K 50 ou N 85 ou I 85 et égale ou inférieure à K 75 ou N 125 ou I 125</w:t>
            </w:r>
          </w:p>
        </w:tc>
        <w:tc>
          <w:tcPr>
            <w:tcW w:w="547" w:type="dxa"/>
            <w:vAlign w:val="bottom"/>
          </w:tcPr>
          <w:p w14:paraId="51C34A15" w14:textId="77777777" w:rsidR="00D836B2" w:rsidRPr="00354318" w:rsidRDefault="00D836B2">
            <w:pPr>
              <w:spacing w:line="240" w:lineRule="atLeast"/>
              <w:jc w:val="right"/>
              <w:rPr>
                <w:color w:val="0000FF"/>
              </w:rPr>
            </w:pPr>
            <w:r w:rsidRPr="00354318">
              <w:rPr>
                <w:rFonts w:ascii="Arial" w:hAnsi="Arial"/>
                <w:color w:val="0000FF"/>
              </w:rPr>
              <w:t>K</w:t>
            </w:r>
          </w:p>
        </w:tc>
        <w:tc>
          <w:tcPr>
            <w:tcW w:w="638" w:type="dxa"/>
            <w:vAlign w:val="bottom"/>
          </w:tcPr>
          <w:p w14:paraId="4BFDF4B9" w14:textId="77777777" w:rsidR="00D836B2" w:rsidRPr="00354318" w:rsidRDefault="00D836B2">
            <w:pPr>
              <w:spacing w:line="240" w:lineRule="atLeast"/>
              <w:jc w:val="right"/>
              <w:rPr>
                <w:color w:val="0000FF"/>
              </w:rPr>
            </w:pPr>
            <w:r w:rsidRPr="00354318">
              <w:rPr>
                <w:rFonts w:ascii="Arial" w:hAnsi="Arial"/>
                <w:color w:val="0000FF"/>
              </w:rPr>
              <w:t>60</w:t>
            </w:r>
          </w:p>
        </w:tc>
        <w:tc>
          <w:tcPr>
            <w:tcW w:w="269" w:type="dxa"/>
            <w:vAlign w:val="bottom"/>
          </w:tcPr>
          <w:p w14:paraId="68A24907" w14:textId="77777777" w:rsidR="00D836B2" w:rsidRPr="00354318" w:rsidRDefault="00D836B2">
            <w:pPr>
              <w:spacing w:line="240" w:lineRule="atLeast"/>
              <w:jc w:val="right"/>
              <w:rPr>
                <w:color w:val="0000FF"/>
              </w:rPr>
            </w:pPr>
          </w:p>
        </w:tc>
      </w:tr>
      <w:tr w:rsidR="00D836B2" w:rsidRPr="00354318" w14:paraId="44AFB43C" w14:textId="77777777" w:rsidTr="005F2E7F">
        <w:trPr>
          <w:cantSplit/>
        </w:trPr>
        <w:tc>
          <w:tcPr>
            <w:tcW w:w="272" w:type="dxa"/>
          </w:tcPr>
          <w:p w14:paraId="6FCCE70D" w14:textId="77777777" w:rsidR="00D836B2" w:rsidRPr="00354318" w:rsidRDefault="00D836B2">
            <w:pPr>
              <w:spacing w:line="240" w:lineRule="atLeast"/>
              <w:jc w:val="both"/>
              <w:rPr>
                <w:color w:val="0000FF"/>
              </w:rPr>
            </w:pPr>
          </w:p>
        </w:tc>
        <w:tc>
          <w:tcPr>
            <w:tcW w:w="545" w:type="dxa"/>
          </w:tcPr>
          <w:p w14:paraId="22C8DF80" w14:textId="77777777" w:rsidR="00D836B2" w:rsidRPr="00354318" w:rsidRDefault="00D836B2">
            <w:pPr>
              <w:spacing w:line="240" w:lineRule="atLeast"/>
              <w:jc w:val="both"/>
              <w:rPr>
                <w:rFonts w:ascii="Arial" w:hAnsi="Arial"/>
                <w:color w:val="0000FF"/>
              </w:rPr>
            </w:pPr>
          </w:p>
        </w:tc>
        <w:tc>
          <w:tcPr>
            <w:tcW w:w="817" w:type="dxa"/>
          </w:tcPr>
          <w:p w14:paraId="0F32FC0F" w14:textId="77777777" w:rsidR="00D836B2" w:rsidRPr="00354318" w:rsidRDefault="00D836B2">
            <w:pPr>
              <w:spacing w:line="240" w:lineRule="atLeast"/>
              <w:jc w:val="both"/>
              <w:rPr>
                <w:rFonts w:ascii="Arial" w:hAnsi="Arial"/>
                <w:color w:val="0000FF"/>
              </w:rPr>
            </w:pPr>
          </w:p>
        </w:tc>
        <w:tc>
          <w:tcPr>
            <w:tcW w:w="817" w:type="dxa"/>
          </w:tcPr>
          <w:p w14:paraId="31FC74A9" w14:textId="77777777" w:rsidR="00D836B2" w:rsidRPr="00354318" w:rsidRDefault="00D836B2">
            <w:pPr>
              <w:spacing w:line="240" w:lineRule="atLeast"/>
              <w:jc w:val="both"/>
              <w:rPr>
                <w:rFonts w:ascii="Arial" w:hAnsi="Arial"/>
                <w:color w:val="0000FF"/>
              </w:rPr>
            </w:pPr>
          </w:p>
        </w:tc>
        <w:tc>
          <w:tcPr>
            <w:tcW w:w="5177" w:type="dxa"/>
          </w:tcPr>
          <w:p w14:paraId="3D144D7D" w14:textId="77777777" w:rsidR="00D836B2" w:rsidRPr="00354318" w:rsidRDefault="00D836B2">
            <w:pPr>
              <w:spacing w:line="240" w:lineRule="atLeast"/>
              <w:jc w:val="both"/>
              <w:rPr>
                <w:rFonts w:ascii="Arial" w:hAnsi="Arial"/>
                <w:color w:val="0000FF"/>
              </w:rPr>
            </w:pPr>
          </w:p>
        </w:tc>
        <w:tc>
          <w:tcPr>
            <w:tcW w:w="547" w:type="dxa"/>
            <w:vAlign w:val="bottom"/>
          </w:tcPr>
          <w:p w14:paraId="4EED82EF" w14:textId="77777777" w:rsidR="00D836B2" w:rsidRPr="00354318" w:rsidRDefault="00D836B2">
            <w:pPr>
              <w:spacing w:line="240" w:lineRule="atLeast"/>
              <w:jc w:val="right"/>
              <w:rPr>
                <w:rFonts w:ascii="Arial" w:hAnsi="Arial"/>
                <w:color w:val="0000FF"/>
              </w:rPr>
            </w:pPr>
          </w:p>
        </w:tc>
        <w:tc>
          <w:tcPr>
            <w:tcW w:w="638" w:type="dxa"/>
            <w:vAlign w:val="bottom"/>
          </w:tcPr>
          <w:p w14:paraId="08C4F274" w14:textId="77777777" w:rsidR="00D836B2" w:rsidRPr="00354318" w:rsidRDefault="00D836B2">
            <w:pPr>
              <w:spacing w:line="240" w:lineRule="atLeast"/>
              <w:jc w:val="right"/>
              <w:rPr>
                <w:rFonts w:ascii="Arial" w:hAnsi="Arial"/>
                <w:color w:val="0000FF"/>
              </w:rPr>
            </w:pPr>
          </w:p>
        </w:tc>
        <w:tc>
          <w:tcPr>
            <w:tcW w:w="269" w:type="dxa"/>
            <w:vAlign w:val="bottom"/>
          </w:tcPr>
          <w:p w14:paraId="069607A3" w14:textId="77777777" w:rsidR="00D836B2" w:rsidRPr="00354318" w:rsidRDefault="00D836B2">
            <w:pPr>
              <w:spacing w:line="240" w:lineRule="atLeast"/>
              <w:jc w:val="right"/>
              <w:rPr>
                <w:color w:val="0000FF"/>
              </w:rPr>
            </w:pPr>
          </w:p>
        </w:tc>
      </w:tr>
      <w:tr w:rsidR="00D836B2" w:rsidRPr="00354318" w14:paraId="0C12504D" w14:textId="77777777" w:rsidTr="005F2E7F">
        <w:trPr>
          <w:cantSplit/>
        </w:trPr>
        <w:tc>
          <w:tcPr>
            <w:tcW w:w="272" w:type="dxa"/>
          </w:tcPr>
          <w:p w14:paraId="23A2283B" w14:textId="77777777" w:rsidR="00D836B2" w:rsidRPr="00354318" w:rsidRDefault="00D836B2">
            <w:pPr>
              <w:spacing w:line="240" w:lineRule="atLeast"/>
              <w:rPr>
                <w:color w:val="0000FF"/>
              </w:rPr>
            </w:pPr>
          </w:p>
        </w:tc>
        <w:tc>
          <w:tcPr>
            <w:tcW w:w="545" w:type="dxa"/>
          </w:tcPr>
          <w:p w14:paraId="1EEE2F62" w14:textId="77777777" w:rsidR="00D836B2" w:rsidRPr="00354318" w:rsidRDefault="00D836B2">
            <w:pPr>
              <w:spacing w:line="240" w:lineRule="atLeast"/>
              <w:jc w:val="both"/>
              <w:rPr>
                <w:color w:val="0000FF"/>
              </w:rPr>
            </w:pPr>
            <w:r w:rsidRPr="00354318">
              <w:rPr>
                <w:rFonts w:ascii="Arial" w:hAnsi="Arial"/>
                <w:color w:val="0000FF"/>
              </w:rPr>
              <w:t>1956</w:t>
            </w:r>
          </w:p>
        </w:tc>
        <w:tc>
          <w:tcPr>
            <w:tcW w:w="817" w:type="dxa"/>
          </w:tcPr>
          <w:p w14:paraId="329C952C" w14:textId="77777777" w:rsidR="00D836B2" w:rsidRPr="00354318" w:rsidRDefault="00D836B2">
            <w:pPr>
              <w:spacing w:line="240" w:lineRule="atLeast"/>
              <w:jc w:val="both"/>
              <w:rPr>
                <w:color w:val="0000FF"/>
              </w:rPr>
            </w:pPr>
            <w:r w:rsidRPr="00354318">
              <w:rPr>
                <w:rFonts w:ascii="Arial" w:hAnsi="Arial"/>
                <w:color w:val="0000FF"/>
              </w:rPr>
              <w:t>599616</w:t>
            </w:r>
          </w:p>
        </w:tc>
        <w:tc>
          <w:tcPr>
            <w:tcW w:w="817" w:type="dxa"/>
          </w:tcPr>
          <w:p w14:paraId="3C139945" w14:textId="77777777" w:rsidR="00D836B2" w:rsidRPr="00354318" w:rsidRDefault="00D836B2">
            <w:pPr>
              <w:spacing w:line="240" w:lineRule="atLeast"/>
              <w:jc w:val="both"/>
              <w:rPr>
                <w:color w:val="0000FF"/>
              </w:rPr>
            </w:pPr>
            <w:r w:rsidRPr="00354318">
              <w:rPr>
                <w:rFonts w:ascii="Arial" w:hAnsi="Arial"/>
                <w:color w:val="0000FF"/>
              </w:rPr>
              <w:t>599620</w:t>
            </w:r>
          </w:p>
        </w:tc>
        <w:tc>
          <w:tcPr>
            <w:tcW w:w="5177" w:type="dxa"/>
          </w:tcPr>
          <w:p w14:paraId="56EBAF33" w14:textId="77777777" w:rsidR="00D836B2" w:rsidRPr="00354318" w:rsidRDefault="00D836B2">
            <w:pPr>
              <w:spacing w:line="240" w:lineRule="atLeast"/>
              <w:jc w:val="both"/>
              <w:rPr>
                <w:color w:val="0000FF"/>
                <w:lang w:val="fr-FR"/>
              </w:rPr>
            </w:pPr>
            <w:r w:rsidRPr="00354318">
              <w:rPr>
                <w:rFonts w:ascii="Arial" w:hAnsi="Arial"/>
                <w:color w:val="0000FF"/>
                <w:lang w:val="fr-FR"/>
              </w:rPr>
              <w:t>Pour les prestations dont la valeur relative est supérieure à K 25 ou N 42 ou I 42 et égale ou inférieure à K 50 ou N 85 ou I 85</w:t>
            </w:r>
          </w:p>
        </w:tc>
        <w:tc>
          <w:tcPr>
            <w:tcW w:w="547" w:type="dxa"/>
            <w:vAlign w:val="bottom"/>
          </w:tcPr>
          <w:p w14:paraId="2AAD2E24" w14:textId="77777777" w:rsidR="00D836B2" w:rsidRPr="00354318" w:rsidRDefault="00D836B2">
            <w:pPr>
              <w:spacing w:line="240" w:lineRule="atLeast"/>
              <w:jc w:val="right"/>
              <w:rPr>
                <w:color w:val="0000FF"/>
              </w:rPr>
            </w:pPr>
            <w:r w:rsidRPr="00354318">
              <w:rPr>
                <w:rFonts w:ascii="Arial" w:hAnsi="Arial"/>
                <w:color w:val="0000FF"/>
              </w:rPr>
              <w:t>K</w:t>
            </w:r>
          </w:p>
        </w:tc>
        <w:tc>
          <w:tcPr>
            <w:tcW w:w="638" w:type="dxa"/>
            <w:vAlign w:val="bottom"/>
          </w:tcPr>
          <w:p w14:paraId="50CFE329" w14:textId="77777777" w:rsidR="00D836B2" w:rsidRPr="00354318" w:rsidRDefault="00D836B2">
            <w:pPr>
              <w:spacing w:line="240" w:lineRule="atLeast"/>
              <w:jc w:val="right"/>
              <w:rPr>
                <w:color w:val="0000FF"/>
              </w:rPr>
            </w:pPr>
            <w:r w:rsidRPr="00354318">
              <w:rPr>
                <w:rFonts w:ascii="Arial" w:hAnsi="Arial"/>
                <w:color w:val="0000FF"/>
              </w:rPr>
              <w:t>40</w:t>
            </w:r>
          </w:p>
        </w:tc>
        <w:tc>
          <w:tcPr>
            <w:tcW w:w="269" w:type="dxa"/>
            <w:vAlign w:val="bottom"/>
          </w:tcPr>
          <w:p w14:paraId="524A6BB1" w14:textId="77777777" w:rsidR="00D836B2" w:rsidRPr="00354318" w:rsidRDefault="00D836B2">
            <w:pPr>
              <w:spacing w:line="240" w:lineRule="atLeast"/>
              <w:jc w:val="right"/>
              <w:rPr>
                <w:color w:val="0000FF"/>
              </w:rPr>
            </w:pPr>
          </w:p>
        </w:tc>
      </w:tr>
      <w:tr w:rsidR="00D836B2" w:rsidRPr="00354318" w14:paraId="0632A073" w14:textId="77777777" w:rsidTr="005F2E7F">
        <w:trPr>
          <w:cantSplit/>
        </w:trPr>
        <w:tc>
          <w:tcPr>
            <w:tcW w:w="272" w:type="dxa"/>
          </w:tcPr>
          <w:p w14:paraId="359F5C23" w14:textId="77777777" w:rsidR="00D836B2" w:rsidRPr="00354318" w:rsidRDefault="00D836B2">
            <w:pPr>
              <w:spacing w:line="240" w:lineRule="atLeast"/>
              <w:rPr>
                <w:color w:val="0000FF"/>
              </w:rPr>
            </w:pPr>
          </w:p>
        </w:tc>
        <w:tc>
          <w:tcPr>
            <w:tcW w:w="545" w:type="dxa"/>
          </w:tcPr>
          <w:p w14:paraId="3D9E6D1A" w14:textId="77777777" w:rsidR="00D836B2" w:rsidRPr="00354318" w:rsidRDefault="00D836B2">
            <w:pPr>
              <w:spacing w:line="240" w:lineRule="atLeast"/>
              <w:jc w:val="both"/>
              <w:rPr>
                <w:rFonts w:ascii="Arial" w:hAnsi="Arial"/>
                <w:color w:val="0000FF"/>
              </w:rPr>
            </w:pPr>
          </w:p>
        </w:tc>
        <w:tc>
          <w:tcPr>
            <w:tcW w:w="817" w:type="dxa"/>
          </w:tcPr>
          <w:p w14:paraId="01CC55BE" w14:textId="77777777" w:rsidR="00D836B2" w:rsidRPr="00354318" w:rsidRDefault="00D836B2">
            <w:pPr>
              <w:spacing w:line="240" w:lineRule="atLeast"/>
              <w:jc w:val="both"/>
              <w:rPr>
                <w:rFonts w:ascii="Arial" w:hAnsi="Arial"/>
                <w:color w:val="0000FF"/>
              </w:rPr>
            </w:pPr>
          </w:p>
        </w:tc>
        <w:tc>
          <w:tcPr>
            <w:tcW w:w="817" w:type="dxa"/>
          </w:tcPr>
          <w:p w14:paraId="1701FE97" w14:textId="77777777" w:rsidR="00D836B2" w:rsidRPr="00354318" w:rsidRDefault="00D836B2">
            <w:pPr>
              <w:spacing w:line="240" w:lineRule="atLeast"/>
              <w:jc w:val="both"/>
              <w:rPr>
                <w:rFonts w:ascii="Arial" w:hAnsi="Arial"/>
                <w:color w:val="0000FF"/>
              </w:rPr>
            </w:pPr>
          </w:p>
        </w:tc>
        <w:tc>
          <w:tcPr>
            <w:tcW w:w="5177" w:type="dxa"/>
          </w:tcPr>
          <w:p w14:paraId="4290B2E9" w14:textId="77777777" w:rsidR="00D836B2" w:rsidRPr="00354318" w:rsidRDefault="00D836B2">
            <w:pPr>
              <w:spacing w:line="240" w:lineRule="atLeast"/>
              <w:jc w:val="both"/>
              <w:rPr>
                <w:rFonts w:ascii="Arial" w:hAnsi="Arial"/>
                <w:color w:val="0000FF"/>
              </w:rPr>
            </w:pPr>
          </w:p>
        </w:tc>
        <w:tc>
          <w:tcPr>
            <w:tcW w:w="547" w:type="dxa"/>
            <w:vAlign w:val="bottom"/>
          </w:tcPr>
          <w:p w14:paraId="442C6D23" w14:textId="77777777" w:rsidR="00D836B2" w:rsidRPr="00354318" w:rsidRDefault="00D836B2">
            <w:pPr>
              <w:spacing w:line="240" w:lineRule="atLeast"/>
              <w:jc w:val="right"/>
              <w:rPr>
                <w:rFonts w:ascii="Arial" w:hAnsi="Arial"/>
                <w:color w:val="0000FF"/>
              </w:rPr>
            </w:pPr>
          </w:p>
        </w:tc>
        <w:tc>
          <w:tcPr>
            <w:tcW w:w="638" w:type="dxa"/>
            <w:vAlign w:val="bottom"/>
          </w:tcPr>
          <w:p w14:paraId="77639F0B" w14:textId="77777777" w:rsidR="00D836B2" w:rsidRPr="00354318" w:rsidRDefault="00D836B2">
            <w:pPr>
              <w:spacing w:line="240" w:lineRule="atLeast"/>
              <w:jc w:val="right"/>
              <w:rPr>
                <w:rFonts w:ascii="Arial" w:hAnsi="Arial"/>
                <w:color w:val="0000FF"/>
              </w:rPr>
            </w:pPr>
          </w:p>
        </w:tc>
        <w:tc>
          <w:tcPr>
            <w:tcW w:w="269" w:type="dxa"/>
            <w:vAlign w:val="bottom"/>
          </w:tcPr>
          <w:p w14:paraId="43D96634" w14:textId="77777777" w:rsidR="00D836B2" w:rsidRPr="00354318" w:rsidRDefault="00D836B2">
            <w:pPr>
              <w:spacing w:line="240" w:lineRule="atLeast"/>
              <w:jc w:val="right"/>
              <w:rPr>
                <w:color w:val="0000FF"/>
              </w:rPr>
            </w:pPr>
          </w:p>
        </w:tc>
      </w:tr>
      <w:tr w:rsidR="00D836B2" w:rsidRPr="00354318" w14:paraId="57BAAD7A" w14:textId="77777777" w:rsidTr="005F2E7F">
        <w:trPr>
          <w:cantSplit/>
        </w:trPr>
        <w:tc>
          <w:tcPr>
            <w:tcW w:w="272" w:type="dxa"/>
          </w:tcPr>
          <w:p w14:paraId="5F422129" w14:textId="77777777" w:rsidR="00D836B2" w:rsidRPr="00354318" w:rsidRDefault="00D836B2">
            <w:pPr>
              <w:spacing w:line="240" w:lineRule="atLeast"/>
              <w:jc w:val="both"/>
              <w:rPr>
                <w:color w:val="0000FF"/>
              </w:rPr>
            </w:pPr>
          </w:p>
        </w:tc>
        <w:tc>
          <w:tcPr>
            <w:tcW w:w="545" w:type="dxa"/>
          </w:tcPr>
          <w:p w14:paraId="06FF0361" w14:textId="77777777" w:rsidR="00D836B2" w:rsidRPr="00354318" w:rsidRDefault="00D836B2">
            <w:pPr>
              <w:spacing w:line="240" w:lineRule="atLeast"/>
              <w:jc w:val="both"/>
              <w:rPr>
                <w:color w:val="0000FF"/>
              </w:rPr>
            </w:pPr>
            <w:r w:rsidRPr="00354318">
              <w:rPr>
                <w:rFonts w:ascii="Arial" w:hAnsi="Arial"/>
                <w:color w:val="0000FF"/>
              </w:rPr>
              <w:t>1957</w:t>
            </w:r>
          </w:p>
        </w:tc>
        <w:tc>
          <w:tcPr>
            <w:tcW w:w="817" w:type="dxa"/>
          </w:tcPr>
          <w:p w14:paraId="00315FC8" w14:textId="77777777" w:rsidR="00D836B2" w:rsidRPr="00354318" w:rsidRDefault="00D836B2">
            <w:pPr>
              <w:spacing w:line="240" w:lineRule="atLeast"/>
              <w:jc w:val="both"/>
              <w:rPr>
                <w:color w:val="0000FF"/>
              </w:rPr>
            </w:pPr>
            <w:r w:rsidRPr="00354318">
              <w:rPr>
                <w:rFonts w:ascii="Arial" w:hAnsi="Arial"/>
                <w:color w:val="0000FF"/>
              </w:rPr>
              <w:t>599631</w:t>
            </w:r>
          </w:p>
        </w:tc>
        <w:tc>
          <w:tcPr>
            <w:tcW w:w="817" w:type="dxa"/>
          </w:tcPr>
          <w:p w14:paraId="01343056" w14:textId="77777777" w:rsidR="00D836B2" w:rsidRPr="00354318" w:rsidRDefault="00D836B2">
            <w:pPr>
              <w:spacing w:line="240" w:lineRule="atLeast"/>
              <w:jc w:val="both"/>
              <w:rPr>
                <w:color w:val="0000FF"/>
              </w:rPr>
            </w:pPr>
            <w:r w:rsidRPr="00354318">
              <w:rPr>
                <w:rFonts w:ascii="Arial" w:hAnsi="Arial"/>
                <w:color w:val="0000FF"/>
              </w:rPr>
              <w:t>599642</w:t>
            </w:r>
          </w:p>
        </w:tc>
        <w:tc>
          <w:tcPr>
            <w:tcW w:w="5177" w:type="dxa"/>
          </w:tcPr>
          <w:p w14:paraId="4A2EFAF5" w14:textId="77777777" w:rsidR="00D836B2" w:rsidRPr="00354318" w:rsidRDefault="00D836B2">
            <w:pPr>
              <w:spacing w:line="240" w:lineRule="atLeast"/>
              <w:jc w:val="both"/>
              <w:rPr>
                <w:color w:val="0000FF"/>
                <w:lang w:val="fr-FR"/>
              </w:rPr>
            </w:pPr>
            <w:r w:rsidRPr="00354318">
              <w:rPr>
                <w:rFonts w:ascii="Arial" w:hAnsi="Arial"/>
                <w:color w:val="0000FF"/>
                <w:lang w:val="fr-FR"/>
              </w:rPr>
              <w:t>Pour les prestations dont la valeur relative est supérieure à K 10 ou N 17 ou I 17 et égale ou inférieure à K 25 ou N 42 ou I 42</w:t>
            </w:r>
          </w:p>
        </w:tc>
        <w:tc>
          <w:tcPr>
            <w:tcW w:w="547" w:type="dxa"/>
            <w:vAlign w:val="bottom"/>
          </w:tcPr>
          <w:p w14:paraId="075E5532" w14:textId="77777777" w:rsidR="00D836B2" w:rsidRPr="00354318" w:rsidRDefault="00D836B2">
            <w:pPr>
              <w:spacing w:line="240" w:lineRule="atLeast"/>
              <w:jc w:val="right"/>
              <w:rPr>
                <w:color w:val="0000FF"/>
              </w:rPr>
            </w:pPr>
            <w:r w:rsidRPr="00354318">
              <w:rPr>
                <w:rFonts w:ascii="Arial" w:hAnsi="Arial"/>
                <w:color w:val="0000FF"/>
              </w:rPr>
              <w:t>K</w:t>
            </w:r>
          </w:p>
        </w:tc>
        <w:tc>
          <w:tcPr>
            <w:tcW w:w="638" w:type="dxa"/>
            <w:vAlign w:val="bottom"/>
          </w:tcPr>
          <w:p w14:paraId="48F72333" w14:textId="77777777" w:rsidR="00D836B2" w:rsidRPr="00354318" w:rsidRDefault="00D836B2">
            <w:pPr>
              <w:spacing w:line="240" w:lineRule="atLeast"/>
              <w:jc w:val="right"/>
              <w:rPr>
                <w:color w:val="0000FF"/>
              </w:rPr>
            </w:pPr>
            <w:r w:rsidRPr="00354318">
              <w:rPr>
                <w:rFonts w:ascii="Arial" w:hAnsi="Arial"/>
                <w:color w:val="0000FF"/>
              </w:rPr>
              <w:t>20</w:t>
            </w:r>
          </w:p>
        </w:tc>
        <w:tc>
          <w:tcPr>
            <w:tcW w:w="269" w:type="dxa"/>
            <w:vAlign w:val="bottom"/>
          </w:tcPr>
          <w:p w14:paraId="4C0E32AB" w14:textId="77777777" w:rsidR="00D836B2" w:rsidRPr="00354318" w:rsidRDefault="00D836B2">
            <w:pPr>
              <w:spacing w:line="240" w:lineRule="atLeast"/>
              <w:jc w:val="right"/>
              <w:rPr>
                <w:color w:val="0000FF"/>
              </w:rPr>
            </w:pPr>
          </w:p>
        </w:tc>
      </w:tr>
      <w:tr w:rsidR="00D836B2" w:rsidRPr="00354318" w14:paraId="69B6E42B" w14:textId="77777777" w:rsidTr="005F2E7F">
        <w:trPr>
          <w:cantSplit/>
        </w:trPr>
        <w:tc>
          <w:tcPr>
            <w:tcW w:w="272" w:type="dxa"/>
          </w:tcPr>
          <w:p w14:paraId="2F9DF59E" w14:textId="77777777" w:rsidR="00D836B2" w:rsidRPr="00354318" w:rsidRDefault="00D836B2">
            <w:pPr>
              <w:spacing w:line="240" w:lineRule="atLeast"/>
              <w:jc w:val="both"/>
              <w:rPr>
                <w:color w:val="0000FF"/>
              </w:rPr>
            </w:pPr>
          </w:p>
        </w:tc>
        <w:tc>
          <w:tcPr>
            <w:tcW w:w="545" w:type="dxa"/>
          </w:tcPr>
          <w:p w14:paraId="59E46F23" w14:textId="77777777" w:rsidR="00D836B2" w:rsidRPr="00354318" w:rsidRDefault="00D836B2">
            <w:pPr>
              <w:spacing w:line="240" w:lineRule="atLeast"/>
              <w:jc w:val="both"/>
              <w:rPr>
                <w:rFonts w:ascii="Arial" w:hAnsi="Arial"/>
                <w:color w:val="0000FF"/>
              </w:rPr>
            </w:pPr>
          </w:p>
        </w:tc>
        <w:tc>
          <w:tcPr>
            <w:tcW w:w="817" w:type="dxa"/>
          </w:tcPr>
          <w:p w14:paraId="2B886928" w14:textId="77777777" w:rsidR="00D836B2" w:rsidRPr="00354318" w:rsidRDefault="00D836B2">
            <w:pPr>
              <w:spacing w:line="240" w:lineRule="atLeast"/>
              <w:jc w:val="both"/>
              <w:rPr>
                <w:rFonts w:ascii="Arial" w:hAnsi="Arial"/>
                <w:color w:val="0000FF"/>
              </w:rPr>
            </w:pPr>
          </w:p>
        </w:tc>
        <w:tc>
          <w:tcPr>
            <w:tcW w:w="817" w:type="dxa"/>
          </w:tcPr>
          <w:p w14:paraId="2B36FC66" w14:textId="77777777" w:rsidR="00D836B2" w:rsidRPr="00354318" w:rsidRDefault="00D836B2">
            <w:pPr>
              <w:spacing w:line="240" w:lineRule="atLeast"/>
              <w:jc w:val="both"/>
              <w:rPr>
                <w:rFonts w:ascii="Arial" w:hAnsi="Arial"/>
                <w:color w:val="0000FF"/>
              </w:rPr>
            </w:pPr>
          </w:p>
        </w:tc>
        <w:tc>
          <w:tcPr>
            <w:tcW w:w="5177" w:type="dxa"/>
          </w:tcPr>
          <w:p w14:paraId="777D98DD" w14:textId="77777777" w:rsidR="00D836B2" w:rsidRPr="00354318" w:rsidRDefault="00D836B2">
            <w:pPr>
              <w:spacing w:line="240" w:lineRule="atLeast"/>
              <w:jc w:val="both"/>
              <w:rPr>
                <w:rFonts w:ascii="Arial" w:hAnsi="Arial"/>
                <w:color w:val="0000FF"/>
              </w:rPr>
            </w:pPr>
          </w:p>
        </w:tc>
        <w:tc>
          <w:tcPr>
            <w:tcW w:w="547" w:type="dxa"/>
            <w:vAlign w:val="bottom"/>
          </w:tcPr>
          <w:p w14:paraId="285E3EE3" w14:textId="77777777" w:rsidR="00D836B2" w:rsidRPr="00354318" w:rsidRDefault="00D836B2">
            <w:pPr>
              <w:spacing w:line="240" w:lineRule="atLeast"/>
              <w:jc w:val="right"/>
              <w:rPr>
                <w:rFonts w:ascii="Arial" w:hAnsi="Arial"/>
                <w:color w:val="0000FF"/>
              </w:rPr>
            </w:pPr>
          </w:p>
        </w:tc>
        <w:tc>
          <w:tcPr>
            <w:tcW w:w="638" w:type="dxa"/>
            <w:vAlign w:val="bottom"/>
          </w:tcPr>
          <w:p w14:paraId="429F53D2" w14:textId="77777777" w:rsidR="00D836B2" w:rsidRPr="00354318" w:rsidRDefault="00D836B2">
            <w:pPr>
              <w:spacing w:line="240" w:lineRule="atLeast"/>
              <w:jc w:val="right"/>
              <w:rPr>
                <w:rFonts w:ascii="Arial" w:hAnsi="Arial"/>
                <w:color w:val="0000FF"/>
              </w:rPr>
            </w:pPr>
          </w:p>
        </w:tc>
        <w:tc>
          <w:tcPr>
            <w:tcW w:w="269" w:type="dxa"/>
            <w:vAlign w:val="bottom"/>
          </w:tcPr>
          <w:p w14:paraId="755F7275" w14:textId="77777777" w:rsidR="00D836B2" w:rsidRPr="00354318" w:rsidRDefault="00D836B2">
            <w:pPr>
              <w:spacing w:line="240" w:lineRule="atLeast"/>
              <w:jc w:val="right"/>
              <w:rPr>
                <w:color w:val="0000FF"/>
              </w:rPr>
            </w:pPr>
          </w:p>
        </w:tc>
      </w:tr>
      <w:tr w:rsidR="00D836B2" w:rsidRPr="00354318" w14:paraId="6347839A" w14:textId="77777777" w:rsidTr="005F2E7F">
        <w:trPr>
          <w:cantSplit/>
        </w:trPr>
        <w:tc>
          <w:tcPr>
            <w:tcW w:w="272" w:type="dxa"/>
          </w:tcPr>
          <w:p w14:paraId="285C3497" w14:textId="77777777" w:rsidR="00D836B2" w:rsidRPr="00354318" w:rsidRDefault="00D836B2">
            <w:pPr>
              <w:spacing w:line="240" w:lineRule="atLeast"/>
              <w:jc w:val="both"/>
              <w:rPr>
                <w:color w:val="0000FF"/>
              </w:rPr>
            </w:pPr>
          </w:p>
        </w:tc>
        <w:tc>
          <w:tcPr>
            <w:tcW w:w="545" w:type="dxa"/>
          </w:tcPr>
          <w:p w14:paraId="745A5F11" w14:textId="77777777" w:rsidR="00D836B2" w:rsidRPr="00354318" w:rsidRDefault="00D836B2">
            <w:pPr>
              <w:spacing w:line="240" w:lineRule="atLeast"/>
              <w:jc w:val="both"/>
              <w:rPr>
                <w:color w:val="0000FF"/>
              </w:rPr>
            </w:pPr>
            <w:r w:rsidRPr="00354318">
              <w:rPr>
                <w:rFonts w:ascii="Arial" w:hAnsi="Arial"/>
                <w:color w:val="0000FF"/>
              </w:rPr>
              <w:t>1958</w:t>
            </w:r>
          </w:p>
        </w:tc>
        <w:tc>
          <w:tcPr>
            <w:tcW w:w="817" w:type="dxa"/>
          </w:tcPr>
          <w:p w14:paraId="49FE03B0" w14:textId="77777777" w:rsidR="00D836B2" w:rsidRPr="00354318" w:rsidRDefault="00D836B2">
            <w:pPr>
              <w:spacing w:line="240" w:lineRule="atLeast"/>
              <w:jc w:val="both"/>
              <w:rPr>
                <w:color w:val="0000FF"/>
              </w:rPr>
            </w:pPr>
            <w:r w:rsidRPr="00354318">
              <w:rPr>
                <w:rFonts w:ascii="Arial" w:hAnsi="Arial"/>
                <w:color w:val="0000FF"/>
              </w:rPr>
              <w:t>599653</w:t>
            </w:r>
          </w:p>
        </w:tc>
        <w:tc>
          <w:tcPr>
            <w:tcW w:w="817" w:type="dxa"/>
          </w:tcPr>
          <w:p w14:paraId="30E06229" w14:textId="77777777" w:rsidR="00D836B2" w:rsidRPr="00354318" w:rsidRDefault="00D836B2">
            <w:pPr>
              <w:spacing w:line="240" w:lineRule="atLeast"/>
              <w:jc w:val="both"/>
              <w:rPr>
                <w:color w:val="0000FF"/>
              </w:rPr>
            </w:pPr>
            <w:r w:rsidRPr="00354318">
              <w:rPr>
                <w:rFonts w:ascii="Arial" w:hAnsi="Arial"/>
                <w:color w:val="0000FF"/>
              </w:rPr>
              <w:t>599664</w:t>
            </w:r>
          </w:p>
        </w:tc>
        <w:tc>
          <w:tcPr>
            <w:tcW w:w="5177" w:type="dxa"/>
          </w:tcPr>
          <w:p w14:paraId="2B2295F6" w14:textId="77777777" w:rsidR="00D836B2" w:rsidRPr="00354318" w:rsidRDefault="00D836B2">
            <w:pPr>
              <w:spacing w:line="240" w:lineRule="atLeast"/>
              <w:jc w:val="both"/>
              <w:rPr>
                <w:color w:val="0000FF"/>
                <w:lang w:val="fr-FR"/>
              </w:rPr>
            </w:pPr>
            <w:r w:rsidRPr="00354318">
              <w:rPr>
                <w:rFonts w:ascii="Arial" w:hAnsi="Arial"/>
                <w:color w:val="0000FF"/>
                <w:lang w:val="fr-FR"/>
              </w:rPr>
              <w:t>Pour les prestations dont la valeur relative est égale ou inférieure à K 10 ou N 17 ou I 17</w:t>
            </w:r>
          </w:p>
        </w:tc>
        <w:tc>
          <w:tcPr>
            <w:tcW w:w="547" w:type="dxa"/>
            <w:vAlign w:val="bottom"/>
          </w:tcPr>
          <w:p w14:paraId="68DFDAC0" w14:textId="77777777" w:rsidR="00D836B2" w:rsidRPr="00354318" w:rsidRDefault="00D836B2">
            <w:pPr>
              <w:spacing w:line="240" w:lineRule="atLeast"/>
              <w:jc w:val="right"/>
              <w:rPr>
                <w:color w:val="0000FF"/>
              </w:rPr>
            </w:pPr>
            <w:r w:rsidRPr="00354318">
              <w:rPr>
                <w:rFonts w:ascii="Arial" w:hAnsi="Arial"/>
                <w:color w:val="0000FF"/>
              </w:rPr>
              <w:t>K</w:t>
            </w:r>
          </w:p>
        </w:tc>
        <w:tc>
          <w:tcPr>
            <w:tcW w:w="638" w:type="dxa"/>
            <w:vAlign w:val="bottom"/>
          </w:tcPr>
          <w:p w14:paraId="6ED7F687" w14:textId="77777777" w:rsidR="00D836B2" w:rsidRPr="00354318" w:rsidRDefault="00D836B2">
            <w:pPr>
              <w:spacing w:line="240" w:lineRule="atLeast"/>
              <w:jc w:val="right"/>
              <w:rPr>
                <w:color w:val="0000FF"/>
              </w:rPr>
            </w:pPr>
            <w:r w:rsidRPr="00354318">
              <w:rPr>
                <w:rFonts w:ascii="Arial" w:hAnsi="Arial"/>
                <w:color w:val="0000FF"/>
              </w:rPr>
              <w:t>12</w:t>
            </w:r>
          </w:p>
        </w:tc>
        <w:tc>
          <w:tcPr>
            <w:tcW w:w="269" w:type="dxa"/>
            <w:vAlign w:val="bottom"/>
          </w:tcPr>
          <w:p w14:paraId="6E197FC4" w14:textId="77777777" w:rsidR="00D836B2" w:rsidRPr="00354318" w:rsidRDefault="00D836B2">
            <w:pPr>
              <w:spacing w:line="240" w:lineRule="atLeast"/>
              <w:jc w:val="right"/>
              <w:rPr>
                <w:color w:val="0000FF"/>
              </w:rPr>
            </w:pPr>
            <w:r w:rsidRPr="00354318">
              <w:rPr>
                <w:rFonts w:ascii="Arial" w:hAnsi="Arial"/>
                <w:color w:val="0000FF"/>
              </w:rPr>
              <w:t>"</w:t>
            </w:r>
          </w:p>
        </w:tc>
      </w:tr>
      <w:tr w:rsidR="00D836B2" w:rsidRPr="00354318" w14:paraId="04086EDE" w14:textId="77777777" w:rsidTr="005F2E7F">
        <w:trPr>
          <w:cantSplit/>
        </w:trPr>
        <w:tc>
          <w:tcPr>
            <w:tcW w:w="272" w:type="dxa"/>
          </w:tcPr>
          <w:p w14:paraId="49909F75" w14:textId="77777777" w:rsidR="00D836B2" w:rsidRPr="00354318" w:rsidRDefault="00D836B2">
            <w:pPr>
              <w:spacing w:line="240" w:lineRule="atLeast"/>
              <w:jc w:val="both"/>
              <w:rPr>
                <w:color w:val="0000FF"/>
              </w:rPr>
            </w:pPr>
          </w:p>
        </w:tc>
        <w:tc>
          <w:tcPr>
            <w:tcW w:w="545" w:type="dxa"/>
          </w:tcPr>
          <w:p w14:paraId="4C4236A7" w14:textId="77777777" w:rsidR="00D836B2" w:rsidRPr="00354318" w:rsidRDefault="00D836B2">
            <w:pPr>
              <w:spacing w:line="240" w:lineRule="atLeast"/>
              <w:jc w:val="both"/>
              <w:rPr>
                <w:rFonts w:ascii="Arial" w:hAnsi="Arial"/>
                <w:color w:val="0000FF"/>
              </w:rPr>
            </w:pPr>
          </w:p>
        </w:tc>
        <w:tc>
          <w:tcPr>
            <w:tcW w:w="817" w:type="dxa"/>
          </w:tcPr>
          <w:p w14:paraId="233774C5" w14:textId="77777777" w:rsidR="00D836B2" w:rsidRPr="00354318" w:rsidRDefault="00D836B2">
            <w:pPr>
              <w:spacing w:line="240" w:lineRule="atLeast"/>
              <w:jc w:val="both"/>
              <w:rPr>
                <w:rFonts w:ascii="Arial" w:hAnsi="Arial"/>
                <w:color w:val="0000FF"/>
              </w:rPr>
            </w:pPr>
          </w:p>
        </w:tc>
        <w:tc>
          <w:tcPr>
            <w:tcW w:w="817" w:type="dxa"/>
          </w:tcPr>
          <w:p w14:paraId="218763B7" w14:textId="77777777" w:rsidR="00D836B2" w:rsidRPr="00354318" w:rsidRDefault="00D836B2">
            <w:pPr>
              <w:spacing w:line="240" w:lineRule="atLeast"/>
              <w:jc w:val="both"/>
              <w:rPr>
                <w:rFonts w:ascii="Arial" w:hAnsi="Arial"/>
                <w:color w:val="0000FF"/>
              </w:rPr>
            </w:pPr>
          </w:p>
        </w:tc>
        <w:tc>
          <w:tcPr>
            <w:tcW w:w="5177" w:type="dxa"/>
          </w:tcPr>
          <w:p w14:paraId="62091528" w14:textId="77777777" w:rsidR="00D836B2" w:rsidRPr="00354318" w:rsidRDefault="00D836B2">
            <w:pPr>
              <w:spacing w:line="240" w:lineRule="atLeast"/>
              <w:jc w:val="both"/>
              <w:rPr>
                <w:rFonts w:ascii="Arial" w:hAnsi="Arial"/>
                <w:color w:val="0000FF"/>
              </w:rPr>
            </w:pPr>
          </w:p>
        </w:tc>
        <w:tc>
          <w:tcPr>
            <w:tcW w:w="547" w:type="dxa"/>
            <w:vAlign w:val="bottom"/>
          </w:tcPr>
          <w:p w14:paraId="117D89C8" w14:textId="77777777" w:rsidR="00D836B2" w:rsidRPr="00354318" w:rsidRDefault="00D836B2">
            <w:pPr>
              <w:spacing w:line="240" w:lineRule="atLeast"/>
              <w:jc w:val="right"/>
              <w:rPr>
                <w:rFonts w:ascii="Arial" w:hAnsi="Arial"/>
                <w:color w:val="0000FF"/>
              </w:rPr>
            </w:pPr>
          </w:p>
        </w:tc>
        <w:tc>
          <w:tcPr>
            <w:tcW w:w="638" w:type="dxa"/>
            <w:vAlign w:val="bottom"/>
          </w:tcPr>
          <w:p w14:paraId="181B86DD" w14:textId="77777777" w:rsidR="00D836B2" w:rsidRPr="00354318" w:rsidRDefault="00D836B2">
            <w:pPr>
              <w:spacing w:line="240" w:lineRule="atLeast"/>
              <w:jc w:val="right"/>
              <w:rPr>
                <w:rFonts w:ascii="Arial" w:hAnsi="Arial"/>
                <w:color w:val="0000FF"/>
              </w:rPr>
            </w:pPr>
          </w:p>
        </w:tc>
        <w:tc>
          <w:tcPr>
            <w:tcW w:w="269" w:type="dxa"/>
            <w:vAlign w:val="bottom"/>
          </w:tcPr>
          <w:p w14:paraId="73119184" w14:textId="77777777" w:rsidR="00D836B2" w:rsidRPr="00354318" w:rsidRDefault="00D836B2">
            <w:pPr>
              <w:spacing w:line="240" w:lineRule="atLeast"/>
              <w:jc w:val="right"/>
              <w:rPr>
                <w:rFonts w:ascii="Arial" w:hAnsi="Arial"/>
                <w:color w:val="0000FF"/>
              </w:rPr>
            </w:pPr>
          </w:p>
        </w:tc>
      </w:tr>
      <w:tr w:rsidR="00E62194" w:rsidRPr="007E6306" w14:paraId="20B9244E" w14:textId="77777777" w:rsidTr="005F2E7F">
        <w:trPr>
          <w:cantSplit/>
        </w:trPr>
        <w:tc>
          <w:tcPr>
            <w:tcW w:w="272" w:type="dxa"/>
          </w:tcPr>
          <w:p w14:paraId="5291DC24" w14:textId="77777777" w:rsidR="00D836B2" w:rsidRPr="00354318" w:rsidRDefault="00D836B2">
            <w:pPr>
              <w:spacing w:line="240" w:lineRule="atLeast"/>
              <w:jc w:val="both"/>
              <w:rPr>
                <w:color w:val="0000FF"/>
              </w:rPr>
            </w:pPr>
          </w:p>
        </w:tc>
        <w:tc>
          <w:tcPr>
            <w:tcW w:w="545" w:type="dxa"/>
          </w:tcPr>
          <w:p w14:paraId="40B73256" w14:textId="77777777" w:rsidR="00D836B2" w:rsidRPr="00354318" w:rsidRDefault="00D836B2">
            <w:pPr>
              <w:spacing w:line="240" w:lineRule="atLeast"/>
              <w:jc w:val="both"/>
              <w:rPr>
                <w:color w:val="0000FF"/>
              </w:rPr>
            </w:pPr>
          </w:p>
        </w:tc>
        <w:tc>
          <w:tcPr>
            <w:tcW w:w="817" w:type="dxa"/>
          </w:tcPr>
          <w:p w14:paraId="4F12DE3D" w14:textId="77777777" w:rsidR="00D836B2" w:rsidRPr="00354318" w:rsidRDefault="00D836B2">
            <w:pPr>
              <w:spacing w:line="240" w:lineRule="atLeast"/>
              <w:jc w:val="both"/>
              <w:rPr>
                <w:color w:val="0000FF"/>
              </w:rPr>
            </w:pPr>
          </w:p>
        </w:tc>
        <w:tc>
          <w:tcPr>
            <w:tcW w:w="817" w:type="dxa"/>
          </w:tcPr>
          <w:p w14:paraId="21E4B190" w14:textId="77777777" w:rsidR="00D836B2" w:rsidRPr="00354318" w:rsidRDefault="00D836B2">
            <w:pPr>
              <w:spacing w:line="240" w:lineRule="atLeast"/>
              <w:jc w:val="both"/>
              <w:rPr>
                <w:color w:val="0000FF"/>
              </w:rPr>
            </w:pPr>
          </w:p>
        </w:tc>
        <w:tc>
          <w:tcPr>
            <w:tcW w:w="6362" w:type="dxa"/>
            <w:gridSpan w:val="3"/>
          </w:tcPr>
          <w:p w14:paraId="5D7CAE43" w14:textId="77777777" w:rsidR="00D836B2" w:rsidRPr="009F7DA4" w:rsidRDefault="00D836B2">
            <w:pPr>
              <w:spacing w:line="240" w:lineRule="atLeast"/>
              <w:jc w:val="both"/>
              <w:rPr>
                <w:i/>
                <w:color w:val="0000FF"/>
                <w:sz w:val="18"/>
                <w:lang w:val="fr-BE"/>
              </w:rPr>
            </w:pPr>
            <w:r w:rsidRPr="009F7DA4">
              <w:rPr>
                <w:rFonts w:ascii="Arial" w:hAnsi="Arial"/>
                <w:i/>
                <w:color w:val="0000FF"/>
                <w:sz w:val="18"/>
                <w:lang w:val="fr-BE"/>
              </w:rPr>
              <w:t>"A.R. 9.10.1998" (en vigueur 1.1.1999)</w:t>
            </w:r>
            <w:r w:rsidR="009F7DA4" w:rsidRPr="009F7DA4">
              <w:rPr>
                <w:rFonts w:ascii="Arial" w:hAnsi="Arial"/>
                <w:i/>
                <w:color w:val="0000FF"/>
                <w:sz w:val="18"/>
                <w:lang w:val="fr-BE"/>
              </w:rPr>
              <w:t xml:space="preserve"> + "A.R. 25.3.2018" (en vigueur 1.6.2018)</w:t>
            </w:r>
          </w:p>
        </w:tc>
        <w:tc>
          <w:tcPr>
            <w:tcW w:w="269" w:type="dxa"/>
            <w:vAlign w:val="bottom"/>
          </w:tcPr>
          <w:p w14:paraId="13362F16" w14:textId="77777777" w:rsidR="00D836B2" w:rsidRPr="009F7DA4" w:rsidRDefault="00D836B2">
            <w:pPr>
              <w:spacing w:line="240" w:lineRule="atLeast"/>
              <w:jc w:val="right"/>
              <w:rPr>
                <w:color w:val="0000FF"/>
                <w:lang w:val="fr-BE"/>
              </w:rPr>
            </w:pPr>
          </w:p>
        </w:tc>
      </w:tr>
      <w:tr w:rsidR="00E62194" w:rsidRPr="007E6306" w14:paraId="45922819" w14:textId="77777777" w:rsidTr="005F2E7F">
        <w:trPr>
          <w:cantSplit/>
        </w:trPr>
        <w:tc>
          <w:tcPr>
            <w:tcW w:w="272" w:type="dxa"/>
          </w:tcPr>
          <w:p w14:paraId="79B2787C" w14:textId="77777777" w:rsidR="00D836B2" w:rsidRPr="009F7DA4" w:rsidRDefault="00D836B2">
            <w:pPr>
              <w:spacing w:line="240" w:lineRule="atLeast"/>
              <w:jc w:val="both"/>
              <w:rPr>
                <w:color w:val="0000FF"/>
                <w:lang w:val="fr-BE"/>
              </w:rPr>
            </w:pPr>
          </w:p>
        </w:tc>
        <w:tc>
          <w:tcPr>
            <w:tcW w:w="545" w:type="dxa"/>
          </w:tcPr>
          <w:p w14:paraId="4EC51712" w14:textId="77777777" w:rsidR="00D836B2" w:rsidRPr="009F7DA4" w:rsidRDefault="00D836B2">
            <w:pPr>
              <w:spacing w:line="240" w:lineRule="atLeast"/>
              <w:jc w:val="both"/>
              <w:rPr>
                <w:color w:val="0000FF"/>
                <w:lang w:val="fr-BE"/>
              </w:rPr>
            </w:pPr>
          </w:p>
        </w:tc>
        <w:tc>
          <w:tcPr>
            <w:tcW w:w="817" w:type="dxa"/>
          </w:tcPr>
          <w:p w14:paraId="7A12E846" w14:textId="77777777" w:rsidR="00D836B2" w:rsidRPr="009F7DA4" w:rsidRDefault="00D836B2">
            <w:pPr>
              <w:spacing w:line="240" w:lineRule="atLeast"/>
              <w:jc w:val="both"/>
              <w:rPr>
                <w:color w:val="0000FF"/>
                <w:lang w:val="fr-BE"/>
              </w:rPr>
            </w:pPr>
          </w:p>
        </w:tc>
        <w:tc>
          <w:tcPr>
            <w:tcW w:w="817" w:type="dxa"/>
          </w:tcPr>
          <w:p w14:paraId="4265C45C" w14:textId="77777777" w:rsidR="00D836B2" w:rsidRPr="009F7DA4" w:rsidRDefault="00D836B2">
            <w:pPr>
              <w:spacing w:line="240" w:lineRule="atLeast"/>
              <w:jc w:val="both"/>
              <w:rPr>
                <w:color w:val="0000FF"/>
                <w:lang w:val="fr-BE"/>
              </w:rPr>
            </w:pPr>
          </w:p>
        </w:tc>
        <w:tc>
          <w:tcPr>
            <w:tcW w:w="6362" w:type="dxa"/>
            <w:gridSpan w:val="3"/>
          </w:tcPr>
          <w:p w14:paraId="552ACBDF" w14:textId="77777777" w:rsidR="00D836B2" w:rsidRPr="00354318" w:rsidRDefault="00D836B2">
            <w:pPr>
              <w:spacing w:line="240" w:lineRule="atLeast"/>
              <w:jc w:val="both"/>
              <w:rPr>
                <w:color w:val="0000FF"/>
                <w:lang w:val="fr-FR"/>
              </w:rPr>
            </w:pPr>
            <w:r w:rsidRPr="00354318">
              <w:rPr>
                <w:rFonts w:ascii="Arial" w:hAnsi="Arial"/>
                <w:color w:val="0000FF"/>
                <w:lang w:val="fr-FR"/>
              </w:rPr>
              <w:t>"Pour déterminer les suppléments d'honoraires pour les prestations d'anesthésiologie urgentes, il y a lieu de se référer à la valeur relative de la ou des prestations qui ont nécessité cette anesthésie effectuée par un médecin spécialiste en anesthésie-réanimation.</w:t>
            </w:r>
          </w:p>
        </w:tc>
        <w:tc>
          <w:tcPr>
            <w:tcW w:w="269" w:type="dxa"/>
            <w:vAlign w:val="bottom"/>
          </w:tcPr>
          <w:p w14:paraId="65DC0AAB" w14:textId="77777777" w:rsidR="00D836B2" w:rsidRPr="00354318" w:rsidRDefault="00D836B2">
            <w:pPr>
              <w:spacing w:line="240" w:lineRule="atLeast"/>
              <w:jc w:val="right"/>
              <w:rPr>
                <w:color w:val="0000FF"/>
                <w:lang w:val="fr-FR"/>
              </w:rPr>
            </w:pPr>
          </w:p>
        </w:tc>
      </w:tr>
      <w:tr w:rsidR="005C1F39" w:rsidRPr="007E6306" w14:paraId="09EE284D" w14:textId="77777777" w:rsidTr="005F2E7F">
        <w:trPr>
          <w:cantSplit/>
        </w:trPr>
        <w:tc>
          <w:tcPr>
            <w:tcW w:w="272" w:type="dxa"/>
          </w:tcPr>
          <w:p w14:paraId="13192917" w14:textId="77777777" w:rsidR="005C1F39" w:rsidRPr="006A3155" w:rsidRDefault="005C1F39">
            <w:pPr>
              <w:spacing w:line="240" w:lineRule="atLeast"/>
              <w:jc w:val="both"/>
              <w:rPr>
                <w:rFonts w:ascii="Arial" w:hAnsi="Arial"/>
                <w:color w:val="0000FF"/>
                <w:lang w:val="fr-FR"/>
              </w:rPr>
            </w:pPr>
          </w:p>
        </w:tc>
        <w:tc>
          <w:tcPr>
            <w:tcW w:w="545" w:type="dxa"/>
          </w:tcPr>
          <w:p w14:paraId="474A214F" w14:textId="77777777" w:rsidR="005C1F39" w:rsidRPr="006A3155" w:rsidRDefault="005C1F39">
            <w:pPr>
              <w:spacing w:line="240" w:lineRule="atLeast"/>
              <w:jc w:val="both"/>
              <w:rPr>
                <w:rFonts w:ascii="Arial" w:hAnsi="Arial"/>
                <w:color w:val="0000FF"/>
                <w:lang w:val="fr-FR"/>
              </w:rPr>
            </w:pPr>
          </w:p>
        </w:tc>
        <w:tc>
          <w:tcPr>
            <w:tcW w:w="817" w:type="dxa"/>
          </w:tcPr>
          <w:p w14:paraId="01ECB842" w14:textId="77777777" w:rsidR="005C1F39" w:rsidRPr="006A3155" w:rsidRDefault="005C1F39">
            <w:pPr>
              <w:spacing w:line="240" w:lineRule="atLeast"/>
              <w:jc w:val="both"/>
              <w:rPr>
                <w:rFonts w:ascii="Arial" w:hAnsi="Arial"/>
                <w:color w:val="0000FF"/>
                <w:lang w:val="fr-FR"/>
              </w:rPr>
            </w:pPr>
          </w:p>
        </w:tc>
        <w:tc>
          <w:tcPr>
            <w:tcW w:w="817" w:type="dxa"/>
          </w:tcPr>
          <w:p w14:paraId="7165664F" w14:textId="77777777" w:rsidR="005C1F39" w:rsidRPr="006A3155" w:rsidRDefault="005C1F39">
            <w:pPr>
              <w:spacing w:line="240" w:lineRule="atLeast"/>
              <w:jc w:val="both"/>
              <w:rPr>
                <w:rFonts w:ascii="Arial" w:hAnsi="Arial"/>
                <w:color w:val="0000FF"/>
                <w:lang w:val="fr-FR"/>
              </w:rPr>
            </w:pPr>
          </w:p>
        </w:tc>
        <w:tc>
          <w:tcPr>
            <w:tcW w:w="6362" w:type="dxa"/>
            <w:gridSpan w:val="3"/>
          </w:tcPr>
          <w:p w14:paraId="5A12D697" w14:textId="77777777" w:rsidR="005C1F39" w:rsidRPr="00354318" w:rsidRDefault="006A3155">
            <w:pPr>
              <w:spacing w:line="240" w:lineRule="atLeast"/>
              <w:jc w:val="both"/>
              <w:rPr>
                <w:rFonts w:ascii="Arial" w:hAnsi="Arial"/>
                <w:color w:val="0000FF"/>
                <w:lang w:val="fr-FR"/>
              </w:rPr>
            </w:pPr>
            <w:r w:rsidRPr="006A3155">
              <w:rPr>
                <w:rFonts w:ascii="Arial" w:hAnsi="Arial"/>
                <w:color w:val="0000FF"/>
                <w:lang w:val="fr-FR"/>
              </w:rPr>
              <w:t>Cette règle ne s'applique toutefois pas aux prestations 423511-423522 et 423533-423544.</w:t>
            </w:r>
            <w:r w:rsidR="005C1F39" w:rsidRPr="00354318">
              <w:rPr>
                <w:rFonts w:ascii="Arial" w:hAnsi="Arial"/>
                <w:color w:val="0000FF"/>
                <w:lang w:val="fr-FR"/>
              </w:rPr>
              <w:t>"</w:t>
            </w:r>
          </w:p>
        </w:tc>
        <w:tc>
          <w:tcPr>
            <w:tcW w:w="269" w:type="dxa"/>
            <w:vAlign w:val="bottom"/>
          </w:tcPr>
          <w:p w14:paraId="1FBF535F" w14:textId="77777777" w:rsidR="005C1F39" w:rsidRPr="006A3155" w:rsidRDefault="005C1F39" w:rsidP="006A3155">
            <w:pPr>
              <w:spacing w:line="240" w:lineRule="atLeast"/>
              <w:jc w:val="both"/>
              <w:rPr>
                <w:rFonts w:ascii="Arial" w:hAnsi="Arial"/>
                <w:color w:val="0000FF"/>
                <w:lang w:val="fr-FR"/>
              </w:rPr>
            </w:pPr>
          </w:p>
        </w:tc>
      </w:tr>
      <w:tr w:rsidR="005C1F39" w:rsidRPr="007E6306" w14:paraId="20A628D5" w14:textId="77777777" w:rsidTr="005F2E7F">
        <w:trPr>
          <w:cantSplit/>
        </w:trPr>
        <w:tc>
          <w:tcPr>
            <w:tcW w:w="272" w:type="dxa"/>
          </w:tcPr>
          <w:p w14:paraId="108CBBB6" w14:textId="77777777" w:rsidR="005C1F39" w:rsidRPr="00354318" w:rsidRDefault="005C1F39">
            <w:pPr>
              <w:spacing w:line="240" w:lineRule="atLeast"/>
              <w:jc w:val="both"/>
              <w:rPr>
                <w:color w:val="0000FF"/>
                <w:lang w:val="fr-FR"/>
              </w:rPr>
            </w:pPr>
          </w:p>
        </w:tc>
        <w:tc>
          <w:tcPr>
            <w:tcW w:w="545" w:type="dxa"/>
          </w:tcPr>
          <w:p w14:paraId="0209EF44" w14:textId="77777777" w:rsidR="005C1F39" w:rsidRPr="00354318" w:rsidRDefault="005C1F39">
            <w:pPr>
              <w:spacing w:line="240" w:lineRule="atLeast"/>
              <w:jc w:val="both"/>
              <w:rPr>
                <w:color w:val="0000FF"/>
                <w:lang w:val="fr-FR"/>
              </w:rPr>
            </w:pPr>
          </w:p>
        </w:tc>
        <w:tc>
          <w:tcPr>
            <w:tcW w:w="817" w:type="dxa"/>
          </w:tcPr>
          <w:p w14:paraId="522CB561" w14:textId="77777777" w:rsidR="005C1F39" w:rsidRPr="00354318" w:rsidRDefault="005C1F39">
            <w:pPr>
              <w:spacing w:line="240" w:lineRule="atLeast"/>
              <w:jc w:val="both"/>
              <w:rPr>
                <w:color w:val="0000FF"/>
                <w:lang w:val="fr-FR"/>
              </w:rPr>
            </w:pPr>
          </w:p>
        </w:tc>
        <w:tc>
          <w:tcPr>
            <w:tcW w:w="817" w:type="dxa"/>
          </w:tcPr>
          <w:p w14:paraId="1837347E" w14:textId="77777777" w:rsidR="005C1F39" w:rsidRPr="00354318" w:rsidRDefault="005C1F39">
            <w:pPr>
              <w:spacing w:line="240" w:lineRule="atLeast"/>
              <w:jc w:val="both"/>
              <w:rPr>
                <w:color w:val="0000FF"/>
                <w:lang w:val="fr-FR"/>
              </w:rPr>
            </w:pPr>
          </w:p>
        </w:tc>
        <w:tc>
          <w:tcPr>
            <w:tcW w:w="6362" w:type="dxa"/>
            <w:gridSpan w:val="3"/>
          </w:tcPr>
          <w:p w14:paraId="18E57F9F" w14:textId="77777777" w:rsidR="005C1F39" w:rsidRPr="00354318" w:rsidRDefault="005C1F39">
            <w:pPr>
              <w:spacing w:line="240" w:lineRule="atLeast"/>
              <w:jc w:val="both"/>
              <w:rPr>
                <w:rFonts w:ascii="Arial" w:hAnsi="Arial"/>
                <w:color w:val="0000FF"/>
                <w:lang w:val="fr-FR"/>
              </w:rPr>
            </w:pPr>
          </w:p>
        </w:tc>
        <w:tc>
          <w:tcPr>
            <w:tcW w:w="269" w:type="dxa"/>
            <w:vAlign w:val="bottom"/>
          </w:tcPr>
          <w:p w14:paraId="375DB2EE" w14:textId="77777777" w:rsidR="005C1F39" w:rsidRPr="00354318" w:rsidRDefault="005C1F39">
            <w:pPr>
              <w:spacing w:line="240" w:lineRule="atLeast"/>
              <w:jc w:val="right"/>
              <w:rPr>
                <w:color w:val="0000FF"/>
                <w:lang w:val="fr-FR"/>
              </w:rPr>
            </w:pPr>
          </w:p>
        </w:tc>
      </w:tr>
      <w:tr w:rsidR="00E62194" w:rsidRPr="007E6306" w14:paraId="63E36D56" w14:textId="77777777" w:rsidTr="005F2E7F">
        <w:trPr>
          <w:cantSplit/>
        </w:trPr>
        <w:tc>
          <w:tcPr>
            <w:tcW w:w="272" w:type="dxa"/>
          </w:tcPr>
          <w:p w14:paraId="21793B16" w14:textId="77777777" w:rsidR="00D836B2" w:rsidRPr="00354318" w:rsidRDefault="00D836B2">
            <w:pPr>
              <w:spacing w:line="240" w:lineRule="atLeast"/>
              <w:jc w:val="both"/>
              <w:rPr>
                <w:color w:val="0000FF"/>
                <w:lang w:val="fr-FR"/>
              </w:rPr>
            </w:pPr>
          </w:p>
        </w:tc>
        <w:tc>
          <w:tcPr>
            <w:tcW w:w="545" w:type="dxa"/>
          </w:tcPr>
          <w:p w14:paraId="42DC8E50" w14:textId="77777777" w:rsidR="00D836B2" w:rsidRPr="00354318" w:rsidRDefault="00D836B2">
            <w:pPr>
              <w:spacing w:line="240" w:lineRule="atLeast"/>
              <w:jc w:val="both"/>
              <w:rPr>
                <w:color w:val="0000FF"/>
                <w:lang w:val="fr-FR"/>
              </w:rPr>
            </w:pPr>
          </w:p>
        </w:tc>
        <w:tc>
          <w:tcPr>
            <w:tcW w:w="817" w:type="dxa"/>
          </w:tcPr>
          <w:p w14:paraId="224C6C4E" w14:textId="77777777" w:rsidR="00D836B2" w:rsidRPr="00354318" w:rsidRDefault="00D836B2">
            <w:pPr>
              <w:spacing w:line="240" w:lineRule="atLeast"/>
              <w:jc w:val="both"/>
              <w:rPr>
                <w:color w:val="0000FF"/>
                <w:lang w:val="fr-FR"/>
              </w:rPr>
            </w:pPr>
          </w:p>
        </w:tc>
        <w:tc>
          <w:tcPr>
            <w:tcW w:w="817" w:type="dxa"/>
          </w:tcPr>
          <w:p w14:paraId="68E3AC9F" w14:textId="77777777" w:rsidR="00D836B2" w:rsidRPr="00354318" w:rsidRDefault="00D836B2">
            <w:pPr>
              <w:spacing w:line="240" w:lineRule="atLeast"/>
              <w:jc w:val="both"/>
              <w:rPr>
                <w:color w:val="0000FF"/>
                <w:lang w:val="fr-FR"/>
              </w:rPr>
            </w:pPr>
          </w:p>
        </w:tc>
        <w:tc>
          <w:tcPr>
            <w:tcW w:w="6362" w:type="dxa"/>
            <w:gridSpan w:val="3"/>
          </w:tcPr>
          <w:p w14:paraId="01624A20" w14:textId="77777777" w:rsidR="00D836B2" w:rsidRPr="00354318" w:rsidRDefault="00D836B2">
            <w:pPr>
              <w:spacing w:line="240" w:lineRule="atLeast"/>
              <w:jc w:val="both"/>
              <w:rPr>
                <w:color w:val="0000FF"/>
                <w:lang w:val="fr-FR"/>
              </w:rPr>
            </w:pPr>
            <w:r w:rsidRPr="00354318">
              <w:rPr>
                <w:rFonts w:ascii="Arial" w:hAnsi="Arial"/>
                <w:b/>
                <w:color w:val="0000FF"/>
                <w:lang w:val="fr-FR"/>
              </w:rPr>
              <w:t>§ 1bis.</w:t>
            </w:r>
            <w:r w:rsidRPr="00354318">
              <w:rPr>
                <w:rFonts w:ascii="Arial" w:hAnsi="Arial"/>
                <w:color w:val="0000FF"/>
                <w:lang w:val="fr-FR"/>
              </w:rPr>
              <w:t xml:space="preserve"> </w:t>
            </w:r>
            <w:r w:rsidRPr="00354318">
              <w:rPr>
                <w:rFonts w:ascii="Arial" w:hAnsi="Arial"/>
                <w:i/>
                <w:color w:val="0000FF"/>
                <w:sz w:val="18"/>
                <w:lang w:val="fr-FR"/>
              </w:rPr>
              <w:t>Supprimé par l'A.R. 15.6.2005 (en vigueur 1.7.2005)</w:t>
            </w:r>
          </w:p>
        </w:tc>
        <w:tc>
          <w:tcPr>
            <w:tcW w:w="269" w:type="dxa"/>
            <w:vAlign w:val="bottom"/>
          </w:tcPr>
          <w:p w14:paraId="32C2527E" w14:textId="77777777" w:rsidR="00D836B2" w:rsidRPr="00354318" w:rsidRDefault="00D836B2">
            <w:pPr>
              <w:spacing w:line="240" w:lineRule="atLeast"/>
              <w:jc w:val="right"/>
              <w:rPr>
                <w:color w:val="0000FF"/>
                <w:lang w:val="fr-FR"/>
              </w:rPr>
            </w:pPr>
          </w:p>
        </w:tc>
      </w:tr>
      <w:tr w:rsidR="00D836B2" w:rsidRPr="007E6306" w14:paraId="170F0E16" w14:textId="77777777" w:rsidTr="005F2E7F">
        <w:trPr>
          <w:cantSplit/>
        </w:trPr>
        <w:tc>
          <w:tcPr>
            <w:tcW w:w="272" w:type="dxa"/>
          </w:tcPr>
          <w:p w14:paraId="26E65F1D" w14:textId="77777777" w:rsidR="00D836B2" w:rsidRPr="00354318" w:rsidRDefault="00D836B2">
            <w:pPr>
              <w:spacing w:line="240" w:lineRule="atLeast"/>
              <w:jc w:val="both"/>
              <w:rPr>
                <w:color w:val="0000FF"/>
                <w:lang w:val="fr-FR"/>
              </w:rPr>
            </w:pPr>
          </w:p>
        </w:tc>
        <w:tc>
          <w:tcPr>
            <w:tcW w:w="545" w:type="dxa"/>
          </w:tcPr>
          <w:p w14:paraId="6EDB95AD" w14:textId="77777777" w:rsidR="00D836B2" w:rsidRPr="00354318" w:rsidRDefault="00D836B2">
            <w:pPr>
              <w:spacing w:line="240" w:lineRule="atLeast"/>
              <w:jc w:val="both"/>
              <w:rPr>
                <w:rFonts w:ascii="Arial" w:hAnsi="Arial"/>
                <w:color w:val="0000FF"/>
                <w:lang w:val="fr-FR"/>
              </w:rPr>
            </w:pPr>
          </w:p>
        </w:tc>
        <w:tc>
          <w:tcPr>
            <w:tcW w:w="817" w:type="dxa"/>
          </w:tcPr>
          <w:p w14:paraId="790A0C40" w14:textId="77777777" w:rsidR="00D836B2" w:rsidRPr="00354318" w:rsidRDefault="00D836B2">
            <w:pPr>
              <w:spacing w:line="240" w:lineRule="atLeast"/>
              <w:jc w:val="both"/>
              <w:rPr>
                <w:rFonts w:ascii="Arial" w:hAnsi="Arial"/>
                <w:color w:val="0000FF"/>
                <w:lang w:val="fr-FR"/>
              </w:rPr>
            </w:pPr>
          </w:p>
        </w:tc>
        <w:tc>
          <w:tcPr>
            <w:tcW w:w="817" w:type="dxa"/>
          </w:tcPr>
          <w:p w14:paraId="1184DD94" w14:textId="77777777" w:rsidR="00D836B2" w:rsidRPr="00354318" w:rsidRDefault="00D836B2">
            <w:pPr>
              <w:spacing w:line="240" w:lineRule="atLeast"/>
              <w:jc w:val="both"/>
              <w:rPr>
                <w:color w:val="0000FF"/>
                <w:lang w:val="fr-FR"/>
              </w:rPr>
            </w:pPr>
          </w:p>
        </w:tc>
        <w:tc>
          <w:tcPr>
            <w:tcW w:w="5177" w:type="dxa"/>
          </w:tcPr>
          <w:p w14:paraId="313520A7" w14:textId="77777777" w:rsidR="00D836B2" w:rsidRPr="00354318" w:rsidRDefault="00D836B2">
            <w:pPr>
              <w:spacing w:line="240" w:lineRule="atLeast"/>
              <w:jc w:val="both"/>
              <w:rPr>
                <w:rFonts w:ascii="Arial" w:hAnsi="Arial"/>
                <w:color w:val="0000FF"/>
                <w:lang w:val="fr-FR"/>
              </w:rPr>
            </w:pPr>
          </w:p>
        </w:tc>
        <w:tc>
          <w:tcPr>
            <w:tcW w:w="547" w:type="dxa"/>
            <w:vAlign w:val="bottom"/>
          </w:tcPr>
          <w:p w14:paraId="5E326EBF" w14:textId="77777777" w:rsidR="00D836B2" w:rsidRPr="00354318" w:rsidRDefault="00D836B2">
            <w:pPr>
              <w:spacing w:line="240" w:lineRule="atLeast"/>
              <w:jc w:val="right"/>
              <w:rPr>
                <w:rFonts w:ascii="Arial" w:hAnsi="Arial"/>
                <w:color w:val="0000FF"/>
                <w:lang w:val="fr-FR"/>
              </w:rPr>
            </w:pPr>
          </w:p>
        </w:tc>
        <w:tc>
          <w:tcPr>
            <w:tcW w:w="638" w:type="dxa"/>
            <w:vAlign w:val="bottom"/>
          </w:tcPr>
          <w:p w14:paraId="4FCF8B8C" w14:textId="77777777" w:rsidR="00D836B2" w:rsidRPr="00354318" w:rsidRDefault="00D836B2">
            <w:pPr>
              <w:spacing w:line="240" w:lineRule="atLeast"/>
              <w:jc w:val="right"/>
              <w:rPr>
                <w:rFonts w:ascii="Arial" w:hAnsi="Arial"/>
                <w:color w:val="0000FF"/>
                <w:lang w:val="fr-FR"/>
              </w:rPr>
            </w:pPr>
          </w:p>
        </w:tc>
        <w:tc>
          <w:tcPr>
            <w:tcW w:w="269" w:type="dxa"/>
            <w:vAlign w:val="bottom"/>
          </w:tcPr>
          <w:p w14:paraId="682964DB" w14:textId="77777777" w:rsidR="00D836B2" w:rsidRPr="00354318" w:rsidRDefault="00D836B2">
            <w:pPr>
              <w:spacing w:line="240" w:lineRule="atLeast"/>
              <w:jc w:val="right"/>
              <w:rPr>
                <w:rFonts w:ascii="Arial" w:hAnsi="Arial"/>
                <w:color w:val="0000FF"/>
                <w:lang w:val="fr-FR"/>
              </w:rPr>
            </w:pPr>
          </w:p>
        </w:tc>
      </w:tr>
      <w:tr w:rsidR="00E62194" w:rsidRPr="007E6306" w14:paraId="5FFBFFB3" w14:textId="77777777" w:rsidTr="005F2E7F">
        <w:trPr>
          <w:cantSplit/>
        </w:trPr>
        <w:tc>
          <w:tcPr>
            <w:tcW w:w="272" w:type="dxa"/>
          </w:tcPr>
          <w:p w14:paraId="379C2461" w14:textId="77777777" w:rsidR="00D836B2" w:rsidRPr="00354318" w:rsidRDefault="00D836B2">
            <w:pPr>
              <w:spacing w:line="240" w:lineRule="atLeast"/>
              <w:jc w:val="both"/>
              <w:rPr>
                <w:color w:val="0000FF"/>
                <w:lang w:val="fr-FR"/>
              </w:rPr>
            </w:pPr>
          </w:p>
        </w:tc>
        <w:tc>
          <w:tcPr>
            <w:tcW w:w="545" w:type="dxa"/>
          </w:tcPr>
          <w:p w14:paraId="7C2C7487" w14:textId="77777777" w:rsidR="00D836B2" w:rsidRPr="00354318" w:rsidRDefault="00D836B2">
            <w:pPr>
              <w:spacing w:line="240" w:lineRule="atLeast"/>
              <w:jc w:val="both"/>
              <w:rPr>
                <w:color w:val="0000FF"/>
                <w:lang w:val="fr-FR"/>
              </w:rPr>
            </w:pPr>
          </w:p>
        </w:tc>
        <w:tc>
          <w:tcPr>
            <w:tcW w:w="817" w:type="dxa"/>
          </w:tcPr>
          <w:p w14:paraId="507F5055" w14:textId="77777777" w:rsidR="00D836B2" w:rsidRPr="00354318" w:rsidRDefault="00D836B2">
            <w:pPr>
              <w:spacing w:line="240" w:lineRule="atLeast"/>
              <w:jc w:val="both"/>
              <w:rPr>
                <w:color w:val="0000FF"/>
                <w:lang w:val="fr-FR"/>
              </w:rPr>
            </w:pPr>
          </w:p>
        </w:tc>
        <w:tc>
          <w:tcPr>
            <w:tcW w:w="817" w:type="dxa"/>
          </w:tcPr>
          <w:p w14:paraId="3F39BF4B" w14:textId="77777777" w:rsidR="00D836B2" w:rsidRPr="00354318" w:rsidRDefault="00D836B2">
            <w:pPr>
              <w:spacing w:line="240" w:lineRule="atLeast"/>
              <w:jc w:val="both"/>
              <w:rPr>
                <w:color w:val="0000FF"/>
                <w:lang w:val="fr-FR"/>
              </w:rPr>
            </w:pPr>
          </w:p>
        </w:tc>
        <w:tc>
          <w:tcPr>
            <w:tcW w:w="6362" w:type="dxa"/>
            <w:gridSpan w:val="3"/>
          </w:tcPr>
          <w:p w14:paraId="256C8819" w14:textId="77777777" w:rsidR="00D836B2" w:rsidRPr="00354318" w:rsidRDefault="00D836B2">
            <w:pPr>
              <w:spacing w:line="240" w:lineRule="atLeast"/>
              <w:jc w:val="both"/>
              <w:rPr>
                <w:i/>
                <w:color w:val="0000FF"/>
                <w:sz w:val="18"/>
                <w:lang w:val="fr-FR"/>
              </w:rPr>
            </w:pPr>
            <w:r w:rsidRPr="00354318">
              <w:rPr>
                <w:rFonts w:ascii="Arial" w:hAnsi="Arial"/>
                <w:i/>
                <w:color w:val="0000FF"/>
                <w:sz w:val="18"/>
                <w:lang w:val="fr-FR"/>
              </w:rPr>
              <w:t>"A.R. 7.1.1987" (en vigueur 1.1.1987) + "A.R. 1.6.2001" (en vigueur 1.7.2001)</w:t>
            </w:r>
          </w:p>
        </w:tc>
        <w:tc>
          <w:tcPr>
            <w:tcW w:w="269" w:type="dxa"/>
            <w:vAlign w:val="bottom"/>
          </w:tcPr>
          <w:p w14:paraId="4FADF77B" w14:textId="77777777" w:rsidR="00D836B2" w:rsidRPr="00354318" w:rsidRDefault="00D836B2">
            <w:pPr>
              <w:spacing w:line="240" w:lineRule="atLeast"/>
              <w:jc w:val="right"/>
              <w:rPr>
                <w:color w:val="0000FF"/>
                <w:lang w:val="fr-FR"/>
              </w:rPr>
            </w:pPr>
          </w:p>
        </w:tc>
      </w:tr>
      <w:tr w:rsidR="00E62194" w:rsidRPr="007E6306" w14:paraId="43935E52" w14:textId="77777777" w:rsidTr="005F2E7F">
        <w:trPr>
          <w:cantSplit/>
        </w:trPr>
        <w:tc>
          <w:tcPr>
            <w:tcW w:w="272" w:type="dxa"/>
          </w:tcPr>
          <w:p w14:paraId="618D63F2" w14:textId="77777777" w:rsidR="00D836B2" w:rsidRPr="00354318" w:rsidRDefault="00D836B2">
            <w:pPr>
              <w:spacing w:line="240" w:lineRule="atLeast"/>
              <w:jc w:val="both"/>
              <w:rPr>
                <w:color w:val="0000FF"/>
                <w:lang w:val="fr-FR"/>
              </w:rPr>
            </w:pPr>
          </w:p>
        </w:tc>
        <w:tc>
          <w:tcPr>
            <w:tcW w:w="545" w:type="dxa"/>
          </w:tcPr>
          <w:p w14:paraId="084026AA" w14:textId="77777777" w:rsidR="00D836B2" w:rsidRPr="00354318" w:rsidRDefault="00D836B2">
            <w:pPr>
              <w:spacing w:line="240" w:lineRule="atLeast"/>
              <w:jc w:val="both"/>
              <w:rPr>
                <w:color w:val="0000FF"/>
                <w:lang w:val="fr-FR"/>
              </w:rPr>
            </w:pPr>
          </w:p>
        </w:tc>
        <w:tc>
          <w:tcPr>
            <w:tcW w:w="817" w:type="dxa"/>
          </w:tcPr>
          <w:p w14:paraId="201802E1" w14:textId="77777777" w:rsidR="00D836B2" w:rsidRPr="00354318" w:rsidRDefault="00D836B2">
            <w:pPr>
              <w:spacing w:line="240" w:lineRule="atLeast"/>
              <w:jc w:val="both"/>
              <w:rPr>
                <w:color w:val="0000FF"/>
                <w:lang w:val="fr-FR"/>
              </w:rPr>
            </w:pPr>
          </w:p>
        </w:tc>
        <w:tc>
          <w:tcPr>
            <w:tcW w:w="817" w:type="dxa"/>
          </w:tcPr>
          <w:p w14:paraId="54333147" w14:textId="77777777" w:rsidR="00D836B2" w:rsidRPr="00354318" w:rsidRDefault="00D836B2">
            <w:pPr>
              <w:spacing w:line="240" w:lineRule="atLeast"/>
              <w:jc w:val="both"/>
              <w:rPr>
                <w:color w:val="0000FF"/>
                <w:lang w:val="fr-FR"/>
              </w:rPr>
            </w:pPr>
          </w:p>
        </w:tc>
        <w:tc>
          <w:tcPr>
            <w:tcW w:w="6362" w:type="dxa"/>
            <w:gridSpan w:val="3"/>
          </w:tcPr>
          <w:p w14:paraId="4AF64BD5" w14:textId="77777777" w:rsidR="00D836B2" w:rsidRPr="00354318" w:rsidRDefault="00D836B2">
            <w:pPr>
              <w:spacing w:line="240" w:lineRule="atLeast"/>
              <w:jc w:val="both"/>
              <w:rPr>
                <w:color w:val="0000FF"/>
                <w:lang w:val="fr-FR"/>
              </w:rPr>
            </w:pPr>
            <w:r w:rsidRPr="00354318">
              <w:rPr>
                <w:rFonts w:ascii="Arial" w:hAnsi="Arial"/>
                <w:color w:val="0000FF"/>
                <w:lang w:val="fr-FR"/>
              </w:rPr>
              <w:t>"</w:t>
            </w:r>
            <w:r w:rsidRPr="00354318">
              <w:rPr>
                <w:rFonts w:ascii="Arial" w:hAnsi="Arial"/>
                <w:b/>
                <w:color w:val="0000FF"/>
                <w:lang w:val="fr-FR"/>
              </w:rPr>
              <w:t>§ 1ter.</w:t>
            </w:r>
            <w:r w:rsidRPr="00354318">
              <w:rPr>
                <w:rFonts w:ascii="Arial" w:hAnsi="Arial"/>
                <w:color w:val="0000FF"/>
                <w:lang w:val="fr-FR"/>
              </w:rPr>
              <w:t xml:space="preserve"> Supplément d'honoraires pour les prestations urgentes effectuées par le médecin généraliste avec droits acquis ou médecin généraliste agréé pendant une visite urgente le soir entre 18 heures et 21 heures :"</w:t>
            </w:r>
          </w:p>
        </w:tc>
        <w:tc>
          <w:tcPr>
            <w:tcW w:w="269" w:type="dxa"/>
            <w:vAlign w:val="bottom"/>
          </w:tcPr>
          <w:p w14:paraId="65C7F874" w14:textId="77777777" w:rsidR="00D836B2" w:rsidRPr="00354318" w:rsidRDefault="00D836B2">
            <w:pPr>
              <w:spacing w:line="240" w:lineRule="atLeast"/>
              <w:jc w:val="right"/>
              <w:rPr>
                <w:color w:val="0000FF"/>
                <w:lang w:val="fr-FR"/>
              </w:rPr>
            </w:pPr>
          </w:p>
        </w:tc>
      </w:tr>
      <w:tr w:rsidR="00E62194" w:rsidRPr="007E6306" w14:paraId="02E3BD77" w14:textId="77777777" w:rsidTr="005F2E7F">
        <w:trPr>
          <w:cantSplit/>
        </w:trPr>
        <w:tc>
          <w:tcPr>
            <w:tcW w:w="272" w:type="dxa"/>
          </w:tcPr>
          <w:p w14:paraId="07964403" w14:textId="77777777" w:rsidR="00D836B2" w:rsidRPr="00354318" w:rsidRDefault="00D836B2">
            <w:pPr>
              <w:spacing w:line="240" w:lineRule="atLeast"/>
              <w:jc w:val="both"/>
              <w:rPr>
                <w:color w:val="0000FF"/>
                <w:lang w:val="fr-FR"/>
              </w:rPr>
            </w:pPr>
          </w:p>
        </w:tc>
        <w:tc>
          <w:tcPr>
            <w:tcW w:w="545" w:type="dxa"/>
          </w:tcPr>
          <w:p w14:paraId="2ABBE0DC" w14:textId="77777777" w:rsidR="00D836B2" w:rsidRPr="00354318" w:rsidRDefault="00D836B2">
            <w:pPr>
              <w:spacing w:line="240" w:lineRule="atLeast"/>
              <w:jc w:val="both"/>
              <w:rPr>
                <w:color w:val="0000FF"/>
                <w:lang w:val="fr-FR"/>
              </w:rPr>
            </w:pPr>
          </w:p>
        </w:tc>
        <w:tc>
          <w:tcPr>
            <w:tcW w:w="817" w:type="dxa"/>
          </w:tcPr>
          <w:p w14:paraId="04AE337D" w14:textId="77777777" w:rsidR="00D836B2" w:rsidRPr="00354318" w:rsidRDefault="00D836B2">
            <w:pPr>
              <w:spacing w:line="240" w:lineRule="atLeast"/>
              <w:jc w:val="both"/>
              <w:rPr>
                <w:color w:val="0000FF"/>
                <w:lang w:val="fr-FR"/>
              </w:rPr>
            </w:pPr>
          </w:p>
        </w:tc>
        <w:tc>
          <w:tcPr>
            <w:tcW w:w="817" w:type="dxa"/>
          </w:tcPr>
          <w:p w14:paraId="29F9F48A" w14:textId="77777777" w:rsidR="00D836B2" w:rsidRPr="00354318" w:rsidRDefault="00D836B2">
            <w:pPr>
              <w:spacing w:line="240" w:lineRule="atLeast"/>
              <w:jc w:val="both"/>
              <w:rPr>
                <w:color w:val="0000FF"/>
                <w:lang w:val="fr-FR"/>
              </w:rPr>
            </w:pPr>
          </w:p>
        </w:tc>
        <w:tc>
          <w:tcPr>
            <w:tcW w:w="6362" w:type="dxa"/>
            <w:gridSpan w:val="3"/>
          </w:tcPr>
          <w:p w14:paraId="75271976" w14:textId="77777777" w:rsidR="00D836B2" w:rsidRPr="00354318" w:rsidRDefault="00D836B2">
            <w:pPr>
              <w:spacing w:line="240" w:lineRule="atLeast"/>
              <w:jc w:val="both"/>
              <w:rPr>
                <w:rFonts w:ascii="Arial" w:hAnsi="Arial"/>
                <w:color w:val="0000FF"/>
                <w:lang w:val="fr-FR"/>
              </w:rPr>
            </w:pPr>
          </w:p>
        </w:tc>
        <w:tc>
          <w:tcPr>
            <w:tcW w:w="269" w:type="dxa"/>
            <w:vAlign w:val="bottom"/>
          </w:tcPr>
          <w:p w14:paraId="7808C112" w14:textId="77777777" w:rsidR="00D836B2" w:rsidRPr="00354318" w:rsidRDefault="00D836B2">
            <w:pPr>
              <w:spacing w:line="240" w:lineRule="atLeast"/>
              <w:jc w:val="right"/>
              <w:rPr>
                <w:color w:val="0000FF"/>
                <w:lang w:val="fr-FR"/>
              </w:rPr>
            </w:pPr>
          </w:p>
        </w:tc>
      </w:tr>
      <w:tr w:rsidR="005F2E7F" w:rsidRPr="007E6306" w14:paraId="2A91B06E" w14:textId="77777777" w:rsidTr="005F2E7F">
        <w:trPr>
          <w:cantSplit/>
        </w:trPr>
        <w:tc>
          <w:tcPr>
            <w:tcW w:w="272" w:type="dxa"/>
          </w:tcPr>
          <w:p w14:paraId="0B1A54DC" w14:textId="77777777" w:rsidR="005F2E7F" w:rsidRPr="00354318" w:rsidRDefault="005F2E7F">
            <w:pPr>
              <w:spacing w:line="240" w:lineRule="atLeast"/>
              <w:jc w:val="both"/>
              <w:rPr>
                <w:color w:val="0000FF"/>
                <w:lang w:val="fr-FR"/>
              </w:rPr>
            </w:pPr>
          </w:p>
        </w:tc>
        <w:tc>
          <w:tcPr>
            <w:tcW w:w="545" w:type="dxa"/>
          </w:tcPr>
          <w:p w14:paraId="0C362031" w14:textId="77777777" w:rsidR="005F2E7F" w:rsidRPr="00354318" w:rsidRDefault="005F2E7F">
            <w:pPr>
              <w:spacing w:line="240" w:lineRule="atLeast"/>
              <w:jc w:val="both"/>
              <w:rPr>
                <w:color w:val="0000FF"/>
                <w:lang w:val="fr-FR"/>
              </w:rPr>
            </w:pPr>
          </w:p>
        </w:tc>
        <w:tc>
          <w:tcPr>
            <w:tcW w:w="817" w:type="dxa"/>
          </w:tcPr>
          <w:p w14:paraId="137DA7FC" w14:textId="77777777" w:rsidR="005F2E7F" w:rsidRPr="00354318" w:rsidRDefault="005F2E7F">
            <w:pPr>
              <w:spacing w:line="240" w:lineRule="atLeast"/>
              <w:jc w:val="both"/>
              <w:rPr>
                <w:color w:val="0000FF"/>
                <w:lang w:val="fr-FR"/>
              </w:rPr>
            </w:pPr>
          </w:p>
        </w:tc>
        <w:tc>
          <w:tcPr>
            <w:tcW w:w="817" w:type="dxa"/>
          </w:tcPr>
          <w:p w14:paraId="56A21A27" w14:textId="77777777" w:rsidR="005F2E7F" w:rsidRPr="00354318" w:rsidRDefault="005F2E7F">
            <w:pPr>
              <w:spacing w:line="240" w:lineRule="atLeast"/>
              <w:jc w:val="both"/>
              <w:rPr>
                <w:color w:val="0000FF"/>
                <w:lang w:val="fr-FR"/>
              </w:rPr>
            </w:pPr>
          </w:p>
        </w:tc>
        <w:tc>
          <w:tcPr>
            <w:tcW w:w="6362" w:type="dxa"/>
            <w:gridSpan w:val="3"/>
          </w:tcPr>
          <w:p w14:paraId="23D23F6F" w14:textId="77777777" w:rsidR="005F2E7F" w:rsidRPr="00354318" w:rsidRDefault="005F2E7F">
            <w:pPr>
              <w:spacing w:line="240" w:lineRule="atLeast"/>
              <w:jc w:val="both"/>
              <w:rPr>
                <w:rFonts w:ascii="Arial" w:hAnsi="Arial"/>
                <w:color w:val="0000FF"/>
                <w:lang w:val="fr-FR"/>
              </w:rPr>
            </w:pPr>
          </w:p>
        </w:tc>
        <w:tc>
          <w:tcPr>
            <w:tcW w:w="269" w:type="dxa"/>
            <w:vAlign w:val="bottom"/>
          </w:tcPr>
          <w:p w14:paraId="53D84310" w14:textId="77777777" w:rsidR="005F2E7F" w:rsidRPr="00354318" w:rsidRDefault="005F2E7F">
            <w:pPr>
              <w:spacing w:line="240" w:lineRule="atLeast"/>
              <w:jc w:val="right"/>
              <w:rPr>
                <w:color w:val="0000FF"/>
                <w:lang w:val="fr-FR"/>
              </w:rPr>
            </w:pPr>
          </w:p>
        </w:tc>
      </w:tr>
      <w:tr w:rsidR="00E62194" w:rsidRPr="00354318" w14:paraId="1A62F21A" w14:textId="77777777" w:rsidTr="005F2E7F">
        <w:trPr>
          <w:cantSplit/>
        </w:trPr>
        <w:tc>
          <w:tcPr>
            <w:tcW w:w="272" w:type="dxa"/>
          </w:tcPr>
          <w:p w14:paraId="75E81D53" w14:textId="77777777" w:rsidR="00D836B2" w:rsidRPr="00354318" w:rsidRDefault="00D836B2">
            <w:pPr>
              <w:spacing w:line="240" w:lineRule="atLeast"/>
              <w:jc w:val="both"/>
              <w:rPr>
                <w:color w:val="0000FF"/>
                <w:lang w:val="fr-FR"/>
              </w:rPr>
            </w:pPr>
          </w:p>
        </w:tc>
        <w:tc>
          <w:tcPr>
            <w:tcW w:w="545" w:type="dxa"/>
          </w:tcPr>
          <w:p w14:paraId="64B9E19A" w14:textId="77777777" w:rsidR="00D836B2" w:rsidRPr="00354318" w:rsidRDefault="00D836B2">
            <w:pPr>
              <w:spacing w:line="240" w:lineRule="atLeast"/>
              <w:jc w:val="both"/>
              <w:rPr>
                <w:color w:val="0000FF"/>
                <w:lang w:val="fr-FR"/>
              </w:rPr>
            </w:pPr>
          </w:p>
        </w:tc>
        <w:tc>
          <w:tcPr>
            <w:tcW w:w="817" w:type="dxa"/>
          </w:tcPr>
          <w:p w14:paraId="4A10C9CE" w14:textId="77777777" w:rsidR="00D836B2" w:rsidRPr="00354318" w:rsidRDefault="00D836B2">
            <w:pPr>
              <w:spacing w:line="240" w:lineRule="atLeast"/>
              <w:jc w:val="both"/>
              <w:rPr>
                <w:color w:val="0000FF"/>
                <w:lang w:val="fr-FR"/>
              </w:rPr>
            </w:pPr>
          </w:p>
        </w:tc>
        <w:tc>
          <w:tcPr>
            <w:tcW w:w="817" w:type="dxa"/>
          </w:tcPr>
          <w:p w14:paraId="011ABD28" w14:textId="77777777" w:rsidR="00D836B2" w:rsidRPr="00354318" w:rsidRDefault="00D836B2">
            <w:pPr>
              <w:spacing w:line="240" w:lineRule="atLeast"/>
              <w:jc w:val="both"/>
              <w:rPr>
                <w:color w:val="0000FF"/>
                <w:lang w:val="fr-FR"/>
              </w:rPr>
            </w:pPr>
          </w:p>
        </w:tc>
        <w:tc>
          <w:tcPr>
            <w:tcW w:w="6362" w:type="dxa"/>
            <w:gridSpan w:val="3"/>
          </w:tcPr>
          <w:p w14:paraId="79D7486C" w14:textId="77777777" w:rsidR="00D836B2" w:rsidRPr="00354318" w:rsidRDefault="00D836B2">
            <w:pPr>
              <w:spacing w:line="240" w:lineRule="atLeast"/>
              <w:jc w:val="both"/>
              <w:rPr>
                <w:i/>
                <w:color w:val="0000FF"/>
                <w:sz w:val="18"/>
              </w:rPr>
            </w:pPr>
            <w:r w:rsidRPr="00354318">
              <w:rPr>
                <w:rFonts w:ascii="Arial" w:hAnsi="Arial"/>
                <w:i/>
                <w:color w:val="0000FF"/>
                <w:sz w:val="18"/>
              </w:rPr>
              <w:t>"A.R. 7.1.1987" (en vigueur 1.1.1987)</w:t>
            </w:r>
          </w:p>
        </w:tc>
        <w:tc>
          <w:tcPr>
            <w:tcW w:w="269" w:type="dxa"/>
            <w:vAlign w:val="bottom"/>
          </w:tcPr>
          <w:p w14:paraId="53024D79" w14:textId="77777777" w:rsidR="00D836B2" w:rsidRPr="00354318" w:rsidRDefault="00D836B2">
            <w:pPr>
              <w:spacing w:line="240" w:lineRule="atLeast"/>
              <w:jc w:val="right"/>
              <w:rPr>
                <w:color w:val="0000FF"/>
              </w:rPr>
            </w:pPr>
          </w:p>
        </w:tc>
      </w:tr>
      <w:tr w:rsidR="00D836B2" w:rsidRPr="00354318" w14:paraId="3EEAA510" w14:textId="77777777" w:rsidTr="005F2E7F">
        <w:trPr>
          <w:cantSplit/>
        </w:trPr>
        <w:tc>
          <w:tcPr>
            <w:tcW w:w="272" w:type="dxa"/>
          </w:tcPr>
          <w:p w14:paraId="60EE8C6F" w14:textId="77777777" w:rsidR="00D836B2" w:rsidRPr="00354318" w:rsidRDefault="00D836B2">
            <w:pPr>
              <w:spacing w:line="240" w:lineRule="atLeast"/>
              <w:jc w:val="both"/>
              <w:rPr>
                <w:color w:val="0000FF"/>
              </w:rPr>
            </w:pPr>
            <w:r w:rsidRPr="00354318">
              <w:rPr>
                <w:rFonts w:ascii="Arial" w:hAnsi="Arial"/>
                <w:color w:val="0000FF"/>
              </w:rPr>
              <w:t>"</w:t>
            </w:r>
          </w:p>
        </w:tc>
        <w:tc>
          <w:tcPr>
            <w:tcW w:w="545" w:type="dxa"/>
          </w:tcPr>
          <w:p w14:paraId="3A8E78FC" w14:textId="77777777" w:rsidR="00D836B2" w:rsidRPr="00354318" w:rsidRDefault="00D836B2">
            <w:pPr>
              <w:spacing w:line="240" w:lineRule="atLeast"/>
              <w:jc w:val="both"/>
              <w:rPr>
                <w:color w:val="0000FF"/>
              </w:rPr>
            </w:pPr>
          </w:p>
        </w:tc>
        <w:tc>
          <w:tcPr>
            <w:tcW w:w="817" w:type="dxa"/>
          </w:tcPr>
          <w:p w14:paraId="06C41C4A" w14:textId="77777777" w:rsidR="00D836B2" w:rsidRPr="00354318" w:rsidRDefault="00D836B2">
            <w:pPr>
              <w:spacing w:line="240" w:lineRule="atLeast"/>
              <w:jc w:val="both"/>
              <w:rPr>
                <w:color w:val="0000FF"/>
              </w:rPr>
            </w:pPr>
            <w:r w:rsidRPr="00354318">
              <w:rPr>
                <w:rFonts w:ascii="Arial" w:hAnsi="Arial"/>
                <w:color w:val="0000FF"/>
              </w:rPr>
              <w:t>590015</w:t>
            </w:r>
          </w:p>
        </w:tc>
        <w:tc>
          <w:tcPr>
            <w:tcW w:w="817" w:type="dxa"/>
          </w:tcPr>
          <w:p w14:paraId="2C7DF3F6" w14:textId="77777777" w:rsidR="00D836B2" w:rsidRPr="00354318" w:rsidRDefault="00D836B2">
            <w:pPr>
              <w:spacing w:line="240" w:lineRule="atLeast"/>
              <w:jc w:val="both"/>
              <w:rPr>
                <w:color w:val="0000FF"/>
              </w:rPr>
            </w:pPr>
          </w:p>
        </w:tc>
        <w:tc>
          <w:tcPr>
            <w:tcW w:w="5177" w:type="dxa"/>
          </w:tcPr>
          <w:p w14:paraId="7704FD3B" w14:textId="77777777" w:rsidR="00D836B2" w:rsidRPr="00354318" w:rsidRDefault="00D836B2">
            <w:pPr>
              <w:spacing w:line="240" w:lineRule="atLeast"/>
              <w:jc w:val="both"/>
              <w:rPr>
                <w:color w:val="0000FF"/>
                <w:lang w:val="fr-FR"/>
              </w:rPr>
            </w:pPr>
            <w:r w:rsidRPr="00354318">
              <w:rPr>
                <w:rFonts w:ascii="Arial" w:hAnsi="Arial"/>
                <w:color w:val="0000FF"/>
                <w:lang w:val="fr-FR"/>
              </w:rPr>
              <w:t>Pour les prestations dont la valeur relative est supérieure à K 25 ou N 42</w:t>
            </w:r>
          </w:p>
        </w:tc>
        <w:tc>
          <w:tcPr>
            <w:tcW w:w="547" w:type="dxa"/>
            <w:vAlign w:val="bottom"/>
          </w:tcPr>
          <w:p w14:paraId="1573AA9C" w14:textId="77777777" w:rsidR="00D836B2" w:rsidRPr="00354318" w:rsidRDefault="00D836B2">
            <w:pPr>
              <w:spacing w:line="240" w:lineRule="atLeast"/>
              <w:jc w:val="right"/>
              <w:rPr>
                <w:color w:val="0000FF"/>
              </w:rPr>
            </w:pPr>
            <w:r w:rsidRPr="00354318">
              <w:rPr>
                <w:rFonts w:ascii="Arial" w:hAnsi="Arial"/>
                <w:color w:val="0000FF"/>
              </w:rPr>
              <w:t>K</w:t>
            </w:r>
          </w:p>
        </w:tc>
        <w:tc>
          <w:tcPr>
            <w:tcW w:w="638" w:type="dxa"/>
            <w:vAlign w:val="bottom"/>
          </w:tcPr>
          <w:p w14:paraId="1164E4FD" w14:textId="77777777" w:rsidR="00D836B2" w:rsidRPr="00354318" w:rsidRDefault="00D836B2">
            <w:pPr>
              <w:spacing w:line="240" w:lineRule="atLeast"/>
              <w:jc w:val="right"/>
              <w:rPr>
                <w:color w:val="0000FF"/>
              </w:rPr>
            </w:pPr>
            <w:r w:rsidRPr="00354318">
              <w:rPr>
                <w:rFonts w:ascii="Arial" w:hAnsi="Arial"/>
                <w:color w:val="0000FF"/>
              </w:rPr>
              <w:t>20</w:t>
            </w:r>
          </w:p>
        </w:tc>
        <w:tc>
          <w:tcPr>
            <w:tcW w:w="269" w:type="dxa"/>
            <w:vAlign w:val="bottom"/>
          </w:tcPr>
          <w:p w14:paraId="66B167DE" w14:textId="77777777" w:rsidR="00D836B2" w:rsidRPr="00354318" w:rsidRDefault="00D836B2">
            <w:pPr>
              <w:spacing w:line="240" w:lineRule="atLeast"/>
              <w:jc w:val="right"/>
              <w:rPr>
                <w:color w:val="0000FF"/>
              </w:rPr>
            </w:pPr>
          </w:p>
        </w:tc>
      </w:tr>
      <w:tr w:rsidR="00D33639" w:rsidRPr="00354318" w14:paraId="0F5A9DAA" w14:textId="77777777" w:rsidTr="005F2E7F">
        <w:trPr>
          <w:cantSplit/>
        </w:trPr>
        <w:tc>
          <w:tcPr>
            <w:tcW w:w="272" w:type="dxa"/>
          </w:tcPr>
          <w:p w14:paraId="4ACB227D" w14:textId="77777777" w:rsidR="00D33639" w:rsidRPr="00354318" w:rsidRDefault="00D33639">
            <w:pPr>
              <w:spacing w:line="240" w:lineRule="atLeast"/>
              <w:jc w:val="both"/>
              <w:rPr>
                <w:rFonts w:ascii="Arial" w:hAnsi="Arial"/>
                <w:color w:val="0000FF"/>
              </w:rPr>
            </w:pPr>
          </w:p>
        </w:tc>
        <w:tc>
          <w:tcPr>
            <w:tcW w:w="545" w:type="dxa"/>
          </w:tcPr>
          <w:p w14:paraId="6DF700C8" w14:textId="77777777" w:rsidR="00D33639" w:rsidRPr="00354318" w:rsidRDefault="00D33639">
            <w:pPr>
              <w:spacing w:line="240" w:lineRule="atLeast"/>
              <w:jc w:val="both"/>
              <w:rPr>
                <w:color w:val="0000FF"/>
              </w:rPr>
            </w:pPr>
          </w:p>
        </w:tc>
        <w:tc>
          <w:tcPr>
            <w:tcW w:w="817" w:type="dxa"/>
          </w:tcPr>
          <w:p w14:paraId="37E5DDA9" w14:textId="77777777" w:rsidR="00D33639" w:rsidRPr="00354318" w:rsidRDefault="00D33639">
            <w:pPr>
              <w:spacing w:line="240" w:lineRule="atLeast"/>
              <w:jc w:val="both"/>
              <w:rPr>
                <w:rFonts w:ascii="Arial" w:hAnsi="Arial"/>
                <w:color w:val="0000FF"/>
              </w:rPr>
            </w:pPr>
          </w:p>
        </w:tc>
        <w:tc>
          <w:tcPr>
            <w:tcW w:w="817" w:type="dxa"/>
          </w:tcPr>
          <w:p w14:paraId="0875708B" w14:textId="77777777" w:rsidR="00D33639" w:rsidRPr="00354318" w:rsidRDefault="00D33639">
            <w:pPr>
              <w:spacing w:line="240" w:lineRule="atLeast"/>
              <w:jc w:val="both"/>
              <w:rPr>
                <w:color w:val="0000FF"/>
              </w:rPr>
            </w:pPr>
          </w:p>
        </w:tc>
        <w:tc>
          <w:tcPr>
            <w:tcW w:w="5177" w:type="dxa"/>
          </w:tcPr>
          <w:p w14:paraId="1C6B374D" w14:textId="77777777" w:rsidR="00D33639" w:rsidRPr="00354318" w:rsidRDefault="00D33639">
            <w:pPr>
              <w:spacing w:line="240" w:lineRule="atLeast"/>
              <w:jc w:val="both"/>
              <w:rPr>
                <w:rFonts w:ascii="Arial" w:hAnsi="Arial"/>
                <w:color w:val="0000FF"/>
                <w:lang w:val="fr-FR"/>
              </w:rPr>
            </w:pPr>
          </w:p>
        </w:tc>
        <w:tc>
          <w:tcPr>
            <w:tcW w:w="547" w:type="dxa"/>
            <w:vAlign w:val="bottom"/>
          </w:tcPr>
          <w:p w14:paraId="58353E4B" w14:textId="77777777" w:rsidR="00D33639" w:rsidRPr="00354318" w:rsidRDefault="00D33639">
            <w:pPr>
              <w:spacing w:line="240" w:lineRule="atLeast"/>
              <w:jc w:val="right"/>
              <w:rPr>
                <w:rFonts w:ascii="Arial" w:hAnsi="Arial"/>
                <w:color w:val="0000FF"/>
              </w:rPr>
            </w:pPr>
          </w:p>
        </w:tc>
        <w:tc>
          <w:tcPr>
            <w:tcW w:w="638" w:type="dxa"/>
            <w:vAlign w:val="bottom"/>
          </w:tcPr>
          <w:p w14:paraId="0DA39B5D" w14:textId="77777777" w:rsidR="00D33639" w:rsidRPr="00354318" w:rsidRDefault="00D33639">
            <w:pPr>
              <w:spacing w:line="240" w:lineRule="atLeast"/>
              <w:jc w:val="right"/>
              <w:rPr>
                <w:rFonts w:ascii="Arial" w:hAnsi="Arial"/>
                <w:color w:val="0000FF"/>
              </w:rPr>
            </w:pPr>
          </w:p>
        </w:tc>
        <w:tc>
          <w:tcPr>
            <w:tcW w:w="269" w:type="dxa"/>
            <w:vAlign w:val="bottom"/>
          </w:tcPr>
          <w:p w14:paraId="588C09A3" w14:textId="77777777" w:rsidR="00D33639" w:rsidRPr="00354318" w:rsidRDefault="00D33639">
            <w:pPr>
              <w:spacing w:line="240" w:lineRule="atLeast"/>
              <w:jc w:val="right"/>
              <w:rPr>
                <w:color w:val="0000FF"/>
              </w:rPr>
            </w:pPr>
          </w:p>
        </w:tc>
      </w:tr>
      <w:tr w:rsidR="00D836B2" w:rsidRPr="00354318" w14:paraId="159D69F9" w14:textId="77777777" w:rsidTr="005F2E7F">
        <w:trPr>
          <w:cantSplit/>
        </w:trPr>
        <w:tc>
          <w:tcPr>
            <w:tcW w:w="272" w:type="dxa"/>
          </w:tcPr>
          <w:p w14:paraId="225F485E" w14:textId="77777777" w:rsidR="00D836B2" w:rsidRPr="00354318" w:rsidRDefault="00D836B2">
            <w:pPr>
              <w:spacing w:line="240" w:lineRule="atLeast"/>
              <w:jc w:val="both"/>
              <w:rPr>
                <w:color w:val="0000FF"/>
              </w:rPr>
            </w:pPr>
          </w:p>
        </w:tc>
        <w:tc>
          <w:tcPr>
            <w:tcW w:w="545" w:type="dxa"/>
          </w:tcPr>
          <w:p w14:paraId="3C680E2C" w14:textId="77777777" w:rsidR="00D836B2" w:rsidRPr="00354318" w:rsidRDefault="00D836B2">
            <w:pPr>
              <w:spacing w:line="240" w:lineRule="atLeast"/>
              <w:jc w:val="both"/>
              <w:rPr>
                <w:color w:val="0000FF"/>
              </w:rPr>
            </w:pPr>
          </w:p>
        </w:tc>
        <w:tc>
          <w:tcPr>
            <w:tcW w:w="817" w:type="dxa"/>
          </w:tcPr>
          <w:p w14:paraId="7EF48785" w14:textId="77777777" w:rsidR="00D836B2" w:rsidRPr="00354318" w:rsidRDefault="00D836B2">
            <w:pPr>
              <w:spacing w:line="240" w:lineRule="atLeast"/>
              <w:jc w:val="both"/>
              <w:rPr>
                <w:color w:val="0000FF"/>
              </w:rPr>
            </w:pPr>
            <w:r w:rsidRPr="00354318">
              <w:rPr>
                <w:rFonts w:ascii="Arial" w:hAnsi="Arial"/>
                <w:color w:val="0000FF"/>
              </w:rPr>
              <w:t>590030</w:t>
            </w:r>
          </w:p>
        </w:tc>
        <w:tc>
          <w:tcPr>
            <w:tcW w:w="817" w:type="dxa"/>
          </w:tcPr>
          <w:p w14:paraId="05FFFBD8" w14:textId="77777777" w:rsidR="00D836B2" w:rsidRPr="00354318" w:rsidRDefault="00D836B2">
            <w:pPr>
              <w:spacing w:line="240" w:lineRule="atLeast"/>
              <w:jc w:val="both"/>
              <w:rPr>
                <w:color w:val="0000FF"/>
              </w:rPr>
            </w:pPr>
          </w:p>
        </w:tc>
        <w:tc>
          <w:tcPr>
            <w:tcW w:w="5177" w:type="dxa"/>
          </w:tcPr>
          <w:p w14:paraId="486D5121" w14:textId="77777777" w:rsidR="00D836B2" w:rsidRPr="00354318" w:rsidRDefault="00D836B2">
            <w:pPr>
              <w:spacing w:line="240" w:lineRule="atLeast"/>
              <w:jc w:val="both"/>
              <w:rPr>
                <w:color w:val="0000FF"/>
                <w:lang w:val="fr-FR"/>
              </w:rPr>
            </w:pPr>
            <w:r w:rsidRPr="00354318">
              <w:rPr>
                <w:rFonts w:ascii="Arial" w:hAnsi="Arial"/>
                <w:color w:val="0000FF"/>
                <w:lang w:val="fr-FR"/>
              </w:rPr>
              <w:t>Pour les prestations dont la valeur relative est supérieure à K 10 ou N 17 et égale ou inférieure à K 25 ou N 42</w:t>
            </w:r>
          </w:p>
        </w:tc>
        <w:tc>
          <w:tcPr>
            <w:tcW w:w="547" w:type="dxa"/>
            <w:vAlign w:val="bottom"/>
          </w:tcPr>
          <w:p w14:paraId="24CE39A7" w14:textId="77777777" w:rsidR="00D836B2" w:rsidRPr="00354318" w:rsidRDefault="00D836B2">
            <w:pPr>
              <w:spacing w:line="240" w:lineRule="atLeast"/>
              <w:jc w:val="right"/>
              <w:rPr>
                <w:color w:val="0000FF"/>
              </w:rPr>
            </w:pPr>
            <w:r w:rsidRPr="00354318">
              <w:rPr>
                <w:rFonts w:ascii="Arial" w:hAnsi="Arial"/>
                <w:color w:val="0000FF"/>
              </w:rPr>
              <w:t>K</w:t>
            </w:r>
          </w:p>
        </w:tc>
        <w:tc>
          <w:tcPr>
            <w:tcW w:w="638" w:type="dxa"/>
            <w:vAlign w:val="bottom"/>
          </w:tcPr>
          <w:p w14:paraId="16868D45" w14:textId="77777777" w:rsidR="00D836B2" w:rsidRPr="00354318" w:rsidRDefault="00D836B2">
            <w:pPr>
              <w:spacing w:line="240" w:lineRule="atLeast"/>
              <w:jc w:val="right"/>
              <w:rPr>
                <w:color w:val="0000FF"/>
              </w:rPr>
            </w:pPr>
            <w:r w:rsidRPr="00354318">
              <w:rPr>
                <w:rFonts w:ascii="Arial" w:hAnsi="Arial"/>
                <w:color w:val="0000FF"/>
              </w:rPr>
              <w:t>10</w:t>
            </w:r>
          </w:p>
        </w:tc>
        <w:tc>
          <w:tcPr>
            <w:tcW w:w="269" w:type="dxa"/>
            <w:vAlign w:val="bottom"/>
          </w:tcPr>
          <w:p w14:paraId="42E63C20" w14:textId="77777777" w:rsidR="00D836B2" w:rsidRPr="00354318" w:rsidRDefault="00D836B2">
            <w:pPr>
              <w:spacing w:line="240" w:lineRule="atLeast"/>
              <w:jc w:val="right"/>
              <w:rPr>
                <w:color w:val="0000FF"/>
              </w:rPr>
            </w:pPr>
          </w:p>
        </w:tc>
      </w:tr>
      <w:tr w:rsidR="00D836B2" w:rsidRPr="00354318" w14:paraId="2DDE843E" w14:textId="77777777" w:rsidTr="005F2E7F">
        <w:trPr>
          <w:cantSplit/>
        </w:trPr>
        <w:tc>
          <w:tcPr>
            <w:tcW w:w="272" w:type="dxa"/>
          </w:tcPr>
          <w:p w14:paraId="52F740D6" w14:textId="77777777" w:rsidR="00D836B2" w:rsidRPr="00354318" w:rsidRDefault="00D836B2">
            <w:pPr>
              <w:spacing w:line="240" w:lineRule="atLeast"/>
              <w:jc w:val="both"/>
              <w:rPr>
                <w:color w:val="0000FF"/>
              </w:rPr>
            </w:pPr>
          </w:p>
        </w:tc>
        <w:tc>
          <w:tcPr>
            <w:tcW w:w="545" w:type="dxa"/>
          </w:tcPr>
          <w:p w14:paraId="727F213D" w14:textId="77777777" w:rsidR="00D836B2" w:rsidRPr="00354318" w:rsidRDefault="00D836B2">
            <w:pPr>
              <w:spacing w:line="240" w:lineRule="atLeast"/>
              <w:jc w:val="both"/>
              <w:rPr>
                <w:color w:val="0000FF"/>
              </w:rPr>
            </w:pPr>
          </w:p>
        </w:tc>
        <w:tc>
          <w:tcPr>
            <w:tcW w:w="817" w:type="dxa"/>
          </w:tcPr>
          <w:p w14:paraId="122B16A7" w14:textId="77777777" w:rsidR="00D836B2" w:rsidRPr="00354318" w:rsidRDefault="00D836B2">
            <w:pPr>
              <w:spacing w:line="240" w:lineRule="atLeast"/>
              <w:jc w:val="both"/>
              <w:rPr>
                <w:rFonts w:ascii="Arial" w:hAnsi="Arial"/>
                <w:color w:val="0000FF"/>
              </w:rPr>
            </w:pPr>
          </w:p>
        </w:tc>
        <w:tc>
          <w:tcPr>
            <w:tcW w:w="817" w:type="dxa"/>
          </w:tcPr>
          <w:p w14:paraId="1A10B0F4" w14:textId="77777777" w:rsidR="00D836B2" w:rsidRPr="00354318" w:rsidRDefault="00D836B2">
            <w:pPr>
              <w:spacing w:line="240" w:lineRule="atLeast"/>
              <w:jc w:val="both"/>
              <w:rPr>
                <w:color w:val="0000FF"/>
              </w:rPr>
            </w:pPr>
          </w:p>
        </w:tc>
        <w:tc>
          <w:tcPr>
            <w:tcW w:w="5177" w:type="dxa"/>
          </w:tcPr>
          <w:p w14:paraId="0D614188" w14:textId="77777777" w:rsidR="00D836B2" w:rsidRPr="00354318" w:rsidRDefault="00D836B2">
            <w:pPr>
              <w:spacing w:line="240" w:lineRule="atLeast"/>
              <w:jc w:val="both"/>
              <w:rPr>
                <w:rFonts w:ascii="Arial" w:hAnsi="Arial"/>
                <w:color w:val="0000FF"/>
              </w:rPr>
            </w:pPr>
          </w:p>
        </w:tc>
        <w:tc>
          <w:tcPr>
            <w:tcW w:w="547" w:type="dxa"/>
            <w:vAlign w:val="bottom"/>
          </w:tcPr>
          <w:p w14:paraId="671BBD6B" w14:textId="77777777" w:rsidR="00D836B2" w:rsidRPr="00354318" w:rsidRDefault="00D836B2">
            <w:pPr>
              <w:spacing w:line="240" w:lineRule="atLeast"/>
              <w:jc w:val="right"/>
              <w:rPr>
                <w:rFonts w:ascii="Arial" w:hAnsi="Arial"/>
                <w:color w:val="0000FF"/>
              </w:rPr>
            </w:pPr>
          </w:p>
        </w:tc>
        <w:tc>
          <w:tcPr>
            <w:tcW w:w="638" w:type="dxa"/>
            <w:vAlign w:val="bottom"/>
          </w:tcPr>
          <w:p w14:paraId="2E3EA8DC" w14:textId="77777777" w:rsidR="00D836B2" w:rsidRPr="00354318" w:rsidRDefault="00D836B2">
            <w:pPr>
              <w:spacing w:line="240" w:lineRule="atLeast"/>
              <w:jc w:val="right"/>
              <w:rPr>
                <w:rFonts w:ascii="Arial" w:hAnsi="Arial"/>
                <w:color w:val="0000FF"/>
              </w:rPr>
            </w:pPr>
          </w:p>
        </w:tc>
        <w:tc>
          <w:tcPr>
            <w:tcW w:w="269" w:type="dxa"/>
            <w:vAlign w:val="bottom"/>
          </w:tcPr>
          <w:p w14:paraId="34E0C47B" w14:textId="77777777" w:rsidR="00D836B2" w:rsidRPr="00354318" w:rsidRDefault="00D836B2">
            <w:pPr>
              <w:spacing w:line="240" w:lineRule="atLeast"/>
              <w:jc w:val="right"/>
              <w:rPr>
                <w:color w:val="0000FF"/>
              </w:rPr>
            </w:pPr>
          </w:p>
        </w:tc>
      </w:tr>
      <w:tr w:rsidR="00D836B2" w:rsidRPr="00354318" w14:paraId="7B3AB246" w14:textId="77777777" w:rsidTr="005F2E7F">
        <w:trPr>
          <w:cantSplit/>
        </w:trPr>
        <w:tc>
          <w:tcPr>
            <w:tcW w:w="272" w:type="dxa"/>
          </w:tcPr>
          <w:p w14:paraId="4C840508" w14:textId="77777777" w:rsidR="00D836B2" w:rsidRPr="00354318" w:rsidRDefault="00D836B2">
            <w:pPr>
              <w:spacing w:line="240" w:lineRule="atLeast"/>
              <w:jc w:val="both"/>
              <w:rPr>
                <w:color w:val="0000FF"/>
              </w:rPr>
            </w:pPr>
          </w:p>
        </w:tc>
        <w:tc>
          <w:tcPr>
            <w:tcW w:w="545" w:type="dxa"/>
          </w:tcPr>
          <w:p w14:paraId="7FC1DAD2" w14:textId="77777777" w:rsidR="00D836B2" w:rsidRPr="00354318" w:rsidRDefault="00D836B2">
            <w:pPr>
              <w:spacing w:line="240" w:lineRule="atLeast"/>
              <w:jc w:val="both"/>
              <w:rPr>
                <w:color w:val="0000FF"/>
              </w:rPr>
            </w:pPr>
          </w:p>
        </w:tc>
        <w:tc>
          <w:tcPr>
            <w:tcW w:w="817" w:type="dxa"/>
          </w:tcPr>
          <w:p w14:paraId="4AF49F1A" w14:textId="77777777" w:rsidR="00D836B2" w:rsidRPr="00354318" w:rsidRDefault="00D836B2">
            <w:pPr>
              <w:spacing w:line="240" w:lineRule="atLeast"/>
              <w:jc w:val="both"/>
              <w:rPr>
                <w:color w:val="0000FF"/>
              </w:rPr>
            </w:pPr>
            <w:r w:rsidRPr="00354318">
              <w:rPr>
                <w:rFonts w:ascii="Arial" w:hAnsi="Arial"/>
                <w:color w:val="0000FF"/>
              </w:rPr>
              <w:t>590052</w:t>
            </w:r>
          </w:p>
        </w:tc>
        <w:tc>
          <w:tcPr>
            <w:tcW w:w="817" w:type="dxa"/>
          </w:tcPr>
          <w:p w14:paraId="2588892E" w14:textId="77777777" w:rsidR="00D836B2" w:rsidRPr="00354318" w:rsidRDefault="00D836B2">
            <w:pPr>
              <w:spacing w:line="240" w:lineRule="atLeast"/>
              <w:jc w:val="both"/>
              <w:rPr>
                <w:color w:val="0000FF"/>
              </w:rPr>
            </w:pPr>
          </w:p>
        </w:tc>
        <w:tc>
          <w:tcPr>
            <w:tcW w:w="5177" w:type="dxa"/>
          </w:tcPr>
          <w:p w14:paraId="0203704C" w14:textId="77777777" w:rsidR="00D836B2" w:rsidRPr="00354318" w:rsidRDefault="00D836B2">
            <w:pPr>
              <w:spacing w:line="240" w:lineRule="atLeast"/>
              <w:jc w:val="both"/>
              <w:rPr>
                <w:color w:val="0000FF"/>
                <w:lang w:val="fr-FR"/>
              </w:rPr>
            </w:pPr>
            <w:r w:rsidRPr="00354318">
              <w:rPr>
                <w:rFonts w:ascii="Arial" w:hAnsi="Arial"/>
                <w:color w:val="0000FF"/>
                <w:lang w:val="fr-FR"/>
              </w:rPr>
              <w:t>Pour les prestations dont la valeur relative est égale ou inférieure à K 10 ou N 17 ou B 200</w:t>
            </w:r>
          </w:p>
        </w:tc>
        <w:tc>
          <w:tcPr>
            <w:tcW w:w="547" w:type="dxa"/>
            <w:vAlign w:val="bottom"/>
          </w:tcPr>
          <w:p w14:paraId="58F7CB21" w14:textId="77777777" w:rsidR="00D836B2" w:rsidRPr="00354318" w:rsidRDefault="00D836B2">
            <w:pPr>
              <w:spacing w:line="240" w:lineRule="atLeast"/>
              <w:jc w:val="right"/>
              <w:rPr>
                <w:color w:val="0000FF"/>
              </w:rPr>
            </w:pPr>
            <w:r w:rsidRPr="00354318">
              <w:rPr>
                <w:rFonts w:ascii="Arial" w:hAnsi="Arial"/>
                <w:color w:val="0000FF"/>
              </w:rPr>
              <w:t>K</w:t>
            </w:r>
          </w:p>
        </w:tc>
        <w:tc>
          <w:tcPr>
            <w:tcW w:w="638" w:type="dxa"/>
            <w:vAlign w:val="bottom"/>
          </w:tcPr>
          <w:p w14:paraId="3538A1AF" w14:textId="77777777" w:rsidR="00D836B2" w:rsidRPr="00354318" w:rsidRDefault="00D836B2">
            <w:pPr>
              <w:spacing w:line="240" w:lineRule="atLeast"/>
              <w:jc w:val="right"/>
              <w:rPr>
                <w:color w:val="0000FF"/>
              </w:rPr>
            </w:pPr>
            <w:r w:rsidRPr="00354318">
              <w:rPr>
                <w:rFonts w:ascii="Arial" w:hAnsi="Arial"/>
                <w:color w:val="0000FF"/>
              </w:rPr>
              <w:t>6</w:t>
            </w:r>
          </w:p>
        </w:tc>
        <w:tc>
          <w:tcPr>
            <w:tcW w:w="269" w:type="dxa"/>
            <w:vAlign w:val="bottom"/>
          </w:tcPr>
          <w:p w14:paraId="589F883F" w14:textId="77777777" w:rsidR="00D836B2" w:rsidRPr="00354318" w:rsidRDefault="00D836B2">
            <w:pPr>
              <w:spacing w:line="240" w:lineRule="atLeast"/>
              <w:jc w:val="right"/>
              <w:rPr>
                <w:color w:val="0000FF"/>
              </w:rPr>
            </w:pPr>
            <w:r w:rsidRPr="00354318">
              <w:rPr>
                <w:rFonts w:ascii="Arial" w:hAnsi="Arial"/>
                <w:color w:val="0000FF"/>
              </w:rPr>
              <w:t>"</w:t>
            </w:r>
          </w:p>
        </w:tc>
      </w:tr>
      <w:tr w:rsidR="00D836B2" w:rsidRPr="00354318" w14:paraId="003D3EB9" w14:textId="77777777" w:rsidTr="005F2E7F">
        <w:trPr>
          <w:cantSplit/>
        </w:trPr>
        <w:tc>
          <w:tcPr>
            <w:tcW w:w="272" w:type="dxa"/>
          </w:tcPr>
          <w:p w14:paraId="15D61C05" w14:textId="77777777" w:rsidR="00D836B2" w:rsidRPr="00354318" w:rsidRDefault="00D836B2">
            <w:pPr>
              <w:spacing w:line="240" w:lineRule="atLeast"/>
              <w:jc w:val="both"/>
              <w:rPr>
                <w:color w:val="0000FF"/>
              </w:rPr>
            </w:pPr>
          </w:p>
        </w:tc>
        <w:tc>
          <w:tcPr>
            <w:tcW w:w="545" w:type="dxa"/>
          </w:tcPr>
          <w:p w14:paraId="51FDB791" w14:textId="77777777" w:rsidR="00D836B2" w:rsidRPr="00354318" w:rsidRDefault="00D836B2">
            <w:pPr>
              <w:spacing w:line="240" w:lineRule="atLeast"/>
              <w:jc w:val="both"/>
              <w:rPr>
                <w:color w:val="0000FF"/>
              </w:rPr>
            </w:pPr>
          </w:p>
        </w:tc>
        <w:tc>
          <w:tcPr>
            <w:tcW w:w="817" w:type="dxa"/>
          </w:tcPr>
          <w:p w14:paraId="0D782805" w14:textId="77777777" w:rsidR="00D836B2" w:rsidRPr="00354318" w:rsidRDefault="00D836B2">
            <w:pPr>
              <w:spacing w:line="240" w:lineRule="atLeast"/>
              <w:jc w:val="both"/>
              <w:rPr>
                <w:rFonts w:ascii="Arial" w:hAnsi="Arial"/>
                <w:color w:val="0000FF"/>
              </w:rPr>
            </w:pPr>
          </w:p>
        </w:tc>
        <w:tc>
          <w:tcPr>
            <w:tcW w:w="817" w:type="dxa"/>
          </w:tcPr>
          <w:p w14:paraId="55A40256" w14:textId="77777777" w:rsidR="00D836B2" w:rsidRPr="00354318" w:rsidRDefault="00D836B2">
            <w:pPr>
              <w:spacing w:line="240" w:lineRule="atLeast"/>
              <w:jc w:val="both"/>
              <w:rPr>
                <w:color w:val="0000FF"/>
              </w:rPr>
            </w:pPr>
          </w:p>
        </w:tc>
        <w:tc>
          <w:tcPr>
            <w:tcW w:w="5177" w:type="dxa"/>
          </w:tcPr>
          <w:p w14:paraId="0FFA71C4" w14:textId="77777777" w:rsidR="00D836B2" w:rsidRPr="00354318" w:rsidRDefault="00D836B2">
            <w:pPr>
              <w:spacing w:line="240" w:lineRule="atLeast"/>
              <w:jc w:val="both"/>
              <w:rPr>
                <w:rFonts w:ascii="Arial" w:hAnsi="Arial"/>
                <w:color w:val="0000FF"/>
              </w:rPr>
            </w:pPr>
          </w:p>
        </w:tc>
        <w:tc>
          <w:tcPr>
            <w:tcW w:w="547" w:type="dxa"/>
            <w:vAlign w:val="bottom"/>
          </w:tcPr>
          <w:p w14:paraId="15EB1B7C" w14:textId="77777777" w:rsidR="00D836B2" w:rsidRPr="00354318" w:rsidRDefault="00D836B2">
            <w:pPr>
              <w:spacing w:line="240" w:lineRule="atLeast"/>
              <w:jc w:val="right"/>
              <w:rPr>
                <w:rFonts w:ascii="Arial" w:hAnsi="Arial"/>
                <w:color w:val="0000FF"/>
              </w:rPr>
            </w:pPr>
          </w:p>
        </w:tc>
        <w:tc>
          <w:tcPr>
            <w:tcW w:w="638" w:type="dxa"/>
            <w:vAlign w:val="bottom"/>
          </w:tcPr>
          <w:p w14:paraId="778A2F1F" w14:textId="77777777" w:rsidR="00D836B2" w:rsidRPr="00354318" w:rsidRDefault="00D836B2">
            <w:pPr>
              <w:spacing w:line="240" w:lineRule="atLeast"/>
              <w:jc w:val="right"/>
              <w:rPr>
                <w:rFonts w:ascii="Arial" w:hAnsi="Arial"/>
                <w:color w:val="0000FF"/>
              </w:rPr>
            </w:pPr>
          </w:p>
        </w:tc>
        <w:tc>
          <w:tcPr>
            <w:tcW w:w="269" w:type="dxa"/>
            <w:vAlign w:val="bottom"/>
          </w:tcPr>
          <w:p w14:paraId="0B3EB89E" w14:textId="77777777" w:rsidR="00D836B2" w:rsidRPr="00354318" w:rsidRDefault="00D836B2">
            <w:pPr>
              <w:spacing w:line="240" w:lineRule="atLeast"/>
              <w:jc w:val="right"/>
              <w:rPr>
                <w:rFonts w:ascii="Arial" w:hAnsi="Arial"/>
                <w:color w:val="0000FF"/>
              </w:rPr>
            </w:pPr>
          </w:p>
        </w:tc>
      </w:tr>
      <w:tr w:rsidR="00E62194" w:rsidRPr="007E6306" w14:paraId="6AEB2EA1" w14:textId="77777777" w:rsidTr="005F2E7F">
        <w:trPr>
          <w:cantSplit/>
        </w:trPr>
        <w:tc>
          <w:tcPr>
            <w:tcW w:w="272" w:type="dxa"/>
          </w:tcPr>
          <w:p w14:paraId="489BF0F6" w14:textId="77777777" w:rsidR="00D836B2" w:rsidRPr="00354318" w:rsidRDefault="00D836B2">
            <w:pPr>
              <w:spacing w:line="240" w:lineRule="atLeast"/>
              <w:jc w:val="both"/>
              <w:rPr>
                <w:color w:val="0000FF"/>
              </w:rPr>
            </w:pPr>
          </w:p>
        </w:tc>
        <w:tc>
          <w:tcPr>
            <w:tcW w:w="545" w:type="dxa"/>
          </w:tcPr>
          <w:p w14:paraId="2177D839" w14:textId="77777777" w:rsidR="00D836B2" w:rsidRPr="00354318" w:rsidRDefault="00D836B2">
            <w:pPr>
              <w:spacing w:line="240" w:lineRule="atLeast"/>
              <w:jc w:val="both"/>
              <w:rPr>
                <w:color w:val="0000FF"/>
              </w:rPr>
            </w:pPr>
          </w:p>
        </w:tc>
        <w:tc>
          <w:tcPr>
            <w:tcW w:w="817" w:type="dxa"/>
          </w:tcPr>
          <w:p w14:paraId="0DAED62E" w14:textId="77777777" w:rsidR="00D836B2" w:rsidRPr="00354318" w:rsidRDefault="00D836B2">
            <w:pPr>
              <w:spacing w:line="240" w:lineRule="atLeast"/>
              <w:jc w:val="both"/>
              <w:rPr>
                <w:color w:val="0000FF"/>
              </w:rPr>
            </w:pPr>
          </w:p>
        </w:tc>
        <w:tc>
          <w:tcPr>
            <w:tcW w:w="817" w:type="dxa"/>
          </w:tcPr>
          <w:p w14:paraId="075B6387" w14:textId="77777777" w:rsidR="00D836B2" w:rsidRPr="00354318" w:rsidRDefault="00D836B2">
            <w:pPr>
              <w:spacing w:line="240" w:lineRule="atLeast"/>
              <w:jc w:val="both"/>
              <w:rPr>
                <w:color w:val="0000FF"/>
              </w:rPr>
            </w:pPr>
          </w:p>
        </w:tc>
        <w:tc>
          <w:tcPr>
            <w:tcW w:w="6362" w:type="dxa"/>
            <w:gridSpan w:val="3"/>
          </w:tcPr>
          <w:p w14:paraId="5805EA17" w14:textId="77777777" w:rsidR="00D836B2" w:rsidRPr="00354318" w:rsidRDefault="00D836B2">
            <w:pPr>
              <w:spacing w:line="240" w:lineRule="atLeast"/>
              <w:jc w:val="both"/>
              <w:rPr>
                <w:i/>
                <w:color w:val="0000FF"/>
                <w:sz w:val="18"/>
                <w:lang w:val="fr-FR"/>
              </w:rPr>
            </w:pPr>
            <w:r w:rsidRPr="00354318">
              <w:rPr>
                <w:rFonts w:ascii="Arial" w:hAnsi="Arial"/>
                <w:i/>
                <w:color w:val="0000FF"/>
                <w:sz w:val="18"/>
                <w:lang w:val="fr-FR"/>
              </w:rPr>
              <w:t>"A.R. 22.7.1988" (en vigueur 1.8.1988) + "A.R. 15.6.2005" (en vigueur 1.7.2005)</w:t>
            </w:r>
          </w:p>
        </w:tc>
        <w:tc>
          <w:tcPr>
            <w:tcW w:w="269" w:type="dxa"/>
            <w:vAlign w:val="bottom"/>
          </w:tcPr>
          <w:p w14:paraId="75F24919" w14:textId="77777777" w:rsidR="00D836B2" w:rsidRPr="00354318" w:rsidRDefault="00D836B2">
            <w:pPr>
              <w:spacing w:line="240" w:lineRule="atLeast"/>
              <w:jc w:val="right"/>
              <w:rPr>
                <w:color w:val="0000FF"/>
                <w:lang w:val="fr-FR"/>
              </w:rPr>
            </w:pPr>
          </w:p>
        </w:tc>
      </w:tr>
      <w:tr w:rsidR="00E62194" w:rsidRPr="007E6306" w14:paraId="10ACDAD6" w14:textId="77777777" w:rsidTr="005F2E7F">
        <w:trPr>
          <w:cantSplit/>
        </w:trPr>
        <w:tc>
          <w:tcPr>
            <w:tcW w:w="272" w:type="dxa"/>
          </w:tcPr>
          <w:p w14:paraId="5B68BBB7" w14:textId="77777777" w:rsidR="00D836B2" w:rsidRPr="00354318" w:rsidRDefault="00D836B2">
            <w:pPr>
              <w:spacing w:line="240" w:lineRule="atLeast"/>
              <w:jc w:val="both"/>
              <w:rPr>
                <w:color w:val="0000FF"/>
                <w:lang w:val="fr-FR"/>
              </w:rPr>
            </w:pPr>
          </w:p>
        </w:tc>
        <w:tc>
          <w:tcPr>
            <w:tcW w:w="545" w:type="dxa"/>
          </w:tcPr>
          <w:p w14:paraId="5BF6449A" w14:textId="77777777" w:rsidR="00D836B2" w:rsidRPr="00354318" w:rsidRDefault="00D836B2">
            <w:pPr>
              <w:spacing w:line="240" w:lineRule="atLeast"/>
              <w:jc w:val="both"/>
              <w:rPr>
                <w:color w:val="0000FF"/>
                <w:lang w:val="fr-FR"/>
              </w:rPr>
            </w:pPr>
          </w:p>
        </w:tc>
        <w:tc>
          <w:tcPr>
            <w:tcW w:w="817" w:type="dxa"/>
          </w:tcPr>
          <w:p w14:paraId="11B2C215" w14:textId="77777777" w:rsidR="00D836B2" w:rsidRPr="00354318" w:rsidRDefault="00D836B2">
            <w:pPr>
              <w:spacing w:line="240" w:lineRule="atLeast"/>
              <w:jc w:val="both"/>
              <w:rPr>
                <w:color w:val="0000FF"/>
                <w:lang w:val="fr-FR"/>
              </w:rPr>
            </w:pPr>
          </w:p>
        </w:tc>
        <w:tc>
          <w:tcPr>
            <w:tcW w:w="817" w:type="dxa"/>
          </w:tcPr>
          <w:p w14:paraId="11CC55F4" w14:textId="77777777" w:rsidR="00D836B2" w:rsidRPr="00354318" w:rsidRDefault="00D836B2">
            <w:pPr>
              <w:spacing w:line="240" w:lineRule="atLeast"/>
              <w:jc w:val="both"/>
              <w:rPr>
                <w:color w:val="0000FF"/>
                <w:lang w:val="fr-FR"/>
              </w:rPr>
            </w:pPr>
          </w:p>
        </w:tc>
        <w:tc>
          <w:tcPr>
            <w:tcW w:w="6362" w:type="dxa"/>
            <w:gridSpan w:val="3"/>
          </w:tcPr>
          <w:p w14:paraId="670A3F90" w14:textId="77777777" w:rsidR="00D836B2" w:rsidRPr="00354318" w:rsidRDefault="00D836B2">
            <w:pPr>
              <w:spacing w:line="240" w:lineRule="atLeast"/>
              <w:jc w:val="both"/>
              <w:rPr>
                <w:color w:val="0000FF"/>
                <w:lang w:val="fr-FR"/>
              </w:rPr>
            </w:pPr>
            <w:r w:rsidRPr="00354318">
              <w:rPr>
                <w:rFonts w:ascii="Arial" w:hAnsi="Arial"/>
                <w:color w:val="0000FF"/>
                <w:lang w:val="fr-FR"/>
              </w:rPr>
              <w:t>"</w:t>
            </w:r>
            <w:r w:rsidRPr="00354318">
              <w:rPr>
                <w:rFonts w:ascii="Arial" w:hAnsi="Arial"/>
                <w:b/>
                <w:color w:val="0000FF"/>
                <w:lang w:val="fr-FR"/>
              </w:rPr>
              <w:t>§ 2.</w:t>
            </w:r>
            <w:r w:rsidRPr="00354318">
              <w:rPr>
                <w:rFonts w:ascii="Arial" w:hAnsi="Arial"/>
                <w:color w:val="0000FF"/>
                <w:lang w:val="fr-FR"/>
              </w:rPr>
              <w:t xml:space="preserve"> La nuit s'entend de 21 heures à 8 heures. Le week-end s'entend du samedi à 8 heures au lundi à 8 heures."</w:t>
            </w:r>
          </w:p>
        </w:tc>
        <w:tc>
          <w:tcPr>
            <w:tcW w:w="269" w:type="dxa"/>
            <w:vAlign w:val="bottom"/>
          </w:tcPr>
          <w:p w14:paraId="0F3573EC" w14:textId="77777777" w:rsidR="00D836B2" w:rsidRPr="00354318" w:rsidRDefault="00D836B2">
            <w:pPr>
              <w:spacing w:line="240" w:lineRule="atLeast"/>
              <w:jc w:val="right"/>
              <w:rPr>
                <w:color w:val="0000FF"/>
                <w:lang w:val="fr-FR"/>
              </w:rPr>
            </w:pPr>
          </w:p>
        </w:tc>
      </w:tr>
      <w:tr w:rsidR="00E62194" w:rsidRPr="007E6306" w14:paraId="1647885A" w14:textId="77777777" w:rsidTr="005F2E7F">
        <w:trPr>
          <w:cantSplit/>
        </w:trPr>
        <w:tc>
          <w:tcPr>
            <w:tcW w:w="272" w:type="dxa"/>
          </w:tcPr>
          <w:p w14:paraId="5253FCC3" w14:textId="77777777" w:rsidR="00D836B2" w:rsidRPr="00354318" w:rsidRDefault="00D836B2">
            <w:pPr>
              <w:spacing w:line="240" w:lineRule="atLeast"/>
              <w:jc w:val="both"/>
              <w:rPr>
                <w:color w:val="0000FF"/>
                <w:lang w:val="fr-FR"/>
              </w:rPr>
            </w:pPr>
          </w:p>
        </w:tc>
        <w:tc>
          <w:tcPr>
            <w:tcW w:w="545" w:type="dxa"/>
          </w:tcPr>
          <w:p w14:paraId="7B14A771" w14:textId="77777777" w:rsidR="00D836B2" w:rsidRPr="00354318" w:rsidRDefault="00D836B2">
            <w:pPr>
              <w:spacing w:line="240" w:lineRule="atLeast"/>
              <w:jc w:val="both"/>
              <w:rPr>
                <w:color w:val="0000FF"/>
                <w:lang w:val="fr-FR"/>
              </w:rPr>
            </w:pPr>
          </w:p>
        </w:tc>
        <w:tc>
          <w:tcPr>
            <w:tcW w:w="817" w:type="dxa"/>
          </w:tcPr>
          <w:p w14:paraId="62689BC0" w14:textId="77777777" w:rsidR="00D836B2" w:rsidRPr="00354318" w:rsidRDefault="00D836B2">
            <w:pPr>
              <w:spacing w:line="240" w:lineRule="atLeast"/>
              <w:jc w:val="both"/>
              <w:rPr>
                <w:color w:val="0000FF"/>
                <w:lang w:val="fr-FR"/>
              </w:rPr>
            </w:pPr>
          </w:p>
        </w:tc>
        <w:tc>
          <w:tcPr>
            <w:tcW w:w="817" w:type="dxa"/>
          </w:tcPr>
          <w:p w14:paraId="622BFEC6" w14:textId="77777777" w:rsidR="00D836B2" w:rsidRPr="00354318" w:rsidRDefault="00D836B2">
            <w:pPr>
              <w:spacing w:line="240" w:lineRule="atLeast"/>
              <w:jc w:val="both"/>
              <w:rPr>
                <w:color w:val="0000FF"/>
                <w:lang w:val="fr-FR"/>
              </w:rPr>
            </w:pPr>
          </w:p>
        </w:tc>
        <w:tc>
          <w:tcPr>
            <w:tcW w:w="6362" w:type="dxa"/>
            <w:gridSpan w:val="3"/>
          </w:tcPr>
          <w:p w14:paraId="4CD9CC98" w14:textId="77777777" w:rsidR="00D836B2" w:rsidRPr="00354318" w:rsidRDefault="00D836B2">
            <w:pPr>
              <w:spacing w:line="240" w:lineRule="atLeast"/>
              <w:jc w:val="both"/>
              <w:rPr>
                <w:rFonts w:ascii="Arial" w:hAnsi="Arial"/>
                <w:color w:val="0000FF"/>
                <w:lang w:val="fr-FR"/>
              </w:rPr>
            </w:pPr>
          </w:p>
        </w:tc>
        <w:tc>
          <w:tcPr>
            <w:tcW w:w="269" w:type="dxa"/>
            <w:vAlign w:val="bottom"/>
          </w:tcPr>
          <w:p w14:paraId="5A8AB4D0" w14:textId="77777777" w:rsidR="00D836B2" w:rsidRPr="00354318" w:rsidRDefault="00D836B2">
            <w:pPr>
              <w:spacing w:line="240" w:lineRule="atLeast"/>
              <w:jc w:val="right"/>
              <w:rPr>
                <w:color w:val="0000FF"/>
                <w:lang w:val="fr-FR"/>
              </w:rPr>
            </w:pPr>
          </w:p>
        </w:tc>
      </w:tr>
      <w:tr w:rsidR="00E62194" w:rsidRPr="007E6306" w14:paraId="021C951A" w14:textId="77777777" w:rsidTr="005F2E7F">
        <w:trPr>
          <w:cantSplit/>
        </w:trPr>
        <w:tc>
          <w:tcPr>
            <w:tcW w:w="272" w:type="dxa"/>
          </w:tcPr>
          <w:p w14:paraId="514690AD" w14:textId="77777777" w:rsidR="00D836B2" w:rsidRPr="00354318" w:rsidRDefault="00D836B2">
            <w:pPr>
              <w:spacing w:line="240" w:lineRule="atLeast"/>
              <w:jc w:val="both"/>
              <w:rPr>
                <w:color w:val="0000FF"/>
                <w:lang w:val="fr-FR"/>
              </w:rPr>
            </w:pPr>
          </w:p>
        </w:tc>
        <w:tc>
          <w:tcPr>
            <w:tcW w:w="545" w:type="dxa"/>
          </w:tcPr>
          <w:p w14:paraId="1B292E97" w14:textId="77777777" w:rsidR="00D836B2" w:rsidRPr="00354318" w:rsidRDefault="00D836B2">
            <w:pPr>
              <w:spacing w:line="240" w:lineRule="atLeast"/>
              <w:jc w:val="both"/>
              <w:rPr>
                <w:color w:val="0000FF"/>
                <w:lang w:val="fr-FR"/>
              </w:rPr>
            </w:pPr>
          </w:p>
        </w:tc>
        <w:tc>
          <w:tcPr>
            <w:tcW w:w="817" w:type="dxa"/>
          </w:tcPr>
          <w:p w14:paraId="15ED265B" w14:textId="77777777" w:rsidR="00D836B2" w:rsidRPr="00354318" w:rsidRDefault="00D836B2">
            <w:pPr>
              <w:spacing w:line="240" w:lineRule="atLeast"/>
              <w:jc w:val="both"/>
              <w:rPr>
                <w:color w:val="0000FF"/>
                <w:lang w:val="fr-FR"/>
              </w:rPr>
            </w:pPr>
          </w:p>
        </w:tc>
        <w:tc>
          <w:tcPr>
            <w:tcW w:w="817" w:type="dxa"/>
          </w:tcPr>
          <w:p w14:paraId="45E5402F" w14:textId="77777777" w:rsidR="00D836B2" w:rsidRPr="00354318" w:rsidRDefault="00D836B2">
            <w:pPr>
              <w:spacing w:line="240" w:lineRule="atLeast"/>
              <w:jc w:val="both"/>
              <w:rPr>
                <w:color w:val="0000FF"/>
                <w:lang w:val="fr-FR"/>
              </w:rPr>
            </w:pPr>
          </w:p>
        </w:tc>
        <w:tc>
          <w:tcPr>
            <w:tcW w:w="6362" w:type="dxa"/>
            <w:gridSpan w:val="3"/>
          </w:tcPr>
          <w:p w14:paraId="06DC1DB9" w14:textId="77777777" w:rsidR="00D836B2" w:rsidRPr="00354318" w:rsidRDefault="00D836B2">
            <w:pPr>
              <w:spacing w:line="240" w:lineRule="atLeast"/>
              <w:jc w:val="both"/>
              <w:rPr>
                <w:color w:val="0000FF"/>
                <w:lang w:val="fr-FR"/>
              </w:rPr>
            </w:pPr>
            <w:r w:rsidRPr="00354318">
              <w:rPr>
                <w:rFonts w:ascii="Arial" w:hAnsi="Arial"/>
                <w:color w:val="0000FF"/>
                <w:lang w:val="fr-FR"/>
              </w:rPr>
              <w:t>Le jour férié s'entend depuis la veille de ce jour à 21 heures jusqu'au lendemain de ce même jour à 8 heures.</w:t>
            </w:r>
          </w:p>
        </w:tc>
        <w:tc>
          <w:tcPr>
            <w:tcW w:w="269" w:type="dxa"/>
            <w:vAlign w:val="bottom"/>
          </w:tcPr>
          <w:p w14:paraId="456D0318" w14:textId="77777777" w:rsidR="00D836B2" w:rsidRPr="00354318" w:rsidRDefault="00D836B2">
            <w:pPr>
              <w:spacing w:line="240" w:lineRule="atLeast"/>
              <w:jc w:val="right"/>
              <w:rPr>
                <w:color w:val="0000FF"/>
                <w:lang w:val="fr-FR"/>
              </w:rPr>
            </w:pPr>
          </w:p>
        </w:tc>
      </w:tr>
      <w:tr w:rsidR="00E62194" w:rsidRPr="007E6306" w14:paraId="1D8AE394" w14:textId="77777777" w:rsidTr="005F2E7F">
        <w:trPr>
          <w:cantSplit/>
        </w:trPr>
        <w:tc>
          <w:tcPr>
            <w:tcW w:w="272" w:type="dxa"/>
          </w:tcPr>
          <w:p w14:paraId="1D90B0B5" w14:textId="77777777" w:rsidR="00D836B2" w:rsidRPr="00354318" w:rsidRDefault="00D836B2">
            <w:pPr>
              <w:spacing w:line="240" w:lineRule="atLeast"/>
              <w:jc w:val="both"/>
              <w:rPr>
                <w:color w:val="0000FF"/>
                <w:lang w:val="fr-FR"/>
              </w:rPr>
            </w:pPr>
          </w:p>
        </w:tc>
        <w:tc>
          <w:tcPr>
            <w:tcW w:w="545" w:type="dxa"/>
          </w:tcPr>
          <w:p w14:paraId="52D7D451" w14:textId="77777777" w:rsidR="00D836B2" w:rsidRPr="00354318" w:rsidRDefault="00D836B2">
            <w:pPr>
              <w:spacing w:line="240" w:lineRule="atLeast"/>
              <w:jc w:val="both"/>
              <w:rPr>
                <w:color w:val="0000FF"/>
                <w:lang w:val="fr-FR"/>
              </w:rPr>
            </w:pPr>
          </w:p>
        </w:tc>
        <w:tc>
          <w:tcPr>
            <w:tcW w:w="817" w:type="dxa"/>
          </w:tcPr>
          <w:p w14:paraId="3CF8F99F" w14:textId="77777777" w:rsidR="00D836B2" w:rsidRPr="00354318" w:rsidRDefault="00D836B2">
            <w:pPr>
              <w:spacing w:line="240" w:lineRule="atLeast"/>
              <w:jc w:val="both"/>
              <w:rPr>
                <w:color w:val="0000FF"/>
                <w:lang w:val="fr-FR"/>
              </w:rPr>
            </w:pPr>
          </w:p>
        </w:tc>
        <w:tc>
          <w:tcPr>
            <w:tcW w:w="817" w:type="dxa"/>
          </w:tcPr>
          <w:p w14:paraId="368D2C91" w14:textId="77777777" w:rsidR="00D836B2" w:rsidRPr="00354318" w:rsidRDefault="00D836B2">
            <w:pPr>
              <w:spacing w:line="240" w:lineRule="atLeast"/>
              <w:jc w:val="both"/>
              <w:rPr>
                <w:color w:val="0000FF"/>
                <w:lang w:val="fr-FR"/>
              </w:rPr>
            </w:pPr>
          </w:p>
        </w:tc>
        <w:tc>
          <w:tcPr>
            <w:tcW w:w="6362" w:type="dxa"/>
            <w:gridSpan w:val="3"/>
          </w:tcPr>
          <w:p w14:paraId="60F38E6A" w14:textId="77777777" w:rsidR="00D836B2" w:rsidRPr="00354318" w:rsidRDefault="00D836B2">
            <w:pPr>
              <w:spacing w:line="240" w:lineRule="atLeast"/>
              <w:jc w:val="both"/>
              <w:rPr>
                <w:rFonts w:ascii="Arial" w:hAnsi="Arial"/>
                <w:color w:val="0000FF"/>
                <w:lang w:val="fr-FR"/>
              </w:rPr>
            </w:pPr>
          </w:p>
        </w:tc>
        <w:tc>
          <w:tcPr>
            <w:tcW w:w="269" w:type="dxa"/>
            <w:vAlign w:val="bottom"/>
          </w:tcPr>
          <w:p w14:paraId="7AAB6D3E" w14:textId="77777777" w:rsidR="00D836B2" w:rsidRPr="00354318" w:rsidRDefault="00D836B2">
            <w:pPr>
              <w:spacing w:line="240" w:lineRule="atLeast"/>
              <w:jc w:val="right"/>
              <w:rPr>
                <w:color w:val="0000FF"/>
                <w:lang w:val="fr-FR"/>
              </w:rPr>
            </w:pPr>
          </w:p>
        </w:tc>
      </w:tr>
      <w:tr w:rsidR="00E62194" w:rsidRPr="007E6306" w14:paraId="2E90A7F9" w14:textId="77777777" w:rsidTr="005F2E7F">
        <w:trPr>
          <w:cantSplit/>
        </w:trPr>
        <w:tc>
          <w:tcPr>
            <w:tcW w:w="272" w:type="dxa"/>
          </w:tcPr>
          <w:p w14:paraId="74496893" w14:textId="77777777" w:rsidR="00D836B2" w:rsidRPr="00354318" w:rsidRDefault="00D836B2">
            <w:pPr>
              <w:spacing w:line="240" w:lineRule="atLeast"/>
              <w:jc w:val="both"/>
              <w:rPr>
                <w:color w:val="0000FF"/>
                <w:lang w:val="fr-FR"/>
              </w:rPr>
            </w:pPr>
          </w:p>
        </w:tc>
        <w:tc>
          <w:tcPr>
            <w:tcW w:w="545" w:type="dxa"/>
          </w:tcPr>
          <w:p w14:paraId="3F3DB801" w14:textId="77777777" w:rsidR="00D836B2" w:rsidRPr="00354318" w:rsidRDefault="00D836B2">
            <w:pPr>
              <w:spacing w:line="240" w:lineRule="atLeast"/>
              <w:jc w:val="both"/>
              <w:rPr>
                <w:color w:val="0000FF"/>
                <w:lang w:val="fr-FR"/>
              </w:rPr>
            </w:pPr>
          </w:p>
        </w:tc>
        <w:tc>
          <w:tcPr>
            <w:tcW w:w="817" w:type="dxa"/>
          </w:tcPr>
          <w:p w14:paraId="3DC8C7B8" w14:textId="77777777" w:rsidR="00D836B2" w:rsidRPr="00354318" w:rsidRDefault="00D836B2">
            <w:pPr>
              <w:spacing w:line="240" w:lineRule="atLeast"/>
              <w:jc w:val="both"/>
              <w:rPr>
                <w:color w:val="0000FF"/>
                <w:lang w:val="fr-FR"/>
              </w:rPr>
            </w:pPr>
          </w:p>
        </w:tc>
        <w:tc>
          <w:tcPr>
            <w:tcW w:w="817" w:type="dxa"/>
          </w:tcPr>
          <w:p w14:paraId="5AA2B103" w14:textId="77777777" w:rsidR="00D836B2" w:rsidRPr="00354318" w:rsidRDefault="00D836B2">
            <w:pPr>
              <w:spacing w:line="240" w:lineRule="atLeast"/>
              <w:jc w:val="both"/>
              <w:rPr>
                <w:color w:val="0000FF"/>
                <w:lang w:val="fr-FR"/>
              </w:rPr>
            </w:pPr>
          </w:p>
        </w:tc>
        <w:tc>
          <w:tcPr>
            <w:tcW w:w="6362" w:type="dxa"/>
            <w:gridSpan w:val="3"/>
          </w:tcPr>
          <w:p w14:paraId="2E6DB1C2" w14:textId="77777777" w:rsidR="00D836B2" w:rsidRPr="00354318" w:rsidRDefault="00D836B2">
            <w:pPr>
              <w:spacing w:line="240" w:lineRule="atLeast"/>
              <w:jc w:val="both"/>
              <w:rPr>
                <w:color w:val="0000FF"/>
                <w:lang w:val="fr-FR"/>
              </w:rPr>
            </w:pPr>
            <w:r w:rsidRPr="00354318">
              <w:rPr>
                <w:rFonts w:ascii="Arial" w:hAnsi="Arial"/>
                <w:color w:val="0000FF"/>
                <w:lang w:val="fr-FR"/>
              </w:rPr>
              <w:t>Les jours fériés donnant droit aux suppléments prévus au § 1er sont : 1</w:t>
            </w:r>
            <w:r w:rsidRPr="00354318">
              <w:rPr>
                <w:rFonts w:ascii="Arial (W1)" w:hAnsi="Arial (W1)"/>
                <w:color w:val="0000FF"/>
                <w:lang w:val="fr-FR"/>
              </w:rPr>
              <w:t>er</w:t>
            </w:r>
            <w:r w:rsidRPr="00354318">
              <w:rPr>
                <w:rFonts w:ascii="Arial" w:hAnsi="Arial"/>
                <w:color w:val="0000FF"/>
                <w:lang w:val="fr-FR"/>
              </w:rPr>
              <w:t xml:space="preserve"> janvier, lundi de Pâques, 1er mai, Ascension, lundi de Pentecôte, 21 juillet, 15 août, 1er novembre, 11 novembre, 25 décembre.</w:t>
            </w:r>
          </w:p>
        </w:tc>
        <w:tc>
          <w:tcPr>
            <w:tcW w:w="269" w:type="dxa"/>
            <w:vAlign w:val="bottom"/>
          </w:tcPr>
          <w:p w14:paraId="41492802" w14:textId="77777777" w:rsidR="00D836B2" w:rsidRPr="00354318" w:rsidRDefault="00D836B2">
            <w:pPr>
              <w:spacing w:line="240" w:lineRule="atLeast"/>
              <w:jc w:val="right"/>
              <w:rPr>
                <w:color w:val="0000FF"/>
                <w:lang w:val="fr-FR"/>
              </w:rPr>
            </w:pPr>
          </w:p>
        </w:tc>
      </w:tr>
      <w:tr w:rsidR="00E62194" w:rsidRPr="007E6306" w14:paraId="0C6AA471" w14:textId="77777777" w:rsidTr="005F2E7F">
        <w:trPr>
          <w:cantSplit/>
        </w:trPr>
        <w:tc>
          <w:tcPr>
            <w:tcW w:w="272" w:type="dxa"/>
          </w:tcPr>
          <w:p w14:paraId="7E88CDBA" w14:textId="77777777" w:rsidR="00D836B2" w:rsidRPr="00354318" w:rsidRDefault="00D836B2">
            <w:pPr>
              <w:spacing w:line="240" w:lineRule="atLeast"/>
              <w:jc w:val="both"/>
              <w:rPr>
                <w:color w:val="0000FF"/>
                <w:lang w:val="fr-FR"/>
              </w:rPr>
            </w:pPr>
          </w:p>
        </w:tc>
        <w:tc>
          <w:tcPr>
            <w:tcW w:w="545" w:type="dxa"/>
          </w:tcPr>
          <w:p w14:paraId="61494357" w14:textId="77777777" w:rsidR="00D836B2" w:rsidRPr="00354318" w:rsidRDefault="00D836B2">
            <w:pPr>
              <w:spacing w:line="240" w:lineRule="atLeast"/>
              <w:jc w:val="both"/>
              <w:rPr>
                <w:color w:val="0000FF"/>
                <w:lang w:val="fr-FR"/>
              </w:rPr>
            </w:pPr>
          </w:p>
        </w:tc>
        <w:tc>
          <w:tcPr>
            <w:tcW w:w="817" w:type="dxa"/>
          </w:tcPr>
          <w:p w14:paraId="52A95AAA" w14:textId="77777777" w:rsidR="00D836B2" w:rsidRPr="00354318" w:rsidRDefault="00D836B2">
            <w:pPr>
              <w:spacing w:line="240" w:lineRule="atLeast"/>
              <w:jc w:val="both"/>
              <w:rPr>
                <w:color w:val="0000FF"/>
                <w:lang w:val="fr-FR"/>
              </w:rPr>
            </w:pPr>
          </w:p>
        </w:tc>
        <w:tc>
          <w:tcPr>
            <w:tcW w:w="817" w:type="dxa"/>
          </w:tcPr>
          <w:p w14:paraId="4608017A" w14:textId="77777777" w:rsidR="00D836B2" w:rsidRPr="00354318" w:rsidRDefault="00D836B2">
            <w:pPr>
              <w:spacing w:line="240" w:lineRule="atLeast"/>
              <w:jc w:val="both"/>
              <w:rPr>
                <w:color w:val="0000FF"/>
                <w:lang w:val="fr-FR"/>
              </w:rPr>
            </w:pPr>
          </w:p>
        </w:tc>
        <w:tc>
          <w:tcPr>
            <w:tcW w:w="6362" w:type="dxa"/>
            <w:gridSpan w:val="3"/>
          </w:tcPr>
          <w:p w14:paraId="3C2D775E" w14:textId="77777777" w:rsidR="00D836B2" w:rsidRPr="00354318" w:rsidRDefault="00D836B2">
            <w:pPr>
              <w:spacing w:line="240" w:lineRule="atLeast"/>
              <w:jc w:val="both"/>
              <w:rPr>
                <w:rFonts w:ascii="Arial" w:hAnsi="Arial"/>
                <w:color w:val="0000FF"/>
                <w:lang w:val="fr-FR"/>
              </w:rPr>
            </w:pPr>
          </w:p>
        </w:tc>
        <w:tc>
          <w:tcPr>
            <w:tcW w:w="269" w:type="dxa"/>
            <w:vAlign w:val="bottom"/>
          </w:tcPr>
          <w:p w14:paraId="37492704" w14:textId="77777777" w:rsidR="00D836B2" w:rsidRPr="00354318" w:rsidRDefault="00D836B2">
            <w:pPr>
              <w:spacing w:line="240" w:lineRule="atLeast"/>
              <w:jc w:val="right"/>
              <w:rPr>
                <w:color w:val="0000FF"/>
                <w:lang w:val="fr-FR"/>
              </w:rPr>
            </w:pPr>
          </w:p>
        </w:tc>
      </w:tr>
      <w:tr w:rsidR="00E62194" w:rsidRPr="007E6306" w14:paraId="7FAE899E" w14:textId="77777777" w:rsidTr="005F2E7F">
        <w:trPr>
          <w:cantSplit/>
        </w:trPr>
        <w:tc>
          <w:tcPr>
            <w:tcW w:w="272" w:type="dxa"/>
          </w:tcPr>
          <w:p w14:paraId="72332A4F" w14:textId="77777777" w:rsidR="00D836B2" w:rsidRPr="00354318" w:rsidRDefault="00D836B2">
            <w:pPr>
              <w:spacing w:line="240" w:lineRule="atLeast"/>
              <w:jc w:val="both"/>
              <w:rPr>
                <w:color w:val="0000FF"/>
                <w:lang w:val="fr-FR"/>
              </w:rPr>
            </w:pPr>
          </w:p>
        </w:tc>
        <w:tc>
          <w:tcPr>
            <w:tcW w:w="545" w:type="dxa"/>
          </w:tcPr>
          <w:p w14:paraId="2FEB1FCC" w14:textId="77777777" w:rsidR="00D836B2" w:rsidRPr="00354318" w:rsidRDefault="00D836B2">
            <w:pPr>
              <w:spacing w:line="240" w:lineRule="atLeast"/>
              <w:jc w:val="both"/>
              <w:rPr>
                <w:color w:val="0000FF"/>
                <w:lang w:val="fr-FR"/>
              </w:rPr>
            </w:pPr>
          </w:p>
        </w:tc>
        <w:tc>
          <w:tcPr>
            <w:tcW w:w="817" w:type="dxa"/>
          </w:tcPr>
          <w:p w14:paraId="6A2F9BC4" w14:textId="77777777" w:rsidR="00D836B2" w:rsidRPr="00354318" w:rsidRDefault="00D836B2">
            <w:pPr>
              <w:spacing w:line="240" w:lineRule="atLeast"/>
              <w:jc w:val="both"/>
              <w:rPr>
                <w:color w:val="0000FF"/>
                <w:lang w:val="fr-FR"/>
              </w:rPr>
            </w:pPr>
          </w:p>
        </w:tc>
        <w:tc>
          <w:tcPr>
            <w:tcW w:w="817" w:type="dxa"/>
          </w:tcPr>
          <w:p w14:paraId="3F77930F" w14:textId="77777777" w:rsidR="00D836B2" w:rsidRPr="00354318" w:rsidRDefault="00D836B2">
            <w:pPr>
              <w:spacing w:line="240" w:lineRule="atLeast"/>
              <w:jc w:val="both"/>
              <w:rPr>
                <w:color w:val="0000FF"/>
                <w:lang w:val="fr-FR"/>
              </w:rPr>
            </w:pPr>
          </w:p>
        </w:tc>
        <w:tc>
          <w:tcPr>
            <w:tcW w:w="6362" w:type="dxa"/>
            <w:gridSpan w:val="3"/>
          </w:tcPr>
          <w:p w14:paraId="69516CA8" w14:textId="77777777" w:rsidR="00D836B2" w:rsidRPr="00354318" w:rsidRDefault="00D836B2">
            <w:pPr>
              <w:spacing w:line="240" w:lineRule="atLeast"/>
              <w:jc w:val="both"/>
              <w:rPr>
                <w:color w:val="0000FF"/>
                <w:lang w:val="fr-FR"/>
              </w:rPr>
            </w:pPr>
            <w:r w:rsidRPr="00354318">
              <w:rPr>
                <w:rFonts w:ascii="Arial" w:hAnsi="Arial"/>
                <w:b/>
                <w:color w:val="0000FF"/>
                <w:lang w:val="fr-FR"/>
              </w:rPr>
              <w:t>§ 3.</w:t>
            </w:r>
            <w:r w:rsidRPr="00354318">
              <w:rPr>
                <w:rFonts w:ascii="Arial" w:hAnsi="Arial"/>
                <w:color w:val="0000FF"/>
                <w:lang w:val="fr-FR"/>
              </w:rPr>
              <w:t xml:space="preserve"> Les honoraires supplémentaires pour les prestations techniques urgentes effectuées pendant la nuit ou le week-end sont remboursés aussi bien lorsque ces prestations sont faites au cabinet du médecin qu'au domicile du malade ou qu'en milieu hospitalier, aussi bien lors de l'admission qu'au cours de l'hospitalisation.</w:t>
            </w:r>
          </w:p>
        </w:tc>
        <w:tc>
          <w:tcPr>
            <w:tcW w:w="269" w:type="dxa"/>
            <w:vAlign w:val="bottom"/>
          </w:tcPr>
          <w:p w14:paraId="73C24A6F" w14:textId="77777777" w:rsidR="00D836B2" w:rsidRPr="00354318" w:rsidRDefault="00D836B2">
            <w:pPr>
              <w:spacing w:line="240" w:lineRule="atLeast"/>
              <w:jc w:val="right"/>
              <w:rPr>
                <w:color w:val="0000FF"/>
                <w:lang w:val="fr-FR"/>
              </w:rPr>
            </w:pPr>
          </w:p>
        </w:tc>
      </w:tr>
      <w:tr w:rsidR="00E62194" w:rsidRPr="007E6306" w14:paraId="444BA750" w14:textId="77777777" w:rsidTr="005F2E7F">
        <w:trPr>
          <w:cantSplit/>
        </w:trPr>
        <w:tc>
          <w:tcPr>
            <w:tcW w:w="272" w:type="dxa"/>
          </w:tcPr>
          <w:p w14:paraId="65E277FE" w14:textId="77777777" w:rsidR="00D836B2" w:rsidRPr="00354318" w:rsidRDefault="00D836B2">
            <w:pPr>
              <w:spacing w:line="240" w:lineRule="atLeast"/>
              <w:jc w:val="both"/>
              <w:rPr>
                <w:color w:val="0000FF"/>
                <w:lang w:val="fr-FR"/>
              </w:rPr>
            </w:pPr>
          </w:p>
        </w:tc>
        <w:tc>
          <w:tcPr>
            <w:tcW w:w="545" w:type="dxa"/>
          </w:tcPr>
          <w:p w14:paraId="3C224662" w14:textId="77777777" w:rsidR="00D836B2" w:rsidRPr="00354318" w:rsidRDefault="00D836B2">
            <w:pPr>
              <w:spacing w:line="240" w:lineRule="atLeast"/>
              <w:jc w:val="both"/>
              <w:rPr>
                <w:color w:val="0000FF"/>
                <w:lang w:val="fr-FR"/>
              </w:rPr>
            </w:pPr>
          </w:p>
        </w:tc>
        <w:tc>
          <w:tcPr>
            <w:tcW w:w="817" w:type="dxa"/>
          </w:tcPr>
          <w:p w14:paraId="09F2E1CA" w14:textId="77777777" w:rsidR="00D836B2" w:rsidRPr="00354318" w:rsidRDefault="00D836B2">
            <w:pPr>
              <w:spacing w:line="240" w:lineRule="atLeast"/>
              <w:jc w:val="both"/>
              <w:rPr>
                <w:color w:val="0000FF"/>
                <w:lang w:val="fr-FR"/>
              </w:rPr>
            </w:pPr>
          </w:p>
        </w:tc>
        <w:tc>
          <w:tcPr>
            <w:tcW w:w="817" w:type="dxa"/>
          </w:tcPr>
          <w:p w14:paraId="45CCC119" w14:textId="77777777" w:rsidR="00D836B2" w:rsidRPr="00354318" w:rsidRDefault="00D836B2">
            <w:pPr>
              <w:spacing w:line="240" w:lineRule="atLeast"/>
              <w:jc w:val="both"/>
              <w:rPr>
                <w:color w:val="0000FF"/>
                <w:lang w:val="fr-FR"/>
              </w:rPr>
            </w:pPr>
          </w:p>
        </w:tc>
        <w:tc>
          <w:tcPr>
            <w:tcW w:w="6362" w:type="dxa"/>
            <w:gridSpan w:val="3"/>
          </w:tcPr>
          <w:p w14:paraId="5B18B732" w14:textId="77777777" w:rsidR="00D836B2" w:rsidRPr="00354318" w:rsidRDefault="00D836B2">
            <w:pPr>
              <w:spacing w:line="240" w:lineRule="atLeast"/>
              <w:jc w:val="both"/>
              <w:rPr>
                <w:rFonts w:ascii="Arial" w:hAnsi="Arial"/>
                <w:b/>
                <w:color w:val="0000FF"/>
                <w:lang w:val="fr-FR"/>
              </w:rPr>
            </w:pPr>
          </w:p>
        </w:tc>
        <w:tc>
          <w:tcPr>
            <w:tcW w:w="269" w:type="dxa"/>
            <w:vAlign w:val="bottom"/>
          </w:tcPr>
          <w:p w14:paraId="5E38CE35" w14:textId="77777777" w:rsidR="00D836B2" w:rsidRPr="00354318" w:rsidRDefault="00D836B2">
            <w:pPr>
              <w:spacing w:line="240" w:lineRule="atLeast"/>
              <w:jc w:val="right"/>
              <w:rPr>
                <w:color w:val="0000FF"/>
                <w:lang w:val="fr-FR"/>
              </w:rPr>
            </w:pPr>
          </w:p>
        </w:tc>
      </w:tr>
      <w:tr w:rsidR="00E62194" w:rsidRPr="007E6306" w14:paraId="04EFDCFF" w14:textId="77777777" w:rsidTr="005F2E7F">
        <w:trPr>
          <w:cantSplit/>
        </w:trPr>
        <w:tc>
          <w:tcPr>
            <w:tcW w:w="272" w:type="dxa"/>
          </w:tcPr>
          <w:p w14:paraId="255E7CA9" w14:textId="77777777" w:rsidR="00D836B2" w:rsidRPr="00354318" w:rsidRDefault="00D836B2">
            <w:pPr>
              <w:spacing w:line="240" w:lineRule="atLeast"/>
              <w:rPr>
                <w:color w:val="0000FF"/>
                <w:lang w:val="fr-FR"/>
              </w:rPr>
            </w:pPr>
          </w:p>
        </w:tc>
        <w:tc>
          <w:tcPr>
            <w:tcW w:w="545" w:type="dxa"/>
          </w:tcPr>
          <w:p w14:paraId="34E115A5" w14:textId="77777777" w:rsidR="00D836B2" w:rsidRPr="00354318" w:rsidRDefault="00D836B2">
            <w:pPr>
              <w:spacing w:line="240" w:lineRule="atLeast"/>
              <w:rPr>
                <w:color w:val="0000FF"/>
                <w:lang w:val="fr-FR"/>
              </w:rPr>
            </w:pPr>
          </w:p>
        </w:tc>
        <w:tc>
          <w:tcPr>
            <w:tcW w:w="817" w:type="dxa"/>
          </w:tcPr>
          <w:p w14:paraId="3A0821E6" w14:textId="77777777" w:rsidR="00D836B2" w:rsidRPr="00354318" w:rsidRDefault="00D836B2">
            <w:pPr>
              <w:spacing w:line="240" w:lineRule="atLeast"/>
              <w:rPr>
                <w:color w:val="0000FF"/>
                <w:lang w:val="fr-FR"/>
              </w:rPr>
            </w:pPr>
          </w:p>
        </w:tc>
        <w:tc>
          <w:tcPr>
            <w:tcW w:w="817" w:type="dxa"/>
          </w:tcPr>
          <w:p w14:paraId="65094EEB" w14:textId="77777777" w:rsidR="00D836B2" w:rsidRPr="00354318" w:rsidRDefault="00D836B2">
            <w:pPr>
              <w:spacing w:line="240" w:lineRule="atLeast"/>
              <w:rPr>
                <w:color w:val="0000FF"/>
                <w:lang w:val="fr-FR"/>
              </w:rPr>
            </w:pPr>
          </w:p>
        </w:tc>
        <w:tc>
          <w:tcPr>
            <w:tcW w:w="6362" w:type="dxa"/>
            <w:gridSpan w:val="3"/>
          </w:tcPr>
          <w:p w14:paraId="31256976" w14:textId="77777777" w:rsidR="00D836B2" w:rsidRPr="005C1F39" w:rsidRDefault="00D836B2" w:rsidP="000507B8">
            <w:pPr>
              <w:spacing w:line="240" w:lineRule="atLeast"/>
              <w:jc w:val="both"/>
              <w:rPr>
                <w:i/>
                <w:color w:val="0000FF"/>
                <w:sz w:val="18"/>
                <w:lang w:val="fr-BE"/>
              </w:rPr>
            </w:pPr>
            <w:r w:rsidRPr="00354318">
              <w:rPr>
                <w:rFonts w:ascii="Arial" w:hAnsi="Arial"/>
                <w:i/>
                <w:color w:val="0000FF"/>
                <w:sz w:val="18"/>
                <w:lang w:val="fr-FR"/>
              </w:rPr>
              <w:t>"A.R. 12.8.1994" (en vigueur 1.1.1995) + "A.R. 12.1.2005" (en vigueur 1.3.2005)</w:t>
            </w:r>
            <w:r w:rsidR="000507B8">
              <w:rPr>
                <w:rFonts w:ascii="Arial" w:hAnsi="Arial"/>
                <w:i/>
                <w:color w:val="0000FF"/>
                <w:sz w:val="18"/>
                <w:lang w:val="fr-FR"/>
              </w:rPr>
              <w:t xml:space="preserve"> + </w:t>
            </w:r>
            <w:r w:rsidR="000507B8" w:rsidRPr="00354318">
              <w:rPr>
                <w:rFonts w:ascii="Arial" w:hAnsi="Arial"/>
                <w:i/>
                <w:color w:val="0000FF"/>
                <w:sz w:val="18"/>
                <w:lang w:val="fr-FR"/>
              </w:rPr>
              <w:t xml:space="preserve">"A.R. </w:t>
            </w:r>
            <w:r w:rsidR="000507B8">
              <w:rPr>
                <w:rFonts w:ascii="Arial" w:hAnsi="Arial"/>
                <w:i/>
                <w:color w:val="0000FF"/>
                <w:sz w:val="18"/>
                <w:lang w:val="fr-FR"/>
              </w:rPr>
              <w:t>19.2.2016</w:t>
            </w:r>
            <w:r w:rsidR="000507B8" w:rsidRPr="00354318">
              <w:rPr>
                <w:rFonts w:ascii="Arial" w:hAnsi="Arial"/>
                <w:i/>
                <w:color w:val="0000FF"/>
                <w:sz w:val="18"/>
                <w:lang w:val="fr-FR"/>
              </w:rPr>
              <w:t>" (en vigueur 1.</w:t>
            </w:r>
            <w:r w:rsidR="000507B8">
              <w:rPr>
                <w:rFonts w:ascii="Arial" w:hAnsi="Arial"/>
                <w:i/>
                <w:color w:val="0000FF"/>
                <w:sz w:val="18"/>
                <w:lang w:val="fr-FR"/>
              </w:rPr>
              <w:t>5.2016</w:t>
            </w:r>
            <w:r w:rsidR="005C1F39">
              <w:rPr>
                <w:rFonts w:ascii="Arial" w:hAnsi="Arial"/>
                <w:i/>
                <w:color w:val="0000FF"/>
                <w:sz w:val="18"/>
                <w:lang w:val="fr-FR"/>
              </w:rPr>
              <w:t xml:space="preserve">) + </w:t>
            </w:r>
            <w:r w:rsidR="005C1F39" w:rsidRPr="005C1F39">
              <w:rPr>
                <w:rFonts w:ascii="Arial" w:hAnsi="Arial"/>
                <w:i/>
                <w:color w:val="0000FF"/>
                <w:sz w:val="18"/>
                <w:lang w:val="fr-BE"/>
              </w:rPr>
              <w:t>"A.R. 25.3.2018" (en vigueur 1.6.2018)</w:t>
            </w:r>
          </w:p>
        </w:tc>
        <w:tc>
          <w:tcPr>
            <w:tcW w:w="269" w:type="dxa"/>
            <w:vAlign w:val="bottom"/>
          </w:tcPr>
          <w:p w14:paraId="034B906A" w14:textId="77777777" w:rsidR="00D836B2" w:rsidRPr="00354318" w:rsidRDefault="00D836B2">
            <w:pPr>
              <w:spacing w:line="240" w:lineRule="atLeast"/>
              <w:jc w:val="right"/>
              <w:rPr>
                <w:color w:val="0000FF"/>
                <w:lang w:val="fr-FR"/>
              </w:rPr>
            </w:pPr>
          </w:p>
        </w:tc>
      </w:tr>
      <w:tr w:rsidR="00E62194" w:rsidRPr="007E6306" w14:paraId="287ED55F" w14:textId="77777777" w:rsidTr="005F2E7F">
        <w:trPr>
          <w:cantSplit/>
        </w:trPr>
        <w:tc>
          <w:tcPr>
            <w:tcW w:w="272" w:type="dxa"/>
          </w:tcPr>
          <w:p w14:paraId="00FDD5BF" w14:textId="77777777" w:rsidR="00D836B2" w:rsidRPr="00354318" w:rsidRDefault="00D836B2">
            <w:pPr>
              <w:spacing w:line="240" w:lineRule="atLeast"/>
              <w:jc w:val="both"/>
              <w:rPr>
                <w:color w:val="0000FF"/>
                <w:lang w:val="fr-FR"/>
              </w:rPr>
            </w:pPr>
          </w:p>
        </w:tc>
        <w:tc>
          <w:tcPr>
            <w:tcW w:w="545" w:type="dxa"/>
          </w:tcPr>
          <w:p w14:paraId="24FD9FD9" w14:textId="77777777" w:rsidR="00D836B2" w:rsidRPr="00354318" w:rsidRDefault="00D836B2">
            <w:pPr>
              <w:spacing w:line="240" w:lineRule="atLeast"/>
              <w:jc w:val="both"/>
              <w:rPr>
                <w:color w:val="0000FF"/>
                <w:lang w:val="fr-FR"/>
              </w:rPr>
            </w:pPr>
          </w:p>
        </w:tc>
        <w:tc>
          <w:tcPr>
            <w:tcW w:w="817" w:type="dxa"/>
          </w:tcPr>
          <w:p w14:paraId="30EA1D81" w14:textId="77777777" w:rsidR="00D836B2" w:rsidRPr="00354318" w:rsidRDefault="00D836B2">
            <w:pPr>
              <w:spacing w:line="240" w:lineRule="atLeast"/>
              <w:jc w:val="both"/>
              <w:rPr>
                <w:color w:val="0000FF"/>
                <w:lang w:val="fr-FR"/>
              </w:rPr>
            </w:pPr>
          </w:p>
        </w:tc>
        <w:tc>
          <w:tcPr>
            <w:tcW w:w="817" w:type="dxa"/>
          </w:tcPr>
          <w:p w14:paraId="207ABBDD" w14:textId="77777777" w:rsidR="00D836B2" w:rsidRPr="00354318" w:rsidRDefault="00D836B2">
            <w:pPr>
              <w:spacing w:line="240" w:lineRule="atLeast"/>
              <w:jc w:val="both"/>
              <w:rPr>
                <w:color w:val="0000FF"/>
                <w:lang w:val="fr-FR"/>
              </w:rPr>
            </w:pPr>
          </w:p>
        </w:tc>
        <w:tc>
          <w:tcPr>
            <w:tcW w:w="6362" w:type="dxa"/>
            <w:gridSpan w:val="3"/>
          </w:tcPr>
          <w:p w14:paraId="1F85CEE3" w14:textId="77777777" w:rsidR="00D836B2" w:rsidRPr="00354318" w:rsidRDefault="00D836B2" w:rsidP="005C1F39">
            <w:pPr>
              <w:spacing w:line="240" w:lineRule="atLeast"/>
              <w:jc w:val="both"/>
              <w:rPr>
                <w:color w:val="0000FF"/>
                <w:lang w:val="fr-FR"/>
              </w:rPr>
            </w:pPr>
            <w:r w:rsidRPr="00354318">
              <w:rPr>
                <w:rFonts w:ascii="Arial" w:hAnsi="Arial"/>
                <w:b/>
                <w:color w:val="0000FF"/>
                <w:lang w:val="fr-FR"/>
              </w:rPr>
              <w:t>"§ 4.</w:t>
            </w:r>
            <w:r w:rsidRPr="00354318">
              <w:rPr>
                <w:rFonts w:ascii="Arial" w:hAnsi="Arial"/>
                <w:color w:val="0000FF"/>
                <w:lang w:val="fr-FR"/>
              </w:rPr>
              <w:t xml:space="preserve"> Les prestations 423032 - 423043, 4</w:t>
            </w:r>
            <w:r w:rsidR="000A19B8">
              <w:rPr>
                <w:rFonts w:ascii="Arial" w:hAnsi="Arial"/>
                <w:color w:val="0000FF"/>
                <w:lang w:val="fr-FR"/>
              </w:rPr>
              <w:t>24115 - 424126, 424034 - 424045</w:t>
            </w:r>
            <w:r w:rsidRPr="00354318">
              <w:rPr>
                <w:rFonts w:ascii="Arial" w:hAnsi="Arial"/>
                <w:color w:val="0000FF"/>
                <w:lang w:val="fr-FR"/>
              </w:rPr>
              <w:t xml:space="preserve"> et 477374 - 477385 survenant la nuit, pendant le week-end ou durant un jour férié, ne donnent pas lieu au paiement des honoraires supplémentaires d'urgence."</w:t>
            </w:r>
          </w:p>
        </w:tc>
        <w:tc>
          <w:tcPr>
            <w:tcW w:w="269" w:type="dxa"/>
            <w:vAlign w:val="bottom"/>
          </w:tcPr>
          <w:p w14:paraId="6B5EA222" w14:textId="77777777" w:rsidR="00D836B2" w:rsidRPr="00354318" w:rsidRDefault="00D836B2">
            <w:pPr>
              <w:spacing w:line="240" w:lineRule="atLeast"/>
              <w:jc w:val="right"/>
              <w:rPr>
                <w:color w:val="0000FF"/>
                <w:lang w:val="fr-FR"/>
              </w:rPr>
            </w:pPr>
          </w:p>
        </w:tc>
      </w:tr>
      <w:tr w:rsidR="00E62194" w:rsidRPr="007E6306" w14:paraId="2764AB96" w14:textId="77777777" w:rsidTr="005F2E7F">
        <w:trPr>
          <w:cantSplit/>
        </w:trPr>
        <w:tc>
          <w:tcPr>
            <w:tcW w:w="272" w:type="dxa"/>
          </w:tcPr>
          <w:p w14:paraId="24CC65AB" w14:textId="77777777" w:rsidR="00D836B2" w:rsidRPr="00354318" w:rsidRDefault="00D836B2">
            <w:pPr>
              <w:spacing w:line="240" w:lineRule="atLeast"/>
              <w:jc w:val="both"/>
              <w:rPr>
                <w:color w:val="0000FF"/>
                <w:lang w:val="fr-FR"/>
              </w:rPr>
            </w:pPr>
          </w:p>
        </w:tc>
        <w:tc>
          <w:tcPr>
            <w:tcW w:w="545" w:type="dxa"/>
          </w:tcPr>
          <w:p w14:paraId="506527E3" w14:textId="77777777" w:rsidR="00D836B2" w:rsidRPr="00354318" w:rsidRDefault="00D836B2">
            <w:pPr>
              <w:spacing w:line="240" w:lineRule="atLeast"/>
              <w:jc w:val="both"/>
              <w:rPr>
                <w:color w:val="0000FF"/>
                <w:lang w:val="fr-FR"/>
              </w:rPr>
            </w:pPr>
          </w:p>
        </w:tc>
        <w:tc>
          <w:tcPr>
            <w:tcW w:w="817" w:type="dxa"/>
          </w:tcPr>
          <w:p w14:paraId="53B81657" w14:textId="77777777" w:rsidR="00D836B2" w:rsidRPr="00354318" w:rsidRDefault="00D836B2">
            <w:pPr>
              <w:spacing w:line="240" w:lineRule="atLeast"/>
              <w:jc w:val="both"/>
              <w:rPr>
                <w:color w:val="0000FF"/>
                <w:lang w:val="fr-FR"/>
              </w:rPr>
            </w:pPr>
          </w:p>
        </w:tc>
        <w:tc>
          <w:tcPr>
            <w:tcW w:w="817" w:type="dxa"/>
          </w:tcPr>
          <w:p w14:paraId="583DF081" w14:textId="77777777" w:rsidR="00D836B2" w:rsidRPr="00354318" w:rsidRDefault="00D836B2">
            <w:pPr>
              <w:spacing w:line="240" w:lineRule="atLeast"/>
              <w:jc w:val="both"/>
              <w:rPr>
                <w:color w:val="0000FF"/>
                <w:lang w:val="fr-FR"/>
              </w:rPr>
            </w:pPr>
          </w:p>
        </w:tc>
        <w:tc>
          <w:tcPr>
            <w:tcW w:w="6362" w:type="dxa"/>
            <w:gridSpan w:val="3"/>
          </w:tcPr>
          <w:p w14:paraId="5B406A17" w14:textId="77777777" w:rsidR="00D836B2" w:rsidRPr="00354318" w:rsidRDefault="00D836B2">
            <w:pPr>
              <w:spacing w:line="240" w:lineRule="atLeast"/>
              <w:jc w:val="both"/>
              <w:rPr>
                <w:rFonts w:ascii="Arial" w:hAnsi="Arial"/>
                <w:b/>
                <w:color w:val="0000FF"/>
                <w:lang w:val="fr-FR"/>
              </w:rPr>
            </w:pPr>
          </w:p>
        </w:tc>
        <w:tc>
          <w:tcPr>
            <w:tcW w:w="269" w:type="dxa"/>
            <w:vAlign w:val="bottom"/>
          </w:tcPr>
          <w:p w14:paraId="5132DD67" w14:textId="77777777" w:rsidR="00D836B2" w:rsidRPr="00354318" w:rsidRDefault="00D836B2">
            <w:pPr>
              <w:spacing w:line="240" w:lineRule="atLeast"/>
              <w:jc w:val="right"/>
              <w:rPr>
                <w:color w:val="0000FF"/>
                <w:lang w:val="fr-FR"/>
              </w:rPr>
            </w:pPr>
          </w:p>
        </w:tc>
      </w:tr>
      <w:tr w:rsidR="007D76B7" w:rsidRPr="007D76B7" w14:paraId="6C04DAE7" w14:textId="77777777" w:rsidTr="005F2E7F">
        <w:trPr>
          <w:cantSplit/>
        </w:trPr>
        <w:tc>
          <w:tcPr>
            <w:tcW w:w="272" w:type="dxa"/>
          </w:tcPr>
          <w:p w14:paraId="5C1753EF" w14:textId="77777777" w:rsidR="007D76B7" w:rsidRPr="00354318" w:rsidRDefault="007D76B7">
            <w:pPr>
              <w:spacing w:line="240" w:lineRule="atLeast"/>
              <w:jc w:val="both"/>
              <w:rPr>
                <w:color w:val="0000FF"/>
                <w:lang w:val="fr-FR"/>
              </w:rPr>
            </w:pPr>
          </w:p>
        </w:tc>
        <w:tc>
          <w:tcPr>
            <w:tcW w:w="545" w:type="dxa"/>
          </w:tcPr>
          <w:p w14:paraId="05FBEBBE" w14:textId="77777777" w:rsidR="007D76B7" w:rsidRPr="00354318" w:rsidRDefault="007D76B7">
            <w:pPr>
              <w:spacing w:line="240" w:lineRule="atLeast"/>
              <w:jc w:val="both"/>
              <w:rPr>
                <w:color w:val="0000FF"/>
                <w:lang w:val="fr-FR"/>
              </w:rPr>
            </w:pPr>
          </w:p>
        </w:tc>
        <w:tc>
          <w:tcPr>
            <w:tcW w:w="817" w:type="dxa"/>
          </w:tcPr>
          <w:p w14:paraId="2C8F8B6D" w14:textId="77777777" w:rsidR="007D76B7" w:rsidRPr="00354318" w:rsidRDefault="007D76B7">
            <w:pPr>
              <w:spacing w:line="240" w:lineRule="atLeast"/>
              <w:jc w:val="both"/>
              <w:rPr>
                <w:color w:val="0000FF"/>
                <w:lang w:val="fr-FR"/>
              </w:rPr>
            </w:pPr>
          </w:p>
        </w:tc>
        <w:tc>
          <w:tcPr>
            <w:tcW w:w="817" w:type="dxa"/>
          </w:tcPr>
          <w:p w14:paraId="19E49F4E" w14:textId="77777777" w:rsidR="007D76B7" w:rsidRPr="00354318" w:rsidRDefault="007D76B7">
            <w:pPr>
              <w:spacing w:line="240" w:lineRule="atLeast"/>
              <w:jc w:val="both"/>
              <w:rPr>
                <w:color w:val="0000FF"/>
                <w:lang w:val="fr-FR"/>
              </w:rPr>
            </w:pPr>
          </w:p>
        </w:tc>
        <w:tc>
          <w:tcPr>
            <w:tcW w:w="6362" w:type="dxa"/>
            <w:gridSpan w:val="3"/>
          </w:tcPr>
          <w:p w14:paraId="72C02A7B" w14:textId="77777777" w:rsidR="007D76B7" w:rsidRPr="00354318" w:rsidRDefault="007D76B7">
            <w:pPr>
              <w:spacing w:line="240" w:lineRule="atLeast"/>
              <w:jc w:val="both"/>
              <w:rPr>
                <w:rFonts w:ascii="Arial" w:hAnsi="Arial"/>
                <w:b/>
                <w:color w:val="0000FF"/>
                <w:lang w:val="fr-FR"/>
              </w:rPr>
            </w:pPr>
            <w:r w:rsidRPr="005C1F39">
              <w:rPr>
                <w:rFonts w:ascii="Arial" w:hAnsi="Arial"/>
                <w:i/>
                <w:color w:val="0000FF"/>
                <w:sz w:val="18"/>
                <w:lang w:val="fr-BE"/>
              </w:rPr>
              <w:t>"A.R. 25.3.2018" (en vigueur 1.6.2018)</w:t>
            </w:r>
          </w:p>
        </w:tc>
        <w:tc>
          <w:tcPr>
            <w:tcW w:w="269" w:type="dxa"/>
            <w:vAlign w:val="bottom"/>
          </w:tcPr>
          <w:p w14:paraId="512AA4E6" w14:textId="77777777" w:rsidR="007D76B7" w:rsidRPr="00354318" w:rsidRDefault="007D76B7">
            <w:pPr>
              <w:spacing w:line="240" w:lineRule="atLeast"/>
              <w:jc w:val="right"/>
              <w:rPr>
                <w:color w:val="0000FF"/>
                <w:lang w:val="fr-FR"/>
              </w:rPr>
            </w:pPr>
          </w:p>
        </w:tc>
      </w:tr>
      <w:tr w:rsidR="007D76B7" w:rsidRPr="007E6306" w14:paraId="1CDB1E59" w14:textId="77777777" w:rsidTr="005F2E7F">
        <w:trPr>
          <w:cantSplit/>
        </w:trPr>
        <w:tc>
          <w:tcPr>
            <w:tcW w:w="272" w:type="dxa"/>
          </w:tcPr>
          <w:p w14:paraId="114EB779" w14:textId="77777777" w:rsidR="007D76B7" w:rsidRPr="009D74C3" w:rsidRDefault="007D76B7">
            <w:pPr>
              <w:spacing w:line="240" w:lineRule="atLeast"/>
              <w:jc w:val="both"/>
              <w:rPr>
                <w:rFonts w:ascii="Arial" w:hAnsi="Arial"/>
                <w:color w:val="0000FF"/>
                <w:lang w:val="fr-FR"/>
              </w:rPr>
            </w:pPr>
          </w:p>
        </w:tc>
        <w:tc>
          <w:tcPr>
            <w:tcW w:w="545" w:type="dxa"/>
          </w:tcPr>
          <w:p w14:paraId="13E151A2" w14:textId="77777777" w:rsidR="007D76B7" w:rsidRPr="009D74C3" w:rsidRDefault="007D76B7">
            <w:pPr>
              <w:spacing w:line="240" w:lineRule="atLeast"/>
              <w:jc w:val="both"/>
              <w:rPr>
                <w:rFonts w:ascii="Arial" w:hAnsi="Arial"/>
                <w:color w:val="0000FF"/>
                <w:lang w:val="fr-FR"/>
              </w:rPr>
            </w:pPr>
          </w:p>
        </w:tc>
        <w:tc>
          <w:tcPr>
            <w:tcW w:w="817" w:type="dxa"/>
          </w:tcPr>
          <w:p w14:paraId="460581ED" w14:textId="77777777" w:rsidR="007D76B7" w:rsidRPr="009D74C3" w:rsidRDefault="007D76B7">
            <w:pPr>
              <w:spacing w:line="240" w:lineRule="atLeast"/>
              <w:jc w:val="both"/>
              <w:rPr>
                <w:rFonts w:ascii="Arial" w:hAnsi="Arial"/>
                <w:color w:val="0000FF"/>
                <w:lang w:val="fr-FR"/>
              </w:rPr>
            </w:pPr>
          </w:p>
        </w:tc>
        <w:tc>
          <w:tcPr>
            <w:tcW w:w="817" w:type="dxa"/>
          </w:tcPr>
          <w:p w14:paraId="5C564546" w14:textId="77777777" w:rsidR="007D76B7" w:rsidRPr="009D74C3" w:rsidRDefault="007D76B7">
            <w:pPr>
              <w:spacing w:line="240" w:lineRule="atLeast"/>
              <w:jc w:val="both"/>
              <w:rPr>
                <w:rFonts w:ascii="Arial" w:hAnsi="Arial"/>
                <w:color w:val="0000FF"/>
                <w:lang w:val="fr-FR"/>
              </w:rPr>
            </w:pPr>
          </w:p>
        </w:tc>
        <w:tc>
          <w:tcPr>
            <w:tcW w:w="6362" w:type="dxa"/>
            <w:gridSpan w:val="3"/>
          </w:tcPr>
          <w:p w14:paraId="74AC8902" w14:textId="77777777" w:rsidR="007D76B7" w:rsidRPr="009D74C3" w:rsidRDefault="007D76B7">
            <w:pPr>
              <w:spacing w:line="240" w:lineRule="atLeast"/>
              <w:jc w:val="both"/>
              <w:rPr>
                <w:rFonts w:ascii="Arial" w:hAnsi="Arial"/>
                <w:color w:val="0000FF"/>
                <w:lang w:val="fr-FR"/>
              </w:rPr>
            </w:pPr>
            <w:r w:rsidRPr="00354318">
              <w:rPr>
                <w:rFonts w:ascii="Arial" w:hAnsi="Arial"/>
                <w:color w:val="0000FF"/>
                <w:lang w:val="fr-FR"/>
              </w:rPr>
              <w:t>"</w:t>
            </w:r>
            <w:r w:rsidR="009D74C3" w:rsidRPr="009D74C3">
              <w:rPr>
                <w:rFonts w:ascii="Arial" w:hAnsi="Arial"/>
                <w:color w:val="0000FF"/>
                <w:lang w:val="fr-FR"/>
              </w:rPr>
              <w:t>Pour les prestations 423010-423021 et 424012-424023, le § 1</w:t>
            </w:r>
            <w:r w:rsidR="009D74C3" w:rsidRPr="00064EFD">
              <w:rPr>
                <w:rFonts w:ascii="Arial" w:hAnsi="Arial"/>
                <w:color w:val="0000FF"/>
                <w:vertAlign w:val="superscript"/>
                <w:lang w:val="fr-FR"/>
              </w:rPr>
              <w:t>er</w:t>
            </w:r>
            <w:r w:rsidR="009D74C3" w:rsidRPr="009D74C3">
              <w:rPr>
                <w:rFonts w:ascii="Arial" w:hAnsi="Arial"/>
                <w:color w:val="0000FF"/>
                <w:lang w:val="fr-FR"/>
              </w:rPr>
              <w:t xml:space="preserve"> n'est pas d'application et le supplément d'honoraires pour une prestation effectuée pendant la nuit, le week-end ou durant un jour férié est défini à l'article 9.</w:t>
            </w:r>
            <w:r w:rsidRPr="00354318">
              <w:rPr>
                <w:rFonts w:ascii="Arial" w:hAnsi="Arial"/>
                <w:color w:val="0000FF"/>
                <w:lang w:val="fr-FR"/>
              </w:rPr>
              <w:t>"</w:t>
            </w:r>
          </w:p>
        </w:tc>
        <w:tc>
          <w:tcPr>
            <w:tcW w:w="269" w:type="dxa"/>
            <w:vAlign w:val="bottom"/>
          </w:tcPr>
          <w:p w14:paraId="1A11183A" w14:textId="77777777" w:rsidR="007D76B7" w:rsidRPr="009D74C3" w:rsidRDefault="007D76B7" w:rsidP="009D74C3">
            <w:pPr>
              <w:spacing w:line="240" w:lineRule="atLeast"/>
              <w:jc w:val="both"/>
              <w:rPr>
                <w:rFonts w:ascii="Arial" w:hAnsi="Arial"/>
                <w:color w:val="0000FF"/>
                <w:lang w:val="fr-FR"/>
              </w:rPr>
            </w:pPr>
          </w:p>
        </w:tc>
      </w:tr>
      <w:tr w:rsidR="007D76B7" w:rsidRPr="007E6306" w14:paraId="7F7A38CD" w14:textId="77777777" w:rsidTr="005F2E7F">
        <w:trPr>
          <w:cantSplit/>
        </w:trPr>
        <w:tc>
          <w:tcPr>
            <w:tcW w:w="272" w:type="dxa"/>
          </w:tcPr>
          <w:p w14:paraId="1D27F56E" w14:textId="77777777" w:rsidR="007D76B7" w:rsidRPr="00354318" w:rsidRDefault="007D76B7">
            <w:pPr>
              <w:spacing w:line="240" w:lineRule="atLeast"/>
              <w:jc w:val="both"/>
              <w:rPr>
                <w:color w:val="0000FF"/>
                <w:lang w:val="fr-FR"/>
              </w:rPr>
            </w:pPr>
          </w:p>
        </w:tc>
        <w:tc>
          <w:tcPr>
            <w:tcW w:w="545" w:type="dxa"/>
          </w:tcPr>
          <w:p w14:paraId="20FF402D" w14:textId="77777777" w:rsidR="007D76B7" w:rsidRPr="00354318" w:rsidRDefault="007D76B7">
            <w:pPr>
              <w:spacing w:line="240" w:lineRule="atLeast"/>
              <w:jc w:val="both"/>
              <w:rPr>
                <w:color w:val="0000FF"/>
                <w:lang w:val="fr-FR"/>
              </w:rPr>
            </w:pPr>
          </w:p>
        </w:tc>
        <w:tc>
          <w:tcPr>
            <w:tcW w:w="817" w:type="dxa"/>
          </w:tcPr>
          <w:p w14:paraId="7B4DAF33" w14:textId="77777777" w:rsidR="007D76B7" w:rsidRPr="00354318" w:rsidRDefault="007D76B7">
            <w:pPr>
              <w:spacing w:line="240" w:lineRule="atLeast"/>
              <w:jc w:val="both"/>
              <w:rPr>
                <w:color w:val="0000FF"/>
                <w:lang w:val="fr-FR"/>
              </w:rPr>
            </w:pPr>
          </w:p>
        </w:tc>
        <w:tc>
          <w:tcPr>
            <w:tcW w:w="817" w:type="dxa"/>
          </w:tcPr>
          <w:p w14:paraId="6E4721D9" w14:textId="77777777" w:rsidR="007D76B7" w:rsidRPr="00354318" w:rsidRDefault="007D76B7">
            <w:pPr>
              <w:spacing w:line="240" w:lineRule="atLeast"/>
              <w:jc w:val="both"/>
              <w:rPr>
                <w:color w:val="0000FF"/>
                <w:lang w:val="fr-FR"/>
              </w:rPr>
            </w:pPr>
          </w:p>
        </w:tc>
        <w:tc>
          <w:tcPr>
            <w:tcW w:w="6362" w:type="dxa"/>
            <w:gridSpan w:val="3"/>
          </w:tcPr>
          <w:p w14:paraId="39EA7872" w14:textId="77777777" w:rsidR="007D76B7" w:rsidRPr="00354318" w:rsidRDefault="007D76B7">
            <w:pPr>
              <w:spacing w:line="240" w:lineRule="atLeast"/>
              <w:jc w:val="both"/>
              <w:rPr>
                <w:rFonts w:ascii="Arial" w:hAnsi="Arial"/>
                <w:b/>
                <w:color w:val="0000FF"/>
                <w:lang w:val="fr-FR"/>
              </w:rPr>
            </w:pPr>
          </w:p>
        </w:tc>
        <w:tc>
          <w:tcPr>
            <w:tcW w:w="269" w:type="dxa"/>
            <w:vAlign w:val="bottom"/>
          </w:tcPr>
          <w:p w14:paraId="731B7591" w14:textId="77777777" w:rsidR="007D76B7" w:rsidRPr="00354318" w:rsidRDefault="007D76B7">
            <w:pPr>
              <w:spacing w:line="240" w:lineRule="atLeast"/>
              <w:jc w:val="right"/>
              <w:rPr>
                <w:color w:val="0000FF"/>
                <w:lang w:val="fr-FR"/>
              </w:rPr>
            </w:pPr>
          </w:p>
        </w:tc>
      </w:tr>
      <w:tr w:rsidR="00E62194" w:rsidRPr="007E6306" w14:paraId="39FE974E" w14:textId="77777777" w:rsidTr="005F2E7F">
        <w:trPr>
          <w:cantSplit/>
        </w:trPr>
        <w:tc>
          <w:tcPr>
            <w:tcW w:w="272" w:type="dxa"/>
          </w:tcPr>
          <w:p w14:paraId="0EE21DDE" w14:textId="77777777" w:rsidR="00D836B2" w:rsidRPr="00354318" w:rsidRDefault="00D836B2">
            <w:pPr>
              <w:spacing w:line="240" w:lineRule="atLeast"/>
              <w:jc w:val="both"/>
              <w:rPr>
                <w:color w:val="0000FF"/>
                <w:lang w:val="fr-FR"/>
              </w:rPr>
            </w:pPr>
          </w:p>
        </w:tc>
        <w:tc>
          <w:tcPr>
            <w:tcW w:w="545" w:type="dxa"/>
          </w:tcPr>
          <w:p w14:paraId="13A077D6" w14:textId="77777777" w:rsidR="00D836B2" w:rsidRPr="00354318" w:rsidRDefault="00D836B2">
            <w:pPr>
              <w:spacing w:line="240" w:lineRule="atLeast"/>
              <w:jc w:val="both"/>
              <w:rPr>
                <w:color w:val="0000FF"/>
                <w:lang w:val="fr-FR"/>
              </w:rPr>
            </w:pPr>
          </w:p>
        </w:tc>
        <w:tc>
          <w:tcPr>
            <w:tcW w:w="817" w:type="dxa"/>
          </w:tcPr>
          <w:p w14:paraId="0E220A56" w14:textId="77777777" w:rsidR="00D836B2" w:rsidRPr="00354318" w:rsidRDefault="00D836B2">
            <w:pPr>
              <w:spacing w:line="240" w:lineRule="atLeast"/>
              <w:jc w:val="both"/>
              <w:rPr>
                <w:color w:val="0000FF"/>
                <w:lang w:val="fr-FR"/>
              </w:rPr>
            </w:pPr>
          </w:p>
        </w:tc>
        <w:tc>
          <w:tcPr>
            <w:tcW w:w="817" w:type="dxa"/>
          </w:tcPr>
          <w:p w14:paraId="4AF3448E" w14:textId="77777777" w:rsidR="00D836B2" w:rsidRPr="00354318" w:rsidRDefault="00D836B2">
            <w:pPr>
              <w:spacing w:line="240" w:lineRule="atLeast"/>
              <w:jc w:val="both"/>
              <w:rPr>
                <w:color w:val="0000FF"/>
                <w:lang w:val="fr-FR"/>
              </w:rPr>
            </w:pPr>
          </w:p>
        </w:tc>
        <w:tc>
          <w:tcPr>
            <w:tcW w:w="6362" w:type="dxa"/>
            <w:gridSpan w:val="3"/>
          </w:tcPr>
          <w:p w14:paraId="7199E814" w14:textId="77777777" w:rsidR="00D836B2" w:rsidRPr="00354318" w:rsidRDefault="00D836B2">
            <w:pPr>
              <w:spacing w:line="240" w:lineRule="atLeast"/>
              <w:jc w:val="both"/>
              <w:rPr>
                <w:color w:val="0000FF"/>
                <w:lang w:val="fr-FR"/>
              </w:rPr>
            </w:pPr>
            <w:r w:rsidRPr="00354318">
              <w:rPr>
                <w:rFonts w:ascii="Arial" w:hAnsi="Arial"/>
                <w:color w:val="0000FF"/>
                <w:lang w:val="fr-FR"/>
              </w:rPr>
              <w:t>La prestation 317295 - 317306 ne donne pas lieu à des honoraires supplémentaires pour prestations techniques urgentes effectuées pendant la nuit, le week-end ou durant un jour férié.</w:t>
            </w:r>
          </w:p>
        </w:tc>
        <w:tc>
          <w:tcPr>
            <w:tcW w:w="269" w:type="dxa"/>
            <w:vAlign w:val="bottom"/>
          </w:tcPr>
          <w:p w14:paraId="38694811" w14:textId="77777777" w:rsidR="00D836B2" w:rsidRPr="00354318" w:rsidRDefault="00D836B2">
            <w:pPr>
              <w:spacing w:line="240" w:lineRule="atLeast"/>
              <w:jc w:val="right"/>
              <w:rPr>
                <w:color w:val="0000FF"/>
                <w:lang w:val="fr-FR"/>
              </w:rPr>
            </w:pPr>
          </w:p>
        </w:tc>
      </w:tr>
      <w:tr w:rsidR="00E62194" w:rsidRPr="007E6306" w14:paraId="31DDA992" w14:textId="77777777" w:rsidTr="005F2E7F">
        <w:trPr>
          <w:cantSplit/>
        </w:trPr>
        <w:tc>
          <w:tcPr>
            <w:tcW w:w="272" w:type="dxa"/>
          </w:tcPr>
          <w:p w14:paraId="76FF7116" w14:textId="77777777" w:rsidR="00D836B2" w:rsidRPr="00354318" w:rsidRDefault="00D836B2">
            <w:pPr>
              <w:spacing w:line="240" w:lineRule="atLeast"/>
              <w:jc w:val="both"/>
              <w:rPr>
                <w:color w:val="0000FF"/>
                <w:lang w:val="fr-FR"/>
              </w:rPr>
            </w:pPr>
          </w:p>
        </w:tc>
        <w:tc>
          <w:tcPr>
            <w:tcW w:w="545" w:type="dxa"/>
          </w:tcPr>
          <w:p w14:paraId="40A24C75" w14:textId="77777777" w:rsidR="00D836B2" w:rsidRPr="00354318" w:rsidRDefault="00D836B2">
            <w:pPr>
              <w:spacing w:line="240" w:lineRule="atLeast"/>
              <w:jc w:val="both"/>
              <w:rPr>
                <w:color w:val="0000FF"/>
                <w:lang w:val="fr-FR"/>
              </w:rPr>
            </w:pPr>
          </w:p>
        </w:tc>
        <w:tc>
          <w:tcPr>
            <w:tcW w:w="817" w:type="dxa"/>
          </w:tcPr>
          <w:p w14:paraId="2D5BFAE6" w14:textId="77777777" w:rsidR="00D836B2" w:rsidRPr="00354318" w:rsidRDefault="00D836B2">
            <w:pPr>
              <w:spacing w:line="240" w:lineRule="atLeast"/>
              <w:jc w:val="both"/>
              <w:rPr>
                <w:color w:val="0000FF"/>
                <w:lang w:val="fr-FR"/>
              </w:rPr>
            </w:pPr>
          </w:p>
        </w:tc>
        <w:tc>
          <w:tcPr>
            <w:tcW w:w="817" w:type="dxa"/>
          </w:tcPr>
          <w:p w14:paraId="3CB50D97" w14:textId="77777777" w:rsidR="00D836B2" w:rsidRPr="00354318" w:rsidRDefault="00D836B2">
            <w:pPr>
              <w:spacing w:line="240" w:lineRule="atLeast"/>
              <w:jc w:val="both"/>
              <w:rPr>
                <w:color w:val="0000FF"/>
                <w:lang w:val="fr-FR"/>
              </w:rPr>
            </w:pPr>
          </w:p>
        </w:tc>
        <w:tc>
          <w:tcPr>
            <w:tcW w:w="6362" w:type="dxa"/>
            <w:gridSpan w:val="3"/>
          </w:tcPr>
          <w:p w14:paraId="08D73100" w14:textId="77777777" w:rsidR="00D836B2" w:rsidRPr="00354318" w:rsidRDefault="00D836B2">
            <w:pPr>
              <w:spacing w:line="240" w:lineRule="atLeast"/>
              <w:jc w:val="both"/>
              <w:rPr>
                <w:rFonts w:ascii="Arial" w:hAnsi="Arial"/>
                <w:color w:val="0000FF"/>
                <w:lang w:val="fr-FR"/>
              </w:rPr>
            </w:pPr>
          </w:p>
        </w:tc>
        <w:tc>
          <w:tcPr>
            <w:tcW w:w="269" w:type="dxa"/>
            <w:vAlign w:val="bottom"/>
          </w:tcPr>
          <w:p w14:paraId="427F89FE" w14:textId="77777777" w:rsidR="00D836B2" w:rsidRPr="00354318" w:rsidRDefault="00D836B2">
            <w:pPr>
              <w:spacing w:line="240" w:lineRule="atLeast"/>
              <w:jc w:val="right"/>
              <w:rPr>
                <w:color w:val="0000FF"/>
                <w:lang w:val="fr-FR"/>
              </w:rPr>
            </w:pPr>
          </w:p>
        </w:tc>
      </w:tr>
      <w:tr w:rsidR="00BE11E2" w:rsidRPr="007E6306" w14:paraId="61BA21E1" w14:textId="77777777" w:rsidTr="005F2E7F">
        <w:trPr>
          <w:cantSplit/>
        </w:trPr>
        <w:tc>
          <w:tcPr>
            <w:tcW w:w="272" w:type="dxa"/>
          </w:tcPr>
          <w:p w14:paraId="1FBF06C8" w14:textId="77777777" w:rsidR="00BE11E2" w:rsidRPr="00354318" w:rsidRDefault="00BE11E2">
            <w:pPr>
              <w:spacing w:line="240" w:lineRule="atLeast"/>
              <w:jc w:val="both"/>
              <w:rPr>
                <w:color w:val="0000FF"/>
                <w:lang w:val="fr-FR"/>
              </w:rPr>
            </w:pPr>
          </w:p>
        </w:tc>
        <w:tc>
          <w:tcPr>
            <w:tcW w:w="545" w:type="dxa"/>
          </w:tcPr>
          <w:p w14:paraId="7E73D7BB" w14:textId="77777777" w:rsidR="00BE11E2" w:rsidRPr="00354318" w:rsidRDefault="00BE11E2">
            <w:pPr>
              <w:spacing w:line="240" w:lineRule="atLeast"/>
              <w:jc w:val="both"/>
              <w:rPr>
                <w:color w:val="0000FF"/>
                <w:lang w:val="fr-FR"/>
              </w:rPr>
            </w:pPr>
          </w:p>
        </w:tc>
        <w:tc>
          <w:tcPr>
            <w:tcW w:w="817" w:type="dxa"/>
          </w:tcPr>
          <w:p w14:paraId="3D28202A" w14:textId="77777777" w:rsidR="00BE11E2" w:rsidRPr="00354318" w:rsidRDefault="00BE11E2">
            <w:pPr>
              <w:spacing w:line="240" w:lineRule="atLeast"/>
              <w:jc w:val="both"/>
              <w:rPr>
                <w:color w:val="0000FF"/>
                <w:lang w:val="fr-FR"/>
              </w:rPr>
            </w:pPr>
          </w:p>
        </w:tc>
        <w:tc>
          <w:tcPr>
            <w:tcW w:w="817" w:type="dxa"/>
          </w:tcPr>
          <w:p w14:paraId="4766AF38" w14:textId="77777777" w:rsidR="00BE11E2" w:rsidRPr="00354318" w:rsidRDefault="00BE11E2">
            <w:pPr>
              <w:spacing w:line="240" w:lineRule="atLeast"/>
              <w:jc w:val="both"/>
              <w:rPr>
                <w:color w:val="0000FF"/>
                <w:lang w:val="fr-FR"/>
              </w:rPr>
            </w:pPr>
          </w:p>
        </w:tc>
        <w:tc>
          <w:tcPr>
            <w:tcW w:w="6362" w:type="dxa"/>
            <w:gridSpan w:val="3"/>
          </w:tcPr>
          <w:p w14:paraId="495CC784" w14:textId="6EA73518" w:rsidR="00BE11E2" w:rsidRPr="00354318" w:rsidRDefault="00BE11E2" w:rsidP="005C2909">
            <w:pPr>
              <w:spacing w:line="240" w:lineRule="atLeast"/>
              <w:jc w:val="both"/>
              <w:rPr>
                <w:rFonts w:ascii="Arial" w:hAnsi="Arial"/>
                <w:color w:val="0000FF"/>
                <w:lang w:val="fr-FR"/>
              </w:rPr>
            </w:pPr>
            <w:r w:rsidRPr="00354318">
              <w:rPr>
                <w:rFonts w:ascii="Arial" w:hAnsi="Arial"/>
                <w:i/>
                <w:color w:val="0000FF"/>
                <w:sz w:val="18"/>
                <w:lang w:val="fr-FR"/>
              </w:rPr>
              <w:t>"A.R. 14.11.2008" (en vigueur 1.1.2009)</w:t>
            </w:r>
            <w:r w:rsidR="00DE0C45" w:rsidRPr="00354318">
              <w:rPr>
                <w:rFonts w:ascii="Arial" w:hAnsi="Arial"/>
                <w:i/>
                <w:color w:val="0000FF"/>
                <w:sz w:val="18"/>
                <w:lang w:val="fr-FR"/>
              </w:rPr>
              <w:t xml:space="preserve"> + "A.R. </w:t>
            </w:r>
            <w:r w:rsidR="00DE0C45">
              <w:rPr>
                <w:rFonts w:ascii="Arial" w:hAnsi="Arial"/>
                <w:i/>
                <w:color w:val="0000FF"/>
                <w:sz w:val="18"/>
                <w:lang w:val="fr-FR"/>
              </w:rPr>
              <w:t>20.1.2012</w:t>
            </w:r>
            <w:r w:rsidR="00DE0C45" w:rsidRPr="00354318">
              <w:rPr>
                <w:rFonts w:ascii="Arial" w:hAnsi="Arial"/>
                <w:i/>
                <w:color w:val="0000FF"/>
                <w:sz w:val="18"/>
                <w:lang w:val="fr-FR"/>
              </w:rPr>
              <w:t>" (en vigueur 1.</w:t>
            </w:r>
            <w:r w:rsidR="00DE0C45">
              <w:rPr>
                <w:rFonts w:ascii="Arial" w:hAnsi="Arial"/>
                <w:i/>
                <w:color w:val="0000FF"/>
                <w:sz w:val="18"/>
                <w:lang w:val="fr-FR"/>
              </w:rPr>
              <w:t>4.2012</w:t>
            </w:r>
            <w:r w:rsidR="00DE0C45" w:rsidRPr="00354318">
              <w:rPr>
                <w:rFonts w:ascii="Arial" w:hAnsi="Arial"/>
                <w:i/>
                <w:color w:val="0000FF"/>
                <w:sz w:val="18"/>
                <w:lang w:val="fr-FR"/>
              </w:rPr>
              <w:t>)</w:t>
            </w:r>
            <w:r w:rsidR="004A5022" w:rsidRPr="00354318">
              <w:rPr>
                <w:rFonts w:ascii="Arial" w:hAnsi="Arial"/>
                <w:i/>
                <w:color w:val="0000FF"/>
                <w:sz w:val="18"/>
                <w:lang w:val="fr-FR"/>
              </w:rPr>
              <w:t xml:space="preserve"> + "A.R. </w:t>
            </w:r>
            <w:r w:rsidR="004A5022">
              <w:rPr>
                <w:rFonts w:ascii="Arial" w:hAnsi="Arial"/>
                <w:i/>
                <w:color w:val="0000FF"/>
                <w:sz w:val="18"/>
                <w:lang w:val="fr-FR"/>
              </w:rPr>
              <w:t>20.9.2012</w:t>
            </w:r>
            <w:r w:rsidR="004A5022" w:rsidRPr="00354318">
              <w:rPr>
                <w:rFonts w:ascii="Arial" w:hAnsi="Arial"/>
                <w:i/>
                <w:color w:val="0000FF"/>
                <w:sz w:val="18"/>
                <w:lang w:val="fr-FR"/>
              </w:rPr>
              <w:t>" (en vigueur 1.</w:t>
            </w:r>
            <w:r w:rsidR="004A5022">
              <w:rPr>
                <w:rFonts w:ascii="Arial" w:hAnsi="Arial"/>
                <w:i/>
                <w:color w:val="0000FF"/>
                <w:sz w:val="18"/>
                <w:lang w:val="fr-FR"/>
              </w:rPr>
              <w:t>12.2012</w:t>
            </w:r>
            <w:r w:rsidR="004A5022" w:rsidRPr="00354318">
              <w:rPr>
                <w:rFonts w:ascii="Arial" w:hAnsi="Arial"/>
                <w:i/>
                <w:color w:val="0000FF"/>
                <w:sz w:val="18"/>
                <w:lang w:val="fr-FR"/>
              </w:rPr>
              <w:t>)</w:t>
            </w:r>
            <w:r w:rsidR="000F6C92">
              <w:rPr>
                <w:rFonts w:ascii="Arial" w:hAnsi="Arial"/>
                <w:i/>
                <w:color w:val="0000FF"/>
                <w:sz w:val="18"/>
                <w:lang w:val="fr-FR"/>
              </w:rPr>
              <w:t xml:space="preserve"> + </w:t>
            </w:r>
            <w:r w:rsidR="000F6C92" w:rsidRPr="00354318">
              <w:rPr>
                <w:rFonts w:ascii="Arial" w:hAnsi="Arial"/>
                <w:i/>
                <w:color w:val="0000FF"/>
                <w:sz w:val="18"/>
                <w:lang w:val="fr-FR"/>
              </w:rPr>
              <w:t xml:space="preserve">"A.R. </w:t>
            </w:r>
            <w:r w:rsidR="000F6C92">
              <w:rPr>
                <w:rFonts w:ascii="Arial" w:hAnsi="Arial"/>
                <w:i/>
                <w:color w:val="0000FF"/>
                <w:sz w:val="18"/>
                <w:lang w:val="fr-FR"/>
              </w:rPr>
              <w:t>30.</w:t>
            </w:r>
            <w:r w:rsidR="005C2909">
              <w:rPr>
                <w:rFonts w:ascii="Arial" w:hAnsi="Arial"/>
                <w:i/>
                <w:color w:val="0000FF"/>
                <w:sz w:val="18"/>
                <w:lang w:val="fr-FR"/>
              </w:rPr>
              <w:t>8</w:t>
            </w:r>
            <w:r w:rsidR="000F6C92">
              <w:rPr>
                <w:rFonts w:ascii="Arial" w:hAnsi="Arial"/>
                <w:i/>
                <w:color w:val="0000FF"/>
                <w:sz w:val="18"/>
                <w:lang w:val="fr-FR"/>
              </w:rPr>
              <w:t>.2013</w:t>
            </w:r>
            <w:r w:rsidR="000F6C92" w:rsidRPr="00354318">
              <w:rPr>
                <w:rFonts w:ascii="Arial" w:hAnsi="Arial"/>
                <w:i/>
                <w:color w:val="0000FF"/>
                <w:sz w:val="18"/>
                <w:lang w:val="fr-FR"/>
              </w:rPr>
              <w:t>" (en vigueur 1.</w:t>
            </w:r>
            <w:r w:rsidR="000F6C92">
              <w:rPr>
                <w:rFonts w:ascii="Arial" w:hAnsi="Arial"/>
                <w:i/>
                <w:color w:val="0000FF"/>
                <w:sz w:val="18"/>
                <w:lang w:val="fr-FR"/>
              </w:rPr>
              <w:t>12.2012</w:t>
            </w:r>
            <w:r w:rsidR="000F6C92" w:rsidRPr="00354318">
              <w:rPr>
                <w:rFonts w:ascii="Arial" w:hAnsi="Arial"/>
                <w:i/>
                <w:color w:val="0000FF"/>
                <w:sz w:val="18"/>
                <w:lang w:val="fr-FR"/>
              </w:rPr>
              <w:t>)</w:t>
            </w:r>
            <w:r w:rsidR="007E6306">
              <w:rPr>
                <w:rFonts w:ascii="Arial" w:hAnsi="Arial"/>
                <w:i/>
                <w:color w:val="0000FF"/>
                <w:sz w:val="18"/>
                <w:lang w:val="fr-FR"/>
              </w:rPr>
              <w:t xml:space="preserve"> + </w:t>
            </w:r>
            <w:r w:rsidR="007E6306" w:rsidRPr="00354318">
              <w:rPr>
                <w:rFonts w:ascii="Arial" w:hAnsi="Arial"/>
                <w:i/>
                <w:color w:val="0000FF"/>
                <w:sz w:val="18"/>
                <w:lang w:val="fr-FR"/>
              </w:rPr>
              <w:t xml:space="preserve">"A.R. </w:t>
            </w:r>
            <w:r w:rsidR="007E6306">
              <w:rPr>
                <w:rFonts w:ascii="Arial" w:hAnsi="Arial"/>
                <w:i/>
                <w:color w:val="0000FF"/>
                <w:sz w:val="18"/>
                <w:lang w:val="fr-FR"/>
              </w:rPr>
              <w:t>19.7.2024</w:t>
            </w:r>
            <w:r w:rsidR="007E6306" w:rsidRPr="00354318">
              <w:rPr>
                <w:rFonts w:ascii="Arial" w:hAnsi="Arial"/>
                <w:i/>
                <w:color w:val="0000FF"/>
                <w:sz w:val="18"/>
                <w:lang w:val="fr-FR"/>
              </w:rPr>
              <w:t>" (en vigueur 1.</w:t>
            </w:r>
            <w:r w:rsidR="007E6306">
              <w:rPr>
                <w:rFonts w:ascii="Arial" w:hAnsi="Arial"/>
                <w:i/>
                <w:color w:val="0000FF"/>
                <w:sz w:val="18"/>
                <w:lang w:val="fr-FR"/>
              </w:rPr>
              <w:t>10.2024</w:t>
            </w:r>
            <w:r w:rsidR="007E6306" w:rsidRPr="00354318">
              <w:rPr>
                <w:rFonts w:ascii="Arial" w:hAnsi="Arial"/>
                <w:i/>
                <w:color w:val="0000FF"/>
                <w:sz w:val="18"/>
                <w:lang w:val="fr-FR"/>
              </w:rPr>
              <w:t>)</w:t>
            </w:r>
          </w:p>
        </w:tc>
        <w:tc>
          <w:tcPr>
            <w:tcW w:w="269" w:type="dxa"/>
            <w:vAlign w:val="bottom"/>
          </w:tcPr>
          <w:p w14:paraId="075EFA6F" w14:textId="77777777" w:rsidR="00BE11E2" w:rsidRPr="00354318" w:rsidRDefault="00BE11E2">
            <w:pPr>
              <w:spacing w:line="240" w:lineRule="atLeast"/>
              <w:jc w:val="right"/>
              <w:rPr>
                <w:color w:val="0000FF"/>
                <w:lang w:val="fr-FR"/>
              </w:rPr>
            </w:pPr>
          </w:p>
        </w:tc>
      </w:tr>
      <w:tr w:rsidR="004A5022" w:rsidRPr="007E6306" w14:paraId="6227574C" w14:textId="77777777" w:rsidTr="005F2E7F">
        <w:trPr>
          <w:cantSplit/>
        </w:trPr>
        <w:tc>
          <w:tcPr>
            <w:tcW w:w="272" w:type="dxa"/>
          </w:tcPr>
          <w:p w14:paraId="3CB29F5D" w14:textId="77777777" w:rsidR="004A5022" w:rsidRPr="004A5022" w:rsidRDefault="004A5022">
            <w:pPr>
              <w:spacing w:line="240" w:lineRule="atLeast"/>
              <w:jc w:val="both"/>
              <w:rPr>
                <w:color w:val="0000FF"/>
                <w:lang w:val="fr-FR"/>
              </w:rPr>
            </w:pPr>
          </w:p>
        </w:tc>
        <w:tc>
          <w:tcPr>
            <w:tcW w:w="545" w:type="dxa"/>
          </w:tcPr>
          <w:p w14:paraId="2B987878" w14:textId="77777777" w:rsidR="004A5022" w:rsidRPr="004A5022" w:rsidRDefault="004A5022">
            <w:pPr>
              <w:spacing w:line="240" w:lineRule="atLeast"/>
              <w:jc w:val="both"/>
              <w:rPr>
                <w:color w:val="0000FF"/>
                <w:lang w:val="fr-FR"/>
              </w:rPr>
            </w:pPr>
          </w:p>
        </w:tc>
        <w:tc>
          <w:tcPr>
            <w:tcW w:w="817" w:type="dxa"/>
          </w:tcPr>
          <w:p w14:paraId="13526A97" w14:textId="77777777" w:rsidR="004A5022" w:rsidRPr="004A5022" w:rsidRDefault="004A5022">
            <w:pPr>
              <w:spacing w:line="240" w:lineRule="atLeast"/>
              <w:jc w:val="both"/>
              <w:rPr>
                <w:color w:val="0000FF"/>
                <w:lang w:val="fr-FR"/>
              </w:rPr>
            </w:pPr>
          </w:p>
        </w:tc>
        <w:tc>
          <w:tcPr>
            <w:tcW w:w="817" w:type="dxa"/>
          </w:tcPr>
          <w:p w14:paraId="5BCFD1E9" w14:textId="77777777" w:rsidR="004A5022" w:rsidRPr="004A5022" w:rsidRDefault="004A5022">
            <w:pPr>
              <w:spacing w:line="240" w:lineRule="atLeast"/>
              <w:jc w:val="both"/>
              <w:rPr>
                <w:color w:val="0000FF"/>
                <w:lang w:val="fr-FR"/>
              </w:rPr>
            </w:pPr>
          </w:p>
        </w:tc>
        <w:tc>
          <w:tcPr>
            <w:tcW w:w="6362" w:type="dxa"/>
            <w:gridSpan w:val="3"/>
          </w:tcPr>
          <w:p w14:paraId="4EB4B42E" w14:textId="0DAB69C4" w:rsidR="004A5022" w:rsidRPr="004A5022" w:rsidRDefault="004A5022" w:rsidP="004A5022">
            <w:pPr>
              <w:spacing w:line="240" w:lineRule="atLeast"/>
              <w:jc w:val="both"/>
              <w:rPr>
                <w:rFonts w:ascii="Arial" w:hAnsi="Arial"/>
                <w:i/>
                <w:color w:val="0000FF"/>
                <w:sz w:val="18"/>
                <w:lang w:val="fr-FR"/>
              </w:rPr>
            </w:pPr>
            <w:r w:rsidRPr="007E6306">
              <w:rPr>
                <w:rFonts w:ascii="Arial" w:hAnsi="Arial"/>
                <w:color w:val="0000FF"/>
                <w:lang w:val="fr-FR"/>
              </w:rPr>
              <w:t>"</w:t>
            </w:r>
            <w:r w:rsidRPr="007E6306">
              <w:rPr>
                <w:rFonts w:ascii="Arial" w:hAnsi="Arial" w:cs="Arial"/>
                <w:color w:val="0000FF"/>
                <w:lang w:val="fr-BE" w:eastAsia="nl-BE"/>
              </w:rPr>
              <w:t xml:space="preserve">Concernant les prestations de l'article 13, uniquement les prestations 211013-211024, </w:t>
            </w:r>
            <w:r w:rsidR="000F6C92" w:rsidRPr="007E6306">
              <w:rPr>
                <w:rFonts w:ascii="Arial" w:hAnsi="Arial" w:cs="Arial"/>
                <w:color w:val="0000FF"/>
                <w:lang w:val="fr-BE" w:eastAsia="nl-BE"/>
              </w:rPr>
              <w:t xml:space="preserve">211525, </w:t>
            </w:r>
            <w:r w:rsidRPr="007E6306">
              <w:rPr>
                <w:rFonts w:ascii="Arial" w:hAnsi="Arial" w:cs="Arial"/>
                <w:color w:val="0000FF"/>
                <w:lang w:val="fr-BE" w:eastAsia="nl-BE"/>
              </w:rPr>
              <w:t>212026, 213021, 214023, 211120, 211223, 211282 et 211746 peuvent donner lieu à des honoraires supplémentaires pour prestations techniques urgentes effectuées pendant la nuit, le week-end ou durant un jour férié, et pour autant que l'installation ait été effectuée pendant les heures et jours mentionnés.</w:t>
            </w:r>
            <w:r w:rsidRPr="007E6306">
              <w:rPr>
                <w:rFonts w:ascii="Arial" w:hAnsi="Arial"/>
                <w:color w:val="0000FF"/>
                <w:lang w:val="fr-FR"/>
              </w:rPr>
              <w:t>"</w:t>
            </w:r>
          </w:p>
        </w:tc>
        <w:tc>
          <w:tcPr>
            <w:tcW w:w="269" w:type="dxa"/>
            <w:vAlign w:val="bottom"/>
          </w:tcPr>
          <w:p w14:paraId="05712F11" w14:textId="77777777" w:rsidR="004A5022" w:rsidRPr="004A5022" w:rsidRDefault="004A5022">
            <w:pPr>
              <w:spacing w:line="240" w:lineRule="atLeast"/>
              <w:jc w:val="right"/>
              <w:rPr>
                <w:color w:val="0000FF"/>
                <w:lang w:val="fr-FR"/>
              </w:rPr>
            </w:pPr>
          </w:p>
        </w:tc>
      </w:tr>
      <w:tr w:rsidR="00E62194" w:rsidRPr="007E6306" w14:paraId="49F76D33" w14:textId="77777777" w:rsidTr="005F2E7F">
        <w:trPr>
          <w:cantSplit/>
        </w:trPr>
        <w:tc>
          <w:tcPr>
            <w:tcW w:w="272" w:type="dxa"/>
          </w:tcPr>
          <w:p w14:paraId="1A4CDA53" w14:textId="77777777" w:rsidR="00E62194" w:rsidRPr="004A5022" w:rsidRDefault="00E62194">
            <w:pPr>
              <w:spacing w:line="240" w:lineRule="atLeast"/>
              <w:jc w:val="both"/>
              <w:rPr>
                <w:color w:val="0000FF"/>
                <w:lang w:val="fr-FR"/>
              </w:rPr>
            </w:pPr>
          </w:p>
        </w:tc>
        <w:tc>
          <w:tcPr>
            <w:tcW w:w="545" w:type="dxa"/>
          </w:tcPr>
          <w:p w14:paraId="11606238" w14:textId="77777777" w:rsidR="00E62194" w:rsidRPr="004A5022" w:rsidRDefault="00E62194">
            <w:pPr>
              <w:spacing w:line="240" w:lineRule="atLeast"/>
              <w:jc w:val="both"/>
              <w:rPr>
                <w:color w:val="0000FF"/>
                <w:lang w:val="fr-FR"/>
              </w:rPr>
            </w:pPr>
          </w:p>
        </w:tc>
        <w:tc>
          <w:tcPr>
            <w:tcW w:w="817" w:type="dxa"/>
          </w:tcPr>
          <w:p w14:paraId="39A4BD6F" w14:textId="77777777" w:rsidR="00E62194" w:rsidRPr="004A5022" w:rsidRDefault="00E62194">
            <w:pPr>
              <w:spacing w:line="240" w:lineRule="atLeast"/>
              <w:jc w:val="both"/>
              <w:rPr>
                <w:color w:val="0000FF"/>
                <w:lang w:val="fr-FR"/>
              </w:rPr>
            </w:pPr>
          </w:p>
        </w:tc>
        <w:tc>
          <w:tcPr>
            <w:tcW w:w="817" w:type="dxa"/>
          </w:tcPr>
          <w:p w14:paraId="000422EB" w14:textId="77777777" w:rsidR="00E62194" w:rsidRPr="004A5022" w:rsidRDefault="00E62194">
            <w:pPr>
              <w:spacing w:line="240" w:lineRule="atLeast"/>
              <w:jc w:val="both"/>
              <w:rPr>
                <w:color w:val="0000FF"/>
                <w:lang w:val="fr-FR"/>
              </w:rPr>
            </w:pPr>
          </w:p>
        </w:tc>
        <w:tc>
          <w:tcPr>
            <w:tcW w:w="6362" w:type="dxa"/>
            <w:gridSpan w:val="3"/>
          </w:tcPr>
          <w:p w14:paraId="39BC51CF" w14:textId="77777777" w:rsidR="00E62194" w:rsidRPr="004A5022" w:rsidRDefault="00E62194">
            <w:pPr>
              <w:spacing w:line="240" w:lineRule="atLeast"/>
              <w:jc w:val="both"/>
              <w:rPr>
                <w:rFonts w:ascii="Arial" w:hAnsi="Arial"/>
                <w:color w:val="0000FF"/>
                <w:lang w:val="fr-FR"/>
              </w:rPr>
            </w:pPr>
          </w:p>
        </w:tc>
        <w:tc>
          <w:tcPr>
            <w:tcW w:w="269" w:type="dxa"/>
            <w:vAlign w:val="bottom"/>
          </w:tcPr>
          <w:p w14:paraId="089B5423" w14:textId="77777777" w:rsidR="00E62194" w:rsidRPr="004A5022" w:rsidRDefault="00E62194">
            <w:pPr>
              <w:spacing w:line="240" w:lineRule="atLeast"/>
              <w:jc w:val="right"/>
              <w:rPr>
                <w:color w:val="0000FF"/>
                <w:lang w:val="fr-FR"/>
              </w:rPr>
            </w:pPr>
          </w:p>
        </w:tc>
      </w:tr>
      <w:tr w:rsidR="00E62194" w:rsidRPr="007E6306" w14:paraId="0AE2AF66" w14:textId="77777777" w:rsidTr="005F2E7F">
        <w:trPr>
          <w:cantSplit/>
        </w:trPr>
        <w:tc>
          <w:tcPr>
            <w:tcW w:w="272" w:type="dxa"/>
          </w:tcPr>
          <w:p w14:paraId="342516FE" w14:textId="77777777" w:rsidR="00E62194" w:rsidRPr="004A5022" w:rsidRDefault="00E62194">
            <w:pPr>
              <w:spacing w:line="240" w:lineRule="atLeast"/>
              <w:jc w:val="both"/>
              <w:rPr>
                <w:color w:val="0000FF"/>
                <w:lang w:val="fr-FR"/>
              </w:rPr>
            </w:pPr>
          </w:p>
        </w:tc>
        <w:tc>
          <w:tcPr>
            <w:tcW w:w="545" w:type="dxa"/>
          </w:tcPr>
          <w:p w14:paraId="0DEFE378" w14:textId="77777777" w:rsidR="00E62194" w:rsidRPr="004A5022" w:rsidRDefault="00E62194">
            <w:pPr>
              <w:spacing w:line="240" w:lineRule="atLeast"/>
              <w:jc w:val="both"/>
              <w:rPr>
                <w:color w:val="0000FF"/>
                <w:lang w:val="fr-FR"/>
              </w:rPr>
            </w:pPr>
          </w:p>
        </w:tc>
        <w:tc>
          <w:tcPr>
            <w:tcW w:w="817" w:type="dxa"/>
          </w:tcPr>
          <w:p w14:paraId="46F63A3A" w14:textId="77777777" w:rsidR="00E62194" w:rsidRPr="004A5022" w:rsidRDefault="00E62194">
            <w:pPr>
              <w:spacing w:line="240" w:lineRule="atLeast"/>
              <w:jc w:val="both"/>
              <w:rPr>
                <w:color w:val="0000FF"/>
                <w:lang w:val="fr-FR"/>
              </w:rPr>
            </w:pPr>
          </w:p>
        </w:tc>
        <w:tc>
          <w:tcPr>
            <w:tcW w:w="817" w:type="dxa"/>
          </w:tcPr>
          <w:p w14:paraId="6F248F6B" w14:textId="77777777" w:rsidR="00E62194" w:rsidRPr="004A5022" w:rsidRDefault="00E62194">
            <w:pPr>
              <w:spacing w:line="240" w:lineRule="atLeast"/>
              <w:jc w:val="both"/>
              <w:rPr>
                <w:color w:val="0000FF"/>
                <w:lang w:val="fr-FR"/>
              </w:rPr>
            </w:pPr>
          </w:p>
        </w:tc>
        <w:tc>
          <w:tcPr>
            <w:tcW w:w="6362" w:type="dxa"/>
            <w:gridSpan w:val="3"/>
          </w:tcPr>
          <w:p w14:paraId="689EFF98" w14:textId="77777777" w:rsidR="00E62194" w:rsidRPr="004A5022" w:rsidRDefault="00E62194">
            <w:pPr>
              <w:spacing w:line="240" w:lineRule="atLeast"/>
              <w:jc w:val="both"/>
              <w:rPr>
                <w:rFonts w:ascii="Arial" w:hAnsi="Arial"/>
                <w:color w:val="0000FF"/>
                <w:lang w:val="fr-FR"/>
              </w:rPr>
            </w:pPr>
            <w:r w:rsidRPr="004A5022">
              <w:rPr>
                <w:rFonts w:ascii="Arial" w:hAnsi="Arial"/>
                <w:i/>
                <w:color w:val="0000FF"/>
                <w:sz w:val="18"/>
                <w:lang w:val="fr-FR"/>
              </w:rPr>
              <w:t>"A.R. 18.10.2005" (en vigueur 1.1.2006)</w:t>
            </w:r>
            <w:r w:rsidR="004A5022" w:rsidRPr="004A5022">
              <w:rPr>
                <w:rFonts w:ascii="Arial" w:hAnsi="Arial"/>
                <w:i/>
                <w:color w:val="0000FF"/>
                <w:sz w:val="18"/>
                <w:lang w:val="fr-FR"/>
              </w:rPr>
              <w:t xml:space="preserve"> + "A.R. 20.9.2012" (en vigueur 1.12.2012)</w:t>
            </w:r>
          </w:p>
        </w:tc>
        <w:tc>
          <w:tcPr>
            <w:tcW w:w="269" w:type="dxa"/>
            <w:vAlign w:val="bottom"/>
          </w:tcPr>
          <w:p w14:paraId="36C050A6" w14:textId="77777777" w:rsidR="00E62194" w:rsidRPr="004A5022" w:rsidRDefault="00E62194">
            <w:pPr>
              <w:spacing w:line="240" w:lineRule="atLeast"/>
              <w:jc w:val="right"/>
              <w:rPr>
                <w:color w:val="0000FF"/>
                <w:lang w:val="fr-FR"/>
              </w:rPr>
            </w:pPr>
          </w:p>
        </w:tc>
      </w:tr>
      <w:tr w:rsidR="004A5022" w:rsidRPr="007E6306" w14:paraId="6A1CDBAC" w14:textId="77777777" w:rsidTr="005F2E7F">
        <w:trPr>
          <w:cantSplit/>
        </w:trPr>
        <w:tc>
          <w:tcPr>
            <w:tcW w:w="272" w:type="dxa"/>
          </w:tcPr>
          <w:p w14:paraId="356F8D49" w14:textId="77777777" w:rsidR="004A5022" w:rsidRPr="004A5022" w:rsidRDefault="004A5022">
            <w:pPr>
              <w:spacing w:line="240" w:lineRule="atLeast"/>
              <w:jc w:val="both"/>
              <w:rPr>
                <w:color w:val="0000FF"/>
                <w:lang w:val="fr-FR"/>
              </w:rPr>
            </w:pPr>
          </w:p>
        </w:tc>
        <w:tc>
          <w:tcPr>
            <w:tcW w:w="545" w:type="dxa"/>
          </w:tcPr>
          <w:p w14:paraId="138BE9F6" w14:textId="77777777" w:rsidR="004A5022" w:rsidRPr="004A5022" w:rsidRDefault="004A5022">
            <w:pPr>
              <w:spacing w:line="240" w:lineRule="atLeast"/>
              <w:jc w:val="both"/>
              <w:rPr>
                <w:color w:val="0000FF"/>
                <w:lang w:val="fr-FR"/>
              </w:rPr>
            </w:pPr>
          </w:p>
        </w:tc>
        <w:tc>
          <w:tcPr>
            <w:tcW w:w="817" w:type="dxa"/>
          </w:tcPr>
          <w:p w14:paraId="799B3DEF" w14:textId="77777777" w:rsidR="004A5022" w:rsidRPr="004A5022" w:rsidRDefault="004A5022">
            <w:pPr>
              <w:spacing w:line="240" w:lineRule="atLeast"/>
              <w:jc w:val="both"/>
              <w:rPr>
                <w:color w:val="0000FF"/>
                <w:lang w:val="fr-FR"/>
              </w:rPr>
            </w:pPr>
          </w:p>
        </w:tc>
        <w:tc>
          <w:tcPr>
            <w:tcW w:w="817" w:type="dxa"/>
          </w:tcPr>
          <w:p w14:paraId="53A3E32C" w14:textId="77777777" w:rsidR="004A5022" w:rsidRPr="004A5022" w:rsidRDefault="004A5022">
            <w:pPr>
              <w:spacing w:line="240" w:lineRule="atLeast"/>
              <w:jc w:val="both"/>
              <w:rPr>
                <w:color w:val="0000FF"/>
                <w:lang w:val="fr-FR"/>
              </w:rPr>
            </w:pPr>
          </w:p>
        </w:tc>
        <w:tc>
          <w:tcPr>
            <w:tcW w:w="6362" w:type="dxa"/>
            <w:gridSpan w:val="3"/>
          </w:tcPr>
          <w:p w14:paraId="514EF7CF" w14:textId="77777777" w:rsidR="004A5022" w:rsidRPr="004A5022" w:rsidRDefault="004A5022" w:rsidP="004A5022">
            <w:pPr>
              <w:spacing w:line="240" w:lineRule="atLeast"/>
              <w:jc w:val="both"/>
              <w:rPr>
                <w:rFonts w:ascii="Arial" w:hAnsi="Arial"/>
                <w:i/>
                <w:color w:val="0000FF"/>
                <w:sz w:val="18"/>
                <w:lang w:val="fr-FR"/>
              </w:rPr>
            </w:pPr>
            <w:r w:rsidRPr="004A5022">
              <w:rPr>
                <w:rFonts w:ascii="Arial" w:hAnsi="Arial"/>
                <w:color w:val="0000FF"/>
                <w:lang w:val="fr-FR"/>
              </w:rPr>
              <w:t>"</w:t>
            </w:r>
            <w:r w:rsidRPr="004A5022">
              <w:rPr>
                <w:rFonts w:ascii="Arial" w:hAnsi="Arial" w:cs="Arial"/>
                <w:color w:val="0000FF"/>
                <w:lang w:val="fr-BE" w:eastAsia="nl-BE"/>
              </w:rPr>
              <w:t>Pour les prestations 202311-202322 et 202333-202344, 211724, 211584, 211606, 211621, 211643, 211186, 211702, seul le premier jour de traitement peut donner lieu à des honoraires supplémentaires pour prestations techniques urgentes effectuées pendant la nuit, le week-end ou durant un jour férié légal et ce, uniquement pour autant que l'installation ait été effectuée pendant les heures et jours mentionnés.</w:t>
            </w:r>
            <w:r w:rsidRPr="004A5022">
              <w:rPr>
                <w:rFonts w:ascii="Arial" w:hAnsi="Arial"/>
                <w:color w:val="0000FF"/>
                <w:lang w:val="fr-FR"/>
              </w:rPr>
              <w:t>"</w:t>
            </w:r>
          </w:p>
        </w:tc>
        <w:tc>
          <w:tcPr>
            <w:tcW w:w="269" w:type="dxa"/>
            <w:vAlign w:val="bottom"/>
          </w:tcPr>
          <w:p w14:paraId="5D859E75" w14:textId="77777777" w:rsidR="004A5022" w:rsidRPr="004A5022" w:rsidRDefault="004A5022">
            <w:pPr>
              <w:spacing w:line="240" w:lineRule="atLeast"/>
              <w:jc w:val="right"/>
              <w:rPr>
                <w:color w:val="0000FF"/>
                <w:lang w:val="fr-FR"/>
              </w:rPr>
            </w:pPr>
          </w:p>
        </w:tc>
      </w:tr>
      <w:tr w:rsidR="00E62194" w:rsidRPr="007E6306" w14:paraId="3D1C95CF" w14:textId="77777777" w:rsidTr="005F2E7F">
        <w:trPr>
          <w:cantSplit/>
          <w:trHeight w:val="120"/>
        </w:trPr>
        <w:tc>
          <w:tcPr>
            <w:tcW w:w="272" w:type="dxa"/>
          </w:tcPr>
          <w:p w14:paraId="70244846" w14:textId="77777777" w:rsidR="00E62194" w:rsidRPr="004A5022" w:rsidRDefault="00E62194">
            <w:pPr>
              <w:spacing w:line="240" w:lineRule="atLeast"/>
              <w:jc w:val="both"/>
              <w:rPr>
                <w:color w:val="0000FF"/>
                <w:lang w:val="fr-FR"/>
              </w:rPr>
            </w:pPr>
          </w:p>
        </w:tc>
        <w:tc>
          <w:tcPr>
            <w:tcW w:w="545" w:type="dxa"/>
          </w:tcPr>
          <w:p w14:paraId="3AF589C2" w14:textId="77777777" w:rsidR="00E62194" w:rsidRPr="004A5022" w:rsidRDefault="00E62194">
            <w:pPr>
              <w:spacing w:line="240" w:lineRule="atLeast"/>
              <w:jc w:val="both"/>
              <w:rPr>
                <w:color w:val="0000FF"/>
                <w:lang w:val="fr-FR"/>
              </w:rPr>
            </w:pPr>
          </w:p>
        </w:tc>
        <w:tc>
          <w:tcPr>
            <w:tcW w:w="817" w:type="dxa"/>
          </w:tcPr>
          <w:p w14:paraId="78B2B9B4" w14:textId="77777777" w:rsidR="00E62194" w:rsidRPr="004A5022" w:rsidRDefault="00E62194">
            <w:pPr>
              <w:spacing w:line="240" w:lineRule="atLeast"/>
              <w:jc w:val="both"/>
              <w:rPr>
                <w:color w:val="0000FF"/>
                <w:lang w:val="fr-FR"/>
              </w:rPr>
            </w:pPr>
          </w:p>
        </w:tc>
        <w:tc>
          <w:tcPr>
            <w:tcW w:w="817" w:type="dxa"/>
          </w:tcPr>
          <w:p w14:paraId="7B8B339C" w14:textId="77777777" w:rsidR="00E62194" w:rsidRPr="004A5022" w:rsidRDefault="00E62194">
            <w:pPr>
              <w:spacing w:line="240" w:lineRule="atLeast"/>
              <w:jc w:val="both"/>
              <w:rPr>
                <w:color w:val="0000FF"/>
                <w:lang w:val="fr-FR"/>
              </w:rPr>
            </w:pPr>
          </w:p>
        </w:tc>
        <w:tc>
          <w:tcPr>
            <w:tcW w:w="6362" w:type="dxa"/>
            <w:gridSpan w:val="3"/>
          </w:tcPr>
          <w:p w14:paraId="2647E661" w14:textId="77777777" w:rsidR="00E62194" w:rsidRPr="004A5022" w:rsidRDefault="00E62194">
            <w:pPr>
              <w:spacing w:line="240" w:lineRule="atLeast"/>
              <w:jc w:val="both"/>
              <w:rPr>
                <w:rFonts w:ascii="Arial" w:hAnsi="Arial"/>
                <w:color w:val="0000FF"/>
                <w:lang w:val="fr-FR"/>
              </w:rPr>
            </w:pPr>
          </w:p>
        </w:tc>
        <w:tc>
          <w:tcPr>
            <w:tcW w:w="269" w:type="dxa"/>
            <w:vAlign w:val="bottom"/>
          </w:tcPr>
          <w:p w14:paraId="2F5DD0B6" w14:textId="77777777" w:rsidR="00E62194" w:rsidRPr="004A5022" w:rsidRDefault="00E62194">
            <w:pPr>
              <w:spacing w:line="240" w:lineRule="atLeast"/>
              <w:jc w:val="right"/>
              <w:rPr>
                <w:color w:val="0000FF"/>
                <w:lang w:val="fr-FR"/>
              </w:rPr>
            </w:pPr>
          </w:p>
        </w:tc>
      </w:tr>
      <w:tr w:rsidR="00693531" w:rsidRPr="00354318" w14:paraId="7E9D1493" w14:textId="77777777" w:rsidTr="005F2E7F">
        <w:trPr>
          <w:cantSplit/>
          <w:trHeight w:val="120"/>
        </w:trPr>
        <w:tc>
          <w:tcPr>
            <w:tcW w:w="272" w:type="dxa"/>
          </w:tcPr>
          <w:p w14:paraId="4FC8F467" w14:textId="77777777" w:rsidR="00693531" w:rsidRPr="00354318" w:rsidRDefault="00693531">
            <w:pPr>
              <w:spacing w:line="240" w:lineRule="atLeast"/>
              <w:jc w:val="both"/>
              <w:rPr>
                <w:color w:val="0000FF"/>
                <w:lang w:val="fr-FR"/>
              </w:rPr>
            </w:pPr>
          </w:p>
        </w:tc>
        <w:tc>
          <w:tcPr>
            <w:tcW w:w="545" w:type="dxa"/>
          </w:tcPr>
          <w:p w14:paraId="6B54EB3B" w14:textId="77777777" w:rsidR="00693531" w:rsidRPr="00354318" w:rsidRDefault="00693531">
            <w:pPr>
              <w:spacing w:line="240" w:lineRule="atLeast"/>
              <w:jc w:val="both"/>
              <w:rPr>
                <w:color w:val="0000FF"/>
                <w:lang w:val="fr-FR"/>
              </w:rPr>
            </w:pPr>
          </w:p>
        </w:tc>
        <w:tc>
          <w:tcPr>
            <w:tcW w:w="817" w:type="dxa"/>
          </w:tcPr>
          <w:p w14:paraId="33D13224" w14:textId="77777777" w:rsidR="00693531" w:rsidRPr="00354318" w:rsidRDefault="00693531">
            <w:pPr>
              <w:spacing w:line="240" w:lineRule="atLeast"/>
              <w:jc w:val="both"/>
              <w:rPr>
                <w:color w:val="0000FF"/>
                <w:lang w:val="fr-FR"/>
              </w:rPr>
            </w:pPr>
          </w:p>
        </w:tc>
        <w:tc>
          <w:tcPr>
            <w:tcW w:w="817" w:type="dxa"/>
          </w:tcPr>
          <w:p w14:paraId="7B7D64B8" w14:textId="77777777" w:rsidR="00693531" w:rsidRPr="00354318" w:rsidRDefault="00693531">
            <w:pPr>
              <w:spacing w:line="240" w:lineRule="atLeast"/>
              <w:jc w:val="both"/>
              <w:rPr>
                <w:color w:val="0000FF"/>
                <w:lang w:val="fr-FR"/>
              </w:rPr>
            </w:pPr>
          </w:p>
        </w:tc>
        <w:tc>
          <w:tcPr>
            <w:tcW w:w="6362" w:type="dxa"/>
            <w:gridSpan w:val="3"/>
          </w:tcPr>
          <w:p w14:paraId="148DD84A" w14:textId="77777777" w:rsidR="00693531" w:rsidRPr="00354318" w:rsidRDefault="00DE0C45">
            <w:pPr>
              <w:spacing w:line="240" w:lineRule="atLeast"/>
              <w:jc w:val="both"/>
              <w:rPr>
                <w:rFonts w:ascii="Arial" w:hAnsi="Arial"/>
                <w:color w:val="0000FF"/>
                <w:lang w:val="fr-FR"/>
              </w:rPr>
            </w:pPr>
            <w:r w:rsidRPr="00354318">
              <w:rPr>
                <w:rFonts w:ascii="Arial" w:hAnsi="Arial"/>
                <w:i/>
                <w:color w:val="0000FF"/>
                <w:sz w:val="18"/>
                <w:lang w:val="fr-FR"/>
              </w:rPr>
              <w:t xml:space="preserve">"A.R. </w:t>
            </w:r>
            <w:r>
              <w:rPr>
                <w:rFonts w:ascii="Arial" w:hAnsi="Arial"/>
                <w:i/>
                <w:color w:val="0000FF"/>
                <w:sz w:val="18"/>
                <w:lang w:val="fr-FR"/>
              </w:rPr>
              <w:t>20.1.2012</w:t>
            </w:r>
            <w:r w:rsidRPr="00354318">
              <w:rPr>
                <w:rFonts w:ascii="Arial" w:hAnsi="Arial"/>
                <w:i/>
                <w:color w:val="0000FF"/>
                <w:sz w:val="18"/>
                <w:lang w:val="fr-FR"/>
              </w:rPr>
              <w:t>" (en vigueur 1.</w:t>
            </w:r>
            <w:r>
              <w:rPr>
                <w:rFonts w:ascii="Arial" w:hAnsi="Arial"/>
                <w:i/>
                <w:color w:val="0000FF"/>
                <w:sz w:val="18"/>
                <w:lang w:val="fr-FR"/>
              </w:rPr>
              <w:t>4.2012</w:t>
            </w:r>
            <w:r w:rsidRPr="00354318">
              <w:rPr>
                <w:rFonts w:ascii="Arial" w:hAnsi="Arial"/>
                <w:i/>
                <w:color w:val="0000FF"/>
                <w:sz w:val="18"/>
                <w:lang w:val="fr-FR"/>
              </w:rPr>
              <w:t>)</w:t>
            </w:r>
          </w:p>
        </w:tc>
        <w:tc>
          <w:tcPr>
            <w:tcW w:w="269" w:type="dxa"/>
            <w:vAlign w:val="bottom"/>
          </w:tcPr>
          <w:p w14:paraId="20AF42A9" w14:textId="77777777" w:rsidR="00693531" w:rsidRPr="00354318" w:rsidRDefault="00693531">
            <w:pPr>
              <w:spacing w:line="240" w:lineRule="atLeast"/>
              <w:jc w:val="right"/>
              <w:rPr>
                <w:color w:val="0000FF"/>
                <w:lang w:val="fr-FR"/>
              </w:rPr>
            </w:pPr>
          </w:p>
        </w:tc>
      </w:tr>
      <w:tr w:rsidR="00DE0C45" w:rsidRPr="007E6306" w14:paraId="460421F4" w14:textId="77777777" w:rsidTr="005F2E7F">
        <w:trPr>
          <w:cantSplit/>
          <w:trHeight w:val="120"/>
        </w:trPr>
        <w:tc>
          <w:tcPr>
            <w:tcW w:w="272" w:type="dxa"/>
          </w:tcPr>
          <w:p w14:paraId="6B2B3AAB" w14:textId="77777777" w:rsidR="00DE0C45" w:rsidRPr="00354318" w:rsidRDefault="00DE0C45">
            <w:pPr>
              <w:spacing w:line="240" w:lineRule="atLeast"/>
              <w:jc w:val="both"/>
              <w:rPr>
                <w:color w:val="0000FF"/>
                <w:lang w:val="fr-FR"/>
              </w:rPr>
            </w:pPr>
          </w:p>
        </w:tc>
        <w:tc>
          <w:tcPr>
            <w:tcW w:w="545" w:type="dxa"/>
          </w:tcPr>
          <w:p w14:paraId="7476A848" w14:textId="77777777" w:rsidR="00DE0C45" w:rsidRPr="00354318" w:rsidRDefault="00DE0C45">
            <w:pPr>
              <w:spacing w:line="240" w:lineRule="atLeast"/>
              <w:jc w:val="both"/>
              <w:rPr>
                <w:color w:val="0000FF"/>
                <w:lang w:val="fr-FR"/>
              </w:rPr>
            </w:pPr>
          </w:p>
        </w:tc>
        <w:tc>
          <w:tcPr>
            <w:tcW w:w="817" w:type="dxa"/>
          </w:tcPr>
          <w:p w14:paraId="0722BD3C" w14:textId="77777777" w:rsidR="00DE0C45" w:rsidRPr="00354318" w:rsidRDefault="00DE0C45">
            <w:pPr>
              <w:spacing w:line="240" w:lineRule="atLeast"/>
              <w:jc w:val="both"/>
              <w:rPr>
                <w:color w:val="0000FF"/>
                <w:lang w:val="fr-FR"/>
              </w:rPr>
            </w:pPr>
          </w:p>
        </w:tc>
        <w:tc>
          <w:tcPr>
            <w:tcW w:w="817" w:type="dxa"/>
          </w:tcPr>
          <w:p w14:paraId="5AC249A3" w14:textId="77777777" w:rsidR="00DE0C45" w:rsidRPr="00DE0C45" w:rsidRDefault="00DE0C45">
            <w:pPr>
              <w:spacing w:line="240" w:lineRule="atLeast"/>
              <w:jc w:val="both"/>
              <w:rPr>
                <w:rFonts w:ascii="Arial" w:hAnsi="Arial"/>
                <w:color w:val="0000FF"/>
                <w:lang w:val="fr-FR"/>
              </w:rPr>
            </w:pPr>
          </w:p>
        </w:tc>
        <w:tc>
          <w:tcPr>
            <w:tcW w:w="6362" w:type="dxa"/>
            <w:gridSpan w:val="3"/>
          </w:tcPr>
          <w:p w14:paraId="6A8FDDCF" w14:textId="77777777" w:rsidR="00DE0C45" w:rsidRPr="00DE0C45" w:rsidRDefault="00DE0C45" w:rsidP="00DE0C45">
            <w:pPr>
              <w:spacing w:line="240" w:lineRule="atLeast"/>
              <w:jc w:val="both"/>
              <w:rPr>
                <w:rFonts w:ascii="Arial" w:hAnsi="Arial"/>
                <w:color w:val="0000FF"/>
                <w:lang w:val="fr-FR"/>
              </w:rPr>
            </w:pPr>
            <w:r w:rsidRPr="00354318">
              <w:rPr>
                <w:rFonts w:ascii="Arial" w:hAnsi="Arial"/>
                <w:color w:val="0000FF"/>
                <w:lang w:val="fr-FR"/>
              </w:rPr>
              <w:t>"</w:t>
            </w:r>
            <w:r w:rsidRPr="00DE0C45">
              <w:rPr>
                <w:rFonts w:ascii="Arial" w:hAnsi="Arial"/>
                <w:color w:val="0000FF"/>
                <w:lang w:val="fr-FR"/>
              </w:rPr>
              <w:t xml:space="preserve">Pour la prestation 475075-475086, seul le numéro d'ordre </w:t>
            </w:r>
            <w:r w:rsidRPr="00DE0C45">
              <w:rPr>
                <w:rFonts w:ascii="Arial" w:hAnsi="Arial"/>
                <w:i/>
                <w:color w:val="0000FF"/>
                <w:lang w:val="fr-FR"/>
              </w:rPr>
              <w:t>"</w:t>
            </w:r>
            <w:r w:rsidRPr="00DE0C45">
              <w:rPr>
                <w:rFonts w:ascii="Arial" w:hAnsi="Arial"/>
                <w:color w:val="0000FF"/>
                <w:lang w:val="fr-FR"/>
              </w:rPr>
              <w:t>475075</w:t>
            </w:r>
            <w:r w:rsidRPr="00DE0C45">
              <w:rPr>
                <w:rFonts w:ascii="Arial" w:hAnsi="Arial"/>
                <w:i/>
                <w:color w:val="0000FF"/>
                <w:lang w:val="fr-FR"/>
              </w:rPr>
              <w:t>"</w:t>
            </w:r>
            <w:r w:rsidRPr="00DE0C45">
              <w:rPr>
                <w:rFonts w:ascii="Arial" w:hAnsi="Arial"/>
                <w:color w:val="0000FF"/>
                <w:lang w:val="fr-FR"/>
              </w:rPr>
              <w:t xml:space="preserve"> pour les bénéficiaires ambulants donne lieu à des honoraires supplémentaires pour prestations techniques urgentes effectuées pendant la nuit, le week-end ou durant un jour férié.</w:t>
            </w:r>
            <w:r w:rsidRPr="00354318">
              <w:rPr>
                <w:rFonts w:ascii="Arial" w:hAnsi="Arial"/>
                <w:color w:val="0000FF"/>
                <w:lang w:val="fr-FR"/>
              </w:rPr>
              <w:t>"</w:t>
            </w:r>
          </w:p>
        </w:tc>
        <w:tc>
          <w:tcPr>
            <w:tcW w:w="269" w:type="dxa"/>
            <w:vAlign w:val="bottom"/>
          </w:tcPr>
          <w:p w14:paraId="2C3D481C" w14:textId="77777777" w:rsidR="00DE0C45" w:rsidRPr="00354318" w:rsidRDefault="00DE0C45">
            <w:pPr>
              <w:spacing w:line="240" w:lineRule="atLeast"/>
              <w:jc w:val="right"/>
              <w:rPr>
                <w:color w:val="0000FF"/>
                <w:lang w:val="fr-FR"/>
              </w:rPr>
            </w:pPr>
          </w:p>
        </w:tc>
      </w:tr>
      <w:tr w:rsidR="00DE0C45" w:rsidRPr="007E6306" w14:paraId="3A5FE463" w14:textId="77777777" w:rsidTr="005F2E7F">
        <w:trPr>
          <w:cantSplit/>
          <w:trHeight w:val="120"/>
        </w:trPr>
        <w:tc>
          <w:tcPr>
            <w:tcW w:w="272" w:type="dxa"/>
          </w:tcPr>
          <w:p w14:paraId="279767EE" w14:textId="77777777" w:rsidR="00DE0C45" w:rsidRPr="00354318" w:rsidRDefault="00DE0C45">
            <w:pPr>
              <w:spacing w:line="240" w:lineRule="atLeast"/>
              <w:jc w:val="both"/>
              <w:rPr>
                <w:color w:val="0000FF"/>
                <w:lang w:val="fr-FR"/>
              </w:rPr>
            </w:pPr>
          </w:p>
        </w:tc>
        <w:tc>
          <w:tcPr>
            <w:tcW w:w="545" w:type="dxa"/>
          </w:tcPr>
          <w:p w14:paraId="767AEA94" w14:textId="77777777" w:rsidR="00DE0C45" w:rsidRPr="00354318" w:rsidRDefault="00DE0C45">
            <w:pPr>
              <w:spacing w:line="240" w:lineRule="atLeast"/>
              <w:jc w:val="both"/>
              <w:rPr>
                <w:color w:val="0000FF"/>
                <w:lang w:val="fr-FR"/>
              </w:rPr>
            </w:pPr>
          </w:p>
        </w:tc>
        <w:tc>
          <w:tcPr>
            <w:tcW w:w="817" w:type="dxa"/>
          </w:tcPr>
          <w:p w14:paraId="648616CA" w14:textId="77777777" w:rsidR="00DE0C45" w:rsidRPr="00354318" w:rsidRDefault="00DE0C45">
            <w:pPr>
              <w:spacing w:line="240" w:lineRule="atLeast"/>
              <w:jc w:val="both"/>
              <w:rPr>
                <w:color w:val="0000FF"/>
                <w:lang w:val="fr-FR"/>
              </w:rPr>
            </w:pPr>
          </w:p>
        </w:tc>
        <w:tc>
          <w:tcPr>
            <w:tcW w:w="817" w:type="dxa"/>
          </w:tcPr>
          <w:p w14:paraId="07253A4C" w14:textId="77777777" w:rsidR="00DE0C45" w:rsidRPr="00354318" w:rsidRDefault="00DE0C45">
            <w:pPr>
              <w:spacing w:line="240" w:lineRule="atLeast"/>
              <w:jc w:val="both"/>
              <w:rPr>
                <w:color w:val="0000FF"/>
                <w:lang w:val="fr-FR"/>
              </w:rPr>
            </w:pPr>
          </w:p>
        </w:tc>
        <w:tc>
          <w:tcPr>
            <w:tcW w:w="6362" w:type="dxa"/>
            <w:gridSpan w:val="3"/>
          </w:tcPr>
          <w:p w14:paraId="3A3A3333" w14:textId="77777777" w:rsidR="00DE0C45" w:rsidRPr="00354318" w:rsidRDefault="00DE0C45">
            <w:pPr>
              <w:spacing w:line="240" w:lineRule="atLeast"/>
              <w:jc w:val="both"/>
              <w:rPr>
                <w:rFonts w:ascii="Arial" w:hAnsi="Arial"/>
                <w:i/>
                <w:color w:val="0000FF"/>
                <w:sz w:val="18"/>
                <w:lang w:val="fr-FR"/>
              </w:rPr>
            </w:pPr>
          </w:p>
        </w:tc>
        <w:tc>
          <w:tcPr>
            <w:tcW w:w="269" w:type="dxa"/>
            <w:vAlign w:val="bottom"/>
          </w:tcPr>
          <w:p w14:paraId="65CB1134" w14:textId="77777777" w:rsidR="00DE0C45" w:rsidRPr="00354318" w:rsidRDefault="00DE0C45">
            <w:pPr>
              <w:spacing w:line="240" w:lineRule="atLeast"/>
              <w:jc w:val="right"/>
              <w:rPr>
                <w:color w:val="0000FF"/>
                <w:lang w:val="fr-FR"/>
              </w:rPr>
            </w:pPr>
          </w:p>
        </w:tc>
      </w:tr>
      <w:tr w:rsidR="00E62194" w:rsidRPr="007E6306" w14:paraId="0844489A" w14:textId="77777777" w:rsidTr="005F2E7F">
        <w:trPr>
          <w:cantSplit/>
        </w:trPr>
        <w:tc>
          <w:tcPr>
            <w:tcW w:w="272" w:type="dxa"/>
          </w:tcPr>
          <w:p w14:paraId="0BC98468" w14:textId="77777777" w:rsidR="00D836B2" w:rsidRPr="00354318" w:rsidRDefault="00D836B2">
            <w:pPr>
              <w:spacing w:line="240" w:lineRule="atLeast"/>
              <w:jc w:val="both"/>
              <w:rPr>
                <w:color w:val="0000FF"/>
                <w:lang w:val="fr-FR"/>
              </w:rPr>
            </w:pPr>
          </w:p>
        </w:tc>
        <w:tc>
          <w:tcPr>
            <w:tcW w:w="545" w:type="dxa"/>
          </w:tcPr>
          <w:p w14:paraId="4CE94679" w14:textId="77777777" w:rsidR="00D836B2" w:rsidRPr="00354318" w:rsidRDefault="00D836B2">
            <w:pPr>
              <w:spacing w:line="240" w:lineRule="atLeast"/>
              <w:jc w:val="both"/>
              <w:rPr>
                <w:color w:val="0000FF"/>
                <w:lang w:val="fr-FR"/>
              </w:rPr>
            </w:pPr>
          </w:p>
        </w:tc>
        <w:tc>
          <w:tcPr>
            <w:tcW w:w="817" w:type="dxa"/>
          </w:tcPr>
          <w:p w14:paraId="2C416EBE" w14:textId="77777777" w:rsidR="00D836B2" w:rsidRPr="00354318" w:rsidRDefault="00D836B2">
            <w:pPr>
              <w:spacing w:line="240" w:lineRule="atLeast"/>
              <w:jc w:val="both"/>
              <w:rPr>
                <w:color w:val="0000FF"/>
                <w:lang w:val="fr-FR"/>
              </w:rPr>
            </w:pPr>
          </w:p>
        </w:tc>
        <w:tc>
          <w:tcPr>
            <w:tcW w:w="817" w:type="dxa"/>
          </w:tcPr>
          <w:p w14:paraId="6542403E" w14:textId="77777777" w:rsidR="00D836B2" w:rsidRPr="00354318" w:rsidRDefault="00D836B2">
            <w:pPr>
              <w:spacing w:line="240" w:lineRule="atLeast"/>
              <w:jc w:val="both"/>
              <w:rPr>
                <w:color w:val="0000FF"/>
                <w:lang w:val="fr-FR"/>
              </w:rPr>
            </w:pPr>
          </w:p>
        </w:tc>
        <w:tc>
          <w:tcPr>
            <w:tcW w:w="6362" w:type="dxa"/>
            <w:gridSpan w:val="3"/>
          </w:tcPr>
          <w:p w14:paraId="39A786D5" w14:textId="77777777" w:rsidR="00D836B2" w:rsidRPr="00354318" w:rsidRDefault="00D836B2">
            <w:pPr>
              <w:spacing w:line="240" w:lineRule="atLeast"/>
              <w:jc w:val="both"/>
              <w:rPr>
                <w:color w:val="0000FF"/>
                <w:lang w:val="fr-FR"/>
              </w:rPr>
            </w:pPr>
            <w:r w:rsidRPr="00354318">
              <w:rPr>
                <w:rFonts w:ascii="Arial" w:hAnsi="Arial"/>
                <w:b/>
                <w:color w:val="0000FF"/>
                <w:lang w:val="fr-FR"/>
              </w:rPr>
              <w:t>§ 5.</w:t>
            </w:r>
            <w:r w:rsidRPr="00354318">
              <w:rPr>
                <w:rFonts w:ascii="Arial" w:hAnsi="Arial"/>
                <w:color w:val="0000FF"/>
                <w:lang w:val="fr-FR"/>
              </w:rPr>
              <w:t xml:space="preserve"> Les suppléments pour prestations techniques urgentes ne peuvent être portés en compte que dans les cas où l'état du patient nécessite que ces soins soient effectués d'urgence pendant les heures et jours mentionnés. Ces suppléments ne peuvent être portés en compte lorsque les prestations techniques sont effectuées, pendant les jours et heures mentionnés, pour des raisons personnelles du médecin ou par suite d'exigence particulière du patient.</w:t>
            </w:r>
          </w:p>
        </w:tc>
        <w:tc>
          <w:tcPr>
            <w:tcW w:w="269" w:type="dxa"/>
            <w:vAlign w:val="bottom"/>
          </w:tcPr>
          <w:p w14:paraId="6AEC59F7" w14:textId="77777777" w:rsidR="00D836B2" w:rsidRPr="00354318" w:rsidRDefault="00D836B2">
            <w:pPr>
              <w:spacing w:line="240" w:lineRule="atLeast"/>
              <w:jc w:val="right"/>
              <w:rPr>
                <w:color w:val="0000FF"/>
                <w:lang w:val="fr-FR"/>
              </w:rPr>
            </w:pPr>
          </w:p>
        </w:tc>
      </w:tr>
      <w:tr w:rsidR="00E62194" w:rsidRPr="007E6306" w14:paraId="6D38B8ED" w14:textId="77777777" w:rsidTr="005F2E7F">
        <w:trPr>
          <w:cantSplit/>
        </w:trPr>
        <w:tc>
          <w:tcPr>
            <w:tcW w:w="272" w:type="dxa"/>
          </w:tcPr>
          <w:p w14:paraId="3EA1F6C4" w14:textId="77777777" w:rsidR="00D836B2" w:rsidRPr="00354318" w:rsidRDefault="00D836B2">
            <w:pPr>
              <w:spacing w:line="240" w:lineRule="atLeast"/>
              <w:jc w:val="both"/>
              <w:rPr>
                <w:color w:val="0000FF"/>
                <w:lang w:val="fr-FR"/>
              </w:rPr>
            </w:pPr>
          </w:p>
        </w:tc>
        <w:tc>
          <w:tcPr>
            <w:tcW w:w="545" w:type="dxa"/>
          </w:tcPr>
          <w:p w14:paraId="6684873B" w14:textId="77777777" w:rsidR="00D836B2" w:rsidRPr="00354318" w:rsidRDefault="00D836B2">
            <w:pPr>
              <w:spacing w:line="240" w:lineRule="atLeast"/>
              <w:jc w:val="both"/>
              <w:rPr>
                <w:color w:val="0000FF"/>
                <w:lang w:val="fr-FR"/>
              </w:rPr>
            </w:pPr>
          </w:p>
        </w:tc>
        <w:tc>
          <w:tcPr>
            <w:tcW w:w="817" w:type="dxa"/>
          </w:tcPr>
          <w:p w14:paraId="0544CDF6" w14:textId="77777777" w:rsidR="00D836B2" w:rsidRPr="00354318" w:rsidRDefault="00D836B2">
            <w:pPr>
              <w:spacing w:line="240" w:lineRule="atLeast"/>
              <w:jc w:val="both"/>
              <w:rPr>
                <w:color w:val="0000FF"/>
                <w:lang w:val="fr-FR"/>
              </w:rPr>
            </w:pPr>
          </w:p>
        </w:tc>
        <w:tc>
          <w:tcPr>
            <w:tcW w:w="817" w:type="dxa"/>
          </w:tcPr>
          <w:p w14:paraId="3B9DFC95" w14:textId="77777777" w:rsidR="00D836B2" w:rsidRPr="00354318" w:rsidRDefault="00D836B2">
            <w:pPr>
              <w:spacing w:line="240" w:lineRule="atLeast"/>
              <w:jc w:val="both"/>
              <w:rPr>
                <w:color w:val="0000FF"/>
                <w:lang w:val="fr-FR"/>
              </w:rPr>
            </w:pPr>
          </w:p>
        </w:tc>
        <w:tc>
          <w:tcPr>
            <w:tcW w:w="6362" w:type="dxa"/>
            <w:gridSpan w:val="3"/>
          </w:tcPr>
          <w:p w14:paraId="36EFAC08" w14:textId="77777777" w:rsidR="00D836B2" w:rsidRPr="00354318" w:rsidRDefault="00D836B2">
            <w:pPr>
              <w:spacing w:line="240" w:lineRule="atLeast"/>
              <w:jc w:val="both"/>
              <w:rPr>
                <w:rFonts w:ascii="Arial" w:hAnsi="Arial"/>
                <w:b/>
                <w:color w:val="0000FF"/>
                <w:lang w:val="fr-FR"/>
              </w:rPr>
            </w:pPr>
          </w:p>
        </w:tc>
        <w:tc>
          <w:tcPr>
            <w:tcW w:w="269" w:type="dxa"/>
            <w:vAlign w:val="bottom"/>
          </w:tcPr>
          <w:p w14:paraId="23A788D2" w14:textId="77777777" w:rsidR="00D836B2" w:rsidRPr="00354318" w:rsidRDefault="00D836B2">
            <w:pPr>
              <w:spacing w:line="240" w:lineRule="atLeast"/>
              <w:jc w:val="right"/>
              <w:rPr>
                <w:color w:val="0000FF"/>
                <w:lang w:val="fr-FR"/>
              </w:rPr>
            </w:pPr>
          </w:p>
        </w:tc>
      </w:tr>
      <w:tr w:rsidR="00E62194" w:rsidRPr="007E6306" w14:paraId="0A595829" w14:textId="77777777" w:rsidTr="005F2E7F">
        <w:trPr>
          <w:cantSplit/>
        </w:trPr>
        <w:tc>
          <w:tcPr>
            <w:tcW w:w="272" w:type="dxa"/>
          </w:tcPr>
          <w:p w14:paraId="341B57BB" w14:textId="77777777" w:rsidR="00D836B2" w:rsidRPr="00354318" w:rsidRDefault="00D836B2">
            <w:pPr>
              <w:spacing w:line="240" w:lineRule="atLeast"/>
              <w:jc w:val="both"/>
              <w:rPr>
                <w:color w:val="0000FF"/>
                <w:lang w:val="fr-FR"/>
              </w:rPr>
            </w:pPr>
          </w:p>
        </w:tc>
        <w:tc>
          <w:tcPr>
            <w:tcW w:w="545" w:type="dxa"/>
          </w:tcPr>
          <w:p w14:paraId="18016FB0" w14:textId="77777777" w:rsidR="00D836B2" w:rsidRPr="00354318" w:rsidRDefault="00D836B2">
            <w:pPr>
              <w:spacing w:line="240" w:lineRule="atLeast"/>
              <w:jc w:val="both"/>
              <w:rPr>
                <w:color w:val="0000FF"/>
                <w:lang w:val="fr-FR"/>
              </w:rPr>
            </w:pPr>
          </w:p>
        </w:tc>
        <w:tc>
          <w:tcPr>
            <w:tcW w:w="817" w:type="dxa"/>
          </w:tcPr>
          <w:p w14:paraId="0A2662BF" w14:textId="77777777" w:rsidR="00D836B2" w:rsidRPr="00354318" w:rsidRDefault="00D836B2">
            <w:pPr>
              <w:spacing w:line="240" w:lineRule="atLeast"/>
              <w:jc w:val="both"/>
              <w:rPr>
                <w:color w:val="0000FF"/>
                <w:lang w:val="fr-FR"/>
              </w:rPr>
            </w:pPr>
          </w:p>
        </w:tc>
        <w:tc>
          <w:tcPr>
            <w:tcW w:w="817" w:type="dxa"/>
          </w:tcPr>
          <w:p w14:paraId="7DA6E883" w14:textId="77777777" w:rsidR="00D836B2" w:rsidRPr="00354318" w:rsidRDefault="00D836B2">
            <w:pPr>
              <w:spacing w:line="240" w:lineRule="atLeast"/>
              <w:jc w:val="both"/>
              <w:rPr>
                <w:color w:val="0000FF"/>
                <w:lang w:val="fr-FR"/>
              </w:rPr>
            </w:pPr>
          </w:p>
        </w:tc>
        <w:tc>
          <w:tcPr>
            <w:tcW w:w="6362" w:type="dxa"/>
            <w:gridSpan w:val="3"/>
          </w:tcPr>
          <w:p w14:paraId="0732F376" w14:textId="77777777" w:rsidR="00D836B2" w:rsidRPr="00354318" w:rsidRDefault="00D836B2">
            <w:pPr>
              <w:spacing w:line="240" w:lineRule="atLeast"/>
              <w:jc w:val="both"/>
              <w:rPr>
                <w:color w:val="0000FF"/>
                <w:lang w:val="fr-FR"/>
              </w:rPr>
            </w:pPr>
            <w:r w:rsidRPr="00354318">
              <w:rPr>
                <w:rFonts w:ascii="Arial" w:hAnsi="Arial"/>
                <w:b/>
                <w:color w:val="0000FF"/>
                <w:lang w:val="fr-FR"/>
              </w:rPr>
              <w:t>§ 6.</w:t>
            </w:r>
            <w:r w:rsidRPr="00354318">
              <w:rPr>
                <w:rFonts w:ascii="Arial" w:hAnsi="Arial"/>
                <w:color w:val="0000FF"/>
                <w:lang w:val="fr-FR"/>
              </w:rPr>
              <w:t xml:space="preserve"> Le supplément pour prestations techniques urgentes effectuées pendant la nuit ou le week-end, donne lieu à l'intervention personnelle du bénéficiaire dans les mêmes conditions que les prestations elles-mêmes.</w:t>
            </w:r>
          </w:p>
        </w:tc>
        <w:tc>
          <w:tcPr>
            <w:tcW w:w="269" w:type="dxa"/>
            <w:vAlign w:val="bottom"/>
          </w:tcPr>
          <w:p w14:paraId="48B2B1BC" w14:textId="77777777" w:rsidR="00D836B2" w:rsidRPr="00354318" w:rsidRDefault="00D836B2">
            <w:pPr>
              <w:spacing w:line="240" w:lineRule="atLeast"/>
              <w:jc w:val="right"/>
              <w:rPr>
                <w:color w:val="0000FF"/>
                <w:lang w:val="fr-FR"/>
              </w:rPr>
            </w:pPr>
          </w:p>
        </w:tc>
      </w:tr>
      <w:tr w:rsidR="00693531" w:rsidRPr="007E6306" w14:paraId="18D81E12" w14:textId="77777777" w:rsidTr="005F2E7F">
        <w:trPr>
          <w:cantSplit/>
        </w:trPr>
        <w:tc>
          <w:tcPr>
            <w:tcW w:w="272" w:type="dxa"/>
          </w:tcPr>
          <w:p w14:paraId="2097CEB9" w14:textId="77777777" w:rsidR="00693531" w:rsidRPr="00354318" w:rsidRDefault="00693531">
            <w:pPr>
              <w:spacing w:line="240" w:lineRule="atLeast"/>
              <w:jc w:val="both"/>
              <w:rPr>
                <w:color w:val="0000FF"/>
                <w:lang w:val="fr-FR"/>
              </w:rPr>
            </w:pPr>
          </w:p>
        </w:tc>
        <w:tc>
          <w:tcPr>
            <w:tcW w:w="545" w:type="dxa"/>
          </w:tcPr>
          <w:p w14:paraId="7AE26107" w14:textId="77777777" w:rsidR="00693531" w:rsidRPr="00354318" w:rsidRDefault="00693531">
            <w:pPr>
              <w:spacing w:line="240" w:lineRule="atLeast"/>
              <w:jc w:val="both"/>
              <w:rPr>
                <w:color w:val="0000FF"/>
                <w:lang w:val="fr-FR"/>
              </w:rPr>
            </w:pPr>
          </w:p>
        </w:tc>
        <w:tc>
          <w:tcPr>
            <w:tcW w:w="817" w:type="dxa"/>
          </w:tcPr>
          <w:p w14:paraId="59B130DE" w14:textId="77777777" w:rsidR="00693531" w:rsidRPr="00354318" w:rsidRDefault="00693531">
            <w:pPr>
              <w:spacing w:line="240" w:lineRule="atLeast"/>
              <w:jc w:val="both"/>
              <w:rPr>
                <w:color w:val="0000FF"/>
                <w:lang w:val="fr-FR"/>
              </w:rPr>
            </w:pPr>
          </w:p>
        </w:tc>
        <w:tc>
          <w:tcPr>
            <w:tcW w:w="817" w:type="dxa"/>
          </w:tcPr>
          <w:p w14:paraId="7DACA111" w14:textId="77777777" w:rsidR="00693531" w:rsidRPr="00354318" w:rsidRDefault="00693531">
            <w:pPr>
              <w:spacing w:line="240" w:lineRule="atLeast"/>
              <w:jc w:val="both"/>
              <w:rPr>
                <w:color w:val="0000FF"/>
                <w:lang w:val="fr-FR"/>
              </w:rPr>
            </w:pPr>
          </w:p>
        </w:tc>
        <w:tc>
          <w:tcPr>
            <w:tcW w:w="6362" w:type="dxa"/>
            <w:gridSpan w:val="3"/>
          </w:tcPr>
          <w:p w14:paraId="62AC0302" w14:textId="77777777" w:rsidR="00693531" w:rsidRPr="00354318" w:rsidRDefault="00693531">
            <w:pPr>
              <w:spacing w:line="240" w:lineRule="atLeast"/>
              <w:jc w:val="both"/>
              <w:rPr>
                <w:rFonts w:ascii="Arial" w:hAnsi="Arial"/>
                <w:b/>
                <w:color w:val="0000FF"/>
                <w:lang w:val="fr-FR"/>
              </w:rPr>
            </w:pPr>
          </w:p>
        </w:tc>
        <w:tc>
          <w:tcPr>
            <w:tcW w:w="269" w:type="dxa"/>
            <w:vAlign w:val="bottom"/>
          </w:tcPr>
          <w:p w14:paraId="7BFC4B0D" w14:textId="77777777" w:rsidR="00693531" w:rsidRPr="00354318" w:rsidRDefault="00693531">
            <w:pPr>
              <w:spacing w:line="240" w:lineRule="atLeast"/>
              <w:jc w:val="right"/>
              <w:rPr>
                <w:color w:val="0000FF"/>
                <w:lang w:val="fr-FR"/>
              </w:rPr>
            </w:pPr>
          </w:p>
        </w:tc>
      </w:tr>
      <w:tr w:rsidR="00E62194" w:rsidRPr="00354318" w14:paraId="4986C867" w14:textId="77777777" w:rsidTr="005F2E7F">
        <w:trPr>
          <w:cantSplit/>
          <w:trHeight w:val="204"/>
        </w:trPr>
        <w:tc>
          <w:tcPr>
            <w:tcW w:w="272" w:type="dxa"/>
          </w:tcPr>
          <w:p w14:paraId="36066531" w14:textId="77777777" w:rsidR="00D836B2" w:rsidRPr="00354318" w:rsidRDefault="00D836B2">
            <w:pPr>
              <w:spacing w:line="240" w:lineRule="atLeast"/>
              <w:jc w:val="both"/>
              <w:rPr>
                <w:color w:val="0000FF"/>
                <w:lang w:val="fr-FR"/>
              </w:rPr>
            </w:pPr>
          </w:p>
        </w:tc>
        <w:tc>
          <w:tcPr>
            <w:tcW w:w="545" w:type="dxa"/>
          </w:tcPr>
          <w:p w14:paraId="2E64DBAC" w14:textId="77777777" w:rsidR="00D836B2" w:rsidRPr="00354318" w:rsidRDefault="00D836B2">
            <w:pPr>
              <w:spacing w:line="240" w:lineRule="atLeast"/>
              <w:jc w:val="both"/>
              <w:rPr>
                <w:color w:val="0000FF"/>
                <w:lang w:val="fr-FR"/>
              </w:rPr>
            </w:pPr>
          </w:p>
        </w:tc>
        <w:tc>
          <w:tcPr>
            <w:tcW w:w="817" w:type="dxa"/>
          </w:tcPr>
          <w:p w14:paraId="6E4C2B46" w14:textId="77777777" w:rsidR="00D836B2" w:rsidRPr="00354318" w:rsidRDefault="00D836B2">
            <w:pPr>
              <w:spacing w:line="240" w:lineRule="atLeast"/>
              <w:jc w:val="both"/>
              <w:rPr>
                <w:color w:val="0000FF"/>
                <w:lang w:val="fr-FR"/>
              </w:rPr>
            </w:pPr>
          </w:p>
        </w:tc>
        <w:tc>
          <w:tcPr>
            <w:tcW w:w="817" w:type="dxa"/>
          </w:tcPr>
          <w:p w14:paraId="7B251BCE" w14:textId="77777777" w:rsidR="00D836B2" w:rsidRPr="00354318" w:rsidRDefault="00D836B2">
            <w:pPr>
              <w:spacing w:line="240" w:lineRule="atLeast"/>
              <w:jc w:val="both"/>
              <w:rPr>
                <w:color w:val="0000FF"/>
                <w:lang w:val="fr-FR"/>
              </w:rPr>
            </w:pPr>
          </w:p>
        </w:tc>
        <w:tc>
          <w:tcPr>
            <w:tcW w:w="6362" w:type="dxa"/>
            <w:gridSpan w:val="3"/>
          </w:tcPr>
          <w:p w14:paraId="59A8A5F2" w14:textId="77777777" w:rsidR="00D836B2" w:rsidRPr="00354318" w:rsidRDefault="00D836B2">
            <w:pPr>
              <w:spacing w:line="240" w:lineRule="atLeast"/>
              <w:jc w:val="both"/>
              <w:rPr>
                <w:i/>
                <w:color w:val="0000FF"/>
                <w:sz w:val="18"/>
              </w:rPr>
            </w:pPr>
            <w:r w:rsidRPr="00354318">
              <w:rPr>
                <w:rFonts w:ascii="Arial" w:hAnsi="Arial"/>
                <w:i/>
                <w:color w:val="0000FF"/>
                <w:sz w:val="18"/>
              </w:rPr>
              <w:t>"A.R. 9.1.1985" (en vigueur 1.1.1985)</w:t>
            </w:r>
          </w:p>
        </w:tc>
        <w:tc>
          <w:tcPr>
            <w:tcW w:w="269" w:type="dxa"/>
            <w:vAlign w:val="bottom"/>
          </w:tcPr>
          <w:p w14:paraId="35F31559" w14:textId="77777777" w:rsidR="00D836B2" w:rsidRPr="00354318" w:rsidRDefault="00D836B2">
            <w:pPr>
              <w:spacing w:line="240" w:lineRule="atLeast"/>
              <w:jc w:val="right"/>
              <w:rPr>
                <w:color w:val="0000FF"/>
              </w:rPr>
            </w:pPr>
          </w:p>
        </w:tc>
      </w:tr>
      <w:tr w:rsidR="00E62194" w:rsidRPr="007E6306" w14:paraId="5061E203" w14:textId="77777777" w:rsidTr="005F2E7F">
        <w:trPr>
          <w:cantSplit/>
        </w:trPr>
        <w:tc>
          <w:tcPr>
            <w:tcW w:w="272" w:type="dxa"/>
          </w:tcPr>
          <w:p w14:paraId="52C305C9" w14:textId="77777777" w:rsidR="00D836B2" w:rsidRPr="00354318" w:rsidRDefault="00D836B2">
            <w:pPr>
              <w:spacing w:line="240" w:lineRule="atLeast"/>
              <w:jc w:val="both"/>
              <w:rPr>
                <w:color w:val="0000FF"/>
              </w:rPr>
            </w:pPr>
          </w:p>
        </w:tc>
        <w:tc>
          <w:tcPr>
            <w:tcW w:w="545" w:type="dxa"/>
          </w:tcPr>
          <w:p w14:paraId="1EC1DF37" w14:textId="77777777" w:rsidR="00D836B2" w:rsidRPr="00354318" w:rsidRDefault="00D836B2">
            <w:pPr>
              <w:spacing w:line="240" w:lineRule="atLeast"/>
              <w:jc w:val="both"/>
              <w:rPr>
                <w:color w:val="0000FF"/>
              </w:rPr>
            </w:pPr>
          </w:p>
        </w:tc>
        <w:tc>
          <w:tcPr>
            <w:tcW w:w="817" w:type="dxa"/>
          </w:tcPr>
          <w:p w14:paraId="0E9D09BD" w14:textId="77777777" w:rsidR="00D836B2" w:rsidRPr="00354318" w:rsidRDefault="00D836B2">
            <w:pPr>
              <w:spacing w:line="240" w:lineRule="atLeast"/>
              <w:jc w:val="both"/>
              <w:rPr>
                <w:color w:val="0000FF"/>
              </w:rPr>
            </w:pPr>
          </w:p>
        </w:tc>
        <w:tc>
          <w:tcPr>
            <w:tcW w:w="817" w:type="dxa"/>
          </w:tcPr>
          <w:p w14:paraId="398B5973" w14:textId="77777777" w:rsidR="00D836B2" w:rsidRPr="00354318" w:rsidRDefault="00D836B2">
            <w:pPr>
              <w:spacing w:line="240" w:lineRule="atLeast"/>
              <w:jc w:val="both"/>
              <w:rPr>
                <w:color w:val="0000FF"/>
              </w:rPr>
            </w:pPr>
          </w:p>
        </w:tc>
        <w:tc>
          <w:tcPr>
            <w:tcW w:w="6362" w:type="dxa"/>
            <w:gridSpan w:val="3"/>
          </w:tcPr>
          <w:p w14:paraId="31F356B0" w14:textId="77777777" w:rsidR="00D836B2" w:rsidRPr="00354318" w:rsidRDefault="00D836B2">
            <w:pPr>
              <w:spacing w:line="240" w:lineRule="atLeast"/>
              <w:jc w:val="both"/>
              <w:rPr>
                <w:color w:val="0000FF"/>
                <w:lang w:val="fr-FR"/>
              </w:rPr>
            </w:pPr>
            <w:r w:rsidRPr="00354318">
              <w:rPr>
                <w:rFonts w:ascii="Arial" w:hAnsi="Arial"/>
                <w:color w:val="0000FF"/>
                <w:lang w:val="fr-FR"/>
              </w:rPr>
              <w:t>"</w:t>
            </w:r>
            <w:r w:rsidRPr="00354318">
              <w:rPr>
                <w:rFonts w:ascii="Arial" w:hAnsi="Arial"/>
                <w:b/>
                <w:color w:val="0000FF"/>
                <w:lang w:val="fr-FR"/>
              </w:rPr>
              <w:t>§ 7.</w:t>
            </w:r>
            <w:r w:rsidRPr="00354318">
              <w:rPr>
                <w:rFonts w:ascii="Arial" w:hAnsi="Arial"/>
                <w:color w:val="0000FF"/>
                <w:lang w:val="fr-FR"/>
              </w:rPr>
              <w:t xml:space="preserve"> En cas de prestations multiples effectuées d'urgence, pendant la nuit ou le week-end, chez un même malade, la somme des honoraires prévus pour chacune d'entre elles constitue la base sur laquelle sont déterminés le ou les suppléments de nuit ou de week-end.</w:t>
            </w:r>
          </w:p>
        </w:tc>
        <w:tc>
          <w:tcPr>
            <w:tcW w:w="269" w:type="dxa"/>
            <w:vAlign w:val="bottom"/>
          </w:tcPr>
          <w:p w14:paraId="5F516378" w14:textId="77777777" w:rsidR="00D836B2" w:rsidRPr="00354318" w:rsidRDefault="00D836B2">
            <w:pPr>
              <w:spacing w:line="240" w:lineRule="atLeast"/>
              <w:jc w:val="right"/>
              <w:rPr>
                <w:color w:val="0000FF"/>
                <w:lang w:val="fr-FR"/>
              </w:rPr>
            </w:pPr>
          </w:p>
        </w:tc>
      </w:tr>
      <w:tr w:rsidR="00E62194" w:rsidRPr="007E6306" w14:paraId="102EBD5E" w14:textId="77777777" w:rsidTr="005F2E7F">
        <w:trPr>
          <w:cantSplit/>
        </w:trPr>
        <w:tc>
          <w:tcPr>
            <w:tcW w:w="272" w:type="dxa"/>
          </w:tcPr>
          <w:p w14:paraId="56286AC0" w14:textId="77777777" w:rsidR="00D836B2" w:rsidRPr="00354318" w:rsidRDefault="00D836B2">
            <w:pPr>
              <w:spacing w:line="240" w:lineRule="atLeast"/>
              <w:jc w:val="both"/>
              <w:rPr>
                <w:color w:val="0000FF"/>
                <w:lang w:val="fr-FR"/>
              </w:rPr>
            </w:pPr>
          </w:p>
        </w:tc>
        <w:tc>
          <w:tcPr>
            <w:tcW w:w="545" w:type="dxa"/>
          </w:tcPr>
          <w:p w14:paraId="67942389" w14:textId="77777777" w:rsidR="00D836B2" w:rsidRPr="00354318" w:rsidRDefault="00D836B2">
            <w:pPr>
              <w:spacing w:line="240" w:lineRule="atLeast"/>
              <w:jc w:val="both"/>
              <w:rPr>
                <w:color w:val="0000FF"/>
                <w:lang w:val="fr-FR"/>
              </w:rPr>
            </w:pPr>
          </w:p>
        </w:tc>
        <w:tc>
          <w:tcPr>
            <w:tcW w:w="817" w:type="dxa"/>
          </w:tcPr>
          <w:p w14:paraId="39242C2A" w14:textId="77777777" w:rsidR="00D836B2" w:rsidRPr="00354318" w:rsidRDefault="00D836B2">
            <w:pPr>
              <w:spacing w:line="240" w:lineRule="atLeast"/>
              <w:jc w:val="both"/>
              <w:rPr>
                <w:color w:val="0000FF"/>
                <w:lang w:val="fr-FR"/>
              </w:rPr>
            </w:pPr>
          </w:p>
        </w:tc>
        <w:tc>
          <w:tcPr>
            <w:tcW w:w="817" w:type="dxa"/>
          </w:tcPr>
          <w:p w14:paraId="3BBF2897" w14:textId="77777777" w:rsidR="00D836B2" w:rsidRPr="00354318" w:rsidRDefault="00D836B2">
            <w:pPr>
              <w:spacing w:line="240" w:lineRule="atLeast"/>
              <w:jc w:val="both"/>
              <w:rPr>
                <w:color w:val="0000FF"/>
                <w:lang w:val="fr-FR"/>
              </w:rPr>
            </w:pPr>
          </w:p>
        </w:tc>
        <w:tc>
          <w:tcPr>
            <w:tcW w:w="6362" w:type="dxa"/>
            <w:gridSpan w:val="3"/>
          </w:tcPr>
          <w:p w14:paraId="2F8500D3" w14:textId="77777777" w:rsidR="00D836B2" w:rsidRPr="00354318" w:rsidRDefault="00D836B2">
            <w:pPr>
              <w:spacing w:line="240" w:lineRule="atLeast"/>
              <w:jc w:val="both"/>
              <w:rPr>
                <w:rFonts w:ascii="Arial" w:hAnsi="Arial"/>
                <w:color w:val="0000FF"/>
                <w:lang w:val="fr-FR"/>
              </w:rPr>
            </w:pPr>
          </w:p>
        </w:tc>
        <w:tc>
          <w:tcPr>
            <w:tcW w:w="269" w:type="dxa"/>
            <w:vAlign w:val="bottom"/>
          </w:tcPr>
          <w:p w14:paraId="1C7D5B92" w14:textId="77777777" w:rsidR="00D836B2" w:rsidRPr="00354318" w:rsidRDefault="00D836B2">
            <w:pPr>
              <w:spacing w:line="240" w:lineRule="atLeast"/>
              <w:jc w:val="right"/>
              <w:rPr>
                <w:color w:val="0000FF"/>
                <w:lang w:val="fr-FR"/>
              </w:rPr>
            </w:pPr>
          </w:p>
        </w:tc>
      </w:tr>
      <w:tr w:rsidR="00E62194" w:rsidRPr="007E6306" w14:paraId="0A27E03A" w14:textId="77777777" w:rsidTr="005F2E7F">
        <w:trPr>
          <w:cantSplit/>
        </w:trPr>
        <w:tc>
          <w:tcPr>
            <w:tcW w:w="272" w:type="dxa"/>
          </w:tcPr>
          <w:p w14:paraId="6C238401" w14:textId="77777777" w:rsidR="00D836B2" w:rsidRPr="00354318" w:rsidRDefault="00D836B2">
            <w:pPr>
              <w:spacing w:line="240" w:lineRule="atLeast"/>
              <w:jc w:val="both"/>
              <w:rPr>
                <w:color w:val="0000FF"/>
                <w:lang w:val="fr-FR"/>
              </w:rPr>
            </w:pPr>
          </w:p>
        </w:tc>
        <w:tc>
          <w:tcPr>
            <w:tcW w:w="545" w:type="dxa"/>
          </w:tcPr>
          <w:p w14:paraId="298C17CC" w14:textId="77777777" w:rsidR="00D836B2" w:rsidRPr="00354318" w:rsidRDefault="00D836B2">
            <w:pPr>
              <w:spacing w:line="240" w:lineRule="atLeast"/>
              <w:jc w:val="both"/>
              <w:rPr>
                <w:color w:val="0000FF"/>
                <w:lang w:val="fr-FR"/>
              </w:rPr>
            </w:pPr>
          </w:p>
        </w:tc>
        <w:tc>
          <w:tcPr>
            <w:tcW w:w="817" w:type="dxa"/>
          </w:tcPr>
          <w:p w14:paraId="7E79A347" w14:textId="77777777" w:rsidR="00D836B2" w:rsidRPr="00354318" w:rsidRDefault="00D836B2">
            <w:pPr>
              <w:spacing w:line="240" w:lineRule="atLeast"/>
              <w:jc w:val="both"/>
              <w:rPr>
                <w:color w:val="0000FF"/>
                <w:lang w:val="fr-FR"/>
              </w:rPr>
            </w:pPr>
          </w:p>
        </w:tc>
        <w:tc>
          <w:tcPr>
            <w:tcW w:w="817" w:type="dxa"/>
          </w:tcPr>
          <w:p w14:paraId="1B79E783" w14:textId="77777777" w:rsidR="00D836B2" w:rsidRPr="00354318" w:rsidRDefault="00D836B2">
            <w:pPr>
              <w:spacing w:line="240" w:lineRule="atLeast"/>
              <w:jc w:val="both"/>
              <w:rPr>
                <w:color w:val="0000FF"/>
                <w:lang w:val="fr-FR"/>
              </w:rPr>
            </w:pPr>
          </w:p>
        </w:tc>
        <w:tc>
          <w:tcPr>
            <w:tcW w:w="6362" w:type="dxa"/>
            <w:gridSpan w:val="3"/>
          </w:tcPr>
          <w:p w14:paraId="2EB344DD" w14:textId="77777777" w:rsidR="00D836B2" w:rsidRPr="00354318" w:rsidRDefault="00D836B2">
            <w:pPr>
              <w:spacing w:line="240" w:lineRule="atLeast"/>
              <w:jc w:val="both"/>
              <w:rPr>
                <w:color w:val="0000FF"/>
                <w:lang w:val="fr-FR"/>
              </w:rPr>
            </w:pPr>
            <w:r w:rsidRPr="00354318">
              <w:rPr>
                <w:rFonts w:ascii="Arial" w:hAnsi="Arial"/>
                <w:color w:val="0000FF"/>
                <w:lang w:val="fr-FR"/>
              </w:rPr>
              <w:t>Pour le week-end et les jours fériés, les suppléments sont calculés par période de 24 heures, débutant le matin à 8 heures."</w:t>
            </w:r>
          </w:p>
        </w:tc>
        <w:tc>
          <w:tcPr>
            <w:tcW w:w="269" w:type="dxa"/>
            <w:vAlign w:val="bottom"/>
          </w:tcPr>
          <w:p w14:paraId="2E659592" w14:textId="77777777" w:rsidR="00D836B2" w:rsidRPr="00354318" w:rsidRDefault="00D836B2">
            <w:pPr>
              <w:spacing w:line="240" w:lineRule="atLeast"/>
              <w:jc w:val="right"/>
              <w:rPr>
                <w:color w:val="0000FF"/>
                <w:lang w:val="fr-FR"/>
              </w:rPr>
            </w:pPr>
          </w:p>
        </w:tc>
      </w:tr>
      <w:tr w:rsidR="00E62194" w:rsidRPr="007E6306" w14:paraId="771CD366" w14:textId="77777777" w:rsidTr="005F2E7F">
        <w:trPr>
          <w:cantSplit/>
        </w:trPr>
        <w:tc>
          <w:tcPr>
            <w:tcW w:w="272" w:type="dxa"/>
          </w:tcPr>
          <w:p w14:paraId="36D1D0E9" w14:textId="77777777" w:rsidR="00D836B2" w:rsidRPr="00354318" w:rsidRDefault="00D836B2">
            <w:pPr>
              <w:spacing w:line="240" w:lineRule="atLeast"/>
              <w:jc w:val="both"/>
              <w:rPr>
                <w:color w:val="0000FF"/>
                <w:lang w:val="fr-FR"/>
              </w:rPr>
            </w:pPr>
          </w:p>
        </w:tc>
        <w:tc>
          <w:tcPr>
            <w:tcW w:w="545" w:type="dxa"/>
          </w:tcPr>
          <w:p w14:paraId="2A484B32" w14:textId="77777777" w:rsidR="00D836B2" w:rsidRPr="00354318" w:rsidRDefault="00D836B2">
            <w:pPr>
              <w:spacing w:line="240" w:lineRule="atLeast"/>
              <w:jc w:val="both"/>
              <w:rPr>
                <w:color w:val="0000FF"/>
                <w:lang w:val="fr-FR"/>
              </w:rPr>
            </w:pPr>
          </w:p>
        </w:tc>
        <w:tc>
          <w:tcPr>
            <w:tcW w:w="817" w:type="dxa"/>
          </w:tcPr>
          <w:p w14:paraId="32797AC2" w14:textId="77777777" w:rsidR="00D836B2" w:rsidRPr="00354318" w:rsidRDefault="00D836B2">
            <w:pPr>
              <w:spacing w:line="240" w:lineRule="atLeast"/>
              <w:jc w:val="both"/>
              <w:rPr>
                <w:color w:val="0000FF"/>
                <w:lang w:val="fr-FR"/>
              </w:rPr>
            </w:pPr>
          </w:p>
        </w:tc>
        <w:tc>
          <w:tcPr>
            <w:tcW w:w="817" w:type="dxa"/>
          </w:tcPr>
          <w:p w14:paraId="796723CA" w14:textId="77777777" w:rsidR="00D836B2" w:rsidRPr="00354318" w:rsidRDefault="00D836B2">
            <w:pPr>
              <w:spacing w:line="240" w:lineRule="atLeast"/>
              <w:jc w:val="both"/>
              <w:rPr>
                <w:color w:val="0000FF"/>
                <w:lang w:val="fr-FR"/>
              </w:rPr>
            </w:pPr>
          </w:p>
        </w:tc>
        <w:tc>
          <w:tcPr>
            <w:tcW w:w="6362" w:type="dxa"/>
            <w:gridSpan w:val="3"/>
          </w:tcPr>
          <w:p w14:paraId="04D4E8E2" w14:textId="77777777" w:rsidR="00D836B2" w:rsidRPr="00354318" w:rsidRDefault="00D836B2">
            <w:pPr>
              <w:spacing w:line="240" w:lineRule="atLeast"/>
              <w:jc w:val="both"/>
              <w:rPr>
                <w:rFonts w:ascii="Arial" w:hAnsi="Arial"/>
                <w:color w:val="0000FF"/>
                <w:lang w:val="fr-FR"/>
              </w:rPr>
            </w:pPr>
          </w:p>
        </w:tc>
        <w:tc>
          <w:tcPr>
            <w:tcW w:w="269" w:type="dxa"/>
            <w:vAlign w:val="bottom"/>
          </w:tcPr>
          <w:p w14:paraId="76F6DA2C" w14:textId="77777777" w:rsidR="00D836B2" w:rsidRPr="00354318" w:rsidRDefault="00D836B2">
            <w:pPr>
              <w:spacing w:line="240" w:lineRule="atLeast"/>
              <w:jc w:val="right"/>
              <w:rPr>
                <w:color w:val="0000FF"/>
                <w:lang w:val="fr-FR"/>
              </w:rPr>
            </w:pPr>
          </w:p>
        </w:tc>
      </w:tr>
      <w:tr w:rsidR="00E62194" w:rsidRPr="007E6306" w14:paraId="0712B5DE" w14:textId="77777777" w:rsidTr="005F2E7F">
        <w:trPr>
          <w:cantSplit/>
        </w:trPr>
        <w:tc>
          <w:tcPr>
            <w:tcW w:w="272" w:type="dxa"/>
          </w:tcPr>
          <w:p w14:paraId="27E6F55B" w14:textId="77777777" w:rsidR="00D836B2" w:rsidRPr="00354318" w:rsidRDefault="00D836B2">
            <w:pPr>
              <w:spacing w:line="240" w:lineRule="atLeast"/>
              <w:jc w:val="both"/>
              <w:rPr>
                <w:color w:val="0000FF"/>
                <w:lang w:val="fr-FR"/>
              </w:rPr>
            </w:pPr>
          </w:p>
        </w:tc>
        <w:tc>
          <w:tcPr>
            <w:tcW w:w="545" w:type="dxa"/>
          </w:tcPr>
          <w:p w14:paraId="625F5CED" w14:textId="77777777" w:rsidR="00D836B2" w:rsidRPr="00354318" w:rsidRDefault="00D836B2">
            <w:pPr>
              <w:spacing w:line="240" w:lineRule="atLeast"/>
              <w:jc w:val="both"/>
              <w:rPr>
                <w:color w:val="0000FF"/>
                <w:lang w:val="fr-FR"/>
              </w:rPr>
            </w:pPr>
          </w:p>
        </w:tc>
        <w:tc>
          <w:tcPr>
            <w:tcW w:w="817" w:type="dxa"/>
          </w:tcPr>
          <w:p w14:paraId="7F7CEB20" w14:textId="77777777" w:rsidR="00D836B2" w:rsidRPr="00354318" w:rsidRDefault="00D836B2">
            <w:pPr>
              <w:spacing w:line="240" w:lineRule="atLeast"/>
              <w:jc w:val="both"/>
              <w:rPr>
                <w:color w:val="0000FF"/>
                <w:lang w:val="fr-FR"/>
              </w:rPr>
            </w:pPr>
          </w:p>
        </w:tc>
        <w:tc>
          <w:tcPr>
            <w:tcW w:w="817" w:type="dxa"/>
          </w:tcPr>
          <w:p w14:paraId="76553491" w14:textId="77777777" w:rsidR="00D836B2" w:rsidRPr="00354318" w:rsidRDefault="00D836B2">
            <w:pPr>
              <w:spacing w:line="240" w:lineRule="atLeast"/>
              <w:jc w:val="both"/>
              <w:rPr>
                <w:color w:val="0000FF"/>
                <w:lang w:val="fr-FR"/>
              </w:rPr>
            </w:pPr>
          </w:p>
        </w:tc>
        <w:tc>
          <w:tcPr>
            <w:tcW w:w="6362" w:type="dxa"/>
            <w:gridSpan w:val="3"/>
          </w:tcPr>
          <w:p w14:paraId="3DCE87F3" w14:textId="77777777" w:rsidR="00D836B2" w:rsidRPr="00354318" w:rsidRDefault="00D836B2">
            <w:pPr>
              <w:spacing w:line="240" w:lineRule="atLeast"/>
              <w:jc w:val="both"/>
              <w:rPr>
                <w:rFonts w:ascii="Arial" w:hAnsi="Arial"/>
                <w:color w:val="0000FF"/>
                <w:lang w:val="fr-FR"/>
              </w:rPr>
            </w:pPr>
            <w:r w:rsidRPr="00354318">
              <w:rPr>
                <w:rFonts w:ascii="Arial" w:hAnsi="Arial"/>
                <w:i/>
                <w:color w:val="0000FF"/>
                <w:sz w:val="18"/>
                <w:lang w:val="fr-FR"/>
              </w:rPr>
              <w:t>"A.R. 9.1.1985" (en vigueur 1.1.1985) + "A.R. 15.6.2005" (en vigueur 1.7.2005)</w:t>
            </w:r>
          </w:p>
        </w:tc>
        <w:tc>
          <w:tcPr>
            <w:tcW w:w="269" w:type="dxa"/>
            <w:vAlign w:val="bottom"/>
          </w:tcPr>
          <w:p w14:paraId="3742570F" w14:textId="77777777" w:rsidR="00D836B2" w:rsidRPr="00354318" w:rsidRDefault="00D836B2">
            <w:pPr>
              <w:spacing w:line="240" w:lineRule="atLeast"/>
              <w:jc w:val="right"/>
              <w:rPr>
                <w:color w:val="0000FF"/>
                <w:lang w:val="fr-FR"/>
              </w:rPr>
            </w:pPr>
          </w:p>
        </w:tc>
      </w:tr>
      <w:tr w:rsidR="00E62194" w:rsidRPr="007E6306" w14:paraId="45337F61" w14:textId="77777777" w:rsidTr="005F2E7F">
        <w:trPr>
          <w:cantSplit/>
        </w:trPr>
        <w:tc>
          <w:tcPr>
            <w:tcW w:w="272" w:type="dxa"/>
          </w:tcPr>
          <w:p w14:paraId="73D7A9D6" w14:textId="77777777" w:rsidR="00D836B2" w:rsidRPr="00354318" w:rsidRDefault="00D836B2">
            <w:pPr>
              <w:spacing w:line="240" w:lineRule="atLeast"/>
              <w:jc w:val="both"/>
              <w:rPr>
                <w:color w:val="0000FF"/>
                <w:lang w:val="fr-FR"/>
              </w:rPr>
            </w:pPr>
          </w:p>
        </w:tc>
        <w:tc>
          <w:tcPr>
            <w:tcW w:w="545" w:type="dxa"/>
          </w:tcPr>
          <w:p w14:paraId="339B6CAE" w14:textId="77777777" w:rsidR="00D836B2" w:rsidRPr="00354318" w:rsidRDefault="00D836B2">
            <w:pPr>
              <w:spacing w:line="240" w:lineRule="atLeast"/>
              <w:jc w:val="both"/>
              <w:rPr>
                <w:color w:val="0000FF"/>
                <w:lang w:val="fr-FR"/>
              </w:rPr>
            </w:pPr>
          </w:p>
        </w:tc>
        <w:tc>
          <w:tcPr>
            <w:tcW w:w="817" w:type="dxa"/>
          </w:tcPr>
          <w:p w14:paraId="6CA52573" w14:textId="77777777" w:rsidR="00D836B2" w:rsidRPr="00354318" w:rsidRDefault="00D836B2">
            <w:pPr>
              <w:spacing w:line="240" w:lineRule="atLeast"/>
              <w:jc w:val="both"/>
              <w:rPr>
                <w:color w:val="0000FF"/>
                <w:lang w:val="fr-FR"/>
              </w:rPr>
            </w:pPr>
          </w:p>
        </w:tc>
        <w:tc>
          <w:tcPr>
            <w:tcW w:w="817" w:type="dxa"/>
          </w:tcPr>
          <w:p w14:paraId="169AAF9B" w14:textId="77777777" w:rsidR="00D836B2" w:rsidRPr="00354318" w:rsidRDefault="00D836B2">
            <w:pPr>
              <w:spacing w:line="240" w:lineRule="atLeast"/>
              <w:jc w:val="both"/>
              <w:rPr>
                <w:color w:val="0000FF"/>
                <w:lang w:val="fr-FR"/>
              </w:rPr>
            </w:pPr>
          </w:p>
        </w:tc>
        <w:tc>
          <w:tcPr>
            <w:tcW w:w="6362" w:type="dxa"/>
            <w:gridSpan w:val="3"/>
          </w:tcPr>
          <w:p w14:paraId="474F867B" w14:textId="77777777" w:rsidR="00D836B2" w:rsidRPr="00354318" w:rsidRDefault="00D836B2">
            <w:pPr>
              <w:spacing w:line="240" w:lineRule="atLeast"/>
              <w:jc w:val="both"/>
              <w:rPr>
                <w:rFonts w:ascii="Arial" w:hAnsi="Arial"/>
                <w:color w:val="0000FF"/>
                <w:lang w:val="fr-FR"/>
              </w:rPr>
            </w:pPr>
            <w:r w:rsidRPr="00354318">
              <w:rPr>
                <w:rFonts w:ascii="Arial" w:hAnsi="Arial"/>
                <w:color w:val="0000FF"/>
                <w:lang w:val="fr-FR"/>
              </w:rPr>
              <w:t>"Les prestations effectuées par des prestataires appartenant à une même spécialité, travaillant dans le cadre d'un même hôpital ou d'une même institution de soins, sont à considérer comme un tout."</w:t>
            </w:r>
          </w:p>
        </w:tc>
        <w:tc>
          <w:tcPr>
            <w:tcW w:w="269" w:type="dxa"/>
            <w:vAlign w:val="bottom"/>
          </w:tcPr>
          <w:p w14:paraId="50E6E6DD" w14:textId="77777777" w:rsidR="00D836B2" w:rsidRPr="00354318" w:rsidRDefault="00D836B2">
            <w:pPr>
              <w:spacing w:line="240" w:lineRule="atLeast"/>
              <w:jc w:val="right"/>
              <w:rPr>
                <w:color w:val="0000FF"/>
                <w:lang w:val="fr-FR"/>
              </w:rPr>
            </w:pPr>
          </w:p>
        </w:tc>
      </w:tr>
      <w:tr w:rsidR="00E62194" w:rsidRPr="007E6306" w14:paraId="3A0B42F4" w14:textId="77777777" w:rsidTr="005F2E7F">
        <w:trPr>
          <w:cantSplit/>
        </w:trPr>
        <w:tc>
          <w:tcPr>
            <w:tcW w:w="272" w:type="dxa"/>
          </w:tcPr>
          <w:p w14:paraId="63AA96EF" w14:textId="77777777" w:rsidR="00D836B2" w:rsidRPr="00354318" w:rsidRDefault="00D836B2">
            <w:pPr>
              <w:spacing w:line="240" w:lineRule="atLeast"/>
              <w:jc w:val="both"/>
              <w:rPr>
                <w:color w:val="0000FF"/>
                <w:lang w:val="fr-FR"/>
              </w:rPr>
            </w:pPr>
          </w:p>
        </w:tc>
        <w:tc>
          <w:tcPr>
            <w:tcW w:w="545" w:type="dxa"/>
          </w:tcPr>
          <w:p w14:paraId="226D41D7" w14:textId="77777777" w:rsidR="00D836B2" w:rsidRPr="00354318" w:rsidRDefault="00D836B2">
            <w:pPr>
              <w:spacing w:line="240" w:lineRule="atLeast"/>
              <w:jc w:val="both"/>
              <w:rPr>
                <w:color w:val="0000FF"/>
                <w:lang w:val="fr-FR"/>
              </w:rPr>
            </w:pPr>
          </w:p>
        </w:tc>
        <w:tc>
          <w:tcPr>
            <w:tcW w:w="817" w:type="dxa"/>
          </w:tcPr>
          <w:p w14:paraId="5483A7FA" w14:textId="77777777" w:rsidR="00D836B2" w:rsidRPr="00354318" w:rsidRDefault="00D836B2">
            <w:pPr>
              <w:spacing w:line="240" w:lineRule="atLeast"/>
              <w:jc w:val="both"/>
              <w:rPr>
                <w:color w:val="0000FF"/>
                <w:lang w:val="fr-FR"/>
              </w:rPr>
            </w:pPr>
          </w:p>
        </w:tc>
        <w:tc>
          <w:tcPr>
            <w:tcW w:w="817" w:type="dxa"/>
          </w:tcPr>
          <w:p w14:paraId="59CFF79D" w14:textId="77777777" w:rsidR="00D836B2" w:rsidRPr="00354318" w:rsidRDefault="00D836B2">
            <w:pPr>
              <w:spacing w:line="240" w:lineRule="atLeast"/>
              <w:jc w:val="both"/>
              <w:rPr>
                <w:color w:val="0000FF"/>
                <w:lang w:val="fr-FR"/>
              </w:rPr>
            </w:pPr>
          </w:p>
        </w:tc>
        <w:tc>
          <w:tcPr>
            <w:tcW w:w="6362" w:type="dxa"/>
            <w:gridSpan w:val="3"/>
          </w:tcPr>
          <w:p w14:paraId="1A5B1B0D" w14:textId="77777777" w:rsidR="00D836B2" w:rsidRPr="00354318" w:rsidRDefault="00D836B2">
            <w:pPr>
              <w:spacing w:line="240" w:lineRule="atLeast"/>
              <w:jc w:val="both"/>
              <w:rPr>
                <w:rFonts w:ascii="Arial" w:hAnsi="Arial"/>
                <w:color w:val="0000FF"/>
                <w:lang w:val="fr-FR"/>
              </w:rPr>
            </w:pPr>
          </w:p>
        </w:tc>
        <w:tc>
          <w:tcPr>
            <w:tcW w:w="269" w:type="dxa"/>
            <w:vAlign w:val="bottom"/>
          </w:tcPr>
          <w:p w14:paraId="34299378" w14:textId="77777777" w:rsidR="00D836B2" w:rsidRPr="00354318" w:rsidRDefault="00D836B2">
            <w:pPr>
              <w:spacing w:line="240" w:lineRule="atLeast"/>
              <w:jc w:val="right"/>
              <w:rPr>
                <w:color w:val="0000FF"/>
                <w:lang w:val="fr-FR"/>
              </w:rPr>
            </w:pPr>
          </w:p>
        </w:tc>
      </w:tr>
      <w:tr w:rsidR="005F2E7F" w:rsidRPr="007E6306" w14:paraId="58027970" w14:textId="77777777" w:rsidTr="005F2E7F">
        <w:trPr>
          <w:cantSplit/>
        </w:trPr>
        <w:tc>
          <w:tcPr>
            <w:tcW w:w="272" w:type="dxa"/>
          </w:tcPr>
          <w:p w14:paraId="0ECC8C81" w14:textId="77777777" w:rsidR="005F2E7F" w:rsidRDefault="005F2E7F">
            <w:pPr>
              <w:spacing w:line="240" w:lineRule="atLeast"/>
              <w:jc w:val="both"/>
              <w:rPr>
                <w:color w:val="0000FF"/>
                <w:lang w:val="fr-FR"/>
              </w:rPr>
            </w:pPr>
          </w:p>
          <w:p w14:paraId="4CAEF19B" w14:textId="77777777" w:rsidR="005F2E7F" w:rsidRDefault="005F2E7F">
            <w:pPr>
              <w:spacing w:line="240" w:lineRule="atLeast"/>
              <w:jc w:val="both"/>
              <w:rPr>
                <w:color w:val="0000FF"/>
                <w:lang w:val="fr-FR"/>
              </w:rPr>
            </w:pPr>
          </w:p>
          <w:p w14:paraId="7DFB05A5" w14:textId="77777777" w:rsidR="005F2E7F" w:rsidRDefault="005F2E7F">
            <w:pPr>
              <w:spacing w:line="240" w:lineRule="atLeast"/>
              <w:jc w:val="both"/>
              <w:rPr>
                <w:color w:val="0000FF"/>
                <w:lang w:val="fr-FR"/>
              </w:rPr>
            </w:pPr>
          </w:p>
          <w:p w14:paraId="0AD4490D" w14:textId="77777777" w:rsidR="005F2E7F" w:rsidRDefault="005F2E7F">
            <w:pPr>
              <w:spacing w:line="240" w:lineRule="atLeast"/>
              <w:jc w:val="both"/>
              <w:rPr>
                <w:color w:val="0000FF"/>
                <w:lang w:val="fr-FR"/>
              </w:rPr>
            </w:pPr>
          </w:p>
          <w:p w14:paraId="4F2CA339" w14:textId="77777777" w:rsidR="005F2E7F" w:rsidRDefault="005F2E7F">
            <w:pPr>
              <w:spacing w:line="240" w:lineRule="atLeast"/>
              <w:jc w:val="both"/>
              <w:rPr>
                <w:color w:val="0000FF"/>
                <w:lang w:val="fr-FR"/>
              </w:rPr>
            </w:pPr>
          </w:p>
          <w:p w14:paraId="5A7577C8" w14:textId="77777777" w:rsidR="005F2E7F" w:rsidRDefault="005F2E7F">
            <w:pPr>
              <w:spacing w:line="240" w:lineRule="atLeast"/>
              <w:jc w:val="both"/>
              <w:rPr>
                <w:color w:val="0000FF"/>
                <w:lang w:val="fr-FR"/>
              </w:rPr>
            </w:pPr>
          </w:p>
          <w:p w14:paraId="5C379B16" w14:textId="77777777" w:rsidR="005F2E7F" w:rsidRDefault="005F2E7F">
            <w:pPr>
              <w:spacing w:line="240" w:lineRule="atLeast"/>
              <w:jc w:val="both"/>
              <w:rPr>
                <w:color w:val="0000FF"/>
                <w:lang w:val="fr-FR"/>
              </w:rPr>
            </w:pPr>
          </w:p>
          <w:p w14:paraId="6ED6AA1A" w14:textId="77777777" w:rsidR="005F2E7F" w:rsidRDefault="005F2E7F">
            <w:pPr>
              <w:spacing w:line="240" w:lineRule="atLeast"/>
              <w:jc w:val="both"/>
              <w:rPr>
                <w:color w:val="0000FF"/>
                <w:lang w:val="fr-FR"/>
              </w:rPr>
            </w:pPr>
          </w:p>
          <w:p w14:paraId="477FFDA4" w14:textId="77777777" w:rsidR="005F2E7F" w:rsidRDefault="005F2E7F">
            <w:pPr>
              <w:spacing w:line="240" w:lineRule="atLeast"/>
              <w:jc w:val="both"/>
              <w:rPr>
                <w:color w:val="0000FF"/>
                <w:lang w:val="fr-FR"/>
              </w:rPr>
            </w:pPr>
          </w:p>
          <w:p w14:paraId="6B8BA8A2" w14:textId="77777777" w:rsidR="005F2E7F" w:rsidRDefault="005F2E7F">
            <w:pPr>
              <w:spacing w:line="240" w:lineRule="atLeast"/>
              <w:jc w:val="both"/>
              <w:rPr>
                <w:color w:val="0000FF"/>
                <w:lang w:val="fr-FR"/>
              </w:rPr>
            </w:pPr>
          </w:p>
          <w:p w14:paraId="62880CA1" w14:textId="77777777" w:rsidR="005F2E7F" w:rsidRDefault="005F2E7F">
            <w:pPr>
              <w:spacing w:line="240" w:lineRule="atLeast"/>
              <w:jc w:val="both"/>
              <w:rPr>
                <w:color w:val="0000FF"/>
                <w:lang w:val="fr-FR"/>
              </w:rPr>
            </w:pPr>
          </w:p>
          <w:p w14:paraId="3848AF8E" w14:textId="77777777" w:rsidR="005F2E7F" w:rsidRDefault="005F2E7F">
            <w:pPr>
              <w:spacing w:line="240" w:lineRule="atLeast"/>
              <w:jc w:val="both"/>
              <w:rPr>
                <w:color w:val="0000FF"/>
                <w:lang w:val="fr-FR"/>
              </w:rPr>
            </w:pPr>
          </w:p>
          <w:p w14:paraId="73C45EB9" w14:textId="77777777" w:rsidR="005F2E7F" w:rsidRDefault="005F2E7F">
            <w:pPr>
              <w:spacing w:line="240" w:lineRule="atLeast"/>
              <w:jc w:val="both"/>
              <w:rPr>
                <w:color w:val="0000FF"/>
                <w:lang w:val="fr-FR"/>
              </w:rPr>
            </w:pPr>
          </w:p>
          <w:p w14:paraId="34EF6FA7" w14:textId="77777777" w:rsidR="005F2E7F" w:rsidRPr="00354318" w:rsidRDefault="005F2E7F">
            <w:pPr>
              <w:spacing w:line="240" w:lineRule="atLeast"/>
              <w:jc w:val="both"/>
              <w:rPr>
                <w:color w:val="0000FF"/>
                <w:lang w:val="fr-FR"/>
              </w:rPr>
            </w:pPr>
          </w:p>
        </w:tc>
        <w:tc>
          <w:tcPr>
            <w:tcW w:w="545" w:type="dxa"/>
          </w:tcPr>
          <w:p w14:paraId="609B35E7" w14:textId="77777777" w:rsidR="005F2E7F" w:rsidRPr="00354318" w:rsidRDefault="005F2E7F">
            <w:pPr>
              <w:spacing w:line="240" w:lineRule="atLeast"/>
              <w:jc w:val="both"/>
              <w:rPr>
                <w:color w:val="0000FF"/>
                <w:lang w:val="fr-FR"/>
              </w:rPr>
            </w:pPr>
          </w:p>
        </w:tc>
        <w:tc>
          <w:tcPr>
            <w:tcW w:w="817" w:type="dxa"/>
          </w:tcPr>
          <w:p w14:paraId="3D6FCFC3" w14:textId="77777777" w:rsidR="005F2E7F" w:rsidRPr="00354318" w:rsidRDefault="005F2E7F">
            <w:pPr>
              <w:spacing w:line="240" w:lineRule="atLeast"/>
              <w:jc w:val="both"/>
              <w:rPr>
                <w:color w:val="0000FF"/>
                <w:lang w:val="fr-FR"/>
              </w:rPr>
            </w:pPr>
          </w:p>
        </w:tc>
        <w:tc>
          <w:tcPr>
            <w:tcW w:w="817" w:type="dxa"/>
          </w:tcPr>
          <w:p w14:paraId="05823473" w14:textId="77777777" w:rsidR="005F2E7F" w:rsidRPr="00354318" w:rsidRDefault="005F2E7F">
            <w:pPr>
              <w:spacing w:line="240" w:lineRule="atLeast"/>
              <w:jc w:val="both"/>
              <w:rPr>
                <w:color w:val="0000FF"/>
                <w:lang w:val="fr-FR"/>
              </w:rPr>
            </w:pPr>
          </w:p>
        </w:tc>
        <w:tc>
          <w:tcPr>
            <w:tcW w:w="6362" w:type="dxa"/>
            <w:gridSpan w:val="3"/>
          </w:tcPr>
          <w:p w14:paraId="6F22D3A0" w14:textId="77777777" w:rsidR="005F2E7F" w:rsidRPr="00354318" w:rsidRDefault="005F2E7F">
            <w:pPr>
              <w:spacing w:line="240" w:lineRule="atLeast"/>
              <w:jc w:val="both"/>
              <w:rPr>
                <w:rFonts w:ascii="Arial" w:hAnsi="Arial"/>
                <w:color w:val="0000FF"/>
                <w:lang w:val="fr-FR"/>
              </w:rPr>
            </w:pPr>
          </w:p>
        </w:tc>
        <w:tc>
          <w:tcPr>
            <w:tcW w:w="269" w:type="dxa"/>
            <w:vAlign w:val="bottom"/>
          </w:tcPr>
          <w:p w14:paraId="261D95A4" w14:textId="77777777" w:rsidR="005F2E7F" w:rsidRPr="00354318" w:rsidRDefault="005F2E7F">
            <w:pPr>
              <w:spacing w:line="240" w:lineRule="atLeast"/>
              <w:jc w:val="right"/>
              <w:rPr>
                <w:color w:val="0000FF"/>
                <w:lang w:val="fr-FR"/>
              </w:rPr>
            </w:pPr>
          </w:p>
        </w:tc>
      </w:tr>
      <w:tr w:rsidR="00E62194" w:rsidRPr="00354318" w14:paraId="18A837C5" w14:textId="77777777" w:rsidTr="005F2E7F">
        <w:trPr>
          <w:cantSplit/>
        </w:trPr>
        <w:tc>
          <w:tcPr>
            <w:tcW w:w="272" w:type="dxa"/>
          </w:tcPr>
          <w:p w14:paraId="5D1454BE" w14:textId="77777777" w:rsidR="00D836B2" w:rsidRPr="00354318" w:rsidRDefault="00D836B2">
            <w:pPr>
              <w:spacing w:line="240" w:lineRule="atLeast"/>
              <w:jc w:val="both"/>
              <w:rPr>
                <w:color w:val="0000FF"/>
                <w:lang w:val="fr-FR"/>
              </w:rPr>
            </w:pPr>
          </w:p>
        </w:tc>
        <w:tc>
          <w:tcPr>
            <w:tcW w:w="545" w:type="dxa"/>
          </w:tcPr>
          <w:p w14:paraId="7003EF83" w14:textId="77777777" w:rsidR="00D836B2" w:rsidRPr="00354318" w:rsidRDefault="00D836B2">
            <w:pPr>
              <w:spacing w:line="240" w:lineRule="atLeast"/>
              <w:jc w:val="both"/>
              <w:rPr>
                <w:color w:val="0000FF"/>
                <w:lang w:val="fr-FR"/>
              </w:rPr>
            </w:pPr>
          </w:p>
        </w:tc>
        <w:tc>
          <w:tcPr>
            <w:tcW w:w="817" w:type="dxa"/>
          </w:tcPr>
          <w:p w14:paraId="62086368" w14:textId="77777777" w:rsidR="00D836B2" w:rsidRPr="00354318" w:rsidRDefault="00D836B2">
            <w:pPr>
              <w:spacing w:line="240" w:lineRule="atLeast"/>
              <w:jc w:val="both"/>
              <w:rPr>
                <w:color w:val="0000FF"/>
                <w:lang w:val="fr-FR"/>
              </w:rPr>
            </w:pPr>
          </w:p>
        </w:tc>
        <w:tc>
          <w:tcPr>
            <w:tcW w:w="817" w:type="dxa"/>
          </w:tcPr>
          <w:p w14:paraId="76DA7F7E" w14:textId="77777777" w:rsidR="00D836B2" w:rsidRPr="00354318" w:rsidRDefault="00D836B2">
            <w:pPr>
              <w:spacing w:line="240" w:lineRule="atLeast"/>
              <w:jc w:val="both"/>
              <w:rPr>
                <w:color w:val="0000FF"/>
                <w:lang w:val="fr-FR"/>
              </w:rPr>
            </w:pPr>
          </w:p>
        </w:tc>
        <w:tc>
          <w:tcPr>
            <w:tcW w:w="6362" w:type="dxa"/>
            <w:gridSpan w:val="3"/>
          </w:tcPr>
          <w:p w14:paraId="375A0880" w14:textId="77777777" w:rsidR="00D836B2" w:rsidRPr="00354318" w:rsidRDefault="00D836B2">
            <w:pPr>
              <w:spacing w:line="240" w:lineRule="atLeast"/>
              <w:jc w:val="both"/>
              <w:rPr>
                <w:i/>
                <w:color w:val="0000FF"/>
                <w:sz w:val="18"/>
              </w:rPr>
            </w:pPr>
            <w:r w:rsidRPr="00354318">
              <w:rPr>
                <w:rFonts w:ascii="Arial" w:hAnsi="Arial"/>
                <w:i/>
                <w:color w:val="0000FF"/>
                <w:sz w:val="18"/>
              </w:rPr>
              <w:t>"A.R. 13.11.1989" (en vigueur 20.12.1989)</w:t>
            </w:r>
          </w:p>
        </w:tc>
        <w:tc>
          <w:tcPr>
            <w:tcW w:w="269" w:type="dxa"/>
            <w:vAlign w:val="bottom"/>
          </w:tcPr>
          <w:p w14:paraId="1404D691" w14:textId="77777777" w:rsidR="00D836B2" w:rsidRPr="00354318" w:rsidRDefault="00D836B2">
            <w:pPr>
              <w:spacing w:line="240" w:lineRule="atLeast"/>
              <w:jc w:val="right"/>
              <w:rPr>
                <w:color w:val="0000FF"/>
              </w:rPr>
            </w:pPr>
          </w:p>
        </w:tc>
      </w:tr>
      <w:tr w:rsidR="00E62194" w:rsidRPr="00354318" w14:paraId="66E65C9D" w14:textId="77777777" w:rsidTr="005F2E7F">
        <w:trPr>
          <w:cantSplit/>
        </w:trPr>
        <w:tc>
          <w:tcPr>
            <w:tcW w:w="272" w:type="dxa"/>
          </w:tcPr>
          <w:p w14:paraId="087031CC" w14:textId="77777777" w:rsidR="00D836B2" w:rsidRPr="00354318" w:rsidRDefault="00D836B2">
            <w:pPr>
              <w:spacing w:line="240" w:lineRule="atLeast"/>
              <w:jc w:val="both"/>
              <w:rPr>
                <w:color w:val="0000FF"/>
              </w:rPr>
            </w:pPr>
          </w:p>
        </w:tc>
        <w:tc>
          <w:tcPr>
            <w:tcW w:w="545" w:type="dxa"/>
          </w:tcPr>
          <w:p w14:paraId="53331F8C" w14:textId="77777777" w:rsidR="00D836B2" w:rsidRPr="00354318" w:rsidRDefault="00D836B2">
            <w:pPr>
              <w:spacing w:line="240" w:lineRule="atLeast"/>
              <w:jc w:val="both"/>
              <w:rPr>
                <w:color w:val="0000FF"/>
              </w:rPr>
            </w:pPr>
          </w:p>
        </w:tc>
        <w:tc>
          <w:tcPr>
            <w:tcW w:w="817" w:type="dxa"/>
          </w:tcPr>
          <w:p w14:paraId="6B4E1FCA" w14:textId="77777777" w:rsidR="00D836B2" w:rsidRPr="00354318" w:rsidRDefault="00D836B2">
            <w:pPr>
              <w:spacing w:line="240" w:lineRule="atLeast"/>
              <w:jc w:val="both"/>
              <w:rPr>
                <w:color w:val="0000FF"/>
              </w:rPr>
            </w:pPr>
          </w:p>
        </w:tc>
        <w:tc>
          <w:tcPr>
            <w:tcW w:w="817" w:type="dxa"/>
          </w:tcPr>
          <w:p w14:paraId="2F2671BC" w14:textId="77777777" w:rsidR="00D836B2" w:rsidRPr="00354318" w:rsidRDefault="00D836B2">
            <w:pPr>
              <w:spacing w:line="240" w:lineRule="atLeast"/>
              <w:jc w:val="both"/>
              <w:rPr>
                <w:color w:val="0000FF"/>
              </w:rPr>
            </w:pPr>
          </w:p>
        </w:tc>
        <w:tc>
          <w:tcPr>
            <w:tcW w:w="6362" w:type="dxa"/>
            <w:gridSpan w:val="3"/>
          </w:tcPr>
          <w:p w14:paraId="70E5FBC1" w14:textId="77777777" w:rsidR="00D836B2" w:rsidRPr="00354318" w:rsidRDefault="00D836B2">
            <w:pPr>
              <w:spacing w:line="240" w:lineRule="atLeast"/>
              <w:jc w:val="both"/>
              <w:rPr>
                <w:color w:val="0000FF"/>
              </w:rPr>
            </w:pPr>
            <w:r w:rsidRPr="00354318">
              <w:rPr>
                <w:rFonts w:ascii="Arial" w:hAnsi="Arial"/>
                <w:color w:val="0000FF"/>
                <w:lang w:val="fr-FR"/>
              </w:rPr>
              <w:t>"</w:t>
            </w:r>
            <w:r w:rsidRPr="00354318">
              <w:rPr>
                <w:rFonts w:ascii="Arial" w:hAnsi="Arial"/>
                <w:b/>
                <w:color w:val="0000FF"/>
                <w:lang w:val="fr-FR"/>
              </w:rPr>
              <w:t>§ 7bis.</w:t>
            </w:r>
            <w:r w:rsidRPr="00354318">
              <w:rPr>
                <w:rFonts w:ascii="Arial" w:hAnsi="Arial"/>
                <w:color w:val="0000FF"/>
                <w:lang w:val="fr-FR"/>
              </w:rPr>
              <w:t xml:space="preserve"> Les suppléments d'urgence pour les prestations de radiologie dont l'exécution de la partie technique peut être confiée à des auxiliaires, effectuées la nuit ou pendant les périodes de week-end non spécifiées à l'article 1</w:t>
            </w:r>
            <w:r w:rsidRPr="00354318">
              <w:rPr>
                <w:rFonts w:ascii="Arial (W1)" w:hAnsi="Arial (W1)"/>
                <w:color w:val="0000FF"/>
                <w:vertAlign w:val="superscript"/>
                <w:lang w:val="fr-FR"/>
              </w:rPr>
              <w:t>er</w:t>
            </w:r>
            <w:r w:rsidRPr="00354318">
              <w:rPr>
                <w:rFonts w:ascii="Arial" w:hAnsi="Arial"/>
                <w:color w:val="0000FF"/>
                <w:lang w:val="fr-FR"/>
              </w:rPr>
              <w:t xml:space="preserve">, § 4 bis, II, B, 2, b) "Conditions de présence physique du médecin prestataire", 3, peuvent être portés en compte, par le médecin spécialiste en radiologie pour autant qu'elles aient été demandées en urgence par le médecin prescripteur, que l'examen ait été réalisé pendant la nuit même ou le week-end, que les clichés aient été transmis immédiatement au médecin responsable du traitement et pour autant que dans les 24 heures, le médecin spécialiste en radiologie en ait établi le protocole et ait éventuellement procédé aux contrôles nécessaires. </w:t>
            </w:r>
            <w:r w:rsidRPr="00354318">
              <w:rPr>
                <w:rFonts w:ascii="Arial" w:hAnsi="Arial"/>
                <w:color w:val="0000FF"/>
              </w:rPr>
              <w:t>Les contrôles ne peuvent être portés en compte."</w:t>
            </w:r>
          </w:p>
        </w:tc>
        <w:tc>
          <w:tcPr>
            <w:tcW w:w="269" w:type="dxa"/>
            <w:vAlign w:val="bottom"/>
          </w:tcPr>
          <w:p w14:paraId="41F81FBD" w14:textId="77777777" w:rsidR="00D836B2" w:rsidRPr="00354318" w:rsidRDefault="00D836B2">
            <w:pPr>
              <w:spacing w:line="240" w:lineRule="atLeast"/>
              <w:jc w:val="right"/>
              <w:rPr>
                <w:color w:val="0000FF"/>
              </w:rPr>
            </w:pPr>
          </w:p>
        </w:tc>
      </w:tr>
      <w:tr w:rsidR="00E62194" w:rsidRPr="00354318" w14:paraId="43D1B149" w14:textId="77777777" w:rsidTr="005F2E7F">
        <w:trPr>
          <w:cantSplit/>
        </w:trPr>
        <w:tc>
          <w:tcPr>
            <w:tcW w:w="272" w:type="dxa"/>
          </w:tcPr>
          <w:p w14:paraId="2E7BF3C3" w14:textId="77777777" w:rsidR="00D836B2" w:rsidRPr="00354318" w:rsidRDefault="00D836B2">
            <w:pPr>
              <w:spacing w:line="240" w:lineRule="atLeast"/>
              <w:jc w:val="both"/>
              <w:rPr>
                <w:color w:val="0000FF"/>
              </w:rPr>
            </w:pPr>
          </w:p>
        </w:tc>
        <w:tc>
          <w:tcPr>
            <w:tcW w:w="545" w:type="dxa"/>
          </w:tcPr>
          <w:p w14:paraId="64435BED" w14:textId="77777777" w:rsidR="00D836B2" w:rsidRPr="00354318" w:rsidRDefault="00D836B2">
            <w:pPr>
              <w:spacing w:line="240" w:lineRule="atLeast"/>
              <w:jc w:val="both"/>
              <w:rPr>
                <w:color w:val="0000FF"/>
              </w:rPr>
            </w:pPr>
          </w:p>
        </w:tc>
        <w:tc>
          <w:tcPr>
            <w:tcW w:w="817" w:type="dxa"/>
          </w:tcPr>
          <w:p w14:paraId="072A7602" w14:textId="77777777" w:rsidR="00D836B2" w:rsidRPr="00354318" w:rsidRDefault="00D836B2">
            <w:pPr>
              <w:spacing w:line="240" w:lineRule="atLeast"/>
              <w:jc w:val="both"/>
              <w:rPr>
                <w:color w:val="0000FF"/>
              </w:rPr>
            </w:pPr>
          </w:p>
        </w:tc>
        <w:tc>
          <w:tcPr>
            <w:tcW w:w="817" w:type="dxa"/>
          </w:tcPr>
          <w:p w14:paraId="02FDD537" w14:textId="77777777" w:rsidR="00D836B2" w:rsidRPr="00354318" w:rsidRDefault="00D836B2">
            <w:pPr>
              <w:spacing w:line="240" w:lineRule="atLeast"/>
              <w:jc w:val="both"/>
              <w:rPr>
                <w:color w:val="0000FF"/>
              </w:rPr>
            </w:pPr>
          </w:p>
        </w:tc>
        <w:tc>
          <w:tcPr>
            <w:tcW w:w="6362" w:type="dxa"/>
            <w:gridSpan w:val="3"/>
          </w:tcPr>
          <w:p w14:paraId="5EE95214" w14:textId="77777777" w:rsidR="00D836B2" w:rsidRPr="00354318" w:rsidRDefault="00D836B2">
            <w:pPr>
              <w:spacing w:line="240" w:lineRule="atLeast"/>
              <w:jc w:val="both"/>
              <w:rPr>
                <w:rFonts w:ascii="Arial" w:hAnsi="Arial"/>
                <w:color w:val="0000FF"/>
              </w:rPr>
            </w:pPr>
          </w:p>
        </w:tc>
        <w:tc>
          <w:tcPr>
            <w:tcW w:w="269" w:type="dxa"/>
            <w:vAlign w:val="bottom"/>
          </w:tcPr>
          <w:p w14:paraId="37FEC4D3" w14:textId="77777777" w:rsidR="00D836B2" w:rsidRPr="00354318" w:rsidRDefault="00D836B2">
            <w:pPr>
              <w:spacing w:line="240" w:lineRule="atLeast"/>
              <w:jc w:val="right"/>
              <w:rPr>
                <w:color w:val="0000FF"/>
              </w:rPr>
            </w:pPr>
          </w:p>
        </w:tc>
      </w:tr>
      <w:tr w:rsidR="00813DF9" w:rsidRPr="007E6306" w14:paraId="0FFEFCA7" w14:textId="77777777" w:rsidTr="005F2E7F">
        <w:trPr>
          <w:cantSplit/>
        </w:trPr>
        <w:tc>
          <w:tcPr>
            <w:tcW w:w="272" w:type="dxa"/>
          </w:tcPr>
          <w:p w14:paraId="71DA05E2" w14:textId="77777777" w:rsidR="00813DF9" w:rsidRDefault="00813DF9" w:rsidP="00727138">
            <w:pPr>
              <w:spacing w:line="240" w:lineRule="atLeast"/>
              <w:jc w:val="both"/>
            </w:pPr>
          </w:p>
        </w:tc>
        <w:tc>
          <w:tcPr>
            <w:tcW w:w="545" w:type="dxa"/>
          </w:tcPr>
          <w:p w14:paraId="5420B00D" w14:textId="77777777" w:rsidR="00813DF9" w:rsidRDefault="00813DF9" w:rsidP="00727138">
            <w:pPr>
              <w:spacing w:line="240" w:lineRule="atLeast"/>
              <w:jc w:val="both"/>
            </w:pPr>
          </w:p>
        </w:tc>
        <w:tc>
          <w:tcPr>
            <w:tcW w:w="817" w:type="dxa"/>
          </w:tcPr>
          <w:p w14:paraId="050ED3CB" w14:textId="77777777" w:rsidR="00813DF9" w:rsidRDefault="00813DF9" w:rsidP="00727138">
            <w:pPr>
              <w:spacing w:line="240" w:lineRule="atLeast"/>
              <w:jc w:val="both"/>
            </w:pPr>
          </w:p>
        </w:tc>
        <w:tc>
          <w:tcPr>
            <w:tcW w:w="817" w:type="dxa"/>
          </w:tcPr>
          <w:p w14:paraId="24DFC9E5" w14:textId="77777777" w:rsidR="00813DF9" w:rsidRPr="00E04492" w:rsidRDefault="00813DF9" w:rsidP="00727138">
            <w:pPr>
              <w:spacing w:line="240" w:lineRule="atLeast"/>
              <w:jc w:val="both"/>
              <w:rPr>
                <w:i/>
                <w:color w:val="0000FF"/>
                <w:sz w:val="18"/>
                <w:szCs w:val="18"/>
              </w:rPr>
            </w:pPr>
          </w:p>
        </w:tc>
        <w:tc>
          <w:tcPr>
            <w:tcW w:w="6362" w:type="dxa"/>
            <w:gridSpan w:val="3"/>
          </w:tcPr>
          <w:p w14:paraId="3851240B" w14:textId="77777777" w:rsidR="00813DF9" w:rsidRPr="00CE2E93" w:rsidRDefault="00994708" w:rsidP="00096F58">
            <w:pPr>
              <w:spacing w:line="240" w:lineRule="atLeast"/>
              <w:jc w:val="both"/>
              <w:rPr>
                <w:i/>
                <w:color w:val="0000FF"/>
                <w:sz w:val="18"/>
                <w:szCs w:val="18"/>
                <w:lang w:val="fr-BE"/>
              </w:rPr>
            </w:pPr>
            <w:r w:rsidRPr="00354318">
              <w:rPr>
                <w:rFonts w:ascii="Arial" w:hAnsi="Arial"/>
                <w:i/>
                <w:color w:val="0000FF"/>
                <w:sz w:val="18"/>
                <w:lang w:val="fr-FR"/>
              </w:rPr>
              <w:t>"A.R. 13.11.1989" (en vigueur 20.12.1989)</w:t>
            </w:r>
            <w:r w:rsidR="00096F58">
              <w:rPr>
                <w:rFonts w:ascii="Arial" w:hAnsi="Arial"/>
                <w:i/>
                <w:color w:val="0000FF"/>
                <w:sz w:val="18"/>
                <w:lang w:val="fr-FR"/>
              </w:rPr>
              <w:t xml:space="preserve"> </w:t>
            </w:r>
            <w:r w:rsidR="00813DF9" w:rsidRPr="00CE2E93">
              <w:rPr>
                <w:rFonts w:ascii="Arial" w:hAnsi="Arial"/>
                <w:i/>
                <w:color w:val="0000FF"/>
                <w:sz w:val="18"/>
                <w:szCs w:val="18"/>
                <w:lang w:val="fr-BE"/>
              </w:rPr>
              <w:t>+ "A.R. 15.6.2005" (en vigueur 1.7.2005)</w:t>
            </w:r>
            <w:r w:rsidR="0084096B" w:rsidRPr="00E04492">
              <w:rPr>
                <w:rFonts w:ascii="Arial" w:hAnsi="Arial"/>
                <w:b/>
                <w:i/>
                <w:color w:val="0000FF"/>
                <w:sz w:val="18"/>
                <w:szCs w:val="18"/>
                <w:lang w:val="fr-FR"/>
              </w:rPr>
              <w:t xml:space="preserve"> </w:t>
            </w:r>
            <w:r w:rsidR="0084096B" w:rsidRPr="00CE2E93">
              <w:rPr>
                <w:rFonts w:ascii="Arial" w:hAnsi="Arial"/>
                <w:i/>
                <w:color w:val="0000FF"/>
                <w:sz w:val="18"/>
                <w:szCs w:val="18"/>
                <w:lang w:val="fr-BE"/>
              </w:rPr>
              <w:t>partiellement</w:t>
            </w:r>
            <w:r w:rsidR="00813DF9" w:rsidRPr="00CE2E93">
              <w:rPr>
                <w:rFonts w:ascii="Arial" w:hAnsi="Arial"/>
                <w:i/>
                <w:color w:val="0000FF"/>
                <w:sz w:val="18"/>
                <w:szCs w:val="18"/>
                <w:lang w:val="fr-BE"/>
              </w:rPr>
              <w:t xml:space="preserve"> annulé par l’Arrêt n° 196.105 du 16 septembre 2009 du Conseil d’Etat (M.B. 3.11.2009</w:t>
            </w:r>
            <w:r>
              <w:rPr>
                <w:rFonts w:ascii="Arial" w:hAnsi="Arial"/>
                <w:i/>
                <w:color w:val="0000FF"/>
                <w:sz w:val="18"/>
                <w:szCs w:val="18"/>
                <w:lang w:val="fr-BE"/>
              </w:rPr>
              <w:t xml:space="preserve"> + </w:t>
            </w:r>
            <w:r w:rsidRPr="00354318">
              <w:rPr>
                <w:rFonts w:ascii="Arial" w:hAnsi="Arial"/>
                <w:i/>
                <w:color w:val="0000FF"/>
                <w:sz w:val="18"/>
                <w:lang w:val="fr-FR"/>
              </w:rPr>
              <w:t xml:space="preserve">"A.R. </w:t>
            </w:r>
            <w:r>
              <w:rPr>
                <w:rFonts w:ascii="Arial" w:hAnsi="Arial"/>
                <w:i/>
                <w:color w:val="0000FF"/>
                <w:sz w:val="18"/>
                <w:lang w:val="fr-FR"/>
              </w:rPr>
              <w:t>3</w:t>
            </w:r>
            <w:r w:rsidRPr="00354318">
              <w:rPr>
                <w:rFonts w:ascii="Arial" w:hAnsi="Arial"/>
                <w:i/>
                <w:color w:val="0000FF"/>
                <w:sz w:val="18"/>
                <w:lang w:val="fr-FR"/>
              </w:rPr>
              <w:t>.1</w:t>
            </w:r>
            <w:r>
              <w:rPr>
                <w:rFonts w:ascii="Arial" w:hAnsi="Arial"/>
                <w:i/>
                <w:color w:val="0000FF"/>
                <w:sz w:val="18"/>
                <w:lang w:val="fr-FR"/>
              </w:rPr>
              <w:t>0</w:t>
            </w:r>
            <w:r w:rsidRPr="00354318">
              <w:rPr>
                <w:rFonts w:ascii="Arial" w:hAnsi="Arial"/>
                <w:i/>
                <w:color w:val="0000FF"/>
                <w:sz w:val="18"/>
                <w:lang w:val="fr-FR"/>
              </w:rPr>
              <w:t>.</w:t>
            </w:r>
            <w:r>
              <w:rPr>
                <w:rFonts w:ascii="Arial" w:hAnsi="Arial"/>
                <w:i/>
                <w:color w:val="0000FF"/>
                <w:sz w:val="18"/>
                <w:lang w:val="fr-FR"/>
              </w:rPr>
              <w:t>2018</w:t>
            </w:r>
            <w:r w:rsidRPr="00354318">
              <w:rPr>
                <w:rFonts w:ascii="Arial" w:hAnsi="Arial"/>
                <w:i/>
                <w:color w:val="0000FF"/>
                <w:sz w:val="18"/>
                <w:lang w:val="fr-FR"/>
              </w:rPr>
              <w:t>" (en vigueur 1.1</w:t>
            </w:r>
            <w:r>
              <w:rPr>
                <w:rFonts w:ascii="Arial" w:hAnsi="Arial"/>
                <w:i/>
                <w:color w:val="0000FF"/>
                <w:sz w:val="18"/>
                <w:lang w:val="fr-FR"/>
              </w:rPr>
              <w:t>2</w:t>
            </w:r>
            <w:r w:rsidRPr="00354318">
              <w:rPr>
                <w:rFonts w:ascii="Arial" w:hAnsi="Arial"/>
                <w:i/>
                <w:color w:val="0000FF"/>
                <w:sz w:val="18"/>
                <w:lang w:val="fr-FR"/>
              </w:rPr>
              <w:t>.</w:t>
            </w:r>
            <w:r>
              <w:rPr>
                <w:rFonts w:ascii="Arial" w:hAnsi="Arial"/>
                <w:i/>
                <w:color w:val="0000FF"/>
                <w:sz w:val="18"/>
                <w:lang w:val="fr-FR"/>
              </w:rPr>
              <w:t>2018</w:t>
            </w:r>
            <w:r w:rsidRPr="00354318">
              <w:rPr>
                <w:rFonts w:ascii="Arial" w:hAnsi="Arial"/>
                <w:i/>
                <w:color w:val="0000FF"/>
                <w:sz w:val="18"/>
                <w:lang w:val="fr-FR"/>
              </w:rPr>
              <w:t>)</w:t>
            </w:r>
          </w:p>
        </w:tc>
        <w:tc>
          <w:tcPr>
            <w:tcW w:w="269" w:type="dxa"/>
            <w:vAlign w:val="bottom"/>
          </w:tcPr>
          <w:p w14:paraId="1BE08946" w14:textId="77777777" w:rsidR="00813DF9" w:rsidRPr="00CE2E93" w:rsidRDefault="00813DF9" w:rsidP="00727138">
            <w:pPr>
              <w:spacing w:line="240" w:lineRule="atLeast"/>
              <w:jc w:val="right"/>
              <w:rPr>
                <w:lang w:val="fr-BE"/>
              </w:rPr>
            </w:pPr>
          </w:p>
        </w:tc>
      </w:tr>
      <w:tr w:rsidR="00E62194" w:rsidRPr="00354318" w14:paraId="432FF523" w14:textId="77777777" w:rsidTr="005F2E7F">
        <w:trPr>
          <w:cantSplit/>
        </w:trPr>
        <w:tc>
          <w:tcPr>
            <w:tcW w:w="272" w:type="dxa"/>
          </w:tcPr>
          <w:p w14:paraId="442F4B50" w14:textId="77777777" w:rsidR="00D836B2" w:rsidRPr="00354318" w:rsidRDefault="00D836B2">
            <w:pPr>
              <w:spacing w:line="240" w:lineRule="atLeast"/>
              <w:jc w:val="both"/>
              <w:rPr>
                <w:color w:val="0000FF"/>
                <w:lang w:val="fr-FR"/>
              </w:rPr>
            </w:pPr>
          </w:p>
        </w:tc>
        <w:tc>
          <w:tcPr>
            <w:tcW w:w="545" w:type="dxa"/>
          </w:tcPr>
          <w:p w14:paraId="65692230" w14:textId="77777777" w:rsidR="00D836B2" w:rsidRPr="00354318" w:rsidRDefault="00D836B2">
            <w:pPr>
              <w:spacing w:line="240" w:lineRule="atLeast"/>
              <w:jc w:val="both"/>
              <w:rPr>
                <w:color w:val="0000FF"/>
                <w:lang w:val="fr-FR"/>
              </w:rPr>
            </w:pPr>
          </w:p>
        </w:tc>
        <w:tc>
          <w:tcPr>
            <w:tcW w:w="817" w:type="dxa"/>
          </w:tcPr>
          <w:p w14:paraId="0D517B62" w14:textId="77777777" w:rsidR="00D836B2" w:rsidRPr="00354318" w:rsidRDefault="00D836B2">
            <w:pPr>
              <w:spacing w:line="240" w:lineRule="atLeast"/>
              <w:jc w:val="both"/>
              <w:rPr>
                <w:color w:val="0000FF"/>
                <w:lang w:val="fr-FR"/>
              </w:rPr>
            </w:pPr>
          </w:p>
        </w:tc>
        <w:tc>
          <w:tcPr>
            <w:tcW w:w="817" w:type="dxa"/>
          </w:tcPr>
          <w:p w14:paraId="09F72051" w14:textId="77777777" w:rsidR="00D836B2" w:rsidRPr="00354318" w:rsidRDefault="00D836B2">
            <w:pPr>
              <w:spacing w:line="240" w:lineRule="atLeast"/>
              <w:jc w:val="both"/>
              <w:rPr>
                <w:color w:val="0000FF"/>
                <w:lang w:val="fr-FR"/>
              </w:rPr>
            </w:pPr>
          </w:p>
        </w:tc>
        <w:tc>
          <w:tcPr>
            <w:tcW w:w="6362" w:type="dxa"/>
            <w:gridSpan w:val="3"/>
          </w:tcPr>
          <w:p w14:paraId="4A5919CD" w14:textId="23C9B299" w:rsidR="006964AB" w:rsidRPr="00354318" w:rsidRDefault="00096F58" w:rsidP="005F2E7F">
            <w:pPr>
              <w:spacing w:line="240" w:lineRule="atLeast"/>
              <w:jc w:val="both"/>
              <w:rPr>
                <w:color w:val="0000FF"/>
              </w:rPr>
            </w:pPr>
            <w:r w:rsidRPr="00CE2E93">
              <w:rPr>
                <w:rFonts w:ascii="Arial" w:hAnsi="Arial"/>
                <w:color w:val="0000FF"/>
                <w:lang w:val="fr-BE"/>
              </w:rPr>
              <w:t>"</w:t>
            </w:r>
            <w:r w:rsidRPr="00CE2E93">
              <w:rPr>
                <w:rFonts w:ascii="Arial" w:hAnsi="Arial"/>
                <w:b/>
                <w:color w:val="0000FF"/>
                <w:lang w:val="fr-BE"/>
              </w:rPr>
              <w:t>§ 8.</w:t>
            </w:r>
            <w:r w:rsidRPr="00CE2E93">
              <w:rPr>
                <w:rFonts w:ascii="Arial" w:hAnsi="Arial"/>
                <w:color w:val="0000FF"/>
                <w:lang w:val="fr-BE"/>
              </w:rPr>
              <w:t xml:space="preserve"> </w:t>
            </w:r>
            <w:r w:rsidR="00D836B2" w:rsidRPr="00354318">
              <w:rPr>
                <w:rFonts w:ascii="Arial" w:hAnsi="Arial"/>
                <w:color w:val="0000FF"/>
                <w:lang w:val="fr-FR"/>
              </w:rPr>
              <w:t>Pour les analyses effectuées de nuit ou dans les périodes de week-end non spécifiées à l'article 1</w:t>
            </w:r>
            <w:r w:rsidR="00D836B2" w:rsidRPr="00354318">
              <w:rPr>
                <w:rFonts w:ascii="Arial (W1)" w:hAnsi="Arial (W1)"/>
                <w:color w:val="0000FF"/>
                <w:vertAlign w:val="superscript"/>
                <w:lang w:val="fr-FR"/>
              </w:rPr>
              <w:t>er</w:t>
            </w:r>
            <w:r w:rsidR="00D836B2" w:rsidRPr="00354318">
              <w:rPr>
                <w:rFonts w:ascii="Arial" w:hAnsi="Arial"/>
                <w:color w:val="0000FF"/>
                <w:lang w:val="fr-FR"/>
              </w:rPr>
              <w:t xml:space="preserve">, § 4 bis, II, B, 2, b) "Conditions de présence physique du médecin prestataire", 3, leurs résultats doivent avoir été contrôlés par le médecin spécialiste en biologie clinique. Ces contrôles doivent être effectués par coups de sonde dans les 24 heures, au moyen de la méthodologie et des contrôles de qualité utilisés dans les heures ouvrables. A cette fin, une partie aliquote du prélèvement analysé pendant la nuit doit être conservée jusqu'au contrôle. </w:t>
            </w:r>
            <w:r w:rsidR="00D836B2" w:rsidRPr="00354318">
              <w:rPr>
                <w:rFonts w:ascii="Arial" w:hAnsi="Arial"/>
                <w:color w:val="0000FF"/>
              </w:rPr>
              <w:t>Les contrôles ne peuvent être portés en compte."</w:t>
            </w:r>
          </w:p>
        </w:tc>
        <w:tc>
          <w:tcPr>
            <w:tcW w:w="269" w:type="dxa"/>
            <w:vAlign w:val="bottom"/>
          </w:tcPr>
          <w:p w14:paraId="573FBC84" w14:textId="77777777" w:rsidR="00D836B2" w:rsidRPr="00354318" w:rsidRDefault="00D836B2">
            <w:pPr>
              <w:spacing w:line="240" w:lineRule="atLeast"/>
              <w:jc w:val="right"/>
              <w:rPr>
                <w:color w:val="0000FF"/>
              </w:rPr>
            </w:pPr>
          </w:p>
        </w:tc>
      </w:tr>
      <w:tr w:rsidR="005F2E7F" w:rsidRPr="00354318" w14:paraId="122FB8CA" w14:textId="77777777" w:rsidTr="005F2E7F">
        <w:trPr>
          <w:cantSplit/>
        </w:trPr>
        <w:tc>
          <w:tcPr>
            <w:tcW w:w="272" w:type="dxa"/>
          </w:tcPr>
          <w:p w14:paraId="31CE2BE9" w14:textId="77777777" w:rsidR="005F2E7F" w:rsidRPr="00354318" w:rsidRDefault="005F2E7F">
            <w:pPr>
              <w:spacing w:line="240" w:lineRule="atLeast"/>
              <w:jc w:val="both"/>
              <w:rPr>
                <w:color w:val="0000FF"/>
                <w:lang w:val="fr-FR"/>
              </w:rPr>
            </w:pPr>
          </w:p>
        </w:tc>
        <w:tc>
          <w:tcPr>
            <w:tcW w:w="545" w:type="dxa"/>
          </w:tcPr>
          <w:p w14:paraId="4D77691A" w14:textId="77777777" w:rsidR="005F2E7F" w:rsidRPr="00354318" w:rsidRDefault="005F2E7F">
            <w:pPr>
              <w:spacing w:line="240" w:lineRule="atLeast"/>
              <w:jc w:val="both"/>
              <w:rPr>
                <w:color w:val="0000FF"/>
                <w:lang w:val="fr-FR"/>
              </w:rPr>
            </w:pPr>
          </w:p>
        </w:tc>
        <w:tc>
          <w:tcPr>
            <w:tcW w:w="817" w:type="dxa"/>
          </w:tcPr>
          <w:p w14:paraId="7907F404" w14:textId="77777777" w:rsidR="005F2E7F" w:rsidRPr="00354318" w:rsidRDefault="005F2E7F">
            <w:pPr>
              <w:spacing w:line="240" w:lineRule="atLeast"/>
              <w:jc w:val="both"/>
              <w:rPr>
                <w:color w:val="0000FF"/>
                <w:lang w:val="fr-FR"/>
              </w:rPr>
            </w:pPr>
          </w:p>
        </w:tc>
        <w:tc>
          <w:tcPr>
            <w:tcW w:w="817" w:type="dxa"/>
          </w:tcPr>
          <w:p w14:paraId="41293B08" w14:textId="77777777" w:rsidR="005F2E7F" w:rsidRPr="00354318" w:rsidRDefault="005F2E7F">
            <w:pPr>
              <w:spacing w:line="240" w:lineRule="atLeast"/>
              <w:jc w:val="both"/>
              <w:rPr>
                <w:color w:val="0000FF"/>
                <w:lang w:val="fr-FR"/>
              </w:rPr>
            </w:pPr>
          </w:p>
        </w:tc>
        <w:tc>
          <w:tcPr>
            <w:tcW w:w="6362" w:type="dxa"/>
            <w:gridSpan w:val="3"/>
          </w:tcPr>
          <w:p w14:paraId="65CA8C3A" w14:textId="77777777" w:rsidR="005F2E7F" w:rsidRPr="00CE2E93" w:rsidRDefault="005F2E7F" w:rsidP="005F2E7F">
            <w:pPr>
              <w:spacing w:line="240" w:lineRule="atLeast"/>
              <w:jc w:val="both"/>
              <w:rPr>
                <w:rFonts w:ascii="Arial" w:hAnsi="Arial"/>
                <w:color w:val="0000FF"/>
                <w:lang w:val="fr-BE"/>
              </w:rPr>
            </w:pPr>
          </w:p>
        </w:tc>
        <w:tc>
          <w:tcPr>
            <w:tcW w:w="269" w:type="dxa"/>
            <w:vAlign w:val="bottom"/>
          </w:tcPr>
          <w:p w14:paraId="2672839C" w14:textId="77777777" w:rsidR="005F2E7F" w:rsidRPr="00354318" w:rsidRDefault="005F2E7F">
            <w:pPr>
              <w:spacing w:line="240" w:lineRule="atLeast"/>
              <w:jc w:val="right"/>
              <w:rPr>
                <w:color w:val="0000FF"/>
              </w:rPr>
            </w:pPr>
          </w:p>
        </w:tc>
      </w:tr>
      <w:tr w:rsidR="005F2E7F" w:rsidRPr="00354318" w14:paraId="09C355CC" w14:textId="77777777" w:rsidTr="005F2E7F">
        <w:trPr>
          <w:cantSplit/>
        </w:trPr>
        <w:tc>
          <w:tcPr>
            <w:tcW w:w="272" w:type="dxa"/>
          </w:tcPr>
          <w:p w14:paraId="2F580FC3" w14:textId="77777777" w:rsidR="005F2E7F" w:rsidRDefault="005F2E7F">
            <w:pPr>
              <w:spacing w:line="240" w:lineRule="atLeast"/>
              <w:jc w:val="both"/>
              <w:rPr>
                <w:color w:val="0000FF"/>
                <w:lang w:val="fr-FR"/>
              </w:rPr>
            </w:pPr>
          </w:p>
          <w:p w14:paraId="17E7DAAC" w14:textId="77777777" w:rsidR="005F2E7F" w:rsidRDefault="005F2E7F">
            <w:pPr>
              <w:spacing w:line="240" w:lineRule="atLeast"/>
              <w:jc w:val="both"/>
              <w:rPr>
                <w:color w:val="0000FF"/>
                <w:lang w:val="fr-FR"/>
              </w:rPr>
            </w:pPr>
          </w:p>
          <w:p w14:paraId="44E7307F" w14:textId="77777777" w:rsidR="005F2E7F" w:rsidRDefault="005F2E7F">
            <w:pPr>
              <w:spacing w:line="240" w:lineRule="atLeast"/>
              <w:jc w:val="both"/>
              <w:rPr>
                <w:color w:val="0000FF"/>
                <w:lang w:val="fr-FR"/>
              </w:rPr>
            </w:pPr>
          </w:p>
          <w:p w14:paraId="494CD38D" w14:textId="77777777" w:rsidR="005F2E7F" w:rsidRDefault="005F2E7F">
            <w:pPr>
              <w:spacing w:line="240" w:lineRule="atLeast"/>
              <w:jc w:val="both"/>
              <w:rPr>
                <w:color w:val="0000FF"/>
                <w:lang w:val="fr-FR"/>
              </w:rPr>
            </w:pPr>
          </w:p>
          <w:p w14:paraId="35EFB865" w14:textId="77777777" w:rsidR="005F2E7F" w:rsidRDefault="005F2E7F">
            <w:pPr>
              <w:spacing w:line="240" w:lineRule="atLeast"/>
              <w:jc w:val="both"/>
              <w:rPr>
                <w:color w:val="0000FF"/>
                <w:lang w:val="fr-FR"/>
              </w:rPr>
            </w:pPr>
          </w:p>
          <w:p w14:paraId="389DAD40" w14:textId="77777777" w:rsidR="005F2E7F" w:rsidRDefault="005F2E7F">
            <w:pPr>
              <w:spacing w:line="240" w:lineRule="atLeast"/>
              <w:jc w:val="both"/>
              <w:rPr>
                <w:color w:val="0000FF"/>
                <w:lang w:val="fr-FR"/>
              </w:rPr>
            </w:pPr>
          </w:p>
          <w:p w14:paraId="358071AB" w14:textId="77777777" w:rsidR="005F2E7F" w:rsidRDefault="005F2E7F">
            <w:pPr>
              <w:spacing w:line="240" w:lineRule="atLeast"/>
              <w:jc w:val="both"/>
              <w:rPr>
                <w:color w:val="0000FF"/>
                <w:lang w:val="fr-FR"/>
              </w:rPr>
            </w:pPr>
          </w:p>
          <w:p w14:paraId="506D73CD" w14:textId="77777777" w:rsidR="005F2E7F" w:rsidRDefault="005F2E7F">
            <w:pPr>
              <w:spacing w:line="240" w:lineRule="atLeast"/>
              <w:jc w:val="both"/>
              <w:rPr>
                <w:color w:val="0000FF"/>
                <w:lang w:val="fr-FR"/>
              </w:rPr>
            </w:pPr>
          </w:p>
          <w:p w14:paraId="31D3EAB8" w14:textId="77777777" w:rsidR="005F2E7F" w:rsidRDefault="005F2E7F">
            <w:pPr>
              <w:spacing w:line="240" w:lineRule="atLeast"/>
              <w:jc w:val="both"/>
              <w:rPr>
                <w:color w:val="0000FF"/>
                <w:lang w:val="fr-FR"/>
              </w:rPr>
            </w:pPr>
          </w:p>
          <w:p w14:paraId="20CC8F37" w14:textId="77777777" w:rsidR="005F2E7F" w:rsidRDefault="005F2E7F">
            <w:pPr>
              <w:spacing w:line="240" w:lineRule="atLeast"/>
              <w:jc w:val="both"/>
              <w:rPr>
                <w:color w:val="0000FF"/>
                <w:lang w:val="fr-FR"/>
              </w:rPr>
            </w:pPr>
          </w:p>
          <w:p w14:paraId="08134720" w14:textId="77777777" w:rsidR="005F2E7F" w:rsidRDefault="005F2E7F">
            <w:pPr>
              <w:spacing w:line="240" w:lineRule="atLeast"/>
              <w:jc w:val="both"/>
              <w:rPr>
                <w:color w:val="0000FF"/>
                <w:lang w:val="fr-FR"/>
              </w:rPr>
            </w:pPr>
          </w:p>
          <w:p w14:paraId="1238B720" w14:textId="77777777" w:rsidR="005F2E7F" w:rsidRDefault="005F2E7F">
            <w:pPr>
              <w:spacing w:line="240" w:lineRule="atLeast"/>
              <w:jc w:val="both"/>
              <w:rPr>
                <w:color w:val="0000FF"/>
                <w:lang w:val="fr-FR"/>
              </w:rPr>
            </w:pPr>
          </w:p>
          <w:p w14:paraId="3F644F11" w14:textId="77777777" w:rsidR="005F2E7F" w:rsidRDefault="005F2E7F">
            <w:pPr>
              <w:spacing w:line="240" w:lineRule="atLeast"/>
              <w:jc w:val="both"/>
              <w:rPr>
                <w:color w:val="0000FF"/>
                <w:lang w:val="fr-FR"/>
              </w:rPr>
            </w:pPr>
          </w:p>
          <w:p w14:paraId="7D7704C7" w14:textId="77777777" w:rsidR="005F2E7F" w:rsidRDefault="005F2E7F">
            <w:pPr>
              <w:spacing w:line="240" w:lineRule="atLeast"/>
              <w:jc w:val="both"/>
              <w:rPr>
                <w:color w:val="0000FF"/>
                <w:lang w:val="fr-FR"/>
              </w:rPr>
            </w:pPr>
          </w:p>
          <w:p w14:paraId="306B9174" w14:textId="77777777" w:rsidR="005F2E7F" w:rsidRDefault="005F2E7F">
            <w:pPr>
              <w:spacing w:line="240" w:lineRule="atLeast"/>
              <w:jc w:val="both"/>
              <w:rPr>
                <w:color w:val="0000FF"/>
                <w:lang w:val="fr-FR"/>
              </w:rPr>
            </w:pPr>
          </w:p>
          <w:p w14:paraId="10210EF8" w14:textId="77777777" w:rsidR="005F2E7F" w:rsidRDefault="005F2E7F">
            <w:pPr>
              <w:spacing w:line="240" w:lineRule="atLeast"/>
              <w:jc w:val="both"/>
              <w:rPr>
                <w:color w:val="0000FF"/>
                <w:lang w:val="fr-FR"/>
              </w:rPr>
            </w:pPr>
          </w:p>
          <w:p w14:paraId="68D8FCDE" w14:textId="77777777" w:rsidR="005F2E7F" w:rsidRDefault="005F2E7F">
            <w:pPr>
              <w:spacing w:line="240" w:lineRule="atLeast"/>
              <w:jc w:val="both"/>
              <w:rPr>
                <w:color w:val="0000FF"/>
                <w:lang w:val="fr-FR"/>
              </w:rPr>
            </w:pPr>
          </w:p>
          <w:p w14:paraId="61AEEAAB" w14:textId="77777777" w:rsidR="005F2E7F" w:rsidRDefault="005F2E7F">
            <w:pPr>
              <w:spacing w:line="240" w:lineRule="atLeast"/>
              <w:jc w:val="both"/>
              <w:rPr>
                <w:color w:val="0000FF"/>
                <w:lang w:val="fr-FR"/>
              </w:rPr>
            </w:pPr>
          </w:p>
          <w:p w14:paraId="1A27F34F" w14:textId="77777777" w:rsidR="005F2E7F" w:rsidRDefault="005F2E7F">
            <w:pPr>
              <w:spacing w:line="240" w:lineRule="atLeast"/>
              <w:jc w:val="both"/>
              <w:rPr>
                <w:color w:val="0000FF"/>
                <w:lang w:val="fr-FR"/>
              </w:rPr>
            </w:pPr>
          </w:p>
          <w:p w14:paraId="6CA8D83B" w14:textId="77777777" w:rsidR="005F2E7F" w:rsidRDefault="005F2E7F">
            <w:pPr>
              <w:spacing w:line="240" w:lineRule="atLeast"/>
              <w:jc w:val="both"/>
              <w:rPr>
                <w:color w:val="0000FF"/>
                <w:lang w:val="fr-FR"/>
              </w:rPr>
            </w:pPr>
          </w:p>
          <w:p w14:paraId="36DC080D" w14:textId="77777777" w:rsidR="005F2E7F" w:rsidRPr="00354318" w:rsidRDefault="005F2E7F">
            <w:pPr>
              <w:spacing w:line="240" w:lineRule="atLeast"/>
              <w:jc w:val="both"/>
              <w:rPr>
                <w:color w:val="0000FF"/>
                <w:lang w:val="fr-FR"/>
              </w:rPr>
            </w:pPr>
          </w:p>
        </w:tc>
        <w:tc>
          <w:tcPr>
            <w:tcW w:w="545" w:type="dxa"/>
          </w:tcPr>
          <w:p w14:paraId="322DBE15" w14:textId="77777777" w:rsidR="005F2E7F" w:rsidRPr="00354318" w:rsidRDefault="005F2E7F">
            <w:pPr>
              <w:spacing w:line="240" w:lineRule="atLeast"/>
              <w:jc w:val="both"/>
              <w:rPr>
                <w:color w:val="0000FF"/>
                <w:lang w:val="fr-FR"/>
              </w:rPr>
            </w:pPr>
          </w:p>
        </w:tc>
        <w:tc>
          <w:tcPr>
            <w:tcW w:w="817" w:type="dxa"/>
          </w:tcPr>
          <w:p w14:paraId="1FE1F091" w14:textId="77777777" w:rsidR="005F2E7F" w:rsidRPr="00354318" w:rsidRDefault="005F2E7F">
            <w:pPr>
              <w:spacing w:line="240" w:lineRule="atLeast"/>
              <w:jc w:val="both"/>
              <w:rPr>
                <w:color w:val="0000FF"/>
                <w:lang w:val="fr-FR"/>
              </w:rPr>
            </w:pPr>
          </w:p>
        </w:tc>
        <w:tc>
          <w:tcPr>
            <w:tcW w:w="817" w:type="dxa"/>
          </w:tcPr>
          <w:p w14:paraId="39D6A259" w14:textId="77777777" w:rsidR="005F2E7F" w:rsidRPr="00354318" w:rsidRDefault="005F2E7F">
            <w:pPr>
              <w:spacing w:line="240" w:lineRule="atLeast"/>
              <w:jc w:val="both"/>
              <w:rPr>
                <w:color w:val="0000FF"/>
                <w:lang w:val="fr-FR"/>
              </w:rPr>
            </w:pPr>
          </w:p>
        </w:tc>
        <w:tc>
          <w:tcPr>
            <w:tcW w:w="6362" w:type="dxa"/>
            <w:gridSpan w:val="3"/>
          </w:tcPr>
          <w:p w14:paraId="7A1F0898" w14:textId="77777777" w:rsidR="005F2E7F" w:rsidRPr="00CE2E93" w:rsidRDefault="005F2E7F" w:rsidP="005F2E7F">
            <w:pPr>
              <w:spacing w:line="240" w:lineRule="atLeast"/>
              <w:jc w:val="both"/>
              <w:rPr>
                <w:rFonts w:ascii="Arial" w:hAnsi="Arial"/>
                <w:color w:val="0000FF"/>
                <w:lang w:val="fr-BE"/>
              </w:rPr>
            </w:pPr>
          </w:p>
        </w:tc>
        <w:tc>
          <w:tcPr>
            <w:tcW w:w="269" w:type="dxa"/>
            <w:vAlign w:val="bottom"/>
          </w:tcPr>
          <w:p w14:paraId="1399AE60" w14:textId="77777777" w:rsidR="005F2E7F" w:rsidRPr="00354318" w:rsidRDefault="005F2E7F">
            <w:pPr>
              <w:spacing w:line="240" w:lineRule="atLeast"/>
              <w:jc w:val="right"/>
              <w:rPr>
                <w:color w:val="0000FF"/>
              </w:rPr>
            </w:pPr>
          </w:p>
        </w:tc>
      </w:tr>
      <w:tr w:rsidR="00E62194" w:rsidRPr="007E6306" w14:paraId="393396B3" w14:textId="77777777" w:rsidTr="005F2E7F">
        <w:trPr>
          <w:cantSplit/>
        </w:trPr>
        <w:tc>
          <w:tcPr>
            <w:tcW w:w="272" w:type="dxa"/>
          </w:tcPr>
          <w:p w14:paraId="21DC09BF" w14:textId="77777777" w:rsidR="00D836B2" w:rsidRPr="00354318" w:rsidRDefault="00D836B2">
            <w:pPr>
              <w:spacing w:line="240" w:lineRule="atLeast"/>
              <w:jc w:val="both"/>
              <w:rPr>
                <w:color w:val="0000FF"/>
              </w:rPr>
            </w:pPr>
          </w:p>
        </w:tc>
        <w:tc>
          <w:tcPr>
            <w:tcW w:w="545" w:type="dxa"/>
          </w:tcPr>
          <w:p w14:paraId="116EA98C" w14:textId="77777777" w:rsidR="00D836B2" w:rsidRPr="00354318" w:rsidRDefault="00D836B2">
            <w:pPr>
              <w:spacing w:line="240" w:lineRule="atLeast"/>
              <w:jc w:val="both"/>
              <w:rPr>
                <w:color w:val="0000FF"/>
              </w:rPr>
            </w:pPr>
          </w:p>
        </w:tc>
        <w:tc>
          <w:tcPr>
            <w:tcW w:w="817" w:type="dxa"/>
          </w:tcPr>
          <w:p w14:paraId="5D6B2C6F" w14:textId="77777777" w:rsidR="00D836B2" w:rsidRPr="00354318" w:rsidRDefault="00D836B2">
            <w:pPr>
              <w:spacing w:line="240" w:lineRule="atLeast"/>
              <w:jc w:val="both"/>
              <w:rPr>
                <w:color w:val="0000FF"/>
              </w:rPr>
            </w:pPr>
          </w:p>
        </w:tc>
        <w:tc>
          <w:tcPr>
            <w:tcW w:w="817" w:type="dxa"/>
          </w:tcPr>
          <w:p w14:paraId="73949096" w14:textId="77777777" w:rsidR="00D836B2" w:rsidRPr="00354318" w:rsidRDefault="00D836B2">
            <w:pPr>
              <w:spacing w:line="240" w:lineRule="atLeast"/>
              <w:jc w:val="both"/>
              <w:rPr>
                <w:color w:val="0000FF"/>
              </w:rPr>
            </w:pPr>
          </w:p>
        </w:tc>
        <w:tc>
          <w:tcPr>
            <w:tcW w:w="6362" w:type="dxa"/>
            <w:gridSpan w:val="3"/>
          </w:tcPr>
          <w:p w14:paraId="257BCAC5" w14:textId="202AFB8E" w:rsidR="00D836B2" w:rsidRPr="00354318" w:rsidRDefault="00D836B2" w:rsidP="00CF1398">
            <w:pPr>
              <w:spacing w:line="240" w:lineRule="atLeast"/>
              <w:jc w:val="both"/>
              <w:rPr>
                <w:i/>
                <w:color w:val="0000FF"/>
                <w:sz w:val="18"/>
                <w:lang w:val="fr-FR"/>
              </w:rPr>
            </w:pPr>
            <w:r w:rsidRPr="00354318">
              <w:rPr>
                <w:rFonts w:ascii="Arial" w:hAnsi="Arial"/>
                <w:i/>
                <w:color w:val="0000FF"/>
                <w:sz w:val="18"/>
                <w:lang w:val="fr-FR"/>
              </w:rPr>
              <w:t>"A.R. 28.11.1986" (en vigueur 31.12.1986) + "A.R. 7.12.1989" (en vigueur 1.1.1990) + "A.R. 22.1.1991" (en vigueur 1.1.1991)</w:t>
            </w:r>
            <w:r w:rsidR="004A1F04" w:rsidRPr="00354318">
              <w:rPr>
                <w:rFonts w:ascii="Arial" w:hAnsi="Arial"/>
                <w:i/>
                <w:color w:val="0000FF"/>
                <w:sz w:val="18"/>
                <w:lang w:val="fr-FR"/>
              </w:rPr>
              <w:t xml:space="preserve"> +</w:t>
            </w:r>
            <w:r w:rsidRPr="00354318">
              <w:rPr>
                <w:rFonts w:ascii="Arial" w:hAnsi="Arial"/>
                <w:i/>
                <w:color w:val="0000FF"/>
                <w:sz w:val="18"/>
                <w:lang w:val="fr-FR"/>
              </w:rPr>
              <w:t xml:space="preserve"> </w:t>
            </w:r>
            <w:r w:rsidR="007C4B31" w:rsidRPr="00354318">
              <w:rPr>
                <w:rFonts w:ascii="Arial" w:hAnsi="Arial" w:cs="Arial"/>
                <w:i/>
                <w:color w:val="0000FF"/>
                <w:sz w:val="18"/>
                <w:lang w:val="fr-FR"/>
              </w:rPr>
              <w:t>[</w:t>
            </w:r>
            <w:r w:rsidR="007C4B31" w:rsidRPr="00354318">
              <w:rPr>
                <w:rFonts w:ascii="Arial" w:hAnsi="Arial"/>
                <w:i/>
                <w:color w:val="0000FF"/>
                <w:sz w:val="18"/>
                <w:lang w:val="fr-FR"/>
              </w:rPr>
              <w:t>"A.R. 7.6.1991" + "A.R. 3.10.1991"</w:t>
            </w:r>
            <w:r w:rsidR="00D03CF6">
              <w:rPr>
                <w:rFonts w:ascii="Arial" w:hAnsi="Arial"/>
                <w:i/>
                <w:color w:val="0000FF"/>
                <w:sz w:val="18"/>
                <w:lang w:val="fr-FR"/>
              </w:rPr>
              <w:t xml:space="preserve"> +</w:t>
            </w:r>
            <w:r w:rsidR="007C4B31" w:rsidRPr="00354318">
              <w:rPr>
                <w:rFonts w:ascii="Arial" w:hAnsi="Arial"/>
                <w:i/>
                <w:color w:val="0000FF"/>
                <w:sz w:val="18"/>
                <w:lang w:val="fr-FR"/>
              </w:rPr>
              <w:t xml:space="preserve"> "A.R. 23.12.1991"  (en vigueur 1.6.1991)</w:t>
            </w:r>
            <w:r w:rsidR="007C4B31" w:rsidRPr="00354318">
              <w:rPr>
                <w:rFonts w:ascii="Arial" w:hAnsi="Arial" w:cs="Arial"/>
                <w:i/>
                <w:color w:val="0000FF"/>
                <w:sz w:val="18"/>
                <w:lang w:val="fr-FR"/>
              </w:rPr>
              <w:t>]</w:t>
            </w:r>
            <w:r w:rsidRPr="00354318">
              <w:rPr>
                <w:rFonts w:ascii="Arial" w:hAnsi="Arial"/>
                <w:i/>
                <w:color w:val="0000FF"/>
                <w:sz w:val="18"/>
                <w:lang w:val="fr-FR"/>
              </w:rPr>
              <w:t xml:space="preserve"> + "A.R. 19.12.1991" (en vigueur 1.1.1992) + "A.R. 22.10.1992" (en vigueur 1.11.1992) + "A.R. 9.10.1998" (en vigueur 1.1.1999) + "A.R. 30.5.2001" (en vigueur 1.6.2001) + "A.R. 26.3.2003" [en vigueur 1.4.2003 ("A.R. 22.4.2003" + Erratum M.B. 29.4.2003)] + "A.R. 15.6.2005" (en vigueur 1.7.2005)</w:t>
            </w:r>
            <w:r w:rsidR="00CE2E93" w:rsidRPr="00354318">
              <w:rPr>
                <w:rFonts w:ascii="Arial" w:hAnsi="Arial"/>
                <w:i/>
                <w:color w:val="0000FF"/>
                <w:sz w:val="18"/>
                <w:lang w:val="fr-FR"/>
              </w:rPr>
              <w:t xml:space="preserve"> + "A.R. </w:t>
            </w:r>
            <w:r w:rsidR="00CE2E93">
              <w:rPr>
                <w:rFonts w:ascii="Arial" w:hAnsi="Arial"/>
                <w:i/>
                <w:color w:val="0000FF"/>
                <w:sz w:val="18"/>
                <w:lang w:val="fr-FR"/>
              </w:rPr>
              <w:t>14.7.2010</w:t>
            </w:r>
            <w:r w:rsidR="00CE2E93" w:rsidRPr="00354318">
              <w:rPr>
                <w:rFonts w:ascii="Arial" w:hAnsi="Arial"/>
                <w:i/>
                <w:color w:val="0000FF"/>
                <w:sz w:val="18"/>
                <w:lang w:val="fr-FR"/>
              </w:rPr>
              <w:t>" (en vigueur 1.</w:t>
            </w:r>
            <w:r w:rsidR="00CE2E93">
              <w:rPr>
                <w:rFonts w:ascii="Arial" w:hAnsi="Arial"/>
                <w:i/>
                <w:color w:val="0000FF"/>
                <w:sz w:val="18"/>
                <w:lang w:val="fr-FR"/>
              </w:rPr>
              <w:t>10.2010</w:t>
            </w:r>
            <w:r w:rsidR="00CE2E93" w:rsidRPr="00354318">
              <w:rPr>
                <w:rFonts w:ascii="Arial" w:hAnsi="Arial"/>
                <w:i/>
                <w:color w:val="0000FF"/>
                <w:sz w:val="18"/>
                <w:lang w:val="fr-FR"/>
              </w:rPr>
              <w:t>)</w:t>
            </w:r>
            <w:r w:rsidR="00C56EBB" w:rsidRPr="00354318">
              <w:rPr>
                <w:rFonts w:ascii="Arial" w:hAnsi="Arial"/>
                <w:i/>
                <w:color w:val="0000FF"/>
                <w:sz w:val="18"/>
                <w:lang w:val="fr-FR"/>
              </w:rPr>
              <w:t xml:space="preserve"> + "A.R. </w:t>
            </w:r>
            <w:r w:rsidR="00C56EBB">
              <w:rPr>
                <w:rFonts w:ascii="Arial" w:hAnsi="Arial"/>
                <w:i/>
                <w:color w:val="0000FF"/>
                <w:sz w:val="18"/>
                <w:lang w:val="fr-FR"/>
              </w:rPr>
              <w:t>26.10.2011</w:t>
            </w:r>
            <w:r w:rsidR="00C56EBB" w:rsidRPr="00354318">
              <w:rPr>
                <w:rFonts w:ascii="Arial" w:hAnsi="Arial"/>
                <w:i/>
                <w:color w:val="0000FF"/>
                <w:sz w:val="18"/>
                <w:lang w:val="fr-FR"/>
              </w:rPr>
              <w:t>" (en vigueur 1.</w:t>
            </w:r>
            <w:r w:rsidR="00C56EBB">
              <w:rPr>
                <w:rFonts w:ascii="Arial" w:hAnsi="Arial"/>
                <w:i/>
                <w:color w:val="0000FF"/>
                <w:sz w:val="18"/>
                <w:lang w:val="fr-FR"/>
              </w:rPr>
              <w:t>1.2012</w:t>
            </w:r>
            <w:r w:rsidR="00C56EBB" w:rsidRPr="00354318">
              <w:rPr>
                <w:rFonts w:ascii="Arial" w:hAnsi="Arial"/>
                <w:i/>
                <w:color w:val="0000FF"/>
                <w:sz w:val="18"/>
                <w:lang w:val="fr-FR"/>
              </w:rPr>
              <w:t>)</w:t>
            </w:r>
            <w:r w:rsidR="000A6D56">
              <w:rPr>
                <w:rFonts w:ascii="Arial" w:hAnsi="Arial"/>
                <w:i/>
                <w:color w:val="0000FF"/>
                <w:sz w:val="18"/>
                <w:lang w:val="fr-FR"/>
              </w:rPr>
              <w:t xml:space="preserve"> + 3.10.2018</w:t>
            </w:r>
            <w:r w:rsidR="000A6D56" w:rsidRPr="00354318">
              <w:rPr>
                <w:rFonts w:ascii="Arial" w:hAnsi="Arial"/>
                <w:i/>
                <w:color w:val="0000FF"/>
                <w:sz w:val="18"/>
                <w:lang w:val="fr-FR"/>
              </w:rPr>
              <w:t>" (en vigueur 1.</w:t>
            </w:r>
            <w:r w:rsidR="000A6D56">
              <w:rPr>
                <w:rFonts w:ascii="Arial" w:hAnsi="Arial"/>
                <w:i/>
                <w:color w:val="0000FF"/>
                <w:sz w:val="18"/>
                <w:lang w:val="fr-FR"/>
              </w:rPr>
              <w:t>12.2018</w:t>
            </w:r>
            <w:r w:rsidR="000A6D56" w:rsidRPr="00354318">
              <w:rPr>
                <w:rFonts w:ascii="Arial" w:hAnsi="Arial"/>
                <w:i/>
                <w:color w:val="0000FF"/>
                <w:sz w:val="18"/>
                <w:lang w:val="fr-FR"/>
              </w:rPr>
              <w:t>)</w:t>
            </w:r>
            <w:r w:rsidR="000B702D">
              <w:rPr>
                <w:rFonts w:ascii="Arial" w:hAnsi="Arial"/>
                <w:i/>
                <w:color w:val="0000FF"/>
                <w:sz w:val="18"/>
                <w:lang w:val="fr-FR"/>
              </w:rPr>
              <w:t xml:space="preserve"> + 29.8.2019</w:t>
            </w:r>
            <w:r w:rsidR="000B702D" w:rsidRPr="00354318">
              <w:rPr>
                <w:rFonts w:ascii="Arial" w:hAnsi="Arial"/>
                <w:i/>
                <w:color w:val="0000FF"/>
                <w:sz w:val="18"/>
                <w:lang w:val="fr-FR"/>
              </w:rPr>
              <w:t xml:space="preserve">" (en vigueur </w:t>
            </w:r>
            <w:r w:rsidR="00CF1398">
              <w:rPr>
                <w:rFonts w:ascii="Arial" w:hAnsi="Arial"/>
                <w:i/>
                <w:color w:val="0000FF"/>
                <w:sz w:val="18"/>
                <w:lang w:val="fr-FR"/>
              </w:rPr>
              <w:t>1.11</w:t>
            </w:r>
            <w:r w:rsidR="00D20A2F">
              <w:rPr>
                <w:rFonts w:ascii="Arial" w:hAnsi="Arial"/>
                <w:i/>
                <w:color w:val="0000FF"/>
                <w:sz w:val="18"/>
                <w:lang w:val="fr-FR"/>
              </w:rPr>
              <w:t>.</w:t>
            </w:r>
            <w:r w:rsidR="000B702D">
              <w:rPr>
                <w:rFonts w:ascii="Arial" w:hAnsi="Arial"/>
                <w:i/>
                <w:color w:val="0000FF"/>
                <w:sz w:val="18"/>
                <w:lang w:val="fr-FR"/>
              </w:rPr>
              <w:t>2019</w:t>
            </w:r>
            <w:r w:rsidR="000B702D" w:rsidRPr="00354318">
              <w:rPr>
                <w:rFonts w:ascii="Arial" w:hAnsi="Arial"/>
                <w:i/>
                <w:color w:val="0000FF"/>
                <w:sz w:val="18"/>
                <w:lang w:val="fr-FR"/>
              </w:rPr>
              <w:t>)</w:t>
            </w:r>
          </w:p>
        </w:tc>
        <w:tc>
          <w:tcPr>
            <w:tcW w:w="269" w:type="dxa"/>
            <w:vAlign w:val="bottom"/>
          </w:tcPr>
          <w:p w14:paraId="191EC036" w14:textId="77777777" w:rsidR="00D836B2" w:rsidRDefault="00D836B2">
            <w:pPr>
              <w:spacing w:line="240" w:lineRule="atLeast"/>
              <w:jc w:val="right"/>
              <w:rPr>
                <w:color w:val="0000FF"/>
                <w:lang w:val="fr-FR"/>
              </w:rPr>
            </w:pPr>
          </w:p>
          <w:p w14:paraId="4BC08686" w14:textId="77777777" w:rsidR="006964AB" w:rsidRDefault="006964AB">
            <w:pPr>
              <w:spacing w:line="240" w:lineRule="atLeast"/>
              <w:jc w:val="right"/>
              <w:rPr>
                <w:color w:val="0000FF"/>
                <w:lang w:val="fr-FR"/>
              </w:rPr>
            </w:pPr>
          </w:p>
          <w:p w14:paraId="33F59148" w14:textId="77777777" w:rsidR="006964AB" w:rsidRDefault="006964AB">
            <w:pPr>
              <w:spacing w:line="240" w:lineRule="atLeast"/>
              <w:jc w:val="right"/>
              <w:rPr>
                <w:color w:val="0000FF"/>
                <w:lang w:val="fr-FR"/>
              </w:rPr>
            </w:pPr>
          </w:p>
          <w:p w14:paraId="6ED33F62" w14:textId="77777777" w:rsidR="006964AB" w:rsidRPr="00354318" w:rsidRDefault="006964AB">
            <w:pPr>
              <w:spacing w:line="240" w:lineRule="atLeast"/>
              <w:jc w:val="right"/>
              <w:rPr>
                <w:color w:val="0000FF"/>
                <w:lang w:val="fr-FR"/>
              </w:rPr>
            </w:pPr>
          </w:p>
        </w:tc>
      </w:tr>
      <w:tr w:rsidR="00E62194" w:rsidRPr="007E6306" w14:paraId="1675D27E" w14:textId="77777777" w:rsidTr="005F2E7F">
        <w:trPr>
          <w:cantSplit/>
        </w:trPr>
        <w:tc>
          <w:tcPr>
            <w:tcW w:w="272" w:type="dxa"/>
          </w:tcPr>
          <w:p w14:paraId="0B2933DC" w14:textId="77777777" w:rsidR="00D836B2" w:rsidRPr="00354318" w:rsidRDefault="00D836B2">
            <w:pPr>
              <w:spacing w:line="240" w:lineRule="atLeast"/>
              <w:jc w:val="both"/>
              <w:rPr>
                <w:color w:val="0000FF"/>
                <w:lang w:val="fr-FR"/>
              </w:rPr>
            </w:pPr>
          </w:p>
        </w:tc>
        <w:tc>
          <w:tcPr>
            <w:tcW w:w="545" w:type="dxa"/>
          </w:tcPr>
          <w:p w14:paraId="46B748CD" w14:textId="77777777" w:rsidR="00D836B2" w:rsidRPr="00354318" w:rsidRDefault="00D836B2">
            <w:pPr>
              <w:spacing w:line="240" w:lineRule="atLeast"/>
              <w:jc w:val="both"/>
              <w:rPr>
                <w:color w:val="0000FF"/>
                <w:lang w:val="fr-FR"/>
              </w:rPr>
            </w:pPr>
          </w:p>
        </w:tc>
        <w:tc>
          <w:tcPr>
            <w:tcW w:w="817" w:type="dxa"/>
          </w:tcPr>
          <w:p w14:paraId="0070BE10" w14:textId="77777777" w:rsidR="00D836B2" w:rsidRPr="00354318" w:rsidRDefault="00D836B2">
            <w:pPr>
              <w:spacing w:line="240" w:lineRule="atLeast"/>
              <w:jc w:val="both"/>
              <w:rPr>
                <w:color w:val="0000FF"/>
                <w:lang w:val="fr-FR"/>
              </w:rPr>
            </w:pPr>
          </w:p>
        </w:tc>
        <w:tc>
          <w:tcPr>
            <w:tcW w:w="817" w:type="dxa"/>
          </w:tcPr>
          <w:p w14:paraId="00381A46" w14:textId="77777777" w:rsidR="00D836B2" w:rsidRPr="00354318" w:rsidRDefault="00D836B2">
            <w:pPr>
              <w:spacing w:line="240" w:lineRule="atLeast"/>
              <w:jc w:val="both"/>
              <w:rPr>
                <w:color w:val="0000FF"/>
                <w:lang w:val="fr-FR"/>
              </w:rPr>
            </w:pPr>
          </w:p>
        </w:tc>
        <w:tc>
          <w:tcPr>
            <w:tcW w:w="6362" w:type="dxa"/>
            <w:gridSpan w:val="3"/>
          </w:tcPr>
          <w:p w14:paraId="0354943A" w14:textId="77777777" w:rsidR="00D836B2" w:rsidRPr="00354318" w:rsidRDefault="00D836B2" w:rsidP="00CF1398">
            <w:pPr>
              <w:spacing w:line="240" w:lineRule="atLeast"/>
              <w:jc w:val="both"/>
              <w:rPr>
                <w:color w:val="0000FF"/>
                <w:lang w:val="fr-FR"/>
              </w:rPr>
            </w:pPr>
            <w:r w:rsidRPr="00354318">
              <w:rPr>
                <w:rFonts w:ascii="Arial" w:hAnsi="Arial"/>
                <w:color w:val="0000FF"/>
                <w:lang w:val="fr-FR"/>
              </w:rPr>
              <w:t>"</w:t>
            </w:r>
            <w:r w:rsidRPr="00354318">
              <w:rPr>
                <w:rFonts w:ascii="Arial" w:hAnsi="Arial"/>
                <w:b/>
                <w:color w:val="0000FF"/>
                <w:lang w:val="fr-FR"/>
              </w:rPr>
              <w:t>§ 9.</w:t>
            </w:r>
            <w:r w:rsidRPr="00354318">
              <w:rPr>
                <w:rFonts w:ascii="Arial" w:hAnsi="Arial"/>
                <w:color w:val="0000FF"/>
                <w:lang w:val="fr-FR"/>
              </w:rPr>
              <w:t xml:space="preserve"> Parmi les prestations de </w:t>
            </w:r>
            <w:r w:rsidRPr="00354318">
              <w:rPr>
                <w:rFonts w:ascii="Arial" w:hAnsi="Arial"/>
                <w:b/>
                <w:color w:val="0000FF"/>
                <w:lang w:val="fr-FR"/>
              </w:rPr>
              <w:t>radiologie de l'article 17</w:t>
            </w:r>
            <w:r w:rsidRPr="00354318">
              <w:rPr>
                <w:rFonts w:ascii="Arial" w:hAnsi="Arial"/>
                <w:color w:val="0000FF"/>
                <w:lang w:val="fr-FR"/>
              </w:rPr>
              <w:t xml:space="preserve">, seules donnent lieu à des honoraires supplémentaires, les prestations énumérées ci-après : 450030 - 450041, 450531 - 450542, 451710 - 451721, 451754 - 451765, 451776 - 451780, 451835 - 451846, 452793 - 452804, 453154 - 453165, 453176 - 453180, 453235 - 453246, 453272 - 453283, 453294 - 453305, 453331 - 453342, 453390 - 453401, 453412 - 453423, 453530 - 453541, </w:t>
            </w:r>
            <w:r w:rsidR="00C56EBB" w:rsidRPr="00C56EBB">
              <w:rPr>
                <w:rFonts w:ascii="Arial" w:hAnsi="Arial"/>
                <w:color w:val="0000FF"/>
                <w:lang w:val="fr-FR"/>
              </w:rPr>
              <w:t>453574 - 453585, 453596 - 453600,</w:t>
            </w:r>
            <w:r w:rsidR="00C56EBB">
              <w:rPr>
                <w:rFonts w:ascii="Arial" w:hAnsi="Arial" w:cs="Arial"/>
                <w:lang w:val="fr-BE" w:eastAsia="nl-BE"/>
              </w:rPr>
              <w:t xml:space="preserve"> </w:t>
            </w:r>
            <w:r w:rsidRPr="00354318">
              <w:rPr>
                <w:rFonts w:ascii="Arial" w:hAnsi="Arial"/>
                <w:color w:val="0000FF"/>
                <w:lang w:val="fr-FR"/>
              </w:rPr>
              <w:t>454016 - 454020, 454031 - 454042, 455011 - 455022, 455033 - 455044, 455055 - 455066, 455070 - 455081, 455092 - 455103, 455114 - 455125, 455136 - 455140, 455151 - 455162, 455173 - 455184, 455195 - 455206, 455210 - 455221, 455232 - 455243, 455254 - 455265, 455276 - 455280, 455291 - 455302, 455335 - 455346, 455394 - 455405, 455416 - 455420, 455475 - 455486, 455534 - 455545, 455630 - 455641, 455696 - 455700, 455814 - 455825, 455836 - 455840, 455851 - 455862, 455873 - 455884, 458673 - 458684</w:t>
            </w:r>
            <w:r w:rsidR="00CE2E93" w:rsidRPr="00CE2E93">
              <w:rPr>
                <w:rFonts w:ascii="Arial" w:hAnsi="Arial"/>
                <w:color w:val="0000FF"/>
                <w:lang w:val="fr-FR"/>
              </w:rPr>
              <w:t>, 459550 - 459561, 459572 - 459583, 459594 - 459605, 459616 - 459620, 459631 - 459642</w:t>
            </w:r>
            <w:r w:rsidRPr="00354318">
              <w:rPr>
                <w:rFonts w:ascii="Arial" w:hAnsi="Arial"/>
                <w:color w:val="0000FF"/>
                <w:lang w:val="fr-FR"/>
              </w:rPr>
              <w:t>, 458813 - 458824, 458872 - 458883, 459071 - 459082, 459104, 459115 - 459126, 459395 - 459406, 459491 - 459502,</w:t>
            </w:r>
            <w:r w:rsidR="000A6D56" w:rsidRPr="000A6D56">
              <w:rPr>
                <w:rFonts w:ascii="Arial" w:hAnsi="Arial"/>
                <w:color w:val="0000FF"/>
                <w:lang w:val="fr-FR"/>
              </w:rPr>
              <w:t xml:space="preserve"> 457914</w:t>
            </w:r>
            <w:r w:rsidR="00965C61">
              <w:rPr>
                <w:rFonts w:ascii="Arial" w:hAnsi="Arial"/>
                <w:color w:val="0000FF"/>
                <w:lang w:val="fr-FR"/>
              </w:rPr>
              <w:t xml:space="preserve"> </w:t>
            </w:r>
            <w:r w:rsidR="000A6D56" w:rsidRPr="000A6D56">
              <w:rPr>
                <w:rFonts w:ascii="Arial" w:hAnsi="Arial"/>
                <w:color w:val="0000FF"/>
                <w:lang w:val="fr-FR"/>
              </w:rPr>
              <w:t>-</w:t>
            </w:r>
            <w:r w:rsidR="00965C61">
              <w:rPr>
                <w:rFonts w:ascii="Arial" w:hAnsi="Arial"/>
                <w:color w:val="0000FF"/>
                <w:lang w:val="fr-FR"/>
              </w:rPr>
              <w:t xml:space="preserve"> </w:t>
            </w:r>
            <w:r w:rsidR="000A6D56" w:rsidRPr="000A6D56">
              <w:rPr>
                <w:rFonts w:ascii="Arial" w:hAnsi="Arial"/>
                <w:color w:val="0000FF"/>
                <w:lang w:val="fr-FR"/>
              </w:rPr>
              <w:t>457925, 457936</w:t>
            </w:r>
            <w:r w:rsidR="00965C61">
              <w:rPr>
                <w:rFonts w:ascii="Arial" w:hAnsi="Arial"/>
                <w:color w:val="0000FF"/>
                <w:lang w:val="fr-FR"/>
              </w:rPr>
              <w:t xml:space="preserve"> </w:t>
            </w:r>
            <w:r w:rsidR="000A6D56" w:rsidRPr="000A6D56">
              <w:rPr>
                <w:rFonts w:ascii="Arial" w:hAnsi="Arial"/>
                <w:color w:val="0000FF"/>
                <w:lang w:val="fr-FR"/>
              </w:rPr>
              <w:t>-457940, 457951</w:t>
            </w:r>
            <w:r w:rsidR="000A6D56">
              <w:rPr>
                <w:rFonts w:ascii="Arial" w:hAnsi="Arial"/>
                <w:color w:val="0000FF"/>
                <w:lang w:val="fr-FR"/>
              </w:rPr>
              <w:t xml:space="preserve"> </w:t>
            </w:r>
            <w:r w:rsidR="000A6D56" w:rsidRPr="000A6D56">
              <w:rPr>
                <w:rFonts w:ascii="Arial" w:hAnsi="Arial"/>
                <w:color w:val="0000FF"/>
                <w:lang w:val="fr-FR"/>
              </w:rPr>
              <w:t>-</w:t>
            </w:r>
            <w:r w:rsidR="000A6D56">
              <w:rPr>
                <w:rFonts w:ascii="Arial" w:hAnsi="Arial"/>
                <w:color w:val="0000FF"/>
                <w:lang w:val="fr-FR"/>
              </w:rPr>
              <w:t xml:space="preserve"> </w:t>
            </w:r>
            <w:r w:rsidR="000A6D56" w:rsidRPr="000A6D56">
              <w:rPr>
                <w:rFonts w:ascii="Arial" w:hAnsi="Arial"/>
                <w:color w:val="0000FF"/>
                <w:lang w:val="fr-FR"/>
              </w:rPr>
              <w:t>457962,</w:t>
            </w:r>
            <w:r w:rsidRPr="00354318">
              <w:rPr>
                <w:rFonts w:ascii="Arial" w:hAnsi="Arial"/>
                <w:color w:val="0000FF"/>
                <w:lang w:val="fr-FR"/>
              </w:rPr>
              <w:t xml:space="preserve"> 459513 </w:t>
            </w:r>
            <w:r w:rsidR="000B702D">
              <w:rPr>
                <w:rFonts w:ascii="Arial" w:hAnsi="Arial"/>
                <w:color w:val="0000FF"/>
                <w:lang w:val="fr-FR"/>
              </w:rPr>
              <w:t>–</w:t>
            </w:r>
            <w:r w:rsidRPr="00354318">
              <w:rPr>
                <w:rFonts w:ascii="Arial" w:hAnsi="Arial"/>
                <w:color w:val="0000FF"/>
                <w:lang w:val="fr-FR"/>
              </w:rPr>
              <w:t xml:space="preserve"> 459524</w:t>
            </w:r>
            <w:r w:rsidR="00CF1398" w:rsidRPr="000A6D56">
              <w:rPr>
                <w:rFonts w:ascii="Arial" w:hAnsi="Arial"/>
                <w:color w:val="0000FF"/>
                <w:lang w:val="fr-FR"/>
              </w:rPr>
              <w:t>,</w:t>
            </w:r>
            <w:r w:rsidR="00CF1398" w:rsidRPr="00354318">
              <w:rPr>
                <w:rFonts w:ascii="Arial" w:hAnsi="Arial"/>
                <w:color w:val="0000FF"/>
                <w:lang w:val="fr-FR"/>
              </w:rPr>
              <w:t xml:space="preserve"> </w:t>
            </w:r>
            <w:r w:rsidR="00CF1398">
              <w:rPr>
                <w:rFonts w:ascii="Arial" w:hAnsi="Arial"/>
                <w:color w:val="0000FF"/>
                <w:lang w:val="fr-FR"/>
              </w:rPr>
              <w:t>458990</w:t>
            </w:r>
            <w:r w:rsidR="00CF1398" w:rsidRPr="00354318">
              <w:rPr>
                <w:rFonts w:ascii="Arial" w:hAnsi="Arial"/>
                <w:color w:val="0000FF"/>
                <w:lang w:val="fr-FR"/>
              </w:rPr>
              <w:t xml:space="preserve"> </w:t>
            </w:r>
            <w:r w:rsidR="00CF1398">
              <w:rPr>
                <w:rFonts w:ascii="Arial" w:hAnsi="Arial"/>
                <w:color w:val="0000FF"/>
                <w:lang w:val="fr-FR"/>
              </w:rPr>
              <w:t>–</w:t>
            </w:r>
            <w:r w:rsidR="00CF1398" w:rsidRPr="00354318">
              <w:rPr>
                <w:rFonts w:ascii="Arial" w:hAnsi="Arial"/>
                <w:color w:val="0000FF"/>
                <w:lang w:val="fr-FR"/>
              </w:rPr>
              <w:t xml:space="preserve"> </w:t>
            </w:r>
            <w:r w:rsidR="00CF1398">
              <w:rPr>
                <w:rFonts w:ascii="Arial" w:hAnsi="Arial"/>
                <w:color w:val="0000FF"/>
                <w:lang w:val="fr-FR"/>
              </w:rPr>
              <w:t>459001</w:t>
            </w:r>
            <w:r w:rsidR="003F7C61">
              <w:rPr>
                <w:rFonts w:ascii="Arial" w:hAnsi="Arial"/>
                <w:color w:val="0000FF"/>
                <w:lang w:val="fr-FR"/>
              </w:rPr>
              <w:t>.</w:t>
            </w:r>
          </w:p>
        </w:tc>
        <w:tc>
          <w:tcPr>
            <w:tcW w:w="269" w:type="dxa"/>
            <w:vAlign w:val="bottom"/>
          </w:tcPr>
          <w:p w14:paraId="5EC714CD" w14:textId="77777777" w:rsidR="00D836B2" w:rsidRPr="00354318" w:rsidRDefault="00D836B2">
            <w:pPr>
              <w:spacing w:line="240" w:lineRule="atLeast"/>
              <w:jc w:val="right"/>
              <w:rPr>
                <w:color w:val="0000FF"/>
                <w:lang w:val="fr-FR"/>
              </w:rPr>
            </w:pPr>
          </w:p>
        </w:tc>
      </w:tr>
      <w:tr w:rsidR="00E62194" w:rsidRPr="007E6306" w14:paraId="15EA4F19" w14:textId="77777777" w:rsidTr="005F2E7F">
        <w:trPr>
          <w:cantSplit/>
        </w:trPr>
        <w:tc>
          <w:tcPr>
            <w:tcW w:w="272" w:type="dxa"/>
          </w:tcPr>
          <w:p w14:paraId="4118F355" w14:textId="77777777" w:rsidR="00D836B2" w:rsidRPr="00354318" w:rsidRDefault="00D836B2">
            <w:pPr>
              <w:spacing w:line="240" w:lineRule="atLeast"/>
              <w:jc w:val="both"/>
              <w:rPr>
                <w:color w:val="0000FF"/>
                <w:lang w:val="fr-FR"/>
              </w:rPr>
            </w:pPr>
          </w:p>
        </w:tc>
        <w:tc>
          <w:tcPr>
            <w:tcW w:w="545" w:type="dxa"/>
          </w:tcPr>
          <w:p w14:paraId="753BC942" w14:textId="77777777" w:rsidR="00D836B2" w:rsidRPr="00354318" w:rsidRDefault="00D836B2">
            <w:pPr>
              <w:spacing w:line="240" w:lineRule="atLeast"/>
              <w:jc w:val="both"/>
              <w:rPr>
                <w:color w:val="0000FF"/>
                <w:lang w:val="fr-FR"/>
              </w:rPr>
            </w:pPr>
          </w:p>
        </w:tc>
        <w:tc>
          <w:tcPr>
            <w:tcW w:w="817" w:type="dxa"/>
          </w:tcPr>
          <w:p w14:paraId="11A4F0D3" w14:textId="77777777" w:rsidR="00D836B2" w:rsidRPr="00354318" w:rsidRDefault="00D836B2">
            <w:pPr>
              <w:spacing w:line="240" w:lineRule="atLeast"/>
              <w:jc w:val="both"/>
              <w:rPr>
                <w:color w:val="0000FF"/>
                <w:lang w:val="fr-FR"/>
              </w:rPr>
            </w:pPr>
          </w:p>
        </w:tc>
        <w:tc>
          <w:tcPr>
            <w:tcW w:w="817" w:type="dxa"/>
          </w:tcPr>
          <w:p w14:paraId="7FB78E43" w14:textId="77777777" w:rsidR="00D836B2" w:rsidRPr="00354318" w:rsidRDefault="00D836B2">
            <w:pPr>
              <w:spacing w:line="240" w:lineRule="atLeast"/>
              <w:jc w:val="both"/>
              <w:rPr>
                <w:color w:val="0000FF"/>
                <w:lang w:val="fr-FR"/>
              </w:rPr>
            </w:pPr>
          </w:p>
        </w:tc>
        <w:tc>
          <w:tcPr>
            <w:tcW w:w="6362" w:type="dxa"/>
            <w:gridSpan w:val="3"/>
          </w:tcPr>
          <w:p w14:paraId="3FD9A8B6" w14:textId="77777777" w:rsidR="00D836B2" w:rsidRPr="00354318" w:rsidRDefault="00D836B2">
            <w:pPr>
              <w:spacing w:line="240" w:lineRule="atLeast"/>
              <w:jc w:val="both"/>
              <w:rPr>
                <w:rFonts w:ascii="Arial" w:hAnsi="Arial"/>
                <w:color w:val="0000FF"/>
                <w:lang w:val="fr-FR"/>
              </w:rPr>
            </w:pPr>
          </w:p>
        </w:tc>
        <w:tc>
          <w:tcPr>
            <w:tcW w:w="269" w:type="dxa"/>
            <w:vAlign w:val="bottom"/>
          </w:tcPr>
          <w:p w14:paraId="1C2A1813" w14:textId="77777777" w:rsidR="00D836B2" w:rsidRPr="00354318" w:rsidRDefault="00D836B2">
            <w:pPr>
              <w:spacing w:line="240" w:lineRule="atLeast"/>
              <w:jc w:val="right"/>
              <w:rPr>
                <w:color w:val="0000FF"/>
                <w:lang w:val="fr-FR"/>
              </w:rPr>
            </w:pPr>
          </w:p>
        </w:tc>
      </w:tr>
      <w:tr w:rsidR="00E62194" w:rsidRPr="007E6306" w14:paraId="492A6B9D" w14:textId="77777777" w:rsidTr="005F2E7F">
        <w:trPr>
          <w:cantSplit/>
        </w:trPr>
        <w:tc>
          <w:tcPr>
            <w:tcW w:w="272" w:type="dxa"/>
          </w:tcPr>
          <w:p w14:paraId="58E91C6A" w14:textId="77777777" w:rsidR="00D836B2" w:rsidRPr="00354318" w:rsidRDefault="00D836B2">
            <w:pPr>
              <w:spacing w:line="240" w:lineRule="atLeast"/>
              <w:jc w:val="both"/>
              <w:rPr>
                <w:color w:val="0000FF"/>
                <w:lang w:val="fr-FR"/>
              </w:rPr>
            </w:pPr>
          </w:p>
        </w:tc>
        <w:tc>
          <w:tcPr>
            <w:tcW w:w="545" w:type="dxa"/>
          </w:tcPr>
          <w:p w14:paraId="01F40067" w14:textId="77777777" w:rsidR="00D836B2" w:rsidRPr="00354318" w:rsidRDefault="00D836B2">
            <w:pPr>
              <w:spacing w:line="240" w:lineRule="atLeast"/>
              <w:jc w:val="both"/>
              <w:rPr>
                <w:color w:val="0000FF"/>
                <w:lang w:val="fr-FR"/>
              </w:rPr>
            </w:pPr>
          </w:p>
        </w:tc>
        <w:tc>
          <w:tcPr>
            <w:tcW w:w="817" w:type="dxa"/>
          </w:tcPr>
          <w:p w14:paraId="08C0267E" w14:textId="77777777" w:rsidR="00D836B2" w:rsidRPr="00354318" w:rsidRDefault="00D836B2">
            <w:pPr>
              <w:spacing w:line="240" w:lineRule="atLeast"/>
              <w:jc w:val="both"/>
              <w:rPr>
                <w:color w:val="0000FF"/>
                <w:lang w:val="fr-FR"/>
              </w:rPr>
            </w:pPr>
          </w:p>
        </w:tc>
        <w:tc>
          <w:tcPr>
            <w:tcW w:w="817" w:type="dxa"/>
          </w:tcPr>
          <w:p w14:paraId="4E9176A8" w14:textId="77777777" w:rsidR="00D836B2" w:rsidRPr="00354318" w:rsidRDefault="00D836B2">
            <w:pPr>
              <w:spacing w:line="240" w:lineRule="atLeast"/>
              <w:jc w:val="both"/>
              <w:rPr>
                <w:color w:val="0000FF"/>
                <w:lang w:val="fr-FR"/>
              </w:rPr>
            </w:pPr>
          </w:p>
        </w:tc>
        <w:tc>
          <w:tcPr>
            <w:tcW w:w="6362" w:type="dxa"/>
            <w:gridSpan w:val="3"/>
          </w:tcPr>
          <w:p w14:paraId="3D81F56C" w14:textId="77777777" w:rsidR="00D836B2" w:rsidRPr="00354318" w:rsidRDefault="00D836B2">
            <w:pPr>
              <w:spacing w:line="240" w:lineRule="atLeast"/>
              <w:jc w:val="both"/>
              <w:rPr>
                <w:color w:val="0000FF"/>
                <w:lang w:val="fr-FR"/>
              </w:rPr>
            </w:pPr>
            <w:r w:rsidRPr="00354318">
              <w:rPr>
                <w:rFonts w:ascii="Arial" w:hAnsi="Arial"/>
                <w:color w:val="0000FF"/>
                <w:lang w:val="fr-FR"/>
              </w:rPr>
              <w:t>Les prestations effectuées par un médecin spécialiste en radiologie peuvent être portées en compte pour autant qu'elles aient été demandées en urgence par le médecin prescripteur pendant les heures susmentionnées et que les résultats aient été transmis immédiatement au médecin responsable du traitement d'urgence du patient</w:t>
            </w:r>
            <w:r w:rsidR="000B702D">
              <w:rPr>
                <w:rFonts w:ascii="Arial" w:hAnsi="Arial"/>
                <w:color w:val="0000FF"/>
                <w:lang w:val="fr-FR"/>
              </w:rPr>
              <w:t xml:space="preserve"> </w:t>
            </w:r>
            <w:r w:rsidR="000B702D" w:rsidRPr="000B702D">
              <w:rPr>
                <w:rFonts w:ascii="Arial" w:hAnsi="Arial"/>
                <w:color w:val="0000FF"/>
                <w:lang w:val="fr-FR"/>
              </w:rPr>
              <w:t>à l’exception de la prestation 458990-459001</w:t>
            </w:r>
            <w:r w:rsidRPr="00354318">
              <w:rPr>
                <w:rFonts w:ascii="Arial" w:hAnsi="Arial"/>
                <w:color w:val="0000FF"/>
                <w:lang w:val="fr-FR"/>
              </w:rPr>
              <w:t>."</w:t>
            </w:r>
          </w:p>
        </w:tc>
        <w:tc>
          <w:tcPr>
            <w:tcW w:w="269" w:type="dxa"/>
            <w:vAlign w:val="bottom"/>
          </w:tcPr>
          <w:p w14:paraId="3DB0F817" w14:textId="77777777" w:rsidR="00D836B2" w:rsidRPr="00354318" w:rsidRDefault="00D836B2">
            <w:pPr>
              <w:spacing w:line="240" w:lineRule="atLeast"/>
              <w:jc w:val="right"/>
              <w:rPr>
                <w:color w:val="0000FF"/>
                <w:lang w:val="fr-FR"/>
              </w:rPr>
            </w:pPr>
          </w:p>
        </w:tc>
      </w:tr>
      <w:tr w:rsidR="00E62194" w:rsidRPr="007E6306" w14:paraId="14B2031A" w14:textId="77777777" w:rsidTr="005F2E7F">
        <w:trPr>
          <w:cantSplit/>
        </w:trPr>
        <w:tc>
          <w:tcPr>
            <w:tcW w:w="272" w:type="dxa"/>
          </w:tcPr>
          <w:p w14:paraId="7B6F3708" w14:textId="77777777" w:rsidR="00D836B2" w:rsidRPr="00354318" w:rsidRDefault="00D836B2">
            <w:pPr>
              <w:spacing w:line="240" w:lineRule="atLeast"/>
              <w:jc w:val="both"/>
              <w:rPr>
                <w:color w:val="0000FF"/>
                <w:lang w:val="fr-FR"/>
              </w:rPr>
            </w:pPr>
          </w:p>
        </w:tc>
        <w:tc>
          <w:tcPr>
            <w:tcW w:w="545" w:type="dxa"/>
          </w:tcPr>
          <w:p w14:paraId="749F154E" w14:textId="77777777" w:rsidR="00D836B2" w:rsidRPr="00354318" w:rsidRDefault="00D836B2">
            <w:pPr>
              <w:spacing w:line="240" w:lineRule="atLeast"/>
              <w:jc w:val="both"/>
              <w:rPr>
                <w:color w:val="0000FF"/>
                <w:lang w:val="fr-FR"/>
              </w:rPr>
            </w:pPr>
          </w:p>
        </w:tc>
        <w:tc>
          <w:tcPr>
            <w:tcW w:w="817" w:type="dxa"/>
          </w:tcPr>
          <w:p w14:paraId="160144A7" w14:textId="77777777" w:rsidR="00D836B2" w:rsidRPr="00354318" w:rsidRDefault="00D836B2">
            <w:pPr>
              <w:spacing w:line="240" w:lineRule="atLeast"/>
              <w:jc w:val="both"/>
              <w:rPr>
                <w:color w:val="0000FF"/>
                <w:lang w:val="fr-FR"/>
              </w:rPr>
            </w:pPr>
          </w:p>
        </w:tc>
        <w:tc>
          <w:tcPr>
            <w:tcW w:w="817" w:type="dxa"/>
          </w:tcPr>
          <w:p w14:paraId="49B38320" w14:textId="77777777" w:rsidR="00D836B2" w:rsidRPr="00354318" w:rsidRDefault="00D836B2">
            <w:pPr>
              <w:spacing w:line="240" w:lineRule="atLeast"/>
              <w:jc w:val="both"/>
              <w:rPr>
                <w:color w:val="0000FF"/>
                <w:lang w:val="fr-FR"/>
              </w:rPr>
            </w:pPr>
          </w:p>
        </w:tc>
        <w:tc>
          <w:tcPr>
            <w:tcW w:w="6362" w:type="dxa"/>
            <w:gridSpan w:val="3"/>
          </w:tcPr>
          <w:p w14:paraId="06BA2EE8" w14:textId="77777777" w:rsidR="00D836B2" w:rsidRPr="00354318" w:rsidRDefault="00D836B2">
            <w:pPr>
              <w:spacing w:line="240" w:lineRule="atLeast"/>
              <w:jc w:val="both"/>
              <w:rPr>
                <w:rFonts w:ascii="Arial" w:hAnsi="Arial"/>
                <w:color w:val="0000FF"/>
                <w:lang w:val="fr-FR"/>
              </w:rPr>
            </w:pPr>
          </w:p>
        </w:tc>
        <w:tc>
          <w:tcPr>
            <w:tcW w:w="269" w:type="dxa"/>
            <w:vAlign w:val="bottom"/>
          </w:tcPr>
          <w:p w14:paraId="2FA62A50" w14:textId="77777777" w:rsidR="00D836B2" w:rsidRPr="00354318" w:rsidRDefault="00D836B2">
            <w:pPr>
              <w:spacing w:line="240" w:lineRule="atLeast"/>
              <w:jc w:val="right"/>
              <w:rPr>
                <w:color w:val="0000FF"/>
                <w:lang w:val="fr-FR"/>
              </w:rPr>
            </w:pPr>
          </w:p>
        </w:tc>
      </w:tr>
      <w:tr w:rsidR="006964AB" w:rsidRPr="007E6306" w14:paraId="7D7D70AA" w14:textId="77777777" w:rsidTr="005F2E7F">
        <w:trPr>
          <w:cantSplit/>
        </w:trPr>
        <w:tc>
          <w:tcPr>
            <w:tcW w:w="272" w:type="dxa"/>
          </w:tcPr>
          <w:p w14:paraId="0C2DAD3A" w14:textId="77777777" w:rsidR="006964AB" w:rsidRDefault="006964AB">
            <w:pPr>
              <w:spacing w:line="240" w:lineRule="atLeast"/>
              <w:jc w:val="both"/>
              <w:rPr>
                <w:color w:val="0000FF"/>
                <w:lang w:val="fr-FR"/>
              </w:rPr>
            </w:pPr>
          </w:p>
          <w:p w14:paraId="4F5B4710" w14:textId="77777777" w:rsidR="006964AB" w:rsidRDefault="006964AB">
            <w:pPr>
              <w:spacing w:line="240" w:lineRule="atLeast"/>
              <w:jc w:val="both"/>
              <w:rPr>
                <w:color w:val="0000FF"/>
                <w:lang w:val="fr-FR"/>
              </w:rPr>
            </w:pPr>
          </w:p>
          <w:p w14:paraId="7BC2051A" w14:textId="77777777" w:rsidR="006964AB" w:rsidRDefault="006964AB">
            <w:pPr>
              <w:spacing w:line="240" w:lineRule="atLeast"/>
              <w:jc w:val="both"/>
              <w:rPr>
                <w:color w:val="0000FF"/>
                <w:lang w:val="fr-FR"/>
              </w:rPr>
            </w:pPr>
          </w:p>
          <w:p w14:paraId="5D4AC3E9" w14:textId="77777777" w:rsidR="006964AB" w:rsidRDefault="006964AB">
            <w:pPr>
              <w:spacing w:line="240" w:lineRule="atLeast"/>
              <w:jc w:val="both"/>
              <w:rPr>
                <w:color w:val="0000FF"/>
                <w:lang w:val="fr-FR"/>
              </w:rPr>
            </w:pPr>
          </w:p>
          <w:p w14:paraId="501C1121" w14:textId="77777777" w:rsidR="005F2E7F" w:rsidRDefault="005F2E7F">
            <w:pPr>
              <w:spacing w:line="240" w:lineRule="atLeast"/>
              <w:jc w:val="both"/>
              <w:rPr>
                <w:color w:val="0000FF"/>
                <w:lang w:val="fr-FR"/>
              </w:rPr>
            </w:pPr>
          </w:p>
          <w:p w14:paraId="65CE26FC" w14:textId="77777777" w:rsidR="005F2E7F" w:rsidRDefault="005F2E7F">
            <w:pPr>
              <w:spacing w:line="240" w:lineRule="atLeast"/>
              <w:jc w:val="both"/>
              <w:rPr>
                <w:color w:val="0000FF"/>
                <w:lang w:val="fr-FR"/>
              </w:rPr>
            </w:pPr>
          </w:p>
          <w:p w14:paraId="7AC4E5FD" w14:textId="77777777" w:rsidR="005F2E7F" w:rsidRDefault="005F2E7F">
            <w:pPr>
              <w:spacing w:line="240" w:lineRule="atLeast"/>
              <w:jc w:val="both"/>
              <w:rPr>
                <w:color w:val="0000FF"/>
                <w:lang w:val="fr-FR"/>
              </w:rPr>
            </w:pPr>
          </w:p>
          <w:p w14:paraId="24CD3DB3" w14:textId="77777777" w:rsidR="005F2E7F" w:rsidRDefault="005F2E7F">
            <w:pPr>
              <w:spacing w:line="240" w:lineRule="atLeast"/>
              <w:jc w:val="both"/>
              <w:rPr>
                <w:color w:val="0000FF"/>
                <w:lang w:val="fr-FR"/>
              </w:rPr>
            </w:pPr>
          </w:p>
          <w:p w14:paraId="47A715D7" w14:textId="77777777" w:rsidR="005F2E7F" w:rsidRDefault="005F2E7F">
            <w:pPr>
              <w:spacing w:line="240" w:lineRule="atLeast"/>
              <w:jc w:val="both"/>
              <w:rPr>
                <w:color w:val="0000FF"/>
                <w:lang w:val="fr-FR"/>
              </w:rPr>
            </w:pPr>
          </w:p>
          <w:p w14:paraId="74C0A8D2" w14:textId="77777777" w:rsidR="005F2E7F" w:rsidRDefault="005F2E7F">
            <w:pPr>
              <w:spacing w:line="240" w:lineRule="atLeast"/>
              <w:jc w:val="both"/>
              <w:rPr>
                <w:color w:val="0000FF"/>
                <w:lang w:val="fr-FR"/>
              </w:rPr>
            </w:pPr>
          </w:p>
          <w:p w14:paraId="184A9917" w14:textId="77777777" w:rsidR="006964AB" w:rsidRPr="00354318" w:rsidRDefault="006964AB">
            <w:pPr>
              <w:spacing w:line="240" w:lineRule="atLeast"/>
              <w:jc w:val="both"/>
              <w:rPr>
                <w:color w:val="0000FF"/>
                <w:lang w:val="fr-FR"/>
              </w:rPr>
            </w:pPr>
          </w:p>
        </w:tc>
        <w:tc>
          <w:tcPr>
            <w:tcW w:w="545" w:type="dxa"/>
          </w:tcPr>
          <w:p w14:paraId="00DFB9DC" w14:textId="77777777" w:rsidR="006964AB" w:rsidRPr="00354318" w:rsidRDefault="006964AB">
            <w:pPr>
              <w:spacing w:line="240" w:lineRule="atLeast"/>
              <w:jc w:val="both"/>
              <w:rPr>
                <w:color w:val="0000FF"/>
                <w:lang w:val="fr-FR"/>
              </w:rPr>
            </w:pPr>
          </w:p>
        </w:tc>
        <w:tc>
          <w:tcPr>
            <w:tcW w:w="817" w:type="dxa"/>
          </w:tcPr>
          <w:p w14:paraId="21E9F0BC" w14:textId="77777777" w:rsidR="006964AB" w:rsidRPr="00354318" w:rsidRDefault="006964AB">
            <w:pPr>
              <w:spacing w:line="240" w:lineRule="atLeast"/>
              <w:jc w:val="both"/>
              <w:rPr>
                <w:color w:val="0000FF"/>
                <w:lang w:val="fr-FR"/>
              </w:rPr>
            </w:pPr>
          </w:p>
        </w:tc>
        <w:tc>
          <w:tcPr>
            <w:tcW w:w="817" w:type="dxa"/>
          </w:tcPr>
          <w:p w14:paraId="26C51E89" w14:textId="77777777" w:rsidR="006964AB" w:rsidRPr="00354318" w:rsidRDefault="006964AB">
            <w:pPr>
              <w:spacing w:line="240" w:lineRule="atLeast"/>
              <w:jc w:val="both"/>
              <w:rPr>
                <w:color w:val="0000FF"/>
                <w:lang w:val="fr-FR"/>
              </w:rPr>
            </w:pPr>
          </w:p>
        </w:tc>
        <w:tc>
          <w:tcPr>
            <w:tcW w:w="6362" w:type="dxa"/>
            <w:gridSpan w:val="3"/>
          </w:tcPr>
          <w:p w14:paraId="7331429F" w14:textId="77777777" w:rsidR="006964AB" w:rsidRPr="00354318" w:rsidRDefault="006964AB">
            <w:pPr>
              <w:spacing w:line="240" w:lineRule="atLeast"/>
              <w:jc w:val="both"/>
              <w:rPr>
                <w:rFonts w:ascii="Arial" w:hAnsi="Arial"/>
                <w:color w:val="0000FF"/>
                <w:lang w:val="fr-FR"/>
              </w:rPr>
            </w:pPr>
          </w:p>
        </w:tc>
        <w:tc>
          <w:tcPr>
            <w:tcW w:w="269" w:type="dxa"/>
            <w:vAlign w:val="bottom"/>
          </w:tcPr>
          <w:p w14:paraId="43D5D5F2" w14:textId="77777777" w:rsidR="006964AB" w:rsidRPr="00354318" w:rsidRDefault="006964AB">
            <w:pPr>
              <w:spacing w:line="240" w:lineRule="atLeast"/>
              <w:jc w:val="right"/>
              <w:rPr>
                <w:color w:val="0000FF"/>
                <w:lang w:val="fr-FR"/>
              </w:rPr>
            </w:pPr>
          </w:p>
        </w:tc>
      </w:tr>
      <w:tr w:rsidR="00E62194" w:rsidRPr="007E6306" w14:paraId="08691467" w14:textId="77777777" w:rsidTr="005F2E7F">
        <w:trPr>
          <w:cantSplit/>
        </w:trPr>
        <w:tc>
          <w:tcPr>
            <w:tcW w:w="272" w:type="dxa"/>
          </w:tcPr>
          <w:p w14:paraId="50581C19" w14:textId="77777777" w:rsidR="00D836B2" w:rsidRPr="00354318" w:rsidRDefault="00D836B2">
            <w:pPr>
              <w:spacing w:line="240" w:lineRule="atLeast"/>
              <w:jc w:val="both"/>
              <w:rPr>
                <w:color w:val="0000FF"/>
                <w:lang w:val="fr-FR"/>
              </w:rPr>
            </w:pPr>
          </w:p>
        </w:tc>
        <w:tc>
          <w:tcPr>
            <w:tcW w:w="545" w:type="dxa"/>
          </w:tcPr>
          <w:p w14:paraId="5F3ACC1D" w14:textId="77777777" w:rsidR="00D836B2" w:rsidRPr="00354318" w:rsidRDefault="00D836B2">
            <w:pPr>
              <w:spacing w:line="240" w:lineRule="atLeast"/>
              <w:jc w:val="both"/>
              <w:rPr>
                <w:color w:val="0000FF"/>
                <w:lang w:val="fr-FR"/>
              </w:rPr>
            </w:pPr>
          </w:p>
        </w:tc>
        <w:tc>
          <w:tcPr>
            <w:tcW w:w="817" w:type="dxa"/>
          </w:tcPr>
          <w:p w14:paraId="6DB556FD" w14:textId="77777777" w:rsidR="00D836B2" w:rsidRPr="00354318" w:rsidRDefault="00D836B2">
            <w:pPr>
              <w:spacing w:line="240" w:lineRule="atLeast"/>
              <w:jc w:val="both"/>
              <w:rPr>
                <w:color w:val="0000FF"/>
                <w:lang w:val="fr-FR"/>
              </w:rPr>
            </w:pPr>
          </w:p>
        </w:tc>
        <w:tc>
          <w:tcPr>
            <w:tcW w:w="817" w:type="dxa"/>
          </w:tcPr>
          <w:p w14:paraId="60D71BAC" w14:textId="77777777" w:rsidR="00D836B2" w:rsidRPr="00354318" w:rsidRDefault="00D836B2">
            <w:pPr>
              <w:spacing w:line="240" w:lineRule="atLeast"/>
              <w:jc w:val="both"/>
              <w:rPr>
                <w:color w:val="0000FF"/>
                <w:lang w:val="fr-FR"/>
              </w:rPr>
            </w:pPr>
          </w:p>
        </w:tc>
        <w:tc>
          <w:tcPr>
            <w:tcW w:w="6362" w:type="dxa"/>
            <w:gridSpan w:val="3"/>
          </w:tcPr>
          <w:p w14:paraId="374D87C0" w14:textId="0D78663B" w:rsidR="00D836B2" w:rsidRPr="00354318" w:rsidRDefault="007C4B31" w:rsidP="00316B1F">
            <w:pPr>
              <w:spacing w:line="240" w:lineRule="atLeast"/>
              <w:jc w:val="both"/>
              <w:rPr>
                <w:i/>
                <w:color w:val="0000FF"/>
                <w:sz w:val="18"/>
                <w:lang w:val="fr-FR"/>
              </w:rPr>
            </w:pPr>
            <w:r w:rsidRPr="00354318">
              <w:rPr>
                <w:rFonts w:ascii="Arial" w:hAnsi="Arial" w:cs="Arial"/>
                <w:i/>
                <w:color w:val="0000FF"/>
                <w:sz w:val="18"/>
                <w:lang w:val="fr-FR"/>
              </w:rPr>
              <w:t>[</w:t>
            </w:r>
            <w:r w:rsidRPr="00354318">
              <w:rPr>
                <w:rFonts w:ascii="Arial" w:hAnsi="Arial"/>
                <w:i/>
                <w:color w:val="0000FF"/>
                <w:sz w:val="18"/>
                <w:lang w:val="fr-FR"/>
              </w:rPr>
              <w:t>"A.R. 7.6.1991"</w:t>
            </w:r>
            <w:r w:rsidR="00D03CF6">
              <w:rPr>
                <w:rFonts w:ascii="Arial" w:hAnsi="Arial"/>
                <w:i/>
                <w:color w:val="0000FF"/>
                <w:sz w:val="18"/>
                <w:lang w:val="fr-FR"/>
              </w:rPr>
              <w:t xml:space="preserve"> +</w:t>
            </w:r>
            <w:r w:rsidRPr="00354318">
              <w:rPr>
                <w:rFonts w:ascii="Arial" w:hAnsi="Arial"/>
                <w:i/>
                <w:color w:val="0000FF"/>
                <w:sz w:val="18"/>
                <w:lang w:val="fr-FR"/>
              </w:rPr>
              <w:t xml:space="preserve"> "A.R. 3.10.1991"</w:t>
            </w:r>
            <w:r w:rsidR="00D03CF6">
              <w:rPr>
                <w:rFonts w:ascii="Arial" w:hAnsi="Arial"/>
                <w:i/>
                <w:color w:val="0000FF"/>
                <w:sz w:val="18"/>
                <w:lang w:val="fr-FR"/>
              </w:rPr>
              <w:t xml:space="preserve"> +</w:t>
            </w:r>
            <w:r w:rsidRPr="00354318">
              <w:rPr>
                <w:rFonts w:ascii="Arial" w:hAnsi="Arial"/>
                <w:i/>
                <w:color w:val="0000FF"/>
                <w:sz w:val="18"/>
                <w:lang w:val="fr-FR"/>
              </w:rPr>
              <w:t xml:space="preserve"> "A.R. 23.12.1991"  (en vigueur 1.6.1991)</w:t>
            </w:r>
            <w:r w:rsidRPr="00354318">
              <w:rPr>
                <w:rFonts w:ascii="Arial" w:hAnsi="Arial" w:cs="Arial"/>
                <w:i/>
                <w:color w:val="0000FF"/>
                <w:sz w:val="18"/>
                <w:lang w:val="fr-FR"/>
              </w:rPr>
              <w:t xml:space="preserve">] </w:t>
            </w:r>
            <w:r w:rsidR="00D836B2" w:rsidRPr="00354318">
              <w:rPr>
                <w:rFonts w:ascii="Arial" w:hAnsi="Arial"/>
                <w:i/>
                <w:color w:val="0000FF"/>
                <w:sz w:val="18"/>
                <w:lang w:val="fr-FR"/>
              </w:rPr>
              <w:t>+ "A.R. 22.10.1992" (en vigueur 1.11.1992) + "A.R. 25.7.1994" (en vigueur 1.11.1994) + "A.R. 18.2.1997" (en vigueur 1.4.1997) + "A.R. 8.12.2000" (en vigueur 1.3.2001) + "A.R. 27.2.2002" (en vigueur 1.3.2002) + Errata MB du 20.3.2002 et 28.3.2002 + "A.R. 10.6.2002 " (en vigueur 1.8.2002) + "A.R. 14.6.2002" (en vigueur 1.8.2002) + "A.R.26.3.2003" [en vigueur 1.4.2003 ("A.R. 22.4.2003" + Erratum M.B. 29.4.2003)]</w:t>
            </w:r>
            <w:r w:rsidR="00C176B4">
              <w:rPr>
                <w:rFonts w:ascii="Arial" w:hAnsi="Arial"/>
                <w:i/>
                <w:color w:val="0000FF"/>
                <w:sz w:val="18"/>
                <w:lang w:val="fr-FR"/>
              </w:rPr>
              <w:t xml:space="preserve"> + </w:t>
            </w:r>
            <w:r w:rsidR="00C176B4" w:rsidRPr="00354318">
              <w:rPr>
                <w:rFonts w:ascii="Arial" w:hAnsi="Arial"/>
                <w:i/>
                <w:color w:val="0000FF"/>
                <w:sz w:val="18"/>
                <w:lang w:val="fr-FR"/>
              </w:rPr>
              <w:t>"A.R. 22.10.</w:t>
            </w:r>
            <w:r w:rsidR="00C176B4">
              <w:rPr>
                <w:rFonts w:ascii="Arial" w:hAnsi="Arial"/>
                <w:i/>
                <w:color w:val="0000FF"/>
                <w:sz w:val="18"/>
                <w:lang w:val="fr-FR"/>
              </w:rPr>
              <w:t>2010</w:t>
            </w:r>
            <w:r w:rsidR="00C176B4" w:rsidRPr="00354318">
              <w:rPr>
                <w:rFonts w:ascii="Arial" w:hAnsi="Arial"/>
                <w:i/>
                <w:color w:val="0000FF"/>
                <w:sz w:val="18"/>
                <w:lang w:val="fr-FR"/>
              </w:rPr>
              <w:t>" (en vigueur 1.</w:t>
            </w:r>
            <w:r w:rsidR="00C176B4">
              <w:rPr>
                <w:rFonts w:ascii="Arial" w:hAnsi="Arial"/>
                <w:i/>
                <w:color w:val="0000FF"/>
                <w:sz w:val="18"/>
                <w:lang w:val="fr-FR"/>
              </w:rPr>
              <w:t>2</w:t>
            </w:r>
            <w:r w:rsidR="00C176B4" w:rsidRPr="00354318">
              <w:rPr>
                <w:rFonts w:ascii="Arial" w:hAnsi="Arial"/>
                <w:i/>
                <w:color w:val="0000FF"/>
                <w:sz w:val="18"/>
                <w:lang w:val="fr-FR"/>
              </w:rPr>
              <w:t>.</w:t>
            </w:r>
            <w:r w:rsidR="00C176B4">
              <w:rPr>
                <w:rFonts w:ascii="Arial" w:hAnsi="Arial"/>
                <w:i/>
                <w:color w:val="0000FF"/>
                <w:sz w:val="18"/>
                <w:lang w:val="fr-FR"/>
              </w:rPr>
              <w:t>2011</w:t>
            </w:r>
            <w:r w:rsidR="00C176B4" w:rsidRPr="00354318">
              <w:rPr>
                <w:rFonts w:ascii="Arial" w:hAnsi="Arial"/>
                <w:i/>
                <w:color w:val="0000FF"/>
                <w:sz w:val="18"/>
                <w:lang w:val="fr-FR"/>
              </w:rPr>
              <w:t>)</w:t>
            </w:r>
            <w:r w:rsidR="00910248">
              <w:rPr>
                <w:rFonts w:ascii="Arial" w:hAnsi="Arial"/>
                <w:i/>
                <w:color w:val="0000FF"/>
                <w:sz w:val="18"/>
                <w:lang w:val="fr-FR"/>
              </w:rPr>
              <w:t xml:space="preserve"> + </w:t>
            </w:r>
            <w:r w:rsidR="00910248" w:rsidRPr="00354318">
              <w:rPr>
                <w:rFonts w:ascii="Arial" w:hAnsi="Arial"/>
                <w:i/>
                <w:color w:val="0000FF"/>
                <w:sz w:val="18"/>
                <w:lang w:val="fr-FR"/>
              </w:rPr>
              <w:t xml:space="preserve">"A.R. </w:t>
            </w:r>
            <w:r w:rsidR="00910248">
              <w:rPr>
                <w:rFonts w:ascii="Arial" w:hAnsi="Arial"/>
                <w:i/>
                <w:color w:val="0000FF"/>
                <w:sz w:val="18"/>
                <w:lang w:val="fr-FR"/>
              </w:rPr>
              <w:t>3</w:t>
            </w:r>
            <w:r w:rsidR="00910248" w:rsidRPr="00354318">
              <w:rPr>
                <w:rFonts w:ascii="Arial" w:hAnsi="Arial"/>
                <w:i/>
                <w:color w:val="0000FF"/>
                <w:sz w:val="18"/>
                <w:lang w:val="fr-FR"/>
              </w:rPr>
              <w:t>.1</w:t>
            </w:r>
            <w:r w:rsidR="00910248">
              <w:rPr>
                <w:rFonts w:ascii="Arial" w:hAnsi="Arial"/>
                <w:i/>
                <w:color w:val="0000FF"/>
                <w:sz w:val="18"/>
                <w:lang w:val="fr-FR"/>
              </w:rPr>
              <w:t>2</w:t>
            </w:r>
            <w:r w:rsidR="00910248" w:rsidRPr="00354318">
              <w:rPr>
                <w:rFonts w:ascii="Arial" w:hAnsi="Arial"/>
                <w:i/>
                <w:color w:val="0000FF"/>
                <w:sz w:val="18"/>
                <w:lang w:val="fr-FR"/>
              </w:rPr>
              <w:t>.</w:t>
            </w:r>
            <w:r w:rsidR="00910248">
              <w:rPr>
                <w:rFonts w:ascii="Arial" w:hAnsi="Arial"/>
                <w:i/>
                <w:color w:val="0000FF"/>
                <w:sz w:val="18"/>
                <w:lang w:val="fr-FR"/>
              </w:rPr>
              <w:t>2017</w:t>
            </w:r>
            <w:r w:rsidR="00910248" w:rsidRPr="00354318">
              <w:rPr>
                <w:rFonts w:ascii="Arial" w:hAnsi="Arial"/>
                <w:i/>
                <w:color w:val="0000FF"/>
                <w:sz w:val="18"/>
                <w:lang w:val="fr-FR"/>
              </w:rPr>
              <w:t>" (en vigueur 1.</w:t>
            </w:r>
            <w:r w:rsidR="00C126C0">
              <w:rPr>
                <w:rFonts w:ascii="Arial" w:hAnsi="Arial"/>
                <w:i/>
                <w:color w:val="0000FF"/>
                <w:sz w:val="18"/>
                <w:lang w:val="fr-FR"/>
              </w:rPr>
              <w:t>2</w:t>
            </w:r>
            <w:r w:rsidR="00910248" w:rsidRPr="00354318">
              <w:rPr>
                <w:rFonts w:ascii="Arial" w:hAnsi="Arial"/>
                <w:i/>
                <w:color w:val="0000FF"/>
                <w:sz w:val="18"/>
                <w:lang w:val="fr-FR"/>
              </w:rPr>
              <w:t>.</w:t>
            </w:r>
            <w:r w:rsidR="00910248">
              <w:rPr>
                <w:rFonts w:ascii="Arial" w:hAnsi="Arial"/>
                <w:i/>
                <w:color w:val="0000FF"/>
                <w:sz w:val="18"/>
                <w:lang w:val="fr-FR"/>
              </w:rPr>
              <w:t>2018</w:t>
            </w:r>
            <w:r w:rsidR="00910248" w:rsidRPr="00354318">
              <w:rPr>
                <w:rFonts w:ascii="Arial" w:hAnsi="Arial"/>
                <w:i/>
                <w:color w:val="0000FF"/>
                <w:sz w:val="18"/>
                <w:lang w:val="fr-FR"/>
              </w:rPr>
              <w:t>)</w:t>
            </w:r>
            <w:r w:rsidR="0045739D">
              <w:rPr>
                <w:rFonts w:ascii="Arial" w:hAnsi="Arial"/>
                <w:i/>
                <w:color w:val="0000FF"/>
                <w:sz w:val="18"/>
                <w:lang w:val="fr-FR"/>
              </w:rPr>
              <w:t xml:space="preserve"> + </w:t>
            </w:r>
            <w:r w:rsidR="0045739D" w:rsidRPr="00354318">
              <w:rPr>
                <w:rFonts w:ascii="Arial" w:hAnsi="Arial"/>
                <w:i/>
                <w:color w:val="0000FF"/>
                <w:sz w:val="18"/>
                <w:lang w:val="fr-FR"/>
              </w:rPr>
              <w:t xml:space="preserve">"A.R. </w:t>
            </w:r>
            <w:r w:rsidR="0045739D">
              <w:rPr>
                <w:rFonts w:ascii="Arial" w:hAnsi="Arial"/>
                <w:i/>
                <w:color w:val="0000FF"/>
                <w:sz w:val="18"/>
                <w:lang w:val="fr-FR"/>
              </w:rPr>
              <w:t>27</w:t>
            </w:r>
            <w:r w:rsidR="0045739D" w:rsidRPr="00354318">
              <w:rPr>
                <w:rFonts w:ascii="Arial" w:hAnsi="Arial"/>
                <w:i/>
                <w:color w:val="0000FF"/>
                <w:sz w:val="18"/>
                <w:lang w:val="fr-FR"/>
              </w:rPr>
              <w:t>.</w:t>
            </w:r>
            <w:r w:rsidR="0045739D">
              <w:rPr>
                <w:rFonts w:ascii="Arial" w:hAnsi="Arial"/>
                <w:i/>
                <w:color w:val="0000FF"/>
                <w:sz w:val="18"/>
                <w:lang w:val="fr-FR"/>
              </w:rPr>
              <w:t>2</w:t>
            </w:r>
            <w:r w:rsidR="0045739D" w:rsidRPr="00354318">
              <w:rPr>
                <w:rFonts w:ascii="Arial" w:hAnsi="Arial"/>
                <w:i/>
                <w:color w:val="0000FF"/>
                <w:sz w:val="18"/>
                <w:lang w:val="fr-FR"/>
              </w:rPr>
              <w:t>.</w:t>
            </w:r>
            <w:r w:rsidR="0045739D">
              <w:rPr>
                <w:rFonts w:ascii="Arial" w:hAnsi="Arial"/>
                <w:i/>
                <w:color w:val="0000FF"/>
                <w:sz w:val="18"/>
                <w:lang w:val="fr-FR"/>
              </w:rPr>
              <w:t>2019</w:t>
            </w:r>
            <w:r w:rsidR="0045739D" w:rsidRPr="00354318">
              <w:rPr>
                <w:rFonts w:ascii="Arial" w:hAnsi="Arial"/>
                <w:i/>
                <w:color w:val="0000FF"/>
                <w:sz w:val="18"/>
                <w:lang w:val="fr-FR"/>
              </w:rPr>
              <w:t>" (en vigueur 1.</w:t>
            </w:r>
            <w:r w:rsidR="0045739D">
              <w:rPr>
                <w:rFonts w:ascii="Arial" w:hAnsi="Arial"/>
                <w:i/>
                <w:color w:val="0000FF"/>
                <w:sz w:val="18"/>
                <w:lang w:val="fr-FR"/>
              </w:rPr>
              <w:t>5</w:t>
            </w:r>
            <w:r w:rsidR="0045739D" w:rsidRPr="00354318">
              <w:rPr>
                <w:rFonts w:ascii="Arial" w:hAnsi="Arial"/>
                <w:i/>
                <w:color w:val="0000FF"/>
                <w:sz w:val="18"/>
                <w:lang w:val="fr-FR"/>
              </w:rPr>
              <w:t>.</w:t>
            </w:r>
            <w:r w:rsidR="0045739D">
              <w:rPr>
                <w:rFonts w:ascii="Arial" w:hAnsi="Arial"/>
                <w:i/>
                <w:color w:val="0000FF"/>
                <w:sz w:val="18"/>
                <w:lang w:val="fr-FR"/>
              </w:rPr>
              <w:t>2019</w:t>
            </w:r>
            <w:r w:rsidR="0045739D" w:rsidRPr="00354318">
              <w:rPr>
                <w:rFonts w:ascii="Arial" w:hAnsi="Arial"/>
                <w:i/>
                <w:color w:val="0000FF"/>
                <w:sz w:val="18"/>
                <w:lang w:val="fr-FR"/>
              </w:rPr>
              <w:t>)</w:t>
            </w:r>
            <w:r w:rsidR="00316B1F">
              <w:rPr>
                <w:rFonts w:ascii="Arial" w:hAnsi="Arial"/>
                <w:i/>
                <w:color w:val="0000FF"/>
                <w:sz w:val="18"/>
                <w:lang w:val="fr-FR"/>
              </w:rPr>
              <w:t xml:space="preserve"> + Erratum M.B. 28</w:t>
            </w:r>
            <w:r w:rsidR="00316B1F" w:rsidRPr="00354318">
              <w:rPr>
                <w:rFonts w:ascii="Arial" w:hAnsi="Arial"/>
                <w:i/>
                <w:color w:val="0000FF"/>
                <w:sz w:val="18"/>
                <w:lang w:val="fr-FR"/>
              </w:rPr>
              <w:t>.</w:t>
            </w:r>
            <w:r w:rsidR="00316B1F">
              <w:rPr>
                <w:rFonts w:ascii="Arial" w:hAnsi="Arial"/>
                <w:i/>
                <w:color w:val="0000FF"/>
                <w:sz w:val="18"/>
                <w:lang w:val="fr-FR"/>
              </w:rPr>
              <w:t>3</w:t>
            </w:r>
            <w:r w:rsidR="00316B1F" w:rsidRPr="00354318">
              <w:rPr>
                <w:rFonts w:ascii="Arial" w:hAnsi="Arial"/>
                <w:i/>
                <w:color w:val="0000FF"/>
                <w:sz w:val="18"/>
                <w:lang w:val="fr-FR"/>
              </w:rPr>
              <w:t>.20</w:t>
            </w:r>
            <w:r w:rsidR="00316B1F">
              <w:rPr>
                <w:rFonts w:ascii="Arial" w:hAnsi="Arial"/>
                <w:i/>
                <w:color w:val="0000FF"/>
                <w:sz w:val="18"/>
                <w:lang w:val="fr-FR"/>
              </w:rPr>
              <w:t>19</w:t>
            </w:r>
          </w:p>
        </w:tc>
        <w:tc>
          <w:tcPr>
            <w:tcW w:w="269" w:type="dxa"/>
            <w:vAlign w:val="bottom"/>
          </w:tcPr>
          <w:p w14:paraId="345DAAAA" w14:textId="77777777" w:rsidR="00D836B2" w:rsidRPr="00354318" w:rsidRDefault="00D836B2">
            <w:pPr>
              <w:spacing w:line="240" w:lineRule="atLeast"/>
              <w:jc w:val="right"/>
              <w:rPr>
                <w:color w:val="0000FF"/>
                <w:lang w:val="fr-FR"/>
              </w:rPr>
            </w:pPr>
          </w:p>
        </w:tc>
      </w:tr>
      <w:tr w:rsidR="00E62194" w:rsidRPr="007E6306" w14:paraId="14BE5B31" w14:textId="77777777" w:rsidTr="005F2E7F">
        <w:trPr>
          <w:cantSplit/>
        </w:trPr>
        <w:tc>
          <w:tcPr>
            <w:tcW w:w="272" w:type="dxa"/>
          </w:tcPr>
          <w:p w14:paraId="42406253" w14:textId="77777777" w:rsidR="00D836B2" w:rsidRPr="00354318" w:rsidRDefault="00D836B2">
            <w:pPr>
              <w:spacing w:line="240" w:lineRule="atLeast"/>
              <w:jc w:val="both"/>
              <w:rPr>
                <w:color w:val="0000FF"/>
                <w:lang w:val="fr-FR"/>
              </w:rPr>
            </w:pPr>
          </w:p>
        </w:tc>
        <w:tc>
          <w:tcPr>
            <w:tcW w:w="545" w:type="dxa"/>
          </w:tcPr>
          <w:p w14:paraId="3B08D8C1" w14:textId="77777777" w:rsidR="00D836B2" w:rsidRPr="00354318" w:rsidRDefault="00D836B2">
            <w:pPr>
              <w:spacing w:line="240" w:lineRule="atLeast"/>
              <w:jc w:val="both"/>
              <w:rPr>
                <w:color w:val="0000FF"/>
                <w:lang w:val="fr-FR"/>
              </w:rPr>
            </w:pPr>
          </w:p>
        </w:tc>
        <w:tc>
          <w:tcPr>
            <w:tcW w:w="817" w:type="dxa"/>
          </w:tcPr>
          <w:p w14:paraId="5D702C58" w14:textId="77777777" w:rsidR="00D836B2" w:rsidRPr="00354318" w:rsidRDefault="00D836B2">
            <w:pPr>
              <w:spacing w:line="240" w:lineRule="atLeast"/>
              <w:jc w:val="both"/>
              <w:rPr>
                <w:color w:val="0000FF"/>
                <w:lang w:val="fr-FR"/>
              </w:rPr>
            </w:pPr>
          </w:p>
        </w:tc>
        <w:tc>
          <w:tcPr>
            <w:tcW w:w="817" w:type="dxa"/>
          </w:tcPr>
          <w:p w14:paraId="336209B5" w14:textId="77777777" w:rsidR="00D836B2" w:rsidRPr="00354318" w:rsidRDefault="00D836B2">
            <w:pPr>
              <w:spacing w:line="240" w:lineRule="atLeast"/>
              <w:jc w:val="both"/>
              <w:rPr>
                <w:color w:val="0000FF"/>
                <w:lang w:val="fr-FR"/>
              </w:rPr>
            </w:pPr>
          </w:p>
        </w:tc>
        <w:tc>
          <w:tcPr>
            <w:tcW w:w="6362" w:type="dxa"/>
            <w:gridSpan w:val="3"/>
          </w:tcPr>
          <w:p w14:paraId="531B2125" w14:textId="77777777" w:rsidR="00D836B2" w:rsidRPr="00354318" w:rsidRDefault="00D836B2" w:rsidP="004C3088">
            <w:pPr>
              <w:spacing w:line="240" w:lineRule="atLeast"/>
              <w:jc w:val="both"/>
              <w:rPr>
                <w:color w:val="0000FF"/>
                <w:lang w:val="fr-FR"/>
              </w:rPr>
            </w:pPr>
            <w:r w:rsidRPr="00354318">
              <w:rPr>
                <w:rFonts w:ascii="Arial" w:hAnsi="Arial"/>
                <w:color w:val="0000FF"/>
                <w:lang w:val="fr-FR"/>
              </w:rPr>
              <w:t>"</w:t>
            </w:r>
            <w:r w:rsidRPr="00354318">
              <w:rPr>
                <w:rFonts w:ascii="Arial" w:hAnsi="Arial"/>
                <w:b/>
                <w:color w:val="0000FF"/>
                <w:lang w:val="fr-FR"/>
              </w:rPr>
              <w:t>§ 10.</w:t>
            </w:r>
            <w:r w:rsidRPr="00354318">
              <w:rPr>
                <w:rFonts w:ascii="Arial" w:hAnsi="Arial"/>
                <w:color w:val="0000FF"/>
                <w:lang w:val="fr-FR"/>
              </w:rPr>
              <w:t xml:space="preserve"> Parmi les prestations d'échographie de l'article 17bis, seules donnent lieu à des honoraires supplémentaires les prestations énumérées ci-après : 459712 - 459723, 459734 - 459745, 459970 - 459981, 460003, 460051 - 460062, 460073 - 460084, 460095 - 460106, 460110 - 460121, 460154 - 460165, 460176 - 460180, 460191 - 460202, 460235 - 460246, 460250 - 460261, 460272 - 460283, 460294 - 460305, 460316 - 460320, 460331 - 460342, 460375 - 460386, 460456 - 460460, 460493 - 460504, 460574 - 460585, 460633 - 460644, 460832 - 460843, 460854 - 460865, 461156 - 461160, 461215 - 461226, 461230 </w:t>
            </w:r>
            <w:r w:rsidR="00C176B4" w:rsidRPr="00354318">
              <w:rPr>
                <w:rFonts w:ascii="Arial" w:hAnsi="Arial"/>
                <w:color w:val="0000FF"/>
                <w:lang w:val="fr-FR"/>
              </w:rPr>
              <w:t>-</w:t>
            </w:r>
            <w:r w:rsidRPr="00354318">
              <w:rPr>
                <w:rFonts w:ascii="Arial" w:hAnsi="Arial"/>
                <w:color w:val="0000FF"/>
                <w:lang w:val="fr-FR"/>
              </w:rPr>
              <w:t xml:space="preserve"> 461241</w:t>
            </w:r>
            <w:r w:rsidR="00C176B4">
              <w:rPr>
                <w:rFonts w:ascii="Arial" w:hAnsi="Arial"/>
                <w:color w:val="0000FF"/>
                <w:lang w:val="fr-FR"/>
              </w:rPr>
              <w:t>,</w:t>
            </w:r>
            <w:r w:rsidRPr="00354318">
              <w:rPr>
                <w:rFonts w:ascii="Arial" w:hAnsi="Arial"/>
                <w:color w:val="0000FF"/>
                <w:lang w:val="fr-FR"/>
              </w:rPr>
              <w:t xml:space="preserve"> 461322</w:t>
            </w:r>
            <w:r w:rsidR="00C176B4">
              <w:rPr>
                <w:rFonts w:ascii="Arial" w:hAnsi="Arial"/>
                <w:color w:val="0000FF"/>
                <w:lang w:val="fr-FR"/>
              </w:rPr>
              <w:t>, 461355</w:t>
            </w:r>
            <w:r w:rsidR="00503753">
              <w:rPr>
                <w:rFonts w:ascii="Arial" w:hAnsi="Arial"/>
                <w:color w:val="0000FF"/>
                <w:lang w:val="fr-FR"/>
              </w:rPr>
              <w:t xml:space="preserve"> </w:t>
            </w:r>
            <w:r w:rsidR="003E7E20" w:rsidRPr="00354318">
              <w:rPr>
                <w:rFonts w:ascii="Arial" w:hAnsi="Arial"/>
                <w:color w:val="0000FF"/>
                <w:lang w:val="fr-FR"/>
              </w:rPr>
              <w:t>-</w:t>
            </w:r>
            <w:r w:rsidR="00503753">
              <w:rPr>
                <w:rFonts w:ascii="Arial" w:hAnsi="Arial"/>
                <w:color w:val="0000FF"/>
                <w:lang w:val="fr-FR"/>
              </w:rPr>
              <w:t xml:space="preserve"> </w:t>
            </w:r>
            <w:r w:rsidR="0045739D">
              <w:rPr>
                <w:rFonts w:ascii="Arial" w:hAnsi="Arial"/>
                <w:color w:val="0000FF"/>
                <w:lang w:val="fr-FR"/>
              </w:rPr>
              <w:t>461366</w:t>
            </w:r>
            <w:r w:rsidR="004C3088">
              <w:rPr>
                <w:rFonts w:ascii="Arial" w:hAnsi="Arial"/>
                <w:color w:val="0000FF"/>
                <w:lang w:val="fr-FR"/>
              </w:rPr>
              <w:t>,</w:t>
            </w:r>
            <w:r w:rsidR="0045739D">
              <w:rPr>
                <w:rFonts w:ascii="Arial" w:hAnsi="Arial"/>
                <w:color w:val="0000FF"/>
                <w:lang w:val="fr-FR"/>
              </w:rPr>
              <w:t xml:space="preserve"> </w:t>
            </w:r>
            <w:r w:rsidR="00C176B4">
              <w:rPr>
                <w:rFonts w:ascii="Arial" w:hAnsi="Arial"/>
                <w:color w:val="0000FF"/>
                <w:lang w:val="fr-FR"/>
              </w:rPr>
              <w:t>461370</w:t>
            </w:r>
            <w:r w:rsidR="00503753">
              <w:rPr>
                <w:rFonts w:ascii="Arial" w:hAnsi="Arial"/>
                <w:color w:val="0000FF"/>
                <w:lang w:val="fr-FR"/>
              </w:rPr>
              <w:t xml:space="preserve"> </w:t>
            </w:r>
            <w:r w:rsidR="0045739D">
              <w:rPr>
                <w:rFonts w:ascii="Arial" w:hAnsi="Arial"/>
                <w:color w:val="0000FF"/>
                <w:lang w:val="fr-FR"/>
              </w:rPr>
              <w:t>-</w:t>
            </w:r>
            <w:r w:rsidR="00503753">
              <w:rPr>
                <w:rFonts w:ascii="Arial" w:hAnsi="Arial"/>
                <w:color w:val="0000FF"/>
                <w:lang w:val="fr-FR"/>
              </w:rPr>
              <w:t xml:space="preserve"> </w:t>
            </w:r>
            <w:r w:rsidR="00C176B4">
              <w:rPr>
                <w:rFonts w:ascii="Arial" w:hAnsi="Arial"/>
                <w:color w:val="0000FF"/>
                <w:lang w:val="fr-FR"/>
              </w:rPr>
              <w:t>461381</w:t>
            </w:r>
            <w:r w:rsidR="0045739D">
              <w:rPr>
                <w:rFonts w:ascii="Arial" w:hAnsi="Arial"/>
                <w:color w:val="0000FF"/>
                <w:lang w:val="fr-FR"/>
              </w:rPr>
              <w:t>, 46</w:t>
            </w:r>
            <w:r w:rsidR="00316B1F">
              <w:rPr>
                <w:rFonts w:ascii="Arial" w:hAnsi="Arial"/>
                <w:color w:val="0000FF"/>
                <w:lang w:val="fr-FR"/>
              </w:rPr>
              <w:t>1</w:t>
            </w:r>
            <w:r w:rsidR="0045739D">
              <w:rPr>
                <w:rFonts w:ascii="Arial" w:hAnsi="Arial"/>
                <w:color w:val="0000FF"/>
                <w:lang w:val="fr-FR"/>
              </w:rPr>
              <w:t>731 -</w:t>
            </w:r>
            <w:r w:rsidR="00435BFB">
              <w:rPr>
                <w:rFonts w:ascii="Arial" w:hAnsi="Arial"/>
                <w:color w:val="0000FF"/>
                <w:lang w:val="fr-FR"/>
              </w:rPr>
              <w:t xml:space="preserve"> </w:t>
            </w:r>
            <w:r w:rsidR="0045739D">
              <w:rPr>
                <w:rFonts w:ascii="Arial" w:hAnsi="Arial"/>
                <w:color w:val="0000FF"/>
                <w:lang w:val="fr-FR"/>
              </w:rPr>
              <w:t>46</w:t>
            </w:r>
            <w:r w:rsidR="00316B1F">
              <w:rPr>
                <w:rFonts w:ascii="Arial" w:hAnsi="Arial"/>
                <w:color w:val="0000FF"/>
                <w:lang w:val="fr-FR"/>
              </w:rPr>
              <w:t>1</w:t>
            </w:r>
            <w:r w:rsidR="0045739D">
              <w:rPr>
                <w:rFonts w:ascii="Arial" w:hAnsi="Arial"/>
                <w:color w:val="0000FF"/>
                <w:lang w:val="fr-FR"/>
              </w:rPr>
              <w:t>742, 46</w:t>
            </w:r>
            <w:r w:rsidR="00316B1F">
              <w:rPr>
                <w:rFonts w:ascii="Arial" w:hAnsi="Arial"/>
                <w:color w:val="0000FF"/>
                <w:lang w:val="fr-FR"/>
              </w:rPr>
              <w:t>1</w:t>
            </w:r>
            <w:r w:rsidR="0045739D">
              <w:rPr>
                <w:rFonts w:ascii="Arial" w:hAnsi="Arial"/>
                <w:color w:val="0000FF"/>
                <w:lang w:val="fr-FR"/>
              </w:rPr>
              <w:t>753 - 46</w:t>
            </w:r>
            <w:r w:rsidR="00316B1F">
              <w:rPr>
                <w:rFonts w:ascii="Arial" w:hAnsi="Arial"/>
                <w:color w:val="0000FF"/>
                <w:lang w:val="fr-FR"/>
              </w:rPr>
              <w:t>1</w:t>
            </w:r>
            <w:r w:rsidR="0045739D">
              <w:rPr>
                <w:rFonts w:ascii="Arial" w:hAnsi="Arial"/>
                <w:color w:val="0000FF"/>
                <w:lang w:val="fr-FR"/>
              </w:rPr>
              <w:t>764, 46</w:t>
            </w:r>
            <w:r w:rsidR="00316B1F">
              <w:rPr>
                <w:rFonts w:ascii="Arial" w:hAnsi="Arial"/>
                <w:color w:val="0000FF"/>
                <w:lang w:val="fr-FR"/>
              </w:rPr>
              <w:t>1</w:t>
            </w:r>
            <w:r w:rsidR="0045739D">
              <w:rPr>
                <w:rFonts w:ascii="Arial" w:hAnsi="Arial"/>
                <w:color w:val="0000FF"/>
                <w:lang w:val="fr-FR"/>
              </w:rPr>
              <w:t>812 - 46</w:t>
            </w:r>
            <w:r w:rsidR="00316B1F">
              <w:rPr>
                <w:rFonts w:ascii="Arial" w:hAnsi="Arial"/>
                <w:color w:val="0000FF"/>
                <w:lang w:val="fr-FR"/>
              </w:rPr>
              <w:t>1</w:t>
            </w:r>
            <w:r w:rsidR="0045739D">
              <w:rPr>
                <w:rFonts w:ascii="Arial" w:hAnsi="Arial"/>
                <w:color w:val="0000FF"/>
                <w:lang w:val="fr-FR"/>
              </w:rPr>
              <w:t>823</w:t>
            </w:r>
            <w:r w:rsidRPr="00354318">
              <w:rPr>
                <w:rFonts w:ascii="Arial" w:hAnsi="Arial"/>
                <w:color w:val="0000FF"/>
                <w:lang w:val="fr-FR"/>
              </w:rPr>
              <w:t>."</w:t>
            </w:r>
          </w:p>
        </w:tc>
        <w:tc>
          <w:tcPr>
            <w:tcW w:w="269" w:type="dxa"/>
            <w:vAlign w:val="bottom"/>
          </w:tcPr>
          <w:p w14:paraId="52D371B7" w14:textId="77777777" w:rsidR="00D836B2" w:rsidRPr="00354318" w:rsidRDefault="00D836B2">
            <w:pPr>
              <w:spacing w:line="240" w:lineRule="atLeast"/>
              <w:jc w:val="right"/>
              <w:rPr>
                <w:color w:val="0000FF"/>
                <w:lang w:val="fr-FR"/>
              </w:rPr>
            </w:pPr>
          </w:p>
        </w:tc>
      </w:tr>
      <w:tr w:rsidR="00E62194" w:rsidRPr="007E6306" w14:paraId="5DB13E35" w14:textId="77777777" w:rsidTr="005F2E7F">
        <w:trPr>
          <w:cantSplit/>
        </w:trPr>
        <w:tc>
          <w:tcPr>
            <w:tcW w:w="272" w:type="dxa"/>
          </w:tcPr>
          <w:p w14:paraId="65BD14E1" w14:textId="77777777" w:rsidR="00D836B2" w:rsidRPr="00354318" w:rsidRDefault="00D836B2">
            <w:pPr>
              <w:spacing w:line="240" w:lineRule="atLeast"/>
              <w:jc w:val="both"/>
              <w:rPr>
                <w:color w:val="0000FF"/>
                <w:lang w:val="fr-FR"/>
              </w:rPr>
            </w:pPr>
          </w:p>
        </w:tc>
        <w:tc>
          <w:tcPr>
            <w:tcW w:w="545" w:type="dxa"/>
          </w:tcPr>
          <w:p w14:paraId="21D6F0C7" w14:textId="77777777" w:rsidR="00D836B2" w:rsidRPr="00354318" w:rsidRDefault="00D836B2">
            <w:pPr>
              <w:spacing w:line="240" w:lineRule="atLeast"/>
              <w:jc w:val="both"/>
              <w:rPr>
                <w:color w:val="0000FF"/>
                <w:lang w:val="fr-FR"/>
              </w:rPr>
            </w:pPr>
          </w:p>
        </w:tc>
        <w:tc>
          <w:tcPr>
            <w:tcW w:w="817" w:type="dxa"/>
          </w:tcPr>
          <w:p w14:paraId="4DDFD17E" w14:textId="77777777" w:rsidR="00D836B2" w:rsidRPr="00354318" w:rsidRDefault="00D836B2">
            <w:pPr>
              <w:spacing w:line="240" w:lineRule="atLeast"/>
              <w:jc w:val="both"/>
              <w:rPr>
                <w:color w:val="0000FF"/>
                <w:lang w:val="fr-FR"/>
              </w:rPr>
            </w:pPr>
          </w:p>
        </w:tc>
        <w:tc>
          <w:tcPr>
            <w:tcW w:w="817" w:type="dxa"/>
          </w:tcPr>
          <w:p w14:paraId="1E74A864" w14:textId="77777777" w:rsidR="00D836B2" w:rsidRPr="00354318" w:rsidRDefault="00D836B2">
            <w:pPr>
              <w:spacing w:line="240" w:lineRule="atLeast"/>
              <w:jc w:val="both"/>
              <w:rPr>
                <w:color w:val="0000FF"/>
                <w:lang w:val="fr-FR"/>
              </w:rPr>
            </w:pPr>
          </w:p>
        </w:tc>
        <w:tc>
          <w:tcPr>
            <w:tcW w:w="6362" w:type="dxa"/>
            <w:gridSpan w:val="3"/>
          </w:tcPr>
          <w:p w14:paraId="7C6CC117" w14:textId="77777777" w:rsidR="00D836B2" w:rsidRPr="00354318" w:rsidRDefault="00D836B2">
            <w:pPr>
              <w:spacing w:line="240" w:lineRule="atLeast"/>
              <w:jc w:val="both"/>
              <w:rPr>
                <w:rFonts w:ascii="Arial" w:hAnsi="Arial"/>
                <w:color w:val="0000FF"/>
                <w:lang w:val="fr-FR"/>
              </w:rPr>
            </w:pPr>
          </w:p>
        </w:tc>
        <w:tc>
          <w:tcPr>
            <w:tcW w:w="269" w:type="dxa"/>
            <w:vAlign w:val="bottom"/>
          </w:tcPr>
          <w:p w14:paraId="73389B78" w14:textId="77777777" w:rsidR="00D836B2" w:rsidRPr="00354318" w:rsidRDefault="00D836B2">
            <w:pPr>
              <w:spacing w:line="240" w:lineRule="atLeast"/>
              <w:jc w:val="right"/>
              <w:rPr>
                <w:color w:val="0000FF"/>
                <w:lang w:val="fr-FR"/>
              </w:rPr>
            </w:pPr>
          </w:p>
        </w:tc>
      </w:tr>
      <w:tr w:rsidR="00E62194" w:rsidRPr="007E6306" w14:paraId="17A017D3" w14:textId="77777777" w:rsidTr="005F2E7F">
        <w:trPr>
          <w:cantSplit/>
        </w:trPr>
        <w:tc>
          <w:tcPr>
            <w:tcW w:w="272" w:type="dxa"/>
          </w:tcPr>
          <w:p w14:paraId="73AC5B94" w14:textId="77777777" w:rsidR="00D836B2" w:rsidRPr="00354318" w:rsidRDefault="00D836B2">
            <w:pPr>
              <w:spacing w:line="240" w:lineRule="atLeast"/>
              <w:jc w:val="both"/>
              <w:rPr>
                <w:color w:val="0000FF"/>
                <w:lang w:val="fr-FR"/>
              </w:rPr>
            </w:pPr>
          </w:p>
        </w:tc>
        <w:tc>
          <w:tcPr>
            <w:tcW w:w="545" w:type="dxa"/>
          </w:tcPr>
          <w:p w14:paraId="36424549" w14:textId="77777777" w:rsidR="00D836B2" w:rsidRPr="00354318" w:rsidRDefault="00D836B2">
            <w:pPr>
              <w:spacing w:line="240" w:lineRule="atLeast"/>
              <w:jc w:val="both"/>
              <w:rPr>
                <w:color w:val="0000FF"/>
                <w:lang w:val="fr-FR"/>
              </w:rPr>
            </w:pPr>
          </w:p>
        </w:tc>
        <w:tc>
          <w:tcPr>
            <w:tcW w:w="817" w:type="dxa"/>
          </w:tcPr>
          <w:p w14:paraId="2768D990" w14:textId="77777777" w:rsidR="00D836B2" w:rsidRPr="00354318" w:rsidRDefault="00D836B2">
            <w:pPr>
              <w:spacing w:line="240" w:lineRule="atLeast"/>
              <w:jc w:val="both"/>
              <w:rPr>
                <w:color w:val="0000FF"/>
                <w:lang w:val="fr-FR"/>
              </w:rPr>
            </w:pPr>
          </w:p>
        </w:tc>
        <w:tc>
          <w:tcPr>
            <w:tcW w:w="817" w:type="dxa"/>
          </w:tcPr>
          <w:p w14:paraId="7C6F2D32" w14:textId="77777777" w:rsidR="00D836B2" w:rsidRPr="00354318" w:rsidRDefault="00D836B2">
            <w:pPr>
              <w:spacing w:line="240" w:lineRule="atLeast"/>
              <w:jc w:val="both"/>
              <w:rPr>
                <w:color w:val="0000FF"/>
                <w:lang w:val="fr-FR"/>
              </w:rPr>
            </w:pPr>
          </w:p>
        </w:tc>
        <w:tc>
          <w:tcPr>
            <w:tcW w:w="6362" w:type="dxa"/>
            <w:gridSpan w:val="3"/>
          </w:tcPr>
          <w:p w14:paraId="5025C6BB" w14:textId="5087B04E" w:rsidR="00D836B2" w:rsidRPr="00354318" w:rsidRDefault="007C4B31">
            <w:pPr>
              <w:spacing w:line="240" w:lineRule="atLeast"/>
              <w:jc w:val="both"/>
              <w:rPr>
                <w:i/>
                <w:color w:val="0000FF"/>
                <w:sz w:val="18"/>
                <w:lang w:val="fr-FR"/>
              </w:rPr>
            </w:pPr>
            <w:r w:rsidRPr="00354318">
              <w:rPr>
                <w:rFonts w:ascii="Arial" w:hAnsi="Arial" w:cs="Arial"/>
                <w:i/>
                <w:color w:val="0000FF"/>
                <w:sz w:val="18"/>
                <w:lang w:val="fr-FR"/>
              </w:rPr>
              <w:t>[</w:t>
            </w:r>
            <w:r w:rsidRPr="00354318">
              <w:rPr>
                <w:rFonts w:ascii="Arial" w:hAnsi="Arial"/>
                <w:i/>
                <w:color w:val="0000FF"/>
                <w:sz w:val="18"/>
                <w:lang w:val="fr-FR"/>
              </w:rPr>
              <w:t>"A.R. 7.6.1991"</w:t>
            </w:r>
            <w:r w:rsidR="00D03CF6">
              <w:rPr>
                <w:rFonts w:ascii="Arial" w:hAnsi="Arial"/>
                <w:i/>
                <w:color w:val="0000FF"/>
                <w:sz w:val="18"/>
                <w:lang w:val="fr-FR"/>
              </w:rPr>
              <w:t xml:space="preserve"> +</w:t>
            </w:r>
            <w:r w:rsidRPr="00354318">
              <w:rPr>
                <w:rFonts w:ascii="Arial" w:hAnsi="Arial"/>
                <w:i/>
                <w:color w:val="0000FF"/>
                <w:sz w:val="18"/>
                <w:lang w:val="fr-FR"/>
              </w:rPr>
              <w:t xml:space="preserve"> "A.R. 3.10.1991"</w:t>
            </w:r>
            <w:r w:rsidR="00D03CF6">
              <w:rPr>
                <w:rFonts w:ascii="Arial" w:hAnsi="Arial"/>
                <w:i/>
                <w:color w:val="0000FF"/>
                <w:sz w:val="18"/>
                <w:lang w:val="fr-FR"/>
              </w:rPr>
              <w:t xml:space="preserve"> +</w:t>
            </w:r>
            <w:r w:rsidRPr="00354318">
              <w:rPr>
                <w:rFonts w:ascii="Arial" w:hAnsi="Arial"/>
                <w:i/>
                <w:color w:val="0000FF"/>
                <w:sz w:val="18"/>
                <w:lang w:val="fr-FR"/>
              </w:rPr>
              <w:t xml:space="preserve"> "A.R. 23.12.1991" (en vigueur 1.6.1991)</w:t>
            </w:r>
            <w:r w:rsidRPr="00354318">
              <w:rPr>
                <w:rFonts w:ascii="Arial" w:hAnsi="Arial" w:cs="Arial"/>
                <w:i/>
                <w:color w:val="0000FF"/>
                <w:sz w:val="18"/>
                <w:lang w:val="fr-FR"/>
              </w:rPr>
              <w:t>]</w:t>
            </w:r>
          </w:p>
        </w:tc>
        <w:tc>
          <w:tcPr>
            <w:tcW w:w="269" w:type="dxa"/>
            <w:vAlign w:val="bottom"/>
          </w:tcPr>
          <w:p w14:paraId="5445DF9B" w14:textId="77777777" w:rsidR="00D836B2" w:rsidRPr="00354318" w:rsidRDefault="00D836B2">
            <w:pPr>
              <w:spacing w:line="240" w:lineRule="atLeast"/>
              <w:jc w:val="right"/>
              <w:rPr>
                <w:color w:val="0000FF"/>
                <w:lang w:val="fr-FR"/>
              </w:rPr>
            </w:pPr>
          </w:p>
        </w:tc>
      </w:tr>
      <w:tr w:rsidR="00E62194" w:rsidRPr="007E6306" w14:paraId="7628D4AF" w14:textId="77777777" w:rsidTr="005F2E7F">
        <w:trPr>
          <w:cantSplit/>
        </w:trPr>
        <w:tc>
          <w:tcPr>
            <w:tcW w:w="272" w:type="dxa"/>
          </w:tcPr>
          <w:p w14:paraId="73BEBD4F" w14:textId="77777777" w:rsidR="00D836B2" w:rsidRPr="00354318" w:rsidRDefault="00D836B2">
            <w:pPr>
              <w:spacing w:line="240" w:lineRule="atLeast"/>
              <w:jc w:val="both"/>
              <w:rPr>
                <w:color w:val="0000FF"/>
                <w:lang w:val="fr-FR"/>
              </w:rPr>
            </w:pPr>
          </w:p>
        </w:tc>
        <w:tc>
          <w:tcPr>
            <w:tcW w:w="545" w:type="dxa"/>
          </w:tcPr>
          <w:p w14:paraId="777180B9" w14:textId="77777777" w:rsidR="00D836B2" w:rsidRPr="00354318" w:rsidRDefault="00D836B2">
            <w:pPr>
              <w:spacing w:line="240" w:lineRule="atLeast"/>
              <w:jc w:val="both"/>
              <w:rPr>
                <w:color w:val="0000FF"/>
                <w:lang w:val="fr-FR"/>
              </w:rPr>
            </w:pPr>
          </w:p>
        </w:tc>
        <w:tc>
          <w:tcPr>
            <w:tcW w:w="817" w:type="dxa"/>
          </w:tcPr>
          <w:p w14:paraId="58643151" w14:textId="77777777" w:rsidR="00D836B2" w:rsidRPr="00354318" w:rsidRDefault="00D836B2">
            <w:pPr>
              <w:spacing w:line="240" w:lineRule="atLeast"/>
              <w:jc w:val="both"/>
              <w:rPr>
                <w:color w:val="0000FF"/>
                <w:lang w:val="fr-FR"/>
              </w:rPr>
            </w:pPr>
          </w:p>
        </w:tc>
        <w:tc>
          <w:tcPr>
            <w:tcW w:w="817" w:type="dxa"/>
          </w:tcPr>
          <w:p w14:paraId="16C4D0DD" w14:textId="77777777" w:rsidR="00D836B2" w:rsidRPr="00354318" w:rsidRDefault="00D836B2">
            <w:pPr>
              <w:spacing w:line="240" w:lineRule="atLeast"/>
              <w:jc w:val="both"/>
              <w:rPr>
                <w:color w:val="0000FF"/>
                <w:lang w:val="fr-FR"/>
              </w:rPr>
            </w:pPr>
          </w:p>
        </w:tc>
        <w:tc>
          <w:tcPr>
            <w:tcW w:w="6362" w:type="dxa"/>
            <w:gridSpan w:val="3"/>
          </w:tcPr>
          <w:p w14:paraId="249BF6A5" w14:textId="00838199" w:rsidR="008419EB" w:rsidRPr="00354318" w:rsidRDefault="00D836B2" w:rsidP="00D03CF6">
            <w:pPr>
              <w:spacing w:line="240" w:lineRule="atLeast"/>
              <w:jc w:val="both"/>
              <w:rPr>
                <w:color w:val="0000FF"/>
                <w:lang w:val="fr-FR"/>
              </w:rPr>
            </w:pPr>
            <w:r w:rsidRPr="00354318">
              <w:rPr>
                <w:rFonts w:ascii="Arial" w:hAnsi="Arial"/>
                <w:color w:val="0000FF"/>
                <w:lang w:val="fr-FR"/>
              </w:rPr>
              <w:t>"Les prestations effectuées par un médecin spécialiste peuvent être portées en compte pour autant qu'elles aient été demandées en urgence par le médecin prescripteur pendant les heures susmentionnées et que les résultats aient été transmis immédiatement au médecin responsable du traitement d'urgence du patient."</w:t>
            </w:r>
          </w:p>
        </w:tc>
        <w:tc>
          <w:tcPr>
            <w:tcW w:w="269" w:type="dxa"/>
            <w:vAlign w:val="bottom"/>
          </w:tcPr>
          <w:p w14:paraId="0E51E0C6" w14:textId="77777777" w:rsidR="00D836B2" w:rsidRPr="00354318" w:rsidRDefault="00D836B2">
            <w:pPr>
              <w:spacing w:line="240" w:lineRule="atLeast"/>
              <w:jc w:val="right"/>
              <w:rPr>
                <w:color w:val="0000FF"/>
                <w:lang w:val="fr-FR"/>
              </w:rPr>
            </w:pPr>
          </w:p>
        </w:tc>
      </w:tr>
      <w:tr w:rsidR="00D03CF6" w:rsidRPr="007E6306" w14:paraId="24075025" w14:textId="77777777" w:rsidTr="005F2E7F">
        <w:trPr>
          <w:cantSplit/>
        </w:trPr>
        <w:tc>
          <w:tcPr>
            <w:tcW w:w="272" w:type="dxa"/>
          </w:tcPr>
          <w:p w14:paraId="401DACF1" w14:textId="77777777" w:rsidR="00D03CF6" w:rsidRPr="00354318" w:rsidRDefault="00D03CF6">
            <w:pPr>
              <w:spacing w:line="240" w:lineRule="atLeast"/>
              <w:jc w:val="both"/>
              <w:rPr>
                <w:color w:val="0000FF"/>
                <w:lang w:val="fr-FR"/>
              </w:rPr>
            </w:pPr>
          </w:p>
        </w:tc>
        <w:tc>
          <w:tcPr>
            <w:tcW w:w="545" w:type="dxa"/>
          </w:tcPr>
          <w:p w14:paraId="4D806D65" w14:textId="77777777" w:rsidR="00D03CF6" w:rsidRPr="00354318" w:rsidRDefault="00D03CF6">
            <w:pPr>
              <w:spacing w:line="240" w:lineRule="atLeast"/>
              <w:jc w:val="both"/>
              <w:rPr>
                <w:color w:val="0000FF"/>
                <w:lang w:val="fr-FR"/>
              </w:rPr>
            </w:pPr>
          </w:p>
        </w:tc>
        <w:tc>
          <w:tcPr>
            <w:tcW w:w="817" w:type="dxa"/>
          </w:tcPr>
          <w:p w14:paraId="52F19F58" w14:textId="77777777" w:rsidR="00D03CF6" w:rsidRPr="00354318" w:rsidRDefault="00D03CF6">
            <w:pPr>
              <w:spacing w:line="240" w:lineRule="atLeast"/>
              <w:jc w:val="both"/>
              <w:rPr>
                <w:color w:val="0000FF"/>
                <w:lang w:val="fr-FR"/>
              </w:rPr>
            </w:pPr>
          </w:p>
        </w:tc>
        <w:tc>
          <w:tcPr>
            <w:tcW w:w="817" w:type="dxa"/>
          </w:tcPr>
          <w:p w14:paraId="1A7AE324" w14:textId="77777777" w:rsidR="00D03CF6" w:rsidRPr="00354318" w:rsidRDefault="00D03CF6">
            <w:pPr>
              <w:spacing w:line="240" w:lineRule="atLeast"/>
              <w:jc w:val="both"/>
              <w:rPr>
                <w:color w:val="0000FF"/>
                <w:lang w:val="fr-FR"/>
              </w:rPr>
            </w:pPr>
          </w:p>
        </w:tc>
        <w:tc>
          <w:tcPr>
            <w:tcW w:w="6362" w:type="dxa"/>
            <w:gridSpan w:val="3"/>
          </w:tcPr>
          <w:p w14:paraId="77688C54" w14:textId="77777777" w:rsidR="00D03CF6" w:rsidRPr="00354318" w:rsidRDefault="00D03CF6" w:rsidP="00D03CF6">
            <w:pPr>
              <w:spacing w:line="240" w:lineRule="atLeast"/>
              <w:jc w:val="both"/>
              <w:rPr>
                <w:rFonts w:ascii="Arial" w:hAnsi="Arial"/>
                <w:color w:val="0000FF"/>
                <w:lang w:val="fr-FR"/>
              </w:rPr>
            </w:pPr>
          </w:p>
        </w:tc>
        <w:tc>
          <w:tcPr>
            <w:tcW w:w="269" w:type="dxa"/>
            <w:vAlign w:val="bottom"/>
          </w:tcPr>
          <w:p w14:paraId="00DC71D3" w14:textId="77777777" w:rsidR="00D03CF6" w:rsidRPr="00354318" w:rsidRDefault="00D03CF6">
            <w:pPr>
              <w:spacing w:line="240" w:lineRule="atLeast"/>
              <w:jc w:val="right"/>
              <w:rPr>
                <w:color w:val="0000FF"/>
                <w:lang w:val="fr-FR"/>
              </w:rPr>
            </w:pPr>
          </w:p>
        </w:tc>
      </w:tr>
      <w:tr w:rsidR="00E62194" w:rsidRPr="00354318" w14:paraId="508954E9" w14:textId="77777777" w:rsidTr="005F2E7F">
        <w:trPr>
          <w:cantSplit/>
        </w:trPr>
        <w:tc>
          <w:tcPr>
            <w:tcW w:w="272" w:type="dxa"/>
          </w:tcPr>
          <w:p w14:paraId="177425BA" w14:textId="77777777" w:rsidR="00D836B2" w:rsidRPr="00354318" w:rsidRDefault="00D836B2">
            <w:pPr>
              <w:spacing w:line="240" w:lineRule="atLeast"/>
              <w:rPr>
                <w:color w:val="0000FF"/>
                <w:lang w:val="fr-FR"/>
              </w:rPr>
            </w:pPr>
          </w:p>
        </w:tc>
        <w:tc>
          <w:tcPr>
            <w:tcW w:w="545" w:type="dxa"/>
          </w:tcPr>
          <w:p w14:paraId="5DD816A0" w14:textId="77777777" w:rsidR="00D836B2" w:rsidRPr="00354318" w:rsidRDefault="00D836B2">
            <w:pPr>
              <w:spacing w:line="240" w:lineRule="atLeast"/>
              <w:rPr>
                <w:color w:val="0000FF"/>
                <w:lang w:val="fr-FR"/>
              </w:rPr>
            </w:pPr>
          </w:p>
        </w:tc>
        <w:tc>
          <w:tcPr>
            <w:tcW w:w="817" w:type="dxa"/>
          </w:tcPr>
          <w:p w14:paraId="45E8F1F5" w14:textId="77777777" w:rsidR="00D836B2" w:rsidRPr="00354318" w:rsidRDefault="00D836B2">
            <w:pPr>
              <w:spacing w:line="240" w:lineRule="atLeast"/>
              <w:rPr>
                <w:color w:val="0000FF"/>
                <w:lang w:val="fr-FR"/>
              </w:rPr>
            </w:pPr>
          </w:p>
        </w:tc>
        <w:tc>
          <w:tcPr>
            <w:tcW w:w="817" w:type="dxa"/>
          </w:tcPr>
          <w:p w14:paraId="14972B2F" w14:textId="77777777" w:rsidR="00D836B2" w:rsidRPr="00354318" w:rsidRDefault="00D836B2">
            <w:pPr>
              <w:spacing w:line="240" w:lineRule="atLeast"/>
              <w:rPr>
                <w:color w:val="0000FF"/>
                <w:lang w:val="fr-FR"/>
              </w:rPr>
            </w:pPr>
          </w:p>
        </w:tc>
        <w:tc>
          <w:tcPr>
            <w:tcW w:w="6362" w:type="dxa"/>
            <w:gridSpan w:val="3"/>
          </w:tcPr>
          <w:p w14:paraId="06606220" w14:textId="77777777" w:rsidR="00D836B2" w:rsidRPr="00354318" w:rsidRDefault="00B40ED2" w:rsidP="003C5829">
            <w:pPr>
              <w:spacing w:line="240" w:lineRule="atLeast"/>
              <w:jc w:val="both"/>
              <w:rPr>
                <w:i/>
                <w:color w:val="0000FF"/>
                <w:sz w:val="18"/>
                <w:lang w:val="fr-FR"/>
              </w:rPr>
            </w:pPr>
            <w:r w:rsidRPr="00354318">
              <w:rPr>
                <w:rFonts w:ascii="Arial" w:hAnsi="Arial"/>
                <w:i/>
                <w:color w:val="0000FF"/>
                <w:sz w:val="18"/>
                <w:lang w:val="fr-FR"/>
              </w:rPr>
              <w:t xml:space="preserve">"A.R. </w:t>
            </w:r>
            <w:r w:rsidR="003C5829">
              <w:rPr>
                <w:rFonts w:ascii="Arial" w:hAnsi="Arial"/>
                <w:i/>
                <w:color w:val="0000FF"/>
                <w:sz w:val="18"/>
                <w:lang w:val="fr-FR"/>
              </w:rPr>
              <w:t>30</w:t>
            </w:r>
            <w:r w:rsidRPr="00354318">
              <w:rPr>
                <w:rFonts w:ascii="Arial" w:hAnsi="Arial"/>
                <w:i/>
                <w:color w:val="0000FF"/>
                <w:sz w:val="18"/>
                <w:lang w:val="fr-FR"/>
              </w:rPr>
              <w:t>.8.20</w:t>
            </w:r>
            <w:r w:rsidR="003C5829">
              <w:rPr>
                <w:rFonts w:ascii="Arial" w:hAnsi="Arial"/>
                <w:i/>
                <w:color w:val="0000FF"/>
                <w:sz w:val="18"/>
                <w:lang w:val="fr-FR"/>
              </w:rPr>
              <w:t>13</w:t>
            </w:r>
            <w:r w:rsidRPr="00354318">
              <w:rPr>
                <w:rFonts w:ascii="Arial" w:hAnsi="Arial"/>
                <w:i/>
                <w:color w:val="0000FF"/>
                <w:sz w:val="18"/>
                <w:lang w:val="fr-FR"/>
              </w:rPr>
              <w:t>" (en vigueur 1.11.20</w:t>
            </w:r>
            <w:r w:rsidR="003C5829">
              <w:rPr>
                <w:rFonts w:ascii="Arial" w:hAnsi="Arial"/>
                <w:i/>
                <w:color w:val="0000FF"/>
                <w:sz w:val="18"/>
                <w:lang w:val="fr-FR"/>
              </w:rPr>
              <w:t>13</w:t>
            </w:r>
            <w:r w:rsidRPr="00354318">
              <w:rPr>
                <w:rFonts w:ascii="Arial" w:hAnsi="Arial"/>
                <w:i/>
                <w:color w:val="0000FF"/>
                <w:sz w:val="18"/>
                <w:lang w:val="fr-FR"/>
              </w:rPr>
              <w:t>)</w:t>
            </w:r>
          </w:p>
        </w:tc>
        <w:tc>
          <w:tcPr>
            <w:tcW w:w="269" w:type="dxa"/>
            <w:vAlign w:val="bottom"/>
          </w:tcPr>
          <w:p w14:paraId="3AA11402" w14:textId="77777777" w:rsidR="00D836B2" w:rsidRPr="00354318" w:rsidRDefault="00D836B2">
            <w:pPr>
              <w:spacing w:line="240" w:lineRule="atLeast"/>
              <w:jc w:val="right"/>
              <w:rPr>
                <w:color w:val="0000FF"/>
                <w:lang w:val="fr-FR"/>
              </w:rPr>
            </w:pPr>
          </w:p>
        </w:tc>
      </w:tr>
      <w:tr w:rsidR="00E62194" w:rsidRPr="007E6306" w14:paraId="21E67387" w14:textId="77777777" w:rsidTr="005F2E7F">
        <w:trPr>
          <w:cantSplit/>
        </w:trPr>
        <w:tc>
          <w:tcPr>
            <w:tcW w:w="272" w:type="dxa"/>
          </w:tcPr>
          <w:p w14:paraId="3F8B53B9" w14:textId="77777777" w:rsidR="00D836B2" w:rsidRPr="00354318" w:rsidRDefault="00D836B2">
            <w:pPr>
              <w:spacing w:line="240" w:lineRule="atLeast"/>
              <w:jc w:val="both"/>
              <w:rPr>
                <w:color w:val="0000FF"/>
                <w:lang w:val="fr-FR"/>
              </w:rPr>
            </w:pPr>
          </w:p>
        </w:tc>
        <w:tc>
          <w:tcPr>
            <w:tcW w:w="545" w:type="dxa"/>
          </w:tcPr>
          <w:p w14:paraId="5F17BB51" w14:textId="77777777" w:rsidR="00D836B2" w:rsidRPr="00354318" w:rsidRDefault="00D836B2">
            <w:pPr>
              <w:spacing w:line="240" w:lineRule="atLeast"/>
              <w:jc w:val="both"/>
              <w:rPr>
                <w:color w:val="0000FF"/>
                <w:lang w:val="fr-FR"/>
              </w:rPr>
            </w:pPr>
          </w:p>
        </w:tc>
        <w:tc>
          <w:tcPr>
            <w:tcW w:w="817" w:type="dxa"/>
          </w:tcPr>
          <w:p w14:paraId="2C7A0DD6" w14:textId="77777777" w:rsidR="00D836B2" w:rsidRPr="00354318" w:rsidRDefault="00D836B2">
            <w:pPr>
              <w:spacing w:line="240" w:lineRule="atLeast"/>
              <w:jc w:val="both"/>
              <w:rPr>
                <w:color w:val="0000FF"/>
                <w:lang w:val="fr-FR"/>
              </w:rPr>
            </w:pPr>
          </w:p>
        </w:tc>
        <w:tc>
          <w:tcPr>
            <w:tcW w:w="817" w:type="dxa"/>
          </w:tcPr>
          <w:p w14:paraId="6171846F" w14:textId="77777777" w:rsidR="00D836B2" w:rsidRPr="00354318" w:rsidRDefault="00D836B2">
            <w:pPr>
              <w:spacing w:line="240" w:lineRule="atLeast"/>
              <w:jc w:val="both"/>
              <w:rPr>
                <w:color w:val="0000FF"/>
                <w:lang w:val="fr-FR"/>
              </w:rPr>
            </w:pPr>
          </w:p>
        </w:tc>
        <w:tc>
          <w:tcPr>
            <w:tcW w:w="6362" w:type="dxa"/>
            <w:gridSpan w:val="3"/>
          </w:tcPr>
          <w:p w14:paraId="5AF29148" w14:textId="77777777" w:rsidR="00D836B2" w:rsidRPr="00354318" w:rsidRDefault="00D836B2">
            <w:pPr>
              <w:spacing w:line="240" w:lineRule="atLeast"/>
              <w:jc w:val="both"/>
              <w:rPr>
                <w:color w:val="0000FF"/>
                <w:lang w:val="fr-FR"/>
              </w:rPr>
            </w:pPr>
            <w:r w:rsidRPr="00354318">
              <w:rPr>
                <w:rFonts w:ascii="Arial" w:hAnsi="Arial"/>
                <w:color w:val="0000FF"/>
                <w:lang w:val="fr-FR"/>
              </w:rPr>
              <w:t>"</w:t>
            </w:r>
            <w:r w:rsidR="003C5829" w:rsidRPr="00135E11">
              <w:rPr>
                <w:rFonts w:ascii="Arial" w:hAnsi="Arial"/>
                <w:b/>
                <w:color w:val="0000FF"/>
                <w:lang w:val="fr-FR"/>
              </w:rPr>
              <w:t xml:space="preserve">§ 11. </w:t>
            </w:r>
            <w:r w:rsidR="003C5829" w:rsidRPr="003C5829">
              <w:rPr>
                <w:rFonts w:ascii="Arial" w:hAnsi="Arial"/>
                <w:color w:val="0000FF"/>
                <w:lang w:val="fr-FR"/>
              </w:rPr>
              <w:t>Les honoraires supplémentaires de cet article ne sont pas d'application pour les prestations de l'article 5.</w:t>
            </w:r>
            <w:r w:rsidR="003C5829" w:rsidRPr="003C5829">
              <w:rPr>
                <w:rFonts w:ascii="Arial" w:hAnsi="Arial"/>
                <w:color w:val="0000FF"/>
                <w:lang w:val="fr-BE"/>
              </w:rPr>
              <w:t>"</w:t>
            </w:r>
          </w:p>
        </w:tc>
        <w:tc>
          <w:tcPr>
            <w:tcW w:w="269" w:type="dxa"/>
            <w:vAlign w:val="bottom"/>
          </w:tcPr>
          <w:p w14:paraId="26BC53C5" w14:textId="77777777" w:rsidR="00D836B2" w:rsidRPr="00354318" w:rsidRDefault="00D836B2">
            <w:pPr>
              <w:spacing w:line="240" w:lineRule="atLeast"/>
              <w:jc w:val="right"/>
              <w:rPr>
                <w:color w:val="0000FF"/>
                <w:lang w:val="fr-FR"/>
              </w:rPr>
            </w:pPr>
          </w:p>
        </w:tc>
      </w:tr>
      <w:tr w:rsidR="00E62194" w:rsidRPr="007E6306" w14:paraId="3F9CDF87" w14:textId="77777777" w:rsidTr="005F2E7F">
        <w:trPr>
          <w:cantSplit/>
        </w:trPr>
        <w:tc>
          <w:tcPr>
            <w:tcW w:w="272" w:type="dxa"/>
          </w:tcPr>
          <w:p w14:paraId="20EAB60C" w14:textId="77777777" w:rsidR="00D836B2" w:rsidRPr="00354318" w:rsidRDefault="00D836B2">
            <w:pPr>
              <w:spacing w:line="240" w:lineRule="atLeast"/>
              <w:jc w:val="both"/>
              <w:rPr>
                <w:color w:val="0000FF"/>
                <w:lang w:val="fr-FR"/>
              </w:rPr>
            </w:pPr>
          </w:p>
        </w:tc>
        <w:tc>
          <w:tcPr>
            <w:tcW w:w="545" w:type="dxa"/>
          </w:tcPr>
          <w:p w14:paraId="6756A015" w14:textId="77777777" w:rsidR="00D836B2" w:rsidRPr="00354318" w:rsidRDefault="00D836B2">
            <w:pPr>
              <w:spacing w:line="240" w:lineRule="atLeast"/>
              <w:jc w:val="both"/>
              <w:rPr>
                <w:color w:val="0000FF"/>
                <w:lang w:val="fr-FR"/>
              </w:rPr>
            </w:pPr>
          </w:p>
        </w:tc>
        <w:tc>
          <w:tcPr>
            <w:tcW w:w="817" w:type="dxa"/>
          </w:tcPr>
          <w:p w14:paraId="0148288A" w14:textId="77777777" w:rsidR="00D836B2" w:rsidRPr="00354318" w:rsidRDefault="00D836B2">
            <w:pPr>
              <w:spacing w:line="240" w:lineRule="atLeast"/>
              <w:jc w:val="both"/>
              <w:rPr>
                <w:color w:val="0000FF"/>
                <w:lang w:val="fr-FR"/>
              </w:rPr>
            </w:pPr>
          </w:p>
        </w:tc>
        <w:tc>
          <w:tcPr>
            <w:tcW w:w="817" w:type="dxa"/>
          </w:tcPr>
          <w:p w14:paraId="4847E09E" w14:textId="77777777" w:rsidR="00D836B2" w:rsidRPr="00354318" w:rsidRDefault="00D836B2">
            <w:pPr>
              <w:spacing w:line="240" w:lineRule="atLeast"/>
              <w:jc w:val="both"/>
              <w:rPr>
                <w:color w:val="0000FF"/>
                <w:lang w:val="fr-FR"/>
              </w:rPr>
            </w:pPr>
          </w:p>
        </w:tc>
        <w:tc>
          <w:tcPr>
            <w:tcW w:w="6362" w:type="dxa"/>
            <w:gridSpan w:val="3"/>
          </w:tcPr>
          <w:p w14:paraId="0880E6DE" w14:textId="77777777" w:rsidR="00D836B2" w:rsidRPr="00354318" w:rsidRDefault="00D836B2">
            <w:pPr>
              <w:spacing w:line="240" w:lineRule="atLeast"/>
              <w:jc w:val="both"/>
              <w:rPr>
                <w:rFonts w:ascii="Arial" w:hAnsi="Arial"/>
                <w:color w:val="0000FF"/>
                <w:lang w:val="fr-FR"/>
              </w:rPr>
            </w:pPr>
          </w:p>
        </w:tc>
        <w:tc>
          <w:tcPr>
            <w:tcW w:w="269" w:type="dxa"/>
            <w:vAlign w:val="bottom"/>
          </w:tcPr>
          <w:p w14:paraId="54258CF1" w14:textId="77777777" w:rsidR="00D836B2" w:rsidRPr="00354318" w:rsidRDefault="00D836B2">
            <w:pPr>
              <w:spacing w:line="240" w:lineRule="atLeast"/>
              <w:jc w:val="right"/>
              <w:rPr>
                <w:color w:val="0000FF"/>
                <w:lang w:val="fr-FR"/>
              </w:rPr>
            </w:pPr>
          </w:p>
        </w:tc>
      </w:tr>
      <w:tr w:rsidR="00E62194" w:rsidRPr="007E6306" w14:paraId="66AFAF5C" w14:textId="77777777" w:rsidTr="005F2E7F">
        <w:trPr>
          <w:cantSplit/>
        </w:trPr>
        <w:tc>
          <w:tcPr>
            <w:tcW w:w="272" w:type="dxa"/>
          </w:tcPr>
          <w:p w14:paraId="0038200E" w14:textId="77777777" w:rsidR="00D836B2" w:rsidRPr="00354318" w:rsidRDefault="00D836B2">
            <w:pPr>
              <w:spacing w:line="240" w:lineRule="atLeast"/>
              <w:jc w:val="both"/>
              <w:rPr>
                <w:color w:val="0000FF"/>
                <w:lang w:val="fr-FR"/>
              </w:rPr>
            </w:pPr>
          </w:p>
        </w:tc>
        <w:tc>
          <w:tcPr>
            <w:tcW w:w="545" w:type="dxa"/>
          </w:tcPr>
          <w:p w14:paraId="04325CAE" w14:textId="77777777" w:rsidR="00D836B2" w:rsidRPr="00354318" w:rsidRDefault="00D836B2">
            <w:pPr>
              <w:spacing w:line="240" w:lineRule="atLeast"/>
              <w:jc w:val="both"/>
              <w:rPr>
                <w:color w:val="0000FF"/>
                <w:lang w:val="fr-FR"/>
              </w:rPr>
            </w:pPr>
          </w:p>
        </w:tc>
        <w:tc>
          <w:tcPr>
            <w:tcW w:w="817" w:type="dxa"/>
          </w:tcPr>
          <w:p w14:paraId="1B1A3D68" w14:textId="77777777" w:rsidR="00D836B2" w:rsidRPr="00354318" w:rsidRDefault="00D836B2">
            <w:pPr>
              <w:spacing w:line="240" w:lineRule="atLeast"/>
              <w:jc w:val="both"/>
              <w:rPr>
                <w:color w:val="0000FF"/>
                <w:lang w:val="fr-FR"/>
              </w:rPr>
            </w:pPr>
          </w:p>
        </w:tc>
        <w:tc>
          <w:tcPr>
            <w:tcW w:w="817" w:type="dxa"/>
          </w:tcPr>
          <w:p w14:paraId="58B2777D" w14:textId="77777777" w:rsidR="00D836B2" w:rsidRPr="00354318" w:rsidRDefault="00D836B2">
            <w:pPr>
              <w:spacing w:line="240" w:lineRule="atLeast"/>
              <w:jc w:val="both"/>
              <w:rPr>
                <w:color w:val="0000FF"/>
                <w:lang w:val="fr-FR"/>
              </w:rPr>
            </w:pPr>
          </w:p>
        </w:tc>
        <w:tc>
          <w:tcPr>
            <w:tcW w:w="6362" w:type="dxa"/>
            <w:gridSpan w:val="3"/>
          </w:tcPr>
          <w:p w14:paraId="519ECC9D" w14:textId="77777777" w:rsidR="00D836B2" w:rsidRPr="00354318" w:rsidRDefault="00D836B2">
            <w:pPr>
              <w:spacing w:line="240" w:lineRule="atLeast"/>
              <w:jc w:val="both"/>
              <w:rPr>
                <w:i/>
                <w:color w:val="0000FF"/>
                <w:sz w:val="18"/>
                <w:lang w:val="fr-FR"/>
              </w:rPr>
            </w:pPr>
            <w:r w:rsidRPr="00354318">
              <w:rPr>
                <w:rFonts w:ascii="Arial" w:hAnsi="Arial"/>
                <w:i/>
                <w:color w:val="0000FF"/>
                <w:sz w:val="18"/>
                <w:lang w:val="fr-FR"/>
              </w:rPr>
              <w:t>"A.R. 25.7.1994" (en vigueur 1.11.1994) + "A.R. 9.10.1998" (en vigueur 1.1.1999) + "A.R. 30.5.2001" (en vigueur 1.6.2001) + "A.R. 15.6.2005" (en vigueur 1.7.2005)</w:t>
            </w:r>
            <w:r w:rsidR="00C56EBB">
              <w:rPr>
                <w:rFonts w:ascii="Arial" w:hAnsi="Arial"/>
                <w:i/>
                <w:color w:val="0000FF"/>
                <w:sz w:val="18"/>
                <w:lang w:val="fr-FR"/>
              </w:rPr>
              <w:t xml:space="preserve"> </w:t>
            </w:r>
            <w:r w:rsidR="00C56EBB" w:rsidRPr="00354318">
              <w:rPr>
                <w:rFonts w:ascii="Arial" w:hAnsi="Arial"/>
                <w:i/>
                <w:color w:val="0000FF"/>
                <w:sz w:val="18"/>
                <w:lang w:val="fr-FR"/>
              </w:rPr>
              <w:t xml:space="preserve">+ "A.R. </w:t>
            </w:r>
            <w:r w:rsidR="00C56EBB">
              <w:rPr>
                <w:rFonts w:ascii="Arial" w:hAnsi="Arial"/>
                <w:i/>
                <w:color w:val="0000FF"/>
                <w:sz w:val="18"/>
                <w:lang w:val="fr-FR"/>
              </w:rPr>
              <w:t>26.10.2011</w:t>
            </w:r>
            <w:r w:rsidR="00C56EBB" w:rsidRPr="00354318">
              <w:rPr>
                <w:rFonts w:ascii="Arial" w:hAnsi="Arial"/>
                <w:i/>
                <w:color w:val="0000FF"/>
                <w:sz w:val="18"/>
                <w:lang w:val="fr-FR"/>
              </w:rPr>
              <w:t>" (en vigueur 1.</w:t>
            </w:r>
            <w:r w:rsidR="00C56EBB">
              <w:rPr>
                <w:rFonts w:ascii="Arial" w:hAnsi="Arial"/>
                <w:i/>
                <w:color w:val="0000FF"/>
                <w:sz w:val="18"/>
                <w:lang w:val="fr-FR"/>
              </w:rPr>
              <w:t>1.2012</w:t>
            </w:r>
            <w:r w:rsidR="00C56EBB" w:rsidRPr="00354318">
              <w:rPr>
                <w:rFonts w:ascii="Arial" w:hAnsi="Arial"/>
                <w:i/>
                <w:color w:val="0000FF"/>
                <w:sz w:val="18"/>
                <w:lang w:val="fr-FR"/>
              </w:rPr>
              <w:t>)</w:t>
            </w:r>
          </w:p>
        </w:tc>
        <w:tc>
          <w:tcPr>
            <w:tcW w:w="269" w:type="dxa"/>
            <w:vAlign w:val="bottom"/>
          </w:tcPr>
          <w:p w14:paraId="541C8F3B" w14:textId="77777777" w:rsidR="00D836B2" w:rsidRPr="00354318" w:rsidRDefault="00D836B2">
            <w:pPr>
              <w:spacing w:line="240" w:lineRule="atLeast"/>
              <w:jc w:val="right"/>
              <w:rPr>
                <w:color w:val="0000FF"/>
                <w:lang w:val="fr-FR"/>
              </w:rPr>
            </w:pPr>
          </w:p>
        </w:tc>
      </w:tr>
      <w:tr w:rsidR="00E62194" w:rsidRPr="007E6306" w14:paraId="3EBB1123" w14:textId="77777777" w:rsidTr="005F2E7F">
        <w:trPr>
          <w:cantSplit/>
        </w:trPr>
        <w:tc>
          <w:tcPr>
            <w:tcW w:w="272" w:type="dxa"/>
          </w:tcPr>
          <w:p w14:paraId="7CE74FF5" w14:textId="77777777" w:rsidR="00D836B2" w:rsidRPr="00354318" w:rsidRDefault="00D836B2">
            <w:pPr>
              <w:spacing w:line="240" w:lineRule="atLeast"/>
              <w:jc w:val="both"/>
              <w:rPr>
                <w:color w:val="0000FF"/>
                <w:lang w:val="fr-FR"/>
              </w:rPr>
            </w:pPr>
          </w:p>
        </w:tc>
        <w:tc>
          <w:tcPr>
            <w:tcW w:w="545" w:type="dxa"/>
          </w:tcPr>
          <w:p w14:paraId="50F36DA7" w14:textId="77777777" w:rsidR="00D836B2" w:rsidRPr="00354318" w:rsidRDefault="00D836B2">
            <w:pPr>
              <w:spacing w:line="240" w:lineRule="atLeast"/>
              <w:jc w:val="both"/>
              <w:rPr>
                <w:color w:val="0000FF"/>
                <w:lang w:val="fr-FR"/>
              </w:rPr>
            </w:pPr>
          </w:p>
        </w:tc>
        <w:tc>
          <w:tcPr>
            <w:tcW w:w="817" w:type="dxa"/>
          </w:tcPr>
          <w:p w14:paraId="25C27F0E" w14:textId="77777777" w:rsidR="00D836B2" w:rsidRPr="00354318" w:rsidRDefault="00D836B2">
            <w:pPr>
              <w:spacing w:line="240" w:lineRule="atLeast"/>
              <w:jc w:val="both"/>
              <w:rPr>
                <w:color w:val="0000FF"/>
                <w:lang w:val="fr-FR"/>
              </w:rPr>
            </w:pPr>
          </w:p>
        </w:tc>
        <w:tc>
          <w:tcPr>
            <w:tcW w:w="817" w:type="dxa"/>
          </w:tcPr>
          <w:p w14:paraId="3190F854" w14:textId="77777777" w:rsidR="00D836B2" w:rsidRPr="00354318" w:rsidRDefault="00D836B2">
            <w:pPr>
              <w:spacing w:line="240" w:lineRule="atLeast"/>
              <w:jc w:val="both"/>
              <w:rPr>
                <w:color w:val="0000FF"/>
                <w:lang w:val="fr-FR"/>
              </w:rPr>
            </w:pPr>
          </w:p>
        </w:tc>
        <w:tc>
          <w:tcPr>
            <w:tcW w:w="6362" w:type="dxa"/>
            <w:gridSpan w:val="3"/>
          </w:tcPr>
          <w:p w14:paraId="219389DB" w14:textId="77777777" w:rsidR="00D836B2" w:rsidRPr="00354318" w:rsidRDefault="00D836B2">
            <w:pPr>
              <w:spacing w:line="240" w:lineRule="atLeast"/>
              <w:jc w:val="both"/>
              <w:rPr>
                <w:color w:val="0000FF"/>
                <w:lang w:val="fr-FR"/>
              </w:rPr>
            </w:pPr>
            <w:r w:rsidRPr="00354318">
              <w:rPr>
                <w:rFonts w:ascii="Arial" w:hAnsi="Arial"/>
                <w:color w:val="0000FF"/>
                <w:lang w:val="fr-FR"/>
              </w:rPr>
              <w:t>"</w:t>
            </w:r>
            <w:r w:rsidRPr="00354318">
              <w:rPr>
                <w:rFonts w:ascii="Arial" w:hAnsi="Arial"/>
                <w:b/>
                <w:color w:val="0000FF"/>
                <w:lang w:val="fr-FR"/>
              </w:rPr>
              <w:t>§ 12.</w:t>
            </w:r>
            <w:r w:rsidRPr="00354318">
              <w:rPr>
                <w:rFonts w:ascii="Arial" w:hAnsi="Arial"/>
                <w:color w:val="0000FF"/>
                <w:lang w:val="fr-FR"/>
              </w:rPr>
              <w:t xml:space="preserve"> Parmi les prestations de radiologie de l'article 17</w:t>
            </w:r>
            <w:r w:rsidRPr="00354318">
              <w:rPr>
                <w:rFonts w:ascii="Arial" w:hAnsi="Arial"/>
                <w:i/>
                <w:color w:val="0000FF"/>
                <w:lang w:val="fr-FR"/>
              </w:rPr>
              <w:t>ter</w:t>
            </w:r>
            <w:r w:rsidRPr="00354318">
              <w:rPr>
                <w:rFonts w:ascii="Arial" w:hAnsi="Arial"/>
                <w:color w:val="0000FF"/>
                <w:lang w:val="fr-FR"/>
              </w:rPr>
              <w:t>, seules donnent lieu à des honoraires supplémentaires les prestations énumérées ci-après :</w:t>
            </w:r>
          </w:p>
        </w:tc>
        <w:tc>
          <w:tcPr>
            <w:tcW w:w="269" w:type="dxa"/>
            <w:vAlign w:val="bottom"/>
          </w:tcPr>
          <w:p w14:paraId="341C5A25" w14:textId="77777777" w:rsidR="00D836B2" w:rsidRPr="00354318" w:rsidRDefault="00D836B2">
            <w:pPr>
              <w:spacing w:line="240" w:lineRule="atLeast"/>
              <w:jc w:val="right"/>
              <w:rPr>
                <w:color w:val="0000FF"/>
                <w:lang w:val="fr-FR"/>
              </w:rPr>
            </w:pPr>
          </w:p>
        </w:tc>
      </w:tr>
      <w:tr w:rsidR="00E62194" w:rsidRPr="00354318" w14:paraId="5C72EA9E" w14:textId="77777777" w:rsidTr="005F2E7F">
        <w:trPr>
          <w:cantSplit/>
        </w:trPr>
        <w:tc>
          <w:tcPr>
            <w:tcW w:w="272" w:type="dxa"/>
          </w:tcPr>
          <w:p w14:paraId="298D416F" w14:textId="77777777" w:rsidR="00D836B2" w:rsidRPr="00354318" w:rsidRDefault="00D836B2">
            <w:pPr>
              <w:spacing w:line="240" w:lineRule="atLeast"/>
              <w:jc w:val="both"/>
              <w:rPr>
                <w:color w:val="0000FF"/>
                <w:lang w:val="fr-FR"/>
              </w:rPr>
            </w:pPr>
          </w:p>
        </w:tc>
        <w:tc>
          <w:tcPr>
            <w:tcW w:w="545" w:type="dxa"/>
          </w:tcPr>
          <w:p w14:paraId="2B14115F" w14:textId="77777777" w:rsidR="00D836B2" w:rsidRPr="00354318" w:rsidRDefault="00D836B2">
            <w:pPr>
              <w:spacing w:line="240" w:lineRule="atLeast"/>
              <w:jc w:val="both"/>
              <w:rPr>
                <w:color w:val="0000FF"/>
                <w:lang w:val="fr-FR"/>
              </w:rPr>
            </w:pPr>
          </w:p>
        </w:tc>
        <w:tc>
          <w:tcPr>
            <w:tcW w:w="817" w:type="dxa"/>
          </w:tcPr>
          <w:p w14:paraId="3BEB3F61" w14:textId="77777777" w:rsidR="00D836B2" w:rsidRPr="00354318" w:rsidRDefault="00D836B2">
            <w:pPr>
              <w:spacing w:line="240" w:lineRule="atLeast"/>
              <w:jc w:val="both"/>
              <w:rPr>
                <w:color w:val="0000FF"/>
                <w:lang w:val="fr-FR"/>
              </w:rPr>
            </w:pPr>
          </w:p>
        </w:tc>
        <w:tc>
          <w:tcPr>
            <w:tcW w:w="817" w:type="dxa"/>
          </w:tcPr>
          <w:p w14:paraId="4AEB4C39" w14:textId="77777777" w:rsidR="00D836B2" w:rsidRPr="00354318" w:rsidRDefault="00D836B2">
            <w:pPr>
              <w:spacing w:line="240" w:lineRule="atLeast"/>
              <w:jc w:val="both"/>
              <w:rPr>
                <w:color w:val="0000FF"/>
                <w:lang w:val="fr-FR"/>
              </w:rPr>
            </w:pPr>
          </w:p>
        </w:tc>
        <w:tc>
          <w:tcPr>
            <w:tcW w:w="6362" w:type="dxa"/>
            <w:gridSpan w:val="3"/>
          </w:tcPr>
          <w:p w14:paraId="3FD7F455" w14:textId="77777777" w:rsidR="00D836B2" w:rsidRPr="00C56EBB" w:rsidRDefault="00D836B2" w:rsidP="00C56EBB">
            <w:pPr>
              <w:spacing w:line="240" w:lineRule="atLeast"/>
              <w:jc w:val="both"/>
              <w:rPr>
                <w:rFonts w:ascii="Arial" w:hAnsi="Arial"/>
                <w:color w:val="0000FF"/>
              </w:rPr>
            </w:pPr>
            <w:r w:rsidRPr="00354318">
              <w:rPr>
                <w:rFonts w:ascii="Arial" w:hAnsi="Arial"/>
                <w:color w:val="0000FF"/>
              </w:rPr>
              <w:t>461031 - 461042, 461532 - 461543, 462711 - 462722, 462755 - 462766, 462770 - 462781, 463794 - 463805,</w:t>
            </w:r>
            <w:r w:rsidR="00C56EBB" w:rsidRPr="00C56EBB">
              <w:rPr>
                <w:rFonts w:ascii="Arial" w:hAnsi="Arial"/>
                <w:color w:val="0000FF"/>
              </w:rPr>
              <w:t xml:space="preserve"> 464170 - 464181, 464192 - 464203,</w:t>
            </w:r>
            <w:r w:rsidRPr="00354318">
              <w:rPr>
                <w:rFonts w:ascii="Arial" w:hAnsi="Arial"/>
                <w:color w:val="0000FF"/>
              </w:rPr>
              <w:t xml:space="preserve"> 464236 - 464240, 464273 - 464284, 464295 - 464306, 464332 - 464343, 464531 - 464542, 465010 - 465021, 465032 - 465043, 466012 jusques et y compris 466222, 466233 - 466244, 466255 - 466266, 466270 - 466281, 466292 - 466303, 466314 - 466325, 466336 - 466340, 466395 - 466406, 466410 - 466421, 466476 - 466480, 466535 - 466546, 466631 - 466642, 466690 - 466701, 469070 - 469081, 469103, 469114 - 469125."</w:t>
            </w:r>
          </w:p>
        </w:tc>
        <w:tc>
          <w:tcPr>
            <w:tcW w:w="269" w:type="dxa"/>
            <w:vAlign w:val="bottom"/>
          </w:tcPr>
          <w:p w14:paraId="5AC5419C" w14:textId="77777777" w:rsidR="00D836B2" w:rsidRPr="00C56EBB" w:rsidRDefault="00D836B2">
            <w:pPr>
              <w:spacing w:line="240" w:lineRule="atLeast"/>
              <w:jc w:val="right"/>
              <w:rPr>
                <w:rFonts w:ascii="Arial" w:hAnsi="Arial"/>
                <w:color w:val="0000FF"/>
              </w:rPr>
            </w:pPr>
          </w:p>
        </w:tc>
      </w:tr>
      <w:tr w:rsidR="00E62194" w:rsidRPr="00354318" w14:paraId="3D875B53" w14:textId="77777777" w:rsidTr="005F2E7F">
        <w:trPr>
          <w:cantSplit/>
        </w:trPr>
        <w:tc>
          <w:tcPr>
            <w:tcW w:w="272" w:type="dxa"/>
          </w:tcPr>
          <w:p w14:paraId="3F9F8D49" w14:textId="77777777" w:rsidR="00D836B2" w:rsidRPr="00354318" w:rsidRDefault="00D836B2">
            <w:pPr>
              <w:spacing w:line="240" w:lineRule="atLeast"/>
              <w:jc w:val="both"/>
              <w:rPr>
                <w:color w:val="0000FF"/>
              </w:rPr>
            </w:pPr>
          </w:p>
        </w:tc>
        <w:tc>
          <w:tcPr>
            <w:tcW w:w="545" w:type="dxa"/>
          </w:tcPr>
          <w:p w14:paraId="66FBF3D9" w14:textId="77777777" w:rsidR="00D836B2" w:rsidRPr="00354318" w:rsidRDefault="00D836B2">
            <w:pPr>
              <w:spacing w:line="240" w:lineRule="atLeast"/>
              <w:jc w:val="both"/>
              <w:rPr>
                <w:color w:val="0000FF"/>
              </w:rPr>
            </w:pPr>
          </w:p>
        </w:tc>
        <w:tc>
          <w:tcPr>
            <w:tcW w:w="817" w:type="dxa"/>
          </w:tcPr>
          <w:p w14:paraId="6AC6ACDD" w14:textId="77777777" w:rsidR="00D836B2" w:rsidRPr="00354318" w:rsidRDefault="00D836B2">
            <w:pPr>
              <w:spacing w:line="240" w:lineRule="atLeast"/>
              <w:jc w:val="both"/>
              <w:rPr>
                <w:color w:val="0000FF"/>
              </w:rPr>
            </w:pPr>
          </w:p>
        </w:tc>
        <w:tc>
          <w:tcPr>
            <w:tcW w:w="817" w:type="dxa"/>
          </w:tcPr>
          <w:p w14:paraId="62E27CBD" w14:textId="77777777" w:rsidR="00D836B2" w:rsidRPr="00354318" w:rsidRDefault="00D836B2">
            <w:pPr>
              <w:spacing w:line="240" w:lineRule="atLeast"/>
              <w:jc w:val="both"/>
              <w:rPr>
                <w:color w:val="0000FF"/>
              </w:rPr>
            </w:pPr>
          </w:p>
        </w:tc>
        <w:tc>
          <w:tcPr>
            <w:tcW w:w="6362" w:type="dxa"/>
            <w:gridSpan w:val="3"/>
          </w:tcPr>
          <w:p w14:paraId="25D85293" w14:textId="77777777" w:rsidR="00D836B2" w:rsidRPr="00354318" w:rsidRDefault="00D836B2">
            <w:pPr>
              <w:spacing w:line="240" w:lineRule="atLeast"/>
              <w:jc w:val="both"/>
              <w:rPr>
                <w:rFonts w:ascii="Arial" w:hAnsi="Arial"/>
                <w:color w:val="0000FF"/>
              </w:rPr>
            </w:pPr>
          </w:p>
        </w:tc>
        <w:tc>
          <w:tcPr>
            <w:tcW w:w="269" w:type="dxa"/>
            <w:vAlign w:val="bottom"/>
          </w:tcPr>
          <w:p w14:paraId="76E4AB2A" w14:textId="77777777" w:rsidR="00D836B2" w:rsidRPr="00354318" w:rsidRDefault="00D836B2">
            <w:pPr>
              <w:spacing w:line="240" w:lineRule="atLeast"/>
              <w:jc w:val="right"/>
              <w:rPr>
                <w:color w:val="0000FF"/>
              </w:rPr>
            </w:pPr>
          </w:p>
        </w:tc>
      </w:tr>
      <w:tr w:rsidR="00F52203" w:rsidRPr="00354318" w14:paraId="274D720C" w14:textId="77777777" w:rsidTr="005F2E7F">
        <w:trPr>
          <w:cantSplit/>
        </w:trPr>
        <w:tc>
          <w:tcPr>
            <w:tcW w:w="272" w:type="dxa"/>
          </w:tcPr>
          <w:p w14:paraId="0CC75CBE" w14:textId="77777777" w:rsidR="00F52203" w:rsidRDefault="00F52203">
            <w:pPr>
              <w:spacing w:line="240" w:lineRule="atLeast"/>
              <w:jc w:val="both"/>
              <w:rPr>
                <w:color w:val="0000FF"/>
              </w:rPr>
            </w:pPr>
          </w:p>
          <w:p w14:paraId="573D937A" w14:textId="77777777" w:rsidR="00F52203" w:rsidRDefault="00F52203">
            <w:pPr>
              <w:spacing w:line="240" w:lineRule="atLeast"/>
              <w:jc w:val="both"/>
              <w:rPr>
                <w:color w:val="0000FF"/>
              </w:rPr>
            </w:pPr>
          </w:p>
          <w:p w14:paraId="704FA0D6" w14:textId="77777777" w:rsidR="00F52203" w:rsidRDefault="00F52203">
            <w:pPr>
              <w:spacing w:line="240" w:lineRule="atLeast"/>
              <w:jc w:val="both"/>
              <w:rPr>
                <w:color w:val="0000FF"/>
              </w:rPr>
            </w:pPr>
          </w:p>
          <w:p w14:paraId="39DA12B3" w14:textId="77777777" w:rsidR="00F52203" w:rsidRDefault="00F52203">
            <w:pPr>
              <w:spacing w:line="240" w:lineRule="atLeast"/>
              <w:jc w:val="both"/>
              <w:rPr>
                <w:color w:val="0000FF"/>
              </w:rPr>
            </w:pPr>
          </w:p>
          <w:p w14:paraId="7E0C38A9" w14:textId="77777777" w:rsidR="00F52203" w:rsidRDefault="00F52203">
            <w:pPr>
              <w:spacing w:line="240" w:lineRule="atLeast"/>
              <w:jc w:val="both"/>
              <w:rPr>
                <w:color w:val="0000FF"/>
              </w:rPr>
            </w:pPr>
          </w:p>
          <w:p w14:paraId="476F028B" w14:textId="77777777" w:rsidR="00F52203" w:rsidRDefault="00F52203">
            <w:pPr>
              <w:spacing w:line="240" w:lineRule="atLeast"/>
              <w:jc w:val="both"/>
              <w:rPr>
                <w:color w:val="0000FF"/>
              </w:rPr>
            </w:pPr>
          </w:p>
          <w:p w14:paraId="08C170BB" w14:textId="77777777" w:rsidR="00F52203" w:rsidRPr="00354318" w:rsidRDefault="00F52203">
            <w:pPr>
              <w:spacing w:line="240" w:lineRule="atLeast"/>
              <w:jc w:val="both"/>
              <w:rPr>
                <w:color w:val="0000FF"/>
              </w:rPr>
            </w:pPr>
          </w:p>
        </w:tc>
        <w:tc>
          <w:tcPr>
            <w:tcW w:w="545" w:type="dxa"/>
          </w:tcPr>
          <w:p w14:paraId="000E6E6F" w14:textId="77777777" w:rsidR="00F52203" w:rsidRPr="00354318" w:rsidRDefault="00F52203">
            <w:pPr>
              <w:spacing w:line="240" w:lineRule="atLeast"/>
              <w:jc w:val="both"/>
              <w:rPr>
                <w:color w:val="0000FF"/>
              </w:rPr>
            </w:pPr>
          </w:p>
        </w:tc>
        <w:tc>
          <w:tcPr>
            <w:tcW w:w="817" w:type="dxa"/>
          </w:tcPr>
          <w:p w14:paraId="44AF4A27" w14:textId="77777777" w:rsidR="00F52203" w:rsidRPr="00354318" w:rsidRDefault="00F52203">
            <w:pPr>
              <w:spacing w:line="240" w:lineRule="atLeast"/>
              <w:jc w:val="both"/>
              <w:rPr>
                <w:color w:val="0000FF"/>
              </w:rPr>
            </w:pPr>
          </w:p>
        </w:tc>
        <w:tc>
          <w:tcPr>
            <w:tcW w:w="817" w:type="dxa"/>
          </w:tcPr>
          <w:p w14:paraId="13BC8BFE" w14:textId="77777777" w:rsidR="00F52203" w:rsidRPr="00354318" w:rsidRDefault="00F52203">
            <w:pPr>
              <w:spacing w:line="240" w:lineRule="atLeast"/>
              <w:jc w:val="both"/>
              <w:rPr>
                <w:color w:val="0000FF"/>
              </w:rPr>
            </w:pPr>
          </w:p>
        </w:tc>
        <w:tc>
          <w:tcPr>
            <w:tcW w:w="6362" w:type="dxa"/>
            <w:gridSpan w:val="3"/>
          </w:tcPr>
          <w:p w14:paraId="43535DE0" w14:textId="77777777" w:rsidR="00F52203" w:rsidRPr="00354318" w:rsidRDefault="00F52203">
            <w:pPr>
              <w:spacing w:line="240" w:lineRule="atLeast"/>
              <w:jc w:val="both"/>
              <w:rPr>
                <w:rFonts w:ascii="Arial" w:hAnsi="Arial"/>
                <w:color w:val="0000FF"/>
              </w:rPr>
            </w:pPr>
          </w:p>
        </w:tc>
        <w:tc>
          <w:tcPr>
            <w:tcW w:w="269" w:type="dxa"/>
            <w:vAlign w:val="bottom"/>
          </w:tcPr>
          <w:p w14:paraId="7045229A" w14:textId="77777777" w:rsidR="00F52203" w:rsidRPr="00354318" w:rsidRDefault="00F52203">
            <w:pPr>
              <w:spacing w:line="240" w:lineRule="atLeast"/>
              <w:jc w:val="right"/>
              <w:rPr>
                <w:color w:val="0000FF"/>
              </w:rPr>
            </w:pPr>
          </w:p>
        </w:tc>
      </w:tr>
      <w:tr w:rsidR="00E62194" w:rsidRPr="007E6306" w14:paraId="5B8BD0AD" w14:textId="77777777" w:rsidTr="005F2E7F">
        <w:trPr>
          <w:cantSplit/>
        </w:trPr>
        <w:tc>
          <w:tcPr>
            <w:tcW w:w="272" w:type="dxa"/>
          </w:tcPr>
          <w:p w14:paraId="611CF2D3" w14:textId="77777777" w:rsidR="00D836B2" w:rsidRPr="00354318" w:rsidRDefault="00D836B2">
            <w:pPr>
              <w:spacing w:line="240" w:lineRule="atLeast"/>
              <w:jc w:val="both"/>
              <w:rPr>
                <w:color w:val="0000FF"/>
              </w:rPr>
            </w:pPr>
          </w:p>
        </w:tc>
        <w:tc>
          <w:tcPr>
            <w:tcW w:w="545" w:type="dxa"/>
          </w:tcPr>
          <w:p w14:paraId="2E9C78E5" w14:textId="77777777" w:rsidR="00D836B2" w:rsidRPr="00354318" w:rsidRDefault="00D836B2">
            <w:pPr>
              <w:spacing w:line="240" w:lineRule="atLeast"/>
              <w:jc w:val="both"/>
              <w:rPr>
                <w:color w:val="0000FF"/>
              </w:rPr>
            </w:pPr>
          </w:p>
        </w:tc>
        <w:tc>
          <w:tcPr>
            <w:tcW w:w="817" w:type="dxa"/>
          </w:tcPr>
          <w:p w14:paraId="43D6C6C7" w14:textId="77777777" w:rsidR="00D836B2" w:rsidRPr="00354318" w:rsidRDefault="00D836B2">
            <w:pPr>
              <w:spacing w:line="240" w:lineRule="atLeast"/>
              <w:jc w:val="both"/>
              <w:rPr>
                <w:color w:val="0000FF"/>
              </w:rPr>
            </w:pPr>
          </w:p>
        </w:tc>
        <w:tc>
          <w:tcPr>
            <w:tcW w:w="817" w:type="dxa"/>
          </w:tcPr>
          <w:p w14:paraId="2194951D" w14:textId="77777777" w:rsidR="00D836B2" w:rsidRPr="00354318" w:rsidRDefault="00D836B2">
            <w:pPr>
              <w:spacing w:line="240" w:lineRule="atLeast"/>
              <w:jc w:val="both"/>
              <w:rPr>
                <w:color w:val="0000FF"/>
              </w:rPr>
            </w:pPr>
          </w:p>
        </w:tc>
        <w:tc>
          <w:tcPr>
            <w:tcW w:w="6362" w:type="dxa"/>
            <w:gridSpan w:val="3"/>
          </w:tcPr>
          <w:p w14:paraId="5C2944B0" w14:textId="77777777" w:rsidR="00D836B2" w:rsidRPr="00354318" w:rsidRDefault="00D836B2" w:rsidP="00C126C0">
            <w:pPr>
              <w:spacing w:line="240" w:lineRule="atLeast"/>
              <w:jc w:val="both"/>
              <w:rPr>
                <w:i/>
                <w:color w:val="0000FF"/>
                <w:sz w:val="18"/>
                <w:lang w:val="fr-FR"/>
              </w:rPr>
            </w:pPr>
            <w:r w:rsidRPr="00354318">
              <w:rPr>
                <w:rFonts w:ascii="Arial" w:hAnsi="Arial"/>
                <w:i/>
                <w:color w:val="0000FF"/>
                <w:sz w:val="18"/>
                <w:lang w:val="fr-FR"/>
              </w:rPr>
              <w:t>"A.R. 26.3.2003" [en vigueur 1.4.2003 ("A.R. 22.4.2003" + Erratum M.B. 29.4.2003)]</w:t>
            </w:r>
            <w:r w:rsidR="00E746A2">
              <w:rPr>
                <w:rFonts w:ascii="Arial" w:hAnsi="Arial"/>
                <w:i/>
                <w:color w:val="0000FF"/>
                <w:sz w:val="18"/>
                <w:lang w:val="fr-FR"/>
              </w:rPr>
              <w:t xml:space="preserve"> + </w:t>
            </w:r>
            <w:r w:rsidR="00E746A2" w:rsidRPr="00354318">
              <w:rPr>
                <w:rFonts w:ascii="Arial" w:hAnsi="Arial"/>
                <w:i/>
                <w:color w:val="0000FF"/>
                <w:sz w:val="18"/>
                <w:lang w:val="fr-FR"/>
              </w:rPr>
              <w:t>"A.R. 22.10.</w:t>
            </w:r>
            <w:r w:rsidR="00E746A2">
              <w:rPr>
                <w:rFonts w:ascii="Arial" w:hAnsi="Arial"/>
                <w:i/>
                <w:color w:val="0000FF"/>
                <w:sz w:val="18"/>
                <w:lang w:val="fr-FR"/>
              </w:rPr>
              <w:t>2010</w:t>
            </w:r>
            <w:r w:rsidR="00E746A2" w:rsidRPr="00354318">
              <w:rPr>
                <w:rFonts w:ascii="Arial" w:hAnsi="Arial"/>
                <w:i/>
                <w:color w:val="0000FF"/>
                <w:sz w:val="18"/>
                <w:lang w:val="fr-FR"/>
              </w:rPr>
              <w:t>" (en vigueur 1.</w:t>
            </w:r>
            <w:r w:rsidR="00E746A2">
              <w:rPr>
                <w:rFonts w:ascii="Arial" w:hAnsi="Arial"/>
                <w:i/>
                <w:color w:val="0000FF"/>
                <w:sz w:val="18"/>
                <w:lang w:val="fr-FR"/>
              </w:rPr>
              <w:t>2</w:t>
            </w:r>
            <w:r w:rsidR="00E746A2" w:rsidRPr="00354318">
              <w:rPr>
                <w:rFonts w:ascii="Arial" w:hAnsi="Arial"/>
                <w:i/>
                <w:color w:val="0000FF"/>
                <w:sz w:val="18"/>
                <w:lang w:val="fr-FR"/>
              </w:rPr>
              <w:t>.</w:t>
            </w:r>
            <w:r w:rsidR="00E746A2">
              <w:rPr>
                <w:rFonts w:ascii="Arial" w:hAnsi="Arial"/>
                <w:i/>
                <w:color w:val="0000FF"/>
                <w:sz w:val="18"/>
                <w:lang w:val="fr-FR"/>
              </w:rPr>
              <w:t>2011</w:t>
            </w:r>
            <w:r w:rsidR="00E746A2" w:rsidRPr="00354318">
              <w:rPr>
                <w:rFonts w:ascii="Arial" w:hAnsi="Arial"/>
                <w:i/>
                <w:color w:val="0000FF"/>
                <w:sz w:val="18"/>
                <w:lang w:val="fr-FR"/>
              </w:rPr>
              <w:t>)</w:t>
            </w:r>
            <w:r w:rsidR="00D67D19">
              <w:rPr>
                <w:rFonts w:ascii="Arial" w:hAnsi="Arial"/>
                <w:i/>
                <w:color w:val="0000FF"/>
                <w:sz w:val="18"/>
                <w:lang w:val="fr-FR"/>
              </w:rPr>
              <w:t xml:space="preserve"> + </w:t>
            </w:r>
            <w:r w:rsidR="00D67D19" w:rsidRPr="00354318">
              <w:rPr>
                <w:rFonts w:ascii="Arial" w:hAnsi="Arial"/>
                <w:i/>
                <w:color w:val="0000FF"/>
                <w:sz w:val="18"/>
                <w:lang w:val="fr-FR"/>
              </w:rPr>
              <w:t xml:space="preserve">"A.R. </w:t>
            </w:r>
            <w:r w:rsidR="00D67D19">
              <w:rPr>
                <w:rFonts w:ascii="Arial" w:hAnsi="Arial"/>
                <w:i/>
                <w:color w:val="0000FF"/>
                <w:sz w:val="18"/>
                <w:lang w:val="fr-FR"/>
              </w:rPr>
              <w:t>7.10.2011</w:t>
            </w:r>
            <w:r w:rsidR="00D67D19" w:rsidRPr="00354318">
              <w:rPr>
                <w:rFonts w:ascii="Arial" w:hAnsi="Arial"/>
                <w:i/>
                <w:color w:val="0000FF"/>
                <w:sz w:val="18"/>
                <w:lang w:val="fr-FR"/>
              </w:rPr>
              <w:t>" (en vigueur 1.</w:t>
            </w:r>
            <w:r w:rsidR="00D67D19">
              <w:rPr>
                <w:rFonts w:ascii="Arial" w:hAnsi="Arial"/>
                <w:i/>
                <w:color w:val="0000FF"/>
                <w:sz w:val="18"/>
                <w:lang w:val="fr-FR"/>
              </w:rPr>
              <w:t>1.2012</w:t>
            </w:r>
            <w:r w:rsidR="00D67D19" w:rsidRPr="00354318">
              <w:rPr>
                <w:rFonts w:ascii="Arial" w:hAnsi="Arial"/>
                <w:i/>
                <w:color w:val="0000FF"/>
                <w:sz w:val="18"/>
                <w:lang w:val="fr-FR"/>
              </w:rPr>
              <w:t>)</w:t>
            </w:r>
            <w:r w:rsidR="00910248">
              <w:rPr>
                <w:rFonts w:ascii="Arial" w:hAnsi="Arial"/>
                <w:i/>
                <w:color w:val="0000FF"/>
                <w:sz w:val="18"/>
                <w:lang w:val="fr-FR"/>
              </w:rPr>
              <w:t xml:space="preserve"> + </w:t>
            </w:r>
            <w:r w:rsidR="00910248" w:rsidRPr="00354318">
              <w:rPr>
                <w:rFonts w:ascii="Arial" w:hAnsi="Arial"/>
                <w:i/>
                <w:color w:val="0000FF"/>
                <w:sz w:val="18"/>
                <w:lang w:val="fr-FR"/>
              </w:rPr>
              <w:t xml:space="preserve">"A.R. </w:t>
            </w:r>
            <w:r w:rsidR="00910248">
              <w:rPr>
                <w:rFonts w:ascii="Arial" w:hAnsi="Arial"/>
                <w:i/>
                <w:color w:val="0000FF"/>
                <w:sz w:val="18"/>
                <w:lang w:val="fr-FR"/>
              </w:rPr>
              <w:t>3</w:t>
            </w:r>
            <w:r w:rsidR="00910248" w:rsidRPr="00354318">
              <w:rPr>
                <w:rFonts w:ascii="Arial" w:hAnsi="Arial"/>
                <w:i/>
                <w:color w:val="0000FF"/>
                <w:sz w:val="18"/>
                <w:lang w:val="fr-FR"/>
              </w:rPr>
              <w:t>.1</w:t>
            </w:r>
            <w:r w:rsidR="00910248">
              <w:rPr>
                <w:rFonts w:ascii="Arial" w:hAnsi="Arial"/>
                <w:i/>
                <w:color w:val="0000FF"/>
                <w:sz w:val="18"/>
                <w:lang w:val="fr-FR"/>
              </w:rPr>
              <w:t>2</w:t>
            </w:r>
            <w:r w:rsidR="00910248" w:rsidRPr="00354318">
              <w:rPr>
                <w:rFonts w:ascii="Arial" w:hAnsi="Arial"/>
                <w:i/>
                <w:color w:val="0000FF"/>
                <w:sz w:val="18"/>
                <w:lang w:val="fr-FR"/>
              </w:rPr>
              <w:t>.</w:t>
            </w:r>
            <w:r w:rsidR="00910248">
              <w:rPr>
                <w:rFonts w:ascii="Arial" w:hAnsi="Arial"/>
                <w:i/>
                <w:color w:val="0000FF"/>
                <w:sz w:val="18"/>
                <w:lang w:val="fr-FR"/>
              </w:rPr>
              <w:t>2017</w:t>
            </w:r>
            <w:r w:rsidR="00910248" w:rsidRPr="00354318">
              <w:rPr>
                <w:rFonts w:ascii="Arial" w:hAnsi="Arial"/>
                <w:i/>
                <w:color w:val="0000FF"/>
                <w:sz w:val="18"/>
                <w:lang w:val="fr-FR"/>
              </w:rPr>
              <w:t>" (en vigueur 1.</w:t>
            </w:r>
            <w:r w:rsidR="00C126C0">
              <w:rPr>
                <w:rFonts w:ascii="Arial" w:hAnsi="Arial"/>
                <w:i/>
                <w:color w:val="0000FF"/>
                <w:sz w:val="18"/>
                <w:lang w:val="fr-FR"/>
              </w:rPr>
              <w:t>2</w:t>
            </w:r>
            <w:r w:rsidR="00910248" w:rsidRPr="00354318">
              <w:rPr>
                <w:rFonts w:ascii="Arial" w:hAnsi="Arial"/>
                <w:i/>
                <w:color w:val="0000FF"/>
                <w:sz w:val="18"/>
                <w:lang w:val="fr-FR"/>
              </w:rPr>
              <w:t>.</w:t>
            </w:r>
            <w:r w:rsidR="00910248">
              <w:rPr>
                <w:rFonts w:ascii="Arial" w:hAnsi="Arial"/>
                <w:i/>
                <w:color w:val="0000FF"/>
                <w:sz w:val="18"/>
                <w:lang w:val="fr-FR"/>
              </w:rPr>
              <w:t>2018</w:t>
            </w:r>
            <w:r w:rsidR="00910248" w:rsidRPr="00354318">
              <w:rPr>
                <w:rFonts w:ascii="Arial" w:hAnsi="Arial"/>
                <w:i/>
                <w:color w:val="0000FF"/>
                <w:sz w:val="18"/>
                <w:lang w:val="fr-FR"/>
              </w:rPr>
              <w:t>)</w:t>
            </w:r>
            <w:r w:rsidR="00435BFB">
              <w:rPr>
                <w:rFonts w:ascii="Arial" w:hAnsi="Arial"/>
                <w:i/>
                <w:color w:val="0000FF"/>
                <w:sz w:val="18"/>
                <w:lang w:val="fr-FR"/>
              </w:rPr>
              <w:t xml:space="preserve"> + </w:t>
            </w:r>
            <w:r w:rsidR="00435BFB" w:rsidRPr="00354318">
              <w:rPr>
                <w:rFonts w:ascii="Arial" w:hAnsi="Arial"/>
                <w:i/>
                <w:color w:val="0000FF"/>
                <w:sz w:val="18"/>
                <w:lang w:val="fr-FR"/>
              </w:rPr>
              <w:t xml:space="preserve">"A.R. </w:t>
            </w:r>
            <w:r w:rsidR="00435BFB">
              <w:rPr>
                <w:rFonts w:ascii="Arial" w:hAnsi="Arial"/>
                <w:i/>
                <w:color w:val="0000FF"/>
                <w:sz w:val="18"/>
                <w:lang w:val="fr-FR"/>
              </w:rPr>
              <w:t>27</w:t>
            </w:r>
            <w:r w:rsidR="00435BFB" w:rsidRPr="00354318">
              <w:rPr>
                <w:rFonts w:ascii="Arial" w:hAnsi="Arial"/>
                <w:i/>
                <w:color w:val="0000FF"/>
                <w:sz w:val="18"/>
                <w:lang w:val="fr-FR"/>
              </w:rPr>
              <w:t>.</w:t>
            </w:r>
            <w:r w:rsidR="00435BFB">
              <w:rPr>
                <w:rFonts w:ascii="Arial" w:hAnsi="Arial"/>
                <w:i/>
                <w:color w:val="0000FF"/>
                <w:sz w:val="18"/>
                <w:lang w:val="fr-FR"/>
              </w:rPr>
              <w:t>2</w:t>
            </w:r>
            <w:r w:rsidR="00435BFB" w:rsidRPr="00354318">
              <w:rPr>
                <w:rFonts w:ascii="Arial" w:hAnsi="Arial"/>
                <w:i/>
                <w:color w:val="0000FF"/>
                <w:sz w:val="18"/>
                <w:lang w:val="fr-FR"/>
              </w:rPr>
              <w:t>.</w:t>
            </w:r>
            <w:r w:rsidR="00435BFB">
              <w:rPr>
                <w:rFonts w:ascii="Arial" w:hAnsi="Arial"/>
                <w:i/>
                <w:color w:val="0000FF"/>
                <w:sz w:val="18"/>
                <w:lang w:val="fr-FR"/>
              </w:rPr>
              <w:t>2019</w:t>
            </w:r>
            <w:r w:rsidR="00435BFB" w:rsidRPr="00354318">
              <w:rPr>
                <w:rFonts w:ascii="Arial" w:hAnsi="Arial"/>
                <w:i/>
                <w:color w:val="0000FF"/>
                <w:sz w:val="18"/>
                <w:lang w:val="fr-FR"/>
              </w:rPr>
              <w:t>" (en vigueur 1.</w:t>
            </w:r>
            <w:r w:rsidR="00435BFB">
              <w:rPr>
                <w:rFonts w:ascii="Arial" w:hAnsi="Arial"/>
                <w:i/>
                <w:color w:val="0000FF"/>
                <w:sz w:val="18"/>
                <w:lang w:val="fr-FR"/>
              </w:rPr>
              <w:t>5</w:t>
            </w:r>
            <w:r w:rsidR="00435BFB" w:rsidRPr="00354318">
              <w:rPr>
                <w:rFonts w:ascii="Arial" w:hAnsi="Arial"/>
                <w:i/>
                <w:color w:val="0000FF"/>
                <w:sz w:val="18"/>
                <w:lang w:val="fr-FR"/>
              </w:rPr>
              <w:t>.</w:t>
            </w:r>
            <w:r w:rsidR="00435BFB">
              <w:rPr>
                <w:rFonts w:ascii="Arial" w:hAnsi="Arial"/>
                <w:i/>
                <w:color w:val="0000FF"/>
                <w:sz w:val="18"/>
                <w:lang w:val="fr-FR"/>
              </w:rPr>
              <w:t>2019</w:t>
            </w:r>
            <w:r w:rsidR="00435BFB" w:rsidRPr="00354318">
              <w:rPr>
                <w:rFonts w:ascii="Arial" w:hAnsi="Arial"/>
                <w:i/>
                <w:color w:val="0000FF"/>
                <w:sz w:val="18"/>
                <w:lang w:val="fr-FR"/>
              </w:rPr>
              <w:t>)</w:t>
            </w:r>
          </w:p>
        </w:tc>
        <w:tc>
          <w:tcPr>
            <w:tcW w:w="269" w:type="dxa"/>
            <w:vAlign w:val="bottom"/>
          </w:tcPr>
          <w:p w14:paraId="363CF4E5" w14:textId="77777777" w:rsidR="00D836B2" w:rsidRPr="00354318" w:rsidRDefault="00D836B2">
            <w:pPr>
              <w:spacing w:line="240" w:lineRule="atLeast"/>
              <w:jc w:val="right"/>
              <w:rPr>
                <w:color w:val="0000FF"/>
                <w:lang w:val="fr-FR"/>
              </w:rPr>
            </w:pPr>
          </w:p>
        </w:tc>
      </w:tr>
      <w:tr w:rsidR="00E62194" w:rsidRPr="007E6306" w14:paraId="40A47D5F" w14:textId="77777777" w:rsidTr="005F2E7F">
        <w:trPr>
          <w:cantSplit/>
        </w:trPr>
        <w:tc>
          <w:tcPr>
            <w:tcW w:w="272" w:type="dxa"/>
          </w:tcPr>
          <w:p w14:paraId="1DD174BC" w14:textId="77777777" w:rsidR="00D836B2" w:rsidRPr="00354318" w:rsidRDefault="00D836B2">
            <w:pPr>
              <w:spacing w:line="240" w:lineRule="atLeast"/>
              <w:jc w:val="both"/>
              <w:rPr>
                <w:color w:val="0000FF"/>
                <w:lang w:val="fr-FR"/>
              </w:rPr>
            </w:pPr>
          </w:p>
        </w:tc>
        <w:tc>
          <w:tcPr>
            <w:tcW w:w="545" w:type="dxa"/>
          </w:tcPr>
          <w:p w14:paraId="07781BC1" w14:textId="77777777" w:rsidR="00D836B2" w:rsidRPr="00354318" w:rsidRDefault="00D836B2">
            <w:pPr>
              <w:spacing w:line="240" w:lineRule="atLeast"/>
              <w:jc w:val="both"/>
              <w:rPr>
                <w:color w:val="0000FF"/>
                <w:lang w:val="fr-FR"/>
              </w:rPr>
            </w:pPr>
          </w:p>
        </w:tc>
        <w:tc>
          <w:tcPr>
            <w:tcW w:w="817" w:type="dxa"/>
          </w:tcPr>
          <w:p w14:paraId="25CD6B38" w14:textId="77777777" w:rsidR="00D836B2" w:rsidRPr="00354318" w:rsidRDefault="00D836B2">
            <w:pPr>
              <w:spacing w:line="240" w:lineRule="atLeast"/>
              <w:jc w:val="both"/>
              <w:rPr>
                <w:color w:val="0000FF"/>
                <w:lang w:val="fr-FR"/>
              </w:rPr>
            </w:pPr>
          </w:p>
        </w:tc>
        <w:tc>
          <w:tcPr>
            <w:tcW w:w="817" w:type="dxa"/>
          </w:tcPr>
          <w:p w14:paraId="54970E59" w14:textId="77777777" w:rsidR="00D836B2" w:rsidRPr="00354318" w:rsidRDefault="00D836B2">
            <w:pPr>
              <w:spacing w:line="240" w:lineRule="atLeast"/>
              <w:jc w:val="both"/>
              <w:rPr>
                <w:color w:val="0000FF"/>
                <w:lang w:val="fr-FR"/>
              </w:rPr>
            </w:pPr>
          </w:p>
        </w:tc>
        <w:tc>
          <w:tcPr>
            <w:tcW w:w="6362" w:type="dxa"/>
            <w:gridSpan w:val="3"/>
          </w:tcPr>
          <w:p w14:paraId="420E3F5A" w14:textId="77777777" w:rsidR="00D836B2" w:rsidRPr="00354318" w:rsidRDefault="00D836B2">
            <w:pPr>
              <w:spacing w:line="240" w:lineRule="atLeast"/>
              <w:jc w:val="both"/>
              <w:rPr>
                <w:color w:val="0000FF"/>
                <w:lang w:val="fr-FR"/>
              </w:rPr>
            </w:pPr>
            <w:r w:rsidRPr="00354318">
              <w:rPr>
                <w:rFonts w:ascii="Arial" w:hAnsi="Arial"/>
                <w:b/>
                <w:color w:val="0000FF"/>
                <w:lang w:val="fr-FR"/>
              </w:rPr>
              <w:t>"§ 13.</w:t>
            </w:r>
            <w:r w:rsidRPr="00354318">
              <w:rPr>
                <w:rFonts w:ascii="Arial" w:hAnsi="Arial"/>
                <w:color w:val="0000FF"/>
                <w:lang w:val="fr-FR"/>
              </w:rPr>
              <w:t xml:space="preserve"> Parmi les prestations d'échographie de l'article 17quater, seules donnent lieu à des honoraires supplémentaires les prestations énumérées ci-après :</w:t>
            </w:r>
          </w:p>
        </w:tc>
        <w:tc>
          <w:tcPr>
            <w:tcW w:w="269" w:type="dxa"/>
            <w:vAlign w:val="bottom"/>
          </w:tcPr>
          <w:p w14:paraId="37A1436D" w14:textId="77777777" w:rsidR="00D836B2" w:rsidRPr="00354318" w:rsidRDefault="00D836B2">
            <w:pPr>
              <w:spacing w:line="240" w:lineRule="atLeast"/>
              <w:jc w:val="right"/>
              <w:rPr>
                <w:color w:val="0000FF"/>
                <w:lang w:val="fr-FR"/>
              </w:rPr>
            </w:pPr>
          </w:p>
        </w:tc>
      </w:tr>
      <w:tr w:rsidR="00E62194" w:rsidRPr="00354318" w14:paraId="19B79854" w14:textId="77777777" w:rsidTr="005F2E7F">
        <w:trPr>
          <w:cantSplit/>
        </w:trPr>
        <w:tc>
          <w:tcPr>
            <w:tcW w:w="272" w:type="dxa"/>
          </w:tcPr>
          <w:p w14:paraId="016A7803" w14:textId="77777777" w:rsidR="00D836B2" w:rsidRPr="00354318" w:rsidRDefault="00D836B2">
            <w:pPr>
              <w:spacing w:line="240" w:lineRule="atLeast"/>
              <w:jc w:val="both"/>
              <w:rPr>
                <w:color w:val="0000FF"/>
                <w:lang w:val="fr-FR"/>
              </w:rPr>
            </w:pPr>
          </w:p>
        </w:tc>
        <w:tc>
          <w:tcPr>
            <w:tcW w:w="545" w:type="dxa"/>
          </w:tcPr>
          <w:p w14:paraId="6C8ABE0A" w14:textId="77777777" w:rsidR="00D836B2" w:rsidRPr="00354318" w:rsidRDefault="00D836B2">
            <w:pPr>
              <w:spacing w:line="240" w:lineRule="atLeast"/>
              <w:jc w:val="both"/>
              <w:rPr>
                <w:color w:val="0000FF"/>
                <w:lang w:val="fr-FR"/>
              </w:rPr>
            </w:pPr>
          </w:p>
        </w:tc>
        <w:tc>
          <w:tcPr>
            <w:tcW w:w="817" w:type="dxa"/>
          </w:tcPr>
          <w:p w14:paraId="21A97342" w14:textId="77777777" w:rsidR="00D836B2" w:rsidRPr="00354318" w:rsidRDefault="00D836B2">
            <w:pPr>
              <w:spacing w:line="240" w:lineRule="atLeast"/>
              <w:jc w:val="both"/>
              <w:rPr>
                <w:color w:val="0000FF"/>
                <w:lang w:val="fr-FR"/>
              </w:rPr>
            </w:pPr>
          </w:p>
        </w:tc>
        <w:tc>
          <w:tcPr>
            <w:tcW w:w="817" w:type="dxa"/>
          </w:tcPr>
          <w:p w14:paraId="7CB76019" w14:textId="77777777" w:rsidR="00D836B2" w:rsidRPr="00354318" w:rsidRDefault="00D836B2">
            <w:pPr>
              <w:spacing w:line="240" w:lineRule="atLeast"/>
              <w:jc w:val="both"/>
              <w:rPr>
                <w:color w:val="0000FF"/>
                <w:lang w:val="fr-FR"/>
              </w:rPr>
            </w:pPr>
          </w:p>
        </w:tc>
        <w:tc>
          <w:tcPr>
            <w:tcW w:w="6362" w:type="dxa"/>
            <w:gridSpan w:val="3"/>
          </w:tcPr>
          <w:p w14:paraId="21EE96F8" w14:textId="77777777" w:rsidR="0069600D" w:rsidRPr="0069600D" w:rsidRDefault="00D67D19" w:rsidP="0045739D">
            <w:pPr>
              <w:spacing w:line="240" w:lineRule="atLeast"/>
              <w:jc w:val="both"/>
              <w:rPr>
                <w:rFonts w:ascii="Arial" w:hAnsi="Arial"/>
                <w:color w:val="0000FF"/>
              </w:rPr>
            </w:pPr>
            <w:r w:rsidRPr="00D67D19">
              <w:rPr>
                <w:rFonts w:ascii="Arial" w:hAnsi="Arial"/>
                <w:color w:val="0000FF"/>
              </w:rPr>
              <w:t>469291</w:t>
            </w:r>
            <w:r>
              <w:rPr>
                <w:rFonts w:ascii="Arial" w:hAnsi="Arial"/>
                <w:color w:val="0000FF"/>
              </w:rPr>
              <w:t xml:space="preserve"> </w:t>
            </w:r>
            <w:r w:rsidRPr="00D67D19">
              <w:rPr>
                <w:rFonts w:ascii="Arial" w:hAnsi="Arial"/>
                <w:color w:val="0000FF"/>
              </w:rPr>
              <w:t>-</w:t>
            </w:r>
            <w:r>
              <w:rPr>
                <w:rFonts w:ascii="Arial" w:hAnsi="Arial"/>
                <w:color w:val="0000FF"/>
              </w:rPr>
              <w:t xml:space="preserve"> </w:t>
            </w:r>
            <w:r w:rsidRPr="00D67D19">
              <w:rPr>
                <w:rFonts w:ascii="Arial" w:hAnsi="Arial"/>
                <w:color w:val="0000FF"/>
              </w:rPr>
              <w:t xml:space="preserve">469302, </w:t>
            </w:r>
            <w:r w:rsidR="00D836B2" w:rsidRPr="00354318">
              <w:rPr>
                <w:rFonts w:ascii="Arial" w:hAnsi="Arial"/>
                <w:color w:val="0000FF"/>
              </w:rPr>
              <w:t>469313 - 469324, 469335 - 469346, 469350 - 469361, 469372 - 469383, 469416 - 469420, 469431 - 469442, 469453 - 469464, 469475 - 469486, 469490 - 469501, 469512 - 469523, 469534 - 469545, 469571 - 469582, 469593 - 469604, 469615 - 469626, 469630 - 469641, 469652 - 469663, 469700, 469711 - 469722, 469733 - 469744, 469755 - 469766, 469770 - 469781, 469792 - 469803, 469814 - 469825, 469836 - 469840,</w:t>
            </w:r>
            <w:r w:rsidR="00E746A2">
              <w:rPr>
                <w:rFonts w:ascii="Arial" w:hAnsi="Arial"/>
                <w:color w:val="0000FF"/>
              </w:rPr>
              <w:t xml:space="preserve"> </w:t>
            </w:r>
            <w:r w:rsidR="00F87A1F">
              <w:rPr>
                <w:rFonts w:ascii="Arial" w:hAnsi="Arial"/>
                <w:color w:val="0000FF"/>
              </w:rPr>
              <w:t>469210</w:t>
            </w:r>
            <w:r w:rsidR="008F2EF4">
              <w:rPr>
                <w:rFonts w:ascii="Arial" w:hAnsi="Arial"/>
                <w:color w:val="0000FF"/>
              </w:rPr>
              <w:t xml:space="preserve"> </w:t>
            </w:r>
            <w:r w:rsidR="00F87A1F">
              <w:rPr>
                <w:rFonts w:ascii="Arial" w:hAnsi="Arial"/>
                <w:color w:val="0000FF"/>
              </w:rPr>
              <w:t>-</w:t>
            </w:r>
            <w:r w:rsidR="008F2EF4">
              <w:rPr>
                <w:rFonts w:ascii="Arial" w:hAnsi="Arial"/>
                <w:color w:val="0000FF"/>
              </w:rPr>
              <w:t xml:space="preserve"> </w:t>
            </w:r>
            <w:r w:rsidR="00F87A1F">
              <w:rPr>
                <w:rFonts w:ascii="Arial" w:hAnsi="Arial"/>
                <w:color w:val="0000FF"/>
              </w:rPr>
              <w:t>469221, 469232</w:t>
            </w:r>
            <w:r w:rsidR="008F2EF4">
              <w:rPr>
                <w:rFonts w:ascii="Arial" w:hAnsi="Arial"/>
                <w:color w:val="0000FF"/>
              </w:rPr>
              <w:t xml:space="preserve"> </w:t>
            </w:r>
            <w:r w:rsidR="003A2263" w:rsidRPr="00354318">
              <w:rPr>
                <w:rFonts w:ascii="Arial" w:hAnsi="Arial"/>
                <w:color w:val="0000FF"/>
              </w:rPr>
              <w:t>-</w:t>
            </w:r>
            <w:r w:rsidR="008F2EF4">
              <w:rPr>
                <w:rFonts w:ascii="Arial" w:hAnsi="Arial"/>
                <w:color w:val="0000FF"/>
              </w:rPr>
              <w:t xml:space="preserve"> </w:t>
            </w:r>
            <w:r w:rsidR="00F87A1F">
              <w:rPr>
                <w:rFonts w:ascii="Arial" w:hAnsi="Arial"/>
                <w:color w:val="0000FF"/>
              </w:rPr>
              <w:t>469243</w:t>
            </w:r>
            <w:r w:rsidR="0045739D">
              <w:rPr>
                <w:rFonts w:ascii="Arial" w:hAnsi="Arial"/>
                <w:color w:val="0000FF"/>
              </w:rPr>
              <w:t>, 468731 - 46</w:t>
            </w:r>
            <w:r w:rsidR="00944326">
              <w:rPr>
                <w:rFonts w:ascii="Arial" w:hAnsi="Arial"/>
                <w:color w:val="0000FF"/>
              </w:rPr>
              <w:t xml:space="preserve">8742, 468753 - 468764, 468812 - </w:t>
            </w:r>
            <w:r w:rsidR="0045739D">
              <w:rPr>
                <w:rFonts w:ascii="Arial" w:hAnsi="Arial"/>
                <w:color w:val="0000FF"/>
              </w:rPr>
              <w:t>468823</w:t>
            </w:r>
            <w:r w:rsidR="0069600D">
              <w:rPr>
                <w:rFonts w:ascii="Arial" w:hAnsi="Arial"/>
                <w:color w:val="0000FF"/>
              </w:rPr>
              <w:t>.</w:t>
            </w:r>
          </w:p>
        </w:tc>
        <w:tc>
          <w:tcPr>
            <w:tcW w:w="269" w:type="dxa"/>
            <w:vAlign w:val="bottom"/>
          </w:tcPr>
          <w:p w14:paraId="5922738C" w14:textId="77777777" w:rsidR="00D836B2" w:rsidRPr="00354318" w:rsidRDefault="00D836B2">
            <w:pPr>
              <w:spacing w:line="240" w:lineRule="atLeast"/>
              <w:jc w:val="right"/>
              <w:rPr>
                <w:color w:val="0000FF"/>
              </w:rPr>
            </w:pPr>
          </w:p>
        </w:tc>
      </w:tr>
      <w:tr w:rsidR="00EF7B98" w:rsidRPr="00354318" w14:paraId="4E5A7E34" w14:textId="77777777" w:rsidTr="005F2E7F">
        <w:trPr>
          <w:cantSplit/>
        </w:trPr>
        <w:tc>
          <w:tcPr>
            <w:tcW w:w="272" w:type="dxa"/>
          </w:tcPr>
          <w:p w14:paraId="335B9985" w14:textId="77777777" w:rsidR="00EF7B98" w:rsidRPr="00354318" w:rsidRDefault="00EF7B98">
            <w:pPr>
              <w:spacing w:line="240" w:lineRule="atLeast"/>
              <w:jc w:val="both"/>
              <w:rPr>
                <w:color w:val="0000FF"/>
                <w:lang w:val="fr-FR"/>
              </w:rPr>
            </w:pPr>
          </w:p>
        </w:tc>
        <w:tc>
          <w:tcPr>
            <w:tcW w:w="545" w:type="dxa"/>
          </w:tcPr>
          <w:p w14:paraId="5C1D5656" w14:textId="77777777" w:rsidR="00EF7B98" w:rsidRPr="00354318" w:rsidRDefault="00EF7B98">
            <w:pPr>
              <w:spacing w:line="240" w:lineRule="atLeast"/>
              <w:jc w:val="both"/>
              <w:rPr>
                <w:color w:val="0000FF"/>
                <w:lang w:val="fr-FR"/>
              </w:rPr>
            </w:pPr>
          </w:p>
        </w:tc>
        <w:tc>
          <w:tcPr>
            <w:tcW w:w="817" w:type="dxa"/>
          </w:tcPr>
          <w:p w14:paraId="6C8604F8" w14:textId="77777777" w:rsidR="00EF7B98" w:rsidRPr="00354318" w:rsidRDefault="00EF7B98">
            <w:pPr>
              <w:spacing w:line="240" w:lineRule="atLeast"/>
              <w:jc w:val="both"/>
              <w:rPr>
                <w:color w:val="0000FF"/>
                <w:lang w:val="fr-FR"/>
              </w:rPr>
            </w:pPr>
          </w:p>
        </w:tc>
        <w:tc>
          <w:tcPr>
            <w:tcW w:w="817" w:type="dxa"/>
          </w:tcPr>
          <w:p w14:paraId="6C79953A" w14:textId="77777777" w:rsidR="00EF7B98" w:rsidRPr="00354318" w:rsidRDefault="00EF7B98">
            <w:pPr>
              <w:spacing w:line="240" w:lineRule="atLeast"/>
              <w:jc w:val="both"/>
              <w:rPr>
                <w:color w:val="0000FF"/>
                <w:lang w:val="fr-FR"/>
              </w:rPr>
            </w:pPr>
          </w:p>
        </w:tc>
        <w:tc>
          <w:tcPr>
            <w:tcW w:w="6362" w:type="dxa"/>
            <w:gridSpan w:val="3"/>
          </w:tcPr>
          <w:p w14:paraId="0F5ECB15" w14:textId="77777777" w:rsidR="00EF7B98" w:rsidRPr="00D67D19" w:rsidRDefault="00EF7B98" w:rsidP="0045739D">
            <w:pPr>
              <w:spacing w:line="240" w:lineRule="atLeast"/>
              <w:jc w:val="both"/>
              <w:rPr>
                <w:rFonts w:ascii="Arial" w:hAnsi="Arial"/>
                <w:color w:val="0000FF"/>
              </w:rPr>
            </w:pPr>
          </w:p>
        </w:tc>
        <w:tc>
          <w:tcPr>
            <w:tcW w:w="269" w:type="dxa"/>
            <w:vAlign w:val="bottom"/>
          </w:tcPr>
          <w:p w14:paraId="42A1A598" w14:textId="77777777" w:rsidR="00EF7B98" w:rsidRPr="00354318" w:rsidRDefault="00EF7B98">
            <w:pPr>
              <w:spacing w:line="240" w:lineRule="atLeast"/>
              <w:jc w:val="right"/>
              <w:rPr>
                <w:color w:val="0000FF"/>
              </w:rPr>
            </w:pPr>
          </w:p>
        </w:tc>
      </w:tr>
      <w:tr w:rsidR="00E62194" w:rsidRPr="007E6306" w14:paraId="6E52B809" w14:textId="77777777" w:rsidTr="005F2E7F">
        <w:trPr>
          <w:cantSplit/>
        </w:trPr>
        <w:tc>
          <w:tcPr>
            <w:tcW w:w="272" w:type="dxa"/>
          </w:tcPr>
          <w:p w14:paraId="00A85D66" w14:textId="77777777" w:rsidR="00D836B2" w:rsidRPr="00354318" w:rsidRDefault="00D836B2">
            <w:pPr>
              <w:spacing w:line="240" w:lineRule="atLeast"/>
              <w:jc w:val="both"/>
              <w:rPr>
                <w:color w:val="0000FF"/>
              </w:rPr>
            </w:pPr>
          </w:p>
        </w:tc>
        <w:tc>
          <w:tcPr>
            <w:tcW w:w="545" w:type="dxa"/>
          </w:tcPr>
          <w:p w14:paraId="5613B0A0" w14:textId="77777777" w:rsidR="00D836B2" w:rsidRPr="00354318" w:rsidRDefault="00D836B2">
            <w:pPr>
              <w:spacing w:line="240" w:lineRule="atLeast"/>
              <w:jc w:val="both"/>
              <w:rPr>
                <w:color w:val="0000FF"/>
              </w:rPr>
            </w:pPr>
          </w:p>
        </w:tc>
        <w:tc>
          <w:tcPr>
            <w:tcW w:w="817" w:type="dxa"/>
          </w:tcPr>
          <w:p w14:paraId="4C6BC829" w14:textId="77777777" w:rsidR="00D836B2" w:rsidRPr="00354318" w:rsidRDefault="00D836B2">
            <w:pPr>
              <w:spacing w:line="240" w:lineRule="atLeast"/>
              <w:jc w:val="both"/>
              <w:rPr>
                <w:color w:val="0000FF"/>
              </w:rPr>
            </w:pPr>
          </w:p>
        </w:tc>
        <w:tc>
          <w:tcPr>
            <w:tcW w:w="817" w:type="dxa"/>
          </w:tcPr>
          <w:p w14:paraId="5DEAB09F" w14:textId="77777777" w:rsidR="00D836B2" w:rsidRPr="00354318" w:rsidRDefault="00D836B2">
            <w:pPr>
              <w:spacing w:line="240" w:lineRule="atLeast"/>
              <w:jc w:val="both"/>
              <w:rPr>
                <w:color w:val="0000FF"/>
              </w:rPr>
            </w:pPr>
          </w:p>
        </w:tc>
        <w:tc>
          <w:tcPr>
            <w:tcW w:w="6362" w:type="dxa"/>
            <w:gridSpan w:val="3"/>
          </w:tcPr>
          <w:p w14:paraId="0F86BAE7" w14:textId="77777777" w:rsidR="00D836B2" w:rsidRPr="00354318" w:rsidRDefault="00D836B2">
            <w:pPr>
              <w:spacing w:line="240" w:lineRule="atLeast"/>
              <w:jc w:val="both"/>
              <w:rPr>
                <w:color w:val="0000FF"/>
                <w:lang w:val="fr-FR"/>
              </w:rPr>
            </w:pPr>
            <w:r w:rsidRPr="00354318">
              <w:rPr>
                <w:rFonts w:ascii="Arial" w:hAnsi="Arial"/>
                <w:color w:val="0000FF"/>
                <w:lang w:val="fr-FR"/>
              </w:rPr>
              <w:t>Les prestations effectuées par un médecin spécialiste peuvent être portées en compte pour autant qu'elles aient été demandées en urgence par le médecin prescripteur pendant les heures susmentionnées et que les résultats aient été transmis immédiatement au médecin responsable du traitement d'urgence du patient."</w:t>
            </w:r>
          </w:p>
        </w:tc>
        <w:tc>
          <w:tcPr>
            <w:tcW w:w="269" w:type="dxa"/>
            <w:vAlign w:val="bottom"/>
          </w:tcPr>
          <w:p w14:paraId="3EBCDC0D" w14:textId="77777777" w:rsidR="00D836B2" w:rsidRPr="00354318" w:rsidRDefault="00D836B2">
            <w:pPr>
              <w:spacing w:line="240" w:lineRule="atLeast"/>
              <w:jc w:val="right"/>
              <w:rPr>
                <w:color w:val="0000FF"/>
                <w:lang w:val="fr-FR"/>
              </w:rPr>
            </w:pPr>
          </w:p>
        </w:tc>
      </w:tr>
      <w:tr w:rsidR="00D836B2" w:rsidRPr="007E6306" w14:paraId="5F6CA89B" w14:textId="77777777" w:rsidTr="005F2E7F">
        <w:trPr>
          <w:cantSplit/>
        </w:trPr>
        <w:tc>
          <w:tcPr>
            <w:tcW w:w="272" w:type="dxa"/>
          </w:tcPr>
          <w:p w14:paraId="766B1EE3" w14:textId="77777777" w:rsidR="00D836B2" w:rsidRPr="00354318" w:rsidRDefault="00D836B2">
            <w:pPr>
              <w:spacing w:line="240" w:lineRule="atLeast"/>
              <w:jc w:val="both"/>
              <w:rPr>
                <w:color w:val="0000FF"/>
                <w:lang w:val="fr-FR"/>
              </w:rPr>
            </w:pPr>
          </w:p>
        </w:tc>
        <w:tc>
          <w:tcPr>
            <w:tcW w:w="545" w:type="dxa"/>
          </w:tcPr>
          <w:p w14:paraId="068CE0C8" w14:textId="77777777" w:rsidR="00D836B2" w:rsidRPr="00354318" w:rsidRDefault="00D836B2">
            <w:pPr>
              <w:spacing w:line="240" w:lineRule="atLeast"/>
              <w:jc w:val="both"/>
              <w:rPr>
                <w:color w:val="0000FF"/>
                <w:lang w:val="fr-FR"/>
              </w:rPr>
            </w:pPr>
          </w:p>
        </w:tc>
        <w:tc>
          <w:tcPr>
            <w:tcW w:w="817" w:type="dxa"/>
          </w:tcPr>
          <w:p w14:paraId="659804F0" w14:textId="77777777" w:rsidR="00D836B2" w:rsidRPr="00354318" w:rsidRDefault="00D836B2">
            <w:pPr>
              <w:spacing w:line="240" w:lineRule="atLeast"/>
              <w:jc w:val="both"/>
              <w:rPr>
                <w:color w:val="0000FF"/>
                <w:lang w:val="fr-FR"/>
              </w:rPr>
            </w:pPr>
          </w:p>
        </w:tc>
        <w:tc>
          <w:tcPr>
            <w:tcW w:w="817" w:type="dxa"/>
          </w:tcPr>
          <w:p w14:paraId="14025271" w14:textId="77777777" w:rsidR="00D836B2" w:rsidRPr="00354318" w:rsidRDefault="00D836B2">
            <w:pPr>
              <w:spacing w:line="240" w:lineRule="atLeast"/>
              <w:jc w:val="both"/>
              <w:rPr>
                <w:color w:val="0000FF"/>
                <w:lang w:val="fr-FR"/>
              </w:rPr>
            </w:pPr>
          </w:p>
        </w:tc>
        <w:tc>
          <w:tcPr>
            <w:tcW w:w="5177" w:type="dxa"/>
          </w:tcPr>
          <w:p w14:paraId="38217811" w14:textId="77777777" w:rsidR="00D836B2" w:rsidRPr="00354318" w:rsidRDefault="00D836B2">
            <w:pPr>
              <w:spacing w:line="240" w:lineRule="atLeast"/>
              <w:jc w:val="both"/>
              <w:rPr>
                <w:color w:val="0000FF"/>
                <w:lang w:val="fr-FR"/>
              </w:rPr>
            </w:pPr>
          </w:p>
        </w:tc>
        <w:tc>
          <w:tcPr>
            <w:tcW w:w="547" w:type="dxa"/>
            <w:vAlign w:val="bottom"/>
          </w:tcPr>
          <w:p w14:paraId="7707F4CC" w14:textId="77777777" w:rsidR="00D836B2" w:rsidRPr="00354318" w:rsidRDefault="00D836B2">
            <w:pPr>
              <w:spacing w:line="240" w:lineRule="atLeast"/>
              <w:jc w:val="right"/>
              <w:rPr>
                <w:color w:val="0000FF"/>
                <w:lang w:val="fr-FR"/>
              </w:rPr>
            </w:pPr>
          </w:p>
        </w:tc>
        <w:tc>
          <w:tcPr>
            <w:tcW w:w="638" w:type="dxa"/>
            <w:vAlign w:val="bottom"/>
          </w:tcPr>
          <w:p w14:paraId="07472109" w14:textId="77777777" w:rsidR="00D836B2" w:rsidRPr="00354318" w:rsidRDefault="00D836B2">
            <w:pPr>
              <w:spacing w:line="240" w:lineRule="atLeast"/>
              <w:jc w:val="right"/>
              <w:rPr>
                <w:color w:val="0000FF"/>
                <w:lang w:val="fr-FR"/>
              </w:rPr>
            </w:pPr>
          </w:p>
        </w:tc>
        <w:tc>
          <w:tcPr>
            <w:tcW w:w="269" w:type="dxa"/>
            <w:vAlign w:val="bottom"/>
          </w:tcPr>
          <w:p w14:paraId="4ECB118A" w14:textId="77777777" w:rsidR="00D836B2" w:rsidRPr="00354318" w:rsidRDefault="00D836B2">
            <w:pPr>
              <w:spacing w:line="240" w:lineRule="atLeast"/>
              <w:jc w:val="right"/>
              <w:rPr>
                <w:color w:val="0000FF"/>
                <w:lang w:val="fr-FR"/>
              </w:rPr>
            </w:pPr>
          </w:p>
        </w:tc>
      </w:tr>
    </w:tbl>
    <w:p w14:paraId="668D3B77" w14:textId="77777777" w:rsidR="00D836B2" w:rsidRPr="00354318" w:rsidRDefault="00D836B2">
      <w:pPr>
        <w:spacing w:line="240" w:lineRule="atLeast"/>
        <w:jc w:val="both"/>
        <w:rPr>
          <w:color w:val="0000FF"/>
          <w:lang w:val="fr-FR"/>
        </w:rPr>
      </w:pPr>
    </w:p>
    <w:p w14:paraId="532F396B" w14:textId="77777777" w:rsidR="00D836B2" w:rsidRPr="00354318" w:rsidRDefault="00D836B2">
      <w:pPr>
        <w:spacing w:line="240" w:lineRule="atLeast"/>
        <w:rPr>
          <w:color w:val="0000FF"/>
          <w:lang w:val="fr-FR"/>
        </w:rPr>
      </w:pPr>
    </w:p>
    <w:sectPr w:rsidR="00D836B2" w:rsidRPr="00354318" w:rsidSect="005F2E7F">
      <w:headerReference w:type="default" r:id="rId7"/>
      <w:footerReference w:type="default" r:id="rId8"/>
      <w:pgSz w:w="11906" w:h="16838"/>
      <w:pgMar w:top="1440" w:right="1440" w:bottom="1440" w:left="1440" w:header="720" w:footer="461"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C4864" w14:textId="77777777" w:rsidR="004250E4" w:rsidRDefault="004250E4">
      <w:r>
        <w:separator/>
      </w:r>
    </w:p>
  </w:endnote>
  <w:endnote w:type="continuationSeparator" w:id="0">
    <w:p w14:paraId="2ABB1005" w14:textId="77777777" w:rsidR="004250E4" w:rsidRDefault="00425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ADF4A" w14:textId="5C89C803" w:rsidR="00E42052" w:rsidRPr="00E62194" w:rsidRDefault="00E42052">
    <w:pPr>
      <w:pStyle w:val="Pieddepage"/>
      <w:rPr>
        <w:b/>
        <w:lang w:val="fr-FR"/>
      </w:rPr>
    </w:pPr>
    <w:bookmarkStart w:id="0" w:name="_Hlk176256214"/>
    <w:r w:rsidRPr="00E62194">
      <w:rPr>
        <w:spacing w:val="-2"/>
        <w:lang w:val="fr-FR"/>
      </w:rPr>
      <w:t>____________________________________________________________________________________________</w:t>
    </w:r>
    <w:r>
      <w:rPr>
        <w:spacing w:val="-2"/>
      </w:rPr>
      <w:fldChar w:fldCharType="begin"/>
    </w:r>
    <w:r w:rsidRPr="00E62194">
      <w:rPr>
        <w:spacing w:val="-2"/>
        <w:lang w:val="fr-FR"/>
      </w:rPr>
      <w:instrText>ADVANCE \D 5.60</w:instrText>
    </w:r>
    <w:r>
      <w:rPr>
        <w:spacing w:val="-2"/>
      </w:rPr>
      <w:fldChar w:fldCharType="end"/>
    </w:r>
  </w:p>
  <w:bookmarkEnd w:id="0"/>
  <w:p w14:paraId="4814DDFE" w14:textId="13479443" w:rsidR="00E42052" w:rsidRPr="00E62194" w:rsidRDefault="00327F5F">
    <w:pPr>
      <w:pStyle w:val="Pieddepage"/>
      <w:jc w:val="center"/>
      <w:rPr>
        <w:b/>
        <w:lang w:val="fr-FR"/>
      </w:rPr>
    </w:pPr>
    <w:r w:rsidRPr="003C1FB3">
      <w:rPr>
        <w:b/>
        <w:bCs/>
        <w:lang w:val="fr-BE"/>
      </w:rPr>
      <w:t xml:space="preserve">Texte en vigueur depuis le </w:t>
    </w:r>
    <w:r w:rsidR="002779BD">
      <w:rPr>
        <w:b/>
        <w:lang w:val="fr-FR"/>
      </w:rPr>
      <w:t>01</w:t>
    </w:r>
    <w:r w:rsidR="000B702D">
      <w:rPr>
        <w:b/>
        <w:lang w:val="fr-FR"/>
      </w:rPr>
      <w:t>/</w:t>
    </w:r>
    <w:r w:rsidR="007E6306">
      <w:rPr>
        <w:b/>
        <w:lang w:val="fr-FR"/>
      </w:rPr>
      <w:t>10</w:t>
    </w:r>
    <w:r w:rsidR="000B702D">
      <w:rPr>
        <w:b/>
        <w:lang w:val="fr-FR"/>
      </w:rPr>
      <w:t>/</w:t>
    </w:r>
    <w:r w:rsidR="007E6306">
      <w:rPr>
        <w:b/>
        <w:lang w:val="fr-FR"/>
      </w:rPr>
      <w:t>2024</w:t>
    </w:r>
  </w:p>
  <w:p w14:paraId="63953762" w14:textId="35955411" w:rsidR="00E42052" w:rsidRPr="005F2E7F" w:rsidRDefault="00E42052">
    <w:pPr>
      <w:pStyle w:val="Pieddepage"/>
      <w:jc w:val="cen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A9B02" w14:textId="77777777" w:rsidR="004250E4" w:rsidRDefault="004250E4">
      <w:r>
        <w:separator/>
      </w:r>
    </w:p>
  </w:footnote>
  <w:footnote w:type="continuationSeparator" w:id="0">
    <w:p w14:paraId="1A3B3BF7" w14:textId="77777777" w:rsidR="004250E4" w:rsidRDefault="004250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8E015" w14:textId="77777777" w:rsidR="00E42052" w:rsidRPr="00E62194" w:rsidRDefault="00E42052" w:rsidP="005F2E7F">
    <w:pPr>
      <w:pStyle w:val="En-tte"/>
      <w:tabs>
        <w:tab w:val="clear" w:pos="4153"/>
        <w:tab w:val="clear" w:pos="8306"/>
        <w:tab w:val="center" w:pos="4820"/>
        <w:tab w:val="right" w:pos="8931"/>
      </w:tabs>
      <w:rPr>
        <w:rStyle w:val="Numrodepage"/>
        <w:rFonts w:ascii="Arial" w:hAnsi="Arial"/>
        <w:b/>
        <w:lang w:val="fr-FR"/>
      </w:rPr>
    </w:pPr>
    <w:r>
      <w:rPr>
        <w:rFonts w:ascii="Arial" w:hAnsi="Arial"/>
        <w:b/>
      </w:rPr>
      <w:tab/>
    </w:r>
    <w:r w:rsidRPr="00E62194">
      <w:rPr>
        <w:rFonts w:ascii="Arial" w:hAnsi="Arial"/>
        <w:b/>
        <w:color w:val="000000"/>
        <w:lang w:val="fr-FR"/>
      </w:rPr>
      <w:t>SUPPLEMENTS D'HONORAIRES PRESTATIONS TECHNIQUES URGENTES</w:t>
    </w:r>
    <w:r w:rsidRPr="00E62194">
      <w:rPr>
        <w:rFonts w:ascii="Arial" w:hAnsi="Arial"/>
        <w:b/>
        <w:lang w:val="fr-FR"/>
      </w:rPr>
      <w:tab/>
    </w:r>
  </w:p>
  <w:p w14:paraId="2F797127" w14:textId="77777777" w:rsidR="00E42052" w:rsidRDefault="00E42052" w:rsidP="005F2E7F">
    <w:pPr>
      <w:pStyle w:val="En-tte"/>
      <w:tabs>
        <w:tab w:val="clear" w:pos="8306"/>
        <w:tab w:val="right" w:pos="8931"/>
      </w:tabs>
      <w:rPr>
        <w:spacing w:val="-2"/>
      </w:rPr>
    </w:pPr>
    <w:r>
      <w:rPr>
        <w:rFonts w:ascii="Arial" w:hAnsi="Arial"/>
        <w:i/>
      </w:rPr>
      <w:t>coordination officieuse</w:t>
    </w:r>
    <w:r>
      <w:rPr>
        <w:spacing w:val="-2"/>
      </w:rPr>
      <w:t xml:space="preserve"> </w:t>
    </w:r>
    <w:r>
      <w:rPr>
        <w:spacing w:val="-2"/>
      </w:rPr>
      <w:tab/>
    </w:r>
    <w:r>
      <w:rPr>
        <w:spacing w:val="-2"/>
      </w:rPr>
      <w:tab/>
    </w:r>
    <w:r>
      <w:rPr>
        <w:rFonts w:ascii="Arial" w:hAnsi="Arial"/>
        <w:b/>
      </w:rPr>
      <w:t xml:space="preserve">Art. 26 pag. </w:t>
    </w:r>
    <w:r>
      <w:rPr>
        <w:rStyle w:val="Numrodepage"/>
        <w:rFonts w:ascii="Arial" w:hAnsi="Arial"/>
        <w:b/>
      </w:rPr>
      <w:fldChar w:fldCharType="begin"/>
    </w:r>
    <w:r>
      <w:rPr>
        <w:rStyle w:val="Numrodepage"/>
        <w:rFonts w:ascii="Arial" w:hAnsi="Arial"/>
        <w:b/>
      </w:rPr>
      <w:instrText xml:space="preserve"> PAGE </w:instrText>
    </w:r>
    <w:r>
      <w:rPr>
        <w:rStyle w:val="Numrodepage"/>
        <w:rFonts w:ascii="Arial" w:hAnsi="Arial"/>
        <w:b/>
      </w:rPr>
      <w:fldChar w:fldCharType="separate"/>
    </w:r>
    <w:r w:rsidR="00327F5F">
      <w:rPr>
        <w:rStyle w:val="Numrodepage"/>
        <w:rFonts w:ascii="Arial" w:hAnsi="Arial"/>
        <w:b/>
        <w:noProof/>
      </w:rPr>
      <w:t>1</w:t>
    </w:r>
    <w:r>
      <w:rPr>
        <w:rStyle w:val="Numrodepage"/>
        <w:rFonts w:ascii="Arial" w:hAnsi="Arial"/>
        <w:b/>
      </w:rPr>
      <w:fldChar w:fldCharType="end"/>
    </w:r>
  </w:p>
  <w:p w14:paraId="60F6B1BE" w14:textId="06942F63" w:rsidR="00E42052" w:rsidRDefault="00E42052">
    <w:pPr>
      <w:pStyle w:val="En-tte"/>
      <w:rPr>
        <w:spacing w:val="-2"/>
      </w:rPr>
    </w:pPr>
    <w:r>
      <w:rPr>
        <w:spacing w:val="-2"/>
      </w:rPr>
      <w:t>____________________________________________________________________________________________</w:t>
    </w:r>
  </w:p>
  <w:p w14:paraId="730DB849" w14:textId="77777777" w:rsidR="00E42052" w:rsidRDefault="00E42052">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2194"/>
    <w:rsid w:val="00005DF7"/>
    <w:rsid w:val="00007E71"/>
    <w:rsid w:val="0002399F"/>
    <w:rsid w:val="000507B8"/>
    <w:rsid w:val="00064EFD"/>
    <w:rsid w:val="00080683"/>
    <w:rsid w:val="00096F58"/>
    <w:rsid w:val="000A19B8"/>
    <w:rsid w:val="000A6D56"/>
    <w:rsid w:val="000B6EEC"/>
    <w:rsid w:val="000B702D"/>
    <w:rsid w:val="000D48CD"/>
    <w:rsid w:val="000D7C6C"/>
    <w:rsid w:val="000F2848"/>
    <w:rsid w:val="000F6C92"/>
    <w:rsid w:val="00102533"/>
    <w:rsid w:val="00105781"/>
    <w:rsid w:val="001114A6"/>
    <w:rsid w:val="00135E11"/>
    <w:rsid w:val="00154E0E"/>
    <w:rsid w:val="0016098C"/>
    <w:rsid w:val="001801DB"/>
    <w:rsid w:val="001809E1"/>
    <w:rsid w:val="00192C33"/>
    <w:rsid w:val="001D0F77"/>
    <w:rsid w:val="001D5EF8"/>
    <w:rsid w:val="001F1DC2"/>
    <w:rsid w:val="00241814"/>
    <w:rsid w:val="00270077"/>
    <w:rsid w:val="002779BD"/>
    <w:rsid w:val="00286974"/>
    <w:rsid w:val="002B4C53"/>
    <w:rsid w:val="002E38C4"/>
    <w:rsid w:val="00300478"/>
    <w:rsid w:val="00316A31"/>
    <w:rsid w:val="00316B1F"/>
    <w:rsid w:val="00327F5F"/>
    <w:rsid w:val="00354318"/>
    <w:rsid w:val="0036273A"/>
    <w:rsid w:val="003A2263"/>
    <w:rsid w:val="003A49EF"/>
    <w:rsid w:val="003A6752"/>
    <w:rsid w:val="003B09A0"/>
    <w:rsid w:val="003C5829"/>
    <w:rsid w:val="003D059B"/>
    <w:rsid w:val="003E7E20"/>
    <w:rsid w:val="003F7C61"/>
    <w:rsid w:val="00417A92"/>
    <w:rsid w:val="004250E4"/>
    <w:rsid w:val="00435BFB"/>
    <w:rsid w:val="0045739D"/>
    <w:rsid w:val="0046567C"/>
    <w:rsid w:val="004739CB"/>
    <w:rsid w:val="00476D4B"/>
    <w:rsid w:val="004A1F04"/>
    <w:rsid w:val="004A5022"/>
    <w:rsid w:val="004A7DE0"/>
    <w:rsid w:val="004C3088"/>
    <w:rsid w:val="004D0936"/>
    <w:rsid w:val="004F1791"/>
    <w:rsid w:val="004F4280"/>
    <w:rsid w:val="00503753"/>
    <w:rsid w:val="00523EF9"/>
    <w:rsid w:val="005305DA"/>
    <w:rsid w:val="00543E22"/>
    <w:rsid w:val="005C1F39"/>
    <w:rsid w:val="005C2909"/>
    <w:rsid w:val="005F05C9"/>
    <w:rsid w:val="005F2E7F"/>
    <w:rsid w:val="006279C5"/>
    <w:rsid w:val="006508F3"/>
    <w:rsid w:val="00682B18"/>
    <w:rsid w:val="00683450"/>
    <w:rsid w:val="006862D1"/>
    <w:rsid w:val="00693531"/>
    <w:rsid w:val="0069600D"/>
    <w:rsid w:val="006964AB"/>
    <w:rsid w:val="006A3155"/>
    <w:rsid w:val="006A4321"/>
    <w:rsid w:val="006A4E6C"/>
    <w:rsid w:val="006C7FDE"/>
    <w:rsid w:val="006D064A"/>
    <w:rsid w:val="006E0815"/>
    <w:rsid w:val="00713D75"/>
    <w:rsid w:val="00727138"/>
    <w:rsid w:val="00751CEC"/>
    <w:rsid w:val="0076690A"/>
    <w:rsid w:val="007C4B31"/>
    <w:rsid w:val="007D76B7"/>
    <w:rsid w:val="007E6306"/>
    <w:rsid w:val="00813DF9"/>
    <w:rsid w:val="00822E59"/>
    <w:rsid w:val="0083258E"/>
    <w:rsid w:val="008375A2"/>
    <w:rsid w:val="0084096B"/>
    <w:rsid w:val="008419EB"/>
    <w:rsid w:val="00873278"/>
    <w:rsid w:val="00895B42"/>
    <w:rsid w:val="008E1D26"/>
    <w:rsid w:val="008E66C3"/>
    <w:rsid w:val="008F2EF4"/>
    <w:rsid w:val="00902C78"/>
    <w:rsid w:val="00910248"/>
    <w:rsid w:val="009109BF"/>
    <w:rsid w:val="00944326"/>
    <w:rsid w:val="00965C61"/>
    <w:rsid w:val="00994708"/>
    <w:rsid w:val="009C1670"/>
    <w:rsid w:val="009D74C3"/>
    <w:rsid w:val="009F7DA4"/>
    <w:rsid w:val="00A21EB0"/>
    <w:rsid w:val="00A7000A"/>
    <w:rsid w:val="00A710FC"/>
    <w:rsid w:val="00A919C1"/>
    <w:rsid w:val="00A92915"/>
    <w:rsid w:val="00AB1E30"/>
    <w:rsid w:val="00B224DA"/>
    <w:rsid w:val="00B40ED2"/>
    <w:rsid w:val="00B44465"/>
    <w:rsid w:val="00B4724D"/>
    <w:rsid w:val="00BD3139"/>
    <w:rsid w:val="00BE11E2"/>
    <w:rsid w:val="00BE15F5"/>
    <w:rsid w:val="00C126C0"/>
    <w:rsid w:val="00C176B4"/>
    <w:rsid w:val="00C43032"/>
    <w:rsid w:val="00C502AA"/>
    <w:rsid w:val="00C56EBB"/>
    <w:rsid w:val="00C75484"/>
    <w:rsid w:val="00CE2E93"/>
    <w:rsid w:val="00CE7726"/>
    <w:rsid w:val="00CF1398"/>
    <w:rsid w:val="00D03CF6"/>
    <w:rsid w:val="00D154F0"/>
    <w:rsid w:val="00D20A2F"/>
    <w:rsid w:val="00D33639"/>
    <w:rsid w:val="00D54613"/>
    <w:rsid w:val="00D67D19"/>
    <w:rsid w:val="00D836B2"/>
    <w:rsid w:val="00DB699D"/>
    <w:rsid w:val="00DE0C45"/>
    <w:rsid w:val="00E0210A"/>
    <w:rsid w:val="00E04492"/>
    <w:rsid w:val="00E1739E"/>
    <w:rsid w:val="00E42052"/>
    <w:rsid w:val="00E54A83"/>
    <w:rsid w:val="00E609C5"/>
    <w:rsid w:val="00E62194"/>
    <w:rsid w:val="00E65556"/>
    <w:rsid w:val="00E70C4E"/>
    <w:rsid w:val="00E746A2"/>
    <w:rsid w:val="00EC182D"/>
    <w:rsid w:val="00EF7B98"/>
    <w:rsid w:val="00F0411B"/>
    <w:rsid w:val="00F12CEE"/>
    <w:rsid w:val="00F52203"/>
    <w:rsid w:val="00F87A1F"/>
    <w:rsid w:val="00FA454A"/>
    <w:rsid w:val="00FC0CF3"/>
    <w:rsid w:val="00FD15A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o:shapelayout v:ext="edit">
      <o:idmap v:ext="edit" data="1"/>
    </o:shapelayout>
  </w:shapeDefaults>
  <w:decimalSymbol w:val=","/>
  <w:listSeparator w:val=";"/>
  <w14:docId w14:val="3E31E952"/>
  <w15:docId w15:val="{5E6AB39D-90E5-4202-A8C9-DC08AD5D9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pPr>
  </w:style>
  <w:style w:type="paragraph" w:styleId="Pieddepage">
    <w:name w:val="footer"/>
    <w:basedOn w:val="Normal"/>
    <w:pPr>
      <w:tabs>
        <w:tab w:val="center" w:pos="4153"/>
        <w:tab w:val="right" w:pos="8306"/>
      </w:tabs>
    </w:pPr>
  </w:style>
  <w:style w:type="character" w:styleId="Numrodepage">
    <w:name w:val="page number"/>
    <w:basedOn w:val="Policepardfau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7345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3A2BF-6F4A-410B-8F3B-183E60E9C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2451</Words>
  <Characters>13483</Characters>
  <Application>Microsoft Office Word</Application>
  <DocSecurity>0</DocSecurity>
  <Lines>112</Lines>
  <Paragraphs>31</Paragraphs>
  <ScaleCrop>false</ScaleCrop>
  <HeadingPairs>
    <vt:vector size="2" baseType="variant">
      <vt:variant>
        <vt:lpstr>Titel</vt:lpstr>
      </vt:variant>
      <vt:variant>
        <vt:i4>1</vt:i4>
      </vt:variant>
    </vt:vector>
  </HeadingPairs>
  <TitlesOfParts>
    <vt:vector size="1" baseType="lpstr">
      <vt:lpstr/>
    </vt:vector>
  </TitlesOfParts>
  <Company>R.I.Z.I.V. - I.N.A.M.I.</Company>
  <LinksUpToDate>false</LinksUpToDate>
  <CharactersWithSpaces>15903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yvette</dc:creator>
  <cp:lastModifiedBy>Nausicaa Aguie (RIZIV-INAMI)</cp:lastModifiedBy>
  <cp:revision>47</cp:revision>
  <cp:lastPrinted>2019-03-13T12:46:00Z</cp:lastPrinted>
  <dcterms:created xsi:type="dcterms:W3CDTF">2014-11-06T12:08:00Z</dcterms:created>
  <dcterms:modified xsi:type="dcterms:W3CDTF">2024-09-11T13:15:00Z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