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3"/>
        <w:gridCol w:w="545"/>
        <w:gridCol w:w="817"/>
        <w:gridCol w:w="817"/>
        <w:gridCol w:w="5177"/>
        <w:gridCol w:w="545"/>
        <w:gridCol w:w="636"/>
        <w:gridCol w:w="272"/>
      </w:tblGrid>
      <w:tr w:rsidR="001618DD" w14:paraId="3AE8F5F0" w14:textId="77777777" w:rsidTr="00FC25E5">
        <w:trPr>
          <w:cantSplit/>
        </w:trPr>
        <w:tc>
          <w:tcPr>
            <w:tcW w:w="273" w:type="dxa"/>
          </w:tcPr>
          <w:p w14:paraId="38625177" w14:textId="77777777" w:rsidR="00934CD8" w:rsidRPr="001618DD" w:rsidRDefault="00934CD8">
            <w:pPr>
              <w:spacing w:line="240" w:lineRule="atLeast"/>
              <w:rPr>
                <w:lang w:val="nl-BE"/>
              </w:rPr>
            </w:pPr>
          </w:p>
        </w:tc>
        <w:tc>
          <w:tcPr>
            <w:tcW w:w="545" w:type="dxa"/>
          </w:tcPr>
          <w:p w14:paraId="2EDC0A3D" w14:textId="77777777" w:rsidR="00934CD8" w:rsidRDefault="00934CD8">
            <w:pPr>
              <w:spacing w:line="240" w:lineRule="atLeast"/>
            </w:pPr>
          </w:p>
        </w:tc>
        <w:tc>
          <w:tcPr>
            <w:tcW w:w="817" w:type="dxa"/>
          </w:tcPr>
          <w:p w14:paraId="4A818EFD" w14:textId="77777777" w:rsidR="00934CD8" w:rsidRDefault="00934CD8">
            <w:pPr>
              <w:spacing w:line="240" w:lineRule="atLeast"/>
            </w:pPr>
          </w:p>
        </w:tc>
        <w:tc>
          <w:tcPr>
            <w:tcW w:w="817" w:type="dxa"/>
          </w:tcPr>
          <w:p w14:paraId="67576F07" w14:textId="77777777" w:rsidR="00934CD8" w:rsidRDefault="00934CD8">
            <w:pPr>
              <w:spacing w:line="240" w:lineRule="atLeast"/>
            </w:pPr>
          </w:p>
        </w:tc>
        <w:tc>
          <w:tcPr>
            <w:tcW w:w="6358" w:type="dxa"/>
            <w:gridSpan w:val="3"/>
          </w:tcPr>
          <w:p w14:paraId="204B47B2" w14:textId="77777777" w:rsidR="00934CD8" w:rsidRDefault="00934CD8">
            <w:pPr>
              <w:spacing w:line="240" w:lineRule="atLeast"/>
              <w:jc w:val="both"/>
            </w:pPr>
            <w:r>
              <w:rPr>
                <w:rFonts w:ascii="Arial" w:hAnsi="Arial"/>
                <w:b/>
                <w:color w:val="0000FF"/>
              </w:rPr>
              <w:t>AFDELING 2. - Algemene speciale verstrekkingen.</w:t>
            </w:r>
          </w:p>
        </w:tc>
        <w:tc>
          <w:tcPr>
            <w:tcW w:w="272" w:type="dxa"/>
            <w:vAlign w:val="bottom"/>
          </w:tcPr>
          <w:p w14:paraId="030A3D94" w14:textId="77777777" w:rsidR="00934CD8" w:rsidRDefault="00934CD8">
            <w:pPr>
              <w:spacing w:line="240" w:lineRule="atLeast"/>
              <w:jc w:val="right"/>
            </w:pPr>
          </w:p>
        </w:tc>
      </w:tr>
      <w:tr w:rsidR="001618DD" w14:paraId="718A9E5E" w14:textId="77777777" w:rsidTr="00FC25E5">
        <w:trPr>
          <w:cantSplit/>
        </w:trPr>
        <w:tc>
          <w:tcPr>
            <w:tcW w:w="273" w:type="dxa"/>
          </w:tcPr>
          <w:p w14:paraId="162FC13F" w14:textId="77777777" w:rsidR="00934CD8" w:rsidRDefault="00934CD8">
            <w:pPr>
              <w:spacing w:line="240" w:lineRule="atLeast"/>
            </w:pPr>
          </w:p>
        </w:tc>
        <w:tc>
          <w:tcPr>
            <w:tcW w:w="545" w:type="dxa"/>
          </w:tcPr>
          <w:p w14:paraId="41155C30" w14:textId="77777777" w:rsidR="00934CD8" w:rsidRDefault="00934CD8">
            <w:pPr>
              <w:spacing w:line="240" w:lineRule="atLeast"/>
            </w:pPr>
          </w:p>
        </w:tc>
        <w:tc>
          <w:tcPr>
            <w:tcW w:w="817" w:type="dxa"/>
          </w:tcPr>
          <w:p w14:paraId="6B7E7028" w14:textId="77777777" w:rsidR="00934CD8" w:rsidRDefault="00934CD8">
            <w:pPr>
              <w:spacing w:line="240" w:lineRule="atLeast"/>
            </w:pPr>
          </w:p>
        </w:tc>
        <w:tc>
          <w:tcPr>
            <w:tcW w:w="817" w:type="dxa"/>
          </w:tcPr>
          <w:p w14:paraId="6CA19CC0" w14:textId="77777777" w:rsidR="00934CD8" w:rsidRDefault="00934CD8">
            <w:pPr>
              <w:spacing w:line="240" w:lineRule="atLeast"/>
            </w:pPr>
          </w:p>
        </w:tc>
        <w:tc>
          <w:tcPr>
            <w:tcW w:w="6358" w:type="dxa"/>
            <w:gridSpan w:val="3"/>
          </w:tcPr>
          <w:p w14:paraId="0F075316" w14:textId="77777777" w:rsidR="00934CD8" w:rsidRPr="00387B37" w:rsidRDefault="00934CD8">
            <w:pPr>
              <w:spacing w:line="240" w:lineRule="atLeast"/>
              <w:jc w:val="both"/>
              <w:rPr>
                <w:rFonts w:ascii="Arial" w:hAnsi="Arial"/>
                <w:color w:val="0000FF"/>
              </w:rPr>
            </w:pPr>
          </w:p>
        </w:tc>
        <w:tc>
          <w:tcPr>
            <w:tcW w:w="272" w:type="dxa"/>
            <w:vAlign w:val="bottom"/>
          </w:tcPr>
          <w:p w14:paraId="270B24AC" w14:textId="77777777" w:rsidR="00934CD8" w:rsidRDefault="00934CD8">
            <w:pPr>
              <w:spacing w:line="240" w:lineRule="atLeast"/>
              <w:jc w:val="right"/>
            </w:pPr>
          </w:p>
        </w:tc>
      </w:tr>
      <w:tr w:rsidR="00BB48A6" w:rsidRPr="00BB48A6" w14:paraId="21659A80" w14:textId="77777777" w:rsidTr="006D2A36">
        <w:trPr>
          <w:cantSplit/>
        </w:trPr>
        <w:tc>
          <w:tcPr>
            <w:tcW w:w="273" w:type="dxa"/>
          </w:tcPr>
          <w:p w14:paraId="11A234AD" w14:textId="77777777" w:rsidR="00BB48A6" w:rsidRPr="004C7EDF" w:rsidRDefault="00BB48A6" w:rsidP="006D2A36">
            <w:pPr>
              <w:spacing w:line="240" w:lineRule="atLeast"/>
              <w:rPr>
                <w:lang w:val="nl-BE"/>
              </w:rPr>
            </w:pPr>
          </w:p>
        </w:tc>
        <w:tc>
          <w:tcPr>
            <w:tcW w:w="545" w:type="dxa"/>
          </w:tcPr>
          <w:p w14:paraId="16CB9B08" w14:textId="77777777" w:rsidR="00BB48A6" w:rsidRPr="004C7EDF" w:rsidRDefault="00BB48A6" w:rsidP="006D2A36">
            <w:pPr>
              <w:spacing w:line="240" w:lineRule="atLeast"/>
              <w:rPr>
                <w:lang w:val="nl-BE"/>
              </w:rPr>
            </w:pPr>
          </w:p>
        </w:tc>
        <w:tc>
          <w:tcPr>
            <w:tcW w:w="817" w:type="dxa"/>
          </w:tcPr>
          <w:p w14:paraId="1C072EA4" w14:textId="77777777" w:rsidR="00BB48A6" w:rsidRPr="004C7EDF" w:rsidRDefault="00BB48A6" w:rsidP="006D2A36">
            <w:pPr>
              <w:spacing w:line="240" w:lineRule="atLeast"/>
              <w:rPr>
                <w:lang w:val="nl-BE"/>
              </w:rPr>
            </w:pPr>
          </w:p>
        </w:tc>
        <w:tc>
          <w:tcPr>
            <w:tcW w:w="817" w:type="dxa"/>
          </w:tcPr>
          <w:p w14:paraId="5A950DE9" w14:textId="77777777" w:rsidR="00BB48A6" w:rsidRPr="004C7EDF" w:rsidRDefault="00BB48A6" w:rsidP="006D2A36">
            <w:pPr>
              <w:spacing w:line="240" w:lineRule="atLeast"/>
              <w:rPr>
                <w:lang w:val="nl-BE"/>
              </w:rPr>
            </w:pPr>
          </w:p>
        </w:tc>
        <w:tc>
          <w:tcPr>
            <w:tcW w:w="6358" w:type="dxa"/>
            <w:gridSpan w:val="3"/>
          </w:tcPr>
          <w:p w14:paraId="234396A9" w14:textId="1FCA3B1F" w:rsidR="00BB48A6" w:rsidRPr="004C7EDF" w:rsidRDefault="00BB48A6" w:rsidP="006D2A36">
            <w:pPr>
              <w:spacing w:line="240" w:lineRule="atLeast"/>
              <w:jc w:val="both"/>
              <w:rPr>
                <w:i/>
                <w:sz w:val="18"/>
                <w:lang w:val="nl-BE"/>
              </w:rPr>
            </w:pPr>
            <w:r w:rsidRPr="004C7EDF">
              <w:rPr>
                <w:rFonts w:ascii="Arial" w:hAnsi="Arial"/>
                <w:i/>
                <w:color w:val="0000FF"/>
                <w:sz w:val="18"/>
                <w:lang w:val="nl-BE"/>
              </w:rPr>
              <w:t xml:space="preserve">"K.B. </w:t>
            </w:r>
            <w:r>
              <w:rPr>
                <w:rFonts w:ascii="Arial" w:hAnsi="Arial"/>
                <w:i/>
                <w:color w:val="0000FF"/>
                <w:sz w:val="18"/>
                <w:lang w:val="nl-BE"/>
              </w:rPr>
              <w:t>28.3.2024</w:t>
            </w:r>
            <w:r w:rsidRPr="004C7EDF">
              <w:rPr>
                <w:rFonts w:ascii="Arial" w:hAnsi="Arial"/>
                <w:i/>
                <w:color w:val="0000FF"/>
                <w:sz w:val="18"/>
                <w:lang w:val="nl-BE"/>
              </w:rPr>
              <w:t>" (in werking 1.</w:t>
            </w:r>
            <w:r>
              <w:rPr>
                <w:rFonts w:ascii="Arial" w:hAnsi="Arial"/>
                <w:i/>
                <w:color w:val="0000FF"/>
                <w:sz w:val="18"/>
                <w:lang w:val="nl-BE"/>
              </w:rPr>
              <w:t>6.2024</w:t>
            </w:r>
            <w:r w:rsidRPr="004C7EDF">
              <w:rPr>
                <w:rFonts w:ascii="Arial" w:hAnsi="Arial"/>
                <w:i/>
                <w:color w:val="0000FF"/>
                <w:sz w:val="18"/>
                <w:lang w:val="nl-BE"/>
              </w:rPr>
              <w:t xml:space="preserve">) </w:t>
            </w:r>
          </w:p>
        </w:tc>
        <w:tc>
          <w:tcPr>
            <w:tcW w:w="272" w:type="dxa"/>
            <w:vAlign w:val="bottom"/>
          </w:tcPr>
          <w:p w14:paraId="72F7A443" w14:textId="77777777" w:rsidR="00BB48A6" w:rsidRPr="004C7EDF" w:rsidRDefault="00BB48A6" w:rsidP="006D2A36">
            <w:pPr>
              <w:spacing w:line="240" w:lineRule="atLeast"/>
              <w:jc w:val="right"/>
              <w:rPr>
                <w:lang w:val="nl-BE"/>
              </w:rPr>
            </w:pPr>
          </w:p>
        </w:tc>
      </w:tr>
      <w:tr w:rsidR="001618DD" w:rsidRPr="00FE6FE8" w14:paraId="528FA4E4" w14:textId="77777777" w:rsidTr="00FC25E5">
        <w:trPr>
          <w:cantSplit/>
        </w:trPr>
        <w:tc>
          <w:tcPr>
            <w:tcW w:w="273" w:type="dxa"/>
          </w:tcPr>
          <w:p w14:paraId="6DEA6BB7" w14:textId="77777777" w:rsidR="00934CD8" w:rsidRPr="00BB48A6" w:rsidRDefault="00934CD8">
            <w:pPr>
              <w:spacing w:line="240" w:lineRule="atLeast"/>
              <w:rPr>
                <w:lang w:val="nl-BE"/>
              </w:rPr>
            </w:pPr>
          </w:p>
        </w:tc>
        <w:tc>
          <w:tcPr>
            <w:tcW w:w="545" w:type="dxa"/>
          </w:tcPr>
          <w:p w14:paraId="55333727" w14:textId="77777777" w:rsidR="00934CD8" w:rsidRPr="00BB48A6" w:rsidRDefault="00934CD8">
            <w:pPr>
              <w:spacing w:line="240" w:lineRule="atLeast"/>
              <w:rPr>
                <w:lang w:val="nl-BE"/>
              </w:rPr>
            </w:pPr>
          </w:p>
        </w:tc>
        <w:tc>
          <w:tcPr>
            <w:tcW w:w="817" w:type="dxa"/>
          </w:tcPr>
          <w:p w14:paraId="28D7ADC2" w14:textId="77777777" w:rsidR="00934CD8" w:rsidRPr="00BB48A6" w:rsidRDefault="00934CD8">
            <w:pPr>
              <w:spacing w:line="240" w:lineRule="atLeast"/>
              <w:rPr>
                <w:lang w:val="nl-BE"/>
              </w:rPr>
            </w:pPr>
          </w:p>
        </w:tc>
        <w:tc>
          <w:tcPr>
            <w:tcW w:w="817" w:type="dxa"/>
          </w:tcPr>
          <w:p w14:paraId="7531B61A" w14:textId="77777777" w:rsidR="00934CD8" w:rsidRPr="00BB48A6" w:rsidRDefault="00934CD8">
            <w:pPr>
              <w:spacing w:line="240" w:lineRule="atLeast"/>
              <w:rPr>
                <w:lang w:val="nl-BE"/>
              </w:rPr>
            </w:pPr>
          </w:p>
        </w:tc>
        <w:tc>
          <w:tcPr>
            <w:tcW w:w="6358" w:type="dxa"/>
            <w:gridSpan w:val="3"/>
          </w:tcPr>
          <w:p w14:paraId="0F24005B" w14:textId="55BF2EDC" w:rsidR="00934CD8" w:rsidRPr="004C7EDF" w:rsidRDefault="00E80866">
            <w:pPr>
              <w:spacing w:line="240" w:lineRule="atLeast"/>
              <w:jc w:val="both"/>
              <w:rPr>
                <w:lang w:val="nl-BE"/>
              </w:rPr>
            </w:pPr>
            <w:r w:rsidRPr="00E80866">
              <w:rPr>
                <w:rFonts w:ascii="Arial" w:hAnsi="Arial"/>
                <w:b/>
                <w:color w:val="0000FF"/>
                <w:lang w:val="nl-BE"/>
              </w:rPr>
              <w:t>"</w:t>
            </w:r>
            <w:r w:rsidR="00934CD8" w:rsidRPr="004C7EDF">
              <w:rPr>
                <w:rFonts w:ascii="Arial" w:hAnsi="Arial"/>
                <w:b/>
                <w:color w:val="0000FF"/>
                <w:lang w:val="nl-BE"/>
              </w:rPr>
              <w:t>Art. 11.</w:t>
            </w:r>
            <w:r w:rsidR="00934CD8" w:rsidRPr="004C7EDF">
              <w:rPr>
                <w:rFonts w:ascii="Arial" w:hAnsi="Arial"/>
                <w:color w:val="0000FF"/>
                <w:lang w:val="nl-BE"/>
              </w:rPr>
              <w:t xml:space="preserve"> </w:t>
            </w:r>
            <w:r w:rsidR="00934CD8" w:rsidRPr="004C7EDF">
              <w:rPr>
                <w:rFonts w:ascii="Arial" w:hAnsi="Arial"/>
                <w:b/>
                <w:color w:val="0000FF"/>
                <w:lang w:val="nl-BE"/>
              </w:rPr>
              <w:t>§ 1.</w:t>
            </w:r>
            <w:r w:rsidR="00934CD8" w:rsidRPr="004C7EDF">
              <w:rPr>
                <w:rFonts w:ascii="Arial" w:hAnsi="Arial"/>
                <w:color w:val="0000FF"/>
                <w:lang w:val="nl-BE"/>
              </w:rPr>
              <w:t xml:space="preserve"> Worden beschouwd als verstrekkingen waarvoor de bekwaming van </w:t>
            </w:r>
            <w:r w:rsidR="00CD512A">
              <w:rPr>
                <w:rFonts w:ascii="Arial" w:hAnsi="Arial"/>
                <w:color w:val="0000FF"/>
                <w:lang w:val="nl-BE"/>
              </w:rPr>
              <w:t>arts-specialist</w:t>
            </w:r>
            <w:r w:rsidR="00934CD8" w:rsidRPr="004C7EDF">
              <w:rPr>
                <w:rFonts w:ascii="Arial" w:hAnsi="Arial"/>
                <w:color w:val="0000FF"/>
                <w:lang w:val="nl-BE"/>
              </w:rPr>
              <w:t xml:space="preserve"> (B) vereist is :</w:t>
            </w:r>
            <w:r w:rsidRPr="00E80866">
              <w:rPr>
                <w:lang w:val="nl-BE"/>
              </w:rPr>
              <w:t xml:space="preserve"> </w:t>
            </w:r>
            <w:r w:rsidRPr="00E80866">
              <w:rPr>
                <w:rFonts w:ascii="Arial" w:hAnsi="Arial"/>
                <w:color w:val="0000FF"/>
                <w:lang w:val="nl-BE"/>
              </w:rPr>
              <w:t>"</w:t>
            </w:r>
          </w:p>
        </w:tc>
        <w:tc>
          <w:tcPr>
            <w:tcW w:w="272" w:type="dxa"/>
            <w:vAlign w:val="bottom"/>
          </w:tcPr>
          <w:p w14:paraId="732E4EBD" w14:textId="77777777" w:rsidR="00934CD8" w:rsidRPr="004C7EDF" w:rsidRDefault="00934CD8">
            <w:pPr>
              <w:spacing w:line="240" w:lineRule="atLeast"/>
              <w:jc w:val="right"/>
              <w:rPr>
                <w:lang w:val="nl-BE"/>
              </w:rPr>
            </w:pPr>
          </w:p>
        </w:tc>
      </w:tr>
      <w:tr w:rsidR="00E80866" w:rsidRPr="00FE6FE8" w14:paraId="43E86FB7" w14:textId="77777777" w:rsidTr="00FC25E5">
        <w:trPr>
          <w:cantSplit/>
        </w:trPr>
        <w:tc>
          <w:tcPr>
            <w:tcW w:w="273" w:type="dxa"/>
          </w:tcPr>
          <w:p w14:paraId="336DC7E8" w14:textId="77777777" w:rsidR="00E80866" w:rsidRPr="00BB48A6" w:rsidRDefault="00E80866">
            <w:pPr>
              <w:spacing w:line="240" w:lineRule="atLeast"/>
              <w:rPr>
                <w:lang w:val="nl-BE"/>
              </w:rPr>
            </w:pPr>
          </w:p>
        </w:tc>
        <w:tc>
          <w:tcPr>
            <w:tcW w:w="545" w:type="dxa"/>
          </w:tcPr>
          <w:p w14:paraId="159ACE99" w14:textId="77777777" w:rsidR="00E80866" w:rsidRPr="00BB48A6" w:rsidRDefault="00E80866">
            <w:pPr>
              <w:spacing w:line="240" w:lineRule="atLeast"/>
              <w:rPr>
                <w:lang w:val="nl-BE"/>
              </w:rPr>
            </w:pPr>
          </w:p>
        </w:tc>
        <w:tc>
          <w:tcPr>
            <w:tcW w:w="817" w:type="dxa"/>
          </w:tcPr>
          <w:p w14:paraId="6EF489B6" w14:textId="77777777" w:rsidR="00E80866" w:rsidRPr="00BB48A6" w:rsidRDefault="00E80866">
            <w:pPr>
              <w:spacing w:line="240" w:lineRule="atLeast"/>
              <w:rPr>
                <w:lang w:val="nl-BE"/>
              </w:rPr>
            </w:pPr>
          </w:p>
        </w:tc>
        <w:tc>
          <w:tcPr>
            <w:tcW w:w="817" w:type="dxa"/>
          </w:tcPr>
          <w:p w14:paraId="36540BEB" w14:textId="77777777" w:rsidR="00E80866" w:rsidRPr="00BB48A6" w:rsidRDefault="00E80866">
            <w:pPr>
              <w:spacing w:line="240" w:lineRule="atLeast"/>
              <w:rPr>
                <w:lang w:val="nl-BE"/>
              </w:rPr>
            </w:pPr>
          </w:p>
        </w:tc>
        <w:tc>
          <w:tcPr>
            <w:tcW w:w="6358" w:type="dxa"/>
            <w:gridSpan w:val="3"/>
          </w:tcPr>
          <w:p w14:paraId="515A1980" w14:textId="77777777" w:rsidR="00E80866" w:rsidRPr="004C7EDF" w:rsidRDefault="00E80866">
            <w:pPr>
              <w:spacing w:line="240" w:lineRule="atLeast"/>
              <w:jc w:val="both"/>
              <w:rPr>
                <w:rFonts w:ascii="Arial" w:hAnsi="Arial"/>
                <w:b/>
                <w:color w:val="0000FF"/>
                <w:lang w:val="nl-BE"/>
              </w:rPr>
            </w:pPr>
          </w:p>
        </w:tc>
        <w:tc>
          <w:tcPr>
            <w:tcW w:w="272" w:type="dxa"/>
            <w:vAlign w:val="bottom"/>
          </w:tcPr>
          <w:p w14:paraId="08912942" w14:textId="77777777" w:rsidR="00E80866" w:rsidRPr="004C7EDF" w:rsidRDefault="00E80866">
            <w:pPr>
              <w:spacing w:line="240" w:lineRule="atLeast"/>
              <w:jc w:val="right"/>
              <w:rPr>
                <w:lang w:val="nl-BE"/>
              </w:rPr>
            </w:pPr>
          </w:p>
        </w:tc>
      </w:tr>
      <w:tr w:rsidR="001618DD" w:rsidRPr="00FE6FE8" w14:paraId="41819CA8" w14:textId="77777777" w:rsidTr="00FC25E5">
        <w:trPr>
          <w:cantSplit/>
        </w:trPr>
        <w:tc>
          <w:tcPr>
            <w:tcW w:w="273" w:type="dxa"/>
          </w:tcPr>
          <w:p w14:paraId="6BB59EF5" w14:textId="77777777" w:rsidR="00934CD8" w:rsidRPr="004C7EDF" w:rsidRDefault="00934CD8">
            <w:pPr>
              <w:spacing w:line="240" w:lineRule="atLeast"/>
              <w:rPr>
                <w:lang w:val="nl-BE"/>
              </w:rPr>
            </w:pPr>
          </w:p>
        </w:tc>
        <w:tc>
          <w:tcPr>
            <w:tcW w:w="545" w:type="dxa"/>
          </w:tcPr>
          <w:p w14:paraId="31A01EEE" w14:textId="77777777" w:rsidR="00934CD8" w:rsidRPr="004C7EDF" w:rsidRDefault="00934CD8">
            <w:pPr>
              <w:spacing w:line="240" w:lineRule="atLeast"/>
              <w:rPr>
                <w:lang w:val="nl-BE"/>
              </w:rPr>
            </w:pPr>
          </w:p>
        </w:tc>
        <w:tc>
          <w:tcPr>
            <w:tcW w:w="817" w:type="dxa"/>
          </w:tcPr>
          <w:p w14:paraId="66CF6919" w14:textId="77777777" w:rsidR="00934CD8" w:rsidRPr="004C7EDF" w:rsidRDefault="00934CD8">
            <w:pPr>
              <w:spacing w:line="240" w:lineRule="atLeast"/>
              <w:rPr>
                <w:lang w:val="nl-BE"/>
              </w:rPr>
            </w:pPr>
          </w:p>
        </w:tc>
        <w:tc>
          <w:tcPr>
            <w:tcW w:w="817" w:type="dxa"/>
          </w:tcPr>
          <w:p w14:paraId="3DFFDFB7" w14:textId="77777777" w:rsidR="00934CD8" w:rsidRPr="004C7EDF" w:rsidRDefault="00934CD8">
            <w:pPr>
              <w:spacing w:line="240" w:lineRule="atLeast"/>
              <w:rPr>
                <w:lang w:val="nl-BE"/>
              </w:rPr>
            </w:pPr>
          </w:p>
        </w:tc>
        <w:tc>
          <w:tcPr>
            <w:tcW w:w="6358" w:type="dxa"/>
            <w:gridSpan w:val="3"/>
          </w:tcPr>
          <w:p w14:paraId="1C363E15" w14:textId="77777777" w:rsidR="00934CD8" w:rsidRPr="004C7EDF" w:rsidRDefault="00934CD8">
            <w:pPr>
              <w:spacing w:line="240" w:lineRule="atLeast"/>
              <w:jc w:val="both"/>
              <w:rPr>
                <w:i/>
                <w:sz w:val="18"/>
                <w:lang w:val="nl-BE"/>
              </w:rPr>
            </w:pPr>
            <w:r w:rsidRPr="004C7EDF">
              <w:rPr>
                <w:rFonts w:ascii="Arial" w:hAnsi="Arial"/>
                <w:i/>
                <w:color w:val="0000FF"/>
                <w:sz w:val="18"/>
                <w:lang w:val="nl-BE"/>
              </w:rPr>
              <w:t>"K.B. 7.1.1987" (in werking 1.1.1987) + "K.B. 22.7.1988" (in werking 1.8.1988)</w:t>
            </w:r>
          </w:p>
        </w:tc>
        <w:tc>
          <w:tcPr>
            <w:tcW w:w="272" w:type="dxa"/>
            <w:vAlign w:val="bottom"/>
          </w:tcPr>
          <w:p w14:paraId="67F873DC" w14:textId="77777777" w:rsidR="00934CD8" w:rsidRPr="004C7EDF" w:rsidRDefault="00934CD8">
            <w:pPr>
              <w:spacing w:line="240" w:lineRule="atLeast"/>
              <w:jc w:val="right"/>
              <w:rPr>
                <w:lang w:val="nl-BE"/>
              </w:rPr>
            </w:pPr>
          </w:p>
        </w:tc>
      </w:tr>
      <w:tr w:rsidR="00934CD8" w14:paraId="73603C9C" w14:textId="77777777" w:rsidTr="00FC25E5">
        <w:trPr>
          <w:cantSplit/>
        </w:trPr>
        <w:tc>
          <w:tcPr>
            <w:tcW w:w="273" w:type="dxa"/>
          </w:tcPr>
          <w:p w14:paraId="2463BBCA" w14:textId="77777777" w:rsidR="00934CD8" w:rsidRDefault="00934CD8">
            <w:pPr>
              <w:spacing w:line="240" w:lineRule="atLeast"/>
            </w:pPr>
            <w:r>
              <w:rPr>
                <w:rFonts w:ascii="Arial" w:hAnsi="Arial"/>
                <w:color w:val="0000FF"/>
              </w:rPr>
              <w:t>"</w:t>
            </w:r>
          </w:p>
        </w:tc>
        <w:tc>
          <w:tcPr>
            <w:tcW w:w="545" w:type="dxa"/>
          </w:tcPr>
          <w:p w14:paraId="2127F74C" w14:textId="77777777" w:rsidR="00934CD8" w:rsidRDefault="00934CD8">
            <w:pPr>
              <w:spacing w:line="240" w:lineRule="atLeast"/>
            </w:pPr>
            <w:r>
              <w:rPr>
                <w:rFonts w:ascii="Arial" w:hAnsi="Arial"/>
                <w:color w:val="0000FF"/>
              </w:rPr>
              <w:t>1301</w:t>
            </w:r>
          </w:p>
        </w:tc>
        <w:tc>
          <w:tcPr>
            <w:tcW w:w="817" w:type="dxa"/>
          </w:tcPr>
          <w:p w14:paraId="1546D9F5" w14:textId="77777777" w:rsidR="00934CD8" w:rsidRDefault="00934CD8">
            <w:pPr>
              <w:spacing w:line="240" w:lineRule="atLeast"/>
            </w:pPr>
            <w:r>
              <w:rPr>
                <w:rFonts w:ascii="Arial" w:hAnsi="Arial"/>
                <w:color w:val="0000FF"/>
              </w:rPr>
              <w:t>350033</w:t>
            </w:r>
          </w:p>
        </w:tc>
        <w:tc>
          <w:tcPr>
            <w:tcW w:w="817" w:type="dxa"/>
          </w:tcPr>
          <w:p w14:paraId="5A243A15" w14:textId="77777777" w:rsidR="00934CD8" w:rsidRDefault="00934CD8">
            <w:pPr>
              <w:spacing w:line="240" w:lineRule="atLeast"/>
            </w:pPr>
            <w:r>
              <w:rPr>
                <w:rFonts w:ascii="Arial" w:hAnsi="Arial"/>
                <w:color w:val="0000FF"/>
              </w:rPr>
              <w:t>350044</w:t>
            </w:r>
          </w:p>
        </w:tc>
        <w:tc>
          <w:tcPr>
            <w:tcW w:w="5177" w:type="dxa"/>
          </w:tcPr>
          <w:p w14:paraId="3AD52CAB" w14:textId="77777777" w:rsidR="00934CD8" w:rsidRDefault="00934CD8">
            <w:pPr>
              <w:spacing w:line="240" w:lineRule="atLeast"/>
              <w:jc w:val="both"/>
            </w:pPr>
            <w:r>
              <w:rPr>
                <w:rFonts w:ascii="Arial" w:hAnsi="Arial"/>
                <w:color w:val="0000FF"/>
              </w:rPr>
              <w:t>°* Larynxintubatie</w:t>
            </w:r>
          </w:p>
        </w:tc>
        <w:tc>
          <w:tcPr>
            <w:tcW w:w="545" w:type="dxa"/>
            <w:vAlign w:val="bottom"/>
          </w:tcPr>
          <w:p w14:paraId="1F1F6B53" w14:textId="77777777" w:rsidR="00934CD8" w:rsidRDefault="00934CD8">
            <w:pPr>
              <w:spacing w:line="240" w:lineRule="atLeast"/>
              <w:jc w:val="right"/>
            </w:pPr>
            <w:r>
              <w:rPr>
                <w:rFonts w:ascii="Arial" w:hAnsi="Arial"/>
                <w:color w:val="0000FF"/>
              </w:rPr>
              <w:t>K</w:t>
            </w:r>
          </w:p>
        </w:tc>
        <w:tc>
          <w:tcPr>
            <w:tcW w:w="636" w:type="dxa"/>
            <w:vAlign w:val="bottom"/>
          </w:tcPr>
          <w:p w14:paraId="13650268" w14:textId="77777777" w:rsidR="00934CD8" w:rsidRDefault="00934CD8">
            <w:pPr>
              <w:spacing w:line="240" w:lineRule="atLeast"/>
              <w:jc w:val="right"/>
            </w:pPr>
            <w:r>
              <w:rPr>
                <w:rFonts w:ascii="Arial" w:hAnsi="Arial"/>
                <w:color w:val="0000FF"/>
              </w:rPr>
              <w:t>24</w:t>
            </w:r>
          </w:p>
        </w:tc>
        <w:tc>
          <w:tcPr>
            <w:tcW w:w="272" w:type="dxa"/>
            <w:vAlign w:val="bottom"/>
          </w:tcPr>
          <w:p w14:paraId="251A0C8D" w14:textId="77777777" w:rsidR="00934CD8" w:rsidRDefault="00934CD8">
            <w:pPr>
              <w:spacing w:line="240" w:lineRule="atLeast"/>
              <w:jc w:val="right"/>
            </w:pPr>
            <w:r>
              <w:rPr>
                <w:rFonts w:ascii="Arial" w:hAnsi="Arial"/>
                <w:color w:val="0000FF"/>
              </w:rPr>
              <w:t>"</w:t>
            </w:r>
          </w:p>
        </w:tc>
      </w:tr>
      <w:tr w:rsidR="00934CD8" w14:paraId="2A851C35" w14:textId="77777777" w:rsidTr="00FC25E5">
        <w:trPr>
          <w:cantSplit/>
        </w:trPr>
        <w:tc>
          <w:tcPr>
            <w:tcW w:w="273" w:type="dxa"/>
          </w:tcPr>
          <w:p w14:paraId="4E022023" w14:textId="77777777" w:rsidR="00934CD8" w:rsidRDefault="00934CD8">
            <w:pPr>
              <w:spacing w:line="240" w:lineRule="atLeast"/>
              <w:rPr>
                <w:rFonts w:ascii="Arial" w:hAnsi="Arial"/>
                <w:color w:val="0000FF"/>
              </w:rPr>
            </w:pPr>
          </w:p>
        </w:tc>
        <w:tc>
          <w:tcPr>
            <w:tcW w:w="545" w:type="dxa"/>
          </w:tcPr>
          <w:p w14:paraId="4297B51B" w14:textId="77777777" w:rsidR="00934CD8" w:rsidRDefault="00934CD8">
            <w:pPr>
              <w:spacing w:line="240" w:lineRule="atLeast"/>
              <w:rPr>
                <w:rFonts w:ascii="Arial" w:hAnsi="Arial"/>
                <w:color w:val="0000FF"/>
              </w:rPr>
            </w:pPr>
          </w:p>
        </w:tc>
        <w:tc>
          <w:tcPr>
            <w:tcW w:w="817" w:type="dxa"/>
          </w:tcPr>
          <w:p w14:paraId="510BB735" w14:textId="77777777" w:rsidR="00934CD8" w:rsidRDefault="00934CD8">
            <w:pPr>
              <w:spacing w:line="240" w:lineRule="atLeast"/>
              <w:rPr>
                <w:rFonts w:ascii="Arial" w:hAnsi="Arial"/>
                <w:color w:val="0000FF"/>
              </w:rPr>
            </w:pPr>
          </w:p>
        </w:tc>
        <w:tc>
          <w:tcPr>
            <w:tcW w:w="817" w:type="dxa"/>
          </w:tcPr>
          <w:p w14:paraId="49804365" w14:textId="77777777" w:rsidR="00934CD8" w:rsidRDefault="00934CD8">
            <w:pPr>
              <w:spacing w:line="240" w:lineRule="atLeast"/>
              <w:rPr>
                <w:rFonts w:ascii="Arial" w:hAnsi="Arial"/>
                <w:color w:val="0000FF"/>
              </w:rPr>
            </w:pPr>
          </w:p>
        </w:tc>
        <w:tc>
          <w:tcPr>
            <w:tcW w:w="5177" w:type="dxa"/>
          </w:tcPr>
          <w:p w14:paraId="58A65D0C" w14:textId="77777777" w:rsidR="00934CD8" w:rsidRDefault="00934CD8">
            <w:pPr>
              <w:spacing w:line="240" w:lineRule="atLeast"/>
              <w:jc w:val="both"/>
              <w:rPr>
                <w:rFonts w:ascii="Arial" w:hAnsi="Arial"/>
                <w:color w:val="0000FF"/>
              </w:rPr>
            </w:pPr>
          </w:p>
        </w:tc>
        <w:tc>
          <w:tcPr>
            <w:tcW w:w="545" w:type="dxa"/>
            <w:vAlign w:val="bottom"/>
          </w:tcPr>
          <w:p w14:paraId="014C69A8" w14:textId="77777777" w:rsidR="00934CD8" w:rsidRDefault="00934CD8">
            <w:pPr>
              <w:spacing w:line="240" w:lineRule="atLeast"/>
              <w:jc w:val="right"/>
              <w:rPr>
                <w:rFonts w:ascii="Arial" w:hAnsi="Arial"/>
                <w:color w:val="0000FF"/>
              </w:rPr>
            </w:pPr>
          </w:p>
        </w:tc>
        <w:tc>
          <w:tcPr>
            <w:tcW w:w="636" w:type="dxa"/>
            <w:vAlign w:val="bottom"/>
          </w:tcPr>
          <w:p w14:paraId="6B7E12C4" w14:textId="77777777" w:rsidR="00934CD8" w:rsidRDefault="00934CD8">
            <w:pPr>
              <w:spacing w:line="240" w:lineRule="atLeast"/>
              <w:jc w:val="right"/>
              <w:rPr>
                <w:rFonts w:ascii="Arial" w:hAnsi="Arial"/>
                <w:color w:val="0000FF"/>
              </w:rPr>
            </w:pPr>
          </w:p>
        </w:tc>
        <w:tc>
          <w:tcPr>
            <w:tcW w:w="272" w:type="dxa"/>
            <w:vAlign w:val="bottom"/>
          </w:tcPr>
          <w:p w14:paraId="5EA2E702" w14:textId="77777777" w:rsidR="00934CD8" w:rsidRDefault="00934CD8">
            <w:pPr>
              <w:spacing w:line="240" w:lineRule="atLeast"/>
              <w:jc w:val="right"/>
              <w:rPr>
                <w:rFonts w:ascii="Arial" w:hAnsi="Arial"/>
                <w:color w:val="0000FF"/>
              </w:rPr>
            </w:pPr>
          </w:p>
        </w:tc>
      </w:tr>
      <w:tr w:rsidR="00214D09" w:rsidRPr="00FE6FE8" w14:paraId="0B784862" w14:textId="77777777" w:rsidTr="00FC25E5">
        <w:trPr>
          <w:cantSplit/>
        </w:trPr>
        <w:tc>
          <w:tcPr>
            <w:tcW w:w="273" w:type="dxa"/>
          </w:tcPr>
          <w:p w14:paraId="4F97E6FC" w14:textId="77777777" w:rsidR="00214D09" w:rsidRDefault="00214D09">
            <w:pPr>
              <w:spacing w:line="240" w:lineRule="atLeast"/>
              <w:rPr>
                <w:rFonts w:ascii="Arial" w:hAnsi="Arial"/>
                <w:color w:val="0000FF"/>
              </w:rPr>
            </w:pPr>
          </w:p>
        </w:tc>
        <w:tc>
          <w:tcPr>
            <w:tcW w:w="545" w:type="dxa"/>
          </w:tcPr>
          <w:p w14:paraId="11852133" w14:textId="77777777" w:rsidR="00214D09" w:rsidRDefault="00214D09">
            <w:pPr>
              <w:spacing w:line="240" w:lineRule="atLeast"/>
              <w:rPr>
                <w:rFonts w:ascii="Arial" w:hAnsi="Arial"/>
                <w:color w:val="0000FF"/>
              </w:rPr>
            </w:pPr>
          </w:p>
        </w:tc>
        <w:tc>
          <w:tcPr>
            <w:tcW w:w="817" w:type="dxa"/>
          </w:tcPr>
          <w:p w14:paraId="3B57583A" w14:textId="77777777" w:rsidR="00214D09" w:rsidRDefault="00214D09">
            <w:pPr>
              <w:spacing w:line="240" w:lineRule="atLeast"/>
              <w:rPr>
                <w:rFonts w:ascii="Arial" w:hAnsi="Arial"/>
                <w:color w:val="0000FF"/>
              </w:rPr>
            </w:pPr>
          </w:p>
        </w:tc>
        <w:tc>
          <w:tcPr>
            <w:tcW w:w="817" w:type="dxa"/>
          </w:tcPr>
          <w:p w14:paraId="20E0737A" w14:textId="77777777" w:rsidR="00214D09" w:rsidRDefault="00214D09">
            <w:pPr>
              <w:spacing w:line="240" w:lineRule="atLeast"/>
              <w:rPr>
                <w:rFonts w:ascii="Arial" w:hAnsi="Arial"/>
                <w:color w:val="0000FF"/>
              </w:rPr>
            </w:pPr>
          </w:p>
        </w:tc>
        <w:tc>
          <w:tcPr>
            <w:tcW w:w="6358" w:type="dxa"/>
            <w:gridSpan w:val="3"/>
          </w:tcPr>
          <w:p w14:paraId="5DBAD0F5" w14:textId="77777777" w:rsidR="00214D09" w:rsidRPr="00214D09" w:rsidRDefault="00214D09" w:rsidP="00214D09">
            <w:pPr>
              <w:spacing w:line="240" w:lineRule="atLeast"/>
              <w:rPr>
                <w:rFonts w:ascii="Arial" w:hAnsi="Arial"/>
                <w:color w:val="0000FF"/>
                <w:lang w:val="nl-BE"/>
              </w:rPr>
            </w:pPr>
            <w:r w:rsidRPr="004C7EDF">
              <w:rPr>
                <w:rFonts w:ascii="Arial" w:hAnsi="Arial"/>
                <w:i/>
                <w:color w:val="0000FF"/>
                <w:sz w:val="18"/>
                <w:lang w:val="nl-BE"/>
              </w:rPr>
              <w:t xml:space="preserve">"K.B. </w:t>
            </w:r>
            <w:r>
              <w:rPr>
                <w:rFonts w:ascii="Arial" w:hAnsi="Arial"/>
                <w:i/>
                <w:color w:val="0000FF"/>
                <w:sz w:val="18"/>
                <w:lang w:val="nl-BE"/>
              </w:rPr>
              <w:t>9</w:t>
            </w:r>
            <w:r w:rsidRPr="004C7EDF">
              <w:rPr>
                <w:rFonts w:ascii="Arial" w:hAnsi="Arial"/>
                <w:i/>
                <w:color w:val="0000FF"/>
                <w:sz w:val="18"/>
                <w:lang w:val="nl-BE"/>
              </w:rPr>
              <w:t>.</w:t>
            </w:r>
            <w:r>
              <w:rPr>
                <w:rFonts w:ascii="Arial" w:hAnsi="Arial"/>
                <w:i/>
                <w:color w:val="0000FF"/>
                <w:sz w:val="18"/>
                <w:lang w:val="nl-BE"/>
              </w:rPr>
              <w:t>2</w:t>
            </w:r>
            <w:r w:rsidRPr="004C7EDF">
              <w:rPr>
                <w:rFonts w:ascii="Arial" w:hAnsi="Arial"/>
                <w:i/>
                <w:color w:val="0000FF"/>
                <w:sz w:val="18"/>
                <w:lang w:val="nl-BE"/>
              </w:rPr>
              <w:t>.</w:t>
            </w:r>
            <w:r>
              <w:rPr>
                <w:rFonts w:ascii="Arial" w:hAnsi="Arial"/>
                <w:i/>
                <w:color w:val="0000FF"/>
                <w:sz w:val="18"/>
                <w:lang w:val="nl-BE"/>
              </w:rPr>
              <w:t>2009</w:t>
            </w:r>
            <w:r w:rsidRPr="004C7EDF">
              <w:rPr>
                <w:rFonts w:ascii="Arial" w:hAnsi="Arial"/>
                <w:i/>
                <w:color w:val="0000FF"/>
                <w:sz w:val="18"/>
                <w:lang w:val="nl-BE"/>
              </w:rPr>
              <w:t>" (in werking 1.</w:t>
            </w:r>
            <w:r>
              <w:rPr>
                <w:rFonts w:ascii="Arial" w:hAnsi="Arial"/>
                <w:i/>
                <w:color w:val="0000FF"/>
                <w:sz w:val="18"/>
                <w:lang w:val="nl-BE"/>
              </w:rPr>
              <w:t>5.2009</w:t>
            </w:r>
            <w:r w:rsidRPr="004C7EDF">
              <w:rPr>
                <w:rFonts w:ascii="Arial" w:hAnsi="Arial"/>
                <w:i/>
                <w:color w:val="0000FF"/>
                <w:sz w:val="18"/>
                <w:lang w:val="nl-BE"/>
              </w:rPr>
              <w:t>)</w:t>
            </w:r>
            <w:r>
              <w:rPr>
                <w:rFonts w:ascii="Arial" w:hAnsi="Arial"/>
                <w:i/>
                <w:color w:val="0000FF"/>
                <w:sz w:val="18"/>
                <w:lang w:val="nl-BE"/>
              </w:rPr>
              <w:t xml:space="preserve"> + </w:t>
            </w:r>
            <w:r w:rsidRPr="004C7EDF">
              <w:rPr>
                <w:rFonts w:ascii="Arial" w:hAnsi="Arial"/>
                <w:i/>
                <w:color w:val="0000FF"/>
                <w:sz w:val="18"/>
                <w:lang w:val="nl-BE"/>
              </w:rPr>
              <w:t>"K.B. 3</w:t>
            </w:r>
            <w:r>
              <w:rPr>
                <w:rFonts w:ascii="Arial" w:hAnsi="Arial"/>
                <w:i/>
                <w:color w:val="0000FF"/>
                <w:sz w:val="18"/>
                <w:lang w:val="nl-BE"/>
              </w:rPr>
              <w:t>1</w:t>
            </w:r>
            <w:r w:rsidRPr="004C7EDF">
              <w:rPr>
                <w:rFonts w:ascii="Arial" w:hAnsi="Arial"/>
                <w:i/>
                <w:color w:val="0000FF"/>
                <w:sz w:val="18"/>
                <w:lang w:val="nl-BE"/>
              </w:rPr>
              <w:t>.1.</w:t>
            </w:r>
            <w:r>
              <w:rPr>
                <w:rFonts w:ascii="Arial" w:hAnsi="Arial"/>
                <w:i/>
                <w:color w:val="0000FF"/>
                <w:sz w:val="18"/>
                <w:lang w:val="nl-BE"/>
              </w:rPr>
              <w:t>2010</w:t>
            </w:r>
            <w:r w:rsidRPr="004C7EDF">
              <w:rPr>
                <w:rFonts w:ascii="Arial" w:hAnsi="Arial"/>
                <w:i/>
                <w:color w:val="0000FF"/>
                <w:sz w:val="18"/>
                <w:lang w:val="nl-BE"/>
              </w:rPr>
              <w:t>" (in werking 1.</w:t>
            </w:r>
            <w:r>
              <w:rPr>
                <w:rFonts w:ascii="Arial" w:hAnsi="Arial"/>
                <w:i/>
                <w:color w:val="0000FF"/>
                <w:sz w:val="18"/>
                <w:lang w:val="nl-BE"/>
              </w:rPr>
              <w:t>4</w:t>
            </w:r>
            <w:r w:rsidRPr="004C7EDF">
              <w:rPr>
                <w:rFonts w:ascii="Arial" w:hAnsi="Arial"/>
                <w:i/>
                <w:color w:val="0000FF"/>
                <w:sz w:val="18"/>
                <w:lang w:val="nl-BE"/>
              </w:rPr>
              <w:t>.</w:t>
            </w:r>
            <w:r>
              <w:rPr>
                <w:rFonts w:ascii="Arial" w:hAnsi="Arial"/>
                <w:i/>
                <w:color w:val="0000FF"/>
                <w:sz w:val="18"/>
                <w:lang w:val="nl-BE"/>
              </w:rPr>
              <w:t>20</w:t>
            </w:r>
            <w:r w:rsidRPr="004C7EDF">
              <w:rPr>
                <w:rFonts w:ascii="Arial" w:hAnsi="Arial"/>
                <w:i/>
                <w:color w:val="0000FF"/>
                <w:sz w:val="18"/>
                <w:lang w:val="nl-BE"/>
              </w:rPr>
              <w:t>1</w:t>
            </w:r>
            <w:r>
              <w:rPr>
                <w:rFonts w:ascii="Arial" w:hAnsi="Arial"/>
                <w:i/>
                <w:color w:val="0000FF"/>
                <w:sz w:val="18"/>
                <w:lang w:val="nl-BE"/>
              </w:rPr>
              <w:t>0</w:t>
            </w:r>
            <w:r w:rsidRPr="004C7EDF">
              <w:rPr>
                <w:rFonts w:ascii="Arial" w:hAnsi="Arial"/>
                <w:i/>
                <w:color w:val="0000FF"/>
                <w:sz w:val="18"/>
                <w:lang w:val="nl-BE"/>
              </w:rPr>
              <w:t>)</w:t>
            </w:r>
          </w:p>
        </w:tc>
        <w:tc>
          <w:tcPr>
            <w:tcW w:w="272" w:type="dxa"/>
            <w:vAlign w:val="bottom"/>
          </w:tcPr>
          <w:p w14:paraId="62EF2556" w14:textId="77777777" w:rsidR="00214D09" w:rsidRPr="00214D09" w:rsidRDefault="00214D09">
            <w:pPr>
              <w:spacing w:line="240" w:lineRule="atLeast"/>
              <w:jc w:val="right"/>
              <w:rPr>
                <w:rFonts w:ascii="Arial" w:hAnsi="Arial"/>
                <w:color w:val="0000FF"/>
                <w:lang w:val="nl-BE"/>
              </w:rPr>
            </w:pPr>
          </w:p>
        </w:tc>
      </w:tr>
      <w:tr w:rsidR="00934CD8" w14:paraId="126F568A" w14:textId="77777777" w:rsidTr="00FC25E5">
        <w:trPr>
          <w:cantSplit/>
        </w:trPr>
        <w:tc>
          <w:tcPr>
            <w:tcW w:w="273" w:type="dxa"/>
          </w:tcPr>
          <w:p w14:paraId="207D9FE9" w14:textId="77777777" w:rsidR="00934CD8" w:rsidRDefault="00441AFE">
            <w:pPr>
              <w:spacing w:line="240" w:lineRule="atLeast"/>
            </w:pPr>
            <w:r>
              <w:rPr>
                <w:rFonts w:ascii="Arial" w:hAnsi="Arial"/>
                <w:color w:val="0000FF"/>
              </w:rPr>
              <w:t>"</w:t>
            </w:r>
          </w:p>
        </w:tc>
        <w:tc>
          <w:tcPr>
            <w:tcW w:w="545" w:type="dxa"/>
          </w:tcPr>
          <w:p w14:paraId="0E6C6BFD" w14:textId="77777777" w:rsidR="00934CD8" w:rsidRDefault="00934CD8">
            <w:pPr>
              <w:spacing w:line="240" w:lineRule="atLeast"/>
            </w:pPr>
            <w:r>
              <w:rPr>
                <w:rFonts w:ascii="Arial" w:hAnsi="Arial"/>
                <w:color w:val="0000FF"/>
              </w:rPr>
              <w:t>1302</w:t>
            </w:r>
          </w:p>
        </w:tc>
        <w:tc>
          <w:tcPr>
            <w:tcW w:w="817" w:type="dxa"/>
          </w:tcPr>
          <w:p w14:paraId="7077812E" w14:textId="77777777" w:rsidR="00934CD8" w:rsidRDefault="00934CD8">
            <w:pPr>
              <w:spacing w:line="240" w:lineRule="atLeast"/>
            </w:pPr>
            <w:r>
              <w:rPr>
                <w:rFonts w:ascii="Arial" w:hAnsi="Arial"/>
                <w:color w:val="0000FF"/>
              </w:rPr>
              <w:t>350055</w:t>
            </w:r>
          </w:p>
        </w:tc>
        <w:tc>
          <w:tcPr>
            <w:tcW w:w="817" w:type="dxa"/>
          </w:tcPr>
          <w:p w14:paraId="33A3AB5C" w14:textId="77777777" w:rsidR="00934CD8" w:rsidRDefault="00934CD8">
            <w:pPr>
              <w:spacing w:line="240" w:lineRule="atLeast"/>
            </w:pPr>
            <w:r>
              <w:rPr>
                <w:rFonts w:ascii="Arial" w:hAnsi="Arial"/>
                <w:color w:val="0000FF"/>
              </w:rPr>
              <w:t>350066</w:t>
            </w:r>
          </w:p>
        </w:tc>
        <w:tc>
          <w:tcPr>
            <w:tcW w:w="5177" w:type="dxa"/>
          </w:tcPr>
          <w:p w14:paraId="28F1C6C2" w14:textId="77777777" w:rsidR="00934CD8" w:rsidRPr="00441AFE" w:rsidRDefault="00441AFE">
            <w:pPr>
              <w:spacing w:line="240" w:lineRule="atLeast"/>
              <w:jc w:val="both"/>
              <w:rPr>
                <w:lang w:val="nl-BE"/>
              </w:rPr>
            </w:pPr>
            <w:r w:rsidRPr="00441AFE">
              <w:rPr>
                <w:rFonts w:ascii="Arial" w:hAnsi="Arial"/>
                <w:color w:val="0000FF"/>
                <w:lang w:val="nl-BE"/>
              </w:rPr>
              <w:t>Opzoeken van een onmiddellijke allergische overgevoeligheid door pricktests met commerciële allergische en controleoplossingen voor pneumallergenen (minimum 10 testen) en/of trophallergenen (minimum 8 testen) en/of hymenopterae, met syntheseverslag</w:t>
            </w:r>
          </w:p>
        </w:tc>
        <w:tc>
          <w:tcPr>
            <w:tcW w:w="545" w:type="dxa"/>
            <w:vAlign w:val="bottom"/>
          </w:tcPr>
          <w:p w14:paraId="5E62CE40" w14:textId="77777777" w:rsidR="00934CD8" w:rsidRDefault="00934CD8">
            <w:pPr>
              <w:spacing w:line="240" w:lineRule="atLeast"/>
              <w:jc w:val="right"/>
            </w:pPr>
            <w:r>
              <w:rPr>
                <w:rFonts w:ascii="Arial" w:hAnsi="Arial"/>
                <w:color w:val="0000FF"/>
              </w:rPr>
              <w:t>K</w:t>
            </w:r>
          </w:p>
        </w:tc>
        <w:tc>
          <w:tcPr>
            <w:tcW w:w="636" w:type="dxa"/>
            <w:vAlign w:val="bottom"/>
          </w:tcPr>
          <w:p w14:paraId="0F8F5BEC" w14:textId="77777777" w:rsidR="00934CD8" w:rsidRDefault="00934CD8">
            <w:pPr>
              <w:spacing w:line="240" w:lineRule="atLeast"/>
              <w:jc w:val="right"/>
            </w:pPr>
            <w:r>
              <w:rPr>
                <w:rFonts w:ascii="Arial" w:hAnsi="Arial"/>
                <w:color w:val="0000FF"/>
              </w:rPr>
              <w:t>20</w:t>
            </w:r>
          </w:p>
        </w:tc>
        <w:tc>
          <w:tcPr>
            <w:tcW w:w="272" w:type="dxa"/>
            <w:vAlign w:val="bottom"/>
          </w:tcPr>
          <w:p w14:paraId="09C62B14" w14:textId="77777777" w:rsidR="00934CD8" w:rsidRDefault="00441AFE">
            <w:pPr>
              <w:spacing w:line="240" w:lineRule="atLeast"/>
              <w:jc w:val="right"/>
            </w:pPr>
            <w:r>
              <w:rPr>
                <w:rFonts w:ascii="Arial" w:hAnsi="Arial"/>
                <w:color w:val="0000FF"/>
              </w:rPr>
              <w:t>"</w:t>
            </w:r>
          </w:p>
        </w:tc>
      </w:tr>
      <w:tr w:rsidR="00934CD8" w14:paraId="5D9F2CE0" w14:textId="77777777" w:rsidTr="00FC25E5">
        <w:trPr>
          <w:cantSplit/>
        </w:trPr>
        <w:tc>
          <w:tcPr>
            <w:tcW w:w="273" w:type="dxa"/>
          </w:tcPr>
          <w:p w14:paraId="5457AF6B" w14:textId="77777777" w:rsidR="00934CD8" w:rsidRDefault="00934CD8">
            <w:pPr>
              <w:spacing w:line="240" w:lineRule="atLeast"/>
            </w:pPr>
          </w:p>
        </w:tc>
        <w:tc>
          <w:tcPr>
            <w:tcW w:w="545" w:type="dxa"/>
          </w:tcPr>
          <w:p w14:paraId="42F17A0E" w14:textId="77777777" w:rsidR="00934CD8" w:rsidRDefault="00934CD8">
            <w:pPr>
              <w:spacing w:line="240" w:lineRule="atLeast"/>
              <w:rPr>
                <w:rFonts w:ascii="Arial" w:hAnsi="Arial"/>
                <w:color w:val="0000FF"/>
              </w:rPr>
            </w:pPr>
          </w:p>
        </w:tc>
        <w:tc>
          <w:tcPr>
            <w:tcW w:w="817" w:type="dxa"/>
          </w:tcPr>
          <w:p w14:paraId="44E4514A" w14:textId="77777777" w:rsidR="00934CD8" w:rsidRDefault="00934CD8">
            <w:pPr>
              <w:spacing w:line="240" w:lineRule="atLeast"/>
              <w:rPr>
                <w:rFonts w:ascii="Arial" w:hAnsi="Arial"/>
                <w:color w:val="0000FF"/>
              </w:rPr>
            </w:pPr>
          </w:p>
        </w:tc>
        <w:tc>
          <w:tcPr>
            <w:tcW w:w="817" w:type="dxa"/>
          </w:tcPr>
          <w:p w14:paraId="060F546F" w14:textId="77777777" w:rsidR="00934CD8" w:rsidRDefault="00934CD8">
            <w:pPr>
              <w:spacing w:line="240" w:lineRule="atLeast"/>
              <w:rPr>
                <w:rFonts w:ascii="Arial" w:hAnsi="Arial"/>
                <w:color w:val="0000FF"/>
              </w:rPr>
            </w:pPr>
          </w:p>
        </w:tc>
        <w:tc>
          <w:tcPr>
            <w:tcW w:w="5177" w:type="dxa"/>
          </w:tcPr>
          <w:p w14:paraId="1526E3EB" w14:textId="77777777" w:rsidR="00934CD8" w:rsidRDefault="00934CD8">
            <w:pPr>
              <w:spacing w:line="240" w:lineRule="atLeast"/>
              <w:jc w:val="both"/>
              <w:rPr>
                <w:rFonts w:ascii="Arial" w:hAnsi="Arial"/>
                <w:color w:val="0000FF"/>
              </w:rPr>
            </w:pPr>
          </w:p>
        </w:tc>
        <w:tc>
          <w:tcPr>
            <w:tcW w:w="545" w:type="dxa"/>
            <w:vAlign w:val="bottom"/>
          </w:tcPr>
          <w:p w14:paraId="10026DB0" w14:textId="77777777" w:rsidR="00934CD8" w:rsidRDefault="00934CD8">
            <w:pPr>
              <w:spacing w:line="240" w:lineRule="atLeast"/>
              <w:jc w:val="right"/>
              <w:rPr>
                <w:rFonts w:ascii="Arial" w:hAnsi="Arial"/>
                <w:color w:val="0000FF"/>
              </w:rPr>
            </w:pPr>
          </w:p>
        </w:tc>
        <w:tc>
          <w:tcPr>
            <w:tcW w:w="636" w:type="dxa"/>
            <w:vAlign w:val="bottom"/>
          </w:tcPr>
          <w:p w14:paraId="4836BF12" w14:textId="77777777" w:rsidR="00934CD8" w:rsidRDefault="00934CD8">
            <w:pPr>
              <w:spacing w:line="240" w:lineRule="atLeast"/>
              <w:jc w:val="right"/>
              <w:rPr>
                <w:rFonts w:ascii="Arial" w:hAnsi="Arial"/>
                <w:color w:val="0000FF"/>
              </w:rPr>
            </w:pPr>
          </w:p>
        </w:tc>
        <w:tc>
          <w:tcPr>
            <w:tcW w:w="272" w:type="dxa"/>
            <w:vAlign w:val="bottom"/>
          </w:tcPr>
          <w:p w14:paraId="774CEFF9" w14:textId="77777777" w:rsidR="00934CD8" w:rsidRDefault="00934CD8">
            <w:pPr>
              <w:spacing w:line="240" w:lineRule="atLeast"/>
              <w:jc w:val="right"/>
            </w:pPr>
          </w:p>
        </w:tc>
      </w:tr>
      <w:tr w:rsidR="005B53A2" w:rsidRPr="00FE6FE8" w14:paraId="1033B6FE" w14:textId="77777777" w:rsidTr="00FC25E5">
        <w:trPr>
          <w:cantSplit/>
        </w:trPr>
        <w:tc>
          <w:tcPr>
            <w:tcW w:w="273" w:type="dxa"/>
          </w:tcPr>
          <w:p w14:paraId="3E896C4F" w14:textId="77777777" w:rsidR="005B53A2" w:rsidRPr="004C7EDF" w:rsidRDefault="005B53A2" w:rsidP="005B53A2">
            <w:pPr>
              <w:spacing w:line="240" w:lineRule="atLeast"/>
              <w:rPr>
                <w:lang w:val="nl-BE"/>
              </w:rPr>
            </w:pPr>
          </w:p>
        </w:tc>
        <w:tc>
          <w:tcPr>
            <w:tcW w:w="545" w:type="dxa"/>
          </w:tcPr>
          <w:p w14:paraId="390CF1DC" w14:textId="77777777" w:rsidR="005B53A2" w:rsidRPr="004C7EDF" w:rsidRDefault="005B53A2" w:rsidP="005B53A2">
            <w:pPr>
              <w:spacing w:line="240" w:lineRule="atLeast"/>
              <w:rPr>
                <w:lang w:val="nl-BE"/>
              </w:rPr>
            </w:pPr>
          </w:p>
        </w:tc>
        <w:tc>
          <w:tcPr>
            <w:tcW w:w="817" w:type="dxa"/>
          </w:tcPr>
          <w:p w14:paraId="40A7529F" w14:textId="77777777" w:rsidR="005B53A2" w:rsidRPr="004C7EDF" w:rsidRDefault="005B53A2" w:rsidP="005B53A2">
            <w:pPr>
              <w:spacing w:line="240" w:lineRule="atLeast"/>
              <w:rPr>
                <w:lang w:val="nl-BE"/>
              </w:rPr>
            </w:pPr>
          </w:p>
        </w:tc>
        <w:tc>
          <w:tcPr>
            <w:tcW w:w="817" w:type="dxa"/>
          </w:tcPr>
          <w:p w14:paraId="6E198576" w14:textId="77777777" w:rsidR="005B53A2" w:rsidRPr="004C7EDF" w:rsidRDefault="005B53A2" w:rsidP="005B53A2">
            <w:pPr>
              <w:spacing w:line="240" w:lineRule="atLeast"/>
              <w:rPr>
                <w:lang w:val="nl-BE"/>
              </w:rPr>
            </w:pPr>
          </w:p>
        </w:tc>
        <w:tc>
          <w:tcPr>
            <w:tcW w:w="6358" w:type="dxa"/>
            <w:gridSpan w:val="3"/>
          </w:tcPr>
          <w:p w14:paraId="6421E8B1" w14:textId="77777777" w:rsidR="005B53A2" w:rsidRPr="005B53A2" w:rsidRDefault="005B53A2" w:rsidP="005B53A2">
            <w:pPr>
              <w:spacing w:line="240" w:lineRule="atLeast"/>
              <w:jc w:val="both"/>
              <w:rPr>
                <w:rFonts w:ascii="Arial" w:hAnsi="Arial"/>
                <w:i/>
                <w:color w:val="0000FF"/>
                <w:sz w:val="18"/>
                <w:lang w:val="nl-BE"/>
              </w:rPr>
            </w:pPr>
            <w:r w:rsidRPr="005B53A2">
              <w:rPr>
                <w:rFonts w:ascii="Arial" w:hAnsi="Arial"/>
                <w:i/>
                <w:color w:val="0000FF"/>
                <w:sz w:val="18"/>
                <w:lang w:val="nl-BE"/>
              </w:rPr>
              <w:t xml:space="preserve">"K.B. 22.7.1988" (in werking 1.8.1988) + "K.B. </w:t>
            </w:r>
            <w:r>
              <w:rPr>
                <w:rFonts w:ascii="Arial" w:hAnsi="Arial"/>
                <w:i/>
                <w:color w:val="0000FF"/>
                <w:sz w:val="18"/>
                <w:lang w:val="nl-BE"/>
              </w:rPr>
              <w:t>1.2.2022</w:t>
            </w:r>
            <w:r w:rsidRPr="005B53A2">
              <w:rPr>
                <w:rFonts w:ascii="Arial" w:hAnsi="Arial"/>
                <w:i/>
                <w:color w:val="0000FF"/>
                <w:sz w:val="18"/>
                <w:lang w:val="nl-BE"/>
              </w:rPr>
              <w:t>" (in werking 1.</w:t>
            </w:r>
            <w:r>
              <w:rPr>
                <w:rFonts w:ascii="Arial" w:hAnsi="Arial"/>
                <w:i/>
                <w:color w:val="0000FF"/>
                <w:sz w:val="18"/>
                <w:lang w:val="nl-BE"/>
              </w:rPr>
              <w:t>4.2022</w:t>
            </w:r>
            <w:r w:rsidRPr="005B53A2">
              <w:rPr>
                <w:rFonts w:ascii="Arial" w:hAnsi="Arial"/>
                <w:i/>
                <w:color w:val="0000FF"/>
                <w:sz w:val="18"/>
                <w:lang w:val="nl-BE"/>
              </w:rPr>
              <w:t>)</w:t>
            </w:r>
          </w:p>
        </w:tc>
        <w:tc>
          <w:tcPr>
            <w:tcW w:w="272" w:type="dxa"/>
            <w:vAlign w:val="bottom"/>
          </w:tcPr>
          <w:p w14:paraId="03E8ACA4" w14:textId="77777777" w:rsidR="005B53A2" w:rsidRPr="005B53A2" w:rsidRDefault="005B53A2" w:rsidP="005B53A2">
            <w:pPr>
              <w:spacing w:line="240" w:lineRule="atLeast"/>
              <w:jc w:val="right"/>
              <w:rPr>
                <w:lang w:val="nl-BE"/>
              </w:rPr>
            </w:pPr>
          </w:p>
        </w:tc>
      </w:tr>
      <w:tr w:rsidR="005B53A2" w14:paraId="79E1CC7D" w14:textId="77777777" w:rsidTr="00FC25E5">
        <w:trPr>
          <w:cantSplit/>
        </w:trPr>
        <w:tc>
          <w:tcPr>
            <w:tcW w:w="273" w:type="dxa"/>
          </w:tcPr>
          <w:p w14:paraId="2AFFF695" w14:textId="77777777" w:rsidR="005B53A2" w:rsidRDefault="005B53A2" w:rsidP="005B53A2">
            <w:pPr>
              <w:spacing w:line="240" w:lineRule="atLeast"/>
            </w:pPr>
            <w:r>
              <w:rPr>
                <w:rFonts w:ascii="Arial" w:hAnsi="Arial"/>
                <w:color w:val="0000FF"/>
              </w:rPr>
              <w:t>"</w:t>
            </w:r>
          </w:p>
        </w:tc>
        <w:tc>
          <w:tcPr>
            <w:tcW w:w="545" w:type="dxa"/>
          </w:tcPr>
          <w:p w14:paraId="38A37078" w14:textId="77777777" w:rsidR="005B53A2" w:rsidRDefault="005B53A2" w:rsidP="005B53A2">
            <w:pPr>
              <w:spacing w:line="240" w:lineRule="atLeast"/>
            </w:pPr>
          </w:p>
        </w:tc>
        <w:tc>
          <w:tcPr>
            <w:tcW w:w="817" w:type="dxa"/>
          </w:tcPr>
          <w:p w14:paraId="711E8A3A" w14:textId="77777777" w:rsidR="005B53A2" w:rsidRDefault="005B53A2" w:rsidP="005B53A2">
            <w:pPr>
              <w:spacing w:line="240" w:lineRule="atLeast"/>
            </w:pPr>
            <w:r>
              <w:rPr>
                <w:rFonts w:ascii="Arial" w:hAnsi="Arial"/>
                <w:color w:val="0000FF"/>
              </w:rPr>
              <w:t>350313</w:t>
            </w:r>
          </w:p>
        </w:tc>
        <w:tc>
          <w:tcPr>
            <w:tcW w:w="817" w:type="dxa"/>
          </w:tcPr>
          <w:p w14:paraId="3BA9BCB8" w14:textId="77777777" w:rsidR="005B53A2" w:rsidRDefault="005B53A2" w:rsidP="005B53A2">
            <w:pPr>
              <w:spacing w:line="240" w:lineRule="atLeast"/>
            </w:pPr>
            <w:r>
              <w:rPr>
                <w:rFonts w:ascii="Arial" w:hAnsi="Arial"/>
                <w:color w:val="0000FF"/>
              </w:rPr>
              <w:t>350324</w:t>
            </w:r>
          </w:p>
        </w:tc>
        <w:tc>
          <w:tcPr>
            <w:tcW w:w="5177" w:type="dxa"/>
          </w:tcPr>
          <w:p w14:paraId="79B9BD2D" w14:textId="77777777" w:rsidR="005B53A2" w:rsidRPr="004C7EDF" w:rsidRDefault="00482B09" w:rsidP="005B53A2">
            <w:pPr>
              <w:spacing w:line="240" w:lineRule="atLeast"/>
              <w:jc w:val="both"/>
              <w:rPr>
                <w:lang w:val="nl-BE"/>
              </w:rPr>
            </w:pPr>
            <w:r w:rsidRPr="00482B09">
              <w:rPr>
                <w:rFonts w:ascii="Arial" w:hAnsi="Arial"/>
                <w:color w:val="0000FF"/>
                <w:lang w:val="nl-BE"/>
              </w:rPr>
              <w:t>Schriftelijk verslag van een hospitalisatieperiode in een acuut bed in een algemeen ziekenhuis opgemaakt door een multidisciplinair medisch team ten behoeve van de hoofdarts, belast met de organisatie van de kwaliteitscontrole. Dit verslag omvat de diagnose bij de opname, het proces van diagnosestelling en behandeling en de definitieve hoofddiagnose met eventueel een bijkomende diagnose. De definitieve diagnose moet worden bevestigd door het verslag van een volledig post mortem onderzoek, dat is opgemaakt door een arts-specialist in de pathologische anatomie of een arts-specialist in de gerechtelijke geneeskunde of een arts, houder van de bijzondere beroepstitel in de gerechtelijke geneeskunde, en het macroscopisch en microscopisch onderzoek van ten minste het cardiovasculair, het pulmonair, het gastro-intestinaal en het urogenitaal systeem omvat, alsmede van andere organen die een relevante componente vormen in de ziektegeschiedenis (minimum 15 afnamen)</w:t>
            </w:r>
          </w:p>
        </w:tc>
        <w:tc>
          <w:tcPr>
            <w:tcW w:w="545" w:type="dxa"/>
            <w:vAlign w:val="bottom"/>
          </w:tcPr>
          <w:p w14:paraId="659B5B7C" w14:textId="77777777" w:rsidR="005B53A2" w:rsidRDefault="005B53A2" w:rsidP="005B53A2">
            <w:pPr>
              <w:spacing w:line="240" w:lineRule="atLeast"/>
              <w:jc w:val="right"/>
            </w:pPr>
            <w:r>
              <w:rPr>
                <w:rFonts w:ascii="Arial" w:hAnsi="Arial"/>
                <w:color w:val="0000FF"/>
              </w:rPr>
              <w:t>K</w:t>
            </w:r>
          </w:p>
        </w:tc>
        <w:tc>
          <w:tcPr>
            <w:tcW w:w="636" w:type="dxa"/>
            <w:vAlign w:val="bottom"/>
          </w:tcPr>
          <w:p w14:paraId="141192DE" w14:textId="77777777" w:rsidR="005B53A2" w:rsidRDefault="005B53A2" w:rsidP="005B53A2">
            <w:pPr>
              <w:spacing w:line="240" w:lineRule="atLeast"/>
              <w:jc w:val="right"/>
            </w:pPr>
            <w:r>
              <w:rPr>
                <w:rFonts w:ascii="Arial" w:hAnsi="Arial"/>
                <w:color w:val="0000FF"/>
              </w:rPr>
              <w:t>440</w:t>
            </w:r>
          </w:p>
        </w:tc>
        <w:tc>
          <w:tcPr>
            <w:tcW w:w="272" w:type="dxa"/>
            <w:vAlign w:val="bottom"/>
          </w:tcPr>
          <w:p w14:paraId="013C1AEE" w14:textId="77777777" w:rsidR="005B53A2" w:rsidRDefault="005B53A2" w:rsidP="005B53A2">
            <w:pPr>
              <w:spacing w:line="240" w:lineRule="atLeast"/>
              <w:jc w:val="right"/>
            </w:pPr>
            <w:r>
              <w:rPr>
                <w:rFonts w:ascii="Arial" w:hAnsi="Arial"/>
                <w:color w:val="0000FF"/>
              </w:rPr>
              <w:t>"</w:t>
            </w:r>
          </w:p>
        </w:tc>
      </w:tr>
      <w:tr w:rsidR="005B53A2" w14:paraId="4E16A527" w14:textId="77777777" w:rsidTr="00FC25E5">
        <w:trPr>
          <w:cantSplit/>
        </w:trPr>
        <w:tc>
          <w:tcPr>
            <w:tcW w:w="273" w:type="dxa"/>
          </w:tcPr>
          <w:p w14:paraId="666EC1CF" w14:textId="77777777" w:rsidR="005B53A2" w:rsidRDefault="005B53A2" w:rsidP="005B53A2">
            <w:pPr>
              <w:spacing w:line="240" w:lineRule="atLeast"/>
              <w:rPr>
                <w:rFonts w:ascii="Arial" w:hAnsi="Arial"/>
                <w:color w:val="0000FF"/>
              </w:rPr>
            </w:pPr>
          </w:p>
        </w:tc>
        <w:tc>
          <w:tcPr>
            <w:tcW w:w="545" w:type="dxa"/>
          </w:tcPr>
          <w:p w14:paraId="420E04E1" w14:textId="77777777" w:rsidR="005B53A2" w:rsidRDefault="005B53A2" w:rsidP="005B53A2">
            <w:pPr>
              <w:spacing w:line="240" w:lineRule="atLeast"/>
            </w:pPr>
          </w:p>
        </w:tc>
        <w:tc>
          <w:tcPr>
            <w:tcW w:w="817" w:type="dxa"/>
          </w:tcPr>
          <w:p w14:paraId="2EDE0E0C" w14:textId="77777777" w:rsidR="005B53A2" w:rsidRDefault="005B53A2" w:rsidP="005B53A2">
            <w:pPr>
              <w:spacing w:line="240" w:lineRule="atLeast"/>
              <w:rPr>
                <w:rFonts w:ascii="Arial" w:hAnsi="Arial"/>
                <w:color w:val="0000FF"/>
              </w:rPr>
            </w:pPr>
          </w:p>
        </w:tc>
        <w:tc>
          <w:tcPr>
            <w:tcW w:w="817" w:type="dxa"/>
          </w:tcPr>
          <w:p w14:paraId="17CDA1D4" w14:textId="77777777" w:rsidR="005B53A2" w:rsidRDefault="005B53A2" w:rsidP="005B53A2">
            <w:pPr>
              <w:spacing w:line="240" w:lineRule="atLeast"/>
              <w:rPr>
                <w:rFonts w:ascii="Arial" w:hAnsi="Arial"/>
                <w:color w:val="0000FF"/>
              </w:rPr>
            </w:pPr>
          </w:p>
        </w:tc>
        <w:tc>
          <w:tcPr>
            <w:tcW w:w="5177" w:type="dxa"/>
          </w:tcPr>
          <w:p w14:paraId="46C5EFB9" w14:textId="77777777" w:rsidR="005B53A2" w:rsidRDefault="005B53A2" w:rsidP="005B53A2">
            <w:pPr>
              <w:spacing w:line="240" w:lineRule="atLeast"/>
              <w:jc w:val="both"/>
              <w:rPr>
                <w:rFonts w:ascii="Arial" w:hAnsi="Arial"/>
                <w:color w:val="0000FF"/>
              </w:rPr>
            </w:pPr>
          </w:p>
        </w:tc>
        <w:tc>
          <w:tcPr>
            <w:tcW w:w="545" w:type="dxa"/>
            <w:vAlign w:val="bottom"/>
          </w:tcPr>
          <w:p w14:paraId="328A5E68" w14:textId="77777777" w:rsidR="005B53A2" w:rsidRDefault="005B53A2" w:rsidP="005B53A2">
            <w:pPr>
              <w:spacing w:line="240" w:lineRule="atLeast"/>
              <w:jc w:val="right"/>
              <w:rPr>
                <w:rFonts w:ascii="Arial" w:hAnsi="Arial"/>
                <w:color w:val="0000FF"/>
              </w:rPr>
            </w:pPr>
          </w:p>
        </w:tc>
        <w:tc>
          <w:tcPr>
            <w:tcW w:w="636" w:type="dxa"/>
            <w:vAlign w:val="bottom"/>
          </w:tcPr>
          <w:p w14:paraId="0154793A" w14:textId="77777777" w:rsidR="005B53A2" w:rsidRDefault="005B53A2" w:rsidP="005B53A2">
            <w:pPr>
              <w:spacing w:line="240" w:lineRule="atLeast"/>
              <w:jc w:val="right"/>
              <w:rPr>
                <w:rFonts w:ascii="Arial" w:hAnsi="Arial"/>
                <w:color w:val="0000FF"/>
              </w:rPr>
            </w:pPr>
          </w:p>
        </w:tc>
        <w:tc>
          <w:tcPr>
            <w:tcW w:w="272" w:type="dxa"/>
            <w:vAlign w:val="bottom"/>
          </w:tcPr>
          <w:p w14:paraId="20BB5773" w14:textId="77777777" w:rsidR="005B53A2" w:rsidRDefault="005B53A2" w:rsidP="005B53A2">
            <w:pPr>
              <w:spacing w:line="240" w:lineRule="atLeast"/>
              <w:jc w:val="right"/>
              <w:rPr>
                <w:rFonts w:ascii="Arial" w:hAnsi="Arial"/>
                <w:color w:val="0000FF"/>
              </w:rPr>
            </w:pPr>
          </w:p>
        </w:tc>
      </w:tr>
      <w:tr w:rsidR="005B53A2" w14:paraId="1638CDAB" w14:textId="77777777" w:rsidTr="00FC25E5">
        <w:trPr>
          <w:cantSplit/>
        </w:trPr>
        <w:tc>
          <w:tcPr>
            <w:tcW w:w="273" w:type="dxa"/>
          </w:tcPr>
          <w:p w14:paraId="55CAAE5C" w14:textId="77777777" w:rsidR="005B53A2" w:rsidRDefault="005B53A2" w:rsidP="005B53A2">
            <w:pPr>
              <w:spacing w:line="240" w:lineRule="atLeast"/>
            </w:pPr>
          </w:p>
        </w:tc>
        <w:tc>
          <w:tcPr>
            <w:tcW w:w="545" w:type="dxa"/>
          </w:tcPr>
          <w:p w14:paraId="5B8FD1D7" w14:textId="77777777" w:rsidR="005B53A2" w:rsidRDefault="005B53A2" w:rsidP="005B53A2">
            <w:pPr>
              <w:spacing w:line="240" w:lineRule="atLeast"/>
            </w:pPr>
            <w:r>
              <w:rPr>
                <w:rFonts w:ascii="Arial" w:hAnsi="Arial"/>
                <w:color w:val="0000FF"/>
              </w:rPr>
              <w:t>1305</w:t>
            </w:r>
          </w:p>
        </w:tc>
        <w:tc>
          <w:tcPr>
            <w:tcW w:w="817" w:type="dxa"/>
          </w:tcPr>
          <w:p w14:paraId="37721DD1" w14:textId="77777777" w:rsidR="005B53A2" w:rsidRDefault="005B53A2" w:rsidP="005B53A2">
            <w:pPr>
              <w:spacing w:line="240" w:lineRule="atLeast"/>
            </w:pPr>
            <w:r>
              <w:rPr>
                <w:rFonts w:ascii="Arial" w:hAnsi="Arial"/>
                <w:color w:val="0000FF"/>
              </w:rPr>
              <w:t>350512</w:t>
            </w:r>
          </w:p>
        </w:tc>
        <w:tc>
          <w:tcPr>
            <w:tcW w:w="817" w:type="dxa"/>
          </w:tcPr>
          <w:p w14:paraId="2FEEA64E" w14:textId="77777777" w:rsidR="005B53A2" w:rsidRDefault="005B53A2" w:rsidP="005B53A2">
            <w:pPr>
              <w:spacing w:line="240" w:lineRule="atLeast"/>
            </w:pPr>
            <w:r>
              <w:rPr>
                <w:rFonts w:ascii="Arial" w:hAnsi="Arial"/>
                <w:color w:val="0000FF"/>
              </w:rPr>
              <w:t>350523</w:t>
            </w:r>
          </w:p>
        </w:tc>
        <w:tc>
          <w:tcPr>
            <w:tcW w:w="5177" w:type="dxa"/>
          </w:tcPr>
          <w:p w14:paraId="716ECDD5" w14:textId="77777777" w:rsidR="005B53A2" w:rsidRPr="00976996" w:rsidRDefault="005B53A2" w:rsidP="005B53A2">
            <w:pPr>
              <w:spacing w:line="240" w:lineRule="atLeast"/>
              <w:jc w:val="both"/>
              <w:rPr>
                <w:lang w:val="nl-BE"/>
              </w:rPr>
            </w:pPr>
            <w:r w:rsidRPr="00976996">
              <w:rPr>
                <w:rFonts w:ascii="Arial" w:hAnsi="Arial"/>
                <w:color w:val="0000FF"/>
                <w:lang w:val="nl-BE"/>
              </w:rPr>
              <w:t>** Laparoscopie, zonder afname voor biopsie, inclusief pneumoperitoneum</w:t>
            </w:r>
          </w:p>
        </w:tc>
        <w:tc>
          <w:tcPr>
            <w:tcW w:w="545" w:type="dxa"/>
            <w:vAlign w:val="bottom"/>
          </w:tcPr>
          <w:p w14:paraId="42DB59DE" w14:textId="77777777" w:rsidR="005B53A2" w:rsidRDefault="005B53A2" w:rsidP="005B53A2">
            <w:pPr>
              <w:spacing w:line="240" w:lineRule="atLeast"/>
              <w:jc w:val="right"/>
            </w:pPr>
            <w:r>
              <w:rPr>
                <w:rFonts w:ascii="Arial" w:hAnsi="Arial"/>
                <w:color w:val="0000FF"/>
              </w:rPr>
              <w:t>K</w:t>
            </w:r>
          </w:p>
        </w:tc>
        <w:tc>
          <w:tcPr>
            <w:tcW w:w="636" w:type="dxa"/>
            <w:vAlign w:val="bottom"/>
          </w:tcPr>
          <w:p w14:paraId="74136C4B" w14:textId="77777777" w:rsidR="005B53A2" w:rsidRDefault="005B53A2" w:rsidP="005B53A2">
            <w:pPr>
              <w:spacing w:line="240" w:lineRule="atLeast"/>
              <w:jc w:val="right"/>
            </w:pPr>
            <w:r>
              <w:rPr>
                <w:rFonts w:ascii="Arial" w:hAnsi="Arial"/>
                <w:color w:val="0000FF"/>
              </w:rPr>
              <w:t>70</w:t>
            </w:r>
          </w:p>
        </w:tc>
        <w:tc>
          <w:tcPr>
            <w:tcW w:w="272" w:type="dxa"/>
            <w:vAlign w:val="bottom"/>
          </w:tcPr>
          <w:p w14:paraId="282E6080" w14:textId="77777777" w:rsidR="005B53A2" w:rsidRDefault="005B53A2" w:rsidP="005B53A2">
            <w:pPr>
              <w:spacing w:line="240" w:lineRule="atLeast"/>
              <w:jc w:val="right"/>
            </w:pPr>
          </w:p>
        </w:tc>
      </w:tr>
      <w:tr w:rsidR="005B53A2" w14:paraId="103015FD" w14:textId="77777777" w:rsidTr="00FC25E5">
        <w:trPr>
          <w:cantSplit/>
        </w:trPr>
        <w:tc>
          <w:tcPr>
            <w:tcW w:w="273" w:type="dxa"/>
          </w:tcPr>
          <w:p w14:paraId="1C36D152" w14:textId="77777777" w:rsidR="005B53A2" w:rsidRDefault="005B53A2" w:rsidP="005B53A2">
            <w:pPr>
              <w:spacing w:line="240" w:lineRule="atLeast"/>
            </w:pPr>
          </w:p>
        </w:tc>
        <w:tc>
          <w:tcPr>
            <w:tcW w:w="545" w:type="dxa"/>
          </w:tcPr>
          <w:p w14:paraId="7E08F31A" w14:textId="77777777" w:rsidR="005B53A2" w:rsidRDefault="005B53A2" w:rsidP="005B53A2">
            <w:pPr>
              <w:spacing w:line="240" w:lineRule="atLeast"/>
              <w:rPr>
                <w:rFonts w:ascii="Arial" w:hAnsi="Arial"/>
                <w:color w:val="0000FF"/>
              </w:rPr>
            </w:pPr>
          </w:p>
        </w:tc>
        <w:tc>
          <w:tcPr>
            <w:tcW w:w="817" w:type="dxa"/>
          </w:tcPr>
          <w:p w14:paraId="3863351E" w14:textId="77777777" w:rsidR="005B53A2" w:rsidRDefault="005B53A2" w:rsidP="005B53A2">
            <w:pPr>
              <w:spacing w:line="240" w:lineRule="atLeast"/>
              <w:rPr>
                <w:rFonts w:ascii="Arial" w:hAnsi="Arial"/>
                <w:color w:val="0000FF"/>
              </w:rPr>
            </w:pPr>
          </w:p>
        </w:tc>
        <w:tc>
          <w:tcPr>
            <w:tcW w:w="817" w:type="dxa"/>
          </w:tcPr>
          <w:p w14:paraId="50F97F5D" w14:textId="77777777" w:rsidR="005B53A2" w:rsidRDefault="005B53A2" w:rsidP="005B53A2">
            <w:pPr>
              <w:spacing w:line="240" w:lineRule="atLeast"/>
              <w:rPr>
                <w:rFonts w:ascii="Arial" w:hAnsi="Arial"/>
                <w:color w:val="0000FF"/>
              </w:rPr>
            </w:pPr>
          </w:p>
        </w:tc>
        <w:tc>
          <w:tcPr>
            <w:tcW w:w="5177" w:type="dxa"/>
          </w:tcPr>
          <w:p w14:paraId="0E97E6DC" w14:textId="77777777" w:rsidR="005B53A2" w:rsidRDefault="005B53A2" w:rsidP="005B53A2">
            <w:pPr>
              <w:spacing w:line="240" w:lineRule="atLeast"/>
              <w:jc w:val="both"/>
              <w:rPr>
                <w:rFonts w:ascii="Arial" w:hAnsi="Arial"/>
                <w:color w:val="0000FF"/>
              </w:rPr>
            </w:pPr>
          </w:p>
        </w:tc>
        <w:tc>
          <w:tcPr>
            <w:tcW w:w="545" w:type="dxa"/>
            <w:vAlign w:val="bottom"/>
          </w:tcPr>
          <w:p w14:paraId="748031C1" w14:textId="77777777" w:rsidR="005B53A2" w:rsidRDefault="005B53A2" w:rsidP="005B53A2">
            <w:pPr>
              <w:spacing w:line="240" w:lineRule="atLeast"/>
              <w:jc w:val="right"/>
              <w:rPr>
                <w:rFonts w:ascii="Arial" w:hAnsi="Arial"/>
                <w:color w:val="0000FF"/>
              </w:rPr>
            </w:pPr>
          </w:p>
        </w:tc>
        <w:tc>
          <w:tcPr>
            <w:tcW w:w="636" w:type="dxa"/>
            <w:vAlign w:val="bottom"/>
          </w:tcPr>
          <w:p w14:paraId="75019CEA" w14:textId="77777777" w:rsidR="005B53A2" w:rsidRDefault="005B53A2" w:rsidP="005B53A2">
            <w:pPr>
              <w:spacing w:line="240" w:lineRule="atLeast"/>
              <w:jc w:val="right"/>
              <w:rPr>
                <w:rFonts w:ascii="Arial" w:hAnsi="Arial"/>
                <w:color w:val="0000FF"/>
              </w:rPr>
            </w:pPr>
          </w:p>
        </w:tc>
        <w:tc>
          <w:tcPr>
            <w:tcW w:w="272" w:type="dxa"/>
            <w:vAlign w:val="bottom"/>
          </w:tcPr>
          <w:p w14:paraId="59EDBB1C" w14:textId="77777777" w:rsidR="005B53A2" w:rsidRDefault="005B53A2" w:rsidP="005B53A2">
            <w:pPr>
              <w:spacing w:line="240" w:lineRule="atLeast"/>
              <w:jc w:val="right"/>
            </w:pPr>
          </w:p>
        </w:tc>
      </w:tr>
      <w:tr w:rsidR="005B53A2" w:rsidRPr="00FE6FE8" w14:paraId="360E384A" w14:textId="77777777" w:rsidTr="00FC25E5">
        <w:trPr>
          <w:cantSplit/>
        </w:trPr>
        <w:tc>
          <w:tcPr>
            <w:tcW w:w="273" w:type="dxa"/>
          </w:tcPr>
          <w:p w14:paraId="1FC84535" w14:textId="77777777" w:rsidR="005B53A2" w:rsidRDefault="005B53A2" w:rsidP="005B53A2">
            <w:pPr>
              <w:spacing w:line="240" w:lineRule="atLeast"/>
            </w:pPr>
          </w:p>
        </w:tc>
        <w:tc>
          <w:tcPr>
            <w:tcW w:w="545" w:type="dxa"/>
          </w:tcPr>
          <w:p w14:paraId="6113C1DE" w14:textId="77777777" w:rsidR="005B53A2" w:rsidRDefault="005B53A2" w:rsidP="005B53A2">
            <w:pPr>
              <w:spacing w:line="240" w:lineRule="atLeast"/>
            </w:pPr>
            <w:r>
              <w:rPr>
                <w:rFonts w:ascii="Arial" w:hAnsi="Arial"/>
                <w:color w:val="0000FF"/>
              </w:rPr>
              <w:t>1306</w:t>
            </w:r>
          </w:p>
        </w:tc>
        <w:tc>
          <w:tcPr>
            <w:tcW w:w="817" w:type="dxa"/>
          </w:tcPr>
          <w:p w14:paraId="4E0143A7" w14:textId="77777777" w:rsidR="005B53A2" w:rsidRDefault="005B53A2" w:rsidP="005B53A2">
            <w:pPr>
              <w:spacing w:line="240" w:lineRule="atLeast"/>
            </w:pPr>
            <w:r>
              <w:rPr>
                <w:rFonts w:ascii="Arial" w:hAnsi="Arial"/>
                <w:color w:val="0000FF"/>
              </w:rPr>
              <w:t>350534</w:t>
            </w:r>
          </w:p>
        </w:tc>
        <w:tc>
          <w:tcPr>
            <w:tcW w:w="817" w:type="dxa"/>
          </w:tcPr>
          <w:p w14:paraId="218D4DFD" w14:textId="77777777" w:rsidR="005B53A2" w:rsidRDefault="005B53A2" w:rsidP="005B53A2">
            <w:pPr>
              <w:spacing w:line="240" w:lineRule="atLeast"/>
            </w:pPr>
            <w:r>
              <w:rPr>
                <w:rFonts w:ascii="Arial" w:hAnsi="Arial"/>
                <w:color w:val="0000FF"/>
              </w:rPr>
              <w:t>350545</w:t>
            </w:r>
          </w:p>
        </w:tc>
        <w:tc>
          <w:tcPr>
            <w:tcW w:w="5177" w:type="dxa"/>
          </w:tcPr>
          <w:p w14:paraId="44F5A11A" w14:textId="77777777" w:rsidR="005B53A2" w:rsidRPr="00311D4F" w:rsidRDefault="005B53A2" w:rsidP="005B53A2">
            <w:pPr>
              <w:spacing w:line="240" w:lineRule="atLeast"/>
              <w:jc w:val="both"/>
              <w:rPr>
                <w:lang w:val="nl-BE"/>
              </w:rPr>
            </w:pPr>
            <w:r w:rsidRPr="00976996">
              <w:rPr>
                <w:rFonts w:ascii="Arial" w:hAnsi="Arial"/>
                <w:i/>
                <w:color w:val="0000FF"/>
                <w:sz w:val="18"/>
                <w:lang w:val="nl-BE"/>
              </w:rPr>
              <w:t xml:space="preserve">Geschrapt door K.B. </w:t>
            </w:r>
            <w:r>
              <w:rPr>
                <w:rFonts w:ascii="Arial" w:hAnsi="Arial"/>
                <w:i/>
                <w:color w:val="0000FF"/>
                <w:sz w:val="18"/>
                <w:lang w:val="nl-BE"/>
              </w:rPr>
              <w:t>18</w:t>
            </w:r>
            <w:r w:rsidRPr="00976996">
              <w:rPr>
                <w:rFonts w:ascii="Arial" w:hAnsi="Arial"/>
                <w:i/>
                <w:color w:val="0000FF"/>
                <w:sz w:val="18"/>
                <w:lang w:val="nl-BE"/>
              </w:rPr>
              <w:t>.</w:t>
            </w:r>
            <w:r>
              <w:rPr>
                <w:rFonts w:ascii="Arial" w:hAnsi="Arial"/>
                <w:i/>
                <w:color w:val="0000FF"/>
                <w:sz w:val="18"/>
                <w:lang w:val="nl-BE"/>
              </w:rPr>
              <w:t>4.2010</w:t>
            </w:r>
            <w:r w:rsidRPr="00976996">
              <w:rPr>
                <w:rFonts w:ascii="Arial" w:hAnsi="Arial"/>
                <w:i/>
                <w:color w:val="0000FF"/>
                <w:sz w:val="18"/>
                <w:lang w:val="nl-BE"/>
              </w:rPr>
              <w:t xml:space="preserve"> (in werking 1.</w:t>
            </w:r>
            <w:r>
              <w:rPr>
                <w:rFonts w:ascii="Arial" w:hAnsi="Arial"/>
                <w:i/>
                <w:color w:val="0000FF"/>
                <w:sz w:val="18"/>
                <w:lang w:val="nl-BE"/>
              </w:rPr>
              <w:t>7</w:t>
            </w:r>
            <w:r w:rsidRPr="00976996">
              <w:rPr>
                <w:rFonts w:ascii="Arial" w:hAnsi="Arial"/>
                <w:i/>
                <w:color w:val="0000FF"/>
                <w:sz w:val="18"/>
                <w:lang w:val="nl-BE"/>
              </w:rPr>
              <w:t>.20</w:t>
            </w:r>
            <w:r>
              <w:rPr>
                <w:rFonts w:ascii="Arial" w:hAnsi="Arial"/>
                <w:i/>
                <w:color w:val="0000FF"/>
                <w:sz w:val="18"/>
                <w:lang w:val="nl-BE"/>
              </w:rPr>
              <w:t>1</w:t>
            </w:r>
            <w:r w:rsidRPr="00976996">
              <w:rPr>
                <w:rFonts w:ascii="Arial" w:hAnsi="Arial"/>
                <w:i/>
                <w:color w:val="0000FF"/>
                <w:sz w:val="18"/>
                <w:lang w:val="nl-BE"/>
              </w:rPr>
              <w:t>0)</w:t>
            </w:r>
          </w:p>
        </w:tc>
        <w:tc>
          <w:tcPr>
            <w:tcW w:w="545" w:type="dxa"/>
            <w:vAlign w:val="bottom"/>
          </w:tcPr>
          <w:p w14:paraId="1E323325" w14:textId="77777777" w:rsidR="005B53A2" w:rsidRPr="00311D4F" w:rsidRDefault="005B53A2" w:rsidP="005B53A2">
            <w:pPr>
              <w:spacing w:line="240" w:lineRule="atLeast"/>
              <w:jc w:val="right"/>
              <w:rPr>
                <w:lang w:val="nl-BE"/>
              </w:rPr>
            </w:pPr>
          </w:p>
        </w:tc>
        <w:tc>
          <w:tcPr>
            <w:tcW w:w="636" w:type="dxa"/>
            <w:vAlign w:val="bottom"/>
          </w:tcPr>
          <w:p w14:paraId="06E0DDF9" w14:textId="77777777" w:rsidR="005B53A2" w:rsidRPr="00311D4F" w:rsidRDefault="005B53A2" w:rsidP="005B53A2">
            <w:pPr>
              <w:spacing w:line="240" w:lineRule="atLeast"/>
              <w:jc w:val="right"/>
              <w:rPr>
                <w:lang w:val="nl-BE"/>
              </w:rPr>
            </w:pPr>
          </w:p>
        </w:tc>
        <w:tc>
          <w:tcPr>
            <w:tcW w:w="272" w:type="dxa"/>
            <w:vAlign w:val="bottom"/>
          </w:tcPr>
          <w:p w14:paraId="7BB05087" w14:textId="77777777" w:rsidR="005B53A2" w:rsidRPr="00311D4F" w:rsidRDefault="005B53A2" w:rsidP="005B53A2">
            <w:pPr>
              <w:spacing w:line="240" w:lineRule="atLeast"/>
              <w:jc w:val="right"/>
              <w:rPr>
                <w:lang w:val="nl-BE"/>
              </w:rPr>
            </w:pPr>
          </w:p>
        </w:tc>
      </w:tr>
      <w:tr w:rsidR="005B53A2" w:rsidRPr="00FE6FE8" w14:paraId="058881F6" w14:textId="77777777" w:rsidTr="00FC25E5">
        <w:trPr>
          <w:cantSplit/>
        </w:trPr>
        <w:tc>
          <w:tcPr>
            <w:tcW w:w="273" w:type="dxa"/>
          </w:tcPr>
          <w:p w14:paraId="5A92426D" w14:textId="77777777" w:rsidR="005B53A2" w:rsidRPr="00311D4F" w:rsidRDefault="005B53A2" w:rsidP="005B53A2">
            <w:pPr>
              <w:spacing w:line="240" w:lineRule="atLeast"/>
              <w:rPr>
                <w:lang w:val="nl-BE"/>
              </w:rPr>
            </w:pPr>
          </w:p>
        </w:tc>
        <w:tc>
          <w:tcPr>
            <w:tcW w:w="545" w:type="dxa"/>
          </w:tcPr>
          <w:p w14:paraId="380B3DBE" w14:textId="77777777" w:rsidR="005B53A2" w:rsidRPr="00311D4F" w:rsidRDefault="005B53A2" w:rsidP="005B53A2">
            <w:pPr>
              <w:spacing w:line="240" w:lineRule="atLeast"/>
              <w:rPr>
                <w:rFonts w:ascii="Arial" w:hAnsi="Arial"/>
                <w:color w:val="0000FF"/>
                <w:lang w:val="nl-BE"/>
              </w:rPr>
            </w:pPr>
          </w:p>
        </w:tc>
        <w:tc>
          <w:tcPr>
            <w:tcW w:w="817" w:type="dxa"/>
          </w:tcPr>
          <w:p w14:paraId="224C7C50" w14:textId="77777777" w:rsidR="005B53A2" w:rsidRPr="00311D4F" w:rsidRDefault="005B53A2" w:rsidP="005B53A2">
            <w:pPr>
              <w:spacing w:line="240" w:lineRule="atLeast"/>
              <w:rPr>
                <w:rFonts w:ascii="Arial" w:hAnsi="Arial"/>
                <w:color w:val="0000FF"/>
                <w:lang w:val="nl-BE"/>
              </w:rPr>
            </w:pPr>
          </w:p>
        </w:tc>
        <w:tc>
          <w:tcPr>
            <w:tcW w:w="817" w:type="dxa"/>
          </w:tcPr>
          <w:p w14:paraId="6B49DE2E" w14:textId="77777777" w:rsidR="005B53A2" w:rsidRPr="00311D4F" w:rsidRDefault="005B53A2" w:rsidP="005B53A2">
            <w:pPr>
              <w:spacing w:line="240" w:lineRule="atLeast"/>
              <w:rPr>
                <w:rFonts w:ascii="Arial" w:hAnsi="Arial"/>
                <w:color w:val="0000FF"/>
                <w:lang w:val="nl-BE"/>
              </w:rPr>
            </w:pPr>
          </w:p>
        </w:tc>
        <w:tc>
          <w:tcPr>
            <w:tcW w:w="5177" w:type="dxa"/>
          </w:tcPr>
          <w:p w14:paraId="0BDD71BE" w14:textId="77777777" w:rsidR="005B53A2" w:rsidRPr="00311D4F" w:rsidRDefault="005B53A2" w:rsidP="005B53A2">
            <w:pPr>
              <w:spacing w:line="240" w:lineRule="atLeast"/>
              <w:jc w:val="both"/>
              <w:rPr>
                <w:rFonts w:ascii="Arial" w:hAnsi="Arial"/>
                <w:color w:val="0000FF"/>
                <w:lang w:val="nl-BE"/>
              </w:rPr>
            </w:pPr>
          </w:p>
        </w:tc>
        <w:tc>
          <w:tcPr>
            <w:tcW w:w="545" w:type="dxa"/>
            <w:vAlign w:val="bottom"/>
          </w:tcPr>
          <w:p w14:paraId="49613035" w14:textId="77777777" w:rsidR="005B53A2" w:rsidRPr="00311D4F" w:rsidRDefault="005B53A2" w:rsidP="005B53A2">
            <w:pPr>
              <w:spacing w:line="240" w:lineRule="atLeast"/>
              <w:jc w:val="right"/>
              <w:rPr>
                <w:rFonts w:ascii="Arial" w:hAnsi="Arial"/>
                <w:color w:val="0000FF"/>
                <w:lang w:val="nl-BE"/>
              </w:rPr>
            </w:pPr>
          </w:p>
        </w:tc>
        <w:tc>
          <w:tcPr>
            <w:tcW w:w="636" w:type="dxa"/>
            <w:vAlign w:val="bottom"/>
          </w:tcPr>
          <w:p w14:paraId="30834536" w14:textId="77777777" w:rsidR="005B53A2" w:rsidRPr="00311D4F" w:rsidRDefault="005B53A2" w:rsidP="005B53A2">
            <w:pPr>
              <w:spacing w:line="240" w:lineRule="atLeast"/>
              <w:jc w:val="right"/>
              <w:rPr>
                <w:rFonts w:ascii="Arial" w:hAnsi="Arial"/>
                <w:color w:val="0000FF"/>
                <w:lang w:val="nl-BE"/>
              </w:rPr>
            </w:pPr>
          </w:p>
        </w:tc>
        <w:tc>
          <w:tcPr>
            <w:tcW w:w="272" w:type="dxa"/>
            <w:vAlign w:val="bottom"/>
          </w:tcPr>
          <w:p w14:paraId="3702E7EF" w14:textId="77777777" w:rsidR="005B53A2" w:rsidRPr="00311D4F" w:rsidRDefault="005B53A2" w:rsidP="005B53A2">
            <w:pPr>
              <w:spacing w:line="240" w:lineRule="atLeast"/>
              <w:jc w:val="right"/>
              <w:rPr>
                <w:lang w:val="nl-BE"/>
              </w:rPr>
            </w:pPr>
          </w:p>
        </w:tc>
      </w:tr>
      <w:tr w:rsidR="005B53A2" w:rsidRPr="00FE6FE8" w14:paraId="2BAE2786" w14:textId="77777777" w:rsidTr="00FC25E5">
        <w:trPr>
          <w:cantSplit/>
        </w:trPr>
        <w:tc>
          <w:tcPr>
            <w:tcW w:w="273" w:type="dxa"/>
          </w:tcPr>
          <w:p w14:paraId="60EE6E71" w14:textId="77777777" w:rsidR="005B53A2" w:rsidRPr="00311D4F" w:rsidRDefault="005B53A2" w:rsidP="005B53A2">
            <w:pPr>
              <w:spacing w:line="240" w:lineRule="atLeast"/>
              <w:rPr>
                <w:lang w:val="nl-BE"/>
              </w:rPr>
            </w:pPr>
          </w:p>
        </w:tc>
        <w:tc>
          <w:tcPr>
            <w:tcW w:w="545" w:type="dxa"/>
          </w:tcPr>
          <w:p w14:paraId="360FC81B" w14:textId="77777777" w:rsidR="005B53A2" w:rsidRDefault="005B53A2" w:rsidP="005B53A2">
            <w:pPr>
              <w:spacing w:line="240" w:lineRule="atLeast"/>
            </w:pPr>
            <w:r>
              <w:rPr>
                <w:rFonts w:ascii="Arial" w:hAnsi="Arial"/>
                <w:color w:val="0000FF"/>
              </w:rPr>
              <w:t>1308</w:t>
            </w:r>
          </w:p>
        </w:tc>
        <w:tc>
          <w:tcPr>
            <w:tcW w:w="817" w:type="dxa"/>
          </w:tcPr>
          <w:p w14:paraId="167C9299" w14:textId="77777777" w:rsidR="005B53A2" w:rsidRDefault="005B53A2" w:rsidP="005B53A2">
            <w:pPr>
              <w:spacing w:line="240" w:lineRule="atLeast"/>
            </w:pPr>
            <w:r>
              <w:rPr>
                <w:rFonts w:ascii="Arial" w:hAnsi="Arial"/>
                <w:color w:val="0000FF"/>
              </w:rPr>
              <w:t>350556</w:t>
            </w:r>
          </w:p>
        </w:tc>
        <w:tc>
          <w:tcPr>
            <w:tcW w:w="817" w:type="dxa"/>
          </w:tcPr>
          <w:p w14:paraId="4410A271" w14:textId="77777777" w:rsidR="005B53A2" w:rsidRDefault="005B53A2" w:rsidP="005B53A2">
            <w:pPr>
              <w:spacing w:line="240" w:lineRule="atLeast"/>
            </w:pPr>
            <w:r>
              <w:rPr>
                <w:rFonts w:ascii="Arial" w:hAnsi="Arial"/>
                <w:color w:val="0000FF"/>
              </w:rPr>
              <w:t>350560</w:t>
            </w:r>
          </w:p>
        </w:tc>
        <w:tc>
          <w:tcPr>
            <w:tcW w:w="5177" w:type="dxa"/>
          </w:tcPr>
          <w:p w14:paraId="4D349EFE" w14:textId="77777777" w:rsidR="005B53A2" w:rsidRPr="00311D4F" w:rsidRDefault="005B53A2" w:rsidP="005B53A2">
            <w:pPr>
              <w:spacing w:line="240" w:lineRule="atLeast"/>
              <w:jc w:val="both"/>
              <w:rPr>
                <w:lang w:val="nl-BE"/>
              </w:rPr>
            </w:pPr>
            <w:r w:rsidRPr="00976996">
              <w:rPr>
                <w:rFonts w:ascii="Arial" w:hAnsi="Arial"/>
                <w:i/>
                <w:color w:val="0000FF"/>
                <w:sz w:val="18"/>
                <w:lang w:val="nl-BE"/>
              </w:rPr>
              <w:t xml:space="preserve">Geschrapt door K.B. </w:t>
            </w:r>
            <w:r>
              <w:rPr>
                <w:rFonts w:ascii="Arial" w:hAnsi="Arial"/>
                <w:i/>
                <w:color w:val="0000FF"/>
                <w:sz w:val="18"/>
                <w:lang w:val="nl-BE"/>
              </w:rPr>
              <w:t>18</w:t>
            </w:r>
            <w:r w:rsidRPr="00976996">
              <w:rPr>
                <w:rFonts w:ascii="Arial" w:hAnsi="Arial"/>
                <w:i/>
                <w:color w:val="0000FF"/>
                <w:sz w:val="18"/>
                <w:lang w:val="nl-BE"/>
              </w:rPr>
              <w:t>.</w:t>
            </w:r>
            <w:r>
              <w:rPr>
                <w:rFonts w:ascii="Arial" w:hAnsi="Arial"/>
                <w:i/>
                <w:color w:val="0000FF"/>
                <w:sz w:val="18"/>
                <w:lang w:val="nl-BE"/>
              </w:rPr>
              <w:t>4.2010</w:t>
            </w:r>
            <w:r w:rsidRPr="00976996">
              <w:rPr>
                <w:rFonts w:ascii="Arial" w:hAnsi="Arial"/>
                <w:i/>
                <w:color w:val="0000FF"/>
                <w:sz w:val="18"/>
                <w:lang w:val="nl-BE"/>
              </w:rPr>
              <w:t xml:space="preserve"> (in werking 1.</w:t>
            </w:r>
            <w:r>
              <w:rPr>
                <w:rFonts w:ascii="Arial" w:hAnsi="Arial"/>
                <w:i/>
                <w:color w:val="0000FF"/>
                <w:sz w:val="18"/>
                <w:lang w:val="nl-BE"/>
              </w:rPr>
              <w:t>7</w:t>
            </w:r>
            <w:r w:rsidRPr="00976996">
              <w:rPr>
                <w:rFonts w:ascii="Arial" w:hAnsi="Arial"/>
                <w:i/>
                <w:color w:val="0000FF"/>
                <w:sz w:val="18"/>
                <w:lang w:val="nl-BE"/>
              </w:rPr>
              <w:t>.20</w:t>
            </w:r>
            <w:r>
              <w:rPr>
                <w:rFonts w:ascii="Arial" w:hAnsi="Arial"/>
                <w:i/>
                <w:color w:val="0000FF"/>
                <w:sz w:val="18"/>
                <w:lang w:val="nl-BE"/>
              </w:rPr>
              <w:t>1</w:t>
            </w:r>
            <w:r w:rsidRPr="00976996">
              <w:rPr>
                <w:rFonts w:ascii="Arial" w:hAnsi="Arial"/>
                <w:i/>
                <w:color w:val="0000FF"/>
                <w:sz w:val="18"/>
                <w:lang w:val="nl-BE"/>
              </w:rPr>
              <w:t>0)</w:t>
            </w:r>
          </w:p>
        </w:tc>
        <w:tc>
          <w:tcPr>
            <w:tcW w:w="545" w:type="dxa"/>
            <w:vAlign w:val="bottom"/>
          </w:tcPr>
          <w:p w14:paraId="76C45D39" w14:textId="77777777" w:rsidR="005B53A2" w:rsidRPr="00311D4F" w:rsidRDefault="005B53A2" w:rsidP="005B53A2">
            <w:pPr>
              <w:spacing w:line="240" w:lineRule="atLeast"/>
              <w:jc w:val="right"/>
              <w:rPr>
                <w:lang w:val="nl-BE"/>
              </w:rPr>
            </w:pPr>
          </w:p>
        </w:tc>
        <w:tc>
          <w:tcPr>
            <w:tcW w:w="636" w:type="dxa"/>
            <w:vAlign w:val="bottom"/>
          </w:tcPr>
          <w:p w14:paraId="66394393" w14:textId="77777777" w:rsidR="005B53A2" w:rsidRPr="00311D4F" w:rsidRDefault="005B53A2" w:rsidP="005B53A2">
            <w:pPr>
              <w:spacing w:line="240" w:lineRule="atLeast"/>
              <w:jc w:val="right"/>
              <w:rPr>
                <w:lang w:val="nl-BE"/>
              </w:rPr>
            </w:pPr>
          </w:p>
        </w:tc>
        <w:tc>
          <w:tcPr>
            <w:tcW w:w="272" w:type="dxa"/>
            <w:vAlign w:val="bottom"/>
          </w:tcPr>
          <w:p w14:paraId="3DE23F96" w14:textId="77777777" w:rsidR="005B53A2" w:rsidRPr="00311D4F" w:rsidRDefault="005B53A2" w:rsidP="005B53A2">
            <w:pPr>
              <w:spacing w:line="240" w:lineRule="atLeast"/>
              <w:jc w:val="right"/>
              <w:rPr>
                <w:lang w:val="nl-BE"/>
              </w:rPr>
            </w:pPr>
          </w:p>
        </w:tc>
      </w:tr>
      <w:tr w:rsidR="005B53A2" w:rsidRPr="00FE6FE8" w14:paraId="35939912" w14:textId="77777777" w:rsidTr="00FC25E5">
        <w:trPr>
          <w:cantSplit/>
        </w:trPr>
        <w:tc>
          <w:tcPr>
            <w:tcW w:w="273" w:type="dxa"/>
          </w:tcPr>
          <w:p w14:paraId="532F04D6" w14:textId="77777777" w:rsidR="005B53A2" w:rsidRPr="00311D4F" w:rsidRDefault="005B53A2" w:rsidP="005B53A2">
            <w:pPr>
              <w:spacing w:line="240" w:lineRule="atLeast"/>
              <w:rPr>
                <w:lang w:val="nl-BE"/>
              </w:rPr>
            </w:pPr>
          </w:p>
        </w:tc>
        <w:tc>
          <w:tcPr>
            <w:tcW w:w="545" w:type="dxa"/>
          </w:tcPr>
          <w:p w14:paraId="4DD978AF" w14:textId="77777777" w:rsidR="005B53A2" w:rsidRPr="00311D4F" w:rsidRDefault="005B53A2" w:rsidP="005B53A2">
            <w:pPr>
              <w:spacing w:line="240" w:lineRule="atLeast"/>
              <w:rPr>
                <w:rFonts w:ascii="Arial" w:hAnsi="Arial"/>
                <w:color w:val="0000FF"/>
                <w:lang w:val="nl-BE"/>
              </w:rPr>
            </w:pPr>
          </w:p>
        </w:tc>
        <w:tc>
          <w:tcPr>
            <w:tcW w:w="817" w:type="dxa"/>
          </w:tcPr>
          <w:p w14:paraId="2AF79D7A" w14:textId="77777777" w:rsidR="005B53A2" w:rsidRPr="00311D4F" w:rsidRDefault="005B53A2" w:rsidP="005B53A2">
            <w:pPr>
              <w:spacing w:line="240" w:lineRule="atLeast"/>
              <w:rPr>
                <w:rFonts w:ascii="Arial" w:hAnsi="Arial"/>
                <w:color w:val="0000FF"/>
                <w:lang w:val="nl-BE"/>
              </w:rPr>
            </w:pPr>
          </w:p>
        </w:tc>
        <w:tc>
          <w:tcPr>
            <w:tcW w:w="817" w:type="dxa"/>
          </w:tcPr>
          <w:p w14:paraId="78612B3B" w14:textId="77777777" w:rsidR="005B53A2" w:rsidRPr="00311D4F" w:rsidRDefault="005B53A2" w:rsidP="005B53A2">
            <w:pPr>
              <w:spacing w:line="240" w:lineRule="atLeast"/>
              <w:rPr>
                <w:rFonts w:ascii="Arial" w:hAnsi="Arial"/>
                <w:color w:val="0000FF"/>
                <w:lang w:val="nl-BE"/>
              </w:rPr>
            </w:pPr>
          </w:p>
        </w:tc>
        <w:tc>
          <w:tcPr>
            <w:tcW w:w="5177" w:type="dxa"/>
          </w:tcPr>
          <w:p w14:paraId="42C47570" w14:textId="77777777" w:rsidR="005B53A2" w:rsidRPr="00311D4F" w:rsidRDefault="005B53A2" w:rsidP="005B53A2">
            <w:pPr>
              <w:spacing w:line="240" w:lineRule="atLeast"/>
              <w:jc w:val="both"/>
              <w:rPr>
                <w:rFonts w:ascii="Arial" w:hAnsi="Arial"/>
                <w:color w:val="0000FF"/>
                <w:lang w:val="nl-BE"/>
              </w:rPr>
            </w:pPr>
          </w:p>
        </w:tc>
        <w:tc>
          <w:tcPr>
            <w:tcW w:w="545" w:type="dxa"/>
            <w:vAlign w:val="bottom"/>
          </w:tcPr>
          <w:p w14:paraId="05DA1F09" w14:textId="77777777" w:rsidR="005B53A2" w:rsidRPr="00311D4F" w:rsidRDefault="005B53A2" w:rsidP="005B53A2">
            <w:pPr>
              <w:spacing w:line="240" w:lineRule="atLeast"/>
              <w:jc w:val="right"/>
              <w:rPr>
                <w:rFonts w:ascii="Arial" w:hAnsi="Arial"/>
                <w:color w:val="0000FF"/>
                <w:lang w:val="nl-BE"/>
              </w:rPr>
            </w:pPr>
          </w:p>
        </w:tc>
        <w:tc>
          <w:tcPr>
            <w:tcW w:w="636" w:type="dxa"/>
            <w:vAlign w:val="bottom"/>
          </w:tcPr>
          <w:p w14:paraId="1BE54B7A" w14:textId="77777777" w:rsidR="005B53A2" w:rsidRPr="00311D4F" w:rsidRDefault="005B53A2" w:rsidP="005B53A2">
            <w:pPr>
              <w:spacing w:line="240" w:lineRule="atLeast"/>
              <w:jc w:val="right"/>
              <w:rPr>
                <w:rFonts w:ascii="Arial" w:hAnsi="Arial"/>
                <w:color w:val="0000FF"/>
                <w:lang w:val="nl-BE"/>
              </w:rPr>
            </w:pPr>
          </w:p>
        </w:tc>
        <w:tc>
          <w:tcPr>
            <w:tcW w:w="272" w:type="dxa"/>
            <w:vAlign w:val="bottom"/>
          </w:tcPr>
          <w:p w14:paraId="468D4B6E" w14:textId="77777777" w:rsidR="005B53A2" w:rsidRPr="00311D4F" w:rsidRDefault="005B53A2" w:rsidP="005B53A2">
            <w:pPr>
              <w:spacing w:line="240" w:lineRule="atLeast"/>
              <w:jc w:val="right"/>
              <w:rPr>
                <w:lang w:val="nl-BE"/>
              </w:rPr>
            </w:pPr>
          </w:p>
        </w:tc>
      </w:tr>
      <w:tr w:rsidR="005B53A2" w:rsidRPr="00FE6FE8" w14:paraId="5C2F9F7E" w14:textId="77777777" w:rsidTr="00FC25E5">
        <w:trPr>
          <w:cantSplit/>
        </w:trPr>
        <w:tc>
          <w:tcPr>
            <w:tcW w:w="273" w:type="dxa"/>
          </w:tcPr>
          <w:p w14:paraId="7A6426C5" w14:textId="77777777" w:rsidR="005B53A2" w:rsidRPr="00311D4F" w:rsidRDefault="005B53A2" w:rsidP="005B53A2">
            <w:pPr>
              <w:spacing w:line="240" w:lineRule="atLeast"/>
              <w:rPr>
                <w:lang w:val="nl-BE"/>
              </w:rPr>
            </w:pPr>
          </w:p>
        </w:tc>
        <w:tc>
          <w:tcPr>
            <w:tcW w:w="545" w:type="dxa"/>
          </w:tcPr>
          <w:p w14:paraId="6F304E99" w14:textId="77777777" w:rsidR="005B53A2" w:rsidRDefault="005B53A2" w:rsidP="005B53A2">
            <w:pPr>
              <w:spacing w:line="240" w:lineRule="atLeast"/>
            </w:pPr>
            <w:r>
              <w:rPr>
                <w:rFonts w:ascii="Arial" w:hAnsi="Arial"/>
                <w:color w:val="0000FF"/>
              </w:rPr>
              <w:t>1309</w:t>
            </w:r>
          </w:p>
        </w:tc>
        <w:tc>
          <w:tcPr>
            <w:tcW w:w="817" w:type="dxa"/>
          </w:tcPr>
          <w:p w14:paraId="2B442750" w14:textId="77777777" w:rsidR="005B53A2" w:rsidRDefault="005B53A2" w:rsidP="005B53A2">
            <w:pPr>
              <w:spacing w:line="240" w:lineRule="atLeast"/>
            </w:pPr>
            <w:r>
              <w:rPr>
                <w:rFonts w:ascii="Arial" w:hAnsi="Arial"/>
                <w:color w:val="0000FF"/>
              </w:rPr>
              <w:t>350571</w:t>
            </w:r>
          </w:p>
        </w:tc>
        <w:tc>
          <w:tcPr>
            <w:tcW w:w="817" w:type="dxa"/>
          </w:tcPr>
          <w:p w14:paraId="70A4F8E8" w14:textId="77777777" w:rsidR="005B53A2" w:rsidRDefault="005B53A2" w:rsidP="005B53A2">
            <w:pPr>
              <w:spacing w:line="240" w:lineRule="atLeast"/>
            </w:pPr>
            <w:r>
              <w:rPr>
                <w:rFonts w:ascii="Arial" w:hAnsi="Arial"/>
                <w:color w:val="0000FF"/>
              </w:rPr>
              <w:t>350582</w:t>
            </w:r>
          </w:p>
        </w:tc>
        <w:tc>
          <w:tcPr>
            <w:tcW w:w="5177" w:type="dxa"/>
          </w:tcPr>
          <w:p w14:paraId="03EDDC1D" w14:textId="77777777" w:rsidR="005B53A2" w:rsidRPr="00311D4F" w:rsidRDefault="005B53A2" w:rsidP="005B53A2">
            <w:pPr>
              <w:spacing w:line="240" w:lineRule="atLeast"/>
              <w:jc w:val="both"/>
              <w:rPr>
                <w:lang w:val="nl-BE"/>
              </w:rPr>
            </w:pPr>
            <w:r w:rsidRPr="00976996">
              <w:rPr>
                <w:rFonts w:ascii="Arial" w:hAnsi="Arial"/>
                <w:i/>
                <w:color w:val="0000FF"/>
                <w:sz w:val="18"/>
                <w:lang w:val="nl-BE"/>
              </w:rPr>
              <w:t xml:space="preserve">Geschrapt door K.B. </w:t>
            </w:r>
            <w:r>
              <w:rPr>
                <w:rFonts w:ascii="Arial" w:hAnsi="Arial"/>
                <w:i/>
                <w:color w:val="0000FF"/>
                <w:sz w:val="18"/>
                <w:lang w:val="nl-BE"/>
              </w:rPr>
              <w:t>18</w:t>
            </w:r>
            <w:r w:rsidRPr="00976996">
              <w:rPr>
                <w:rFonts w:ascii="Arial" w:hAnsi="Arial"/>
                <w:i/>
                <w:color w:val="0000FF"/>
                <w:sz w:val="18"/>
                <w:lang w:val="nl-BE"/>
              </w:rPr>
              <w:t>.</w:t>
            </w:r>
            <w:r>
              <w:rPr>
                <w:rFonts w:ascii="Arial" w:hAnsi="Arial"/>
                <w:i/>
                <w:color w:val="0000FF"/>
                <w:sz w:val="18"/>
                <w:lang w:val="nl-BE"/>
              </w:rPr>
              <w:t>4.2010</w:t>
            </w:r>
            <w:r w:rsidRPr="00976996">
              <w:rPr>
                <w:rFonts w:ascii="Arial" w:hAnsi="Arial"/>
                <w:i/>
                <w:color w:val="0000FF"/>
                <w:sz w:val="18"/>
                <w:lang w:val="nl-BE"/>
              </w:rPr>
              <w:t xml:space="preserve"> (in werking 1.</w:t>
            </w:r>
            <w:r>
              <w:rPr>
                <w:rFonts w:ascii="Arial" w:hAnsi="Arial"/>
                <w:i/>
                <w:color w:val="0000FF"/>
                <w:sz w:val="18"/>
                <w:lang w:val="nl-BE"/>
              </w:rPr>
              <w:t>7</w:t>
            </w:r>
            <w:r w:rsidRPr="00976996">
              <w:rPr>
                <w:rFonts w:ascii="Arial" w:hAnsi="Arial"/>
                <w:i/>
                <w:color w:val="0000FF"/>
                <w:sz w:val="18"/>
                <w:lang w:val="nl-BE"/>
              </w:rPr>
              <w:t>.20</w:t>
            </w:r>
            <w:r>
              <w:rPr>
                <w:rFonts w:ascii="Arial" w:hAnsi="Arial"/>
                <w:i/>
                <w:color w:val="0000FF"/>
                <w:sz w:val="18"/>
                <w:lang w:val="nl-BE"/>
              </w:rPr>
              <w:t>1</w:t>
            </w:r>
            <w:r w:rsidRPr="00976996">
              <w:rPr>
                <w:rFonts w:ascii="Arial" w:hAnsi="Arial"/>
                <w:i/>
                <w:color w:val="0000FF"/>
                <w:sz w:val="18"/>
                <w:lang w:val="nl-BE"/>
              </w:rPr>
              <w:t>0)</w:t>
            </w:r>
          </w:p>
        </w:tc>
        <w:tc>
          <w:tcPr>
            <w:tcW w:w="545" w:type="dxa"/>
            <w:vAlign w:val="bottom"/>
          </w:tcPr>
          <w:p w14:paraId="5721F384" w14:textId="77777777" w:rsidR="005B53A2" w:rsidRPr="00311D4F" w:rsidRDefault="005B53A2" w:rsidP="005B53A2">
            <w:pPr>
              <w:spacing w:line="240" w:lineRule="atLeast"/>
              <w:jc w:val="right"/>
              <w:rPr>
                <w:lang w:val="nl-BE"/>
              </w:rPr>
            </w:pPr>
          </w:p>
        </w:tc>
        <w:tc>
          <w:tcPr>
            <w:tcW w:w="636" w:type="dxa"/>
            <w:vAlign w:val="bottom"/>
          </w:tcPr>
          <w:p w14:paraId="4C87E485" w14:textId="77777777" w:rsidR="005B53A2" w:rsidRPr="00311D4F" w:rsidRDefault="005B53A2" w:rsidP="005B53A2">
            <w:pPr>
              <w:spacing w:line="240" w:lineRule="atLeast"/>
              <w:jc w:val="right"/>
              <w:rPr>
                <w:lang w:val="nl-BE"/>
              </w:rPr>
            </w:pPr>
          </w:p>
        </w:tc>
        <w:tc>
          <w:tcPr>
            <w:tcW w:w="272" w:type="dxa"/>
            <w:vAlign w:val="bottom"/>
          </w:tcPr>
          <w:p w14:paraId="1456ACCB" w14:textId="77777777" w:rsidR="005B53A2" w:rsidRPr="00311D4F" w:rsidRDefault="005B53A2" w:rsidP="005B53A2">
            <w:pPr>
              <w:spacing w:line="240" w:lineRule="atLeast"/>
              <w:jc w:val="right"/>
              <w:rPr>
                <w:lang w:val="nl-BE"/>
              </w:rPr>
            </w:pPr>
          </w:p>
        </w:tc>
      </w:tr>
      <w:tr w:rsidR="005B53A2" w:rsidRPr="00FE6FE8" w14:paraId="38AA7E9B" w14:textId="77777777" w:rsidTr="00FC25E5">
        <w:trPr>
          <w:cantSplit/>
        </w:trPr>
        <w:tc>
          <w:tcPr>
            <w:tcW w:w="273" w:type="dxa"/>
          </w:tcPr>
          <w:p w14:paraId="2A068402" w14:textId="77777777" w:rsidR="005B53A2" w:rsidRPr="00311D4F" w:rsidRDefault="005B53A2" w:rsidP="005B53A2">
            <w:pPr>
              <w:spacing w:line="240" w:lineRule="atLeast"/>
              <w:rPr>
                <w:lang w:val="nl-BE"/>
              </w:rPr>
            </w:pPr>
          </w:p>
        </w:tc>
        <w:tc>
          <w:tcPr>
            <w:tcW w:w="545" w:type="dxa"/>
          </w:tcPr>
          <w:p w14:paraId="57031565" w14:textId="77777777" w:rsidR="005B53A2" w:rsidRPr="00311D4F" w:rsidRDefault="005B53A2" w:rsidP="005B53A2">
            <w:pPr>
              <w:spacing w:line="240" w:lineRule="atLeast"/>
              <w:rPr>
                <w:rFonts w:ascii="Arial" w:hAnsi="Arial"/>
                <w:color w:val="0000FF"/>
                <w:lang w:val="nl-BE"/>
              </w:rPr>
            </w:pPr>
          </w:p>
        </w:tc>
        <w:tc>
          <w:tcPr>
            <w:tcW w:w="817" w:type="dxa"/>
          </w:tcPr>
          <w:p w14:paraId="2C58A746" w14:textId="77777777" w:rsidR="005B53A2" w:rsidRPr="00311D4F" w:rsidRDefault="005B53A2" w:rsidP="005B53A2">
            <w:pPr>
              <w:spacing w:line="240" w:lineRule="atLeast"/>
              <w:rPr>
                <w:rFonts w:ascii="Arial" w:hAnsi="Arial"/>
                <w:color w:val="0000FF"/>
                <w:lang w:val="nl-BE"/>
              </w:rPr>
            </w:pPr>
          </w:p>
        </w:tc>
        <w:tc>
          <w:tcPr>
            <w:tcW w:w="817" w:type="dxa"/>
          </w:tcPr>
          <w:p w14:paraId="6015EB44" w14:textId="77777777" w:rsidR="005B53A2" w:rsidRPr="00311D4F" w:rsidRDefault="005B53A2" w:rsidP="005B53A2">
            <w:pPr>
              <w:spacing w:line="240" w:lineRule="atLeast"/>
              <w:rPr>
                <w:rFonts w:ascii="Arial" w:hAnsi="Arial"/>
                <w:color w:val="0000FF"/>
                <w:lang w:val="nl-BE"/>
              </w:rPr>
            </w:pPr>
          </w:p>
        </w:tc>
        <w:tc>
          <w:tcPr>
            <w:tcW w:w="5177" w:type="dxa"/>
          </w:tcPr>
          <w:p w14:paraId="43EF6A71" w14:textId="77777777" w:rsidR="005B53A2" w:rsidRPr="00311D4F" w:rsidRDefault="005B53A2" w:rsidP="005B53A2">
            <w:pPr>
              <w:spacing w:line="240" w:lineRule="atLeast"/>
              <w:jc w:val="both"/>
              <w:rPr>
                <w:rFonts w:ascii="Arial" w:hAnsi="Arial"/>
                <w:color w:val="0000FF"/>
                <w:lang w:val="nl-BE"/>
              </w:rPr>
            </w:pPr>
          </w:p>
        </w:tc>
        <w:tc>
          <w:tcPr>
            <w:tcW w:w="545" w:type="dxa"/>
            <w:vAlign w:val="bottom"/>
          </w:tcPr>
          <w:p w14:paraId="52D3499D" w14:textId="77777777" w:rsidR="005B53A2" w:rsidRPr="00311D4F" w:rsidRDefault="005B53A2" w:rsidP="005B53A2">
            <w:pPr>
              <w:spacing w:line="240" w:lineRule="atLeast"/>
              <w:jc w:val="right"/>
              <w:rPr>
                <w:rFonts w:ascii="Arial" w:hAnsi="Arial"/>
                <w:color w:val="0000FF"/>
                <w:lang w:val="nl-BE"/>
              </w:rPr>
            </w:pPr>
          </w:p>
        </w:tc>
        <w:tc>
          <w:tcPr>
            <w:tcW w:w="636" w:type="dxa"/>
            <w:vAlign w:val="bottom"/>
          </w:tcPr>
          <w:p w14:paraId="0EBC00B4" w14:textId="77777777" w:rsidR="005B53A2" w:rsidRPr="00311D4F" w:rsidRDefault="005B53A2" w:rsidP="005B53A2">
            <w:pPr>
              <w:spacing w:line="240" w:lineRule="atLeast"/>
              <w:jc w:val="right"/>
              <w:rPr>
                <w:rFonts w:ascii="Arial" w:hAnsi="Arial"/>
                <w:color w:val="0000FF"/>
                <w:lang w:val="nl-BE"/>
              </w:rPr>
            </w:pPr>
          </w:p>
        </w:tc>
        <w:tc>
          <w:tcPr>
            <w:tcW w:w="272" w:type="dxa"/>
            <w:vAlign w:val="bottom"/>
          </w:tcPr>
          <w:p w14:paraId="5D73A5BF" w14:textId="77777777" w:rsidR="005B53A2" w:rsidRPr="00311D4F" w:rsidRDefault="005B53A2" w:rsidP="005B53A2">
            <w:pPr>
              <w:spacing w:line="240" w:lineRule="atLeast"/>
              <w:jc w:val="right"/>
              <w:rPr>
                <w:lang w:val="nl-BE"/>
              </w:rPr>
            </w:pPr>
          </w:p>
        </w:tc>
      </w:tr>
      <w:tr w:rsidR="005B53A2" w:rsidRPr="00FE6FE8" w14:paraId="4302A476" w14:textId="77777777" w:rsidTr="00FC25E5">
        <w:trPr>
          <w:cantSplit/>
        </w:trPr>
        <w:tc>
          <w:tcPr>
            <w:tcW w:w="273" w:type="dxa"/>
          </w:tcPr>
          <w:p w14:paraId="7FC7E190" w14:textId="77777777" w:rsidR="005B53A2" w:rsidRPr="00311D4F" w:rsidRDefault="005B53A2" w:rsidP="005B53A2">
            <w:pPr>
              <w:spacing w:line="240" w:lineRule="atLeast"/>
              <w:rPr>
                <w:lang w:val="nl-BE"/>
              </w:rPr>
            </w:pPr>
          </w:p>
        </w:tc>
        <w:tc>
          <w:tcPr>
            <w:tcW w:w="545" w:type="dxa"/>
          </w:tcPr>
          <w:p w14:paraId="322548AD" w14:textId="77777777" w:rsidR="005B53A2" w:rsidRDefault="005B53A2" w:rsidP="005B53A2">
            <w:pPr>
              <w:spacing w:line="240" w:lineRule="atLeast"/>
            </w:pPr>
            <w:r>
              <w:rPr>
                <w:rFonts w:ascii="Arial" w:hAnsi="Arial"/>
                <w:color w:val="0000FF"/>
              </w:rPr>
              <w:t>1310</w:t>
            </w:r>
          </w:p>
        </w:tc>
        <w:tc>
          <w:tcPr>
            <w:tcW w:w="817" w:type="dxa"/>
          </w:tcPr>
          <w:p w14:paraId="5B61D5F6" w14:textId="77777777" w:rsidR="005B53A2" w:rsidRDefault="005B53A2" w:rsidP="005B53A2">
            <w:pPr>
              <w:spacing w:line="240" w:lineRule="atLeast"/>
            </w:pPr>
            <w:r>
              <w:rPr>
                <w:rFonts w:ascii="Arial" w:hAnsi="Arial"/>
                <w:color w:val="0000FF"/>
              </w:rPr>
              <w:t>350593</w:t>
            </w:r>
          </w:p>
        </w:tc>
        <w:tc>
          <w:tcPr>
            <w:tcW w:w="817" w:type="dxa"/>
          </w:tcPr>
          <w:p w14:paraId="535A1249" w14:textId="77777777" w:rsidR="005B53A2" w:rsidRDefault="005B53A2" w:rsidP="005B53A2">
            <w:pPr>
              <w:spacing w:line="240" w:lineRule="atLeast"/>
            </w:pPr>
            <w:r>
              <w:rPr>
                <w:rFonts w:ascii="Arial" w:hAnsi="Arial"/>
                <w:color w:val="0000FF"/>
              </w:rPr>
              <w:t>350604</w:t>
            </w:r>
          </w:p>
        </w:tc>
        <w:tc>
          <w:tcPr>
            <w:tcW w:w="5177" w:type="dxa"/>
          </w:tcPr>
          <w:p w14:paraId="417C6525" w14:textId="77777777" w:rsidR="005B53A2" w:rsidRPr="00311D4F" w:rsidRDefault="005B53A2" w:rsidP="005B53A2">
            <w:pPr>
              <w:spacing w:line="240" w:lineRule="atLeast"/>
              <w:jc w:val="both"/>
              <w:rPr>
                <w:lang w:val="nl-BE"/>
              </w:rPr>
            </w:pPr>
            <w:r w:rsidRPr="00976996">
              <w:rPr>
                <w:rFonts w:ascii="Arial" w:hAnsi="Arial"/>
                <w:i/>
                <w:color w:val="0000FF"/>
                <w:sz w:val="18"/>
                <w:lang w:val="nl-BE"/>
              </w:rPr>
              <w:t xml:space="preserve">Geschrapt door K.B. </w:t>
            </w:r>
            <w:r>
              <w:rPr>
                <w:rFonts w:ascii="Arial" w:hAnsi="Arial"/>
                <w:i/>
                <w:color w:val="0000FF"/>
                <w:sz w:val="18"/>
                <w:lang w:val="nl-BE"/>
              </w:rPr>
              <w:t>18</w:t>
            </w:r>
            <w:r w:rsidRPr="00976996">
              <w:rPr>
                <w:rFonts w:ascii="Arial" w:hAnsi="Arial"/>
                <w:i/>
                <w:color w:val="0000FF"/>
                <w:sz w:val="18"/>
                <w:lang w:val="nl-BE"/>
              </w:rPr>
              <w:t>.</w:t>
            </w:r>
            <w:r>
              <w:rPr>
                <w:rFonts w:ascii="Arial" w:hAnsi="Arial"/>
                <w:i/>
                <w:color w:val="0000FF"/>
                <w:sz w:val="18"/>
                <w:lang w:val="nl-BE"/>
              </w:rPr>
              <w:t>4.2010</w:t>
            </w:r>
            <w:r w:rsidRPr="00976996">
              <w:rPr>
                <w:rFonts w:ascii="Arial" w:hAnsi="Arial"/>
                <w:i/>
                <w:color w:val="0000FF"/>
                <w:sz w:val="18"/>
                <w:lang w:val="nl-BE"/>
              </w:rPr>
              <w:t xml:space="preserve"> (in werking 1.</w:t>
            </w:r>
            <w:r>
              <w:rPr>
                <w:rFonts w:ascii="Arial" w:hAnsi="Arial"/>
                <w:i/>
                <w:color w:val="0000FF"/>
                <w:sz w:val="18"/>
                <w:lang w:val="nl-BE"/>
              </w:rPr>
              <w:t>7</w:t>
            </w:r>
            <w:r w:rsidRPr="00976996">
              <w:rPr>
                <w:rFonts w:ascii="Arial" w:hAnsi="Arial"/>
                <w:i/>
                <w:color w:val="0000FF"/>
                <w:sz w:val="18"/>
                <w:lang w:val="nl-BE"/>
              </w:rPr>
              <w:t>.20</w:t>
            </w:r>
            <w:r>
              <w:rPr>
                <w:rFonts w:ascii="Arial" w:hAnsi="Arial"/>
                <w:i/>
                <w:color w:val="0000FF"/>
                <w:sz w:val="18"/>
                <w:lang w:val="nl-BE"/>
              </w:rPr>
              <w:t>1</w:t>
            </w:r>
            <w:r w:rsidRPr="00976996">
              <w:rPr>
                <w:rFonts w:ascii="Arial" w:hAnsi="Arial"/>
                <w:i/>
                <w:color w:val="0000FF"/>
                <w:sz w:val="18"/>
                <w:lang w:val="nl-BE"/>
              </w:rPr>
              <w:t>0)</w:t>
            </w:r>
          </w:p>
        </w:tc>
        <w:tc>
          <w:tcPr>
            <w:tcW w:w="545" w:type="dxa"/>
            <w:vAlign w:val="bottom"/>
          </w:tcPr>
          <w:p w14:paraId="5C410220" w14:textId="77777777" w:rsidR="005B53A2" w:rsidRPr="00311D4F" w:rsidRDefault="005B53A2" w:rsidP="005B53A2">
            <w:pPr>
              <w:spacing w:line="240" w:lineRule="atLeast"/>
              <w:jc w:val="right"/>
              <w:rPr>
                <w:lang w:val="nl-BE"/>
              </w:rPr>
            </w:pPr>
          </w:p>
        </w:tc>
        <w:tc>
          <w:tcPr>
            <w:tcW w:w="636" w:type="dxa"/>
            <w:vAlign w:val="bottom"/>
          </w:tcPr>
          <w:p w14:paraId="44FB5C9E" w14:textId="77777777" w:rsidR="005B53A2" w:rsidRPr="00311D4F" w:rsidRDefault="005B53A2" w:rsidP="005B53A2">
            <w:pPr>
              <w:spacing w:line="240" w:lineRule="atLeast"/>
              <w:jc w:val="right"/>
              <w:rPr>
                <w:lang w:val="nl-BE"/>
              </w:rPr>
            </w:pPr>
          </w:p>
        </w:tc>
        <w:tc>
          <w:tcPr>
            <w:tcW w:w="272" w:type="dxa"/>
            <w:vAlign w:val="bottom"/>
          </w:tcPr>
          <w:p w14:paraId="7A1CEED0" w14:textId="77777777" w:rsidR="005B53A2" w:rsidRPr="00311D4F" w:rsidRDefault="005B53A2" w:rsidP="005B53A2">
            <w:pPr>
              <w:spacing w:line="240" w:lineRule="atLeast"/>
              <w:jc w:val="right"/>
              <w:rPr>
                <w:lang w:val="nl-BE"/>
              </w:rPr>
            </w:pPr>
          </w:p>
        </w:tc>
      </w:tr>
      <w:tr w:rsidR="005B53A2" w:rsidRPr="00FE6FE8" w14:paraId="4C8B9B46" w14:textId="77777777" w:rsidTr="00FC25E5">
        <w:trPr>
          <w:cantSplit/>
        </w:trPr>
        <w:tc>
          <w:tcPr>
            <w:tcW w:w="273" w:type="dxa"/>
          </w:tcPr>
          <w:p w14:paraId="576C294B" w14:textId="77777777" w:rsidR="005B53A2" w:rsidRPr="00311D4F" w:rsidRDefault="005B53A2" w:rsidP="005B53A2">
            <w:pPr>
              <w:spacing w:line="240" w:lineRule="atLeast"/>
              <w:rPr>
                <w:lang w:val="nl-BE"/>
              </w:rPr>
            </w:pPr>
          </w:p>
        </w:tc>
        <w:tc>
          <w:tcPr>
            <w:tcW w:w="545" w:type="dxa"/>
          </w:tcPr>
          <w:p w14:paraId="6B7907B2" w14:textId="77777777" w:rsidR="005B53A2" w:rsidRPr="00311D4F" w:rsidRDefault="005B53A2" w:rsidP="005B53A2">
            <w:pPr>
              <w:spacing w:line="240" w:lineRule="atLeast"/>
              <w:rPr>
                <w:rFonts w:ascii="Arial" w:hAnsi="Arial"/>
                <w:color w:val="0000FF"/>
                <w:lang w:val="nl-BE"/>
              </w:rPr>
            </w:pPr>
          </w:p>
        </w:tc>
        <w:tc>
          <w:tcPr>
            <w:tcW w:w="817" w:type="dxa"/>
          </w:tcPr>
          <w:p w14:paraId="1D29359F" w14:textId="77777777" w:rsidR="005B53A2" w:rsidRPr="00311D4F" w:rsidRDefault="005B53A2" w:rsidP="005B53A2">
            <w:pPr>
              <w:spacing w:line="240" w:lineRule="atLeast"/>
              <w:rPr>
                <w:rFonts w:ascii="Arial" w:hAnsi="Arial"/>
                <w:color w:val="0000FF"/>
                <w:lang w:val="nl-BE"/>
              </w:rPr>
            </w:pPr>
          </w:p>
        </w:tc>
        <w:tc>
          <w:tcPr>
            <w:tcW w:w="817" w:type="dxa"/>
          </w:tcPr>
          <w:p w14:paraId="50FAD546" w14:textId="77777777" w:rsidR="005B53A2" w:rsidRPr="00311D4F" w:rsidRDefault="005B53A2" w:rsidP="005B53A2">
            <w:pPr>
              <w:spacing w:line="240" w:lineRule="atLeast"/>
              <w:rPr>
                <w:rFonts w:ascii="Arial" w:hAnsi="Arial"/>
                <w:color w:val="0000FF"/>
                <w:lang w:val="nl-BE"/>
              </w:rPr>
            </w:pPr>
          </w:p>
        </w:tc>
        <w:tc>
          <w:tcPr>
            <w:tcW w:w="5177" w:type="dxa"/>
          </w:tcPr>
          <w:p w14:paraId="41D4C754" w14:textId="77777777" w:rsidR="005B53A2" w:rsidRPr="00311D4F" w:rsidRDefault="005B53A2" w:rsidP="005B53A2">
            <w:pPr>
              <w:spacing w:line="240" w:lineRule="atLeast"/>
              <w:jc w:val="both"/>
              <w:rPr>
                <w:rFonts w:ascii="Arial" w:hAnsi="Arial"/>
                <w:color w:val="0000FF"/>
                <w:lang w:val="nl-BE"/>
              </w:rPr>
            </w:pPr>
          </w:p>
        </w:tc>
        <w:tc>
          <w:tcPr>
            <w:tcW w:w="545" w:type="dxa"/>
            <w:vAlign w:val="bottom"/>
          </w:tcPr>
          <w:p w14:paraId="1AEFC6BF" w14:textId="77777777" w:rsidR="005B53A2" w:rsidRPr="00311D4F" w:rsidRDefault="005B53A2" w:rsidP="005B53A2">
            <w:pPr>
              <w:spacing w:line="240" w:lineRule="atLeast"/>
              <w:jc w:val="right"/>
              <w:rPr>
                <w:rFonts w:ascii="Arial" w:hAnsi="Arial"/>
                <w:color w:val="0000FF"/>
                <w:lang w:val="nl-BE"/>
              </w:rPr>
            </w:pPr>
          </w:p>
        </w:tc>
        <w:tc>
          <w:tcPr>
            <w:tcW w:w="636" w:type="dxa"/>
            <w:vAlign w:val="bottom"/>
          </w:tcPr>
          <w:p w14:paraId="7BA85012" w14:textId="77777777" w:rsidR="005B53A2" w:rsidRPr="00311D4F" w:rsidRDefault="005B53A2" w:rsidP="005B53A2">
            <w:pPr>
              <w:spacing w:line="240" w:lineRule="atLeast"/>
              <w:jc w:val="right"/>
              <w:rPr>
                <w:rFonts w:ascii="Arial" w:hAnsi="Arial"/>
                <w:color w:val="0000FF"/>
                <w:lang w:val="nl-BE"/>
              </w:rPr>
            </w:pPr>
          </w:p>
        </w:tc>
        <w:tc>
          <w:tcPr>
            <w:tcW w:w="272" w:type="dxa"/>
            <w:vAlign w:val="bottom"/>
          </w:tcPr>
          <w:p w14:paraId="0314B5B5" w14:textId="77777777" w:rsidR="005B53A2" w:rsidRPr="00311D4F" w:rsidRDefault="005B53A2" w:rsidP="005B53A2">
            <w:pPr>
              <w:spacing w:line="240" w:lineRule="atLeast"/>
              <w:jc w:val="right"/>
              <w:rPr>
                <w:lang w:val="nl-BE"/>
              </w:rPr>
            </w:pPr>
          </w:p>
        </w:tc>
      </w:tr>
      <w:tr w:rsidR="005B53A2" w:rsidRPr="00FE6FE8" w14:paraId="2705464C" w14:textId="77777777" w:rsidTr="00FC25E5">
        <w:trPr>
          <w:cantSplit/>
        </w:trPr>
        <w:tc>
          <w:tcPr>
            <w:tcW w:w="273" w:type="dxa"/>
          </w:tcPr>
          <w:p w14:paraId="22D0A0F4" w14:textId="77777777" w:rsidR="005B53A2" w:rsidRPr="00311D4F" w:rsidRDefault="005B53A2" w:rsidP="005B53A2">
            <w:pPr>
              <w:spacing w:line="240" w:lineRule="atLeast"/>
              <w:rPr>
                <w:lang w:val="nl-BE"/>
              </w:rPr>
            </w:pPr>
          </w:p>
        </w:tc>
        <w:tc>
          <w:tcPr>
            <w:tcW w:w="545" w:type="dxa"/>
          </w:tcPr>
          <w:p w14:paraId="38BB76ED" w14:textId="77777777" w:rsidR="005B53A2" w:rsidRDefault="005B53A2" w:rsidP="005B53A2">
            <w:pPr>
              <w:spacing w:line="240" w:lineRule="atLeast"/>
            </w:pPr>
            <w:r>
              <w:rPr>
                <w:rFonts w:ascii="Arial" w:hAnsi="Arial"/>
                <w:color w:val="0000FF"/>
              </w:rPr>
              <w:t>1311</w:t>
            </w:r>
          </w:p>
        </w:tc>
        <w:tc>
          <w:tcPr>
            <w:tcW w:w="817" w:type="dxa"/>
          </w:tcPr>
          <w:p w14:paraId="0ACE241D" w14:textId="77777777" w:rsidR="005B53A2" w:rsidRDefault="005B53A2" w:rsidP="005B53A2">
            <w:pPr>
              <w:spacing w:line="240" w:lineRule="atLeast"/>
            </w:pPr>
            <w:r>
              <w:rPr>
                <w:rFonts w:ascii="Arial" w:hAnsi="Arial"/>
                <w:color w:val="0000FF"/>
              </w:rPr>
              <w:t>350615</w:t>
            </w:r>
          </w:p>
        </w:tc>
        <w:tc>
          <w:tcPr>
            <w:tcW w:w="817" w:type="dxa"/>
          </w:tcPr>
          <w:p w14:paraId="214C20FD" w14:textId="77777777" w:rsidR="005B53A2" w:rsidRDefault="005B53A2" w:rsidP="005B53A2">
            <w:pPr>
              <w:spacing w:line="240" w:lineRule="atLeast"/>
            </w:pPr>
            <w:r>
              <w:rPr>
                <w:rFonts w:ascii="Arial" w:hAnsi="Arial"/>
                <w:color w:val="0000FF"/>
              </w:rPr>
              <w:t>350626</w:t>
            </w:r>
          </w:p>
        </w:tc>
        <w:tc>
          <w:tcPr>
            <w:tcW w:w="6358" w:type="dxa"/>
            <w:gridSpan w:val="3"/>
          </w:tcPr>
          <w:p w14:paraId="009A4316" w14:textId="77777777" w:rsidR="005B53A2" w:rsidRPr="000F518C" w:rsidRDefault="005B53A2" w:rsidP="005B53A2">
            <w:pPr>
              <w:spacing w:line="240" w:lineRule="atLeast"/>
              <w:rPr>
                <w:lang w:val="nl-BE"/>
              </w:rPr>
            </w:pPr>
            <w:r w:rsidRPr="00976996">
              <w:rPr>
                <w:rFonts w:ascii="Arial" w:hAnsi="Arial"/>
                <w:i/>
                <w:color w:val="0000FF"/>
                <w:sz w:val="18"/>
                <w:lang w:val="nl-BE"/>
              </w:rPr>
              <w:t xml:space="preserve">Geschrapt door K.B. </w:t>
            </w:r>
            <w:r>
              <w:rPr>
                <w:rFonts w:ascii="Arial" w:hAnsi="Arial"/>
                <w:i/>
                <w:color w:val="0000FF"/>
                <w:sz w:val="18"/>
                <w:lang w:val="nl-BE"/>
              </w:rPr>
              <w:t>7</w:t>
            </w:r>
            <w:r w:rsidRPr="00976996">
              <w:rPr>
                <w:rFonts w:ascii="Arial" w:hAnsi="Arial"/>
                <w:i/>
                <w:color w:val="0000FF"/>
                <w:sz w:val="18"/>
                <w:lang w:val="nl-BE"/>
              </w:rPr>
              <w:t>.</w:t>
            </w:r>
            <w:r>
              <w:rPr>
                <w:rFonts w:ascii="Arial" w:hAnsi="Arial"/>
                <w:i/>
                <w:color w:val="0000FF"/>
                <w:sz w:val="18"/>
                <w:lang w:val="nl-BE"/>
              </w:rPr>
              <w:t>6.2007</w:t>
            </w:r>
            <w:r w:rsidRPr="00976996">
              <w:rPr>
                <w:rFonts w:ascii="Arial" w:hAnsi="Arial"/>
                <w:i/>
                <w:color w:val="0000FF"/>
                <w:sz w:val="18"/>
                <w:lang w:val="nl-BE"/>
              </w:rPr>
              <w:t xml:space="preserve"> (in werking 1.</w:t>
            </w:r>
            <w:r>
              <w:rPr>
                <w:rFonts w:ascii="Arial" w:hAnsi="Arial"/>
                <w:i/>
                <w:color w:val="0000FF"/>
                <w:sz w:val="18"/>
                <w:lang w:val="nl-BE"/>
              </w:rPr>
              <w:t>7</w:t>
            </w:r>
            <w:r w:rsidRPr="00976996">
              <w:rPr>
                <w:rFonts w:ascii="Arial" w:hAnsi="Arial"/>
                <w:i/>
                <w:color w:val="0000FF"/>
                <w:sz w:val="18"/>
                <w:lang w:val="nl-BE"/>
              </w:rPr>
              <w:t>.200</w:t>
            </w:r>
            <w:r>
              <w:rPr>
                <w:rFonts w:ascii="Arial" w:hAnsi="Arial"/>
                <w:i/>
                <w:color w:val="0000FF"/>
                <w:sz w:val="18"/>
                <w:lang w:val="nl-BE"/>
              </w:rPr>
              <w:t>7</w:t>
            </w:r>
            <w:r w:rsidRPr="00976996">
              <w:rPr>
                <w:rFonts w:ascii="Arial" w:hAnsi="Arial"/>
                <w:i/>
                <w:color w:val="0000FF"/>
                <w:sz w:val="18"/>
                <w:lang w:val="nl-BE"/>
              </w:rPr>
              <w:t>)</w:t>
            </w:r>
          </w:p>
        </w:tc>
        <w:tc>
          <w:tcPr>
            <w:tcW w:w="272" w:type="dxa"/>
            <w:vAlign w:val="bottom"/>
          </w:tcPr>
          <w:p w14:paraId="390C46CF" w14:textId="77777777" w:rsidR="005B53A2" w:rsidRPr="000F518C" w:rsidRDefault="005B53A2" w:rsidP="005B53A2">
            <w:pPr>
              <w:spacing w:line="240" w:lineRule="atLeast"/>
              <w:jc w:val="right"/>
              <w:rPr>
                <w:lang w:val="nl-BE"/>
              </w:rPr>
            </w:pPr>
          </w:p>
        </w:tc>
      </w:tr>
      <w:tr w:rsidR="005B53A2" w:rsidRPr="00FE6FE8" w14:paraId="33E20594" w14:textId="77777777" w:rsidTr="00FC25E5">
        <w:trPr>
          <w:cantSplit/>
        </w:trPr>
        <w:tc>
          <w:tcPr>
            <w:tcW w:w="273" w:type="dxa"/>
          </w:tcPr>
          <w:p w14:paraId="1066A169" w14:textId="77777777" w:rsidR="005B53A2" w:rsidRPr="000F518C" w:rsidRDefault="005B53A2" w:rsidP="005B53A2">
            <w:pPr>
              <w:spacing w:line="240" w:lineRule="atLeast"/>
              <w:rPr>
                <w:lang w:val="nl-BE"/>
              </w:rPr>
            </w:pPr>
          </w:p>
        </w:tc>
        <w:tc>
          <w:tcPr>
            <w:tcW w:w="545" w:type="dxa"/>
          </w:tcPr>
          <w:p w14:paraId="4C4AFDC7" w14:textId="77777777" w:rsidR="005B53A2" w:rsidRPr="000F518C" w:rsidRDefault="005B53A2" w:rsidP="005B53A2">
            <w:pPr>
              <w:spacing w:line="240" w:lineRule="atLeast"/>
              <w:rPr>
                <w:rFonts w:ascii="Arial" w:hAnsi="Arial"/>
                <w:color w:val="0000FF"/>
                <w:lang w:val="nl-BE"/>
              </w:rPr>
            </w:pPr>
          </w:p>
        </w:tc>
        <w:tc>
          <w:tcPr>
            <w:tcW w:w="817" w:type="dxa"/>
          </w:tcPr>
          <w:p w14:paraId="73F6A3D1" w14:textId="77777777" w:rsidR="005B53A2" w:rsidRPr="000F518C" w:rsidRDefault="005B53A2" w:rsidP="005B53A2">
            <w:pPr>
              <w:spacing w:line="240" w:lineRule="atLeast"/>
              <w:rPr>
                <w:rFonts w:ascii="Arial" w:hAnsi="Arial"/>
                <w:color w:val="0000FF"/>
                <w:lang w:val="nl-BE"/>
              </w:rPr>
            </w:pPr>
          </w:p>
        </w:tc>
        <w:tc>
          <w:tcPr>
            <w:tcW w:w="817" w:type="dxa"/>
          </w:tcPr>
          <w:p w14:paraId="57F771AD" w14:textId="77777777" w:rsidR="005B53A2" w:rsidRPr="000F518C" w:rsidRDefault="005B53A2" w:rsidP="005B53A2">
            <w:pPr>
              <w:spacing w:line="240" w:lineRule="atLeast"/>
              <w:rPr>
                <w:rFonts w:ascii="Arial" w:hAnsi="Arial"/>
                <w:color w:val="0000FF"/>
                <w:lang w:val="nl-BE"/>
              </w:rPr>
            </w:pPr>
          </w:p>
        </w:tc>
        <w:tc>
          <w:tcPr>
            <w:tcW w:w="5177" w:type="dxa"/>
          </w:tcPr>
          <w:p w14:paraId="4AD0D14A" w14:textId="77777777" w:rsidR="005B53A2" w:rsidRPr="000F518C" w:rsidRDefault="005B53A2" w:rsidP="005B53A2">
            <w:pPr>
              <w:spacing w:line="240" w:lineRule="atLeast"/>
              <w:jc w:val="both"/>
              <w:rPr>
                <w:rFonts w:ascii="Arial" w:hAnsi="Arial"/>
                <w:color w:val="0000FF"/>
                <w:lang w:val="nl-BE"/>
              </w:rPr>
            </w:pPr>
          </w:p>
        </w:tc>
        <w:tc>
          <w:tcPr>
            <w:tcW w:w="545" w:type="dxa"/>
            <w:vAlign w:val="bottom"/>
          </w:tcPr>
          <w:p w14:paraId="47F9DCBF" w14:textId="77777777" w:rsidR="005B53A2" w:rsidRPr="000F518C" w:rsidRDefault="005B53A2" w:rsidP="005B53A2">
            <w:pPr>
              <w:spacing w:line="240" w:lineRule="atLeast"/>
              <w:jc w:val="right"/>
              <w:rPr>
                <w:rFonts w:ascii="Arial" w:hAnsi="Arial"/>
                <w:color w:val="0000FF"/>
                <w:lang w:val="nl-BE"/>
              </w:rPr>
            </w:pPr>
          </w:p>
        </w:tc>
        <w:tc>
          <w:tcPr>
            <w:tcW w:w="636" w:type="dxa"/>
            <w:vAlign w:val="bottom"/>
          </w:tcPr>
          <w:p w14:paraId="5796758F" w14:textId="77777777" w:rsidR="005B53A2" w:rsidRPr="000F518C" w:rsidRDefault="005B53A2" w:rsidP="005B53A2">
            <w:pPr>
              <w:spacing w:line="240" w:lineRule="atLeast"/>
              <w:jc w:val="right"/>
              <w:rPr>
                <w:rFonts w:ascii="Arial" w:hAnsi="Arial"/>
                <w:color w:val="0000FF"/>
                <w:lang w:val="nl-BE"/>
              </w:rPr>
            </w:pPr>
          </w:p>
        </w:tc>
        <w:tc>
          <w:tcPr>
            <w:tcW w:w="272" w:type="dxa"/>
            <w:vAlign w:val="bottom"/>
          </w:tcPr>
          <w:p w14:paraId="4228D78D" w14:textId="77777777" w:rsidR="005B53A2" w:rsidRPr="000F518C" w:rsidRDefault="005B53A2" w:rsidP="005B53A2">
            <w:pPr>
              <w:spacing w:line="240" w:lineRule="atLeast"/>
              <w:jc w:val="right"/>
              <w:rPr>
                <w:lang w:val="nl-BE"/>
              </w:rPr>
            </w:pPr>
          </w:p>
        </w:tc>
      </w:tr>
      <w:tr w:rsidR="005B53A2" w:rsidRPr="00FE6FE8" w14:paraId="72BA90DC" w14:textId="77777777" w:rsidTr="00FC25E5">
        <w:trPr>
          <w:cantSplit/>
        </w:trPr>
        <w:tc>
          <w:tcPr>
            <w:tcW w:w="273" w:type="dxa"/>
          </w:tcPr>
          <w:p w14:paraId="00FCD1F1" w14:textId="77777777" w:rsidR="005B53A2" w:rsidRPr="000F518C" w:rsidRDefault="005B53A2" w:rsidP="005B53A2">
            <w:pPr>
              <w:spacing w:line="240" w:lineRule="atLeast"/>
              <w:rPr>
                <w:lang w:val="nl-BE"/>
              </w:rPr>
            </w:pPr>
          </w:p>
        </w:tc>
        <w:tc>
          <w:tcPr>
            <w:tcW w:w="545" w:type="dxa"/>
          </w:tcPr>
          <w:p w14:paraId="7E0EAF7D" w14:textId="77777777" w:rsidR="005B53A2" w:rsidRPr="000F518C" w:rsidRDefault="005B53A2" w:rsidP="005B53A2">
            <w:pPr>
              <w:spacing w:line="240" w:lineRule="atLeast"/>
              <w:rPr>
                <w:lang w:val="nl-BE"/>
              </w:rPr>
            </w:pPr>
          </w:p>
        </w:tc>
        <w:tc>
          <w:tcPr>
            <w:tcW w:w="817" w:type="dxa"/>
          </w:tcPr>
          <w:p w14:paraId="146F3D4F" w14:textId="77777777" w:rsidR="005B53A2" w:rsidRDefault="005B53A2" w:rsidP="005B53A2">
            <w:pPr>
              <w:spacing w:line="240" w:lineRule="atLeast"/>
            </w:pPr>
            <w:r>
              <w:rPr>
                <w:rFonts w:ascii="Arial" w:hAnsi="Arial"/>
                <w:color w:val="0000FF"/>
              </w:rPr>
              <w:t>350630</w:t>
            </w:r>
          </w:p>
        </w:tc>
        <w:tc>
          <w:tcPr>
            <w:tcW w:w="817" w:type="dxa"/>
          </w:tcPr>
          <w:p w14:paraId="0A8FB820" w14:textId="77777777" w:rsidR="005B53A2" w:rsidRDefault="005B53A2" w:rsidP="005B53A2">
            <w:pPr>
              <w:spacing w:line="240" w:lineRule="atLeast"/>
            </w:pPr>
            <w:r>
              <w:rPr>
                <w:rFonts w:ascii="Arial" w:hAnsi="Arial"/>
                <w:color w:val="0000FF"/>
              </w:rPr>
              <w:t>350641</w:t>
            </w:r>
          </w:p>
        </w:tc>
        <w:tc>
          <w:tcPr>
            <w:tcW w:w="6358" w:type="dxa"/>
            <w:gridSpan w:val="3"/>
          </w:tcPr>
          <w:p w14:paraId="46974E7C" w14:textId="77777777" w:rsidR="005B53A2" w:rsidRPr="00CA5E5F" w:rsidRDefault="005B53A2" w:rsidP="005B53A2">
            <w:pPr>
              <w:spacing w:line="240" w:lineRule="atLeast"/>
              <w:rPr>
                <w:lang w:val="nl-BE"/>
              </w:rPr>
            </w:pPr>
            <w:r w:rsidRPr="00976996">
              <w:rPr>
                <w:rFonts w:ascii="Arial" w:hAnsi="Arial"/>
                <w:i/>
                <w:color w:val="0000FF"/>
                <w:sz w:val="18"/>
                <w:lang w:val="nl-BE"/>
              </w:rPr>
              <w:t xml:space="preserve">Geschrapt door K.B. </w:t>
            </w:r>
            <w:r>
              <w:rPr>
                <w:rFonts w:ascii="Arial" w:hAnsi="Arial"/>
                <w:i/>
                <w:color w:val="0000FF"/>
                <w:sz w:val="18"/>
                <w:lang w:val="nl-BE"/>
              </w:rPr>
              <w:t>7</w:t>
            </w:r>
            <w:r w:rsidRPr="00976996">
              <w:rPr>
                <w:rFonts w:ascii="Arial" w:hAnsi="Arial"/>
                <w:i/>
                <w:color w:val="0000FF"/>
                <w:sz w:val="18"/>
                <w:lang w:val="nl-BE"/>
              </w:rPr>
              <w:t>.</w:t>
            </w:r>
            <w:r>
              <w:rPr>
                <w:rFonts w:ascii="Arial" w:hAnsi="Arial"/>
                <w:i/>
                <w:color w:val="0000FF"/>
                <w:sz w:val="18"/>
                <w:lang w:val="nl-BE"/>
              </w:rPr>
              <w:t>6.2007</w:t>
            </w:r>
            <w:r w:rsidRPr="00976996">
              <w:rPr>
                <w:rFonts w:ascii="Arial" w:hAnsi="Arial"/>
                <w:i/>
                <w:color w:val="0000FF"/>
                <w:sz w:val="18"/>
                <w:lang w:val="nl-BE"/>
              </w:rPr>
              <w:t xml:space="preserve"> (in werking 1.</w:t>
            </w:r>
            <w:r>
              <w:rPr>
                <w:rFonts w:ascii="Arial" w:hAnsi="Arial"/>
                <w:i/>
                <w:color w:val="0000FF"/>
                <w:sz w:val="18"/>
                <w:lang w:val="nl-BE"/>
              </w:rPr>
              <w:t>7</w:t>
            </w:r>
            <w:r w:rsidRPr="00976996">
              <w:rPr>
                <w:rFonts w:ascii="Arial" w:hAnsi="Arial"/>
                <w:i/>
                <w:color w:val="0000FF"/>
                <w:sz w:val="18"/>
                <w:lang w:val="nl-BE"/>
              </w:rPr>
              <w:t>.200</w:t>
            </w:r>
            <w:r>
              <w:rPr>
                <w:rFonts w:ascii="Arial" w:hAnsi="Arial"/>
                <w:i/>
                <w:color w:val="0000FF"/>
                <w:sz w:val="18"/>
                <w:lang w:val="nl-BE"/>
              </w:rPr>
              <w:t>7</w:t>
            </w:r>
            <w:r w:rsidRPr="00976996">
              <w:rPr>
                <w:rFonts w:ascii="Arial" w:hAnsi="Arial"/>
                <w:i/>
                <w:color w:val="0000FF"/>
                <w:sz w:val="18"/>
                <w:lang w:val="nl-BE"/>
              </w:rPr>
              <w:t>)</w:t>
            </w:r>
          </w:p>
        </w:tc>
        <w:tc>
          <w:tcPr>
            <w:tcW w:w="272" w:type="dxa"/>
            <w:vAlign w:val="bottom"/>
          </w:tcPr>
          <w:p w14:paraId="35AAC0FE" w14:textId="77777777" w:rsidR="005B53A2" w:rsidRPr="00CA5E5F" w:rsidRDefault="005B53A2" w:rsidP="005B53A2">
            <w:pPr>
              <w:spacing w:line="240" w:lineRule="atLeast"/>
              <w:jc w:val="right"/>
              <w:rPr>
                <w:lang w:val="nl-BE"/>
              </w:rPr>
            </w:pPr>
          </w:p>
        </w:tc>
      </w:tr>
      <w:tr w:rsidR="005B53A2" w:rsidRPr="00FE6FE8" w14:paraId="740FDDB3" w14:textId="77777777" w:rsidTr="00FC25E5">
        <w:trPr>
          <w:cantSplit/>
        </w:trPr>
        <w:tc>
          <w:tcPr>
            <w:tcW w:w="273" w:type="dxa"/>
          </w:tcPr>
          <w:p w14:paraId="7A5437C9" w14:textId="77777777" w:rsidR="005B53A2" w:rsidRPr="00CA5E5F" w:rsidRDefault="005B53A2" w:rsidP="005B53A2">
            <w:pPr>
              <w:spacing w:line="240" w:lineRule="atLeast"/>
              <w:rPr>
                <w:rFonts w:ascii="Arial" w:hAnsi="Arial"/>
                <w:color w:val="0000FF"/>
                <w:lang w:val="nl-BE"/>
              </w:rPr>
            </w:pPr>
          </w:p>
        </w:tc>
        <w:tc>
          <w:tcPr>
            <w:tcW w:w="545" w:type="dxa"/>
          </w:tcPr>
          <w:p w14:paraId="0BED2191" w14:textId="77777777" w:rsidR="005B53A2" w:rsidRPr="00CA5E5F" w:rsidRDefault="005B53A2" w:rsidP="005B53A2">
            <w:pPr>
              <w:spacing w:line="240" w:lineRule="atLeast"/>
              <w:rPr>
                <w:lang w:val="nl-BE"/>
              </w:rPr>
            </w:pPr>
          </w:p>
        </w:tc>
        <w:tc>
          <w:tcPr>
            <w:tcW w:w="817" w:type="dxa"/>
          </w:tcPr>
          <w:p w14:paraId="232D81C8" w14:textId="77777777" w:rsidR="005B53A2" w:rsidRPr="00CA5E5F" w:rsidRDefault="005B53A2" w:rsidP="005B53A2">
            <w:pPr>
              <w:spacing w:line="240" w:lineRule="atLeast"/>
              <w:rPr>
                <w:rFonts w:ascii="Arial" w:hAnsi="Arial"/>
                <w:color w:val="0000FF"/>
                <w:lang w:val="nl-BE"/>
              </w:rPr>
            </w:pPr>
          </w:p>
        </w:tc>
        <w:tc>
          <w:tcPr>
            <w:tcW w:w="817" w:type="dxa"/>
          </w:tcPr>
          <w:p w14:paraId="23D8A1C9" w14:textId="77777777" w:rsidR="005B53A2" w:rsidRPr="00CA5E5F" w:rsidRDefault="005B53A2" w:rsidP="005B53A2">
            <w:pPr>
              <w:spacing w:line="240" w:lineRule="atLeast"/>
              <w:rPr>
                <w:rFonts w:ascii="Arial" w:hAnsi="Arial"/>
                <w:color w:val="0000FF"/>
                <w:lang w:val="nl-BE"/>
              </w:rPr>
            </w:pPr>
          </w:p>
        </w:tc>
        <w:tc>
          <w:tcPr>
            <w:tcW w:w="5177" w:type="dxa"/>
          </w:tcPr>
          <w:p w14:paraId="48C3647A" w14:textId="77777777" w:rsidR="005B53A2" w:rsidRPr="00CA5E5F" w:rsidRDefault="005B53A2" w:rsidP="005B53A2">
            <w:pPr>
              <w:spacing w:line="240" w:lineRule="atLeast"/>
              <w:jc w:val="both"/>
              <w:rPr>
                <w:rFonts w:ascii="Arial" w:hAnsi="Arial"/>
                <w:color w:val="0000FF"/>
                <w:lang w:val="nl-BE"/>
              </w:rPr>
            </w:pPr>
          </w:p>
        </w:tc>
        <w:tc>
          <w:tcPr>
            <w:tcW w:w="545" w:type="dxa"/>
            <w:vAlign w:val="bottom"/>
          </w:tcPr>
          <w:p w14:paraId="0AF2689A" w14:textId="77777777" w:rsidR="005B53A2" w:rsidRPr="00CA5E5F" w:rsidRDefault="005B53A2" w:rsidP="005B53A2">
            <w:pPr>
              <w:spacing w:line="240" w:lineRule="atLeast"/>
              <w:jc w:val="right"/>
              <w:rPr>
                <w:rFonts w:ascii="Arial" w:hAnsi="Arial"/>
                <w:color w:val="0000FF"/>
                <w:lang w:val="nl-BE"/>
              </w:rPr>
            </w:pPr>
          </w:p>
        </w:tc>
        <w:tc>
          <w:tcPr>
            <w:tcW w:w="636" w:type="dxa"/>
            <w:vAlign w:val="bottom"/>
          </w:tcPr>
          <w:p w14:paraId="10A38BFA" w14:textId="77777777" w:rsidR="005B53A2" w:rsidRPr="00CA5E5F" w:rsidRDefault="005B53A2" w:rsidP="005B53A2">
            <w:pPr>
              <w:spacing w:line="240" w:lineRule="atLeast"/>
              <w:jc w:val="right"/>
              <w:rPr>
                <w:rFonts w:ascii="Arial" w:hAnsi="Arial"/>
                <w:color w:val="0000FF"/>
                <w:lang w:val="nl-BE"/>
              </w:rPr>
            </w:pPr>
          </w:p>
        </w:tc>
        <w:tc>
          <w:tcPr>
            <w:tcW w:w="272" w:type="dxa"/>
            <w:vAlign w:val="bottom"/>
          </w:tcPr>
          <w:p w14:paraId="6D3DB9DA" w14:textId="77777777" w:rsidR="005B53A2" w:rsidRPr="00CA5E5F" w:rsidRDefault="005B53A2" w:rsidP="005B53A2">
            <w:pPr>
              <w:spacing w:line="240" w:lineRule="atLeast"/>
              <w:jc w:val="right"/>
              <w:rPr>
                <w:rFonts w:ascii="Arial" w:hAnsi="Arial"/>
                <w:color w:val="0000FF"/>
                <w:lang w:val="nl-BE"/>
              </w:rPr>
            </w:pPr>
          </w:p>
        </w:tc>
      </w:tr>
      <w:tr w:rsidR="005B53A2" w:rsidRPr="00FE6FE8" w14:paraId="03C3C19B" w14:textId="77777777" w:rsidTr="00FC25E5">
        <w:trPr>
          <w:cantSplit/>
        </w:trPr>
        <w:tc>
          <w:tcPr>
            <w:tcW w:w="273" w:type="dxa"/>
          </w:tcPr>
          <w:p w14:paraId="1FB8FF76" w14:textId="77777777" w:rsidR="005B53A2" w:rsidRPr="00CA5E5F" w:rsidRDefault="005B53A2" w:rsidP="005B53A2">
            <w:pPr>
              <w:spacing w:line="240" w:lineRule="atLeast"/>
              <w:rPr>
                <w:lang w:val="nl-BE"/>
              </w:rPr>
            </w:pPr>
          </w:p>
        </w:tc>
        <w:tc>
          <w:tcPr>
            <w:tcW w:w="545" w:type="dxa"/>
          </w:tcPr>
          <w:p w14:paraId="172D06D8" w14:textId="77777777" w:rsidR="005B53A2" w:rsidRDefault="005B53A2" w:rsidP="005B53A2">
            <w:pPr>
              <w:spacing w:line="240" w:lineRule="atLeast"/>
            </w:pPr>
            <w:r>
              <w:rPr>
                <w:rFonts w:ascii="Arial" w:hAnsi="Arial"/>
                <w:color w:val="0000FF"/>
              </w:rPr>
              <w:t>1313</w:t>
            </w:r>
          </w:p>
        </w:tc>
        <w:tc>
          <w:tcPr>
            <w:tcW w:w="817" w:type="dxa"/>
          </w:tcPr>
          <w:p w14:paraId="356C500E" w14:textId="77777777" w:rsidR="005B53A2" w:rsidRDefault="005B53A2" w:rsidP="005B53A2">
            <w:pPr>
              <w:spacing w:line="240" w:lineRule="atLeast"/>
            </w:pPr>
            <w:r>
              <w:rPr>
                <w:rFonts w:ascii="Arial" w:hAnsi="Arial"/>
                <w:color w:val="0000FF"/>
              </w:rPr>
              <w:t>350652</w:t>
            </w:r>
          </w:p>
        </w:tc>
        <w:tc>
          <w:tcPr>
            <w:tcW w:w="817" w:type="dxa"/>
          </w:tcPr>
          <w:p w14:paraId="1747FCC9" w14:textId="77777777" w:rsidR="005B53A2" w:rsidRDefault="005B53A2" w:rsidP="005B53A2">
            <w:pPr>
              <w:spacing w:line="240" w:lineRule="atLeast"/>
            </w:pPr>
            <w:r>
              <w:rPr>
                <w:rFonts w:ascii="Arial" w:hAnsi="Arial"/>
                <w:color w:val="0000FF"/>
              </w:rPr>
              <w:t>350663</w:t>
            </w:r>
          </w:p>
        </w:tc>
        <w:tc>
          <w:tcPr>
            <w:tcW w:w="6358" w:type="dxa"/>
            <w:gridSpan w:val="3"/>
          </w:tcPr>
          <w:p w14:paraId="3FB95A60" w14:textId="77777777" w:rsidR="005B53A2" w:rsidRPr="000F518C" w:rsidRDefault="005B53A2" w:rsidP="005B53A2">
            <w:pPr>
              <w:spacing w:line="240" w:lineRule="atLeast"/>
              <w:rPr>
                <w:lang w:val="nl-BE"/>
              </w:rPr>
            </w:pPr>
            <w:r w:rsidRPr="00976996">
              <w:rPr>
                <w:rFonts w:ascii="Arial" w:hAnsi="Arial"/>
                <w:i/>
                <w:color w:val="0000FF"/>
                <w:sz w:val="18"/>
                <w:lang w:val="nl-BE"/>
              </w:rPr>
              <w:t xml:space="preserve">Geschrapt door K.B. </w:t>
            </w:r>
            <w:r>
              <w:rPr>
                <w:rFonts w:ascii="Arial" w:hAnsi="Arial"/>
                <w:i/>
                <w:color w:val="0000FF"/>
                <w:sz w:val="18"/>
                <w:lang w:val="nl-BE"/>
              </w:rPr>
              <w:t>7</w:t>
            </w:r>
            <w:r w:rsidRPr="00976996">
              <w:rPr>
                <w:rFonts w:ascii="Arial" w:hAnsi="Arial"/>
                <w:i/>
                <w:color w:val="0000FF"/>
                <w:sz w:val="18"/>
                <w:lang w:val="nl-BE"/>
              </w:rPr>
              <w:t>.</w:t>
            </w:r>
            <w:r>
              <w:rPr>
                <w:rFonts w:ascii="Arial" w:hAnsi="Arial"/>
                <w:i/>
                <w:color w:val="0000FF"/>
                <w:sz w:val="18"/>
                <w:lang w:val="nl-BE"/>
              </w:rPr>
              <w:t>6.2007</w:t>
            </w:r>
            <w:r w:rsidRPr="00976996">
              <w:rPr>
                <w:rFonts w:ascii="Arial" w:hAnsi="Arial"/>
                <w:i/>
                <w:color w:val="0000FF"/>
                <w:sz w:val="18"/>
                <w:lang w:val="nl-BE"/>
              </w:rPr>
              <w:t xml:space="preserve"> (in werking 1.</w:t>
            </w:r>
            <w:r>
              <w:rPr>
                <w:rFonts w:ascii="Arial" w:hAnsi="Arial"/>
                <w:i/>
                <w:color w:val="0000FF"/>
                <w:sz w:val="18"/>
                <w:lang w:val="nl-BE"/>
              </w:rPr>
              <w:t>7</w:t>
            </w:r>
            <w:r w:rsidRPr="00976996">
              <w:rPr>
                <w:rFonts w:ascii="Arial" w:hAnsi="Arial"/>
                <w:i/>
                <w:color w:val="0000FF"/>
                <w:sz w:val="18"/>
                <w:lang w:val="nl-BE"/>
              </w:rPr>
              <w:t>.200</w:t>
            </w:r>
            <w:r>
              <w:rPr>
                <w:rFonts w:ascii="Arial" w:hAnsi="Arial"/>
                <w:i/>
                <w:color w:val="0000FF"/>
                <w:sz w:val="18"/>
                <w:lang w:val="nl-BE"/>
              </w:rPr>
              <w:t>7</w:t>
            </w:r>
            <w:r w:rsidRPr="00976996">
              <w:rPr>
                <w:rFonts w:ascii="Arial" w:hAnsi="Arial"/>
                <w:i/>
                <w:color w:val="0000FF"/>
                <w:sz w:val="18"/>
                <w:lang w:val="nl-BE"/>
              </w:rPr>
              <w:t>)</w:t>
            </w:r>
          </w:p>
        </w:tc>
        <w:tc>
          <w:tcPr>
            <w:tcW w:w="272" w:type="dxa"/>
            <w:vAlign w:val="bottom"/>
          </w:tcPr>
          <w:p w14:paraId="44CCE6EC" w14:textId="77777777" w:rsidR="005B53A2" w:rsidRPr="000F518C" w:rsidRDefault="005B53A2" w:rsidP="005B53A2">
            <w:pPr>
              <w:spacing w:line="240" w:lineRule="atLeast"/>
              <w:jc w:val="right"/>
              <w:rPr>
                <w:lang w:val="nl-BE"/>
              </w:rPr>
            </w:pPr>
          </w:p>
        </w:tc>
      </w:tr>
      <w:tr w:rsidR="005B53A2" w:rsidRPr="00FE6FE8" w14:paraId="3C14C042" w14:textId="77777777" w:rsidTr="00FC25E5">
        <w:trPr>
          <w:cantSplit/>
        </w:trPr>
        <w:tc>
          <w:tcPr>
            <w:tcW w:w="273" w:type="dxa"/>
          </w:tcPr>
          <w:p w14:paraId="07E710EF" w14:textId="77777777" w:rsidR="005B53A2" w:rsidRPr="000F518C" w:rsidRDefault="005B53A2" w:rsidP="005B53A2">
            <w:pPr>
              <w:spacing w:line="240" w:lineRule="atLeast"/>
              <w:rPr>
                <w:lang w:val="nl-BE"/>
              </w:rPr>
            </w:pPr>
          </w:p>
        </w:tc>
        <w:tc>
          <w:tcPr>
            <w:tcW w:w="545" w:type="dxa"/>
          </w:tcPr>
          <w:p w14:paraId="46814816" w14:textId="77777777" w:rsidR="005B53A2" w:rsidRPr="000F518C" w:rsidRDefault="005B53A2" w:rsidP="005B53A2">
            <w:pPr>
              <w:spacing w:line="240" w:lineRule="atLeast"/>
              <w:rPr>
                <w:rFonts w:ascii="Arial" w:hAnsi="Arial"/>
                <w:color w:val="0000FF"/>
                <w:lang w:val="nl-BE"/>
              </w:rPr>
            </w:pPr>
          </w:p>
        </w:tc>
        <w:tc>
          <w:tcPr>
            <w:tcW w:w="817" w:type="dxa"/>
          </w:tcPr>
          <w:p w14:paraId="68B754B9" w14:textId="77777777" w:rsidR="005B53A2" w:rsidRPr="000F518C" w:rsidRDefault="005B53A2" w:rsidP="005B53A2">
            <w:pPr>
              <w:spacing w:line="240" w:lineRule="atLeast"/>
              <w:rPr>
                <w:rFonts w:ascii="Arial" w:hAnsi="Arial"/>
                <w:color w:val="0000FF"/>
                <w:lang w:val="nl-BE"/>
              </w:rPr>
            </w:pPr>
          </w:p>
        </w:tc>
        <w:tc>
          <w:tcPr>
            <w:tcW w:w="817" w:type="dxa"/>
          </w:tcPr>
          <w:p w14:paraId="5C3A2A27" w14:textId="77777777" w:rsidR="005B53A2" w:rsidRPr="000F518C" w:rsidRDefault="005B53A2" w:rsidP="005B53A2">
            <w:pPr>
              <w:spacing w:line="240" w:lineRule="atLeast"/>
              <w:rPr>
                <w:rFonts w:ascii="Arial" w:hAnsi="Arial"/>
                <w:color w:val="0000FF"/>
                <w:lang w:val="nl-BE"/>
              </w:rPr>
            </w:pPr>
          </w:p>
        </w:tc>
        <w:tc>
          <w:tcPr>
            <w:tcW w:w="5177" w:type="dxa"/>
          </w:tcPr>
          <w:p w14:paraId="3E6FF80E" w14:textId="77777777" w:rsidR="005B53A2" w:rsidRPr="000F518C" w:rsidRDefault="005B53A2" w:rsidP="005B53A2">
            <w:pPr>
              <w:spacing w:line="240" w:lineRule="atLeast"/>
              <w:rPr>
                <w:rFonts w:ascii="Arial" w:hAnsi="Arial"/>
                <w:color w:val="0000FF"/>
                <w:lang w:val="nl-BE"/>
              </w:rPr>
            </w:pPr>
          </w:p>
        </w:tc>
        <w:tc>
          <w:tcPr>
            <w:tcW w:w="545" w:type="dxa"/>
            <w:vAlign w:val="bottom"/>
          </w:tcPr>
          <w:p w14:paraId="688BFB6A" w14:textId="77777777" w:rsidR="005B53A2" w:rsidRPr="000F518C" w:rsidRDefault="005B53A2" w:rsidP="005B53A2">
            <w:pPr>
              <w:spacing w:line="240" w:lineRule="atLeast"/>
              <w:jc w:val="right"/>
              <w:rPr>
                <w:rFonts w:ascii="Arial" w:hAnsi="Arial"/>
                <w:color w:val="0000FF"/>
                <w:lang w:val="nl-BE"/>
              </w:rPr>
            </w:pPr>
          </w:p>
        </w:tc>
        <w:tc>
          <w:tcPr>
            <w:tcW w:w="636" w:type="dxa"/>
            <w:vAlign w:val="bottom"/>
          </w:tcPr>
          <w:p w14:paraId="5D38F28A" w14:textId="77777777" w:rsidR="005B53A2" w:rsidRPr="000F518C" w:rsidRDefault="005B53A2" w:rsidP="005B53A2">
            <w:pPr>
              <w:spacing w:line="240" w:lineRule="atLeast"/>
              <w:jc w:val="right"/>
              <w:rPr>
                <w:rFonts w:ascii="Arial" w:hAnsi="Arial"/>
                <w:color w:val="0000FF"/>
                <w:lang w:val="nl-BE"/>
              </w:rPr>
            </w:pPr>
          </w:p>
        </w:tc>
        <w:tc>
          <w:tcPr>
            <w:tcW w:w="272" w:type="dxa"/>
            <w:vAlign w:val="bottom"/>
          </w:tcPr>
          <w:p w14:paraId="6CBD7A96" w14:textId="77777777" w:rsidR="005B53A2" w:rsidRPr="000F518C" w:rsidRDefault="005B53A2" w:rsidP="005B53A2">
            <w:pPr>
              <w:spacing w:line="240" w:lineRule="atLeast"/>
              <w:jc w:val="right"/>
              <w:rPr>
                <w:lang w:val="nl-BE"/>
              </w:rPr>
            </w:pPr>
          </w:p>
        </w:tc>
      </w:tr>
      <w:tr w:rsidR="00857E2A" w:rsidRPr="00FE6FE8" w14:paraId="454E7FE6" w14:textId="77777777" w:rsidTr="00FC25E5">
        <w:trPr>
          <w:cantSplit/>
        </w:trPr>
        <w:tc>
          <w:tcPr>
            <w:tcW w:w="273" w:type="dxa"/>
          </w:tcPr>
          <w:p w14:paraId="1EFF4C27" w14:textId="77777777" w:rsidR="00857E2A" w:rsidRDefault="00857E2A" w:rsidP="005B53A2">
            <w:pPr>
              <w:spacing w:line="240" w:lineRule="atLeast"/>
              <w:rPr>
                <w:lang w:val="nl-BE"/>
              </w:rPr>
            </w:pPr>
          </w:p>
          <w:p w14:paraId="2CEE00D4" w14:textId="77777777" w:rsidR="00857E2A" w:rsidRPr="000F518C" w:rsidRDefault="00857E2A" w:rsidP="005B53A2">
            <w:pPr>
              <w:spacing w:line="240" w:lineRule="atLeast"/>
              <w:rPr>
                <w:lang w:val="nl-BE"/>
              </w:rPr>
            </w:pPr>
          </w:p>
        </w:tc>
        <w:tc>
          <w:tcPr>
            <w:tcW w:w="545" w:type="dxa"/>
          </w:tcPr>
          <w:p w14:paraId="41A27D36" w14:textId="77777777" w:rsidR="00857E2A" w:rsidRPr="000F518C" w:rsidRDefault="00857E2A" w:rsidP="005B53A2">
            <w:pPr>
              <w:spacing w:line="240" w:lineRule="atLeast"/>
              <w:rPr>
                <w:rFonts w:ascii="Arial" w:hAnsi="Arial"/>
                <w:color w:val="0000FF"/>
                <w:lang w:val="nl-BE"/>
              </w:rPr>
            </w:pPr>
          </w:p>
        </w:tc>
        <w:tc>
          <w:tcPr>
            <w:tcW w:w="817" w:type="dxa"/>
          </w:tcPr>
          <w:p w14:paraId="11AA634D" w14:textId="77777777" w:rsidR="00857E2A" w:rsidRPr="000F518C" w:rsidRDefault="00857E2A" w:rsidP="005B53A2">
            <w:pPr>
              <w:spacing w:line="240" w:lineRule="atLeast"/>
              <w:rPr>
                <w:rFonts w:ascii="Arial" w:hAnsi="Arial"/>
                <w:color w:val="0000FF"/>
                <w:lang w:val="nl-BE"/>
              </w:rPr>
            </w:pPr>
          </w:p>
        </w:tc>
        <w:tc>
          <w:tcPr>
            <w:tcW w:w="817" w:type="dxa"/>
          </w:tcPr>
          <w:p w14:paraId="50B03CEA" w14:textId="77777777" w:rsidR="00857E2A" w:rsidRPr="000F518C" w:rsidRDefault="00857E2A" w:rsidP="005B53A2">
            <w:pPr>
              <w:spacing w:line="240" w:lineRule="atLeast"/>
              <w:rPr>
                <w:rFonts w:ascii="Arial" w:hAnsi="Arial"/>
                <w:color w:val="0000FF"/>
                <w:lang w:val="nl-BE"/>
              </w:rPr>
            </w:pPr>
          </w:p>
        </w:tc>
        <w:tc>
          <w:tcPr>
            <w:tcW w:w="5177" w:type="dxa"/>
          </w:tcPr>
          <w:p w14:paraId="141DC2D7" w14:textId="77777777" w:rsidR="00857E2A" w:rsidRPr="000F518C" w:rsidRDefault="00857E2A" w:rsidP="005B53A2">
            <w:pPr>
              <w:spacing w:line="240" w:lineRule="atLeast"/>
              <w:rPr>
                <w:rFonts w:ascii="Arial" w:hAnsi="Arial"/>
                <w:color w:val="0000FF"/>
                <w:lang w:val="nl-BE"/>
              </w:rPr>
            </w:pPr>
          </w:p>
        </w:tc>
        <w:tc>
          <w:tcPr>
            <w:tcW w:w="545" w:type="dxa"/>
            <w:vAlign w:val="bottom"/>
          </w:tcPr>
          <w:p w14:paraId="54C85FD0" w14:textId="77777777" w:rsidR="00857E2A" w:rsidRPr="000F518C" w:rsidRDefault="00857E2A" w:rsidP="005B53A2">
            <w:pPr>
              <w:spacing w:line="240" w:lineRule="atLeast"/>
              <w:jc w:val="right"/>
              <w:rPr>
                <w:rFonts w:ascii="Arial" w:hAnsi="Arial"/>
                <w:color w:val="0000FF"/>
                <w:lang w:val="nl-BE"/>
              </w:rPr>
            </w:pPr>
          </w:p>
        </w:tc>
        <w:tc>
          <w:tcPr>
            <w:tcW w:w="636" w:type="dxa"/>
            <w:vAlign w:val="bottom"/>
          </w:tcPr>
          <w:p w14:paraId="261080C3" w14:textId="77777777" w:rsidR="00857E2A" w:rsidRPr="000F518C" w:rsidRDefault="00857E2A" w:rsidP="005B53A2">
            <w:pPr>
              <w:spacing w:line="240" w:lineRule="atLeast"/>
              <w:jc w:val="right"/>
              <w:rPr>
                <w:rFonts w:ascii="Arial" w:hAnsi="Arial"/>
                <w:color w:val="0000FF"/>
                <w:lang w:val="nl-BE"/>
              </w:rPr>
            </w:pPr>
          </w:p>
        </w:tc>
        <w:tc>
          <w:tcPr>
            <w:tcW w:w="272" w:type="dxa"/>
            <w:vAlign w:val="bottom"/>
          </w:tcPr>
          <w:p w14:paraId="62287647" w14:textId="77777777" w:rsidR="00857E2A" w:rsidRPr="000F518C" w:rsidRDefault="00857E2A" w:rsidP="005B53A2">
            <w:pPr>
              <w:spacing w:line="240" w:lineRule="atLeast"/>
              <w:jc w:val="right"/>
              <w:rPr>
                <w:lang w:val="nl-BE"/>
              </w:rPr>
            </w:pPr>
          </w:p>
        </w:tc>
      </w:tr>
      <w:tr w:rsidR="005B53A2" w:rsidRPr="000F518C" w14:paraId="7B6E82BE" w14:textId="77777777" w:rsidTr="00FC25E5">
        <w:trPr>
          <w:cantSplit/>
        </w:trPr>
        <w:tc>
          <w:tcPr>
            <w:tcW w:w="273" w:type="dxa"/>
          </w:tcPr>
          <w:p w14:paraId="03206FE2" w14:textId="77777777" w:rsidR="005B53A2" w:rsidRPr="000F518C" w:rsidRDefault="005B53A2" w:rsidP="005B53A2">
            <w:pPr>
              <w:spacing w:line="240" w:lineRule="atLeast"/>
              <w:rPr>
                <w:lang w:val="nl-BE"/>
              </w:rPr>
            </w:pPr>
          </w:p>
        </w:tc>
        <w:tc>
          <w:tcPr>
            <w:tcW w:w="545" w:type="dxa"/>
          </w:tcPr>
          <w:p w14:paraId="0E70E4A8" w14:textId="77777777" w:rsidR="005B53A2" w:rsidRPr="000F518C" w:rsidRDefault="005B53A2" w:rsidP="005B53A2">
            <w:pPr>
              <w:spacing w:line="240" w:lineRule="atLeast"/>
              <w:rPr>
                <w:rFonts w:ascii="Arial" w:hAnsi="Arial"/>
                <w:color w:val="0000FF"/>
                <w:lang w:val="nl-BE"/>
              </w:rPr>
            </w:pPr>
          </w:p>
        </w:tc>
        <w:tc>
          <w:tcPr>
            <w:tcW w:w="817" w:type="dxa"/>
          </w:tcPr>
          <w:p w14:paraId="1C00B350" w14:textId="77777777" w:rsidR="005B53A2" w:rsidRPr="000F518C" w:rsidRDefault="005B53A2" w:rsidP="005B53A2">
            <w:pPr>
              <w:spacing w:line="240" w:lineRule="atLeast"/>
              <w:rPr>
                <w:rFonts w:ascii="Arial" w:hAnsi="Arial"/>
                <w:color w:val="0000FF"/>
                <w:lang w:val="nl-BE"/>
              </w:rPr>
            </w:pPr>
          </w:p>
        </w:tc>
        <w:tc>
          <w:tcPr>
            <w:tcW w:w="817" w:type="dxa"/>
          </w:tcPr>
          <w:p w14:paraId="61EBC9F8" w14:textId="77777777" w:rsidR="005B53A2" w:rsidRPr="000F518C" w:rsidRDefault="005B53A2" w:rsidP="005B53A2">
            <w:pPr>
              <w:spacing w:line="240" w:lineRule="atLeast"/>
              <w:rPr>
                <w:rFonts w:ascii="Arial" w:hAnsi="Arial"/>
                <w:color w:val="0000FF"/>
                <w:lang w:val="nl-BE"/>
              </w:rPr>
            </w:pPr>
          </w:p>
        </w:tc>
        <w:tc>
          <w:tcPr>
            <w:tcW w:w="5177" w:type="dxa"/>
          </w:tcPr>
          <w:p w14:paraId="2DB01AFE" w14:textId="77777777" w:rsidR="005B53A2" w:rsidRPr="000F518C" w:rsidRDefault="005B53A2" w:rsidP="005B53A2">
            <w:pPr>
              <w:spacing w:line="240" w:lineRule="atLeast"/>
              <w:rPr>
                <w:rFonts w:ascii="Arial" w:hAnsi="Arial"/>
                <w:color w:val="0000FF"/>
                <w:lang w:val="nl-BE"/>
              </w:rPr>
            </w:pPr>
            <w:r w:rsidRPr="004C7EDF">
              <w:rPr>
                <w:rFonts w:ascii="Arial" w:hAnsi="Arial"/>
                <w:i/>
                <w:color w:val="0000FF"/>
                <w:sz w:val="18"/>
                <w:lang w:val="nl-BE"/>
              </w:rPr>
              <w:t xml:space="preserve">"K.B. </w:t>
            </w:r>
            <w:r>
              <w:rPr>
                <w:rFonts w:ascii="Arial" w:hAnsi="Arial"/>
                <w:i/>
                <w:color w:val="0000FF"/>
                <w:sz w:val="18"/>
                <w:lang w:val="nl-BE"/>
              </w:rPr>
              <w:t>18</w:t>
            </w:r>
            <w:r w:rsidRPr="004C7EDF">
              <w:rPr>
                <w:rFonts w:ascii="Arial" w:hAnsi="Arial"/>
                <w:i/>
                <w:color w:val="0000FF"/>
                <w:sz w:val="18"/>
                <w:lang w:val="nl-BE"/>
              </w:rPr>
              <w:t>.</w:t>
            </w:r>
            <w:r>
              <w:rPr>
                <w:rFonts w:ascii="Arial" w:hAnsi="Arial"/>
                <w:i/>
                <w:color w:val="0000FF"/>
                <w:sz w:val="18"/>
                <w:lang w:val="nl-BE"/>
              </w:rPr>
              <w:t>4</w:t>
            </w:r>
            <w:r w:rsidRPr="004C7EDF">
              <w:rPr>
                <w:rFonts w:ascii="Arial" w:hAnsi="Arial"/>
                <w:i/>
                <w:color w:val="0000FF"/>
                <w:sz w:val="18"/>
                <w:lang w:val="nl-BE"/>
              </w:rPr>
              <w:t>.</w:t>
            </w:r>
            <w:r>
              <w:rPr>
                <w:rFonts w:ascii="Arial" w:hAnsi="Arial"/>
                <w:i/>
                <w:color w:val="0000FF"/>
                <w:sz w:val="18"/>
                <w:lang w:val="nl-BE"/>
              </w:rPr>
              <w:t>2010</w:t>
            </w:r>
            <w:r w:rsidRPr="004C7EDF">
              <w:rPr>
                <w:rFonts w:ascii="Arial" w:hAnsi="Arial"/>
                <w:i/>
                <w:color w:val="0000FF"/>
                <w:sz w:val="18"/>
                <w:lang w:val="nl-BE"/>
              </w:rPr>
              <w:t>" (in werking 1.</w:t>
            </w:r>
            <w:r>
              <w:rPr>
                <w:rFonts w:ascii="Arial" w:hAnsi="Arial"/>
                <w:i/>
                <w:color w:val="0000FF"/>
                <w:sz w:val="18"/>
                <w:lang w:val="nl-BE"/>
              </w:rPr>
              <w:t>7</w:t>
            </w:r>
            <w:r w:rsidRPr="004C7EDF">
              <w:rPr>
                <w:rFonts w:ascii="Arial" w:hAnsi="Arial"/>
                <w:i/>
                <w:color w:val="0000FF"/>
                <w:sz w:val="18"/>
                <w:lang w:val="nl-BE"/>
              </w:rPr>
              <w:t>.</w:t>
            </w:r>
            <w:r>
              <w:rPr>
                <w:rFonts w:ascii="Arial" w:hAnsi="Arial"/>
                <w:i/>
                <w:color w:val="0000FF"/>
                <w:sz w:val="18"/>
                <w:lang w:val="nl-BE"/>
              </w:rPr>
              <w:t>20</w:t>
            </w:r>
            <w:r w:rsidRPr="004C7EDF">
              <w:rPr>
                <w:rFonts w:ascii="Arial" w:hAnsi="Arial"/>
                <w:i/>
                <w:color w:val="0000FF"/>
                <w:sz w:val="18"/>
                <w:lang w:val="nl-BE"/>
              </w:rPr>
              <w:t>1</w:t>
            </w:r>
            <w:r>
              <w:rPr>
                <w:rFonts w:ascii="Arial" w:hAnsi="Arial"/>
                <w:i/>
                <w:color w:val="0000FF"/>
                <w:sz w:val="18"/>
                <w:lang w:val="nl-BE"/>
              </w:rPr>
              <w:t>0</w:t>
            </w:r>
            <w:r w:rsidRPr="004C7EDF">
              <w:rPr>
                <w:rFonts w:ascii="Arial" w:hAnsi="Arial"/>
                <w:i/>
                <w:color w:val="0000FF"/>
                <w:sz w:val="18"/>
                <w:lang w:val="nl-BE"/>
              </w:rPr>
              <w:t>)</w:t>
            </w:r>
          </w:p>
        </w:tc>
        <w:tc>
          <w:tcPr>
            <w:tcW w:w="545" w:type="dxa"/>
            <w:vAlign w:val="bottom"/>
          </w:tcPr>
          <w:p w14:paraId="58084B54" w14:textId="77777777" w:rsidR="005B53A2" w:rsidRPr="000F518C" w:rsidRDefault="005B53A2" w:rsidP="005B53A2">
            <w:pPr>
              <w:spacing w:line="240" w:lineRule="atLeast"/>
              <w:jc w:val="right"/>
              <w:rPr>
                <w:rFonts w:ascii="Arial" w:hAnsi="Arial"/>
                <w:color w:val="0000FF"/>
                <w:lang w:val="nl-BE"/>
              </w:rPr>
            </w:pPr>
          </w:p>
        </w:tc>
        <w:tc>
          <w:tcPr>
            <w:tcW w:w="636" w:type="dxa"/>
            <w:vAlign w:val="bottom"/>
          </w:tcPr>
          <w:p w14:paraId="513EB32D" w14:textId="77777777" w:rsidR="005B53A2" w:rsidRPr="000F518C" w:rsidRDefault="005B53A2" w:rsidP="005B53A2">
            <w:pPr>
              <w:spacing w:line="240" w:lineRule="atLeast"/>
              <w:jc w:val="right"/>
              <w:rPr>
                <w:rFonts w:ascii="Arial" w:hAnsi="Arial"/>
                <w:color w:val="0000FF"/>
                <w:lang w:val="nl-BE"/>
              </w:rPr>
            </w:pPr>
          </w:p>
        </w:tc>
        <w:tc>
          <w:tcPr>
            <w:tcW w:w="272" w:type="dxa"/>
            <w:vAlign w:val="bottom"/>
          </w:tcPr>
          <w:p w14:paraId="6D6CA122" w14:textId="77777777" w:rsidR="005B53A2" w:rsidRPr="000F518C" w:rsidRDefault="005B53A2" w:rsidP="005B53A2">
            <w:pPr>
              <w:spacing w:line="240" w:lineRule="atLeast"/>
              <w:jc w:val="right"/>
              <w:rPr>
                <w:lang w:val="nl-BE"/>
              </w:rPr>
            </w:pPr>
          </w:p>
        </w:tc>
      </w:tr>
      <w:tr w:rsidR="005B53A2" w:rsidRPr="000F518C" w14:paraId="7411DC9B" w14:textId="77777777" w:rsidTr="00FC25E5">
        <w:trPr>
          <w:cantSplit/>
        </w:trPr>
        <w:tc>
          <w:tcPr>
            <w:tcW w:w="273" w:type="dxa"/>
          </w:tcPr>
          <w:p w14:paraId="599ABAB8" w14:textId="77777777" w:rsidR="005B53A2" w:rsidRPr="001C1A11" w:rsidRDefault="005B53A2" w:rsidP="005B53A2">
            <w:pPr>
              <w:spacing w:line="240" w:lineRule="atLeast"/>
              <w:rPr>
                <w:rFonts w:ascii="Arial" w:hAnsi="Arial"/>
                <w:color w:val="0000FF"/>
                <w:lang w:val="nl-BE"/>
              </w:rPr>
            </w:pPr>
            <w:r w:rsidRPr="001C1A11">
              <w:rPr>
                <w:rFonts w:ascii="Arial" w:hAnsi="Arial"/>
                <w:color w:val="0000FF"/>
                <w:lang w:val="nl-BE"/>
              </w:rPr>
              <w:t>"</w:t>
            </w:r>
          </w:p>
        </w:tc>
        <w:tc>
          <w:tcPr>
            <w:tcW w:w="545" w:type="dxa"/>
          </w:tcPr>
          <w:p w14:paraId="1FF9FCE3" w14:textId="77777777" w:rsidR="005B53A2" w:rsidRPr="000F518C" w:rsidRDefault="005B53A2" w:rsidP="005B53A2">
            <w:pPr>
              <w:spacing w:line="240" w:lineRule="atLeast"/>
              <w:rPr>
                <w:rFonts w:ascii="Arial" w:hAnsi="Arial"/>
                <w:color w:val="0000FF"/>
                <w:lang w:val="nl-BE"/>
              </w:rPr>
            </w:pPr>
          </w:p>
        </w:tc>
        <w:tc>
          <w:tcPr>
            <w:tcW w:w="817" w:type="dxa"/>
          </w:tcPr>
          <w:p w14:paraId="54675459" w14:textId="77777777" w:rsidR="005B53A2" w:rsidRPr="000F518C" w:rsidRDefault="005B53A2" w:rsidP="005B53A2">
            <w:pPr>
              <w:spacing w:line="240" w:lineRule="atLeast"/>
              <w:rPr>
                <w:rFonts w:ascii="Arial" w:hAnsi="Arial"/>
                <w:color w:val="0000FF"/>
                <w:lang w:val="nl-BE"/>
              </w:rPr>
            </w:pPr>
            <w:r w:rsidRPr="001C1A11">
              <w:rPr>
                <w:rFonts w:ascii="Arial" w:hAnsi="Arial"/>
                <w:color w:val="0000FF"/>
                <w:lang w:val="nl-BE"/>
              </w:rPr>
              <w:t>470072</w:t>
            </w:r>
          </w:p>
        </w:tc>
        <w:tc>
          <w:tcPr>
            <w:tcW w:w="817" w:type="dxa"/>
          </w:tcPr>
          <w:p w14:paraId="1B1BC9E7" w14:textId="77777777" w:rsidR="005B53A2" w:rsidRPr="000F518C" w:rsidRDefault="005B53A2" w:rsidP="005B53A2">
            <w:pPr>
              <w:spacing w:line="240" w:lineRule="atLeast"/>
              <w:rPr>
                <w:rFonts w:ascii="Arial" w:hAnsi="Arial"/>
                <w:color w:val="0000FF"/>
                <w:lang w:val="nl-BE"/>
              </w:rPr>
            </w:pPr>
            <w:r w:rsidRPr="001C1A11">
              <w:rPr>
                <w:rFonts w:ascii="Arial" w:hAnsi="Arial"/>
                <w:color w:val="0000FF"/>
                <w:lang w:val="nl-BE"/>
              </w:rPr>
              <w:t>470083</w:t>
            </w:r>
          </w:p>
        </w:tc>
        <w:tc>
          <w:tcPr>
            <w:tcW w:w="5177" w:type="dxa"/>
          </w:tcPr>
          <w:p w14:paraId="141D6828" w14:textId="77777777" w:rsidR="005B53A2" w:rsidRPr="000F518C" w:rsidRDefault="005B53A2" w:rsidP="00B65CB8">
            <w:pPr>
              <w:spacing w:line="240" w:lineRule="atLeast"/>
              <w:jc w:val="both"/>
              <w:rPr>
                <w:rFonts w:ascii="Arial" w:hAnsi="Arial"/>
                <w:color w:val="0000FF"/>
                <w:lang w:val="nl-BE"/>
              </w:rPr>
            </w:pPr>
            <w:r w:rsidRPr="001C1A11">
              <w:rPr>
                <w:rFonts w:ascii="Arial" w:hAnsi="Arial"/>
                <w:color w:val="0000FF"/>
                <w:lang w:val="nl-BE"/>
              </w:rPr>
              <w:t>Plaatsen van een blijvende catheter (type Tenckhoff) door punctie met het oog op een chronische peritoneale dialyse</w:t>
            </w:r>
          </w:p>
        </w:tc>
        <w:tc>
          <w:tcPr>
            <w:tcW w:w="545" w:type="dxa"/>
            <w:vAlign w:val="bottom"/>
          </w:tcPr>
          <w:p w14:paraId="473173B7" w14:textId="77777777" w:rsidR="005B53A2" w:rsidRPr="000F518C" w:rsidRDefault="005B53A2" w:rsidP="005B53A2">
            <w:pPr>
              <w:spacing w:line="240" w:lineRule="atLeast"/>
              <w:jc w:val="right"/>
              <w:rPr>
                <w:rFonts w:ascii="Arial" w:hAnsi="Arial"/>
                <w:color w:val="0000FF"/>
                <w:lang w:val="nl-BE"/>
              </w:rPr>
            </w:pPr>
            <w:r w:rsidRPr="001C1A11">
              <w:rPr>
                <w:rFonts w:ascii="Arial" w:hAnsi="Arial"/>
                <w:color w:val="0000FF"/>
                <w:lang w:val="nl-BE"/>
              </w:rPr>
              <w:t xml:space="preserve">K </w:t>
            </w:r>
          </w:p>
        </w:tc>
        <w:tc>
          <w:tcPr>
            <w:tcW w:w="636" w:type="dxa"/>
            <w:vAlign w:val="bottom"/>
          </w:tcPr>
          <w:p w14:paraId="4F30FB43" w14:textId="77777777" w:rsidR="005B53A2" w:rsidRPr="000F518C" w:rsidRDefault="005B53A2" w:rsidP="005B53A2">
            <w:pPr>
              <w:spacing w:line="240" w:lineRule="atLeast"/>
              <w:jc w:val="right"/>
              <w:rPr>
                <w:rFonts w:ascii="Arial" w:hAnsi="Arial"/>
                <w:color w:val="0000FF"/>
                <w:lang w:val="nl-BE"/>
              </w:rPr>
            </w:pPr>
            <w:r w:rsidRPr="001C1A11">
              <w:rPr>
                <w:rFonts w:ascii="Arial" w:hAnsi="Arial"/>
                <w:color w:val="0000FF"/>
                <w:lang w:val="nl-BE"/>
              </w:rPr>
              <w:t>16,88</w:t>
            </w:r>
          </w:p>
        </w:tc>
        <w:tc>
          <w:tcPr>
            <w:tcW w:w="272" w:type="dxa"/>
            <w:vAlign w:val="bottom"/>
          </w:tcPr>
          <w:p w14:paraId="252413A1" w14:textId="77777777" w:rsidR="005B53A2" w:rsidRPr="000F518C" w:rsidRDefault="005B53A2" w:rsidP="005B53A2">
            <w:pPr>
              <w:spacing w:line="240" w:lineRule="atLeast"/>
              <w:jc w:val="right"/>
              <w:rPr>
                <w:lang w:val="nl-BE"/>
              </w:rPr>
            </w:pPr>
          </w:p>
        </w:tc>
      </w:tr>
      <w:tr w:rsidR="005B53A2" w:rsidRPr="000F518C" w14:paraId="5A8E048E" w14:textId="77777777" w:rsidTr="00FC25E5">
        <w:trPr>
          <w:cantSplit/>
        </w:trPr>
        <w:tc>
          <w:tcPr>
            <w:tcW w:w="273" w:type="dxa"/>
          </w:tcPr>
          <w:p w14:paraId="6C490D55" w14:textId="77777777" w:rsidR="005B53A2" w:rsidRPr="001C1A11" w:rsidRDefault="005B53A2" w:rsidP="005B53A2">
            <w:pPr>
              <w:spacing w:line="240" w:lineRule="atLeast"/>
              <w:rPr>
                <w:rFonts w:ascii="Arial" w:hAnsi="Arial"/>
                <w:color w:val="0000FF"/>
                <w:lang w:val="nl-BE"/>
              </w:rPr>
            </w:pPr>
          </w:p>
        </w:tc>
        <w:tc>
          <w:tcPr>
            <w:tcW w:w="545" w:type="dxa"/>
          </w:tcPr>
          <w:p w14:paraId="49916CCA" w14:textId="77777777" w:rsidR="005B53A2" w:rsidRPr="000F518C" w:rsidRDefault="005B53A2" w:rsidP="005B53A2">
            <w:pPr>
              <w:spacing w:line="240" w:lineRule="atLeast"/>
              <w:rPr>
                <w:rFonts w:ascii="Arial" w:hAnsi="Arial"/>
                <w:color w:val="0000FF"/>
                <w:lang w:val="nl-BE"/>
              </w:rPr>
            </w:pPr>
          </w:p>
        </w:tc>
        <w:tc>
          <w:tcPr>
            <w:tcW w:w="817" w:type="dxa"/>
          </w:tcPr>
          <w:p w14:paraId="6B076569" w14:textId="77777777" w:rsidR="005B53A2" w:rsidRPr="000F518C" w:rsidRDefault="005B53A2" w:rsidP="005B53A2">
            <w:pPr>
              <w:spacing w:line="240" w:lineRule="atLeast"/>
              <w:rPr>
                <w:rFonts w:ascii="Arial" w:hAnsi="Arial"/>
                <w:color w:val="0000FF"/>
                <w:lang w:val="nl-BE"/>
              </w:rPr>
            </w:pPr>
          </w:p>
        </w:tc>
        <w:tc>
          <w:tcPr>
            <w:tcW w:w="817" w:type="dxa"/>
          </w:tcPr>
          <w:p w14:paraId="15CA59CB" w14:textId="77777777" w:rsidR="005B53A2" w:rsidRPr="000F518C" w:rsidRDefault="005B53A2" w:rsidP="005B53A2">
            <w:pPr>
              <w:spacing w:line="240" w:lineRule="atLeast"/>
              <w:rPr>
                <w:rFonts w:ascii="Arial" w:hAnsi="Arial"/>
                <w:color w:val="0000FF"/>
                <w:lang w:val="nl-BE"/>
              </w:rPr>
            </w:pPr>
          </w:p>
        </w:tc>
        <w:tc>
          <w:tcPr>
            <w:tcW w:w="5177" w:type="dxa"/>
          </w:tcPr>
          <w:p w14:paraId="0EE382E9" w14:textId="77777777" w:rsidR="005B53A2" w:rsidRPr="000F518C" w:rsidRDefault="005B53A2" w:rsidP="005B53A2">
            <w:pPr>
              <w:spacing w:line="240" w:lineRule="atLeast"/>
              <w:rPr>
                <w:rFonts w:ascii="Arial" w:hAnsi="Arial"/>
                <w:color w:val="0000FF"/>
                <w:lang w:val="nl-BE"/>
              </w:rPr>
            </w:pPr>
          </w:p>
        </w:tc>
        <w:tc>
          <w:tcPr>
            <w:tcW w:w="545" w:type="dxa"/>
            <w:vAlign w:val="bottom"/>
          </w:tcPr>
          <w:p w14:paraId="4921E708" w14:textId="77777777" w:rsidR="005B53A2" w:rsidRPr="000F518C" w:rsidRDefault="005B53A2" w:rsidP="005B53A2">
            <w:pPr>
              <w:spacing w:line="240" w:lineRule="atLeast"/>
              <w:jc w:val="right"/>
              <w:rPr>
                <w:rFonts w:ascii="Arial" w:hAnsi="Arial"/>
                <w:color w:val="0000FF"/>
                <w:lang w:val="nl-BE"/>
              </w:rPr>
            </w:pPr>
          </w:p>
        </w:tc>
        <w:tc>
          <w:tcPr>
            <w:tcW w:w="636" w:type="dxa"/>
            <w:vAlign w:val="bottom"/>
          </w:tcPr>
          <w:p w14:paraId="34A8F533" w14:textId="77777777" w:rsidR="005B53A2" w:rsidRPr="000F518C" w:rsidRDefault="005B53A2" w:rsidP="005B53A2">
            <w:pPr>
              <w:spacing w:line="240" w:lineRule="atLeast"/>
              <w:jc w:val="right"/>
              <w:rPr>
                <w:rFonts w:ascii="Arial" w:hAnsi="Arial"/>
                <w:color w:val="0000FF"/>
                <w:lang w:val="nl-BE"/>
              </w:rPr>
            </w:pPr>
          </w:p>
        </w:tc>
        <w:tc>
          <w:tcPr>
            <w:tcW w:w="272" w:type="dxa"/>
            <w:vAlign w:val="bottom"/>
          </w:tcPr>
          <w:p w14:paraId="50D37074" w14:textId="77777777" w:rsidR="005B53A2" w:rsidRPr="000F518C" w:rsidRDefault="005B53A2" w:rsidP="005B53A2">
            <w:pPr>
              <w:spacing w:line="240" w:lineRule="atLeast"/>
              <w:jc w:val="right"/>
              <w:rPr>
                <w:lang w:val="nl-BE"/>
              </w:rPr>
            </w:pPr>
          </w:p>
        </w:tc>
      </w:tr>
      <w:tr w:rsidR="005B53A2" w:rsidRPr="000F518C" w14:paraId="24CF698A" w14:textId="77777777" w:rsidTr="00FC25E5">
        <w:trPr>
          <w:cantSplit/>
        </w:trPr>
        <w:tc>
          <w:tcPr>
            <w:tcW w:w="273" w:type="dxa"/>
          </w:tcPr>
          <w:p w14:paraId="1551A371" w14:textId="77777777" w:rsidR="005B53A2" w:rsidRPr="001C1A11" w:rsidRDefault="005B53A2" w:rsidP="005B53A2">
            <w:pPr>
              <w:spacing w:line="240" w:lineRule="atLeast"/>
              <w:rPr>
                <w:rFonts w:ascii="Arial" w:hAnsi="Arial"/>
                <w:color w:val="0000FF"/>
                <w:lang w:val="nl-BE"/>
              </w:rPr>
            </w:pPr>
          </w:p>
        </w:tc>
        <w:tc>
          <w:tcPr>
            <w:tcW w:w="545" w:type="dxa"/>
          </w:tcPr>
          <w:p w14:paraId="77F7D015" w14:textId="77777777" w:rsidR="005B53A2" w:rsidRPr="000F518C" w:rsidRDefault="005B53A2" w:rsidP="005B53A2">
            <w:pPr>
              <w:spacing w:line="240" w:lineRule="atLeast"/>
              <w:rPr>
                <w:rFonts w:ascii="Arial" w:hAnsi="Arial"/>
                <w:color w:val="0000FF"/>
                <w:lang w:val="nl-BE"/>
              </w:rPr>
            </w:pPr>
          </w:p>
        </w:tc>
        <w:tc>
          <w:tcPr>
            <w:tcW w:w="817" w:type="dxa"/>
          </w:tcPr>
          <w:p w14:paraId="78F6B202" w14:textId="77777777" w:rsidR="005B53A2" w:rsidRPr="000F518C" w:rsidRDefault="005B53A2" w:rsidP="005B53A2">
            <w:pPr>
              <w:spacing w:line="240" w:lineRule="atLeast"/>
              <w:rPr>
                <w:rFonts w:ascii="Arial" w:hAnsi="Arial"/>
                <w:color w:val="0000FF"/>
                <w:lang w:val="nl-BE"/>
              </w:rPr>
            </w:pPr>
            <w:r w:rsidRPr="001C1A11">
              <w:rPr>
                <w:rFonts w:ascii="Arial" w:hAnsi="Arial"/>
                <w:color w:val="0000FF"/>
                <w:lang w:val="nl-BE"/>
              </w:rPr>
              <w:t>472054</w:t>
            </w:r>
          </w:p>
        </w:tc>
        <w:tc>
          <w:tcPr>
            <w:tcW w:w="817" w:type="dxa"/>
          </w:tcPr>
          <w:p w14:paraId="2B17E4A6" w14:textId="77777777" w:rsidR="005B53A2" w:rsidRPr="000F518C" w:rsidRDefault="005B53A2" w:rsidP="005B53A2">
            <w:pPr>
              <w:spacing w:line="240" w:lineRule="atLeast"/>
              <w:rPr>
                <w:rFonts w:ascii="Arial" w:hAnsi="Arial"/>
                <w:color w:val="0000FF"/>
                <w:lang w:val="nl-BE"/>
              </w:rPr>
            </w:pPr>
            <w:r w:rsidRPr="001C1A11">
              <w:rPr>
                <w:rFonts w:ascii="Arial" w:hAnsi="Arial"/>
                <w:color w:val="0000FF"/>
                <w:lang w:val="nl-BE"/>
              </w:rPr>
              <w:t>472065</w:t>
            </w:r>
          </w:p>
        </w:tc>
        <w:tc>
          <w:tcPr>
            <w:tcW w:w="5177" w:type="dxa"/>
          </w:tcPr>
          <w:p w14:paraId="4EAB79C3" w14:textId="77777777" w:rsidR="005B53A2" w:rsidRPr="002B4595" w:rsidRDefault="005B53A2" w:rsidP="005B53A2">
            <w:pPr>
              <w:spacing w:line="240" w:lineRule="atLeast"/>
              <w:rPr>
                <w:rFonts w:ascii="Arial" w:hAnsi="Arial"/>
                <w:color w:val="0000FF"/>
                <w:lang w:val="nl-BE"/>
              </w:rPr>
            </w:pPr>
            <w:r w:rsidRPr="001C1A11">
              <w:rPr>
                <w:rFonts w:ascii="Arial" w:hAnsi="Arial"/>
                <w:color w:val="0000FF"/>
                <w:lang w:val="nl-BE"/>
              </w:rPr>
              <w:t>° Insnijding van hemorrhoïdale thrombose</w:t>
            </w:r>
          </w:p>
        </w:tc>
        <w:tc>
          <w:tcPr>
            <w:tcW w:w="545" w:type="dxa"/>
            <w:vAlign w:val="bottom"/>
          </w:tcPr>
          <w:p w14:paraId="236B164B" w14:textId="77777777" w:rsidR="005B53A2" w:rsidRPr="000F518C" w:rsidRDefault="005B53A2" w:rsidP="005B53A2">
            <w:pPr>
              <w:spacing w:line="240" w:lineRule="atLeast"/>
              <w:jc w:val="right"/>
              <w:rPr>
                <w:rFonts w:ascii="Arial" w:hAnsi="Arial"/>
                <w:color w:val="0000FF"/>
                <w:lang w:val="nl-BE"/>
              </w:rPr>
            </w:pPr>
            <w:r w:rsidRPr="001C1A11">
              <w:rPr>
                <w:rFonts w:ascii="Arial" w:hAnsi="Arial"/>
                <w:color w:val="0000FF"/>
                <w:lang w:val="nl-BE"/>
              </w:rPr>
              <w:t>K</w:t>
            </w:r>
          </w:p>
        </w:tc>
        <w:tc>
          <w:tcPr>
            <w:tcW w:w="636" w:type="dxa"/>
            <w:vAlign w:val="bottom"/>
          </w:tcPr>
          <w:p w14:paraId="5E42F6AA" w14:textId="77777777" w:rsidR="005B53A2" w:rsidRPr="000F518C" w:rsidRDefault="005B53A2" w:rsidP="005B53A2">
            <w:pPr>
              <w:spacing w:line="240" w:lineRule="atLeast"/>
              <w:jc w:val="right"/>
              <w:rPr>
                <w:rFonts w:ascii="Arial" w:hAnsi="Arial"/>
                <w:color w:val="0000FF"/>
                <w:lang w:val="nl-BE"/>
              </w:rPr>
            </w:pPr>
            <w:r w:rsidRPr="001C1A11">
              <w:rPr>
                <w:rFonts w:ascii="Arial" w:hAnsi="Arial"/>
                <w:color w:val="0000FF"/>
                <w:lang w:val="nl-BE"/>
              </w:rPr>
              <w:t>20</w:t>
            </w:r>
          </w:p>
        </w:tc>
        <w:tc>
          <w:tcPr>
            <w:tcW w:w="272" w:type="dxa"/>
            <w:vAlign w:val="bottom"/>
          </w:tcPr>
          <w:p w14:paraId="49FDB32C" w14:textId="77777777" w:rsidR="005B53A2" w:rsidRPr="000F518C" w:rsidRDefault="005B53A2" w:rsidP="005B53A2">
            <w:pPr>
              <w:spacing w:line="240" w:lineRule="atLeast"/>
              <w:jc w:val="right"/>
              <w:rPr>
                <w:lang w:val="nl-BE"/>
              </w:rPr>
            </w:pPr>
          </w:p>
        </w:tc>
      </w:tr>
      <w:tr w:rsidR="005B53A2" w:rsidRPr="000F518C" w14:paraId="14F48217" w14:textId="77777777" w:rsidTr="00FC25E5">
        <w:trPr>
          <w:cantSplit/>
        </w:trPr>
        <w:tc>
          <w:tcPr>
            <w:tcW w:w="273" w:type="dxa"/>
          </w:tcPr>
          <w:p w14:paraId="4410A2B5" w14:textId="77777777" w:rsidR="005B53A2" w:rsidRPr="001C1A11" w:rsidRDefault="005B53A2" w:rsidP="005B53A2">
            <w:pPr>
              <w:spacing w:line="240" w:lineRule="atLeast"/>
              <w:rPr>
                <w:rFonts w:ascii="Arial" w:hAnsi="Arial"/>
                <w:color w:val="0000FF"/>
                <w:lang w:val="nl-BE"/>
              </w:rPr>
            </w:pPr>
          </w:p>
        </w:tc>
        <w:tc>
          <w:tcPr>
            <w:tcW w:w="545" w:type="dxa"/>
          </w:tcPr>
          <w:p w14:paraId="4D3ECFD9" w14:textId="77777777" w:rsidR="005B53A2" w:rsidRPr="000F518C" w:rsidRDefault="005B53A2" w:rsidP="005B53A2">
            <w:pPr>
              <w:spacing w:line="240" w:lineRule="atLeast"/>
              <w:rPr>
                <w:rFonts w:ascii="Arial" w:hAnsi="Arial"/>
                <w:color w:val="0000FF"/>
                <w:lang w:val="nl-BE"/>
              </w:rPr>
            </w:pPr>
          </w:p>
        </w:tc>
        <w:tc>
          <w:tcPr>
            <w:tcW w:w="817" w:type="dxa"/>
          </w:tcPr>
          <w:p w14:paraId="7DB8865A" w14:textId="77777777" w:rsidR="005B53A2" w:rsidRPr="000F518C" w:rsidRDefault="005B53A2" w:rsidP="005B53A2">
            <w:pPr>
              <w:spacing w:line="240" w:lineRule="atLeast"/>
              <w:rPr>
                <w:rFonts w:ascii="Arial" w:hAnsi="Arial"/>
                <w:color w:val="0000FF"/>
                <w:lang w:val="nl-BE"/>
              </w:rPr>
            </w:pPr>
          </w:p>
        </w:tc>
        <w:tc>
          <w:tcPr>
            <w:tcW w:w="817" w:type="dxa"/>
          </w:tcPr>
          <w:p w14:paraId="2B0738B0" w14:textId="77777777" w:rsidR="005B53A2" w:rsidRPr="000F518C" w:rsidRDefault="005B53A2" w:rsidP="005B53A2">
            <w:pPr>
              <w:spacing w:line="240" w:lineRule="atLeast"/>
              <w:rPr>
                <w:rFonts w:ascii="Arial" w:hAnsi="Arial"/>
                <w:color w:val="0000FF"/>
                <w:lang w:val="nl-BE"/>
              </w:rPr>
            </w:pPr>
          </w:p>
        </w:tc>
        <w:tc>
          <w:tcPr>
            <w:tcW w:w="5177" w:type="dxa"/>
          </w:tcPr>
          <w:p w14:paraId="4F167381" w14:textId="77777777" w:rsidR="005B53A2" w:rsidRPr="000F518C" w:rsidRDefault="005B53A2" w:rsidP="005B53A2">
            <w:pPr>
              <w:spacing w:line="240" w:lineRule="atLeast"/>
              <w:rPr>
                <w:rFonts w:ascii="Arial" w:hAnsi="Arial"/>
                <w:color w:val="0000FF"/>
                <w:lang w:val="nl-BE"/>
              </w:rPr>
            </w:pPr>
          </w:p>
        </w:tc>
        <w:tc>
          <w:tcPr>
            <w:tcW w:w="545" w:type="dxa"/>
            <w:vAlign w:val="bottom"/>
          </w:tcPr>
          <w:p w14:paraId="2B5A0537" w14:textId="77777777" w:rsidR="005B53A2" w:rsidRPr="000F518C" w:rsidRDefault="005B53A2" w:rsidP="005B53A2">
            <w:pPr>
              <w:spacing w:line="240" w:lineRule="atLeast"/>
              <w:jc w:val="right"/>
              <w:rPr>
                <w:rFonts w:ascii="Arial" w:hAnsi="Arial"/>
                <w:color w:val="0000FF"/>
                <w:lang w:val="nl-BE"/>
              </w:rPr>
            </w:pPr>
          </w:p>
        </w:tc>
        <w:tc>
          <w:tcPr>
            <w:tcW w:w="636" w:type="dxa"/>
            <w:vAlign w:val="bottom"/>
          </w:tcPr>
          <w:p w14:paraId="3786D14B" w14:textId="77777777" w:rsidR="005B53A2" w:rsidRPr="000F518C" w:rsidRDefault="005B53A2" w:rsidP="005B53A2">
            <w:pPr>
              <w:spacing w:line="240" w:lineRule="atLeast"/>
              <w:jc w:val="right"/>
              <w:rPr>
                <w:rFonts w:ascii="Arial" w:hAnsi="Arial"/>
                <w:color w:val="0000FF"/>
                <w:lang w:val="nl-BE"/>
              </w:rPr>
            </w:pPr>
          </w:p>
        </w:tc>
        <w:tc>
          <w:tcPr>
            <w:tcW w:w="272" w:type="dxa"/>
            <w:vAlign w:val="bottom"/>
          </w:tcPr>
          <w:p w14:paraId="4A17FA92" w14:textId="77777777" w:rsidR="005B53A2" w:rsidRPr="000F518C" w:rsidRDefault="005B53A2" w:rsidP="005B53A2">
            <w:pPr>
              <w:spacing w:line="240" w:lineRule="atLeast"/>
              <w:jc w:val="right"/>
              <w:rPr>
                <w:lang w:val="nl-BE"/>
              </w:rPr>
            </w:pPr>
          </w:p>
        </w:tc>
      </w:tr>
      <w:tr w:rsidR="005B53A2" w:rsidRPr="000F518C" w14:paraId="1396EE5C" w14:textId="77777777" w:rsidTr="00FC25E5">
        <w:trPr>
          <w:cantSplit/>
        </w:trPr>
        <w:tc>
          <w:tcPr>
            <w:tcW w:w="273" w:type="dxa"/>
          </w:tcPr>
          <w:p w14:paraId="032F7809" w14:textId="77777777" w:rsidR="005B53A2" w:rsidRPr="001C1A11" w:rsidRDefault="005B53A2" w:rsidP="005B53A2">
            <w:pPr>
              <w:spacing w:line="240" w:lineRule="atLeast"/>
              <w:rPr>
                <w:rFonts w:ascii="Arial" w:hAnsi="Arial"/>
                <w:color w:val="0000FF"/>
                <w:lang w:val="nl-BE"/>
              </w:rPr>
            </w:pPr>
          </w:p>
        </w:tc>
        <w:tc>
          <w:tcPr>
            <w:tcW w:w="545" w:type="dxa"/>
          </w:tcPr>
          <w:p w14:paraId="4F1CB647" w14:textId="77777777" w:rsidR="005B53A2" w:rsidRPr="000F518C" w:rsidRDefault="005B53A2" w:rsidP="005B53A2">
            <w:pPr>
              <w:spacing w:line="240" w:lineRule="atLeast"/>
              <w:rPr>
                <w:rFonts w:ascii="Arial" w:hAnsi="Arial"/>
                <w:color w:val="0000FF"/>
                <w:lang w:val="nl-BE"/>
              </w:rPr>
            </w:pPr>
          </w:p>
        </w:tc>
        <w:tc>
          <w:tcPr>
            <w:tcW w:w="817" w:type="dxa"/>
          </w:tcPr>
          <w:p w14:paraId="1B89A6CD" w14:textId="77777777" w:rsidR="005B53A2" w:rsidRPr="000F518C" w:rsidRDefault="005B53A2" w:rsidP="005B53A2">
            <w:pPr>
              <w:spacing w:line="240" w:lineRule="atLeast"/>
              <w:rPr>
                <w:rFonts w:ascii="Arial" w:hAnsi="Arial"/>
                <w:color w:val="0000FF"/>
                <w:lang w:val="nl-BE"/>
              </w:rPr>
            </w:pPr>
            <w:r w:rsidRPr="001C1A11">
              <w:rPr>
                <w:rFonts w:ascii="Arial" w:hAnsi="Arial"/>
                <w:color w:val="0000FF"/>
                <w:lang w:val="nl-BE"/>
              </w:rPr>
              <w:t>472150</w:t>
            </w:r>
          </w:p>
        </w:tc>
        <w:tc>
          <w:tcPr>
            <w:tcW w:w="817" w:type="dxa"/>
          </w:tcPr>
          <w:p w14:paraId="0AD0CB43" w14:textId="77777777" w:rsidR="005B53A2" w:rsidRPr="000F518C" w:rsidRDefault="005B53A2" w:rsidP="005B53A2">
            <w:pPr>
              <w:spacing w:line="240" w:lineRule="atLeast"/>
              <w:rPr>
                <w:rFonts w:ascii="Arial" w:hAnsi="Arial"/>
                <w:color w:val="0000FF"/>
                <w:lang w:val="nl-BE"/>
              </w:rPr>
            </w:pPr>
            <w:r w:rsidRPr="001C1A11">
              <w:rPr>
                <w:rFonts w:ascii="Arial" w:hAnsi="Arial"/>
                <w:color w:val="0000FF"/>
                <w:lang w:val="nl-BE"/>
              </w:rPr>
              <w:t>472161</w:t>
            </w:r>
          </w:p>
        </w:tc>
        <w:tc>
          <w:tcPr>
            <w:tcW w:w="5177" w:type="dxa"/>
          </w:tcPr>
          <w:p w14:paraId="07127314" w14:textId="77777777" w:rsidR="005B53A2" w:rsidRPr="000F518C" w:rsidRDefault="005B53A2" w:rsidP="005B53A2">
            <w:pPr>
              <w:spacing w:line="240" w:lineRule="atLeast"/>
              <w:rPr>
                <w:rFonts w:ascii="Arial" w:hAnsi="Arial"/>
                <w:color w:val="0000FF"/>
                <w:lang w:val="nl-BE"/>
              </w:rPr>
            </w:pPr>
            <w:r w:rsidRPr="001C1A11">
              <w:rPr>
                <w:rFonts w:ascii="Arial" w:hAnsi="Arial"/>
                <w:color w:val="0000FF"/>
                <w:lang w:val="nl-BE"/>
              </w:rPr>
              <w:t>° Onderbinden van aambeien</w:t>
            </w:r>
          </w:p>
        </w:tc>
        <w:tc>
          <w:tcPr>
            <w:tcW w:w="545" w:type="dxa"/>
            <w:vAlign w:val="bottom"/>
          </w:tcPr>
          <w:p w14:paraId="69D58068" w14:textId="77777777" w:rsidR="005B53A2" w:rsidRPr="000F518C" w:rsidRDefault="005B53A2" w:rsidP="005B53A2">
            <w:pPr>
              <w:spacing w:line="240" w:lineRule="atLeast"/>
              <w:jc w:val="right"/>
              <w:rPr>
                <w:rFonts w:ascii="Arial" w:hAnsi="Arial"/>
                <w:color w:val="0000FF"/>
                <w:lang w:val="nl-BE"/>
              </w:rPr>
            </w:pPr>
            <w:r w:rsidRPr="001C1A11">
              <w:rPr>
                <w:rFonts w:ascii="Arial" w:hAnsi="Arial"/>
                <w:color w:val="0000FF"/>
                <w:lang w:val="nl-BE"/>
              </w:rPr>
              <w:t>K</w:t>
            </w:r>
          </w:p>
        </w:tc>
        <w:tc>
          <w:tcPr>
            <w:tcW w:w="636" w:type="dxa"/>
            <w:vAlign w:val="bottom"/>
          </w:tcPr>
          <w:p w14:paraId="3EAC1430" w14:textId="77777777" w:rsidR="005B53A2" w:rsidRPr="000F518C" w:rsidRDefault="005B53A2" w:rsidP="005B53A2">
            <w:pPr>
              <w:spacing w:line="240" w:lineRule="atLeast"/>
              <w:jc w:val="right"/>
              <w:rPr>
                <w:rFonts w:ascii="Arial" w:hAnsi="Arial"/>
                <w:color w:val="0000FF"/>
                <w:lang w:val="nl-BE"/>
              </w:rPr>
            </w:pPr>
            <w:r w:rsidRPr="001C1A11">
              <w:rPr>
                <w:rFonts w:ascii="Arial" w:hAnsi="Arial"/>
                <w:color w:val="0000FF"/>
                <w:lang w:val="nl-BE"/>
              </w:rPr>
              <w:t>20</w:t>
            </w:r>
          </w:p>
        </w:tc>
        <w:tc>
          <w:tcPr>
            <w:tcW w:w="272" w:type="dxa"/>
            <w:vAlign w:val="bottom"/>
          </w:tcPr>
          <w:p w14:paraId="6A8F3952" w14:textId="77777777" w:rsidR="005B53A2" w:rsidRPr="000F518C" w:rsidRDefault="005B53A2" w:rsidP="005B53A2">
            <w:pPr>
              <w:spacing w:line="240" w:lineRule="atLeast"/>
              <w:jc w:val="right"/>
              <w:rPr>
                <w:lang w:val="nl-BE"/>
              </w:rPr>
            </w:pPr>
          </w:p>
        </w:tc>
      </w:tr>
      <w:tr w:rsidR="005B53A2" w:rsidRPr="000F518C" w14:paraId="0F0E5529" w14:textId="77777777" w:rsidTr="00FC25E5">
        <w:trPr>
          <w:cantSplit/>
        </w:trPr>
        <w:tc>
          <w:tcPr>
            <w:tcW w:w="273" w:type="dxa"/>
          </w:tcPr>
          <w:p w14:paraId="204304A8" w14:textId="77777777" w:rsidR="005B53A2" w:rsidRPr="001C1A11" w:rsidRDefault="005B53A2" w:rsidP="005B53A2">
            <w:pPr>
              <w:spacing w:line="240" w:lineRule="atLeast"/>
              <w:rPr>
                <w:rFonts w:ascii="Arial" w:hAnsi="Arial"/>
                <w:color w:val="0000FF"/>
                <w:lang w:val="nl-BE"/>
              </w:rPr>
            </w:pPr>
          </w:p>
        </w:tc>
        <w:tc>
          <w:tcPr>
            <w:tcW w:w="545" w:type="dxa"/>
          </w:tcPr>
          <w:p w14:paraId="46167494" w14:textId="77777777" w:rsidR="005B53A2" w:rsidRPr="000F518C" w:rsidRDefault="005B53A2" w:rsidP="005B53A2">
            <w:pPr>
              <w:spacing w:line="240" w:lineRule="atLeast"/>
              <w:rPr>
                <w:rFonts w:ascii="Arial" w:hAnsi="Arial"/>
                <w:color w:val="0000FF"/>
                <w:lang w:val="nl-BE"/>
              </w:rPr>
            </w:pPr>
          </w:p>
        </w:tc>
        <w:tc>
          <w:tcPr>
            <w:tcW w:w="817" w:type="dxa"/>
          </w:tcPr>
          <w:p w14:paraId="6683198B" w14:textId="77777777" w:rsidR="005B53A2" w:rsidRPr="000F518C" w:rsidRDefault="005B53A2" w:rsidP="005B53A2">
            <w:pPr>
              <w:spacing w:line="240" w:lineRule="atLeast"/>
              <w:rPr>
                <w:rFonts w:ascii="Arial" w:hAnsi="Arial"/>
                <w:color w:val="0000FF"/>
                <w:lang w:val="nl-BE"/>
              </w:rPr>
            </w:pPr>
          </w:p>
        </w:tc>
        <w:tc>
          <w:tcPr>
            <w:tcW w:w="817" w:type="dxa"/>
          </w:tcPr>
          <w:p w14:paraId="4E77EA26" w14:textId="77777777" w:rsidR="005B53A2" w:rsidRPr="000F518C" w:rsidRDefault="005B53A2" w:rsidP="005B53A2">
            <w:pPr>
              <w:spacing w:line="240" w:lineRule="atLeast"/>
              <w:rPr>
                <w:rFonts w:ascii="Arial" w:hAnsi="Arial"/>
                <w:color w:val="0000FF"/>
                <w:lang w:val="nl-BE"/>
              </w:rPr>
            </w:pPr>
          </w:p>
        </w:tc>
        <w:tc>
          <w:tcPr>
            <w:tcW w:w="5177" w:type="dxa"/>
          </w:tcPr>
          <w:p w14:paraId="695E88EC" w14:textId="77777777" w:rsidR="005B53A2" w:rsidRPr="000F518C" w:rsidRDefault="005B53A2" w:rsidP="005B53A2">
            <w:pPr>
              <w:spacing w:line="240" w:lineRule="atLeast"/>
              <w:rPr>
                <w:rFonts w:ascii="Arial" w:hAnsi="Arial"/>
                <w:color w:val="0000FF"/>
                <w:lang w:val="nl-BE"/>
              </w:rPr>
            </w:pPr>
          </w:p>
        </w:tc>
        <w:tc>
          <w:tcPr>
            <w:tcW w:w="545" w:type="dxa"/>
            <w:vAlign w:val="bottom"/>
          </w:tcPr>
          <w:p w14:paraId="6AB7ACC2" w14:textId="77777777" w:rsidR="005B53A2" w:rsidRPr="000F518C" w:rsidRDefault="005B53A2" w:rsidP="005B53A2">
            <w:pPr>
              <w:spacing w:line="240" w:lineRule="atLeast"/>
              <w:jc w:val="right"/>
              <w:rPr>
                <w:rFonts w:ascii="Arial" w:hAnsi="Arial"/>
                <w:color w:val="0000FF"/>
                <w:lang w:val="nl-BE"/>
              </w:rPr>
            </w:pPr>
          </w:p>
        </w:tc>
        <w:tc>
          <w:tcPr>
            <w:tcW w:w="636" w:type="dxa"/>
            <w:vAlign w:val="bottom"/>
          </w:tcPr>
          <w:p w14:paraId="236B8551" w14:textId="77777777" w:rsidR="005B53A2" w:rsidRPr="000F518C" w:rsidRDefault="005B53A2" w:rsidP="005B53A2">
            <w:pPr>
              <w:spacing w:line="240" w:lineRule="atLeast"/>
              <w:jc w:val="right"/>
              <w:rPr>
                <w:rFonts w:ascii="Arial" w:hAnsi="Arial"/>
                <w:color w:val="0000FF"/>
                <w:lang w:val="nl-BE"/>
              </w:rPr>
            </w:pPr>
          </w:p>
        </w:tc>
        <w:tc>
          <w:tcPr>
            <w:tcW w:w="272" w:type="dxa"/>
            <w:vAlign w:val="bottom"/>
          </w:tcPr>
          <w:p w14:paraId="6EE62B0C" w14:textId="77777777" w:rsidR="005B53A2" w:rsidRPr="000F518C" w:rsidRDefault="005B53A2" w:rsidP="005B53A2">
            <w:pPr>
              <w:spacing w:line="240" w:lineRule="atLeast"/>
              <w:jc w:val="right"/>
              <w:rPr>
                <w:lang w:val="nl-BE"/>
              </w:rPr>
            </w:pPr>
          </w:p>
        </w:tc>
      </w:tr>
      <w:tr w:rsidR="005B53A2" w:rsidRPr="000F518C" w14:paraId="1336540F" w14:textId="77777777" w:rsidTr="00FC25E5">
        <w:trPr>
          <w:cantSplit/>
        </w:trPr>
        <w:tc>
          <w:tcPr>
            <w:tcW w:w="273" w:type="dxa"/>
          </w:tcPr>
          <w:p w14:paraId="33E5CBA7" w14:textId="77777777" w:rsidR="005B53A2" w:rsidRPr="001C1A11" w:rsidRDefault="005B53A2" w:rsidP="005B53A2">
            <w:pPr>
              <w:spacing w:line="240" w:lineRule="atLeast"/>
              <w:rPr>
                <w:rFonts w:ascii="Arial" w:hAnsi="Arial"/>
                <w:color w:val="0000FF"/>
                <w:lang w:val="nl-BE"/>
              </w:rPr>
            </w:pPr>
          </w:p>
        </w:tc>
        <w:tc>
          <w:tcPr>
            <w:tcW w:w="545" w:type="dxa"/>
          </w:tcPr>
          <w:p w14:paraId="11C2A3A2" w14:textId="77777777" w:rsidR="005B53A2" w:rsidRPr="000F518C" w:rsidRDefault="005B53A2" w:rsidP="005B53A2">
            <w:pPr>
              <w:spacing w:line="240" w:lineRule="atLeast"/>
              <w:rPr>
                <w:rFonts w:ascii="Arial" w:hAnsi="Arial"/>
                <w:color w:val="0000FF"/>
                <w:lang w:val="nl-BE"/>
              </w:rPr>
            </w:pPr>
          </w:p>
        </w:tc>
        <w:tc>
          <w:tcPr>
            <w:tcW w:w="817" w:type="dxa"/>
          </w:tcPr>
          <w:p w14:paraId="730C28C8" w14:textId="77777777" w:rsidR="005B53A2" w:rsidRPr="000F518C" w:rsidRDefault="005B53A2" w:rsidP="005B53A2">
            <w:pPr>
              <w:spacing w:line="240" w:lineRule="atLeast"/>
              <w:rPr>
                <w:rFonts w:ascii="Arial" w:hAnsi="Arial"/>
                <w:color w:val="0000FF"/>
                <w:lang w:val="nl-BE"/>
              </w:rPr>
            </w:pPr>
            <w:r w:rsidRPr="001C1A11">
              <w:rPr>
                <w:rFonts w:ascii="Arial" w:hAnsi="Arial"/>
                <w:color w:val="0000FF"/>
                <w:lang w:val="nl-BE"/>
              </w:rPr>
              <w:t>472511</w:t>
            </w:r>
          </w:p>
        </w:tc>
        <w:tc>
          <w:tcPr>
            <w:tcW w:w="817" w:type="dxa"/>
          </w:tcPr>
          <w:p w14:paraId="348583EE" w14:textId="77777777" w:rsidR="005B53A2" w:rsidRPr="000F518C" w:rsidRDefault="005B53A2" w:rsidP="005B53A2">
            <w:pPr>
              <w:spacing w:line="240" w:lineRule="atLeast"/>
              <w:rPr>
                <w:rFonts w:ascii="Arial" w:hAnsi="Arial"/>
                <w:color w:val="0000FF"/>
                <w:lang w:val="nl-BE"/>
              </w:rPr>
            </w:pPr>
            <w:r w:rsidRPr="001C1A11">
              <w:rPr>
                <w:rFonts w:ascii="Arial" w:hAnsi="Arial"/>
                <w:color w:val="0000FF"/>
                <w:lang w:val="nl-BE"/>
              </w:rPr>
              <w:t>472522</w:t>
            </w:r>
          </w:p>
        </w:tc>
        <w:tc>
          <w:tcPr>
            <w:tcW w:w="5177" w:type="dxa"/>
          </w:tcPr>
          <w:p w14:paraId="0123244C" w14:textId="77777777" w:rsidR="005B53A2" w:rsidRPr="000F518C" w:rsidRDefault="005B53A2" w:rsidP="005B53A2">
            <w:pPr>
              <w:spacing w:line="240" w:lineRule="atLeast"/>
              <w:rPr>
                <w:rFonts w:ascii="Arial" w:hAnsi="Arial"/>
                <w:color w:val="0000FF"/>
                <w:lang w:val="nl-BE"/>
              </w:rPr>
            </w:pPr>
            <w:r w:rsidRPr="001C1A11">
              <w:rPr>
                <w:rFonts w:ascii="Arial" w:hAnsi="Arial"/>
                <w:color w:val="0000FF"/>
                <w:lang w:val="nl-BE"/>
              </w:rPr>
              <w:t>° Rectoscopie</w:t>
            </w:r>
          </w:p>
        </w:tc>
        <w:tc>
          <w:tcPr>
            <w:tcW w:w="545" w:type="dxa"/>
            <w:vAlign w:val="bottom"/>
          </w:tcPr>
          <w:p w14:paraId="3C341B20" w14:textId="77777777" w:rsidR="005B53A2" w:rsidRPr="000F518C" w:rsidRDefault="005B53A2" w:rsidP="005B53A2">
            <w:pPr>
              <w:spacing w:line="240" w:lineRule="atLeast"/>
              <w:jc w:val="right"/>
              <w:rPr>
                <w:rFonts w:ascii="Arial" w:hAnsi="Arial"/>
                <w:color w:val="0000FF"/>
                <w:lang w:val="nl-BE"/>
              </w:rPr>
            </w:pPr>
            <w:r w:rsidRPr="001C1A11">
              <w:rPr>
                <w:rFonts w:ascii="Arial" w:hAnsi="Arial"/>
                <w:color w:val="0000FF"/>
                <w:lang w:val="nl-BE"/>
              </w:rPr>
              <w:t>K</w:t>
            </w:r>
          </w:p>
        </w:tc>
        <w:tc>
          <w:tcPr>
            <w:tcW w:w="636" w:type="dxa"/>
            <w:vAlign w:val="bottom"/>
          </w:tcPr>
          <w:p w14:paraId="36017836" w14:textId="77777777" w:rsidR="005B53A2" w:rsidRPr="000F518C" w:rsidRDefault="005B53A2" w:rsidP="005B53A2">
            <w:pPr>
              <w:spacing w:line="240" w:lineRule="atLeast"/>
              <w:jc w:val="right"/>
              <w:rPr>
                <w:rFonts w:ascii="Arial" w:hAnsi="Arial"/>
                <w:color w:val="0000FF"/>
                <w:lang w:val="nl-BE"/>
              </w:rPr>
            </w:pPr>
            <w:r w:rsidRPr="001C1A11">
              <w:rPr>
                <w:rFonts w:ascii="Arial" w:hAnsi="Arial"/>
                <w:color w:val="0000FF"/>
                <w:lang w:val="nl-BE"/>
              </w:rPr>
              <w:t>12</w:t>
            </w:r>
          </w:p>
        </w:tc>
        <w:tc>
          <w:tcPr>
            <w:tcW w:w="272" w:type="dxa"/>
            <w:vAlign w:val="bottom"/>
          </w:tcPr>
          <w:p w14:paraId="716D8FE6" w14:textId="77777777" w:rsidR="005B53A2" w:rsidRPr="000F518C" w:rsidRDefault="005B53A2" w:rsidP="005B53A2">
            <w:pPr>
              <w:spacing w:line="240" w:lineRule="atLeast"/>
              <w:jc w:val="right"/>
              <w:rPr>
                <w:lang w:val="nl-BE"/>
              </w:rPr>
            </w:pPr>
          </w:p>
        </w:tc>
      </w:tr>
      <w:tr w:rsidR="005B53A2" w:rsidRPr="000F518C" w14:paraId="53CB219E" w14:textId="77777777" w:rsidTr="00FC25E5">
        <w:trPr>
          <w:cantSplit/>
        </w:trPr>
        <w:tc>
          <w:tcPr>
            <w:tcW w:w="273" w:type="dxa"/>
          </w:tcPr>
          <w:p w14:paraId="26436D56" w14:textId="77777777" w:rsidR="005B53A2" w:rsidRPr="001C1A11" w:rsidRDefault="005B53A2" w:rsidP="005B53A2">
            <w:pPr>
              <w:spacing w:line="240" w:lineRule="atLeast"/>
              <w:rPr>
                <w:rFonts w:ascii="Arial" w:hAnsi="Arial"/>
                <w:color w:val="0000FF"/>
                <w:lang w:val="nl-BE"/>
              </w:rPr>
            </w:pPr>
          </w:p>
        </w:tc>
        <w:tc>
          <w:tcPr>
            <w:tcW w:w="545" w:type="dxa"/>
          </w:tcPr>
          <w:p w14:paraId="03C64454" w14:textId="77777777" w:rsidR="005B53A2" w:rsidRPr="000F518C" w:rsidRDefault="005B53A2" w:rsidP="005B53A2">
            <w:pPr>
              <w:spacing w:line="240" w:lineRule="atLeast"/>
              <w:rPr>
                <w:rFonts w:ascii="Arial" w:hAnsi="Arial"/>
                <w:color w:val="0000FF"/>
                <w:lang w:val="nl-BE"/>
              </w:rPr>
            </w:pPr>
          </w:p>
        </w:tc>
        <w:tc>
          <w:tcPr>
            <w:tcW w:w="817" w:type="dxa"/>
          </w:tcPr>
          <w:p w14:paraId="6837F3F3" w14:textId="77777777" w:rsidR="005B53A2" w:rsidRPr="001C1A11" w:rsidRDefault="005B53A2" w:rsidP="005B53A2">
            <w:pPr>
              <w:spacing w:line="240" w:lineRule="atLeast"/>
              <w:rPr>
                <w:rFonts w:ascii="Arial" w:hAnsi="Arial"/>
                <w:color w:val="0000FF"/>
                <w:lang w:val="nl-BE"/>
              </w:rPr>
            </w:pPr>
          </w:p>
        </w:tc>
        <w:tc>
          <w:tcPr>
            <w:tcW w:w="817" w:type="dxa"/>
          </w:tcPr>
          <w:p w14:paraId="45969C46"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3DF611F5" w14:textId="77777777" w:rsidR="005B53A2" w:rsidRPr="001C1A11" w:rsidRDefault="005B53A2" w:rsidP="005B53A2">
            <w:pPr>
              <w:spacing w:line="240" w:lineRule="atLeast"/>
              <w:jc w:val="both"/>
              <w:rPr>
                <w:rFonts w:ascii="Arial" w:hAnsi="Arial"/>
                <w:color w:val="0000FF"/>
                <w:lang w:val="nl-BE"/>
              </w:rPr>
            </w:pPr>
          </w:p>
        </w:tc>
        <w:tc>
          <w:tcPr>
            <w:tcW w:w="272" w:type="dxa"/>
            <w:vAlign w:val="bottom"/>
          </w:tcPr>
          <w:p w14:paraId="241BA664" w14:textId="77777777" w:rsidR="005B53A2" w:rsidRPr="000F518C" w:rsidRDefault="005B53A2" w:rsidP="005B53A2">
            <w:pPr>
              <w:spacing w:line="240" w:lineRule="atLeast"/>
              <w:jc w:val="right"/>
              <w:rPr>
                <w:lang w:val="nl-BE"/>
              </w:rPr>
            </w:pPr>
          </w:p>
        </w:tc>
      </w:tr>
      <w:tr w:rsidR="005B53A2" w:rsidRPr="00FE6FE8" w14:paraId="6A2E728C" w14:textId="77777777" w:rsidTr="00FC25E5">
        <w:trPr>
          <w:cantSplit/>
        </w:trPr>
        <w:tc>
          <w:tcPr>
            <w:tcW w:w="273" w:type="dxa"/>
          </w:tcPr>
          <w:p w14:paraId="32D59BB1" w14:textId="77777777" w:rsidR="005B53A2" w:rsidRPr="001C1A11" w:rsidRDefault="005B53A2" w:rsidP="005B53A2">
            <w:pPr>
              <w:spacing w:line="240" w:lineRule="atLeast"/>
              <w:rPr>
                <w:rFonts w:ascii="Arial" w:hAnsi="Arial"/>
                <w:color w:val="0000FF"/>
                <w:lang w:val="nl-BE"/>
              </w:rPr>
            </w:pPr>
          </w:p>
        </w:tc>
        <w:tc>
          <w:tcPr>
            <w:tcW w:w="545" w:type="dxa"/>
          </w:tcPr>
          <w:p w14:paraId="47C2A15A" w14:textId="77777777" w:rsidR="005B53A2" w:rsidRPr="000F518C" w:rsidRDefault="005B53A2" w:rsidP="005B53A2">
            <w:pPr>
              <w:spacing w:line="240" w:lineRule="atLeast"/>
              <w:rPr>
                <w:rFonts w:ascii="Arial" w:hAnsi="Arial"/>
                <w:color w:val="0000FF"/>
                <w:lang w:val="nl-BE"/>
              </w:rPr>
            </w:pPr>
          </w:p>
        </w:tc>
        <w:tc>
          <w:tcPr>
            <w:tcW w:w="817" w:type="dxa"/>
          </w:tcPr>
          <w:p w14:paraId="10B4E18D" w14:textId="77777777" w:rsidR="005B53A2" w:rsidRPr="001C1A11" w:rsidRDefault="005B53A2" w:rsidP="005B53A2">
            <w:pPr>
              <w:spacing w:line="240" w:lineRule="atLeast"/>
              <w:rPr>
                <w:rFonts w:ascii="Arial" w:hAnsi="Arial"/>
                <w:color w:val="0000FF"/>
                <w:lang w:val="nl-BE"/>
              </w:rPr>
            </w:pPr>
          </w:p>
        </w:tc>
        <w:tc>
          <w:tcPr>
            <w:tcW w:w="817" w:type="dxa"/>
          </w:tcPr>
          <w:p w14:paraId="063D8843"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01A12200" w14:textId="77777777" w:rsidR="005B53A2" w:rsidRPr="001C1A11" w:rsidRDefault="005B53A2" w:rsidP="005B53A2">
            <w:pPr>
              <w:spacing w:line="240" w:lineRule="atLeast"/>
              <w:jc w:val="both"/>
              <w:rPr>
                <w:rFonts w:ascii="Arial" w:hAnsi="Arial"/>
                <w:color w:val="0000FF"/>
                <w:lang w:val="nl-BE"/>
              </w:rPr>
            </w:pPr>
            <w:r w:rsidRPr="001C1A11">
              <w:rPr>
                <w:rFonts w:ascii="Arial" w:hAnsi="Arial"/>
                <w:color w:val="0000FF"/>
                <w:lang w:val="nl-BE"/>
              </w:rPr>
              <w:t>Onder rectoscopie moet worden verstaan, de onderzoeken die worden verricht met behulp van een rectoscoop van ten minste 25 cm., met uitsluiting van welke anusscopie of zwakke ampuloscopie ook waarvoor geen bijzondere honoraria mogen worden gevraagd, omdat deze begrepen zijn in de honoraria voor de raadplegingen, bezoeken en het toezicht op de in een ziekenhuis opgenomen rechthebbenden."</w:t>
            </w:r>
          </w:p>
        </w:tc>
        <w:tc>
          <w:tcPr>
            <w:tcW w:w="272" w:type="dxa"/>
            <w:vAlign w:val="bottom"/>
          </w:tcPr>
          <w:p w14:paraId="1DA1FB32" w14:textId="77777777" w:rsidR="005B53A2" w:rsidRPr="000F518C" w:rsidRDefault="005B53A2" w:rsidP="005B53A2">
            <w:pPr>
              <w:spacing w:line="240" w:lineRule="atLeast"/>
              <w:jc w:val="right"/>
              <w:rPr>
                <w:lang w:val="nl-BE"/>
              </w:rPr>
            </w:pPr>
          </w:p>
        </w:tc>
      </w:tr>
      <w:tr w:rsidR="005B53A2" w:rsidRPr="00FE6FE8" w14:paraId="7A5780A4" w14:textId="77777777" w:rsidTr="00FC25E5">
        <w:trPr>
          <w:cantSplit/>
        </w:trPr>
        <w:tc>
          <w:tcPr>
            <w:tcW w:w="273" w:type="dxa"/>
          </w:tcPr>
          <w:p w14:paraId="12ED51D8" w14:textId="77777777" w:rsidR="005B53A2" w:rsidRPr="001C1A11" w:rsidRDefault="005B53A2" w:rsidP="005B53A2">
            <w:pPr>
              <w:spacing w:line="240" w:lineRule="atLeast"/>
              <w:rPr>
                <w:rFonts w:ascii="Arial" w:hAnsi="Arial"/>
                <w:color w:val="0000FF"/>
                <w:lang w:val="nl-BE"/>
              </w:rPr>
            </w:pPr>
          </w:p>
        </w:tc>
        <w:tc>
          <w:tcPr>
            <w:tcW w:w="545" w:type="dxa"/>
          </w:tcPr>
          <w:p w14:paraId="356999B2" w14:textId="77777777" w:rsidR="005B53A2" w:rsidRPr="000F518C" w:rsidRDefault="005B53A2" w:rsidP="005B53A2">
            <w:pPr>
              <w:spacing w:line="240" w:lineRule="atLeast"/>
              <w:rPr>
                <w:rFonts w:ascii="Arial" w:hAnsi="Arial"/>
                <w:color w:val="0000FF"/>
                <w:lang w:val="nl-BE"/>
              </w:rPr>
            </w:pPr>
          </w:p>
        </w:tc>
        <w:tc>
          <w:tcPr>
            <w:tcW w:w="817" w:type="dxa"/>
          </w:tcPr>
          <w:p w14:paraId="2F3A0D6B" w14:textId="77777777" w:rsidR="005B53A2" w:rsidRPr="001C1A11" w:rsidRDefault="005B53A2" w:rsidP="005B53A2">
            <w:pPr>
              <w:spacing w:line="240" w:lineRule="atLeast"/>
              <w:rPr>
                <w:rFonts w:ascii="Arial" w:hAnsi="Arial"/>
                <w:color w:val="0000FF"/>
                <w:lang w:val="nl-BE"/>
              </w:rPr>
            </w:pPr>
          </w:p>
        </w:tc>
        <w:tc>
          <w:tcPr>
            <w:tcW w:w="817" w:type="dxa"/>
          </w:tcPr>
          <w:p w14:paraId="61218DD9"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5F4B9EB6" w14:textId="77777777" w:rsidR="005B53A2" w:rsidRPr="001C1A11" w:rsidRDefault="005B53A2" w:rsidP="005B53A2">
            <w:pPr>
              <w:spacing w:line="240" w:lineRule="atLeast"/>
              <w:jc w:val="both"/>
              <w:rPr>
                <w:rFonts w:ascii="Arial" w:hAnsi="Arial"/>
                <w:color w:val="0000FF"/>
                <w:lang w:val="nl-BE"/>
              </w:rPr>
            </w:pPr>
          </w:p>
        </w:tc>
        <w:tc>
          <w:tcPr>
            <w:tcW w:w="272" w:type="dxa"/>
            <w:vAlign w:val="bottom"/>
          </w:tcPr>
          <w:p w14:paraId="7314A6FF" w14:textId="77777777" w:rsidR="005B53A2" w:rsidRPr="000F518C" w:rsidRDefault="005B53A2" w:rsidP="005B53A2">
            <w:pPr>
              <w:spacing w:line="240" w:lineRule="atLeast"/>
              <w:jc w:val="right"/>
              <w:rPr>
                <w:lang w:val="nl-BE"/>
              </w:rPr>
            </w:pPr>
          </w:p>
        </w:tc>
      </w:tr>
      <w:tr w:rsidR="005B53A2" w:rsidRPr="00FE6FE8" w14:paraId="17A99B7D" w14:textId="77777777" w:rsidTr="00FC25E5">
        <w:trPr>
          <w:cantSplit/>
        </w:trPr>
        <w:tc>
          <w:tcPr>
            <w:tcW w:w="273" w:type="dxa"/>
          </w:tcPr>
          <w:p w14:paraId="09EF0519" w14:textId="77777777" w:rsidR="005B53A2" w:rsidRPr="001C1A11" w:rsidRDefault="005B53A2" w:rsidP="005B53A2">
            <w:pPr>
              <w:spacing w:line="240" w:lineRule="atLeast"/>
              <w:rPr>
                <w:rFonts w:ascii="Arial" w:hAnsi="Arial"/>
                <w:color w:val="0000FF"/>
                <w:lang w:val="nl-BE"/>
              </w:rPr>
            </w:pPr>
          </w:p>
        </w:tc>
        <w:tc>
          <w:tcPr>
            <w:tcW w:w="545" w:type="dxa"/>
          </w:tcPr>
          <w:p w14:paraId="31A34AC1" w14:textId="77777777" w:rsidR="005B53A2" w:rsidRPr="000F518C" w:rsidRDefault="005B53A2" w:rsidP="005B53A2">
            <w:pPr>
              <w:spacing w:line="240" w:lineRule="atLeast"/>
              <w:rPr>
                <w:rFonts w:ascii="Arial" w:hAnsi="Arial"/>
                <w:color w:val="0000FF"/>
                <w:lang w:val="nl-BE"/>
              </w:rPr>
            </w:pPr>
          </w:p>
        </w:tc>
        <w:tc>
          <w:tcPr>
            <w:tcW w:w="817" w:type="dxa"/>
          </w:tcPr>
          <w:p w14:paraId="60778A34" w14:textId="77777777" w:rsidR="005B53A2" w:rsidRPr="001C1A11" w:rsidRDefault="005B53A2" w:rsidP="005B53A2">
            <w:pPr>
              <w:spacing w:line="240" w:lineRule="atLeast"/>
              <w:rPr>
                <w:rFonts w:ascii="Arial" w:hAnsi="Arial"/>
                <w:color w:val="0000FF"/>
                <w:lang w:val="nl-BE"/>
              </w:rPr>
            </w:pPr>
          </w:p>
        </w:tc>
        <w:tc>
          <w:tcPr>
            <w:tcW w:w="817" w:type="dxa"/>
          </w:tcPr>
          <w:p w14:paraId="64FDE0A7"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7AA058DB" w14:textId="77777777" w:rsidR="005B53A2" w:rsidRPr="001C1A11" w:rsidRDefault="005B53A2" w:rsidP="005B53A2">
            <w:pPr>
              <w:spacing w:line="240" w:lineRule="atLeast"/>
              <w:jc w:val="both"/>
              <w:rPr>
                <w:rFonts w:ascii="Arial" w:hAnsi="Arial"/>
                <w:color w:val="0000FF"/>
                <w:lang w:val="nl-BE"/>
              </w:rPr>
            </w:pPr>
            <w:r w:rsidRPr="004C7EDF">
              <w:rPr>
                <w:rFonts w:ascii="Arial" w:hAnsi="Arial"/>
                <w:i/>
                <w:color w:val="0000FF"/>
                <w:sz w:val="18"/>
                <w:lang w:val="nl-BE"/>
              </w:rPr>
              <w:t xml:space="preserve">"K.B. </w:t>
            </w:r>
            <w:r>
              <w:rPr>
                <w:rFonts w:ascii="Arial" w:hAnsi="Arial"/>
                <w:i/>
                <w:color w:val="0000FF"/>
                <w:sz w:val="18"/>
                <w:lang w:val="nl-BE"/>
              </w:rPr>
              <w:t>18</w:t>
            </w:r>
            <w:r w:rsidRPr="004C7EDF">
              <w:rPr>
                <w:rFonts w:ascii="Arial" w:hAnsi="Arial"/>
                <w:i/>
                <w:color w:val="0000FF"/>
                <w:sz w:val="18"/>
                <w:lang w:val="nl-BE"/>
              </w:rPr>
              <w:t>.</w:t>
            </w:r>
            <w:r>
              <w:rPr>
                <w:rFonts w:ascii="Arial" w:hAnsi="Arial"/>
                <w:i/>
                <w:color w:val="0000FF"/>
                <w:sz w:val="18"/>
                <w:lang w:val="nl-BE"/>
              </w:rPr>
              <w:t>4</w:t>
            </w:r>
            <w:r w:rsidRPr="004C7EDF">
              <w:rPr>
                <w:rFonts w:ascii="Arial" w:hAnsi="Arial"/>
                <w:i/>
                <w:color w:val="0000FF"/>
                <w:sz w:val="18"/>
                <w:lang w:val="nl-BE"/>
              </w:rPr>
              <w:t>.</w:t>
            </w:r>
            <w:r>
              <w:rPr>
                <w:rFonts w:ascii="Arial" w:hAnsi="Arial"/>
                <w:i/>
                <w:color w:val="0000FF"/>
                <w:sz w:val="18"/>
                <w:lang w:val="nl-BE"/>
              </w:rPr>
              <w:t>2010</w:t>
            </w:r>
            <w:r w:rsidRPr="004C7EDF">
              <w:rPr>
                <w:rFonts w:ascii="Arial" w:hAnsi="Arial"/>
                <w:i/>
                <w:color w:val="0000FF"/>
                <w:sz w:val="18"/>
                <w:lang w:val="nl-BE"/>
              </w:rPr>
              <w:t>" (in werking 1.</w:t>
            </w:r>
            <w:r>
              <w:rPr>
                <w:rFonts w:ascii="Arial" w:hAnsi="Arial"/>
                <w:i/>
                <w:color w:val="0000FF"/>
                <w:sz w:val="18"/>
                <w:lang w:val="nl-BE"/>
              </w:rPr>
              <w:t>7</w:t>
            </w:r>
            <w:r w:rsidRPr="004C7EDF">
              <w:rPr>
                <w:rFonts w:ascii="Arial" w:hAnsi="Arial"/>
                <w:i/>
                <w:color w:val="0000FF"/>
                <w:sz w:val="18"/>
                <w:lang w:val="nl-BE"/>
              </w:rPr>
              <w:t>.</w:t>
            </w:r>
            <w:r>
              <w:rPr>
                <w:rFonts w:ascii="Arial" w:hAnsi="Arial"/>
                <w:i/>
                <w:color w:val="0000FF"/>
                <w:sz w:val="18"/>
                <w:lang w:val="nl-BE"/>
              </w:rPr>
              <w:t>20</w:t>
            </w:r>
            <w:r w:rsidRPr="004C7EDF">
              <w:rPr>
                <w:rFonts w:ascii="Arial" w:hAnsi="Arial"/>
                <w:i/>
                <w:color w:val="0000FF"/>
                <w:sz w:val="18"/>
                <w:lang w:val="nl-BE"/>
              </w:rPr>
              <w:t>1</w:t>
            </w:r>
            <w:r>
              <w:rPr>
                <w:rFonts w:ascii="Arial" w:hAnsi="Arial"/>
                <w:i/>
                <w:color w:val="0000FF"/>
                <w:sz w:val="18"/>
                <w:lang w:val="nl-BE"/>
              </w:rPr>
              <w:t>0</w:t>
            </w:r>
            <w:r w:rsidRPr="004C7EDF">
              <w:rPr>
                <w:rFonts w:ascii="Arial" w:hAnsi="Arial"/>
                <w:i/>
                <w:color w:val="0000FF"/>
                <w:sz w:val="18"/>
                <w:lang w:val="nl-BE"/>
              </w:rPr>
              <w:t>)</w:t>
            </w:r>
            <w:r>
              <w:rPr>
                <w:rFonts w:ascii="Arial" w:hAnsi="Arial"/>
                <w:i/>
                <w:color w:val="0000FF"/>
                <w:sz w:val="18"/>
                <w:lang w:val="nl-BE"/>
              </w:rPr>
              <w:t xml:space="preserve"> + </w:t>
            </w:r>
            <w:r w:rsidRPr="004C7EDF">
              <w:rPr>
                <w:rFonts w:ascii="Arial" w:hAnsi="Arial"/>
                <w:i/>
                <w:color w:val="0000FF"/>
                <w:sz w:val="18"/>
                <w:lang w:val="nl-BE"/>
              </w:rPr>
              <w:t xml:space="preserve">"K.B. </w:t>
            </w:r>
            <w:r>
              <w:rPr>
                <w:rFonts w:ascii="Arial" w:hAnsi="Arial"/>
                <w:i/>
                <w:color w:val="0000FF"/>
                <w:sz w:val="18"/>
                <w:lang w:val="nl-BE"/>
              </w:rPr>
              <w:t>23</w:t>
            </w:r>
            <w:r w:rsidRPr="004C7EDF">
              <w:rPr>
                <w:rFonts w:ascii="Arial" w:hAnsi="Arial"/>
                <w:i/>
                <w:color w:val="0000FF"/>
                <w:sz w:val="18"/>
                <w:lang w:val="nl-BE"/>
              </w:rPr>
              <w:t>.</w:t>
            </w:r>
            <w:r>
              <w:rPr>
                <w:rFonts w:ascii="Arial" w:hAnsi="Arial"/>
                <w:i/>
                <w:color w:val="0000FF"/>
                <w:sz w:val="18"/>
                <w:lang w:val="nl-BE"/>
              </w:rPr>
              <w:t>1</w:t>
            </w:r>
            <w:r w:rsidRPr="004C7EDF">
              <w:rPr>
                <w:rFonts w:ascii="Arial" w:hAnsi="Arial"/>
                <w:i/>
                <w:color w:val="0000FF"/>
                <w:sz w:val="18"/>
                <w:lang w:val="nl-BE"/>
              </w:rPr>
              <w:t>.</w:t>
            </w:r>
            <w:r>
              <w:rPr>
                <w:rFonts w:ascii="Arial" w:hAnsi="Arial"/>
                <w:i/>
                <w:color w:val="0000FF"/>
                <w:sz w:val="18"/>
                <w:lang w:val="nl-BE"/>
              </w:rPr>
              <w:t>2013</w:t>
            </w:r>
            <w:r w:rsidRPr="004C7EDF">
              <w:rPr>
                <w:rFonts w:ascii="Arial" w:hAnsi="Arial"/>
                <w:i/>
                <w:color w:val="0000FF"/>
                <w:sz w:val="18"/>
                <w:lang w:val="nl-BE"/>
              </w:rPr>
              <w:t>" (in werking 1.</w:t>
            </w:r>
            <w:r>
              <w:rPr>
                <w:rFonts w:ascii="Arial" w:hAnsi="Arial"/>
                <w:i/>
                <w:color w:val="0000FF"/>
                <w:sz w:val="18"/>
                <w:lang w:val="nl-BE"/>
              </w:rPr>
              <w:t>2</w:t>
            </w:r>
            <w:r w:rsidRPr="004C7EDF">
              <w:rPr>
                <w:rFonts w:ascii="Arial" w:hAnsi="Arial"/>
                <w:i/>
                <w:color w:val="0000FF"/>
                <w:sz w:val="18"/>
                <w:lang w:val="nl-BE"/>
              </w:rPr>
              <w:t>.</w:t>
            </w:r>
            <w:r>
              <w:rPr>
                <w:rFonts w:ascii="Arial" w:hAnsi="Arial"/>
                <w:i/>
                <w:color w:val="0000FF"/>
                <w:sz w:val="18"/>
                <w:lang w:val="nl-BE"/>
              </w:rPr>
              <w:t>20</w:t>
            </w:r>
            <w:r w:rsidRPr="004C7EDF">
              <w:rPr>
                <w:rFonts w:ascii="Arial" w:hAnsi="Arial"/>
                <w:i/>
                <w:color w:val="0000FF"/>
                <w:sz w:val="18"/>
                <w:lang w:val="nl-BE"/>
              </w:rPr>
              <w:t>1</w:t>
            </w:r>
            <w:r>
              <w:rPr>
                <w:rFonts w:ascii="Arial" w:hAnsi="Arial"/>
                <w:i/>
                <w:color w:val="0000FF"/>
                <w:sz w:val="18"/>
                <w:lang w:val="nl-BE"/>
              </w:rPr>
              <w:t>3</w:t>
            </w:r>
            <w:r w:rsidRPr="004C7EDF">
              <w:rPr>
                <w:rFonts w:ascii="Arial" w:hAnsi="Arial"/>
                <w:i/>
                <w:color w:val="0000FF"/>
                <w:sz w:val="18"/>
                <w:lang w:val="nl-BE"/>
              </w:rPr>
              <w:t>)</w:t>
            </w:r>
            <w:r>
              <w:rPr>
                <w:rFonts w:ascii="Arial" w:hAnsi="Arial"/>
                <w:i/>
                <w:color w:val="0000FF"/>
                <w:sz w:val="18"/>
                <w:lang w:val="nl-BE"/>
              </w:rPr>
              <w:t xml:space="preserve"> + </w:t>
            </w:r>
            <w:r w:rsidRPr="004C7EDF">
              <w:rPr>
                <w:rFonts w:ascii="Arial" w:hAnsi="Arial"/>
                <w:i/>
                <w:color w:val="0000FF"/>
                <w:sz w:val="18"/>
                <w:lang w:val="nl-BE"/>
              </w:rPr>
              <w:t xml:space="preserve">"K.B. </w:t>
            </w:r>
            <w:r>
              <w:rPr>
                <w:rFonts w:ascii="Arial" w:hAnsi="Arial"/>
                <w:i/>
                <w:color w:val="0000FF"/>
                <w:sz w:val="18"/>
                <w:lang w:val="nl-BE"/>
              </w:rPr>
              <w:t>25.9.2016</w:t>
            </w:r>
            <w:r w:rsidRPr="004C7EDF">
              <w:rPr>
                <w:rFonts w:ascii="Arial" w:hAnsi="Arial"/>
                <w:i/>
                <w:color w:val="0000FF"/>
                <w:sz w:val="18"/>
                <w:lang w:val="nl-BE"/>
              </w:rPr>
              <w:t>" (in werking 1.</w:t>
            </w:r>
            <w:r>
              <w:rPr>
                <w:rFonts w:ascii="Arial" w:hAnsi="Arial"/>
                <w:i/>
                <w:color w:val="0000FF"/>
                <w:sz w:val="18"/>
                <w:lang w:val="nl-BE"/>
              </w:rPr>
              <w:t>11.2016</w:t>
            </w:r>
            <w:r w:rsidRPr="004C7EDF">
              <w:rPr>
                <w:rFonts w:ascii="Arial" w:hAnsi="Arial"/>
                <w:i/>
                <w:color w:val="0000FF"/>
                <w:sz w:val="18"/>
                <w:lang w:val="nl-BE"/>
              </w:rPr>
              <w:t>)</w:t>
            </w:r>
          </w:p>
        </w:tc>
        <w:tc>
          <w:tcPr>
            <w:tcW w:w="272" w:type="dxa"/>
            <w:vAlign w:val="bottom"/>
          </w:tcPr>
          <w:p w14:paraId="747DC2DD" w14:textId="77777777" w:rsidR="005B53A2" w:rsidRPr="000F518C" w:rsidRDefault="005B53A2" w:rsidP="005B53A2">
            <w:pPr>
              <w:spacing w:line="240" w:lineRule="atLeast"/>
              <w:jc w:val="right"/>
              <w:rPr>
                <w:lang w:val="nl-BE"/>
              </w:rPr>
            </w:pPr>
          </w:p>
        </w:tc>
      </w:tr>
      <w:tr w:rsidR="005B53A2" w:rsidRPr="00FE6FE8" w14:paraId="19F007BE" w14:textId="77777777" w:rsidTr="00FC25E5">
        <w:trPr>
          <w:cantSplit/>
        </w:trPr>
        <w:tc>
          <w:tcPr>
            <w:tcW w:w="273" w:type="dxa"/>
          </w:tcPr>
          <w:p w14:paraId="60BEBFFB" w14:textId="77777777" w:rsidR="005B53A2" w:rsidRPr="001C1A11" w:rsidRDefault="005B53A2" w:rsidP="005B53A2">
            <w:pPr>
              <w:spacing w:line="240" w:lineRule="atLeast"/>
              <w:rPr>
                <w:rFonts w:ascii="Arial" w:hAnsi="Arial"/>
                <w:color w:val="0000FF"/>
                <w:lang w:val="nl-BE"/>
              </w:rPr>
            </w:pPr>
          </w:p>
        </w:tc>
        <w:tc>
          <w:tcPr>
            <w:tcW w:w="545" w:type="dxa"/>
          </w:tcPr>
          <w:p w14:paraId="10D7FB85" w14:textId="77777777" w:rsidR="005B53A2" w:rsidRPr="000F518C" w:rsidRDefault="005B53A2" w:rsidP="005B53A2">
            <w:pPr>
              <w:spacing w:line="240" w:lineRule="atLeast"/>
              <w:rPr>
                <w:rFonts w:ascii="Arial" w:hAnsi="Arial"/>
                <w:color w:val="0000FF"/>
                <w:lang w:val="nl-BE"/>
              </w:rPr>
            </w:pPr>
          </w:p>
        </w:tc>
        <w:tc>
          <w:tcPr>
            <w:tcW w:w="817" w:type="dxa"/>
          </w:tcPr>
          <w:p w14:paraId="48D8D00B" w14:textId="77777777" w:rsidR="005B53A2" w:rsidRPr="001C1A11" w:rsidRDefault="005B53A2" w:rsidP="005B53A2">
            <w:pPr>
              <w:spacing w:line="240" w:lineRule="atLeast"/>
              <w:rPr>
                <w:rFonts w:ascii="Arial" w:hAnsi="Arial"/>
                <w:color w:val="0000FF"/>
                <w:lang w:val="nl-BE"/>
              </w:rPr>
            </w:pPr>
          </w:p>
        </w:tc>
        <w:tc>
          <w:tcPr>
            <w:tcW w:w="817" w:type="dxa"/>
          </w:tcPr>
          <w:p w14:paraId="40B20EB6"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09EB385C" w14:textId="77777777" w:rsidR="005B53A2" w:rsidRPr="001C1A11" w:rsidRDefault="005B53A2" w:rsidP="005B53A2">
            <w:pPr>
              <w:spacing w:line="240" w:lineRule="atLeast"/>
              <w:jc w:val="both"/>
              <w:rPr>
                <w:rFonts w:ascii="Arial" w:hAnsi="Arial"/>
                <w:color w:val="0000FF"/>
                <w:lang w:val="nl-BE"/>
              </w:rPr>
            </w:pPr>
            <w:r w:rsidRPr="001C1A11">
              <w:rPr>
                <w:rFonts w:ascii="Arial" w:hAnsi="Arial"/>
                <w:color w:val="0000FF"/>
                <w:lang w:val="nl-BE"/>
              </w:rPr>
              <w:t>"De verstrekking nr 472511 - 472522 mag niet onderling worden gecumuleerd met de verstrekkingen nrs 472452 - 472463, 473174 - 473185, 473211 - 473222 en 473432 - 473443 van artikel 20."</w:t>
            </w:r>
          </w:p>
        </w:tc>
        <w:tc>
          <w:tcPr>
            <w:tcW w:w="272" w:type="dxa"/>
            <w:vAlign w:val="bottom"/>
          </w:tcPr>
          <w:p w14:paraId="1FDDC58A" w14:textId="77777777" w:rsidR="005B53A2" w:rsidRPr="000F518C" w:rsidRDefault="005B53A2" w:rsidP="005B53A2">
            <w:pPr>
              <w:spacing w:line="240" w:lineRule="atLeast"/>
              <w:jc w:val="right"/>
              <w:rPr>
                <w:lang w:val="nl-BE"/>
              </w:rPr>
            </w:pPr>
          </w:p>
        </w:tc>
      </w:tr>
      <w:tr w:rsidR="005B53A2" w:rsidRPr="00FE6FE8" w14:paraId="7FC1B484" w14:textId="77777777" w:rsidTr="00FC25E5">
        <w:trPr>
          <w:cantSplit/>
        </w:trPr>
        <w:tc>
          <w:tcPr>
            <w:tcW w:w="273" w:type="dxa"/>
          </w:tcPr>
          <w:p w14:paraId="2865B7E0" w14:textId="77777777" w:rsidR="005B53A2" w:rsidRPr="001C1A11" w:rsidRDefault="005B53A2" w:rsidP="005B53A2">
            <w:pPr>
              <w:spacing w:line="240" w:lineRule="atLeast"/>
              <w:rPr>
                <w:rFonts w:ascii="Arial" w:hAnsi="Arial"/>
                <w:color w:val="0000FF"/>
                <w:lang w:val="nl-BE"/>
              </w:rPr>
            </w:pPr>
          </w:p>
        </w:tc>
        <w:tc>
          <w:tcPr>
            <w:tcW w:w="545" w:type="dxa"/>
          </w:tcPr>
          <w:p w14:paraId="614BDA86" w14:textId="77777777" w:rsidR="005B53A2" w:rsidRPr="000F518C" w:rsidRDefault="005B53A2" w:rsidP="005B53A2">
            <w:pPr>
              <w:spacing w:line="240" w:lineRule="atLeast"/>
              <w:rPr>
                <w:rFonts w:ascii="Arial" w:hAnsi="Arial"/>
                <w:color w:val="0000FF"/>
                <w:lang w:val="nl-BE"/>
              </w:rPr>
            </w:pPr>
          </w:p>
        </w:tc>
        <w:tc>
          <w:tcPr>
            <w:tcW w:w="817" w:type="dxa"/>
          </w:tcPr>
          <w:p w14:paraId="360B31D4" w14:textId="77777777" w:rsidR="005B53A2" w:rsidRPr="001C1A11" w:rsidRDefault="005B53A2" w:rsidP="005B53A2">
            <w:pPr>
              <w:spacing w:line="240" w:lineRule="atLeast"/>
              <w:rPr>
                <w:rFonts w:ascii="Arial" w:hAnsi="Arial"/>
                <w:color w:val="0000FF"/>
                <w:lang w:val="nl-BE"/>
              </w:rPr>
            </w:pPr>
          </w:p>
        </w:tc>
        <w:tc>
          <w:tcPr>
            <w:tcW w:w="817" w:type="dxa"/>
          </w:tcPr>
          <w:p w14:paraId="6683621D"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5957D30B" w14:textId="77777777" w:rsidR="005B53A2" w:rsidRPr="001C1A11" w:rsidRDefault="005B53A2" w:rsidP="005B53A2">
            <w:pPr>
              <w:spacing w:line="240" w:lineRule="atLeast"/>
              <w:jc w:val="both"/>
              <w:rPr>
                <w:rFonts w:ascii="Arial" w:hAnsi="Arial"/>
                <w:color w:val="0000FF"/>
                <w:lang w:val="nl-BE"/>
              </w:rPr>
            </w:pPr>
          </w:p>
        </w:tc>
        <w:tc>
          <w:tcPr>
            <w:tcW w:w="272" w:type="dxa"/>
            <w:vAlign w:val="bottom"/>
          </w:tcPr>
          <w:p w14:paraId="1948250A" w14:textId="77777777" w:rsidR="005B53A2" w:rsidRPr="000F518C" w:rsidRDefault="005B53A2" w:rsidP="005B53A2">
            <w:pPr>
              <w:spacing w:line="240" w:lineRule="atLeast"/>
              <w:jc w:val="right"/>
              <w:rPr>
                <w:lang w:val="nl-BE"/>
              </w:rPr>
            </w:pPr>
          </w:p>
        </w:tc>
      </w:tr>
      <w:tr w:rsidR="005B53A2" w:rsidRPr="000F518C" w14:paraId="53EBDDA2" w14:textId="77777777" w:rsidTr="00FC25E5">
        <w:trPr>
          <w:cantSplit/>
        </w:trPr>
        <w:tc>
          <w:tcPr>
            <w:tcW w:w="273" w:type="dxa"/>
          </w:tcPr>
          <w:p w14:paraId="45371B85" w14:textId="77777777" w:rsidR="005B53A2" w:rsidRPr="000F518C" w:rsidRDefault="005B53A2" w:rsidP="005B53A2">
            <w:pPr>
              <w:spacing w:line="240" w:lineRule="atLeast"/>
              <w:rPr>
                <w:lang w:val="nl-BE"/>
              </w:rPr>
            </w:pPr>
          </w:p>
        </w:tc>
        <w:tc>
          <w:tcPr>
            <w:tcW w:w="545" w:type="dxa"/>
          </w:tcPr>
          <w:p w14:paraId="6E27A8FC" w14:textId="77777777" w:rsidR="005B53A2" w:rsidRPr="000F518C" w:rsidRDefault="005B53A2" w:rsidP="005B53A2">
            <w:pPr>
              <w:spacing w:line="240" w:lineRule="atLeast"/>
              <w:rPr>
                <w:rFonts w:ascii="Arial" w:hAnsi="Arial"/>
                <w:color w:val="0000FF"/>
                <w:lang w:val="nl-BE"/>
              </w:rPr>
            </w:pPr>
          </w:p>
        </w:tc>
        <w:tc>
          <w:tcPr>
            <w:tcW w:w="817" w:type="dxa"/>
          </w:tcPr>
          <w:p w14:paraId="028ACC6D" w14:textId="77777777" w:rsidR="005B53A2" w:rsidRPr="000F518C" w:rsidRDefault="005B53A2" w:rsidP="005B53A2">
            <w:pPr>
              <w:spacing w:line="240" w:lineRule="atLeast"/>
              <w:rPr>
                <w:rFonts w:ascii="Arial" w:hAnsi="Arial"/>
                <w:color w:val="0000FF"/>
                <w:lang w:val="nl-BE"/>
              </w:rPr>
            </w:pPr>
          </w:p>
        </w:tc>
        <w:tc>
          <w:tcPr>
            <w:tcW w:w="817" w:type="dxa"/>
          </w:tcPr>
          <w:p w14:paraId="21D13543" w14:textId="77777777" w:rsidR="005B53A2" w:rsidRPr="000F518C" w:rsidRDefault="005B53A2" w:rsidP="005B53A2">
            <w:pPr>
              <w:spacing w:line="240" w:lineRule="atLeast"/>
              <w:rPr>
                <w:rFonts w:ascii="Arial" w:hAnsi="Arial"/>
                <w:color w:val="0000FF"/>
                <w:lang w:val="nl-BE"/>
              </w:rPr>
            </w:pPr>
          </w:p>
        </w:tc>
        <w:tc>
          <w:tcPr>
            <w:tcW w:w="5177" w:type="dxa"/>
          </w:tcPr>
          <w:p w14:paraId="71F4FFA4" w14:textId="77777777" w:rsidR="005B53A2" w:rsidRPr="000F518C" w:rsidRDefault="005B53A2" w:rsidP="005B53A2">
            <w:pPr>
              <w:spacing w:line="240" w:lineRule="atLeast"/>
              <w:rPr>
                <w:rFonts w:ascii="Arial" w:hAnsi="Arial"/>
                <w:color w:val="0000FF"/>
                <w:lang w:val="nl-BE"/>
              </w:rPr>
            </w:pPr>
            <w:r w:rsidRPr="004C7EDF">
              <w:rPr>
                <w:rFonts w:ascii="Arial" w:hAnsi="Arial"/>
                <w:i/>
                <w:color w:val="0000FF"/>
                <w:sz w:val="18"/>
                <w:lang w:val="nl-BE"/>
              </w:rPr>
              <w:t xml:space="preserve">"K.B. </w:t>
            </w:r>
            <w:r>
              <w:rPr>
                <w:rFonts w:ascii="Arial" w:hAnsi="Arial"/>
                <w:i/>
                <w:color w:val="0000FF"/>
                <w:sz w:val="18"/>
                <w:lang w:val="nl-BE"/>
              </w:rPr>
              <w:t>18</w:t>
            </w:r>
            <w:r w:rsidRPr="004C7EDF">
              <w:rPr>
                <w:rFonts w:ascii="Arial" w:hAnsi="Arial"/>
                <w:i/>
                <w:color w:val="0000FF"/>
                <w:sz w:val="18"/>
                <w:lang w:val="nl-BE"/>
              </w:rPr>
              <w:t>.</w:t>
            </w:r>
            <w:r>
              <w:rPr>
                <w:rFonts w:ascii="Arial" w:hAnsi="Arial"/>
                <w:i/>
                <w:color w:val="0000FF"/>
                <w:sz w:val="18"/>
                <w:lang w:val="nl-BE"/>
              </w:rPr>
              <w:t>4</w:t>
            </w:r>
            <w:r w:rsidRPr="004C7EDF">
              <w:rPr>
                <w:rFonts w:ascii="Arial" w:hAnsi="Arial"/>
                <w:i/>
                <w:color w:val="0000FF"/>
                <w:sz w:val="18"/>
                <w:lang w:val="nl-BE"/>
              </w:rPr>
              <w:t>.</w:t>
            </w:r>
            <w:r>
              <w:rPr>
                <w:rFonts w:ascii="Arial" w:hAnsi="Arial"/>
                <w:i/>
                <w:color w:val="0000FF"/>
                <w:sz w:val="18"/>
                <w:lang w:val="nl-BE"/>
              </w:rPr>
              <w:t>2010</w:t>
            </w:r>
            <w:r w:rsidRPr="004C7EDF">
              <w:rPr>
                <w:rFonts w:ascii="Arial" w:hAnsi="Arial"/>
                <w:i/>
                <w:color w:val="0000FF"/>
                <w:sz w:val="18"/>
                <w:lang w:val="nl-BE"/>
              </w:rPr>
              <w:t>" (in werking 1.</w:t>
            </w:r>
            <w:r>
              <w:rPr>
                <w:rFonts w:ascii="Arial" w:hAnsi="Arial"/>
                <w:i/>
                <w:color w:val="0000FF"/>
                <w:sz w:val="18"/>
                <w:lang w:val="nl-BE"/>
              </w:rPr>
              <w:t>7</w:t>
            </w:r>
            <w:r w:rsidRPr="004C7EDF">
              <w:rPr>
                <w:rFonts w:ascii="Arial" w:hAnsi="Arial"/>
                <w:i/>
                <w:color w:val="0000FF"/>
                <w:sz w:val="18"/>
                <w:lang w:val="nl-BE"/>
              </w:rPr>
              <w:t>.</w:t>
            </w:r>
            <w:r>
              <w:rPr>
                <w:rFonts w:ascii="Arial" w:hAnsi="Arial"/>
                <w:i/>
                <w:color w:val="0000FF"/>
                <w:sz w:val="18"/>
                <w:lang w:val="nl-BE"/>
              </w:rPr>
              <w:t>20</w:t>
            </w:r>
            <w:r w:rsidRPr="004C7EDF">
              <w:rPr>
                <w:rFonts w:ascii="Arial" w:hAnsi="Arial"/>
                <w:i/>
                <w:color w:val="0000FF"/>
                <w:sz w:val="18"/>
                <w:lang w:val="nl-BE"/>
              </w:rPr>
              <w:t>1</w:t>
            </w:r>
            <w:r>
              <w:rPr>
                <w:rFonts w:ascii="Arial" w:hAnsi="Arial"/>
                <w:i/>
                <w:color w:val="0000FF"/>
                <w:sz w:val="18"/>
                <w:lang w:val="nl-BE"/>
              </w:rPr>
              <w:t>0</w:t>
            </w:r>
            <w:r w:rsidRPr="004C7EDF">
              <w:rPr>
                <w:rFonts w:ascii="Arial" w:hAnsi="Arial"/>
                <w:i/>
                <w:color w:val="0000FF"/>
                <w:sz w:val="18"/>
                <w:lang w:val="nl-BE"/>
              </w:rPr>
              <w:t>)</w:t>
            </w:r>
          </w:p>
        </w:tc>
        <w:tc>
          <w:tcPr>
            <w:tcW w:w="545" w:type="dxa"/>
            <w:vAlign w:val="bottom"/>
          </w:tcPr>
          <w:p w14:paraId="5F001F2D" w14:textId="77777777" w:rsidR="005B53A2" w:rsidRPr="000F518C" w:rsidRDefault="005B53A2" w:rsidP="005B53A2">
            <w:pPr>
              <w:spacing w:line="240" w:lineRule="atLeast"/>
              <w:jc w:val="right"/>
              <w:rPr>
                <w:rFonts w:ascii="Arial" w:hAnsi="Arial"/>
                <w:color w:val="0000FF"/>
                <w:lang w:val="nl-BE"/>
              </w:rPr>
            </w:pPr>
          </w:p>
        </w:tc>
        <w:tc>
          <w:tcPr>
            <w:tcW w:w="636" w:type="dxa"/>
            <w:vAlign w:val="bottom"/>
          </w:tcPr>
          <w:p w14:paraId="22B8F111" w14:textId="77777777" w:rsidR="005B53A2" w:rsidRPr="000F518C" w:rsidRDefault="005B53A2" w:rsidP="005B53A2">
            <w:pPr>
              <w:spacing w:line="240" w:lineRule="atLeast"/>
              <w:jc w:val="right"/>
              <w:rPr>
                <w:rFonts w:ascii="Arial" w:hAnsi="Arial"/>
                <w:color w:val="0000FF"/>
                <w:lang w:val="nl-BE"/>
              </w:rPr>
            </w:pPr>
          </w:p>
        </w:tc>
        <w:tc>
          <w:tcPr>
            <w:tcW w:w="272" w:type="dxa"/>
            <w:vAlign w:val="bottom"/>
          </w:tcPr>
          <w:p w14:paraId="2C04EC59" w14:textId="77777777" w:rsidR="005B53A2" w:rsidRPr="000F518C" w:rsidRDefault="005B53A2" w:rsidP="005B53A2">
            <w:pPr>
              <w:spacing w:line="240" w:lineRule="atLeast"/>
              <w:jc w:val="right"/>
              <w:rPr>
                <w:lang w:val="nl-BE"/>
              </w:rPr>
            </w:pPr>
          </w:p>
        </w:tc>
      </w:tr>
      <w:tr w:rsidR="005B53A2" w:rsidRPr="000F518C" w14:paraId="1762002F" w14:textId="77777777" w:rsidTr="00FC25E5">
        <w:trPr>
          <w:cantSplit/>
        </w:trPr>
        <w:tc>
          <w:tcPr>
            <w:tcW w:w="273" w:type="dxa"/>
          </w:tcPr>
          <w:p w14:paraId="1AA27EBF" w14:textId="77777777" w:rsidR="005B53A2" w:rsidRPr="001C1A11" w:rsidRDefault="005B53A2" w:rsidP="005B53A2">
            <w:pPr>
              <w:spacing w:line="240" w:lineRule="atLeast"/>
              <w:rPr>
                <w:rFonts w:ascii="Arial" w:hAnsi="Arial"/>
                <w:color w:val="0000FF"/>
                <w:lang w:val="nl-BE"/>
              </w:rPr>
            </w:pPr>
            <w:r w:rsidRPr="001C1A11">
              <w:rPr>
                <w:rFonts w:ascii="Arial" w:hAnsi="Arial"/>
                <w:color w:val="0000FF"/>
                <w:lang w:val="nl-BE"/>
              </w:rPr>
              <w:t>"</w:t>
            </w:r>
          </w:p>
        </w:tc>
        <w:tc>
          <w:tcPr>
            <w:tcW w:w="545" w:type="dxa"/>
          </w:tcPr>
          <w:p w14:paraId="66E538A1" w14:textId="77777777" w:rsidR="005B53A2" w:rsidRPr="000F518C" w:rsidRDefault="005B53A2" w:rsidP="005B53A2">
            <w:pPr>
              <w:spacing w:line="240" w:lineRule="atLeast"/>
              <w:rPr>
                <w:rFonts w:ascii="Arial" w:hAnsi="Arial"/>
                <w:color w:val="0000FF"/>
                <w:lang w:val="nl-BE"/>
              </w:rPr>
            </w:pPr>
          </w:p>
        </w:tc>
        <w:tc>
          <w:tcPr>
            <w:tcW w:w="817" w:type="dxa"/>
          </w:tcPr>
          <w:p w14:paraId="02BA7120" w14:textId="77777777" w:rsidR="005B53A2" w:rsidRPr="001C1A11" w:rsidRDefault="005B53A2" w:rsidP="005B53A2">
            <w:pPr>
              <w:spacing w:line="240" w:lineRule="atLeast"/>
              <w:rPr>
                <w:rFonts w:ascii="Arial" w:hAnsi="Arial"/>
                <w:color w:val="0000FF"/>
                <w:lang w:val="nl-BE"/>
              </w:rPr>
            </w:pPr>
            <w:r w:rsidRPr="001C1A11">
              <w:rPr>
                <w:rFonts w:ascii="Arial" w:hAnsi="Arial"/>
                <w:color w:val="0000FF"/>
                <w:lang w:val="nl-BE"/>
              </w:rPr>
              <w:t>473476</w:t>
            </w:r>
          </w:p>
        </w:tc>
        <w:tc>
          <w:tcPr>
            <w:tcW w:w="817" w:type="dxa"/>
          </w:tcPr>
          <w:p w14:paraId="45929D09" w14:textId="77777777" w:rsidR="005B53A2" w:rsidRPr="001C1A11" w:rsidRDefault="005B53A2" w:rsidP="005B53A2">
            <w:pPr>
              <w:spacing w:line="240" w:lineRule="atLeast"/>
              <w:rPr>
                <w:rFonts w:ascii="Arial" w:hAnsi="Arial"/>
                <w:color w:val="0000FF"/>
                <w:lang w:val="nl-BE"/>
              </w:rPr>
            </w:pPr>
            <w:r w:rsidRPr="001C1A11">
              <w:rPr>
                <w:rFonts w:ascii="Arial" w:hAnsi="Arial"/>
                <w:color w:val="0000FF"/>
                <w:lang w:val="nl-BE"/>
              </w:rPr>
              <w:t>473480</w:t>
            </w:r>
          </w:p>
        </w:tc>
        <w:tc>
          <w:tcPr>
            <w:tcW w:w="5177" w:type="dxa"/>
          </w:tcPr>
          <w:p w14:paraId="249F35E5" w14:textId="77777777" w:rsidR="005B53A2" w:rsidRPr="001C1A11" w:rsidRDefault="005B53A2" w:rsidP="00B65CB8">
            <w:pPr>
              <w:spacing w:line="240" w:lineRule="atLeast"/>
              <w:jc w:val="both"/>
              <w:rPr>
                <w:rFonts w:ascii="Arial" w:hAnsi="Arial"/>
                <w:color w:val="0000FF"/>
                <w:lang w:val="nl-BE"/>
              </w:rPr>
            </w:pPr>
            <w:r w:rsidRPr="001C1A11">
              <w:rPr>
                <w:rFonts w:ascii="Arial" w:hAnsi="Arial"/>
                <w:color w:val="0000FF"/>
                <w:lang w:val="nl-BE"/>
              </w:rPr>
              <w:t>°Coagulatie met infrarode stralen of fotocoagulatie of cryotherapie van hemorrhoïden, per zitting</w:t>
            </w:r>
          </w:p>
        </w:tc>
        <w:tc>
          <w:tcPr>
            <w:tcW w:w="545" w:type="dxa"/>
            <w:vAlign w:val="bottom"/>
          </w:tcPr>
          <w:p w14:paraId="0AE35196" w14:textId="77777777" w:rsidR="005B53A2" w:rsidRPr="001C1A11" w:rsidRDefault="005B53A2" w:rsidP="005B53A2">
            <w:pPr>
              <w:spacing w:line="240" w:lineRule="atLeast"/>
              <w:jc w:val="right"/>
              <w:rPr>
                <w:rFonts w:ascii="Arial" w:hAnsi="Arial"/>
                <w:color w:val="0000FF"/>
                <w:lang w:val="nl-BE"/>
              </w:rPr>
            </w:pPr>
            <w:r w:rsidRPr="001C1A11">
              <w:rPr>
                <w:rFonts w:ascii="Arial" w:hAnsi="Arial"/>
                <w:color w:val="0000FF"/>
                <w:lang w:val="nl-BE"/>
              </w:rPr>
              <w:t>K</w:t>
            </w:r>
          </w:p>
        </w:tc>
        <w:tc>
          <w:tcPr>
            <w:tcW w:w="636" w:type="dxa"/>
            <w:vAlign w:val="bottom"/>
          </w:tcPr>
          <w:p w14:paraId="4DBD8E3B" w14:textId="77777777" w:rsidR="005B53A2" w:rsidRPr="001C1A11" w:rsidRDefault="005B53A2" w:rsidP="005B53A2">
            <w:pPr>
              <w:spacing w:line="240" w:lineRule="atLeast"/>
              <w:jc w:val="right"/>
              <w:rPr>
                <w:rFonts w:ascii="Arial" w:hAnsi="Arial"/>
                <w:color w:val="0000FF"/>
                <w:lang w:val="nl-BE"/>
              </w:rPr>
            </w:pPr>
            <w:r w:rsidRPr="001C1A11">
              <w:rPr>
                <w:rFonts w:ascii="Arial" w:hAnsi="Arial"/>
                <w:color w:val="0000FF"/>
                <w:lang w:val="nl-BE"/>
              </w:rPr>
              <w:t>11,25</w:t>
            </w:r>
          </w:p>
        </w:tc>
        <w:tc>
          <w:tcPr>
            <w:tcW w:w="272" w:type="dxa"/>
            <w:vAlign w:val="bottom"/>
          </w:tcPr>
          <w:p w14:paraId="7C0643BF" w14:textId="77777777" w:rsidR="005B53A2" w:rsidRPr="000F518C" w:rsidRDefault="005B53A2" w:rsidP="005B53A2">
            <w:pPr>
              <w:spacing w:line="240" w:lineRule="atLeast"/>
              <w:jc w:val="right"/>
              <w:rPr>
                <w:lang w:val="nl-BE"/>
              </w:rPr>
            </w:pPr>
          </w:p>
        </w:tc>
      </w:tr>
      <w:tr w:rsidR="005B53A2" w:rsidRPr="000F518C" w14:paraId="7D7D371A" w14:textId="77777777" w:rsidTr="00FC25E5">
        <w:trPr>
          <w:cantSplit/>
        </w:trPr>
        <w:tc>
          <w:tcPr>
            <w:tcW w:w="273" w:type="dxa"/>
          </w:tcPr>
          <w:p w14:paraId="25ADC00D" w14:textId="77777777" w:rsidR="005B53A2" w:rsidRPr="001C1A11" w:rsidRDefault="005B53A2" w:rsidP="005B53A2">
            <w:pPr>
              <w:spacing w:line="240" w:lineRule="atLeast"/>
              <w:rPr>
                <w:rFonts w:ascii="Arial" w:hAnsi="Arial"/>
                <w:color w:val="0000FF"/>
                <w:lang w:val="nl-BE"/>
              </w:rPr>
            </w:pPr>
          </w:p>
        </w:tc>
        <w:tc>
          <w:tcPr>
            <w:tcW w:w="545" w:type="dxa"/>
          </w:tcPr>
          <w:p w14:paraId="15AD7650" w14:textId="77777777" w:rsidR="005B53A2" w:rsidRPr="000F518C" w:rsidRDefault="005B53A2" w:rsidP="005B53A2">
            <w:pPr>
              <w:spacing w:line="240" w:lineRule="atLeast"/>
              <w:rPr>
                <w:rFonts w:ascii="Arial" w:hAnsi="Arial"/>
                <w:color w:val="0000FF"/>
                <w:lang w:val="nl-BE"/>
              </w:rPr>
            </w:pPr>
          </w:p>
        </w:tc>
        <w:tc>
          <w:tcPr>
            <w:tcW w:w="817" w:type="dxa"/>
          </w:tcPr>
          <w:p w14:paraId="3AA08865" w14:textId="77777777" w:rsidR="005B53A2" w:rsidRPr="001C1A11" w:rsidRDefault="005B53A2" w:rsidP="005B53A2">
            <w:pPr>
              <w:spacing w:line="240" w:lineRule="atLeast"/>
              <w:rPr>
                <w:rFonts w:ascii="Arial" w:hAnsi="Arial"/>
                <w:color w:val="0000FF"/>
                <w:lang w:val="nl-BE"/>
              </w:rPr>
            </w:pPr>
          </w:p>
        </w:tc>
        <w:tc>
          <w:tcPr>
            <w:tcW w:w="817" w:type="dxa"/>
          </w:tcPr>
          <w:p w14:paraId="3B9D6069"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1F886E31" w14:textId="77777777" w:rsidR="005B53A2" w:rsidRPr="001C1A11" w:rsidRDefault="005B53A2" w:rsidP="005B53A2">
            <w:pPr>
              <w:spacing w:line="240" w:lineRule="atLeast"/>
              <w:jc w:val="both"/>
              <w:rPr>
                <w:rFonts w:ascii="Arial" w:hAnsi="Arial"/>
                <w:color w:val="0000FF"/>
                <w:lang w:val="nl-BE"/>
              </w:rPr>
            </w:pPr>
          </w:p>
        </w:tc>
        <w:tc>
          <w:tcPr>
            <w:tcW w:w="272" w:type="dxa"/>
            <w:vAlign w:val="bottom"/>
          </w:tcPr>
          <w:p w14:paraId="4FF823AB" w14:textId="77777777" w:rsidR="005B53A2" w:rsidRPr="000F518C" w:rsidRDefault="005B53A2" w:rsidP="005B53A2">
            <w:pPr>
              <w:spacing w:line="240" w:lineRule="atLeast"/>
              <w:jc w:val="right"/>
              <w:rPr>
                <w:lang w:val="nl-BE"/>
              </w:rPr>
            </w:pPr>
          </w:p>
        </w:tc>
      </w:tr>
      <w:tr w:rsidR="005B53A2" w:rsidRPr="00FE6FE8" w14:paraId="39EF1FB0" w14:textId="77777777" w:rsidTr="00FC25E5">
        <w:trPr>
          <w:cantSplit/>
        </w:trPr>
        <w:tc>
          <w:tcPr>
            <w:tcW w:w="273" w:type="dxa"/>
          </w:tcPr>
          <w:p w14:paraId="47B7D46F" w14:textId="77777777" w:rsidR="005B53A2" w:rsidRPr="000F518C" w:rsidRDefault="005B53A2" w:rsidP="005B53A2">
            <w:pPr>
              <w:spacing w:line="240" w:lineRule="atLeast"/>
              <w:rPr>
                <w:lang w:val="nl-BE"/>
              </w:rPr>
            </w:pPr>
          </w:p>
        </w:tc>
        <w:tc>
          <w:tcPr>
            <w:tcW w:w="545" w:type="dxa"/>
          </w:tcPr>
          <w:p w14:paraId="725D870E" w14:textId="77777777" w:rsidR="005B53A2" w:rsidRPr="000F518C" w:rsidRDefault="005B53A2" w:rsidP="005B53A2">
            <w:pPr>
              <w:spacing w:line="240" w:lineRule="atLeast"/>
              <w:rPr>
                <w:rFonts w:ascii="Arial" w:hAnsi="Arial"/>
                <w:color w:val="0000FF"/>
                <w:lang w:val="nl-BE"/>
              </w:rPr>
            </w:pPr>
          </w:p>
        </w:tc>
        <w:tc>
          <w:tcPr>
            <w:tcW w:w="817" w:type="dxa"/>
          </w:tcPr>
          <w:p w14:paraId="09131109" w14:textId="77777777" w:rsidR="005B53A2" w:rsidRPr="000F518C" w:rsidRDefault="005B53A2" w:rsidP="005B53A2">
            <w:pPr>
              <w:spacing w:line="240" w:lineRule="atLeast"/>
              <w:rPr>
                <w:rFonts w:ascii="Arial" w:hAnsi="Arial"/>
                <w:color w:val="0000FF"/>
                <w:lang w:val="nl-BE"/>
              </w:rPr>
            </w:pPr>
          </w:p>
        </w:tc>
        <w:tc>
          <w:tcPr>
            <w:tcW w:w="817" w:type="dxa"/>
          </w:tcPr>
          <w:p w14:paraId="3B813DF1" w14:textId="77777777" w:rsidR="005B53A2" w:rsidRPr="000F518C" w:rsidRDefault="005B53A2" w:rsidP="005B53A2">
            <w:pPr>
              <w:spacing w:line="240" w:lineRule="atLeast"/>
              <w:rPr>
                <w:rFonts w:ascii="Arial" w:hAnsi="Arial"/>
                <w:color w:val="0000FF"/>
                <w:lang w:val="nl-BE"/>
              </w:rPr>
            </w:pPr>
          </w:p>
        </w:tc>
        <w:tc>
          <w:tcPr>
            <w:tcW w:w="6358" w:type="dxa"/>
            <w:gridSpan w:val="3"/>
          </w:tcPr>
          <w:p w14:paraId="68321ED0" w14:textId="77777777" w:rsidR="005B53A2" w:rsidRPr="000F518C" w:rsidRDefault="005B53A2" w:rsidP="005B53A2">
            <w:pPr>
              <w:spacing w:line="240" w:lineRule="atLeast"/>
              <w:jc w:val="both"/>
              <w:rPr>
                <w:rFonts w:ascii="Arial" w:hAnsi="Arial"/>
                <w:color w:val="0000FF"/>
                <w:lang w:val="nl-BE"/>
              </w:rPr>
            </w:pPr>
            <w:r w:rsidRPr="004C7EDF">
              <w:rPr>
                <w:rFonts w:ascii="Arial" w:hAnsi="Arial"/>
                <w:i/>
                <w:color w:val="0000FF"/>
                <w:sz w:val="18"/>
                <w:lang w:val="nl-BE"/>
              </w:rPr>
              <w:t xml:space="preserve">"K.B. </w:t>
            </w:r>
            <w:r>
              <w:rPr>
                <w:rFonts w:ascii="Arial" w:hAnsi="Arial"/>
                <w:i/>
                <w:color w:val="0000FF"/>
                <w:sz w:val="18"/>
                <w:lang w:val="nl-BE"/>
              </w:rPr>
              <w:t>18</w:t>
            </w:r>
            <w:r w:rsidRPr="004C7EDF">
              <w:rPr>
                <w:rFonts w:ascii="Arial" w:hAnsi="Arial"/>
                <w:i/>
                <w:color w:val="0000FF"/>
                <w:sz w:val="18"/>
                <w:lang w:val="nl-BE"/>
              </w:rPr>
              <w:t>.</w:t>
            </w:r>
            <w:r>
              <w:rPr>
                <w:rFonts w:ascii="Arial" w:hAnsi="Arial"/>
                <w:i/>
                <w:color w:val="0000FF"/>
                <w:sz w:val="18"/>
                <w:lang w:val="nl-BE"/>
              </w:rPr>
              <w:t>4</w:t>
            </w:r>
            <w:r w:rsidRPr="004C7EDF">
              <w:rPr>
                <w:rFonts w:ascii="Arial" w:hAnsi="Arial"/>
                <w:i/>
                <w:color w:val="0000FF"/>
                <w:sz w:val="18"/>
                <w:lang w:val="nl-BE"/>
              </w:rPr>
              <w:t>.</w:t>
            </w:r>
            <w:r>
              <w:rPr>
                <w:rFonts w:ascii="Arial" w:hAnsi="Arial"/>
                <w:i/>
                <w:color w:val="0000FF"/>
                <w:sz w:val="18"/>
                <w:lang w:val="nl-BE"/>
              </w:rPr>
              <w:t>2010</w:t>
            </w:r>
            <w:r w:rsidRPr="004C7EDF">
              <w:rPr>
                <w:rFonts w:ascii="Arial" w:hAnsi="Arial"/>
                <w:i/>
                <w:color w:val="0000FF"/>
                <w:sz w:val="18"/>
                <w:lang w:val="nl-BE"/>
              </w:rPr>
              <w:t>" (in werking 1.</w:t>
            </w:r>
            <w:r>
              <w:rPr>
                <w:rFonts w:ascii="Arial" w:hAnsi="Arial"/>
                <w:i/>
                <w:color w:val="0000FF"/>
                <w:sz w:val="18"/>
                <w:lang w:val="nl-BE"/>
              </w:rPr>
              <w:t>7</w:t>
            </w:r>
            <w:r w:rsidRPr="004C7EDF">
              <w:rPr>
                <w:rFonts w:ascii="Arial" w:hAnsi="Arial"/>
                <w:i/>
                <w:color w:val="0000FF"/>
                <w:sz w:val="18"/>
                <w:lang w:val="nl-BE"/>
              </w:rPr>
              <w:t>.</w:t>
            </w:r>
            <w:r>
              <w:rPr>
                <w:rFonts w:ascii="Arial" w:hAnsi="Arial"/>
                <w:i/>
                <w:color w:val="0000FF"/>
                <w:sz w:val="18"/>
                <w:lang w:val="nl-BE"/>
              </w:rPr>
              <w:t>20</w:t>
            </w:r>
            <w:r w:rsidRPr="004C7EDF">
              <w:rPr>
                <w:rFonts w:ascii="Arial" w:hAnsi="Arial"/>
                <w:i/>
                <w:color w:val="0000FF"/>
                <w:sz w:val="18"/>
                <w:lang w:val="nl-BE"/>
              </w:rPr>
              <w:t>1</w:t>
            </w:r>
            <w:r>
              <w:rPr>
                <w:rFonts w:ascii="Arial" w:hAnsi="Arial"/>
                <w:i/>
                <w:color w:val="0000FF"/>
                <w:sz w:val="18"/>
                <w:lang w:val="nl-BE"/>
              </w:rPr>
              <w:t>0</w:t>
            </w:r>
            <w:r w:rsidRPr="004C7EDF">
              <w:rPr>
                <w:rFonts w:ascii="Arial" w:hAnsi="Arial"/>
                <w:i/>
                <w:color w:val="0000FF"/>
                <w:sz w:val="18"/>
                <w:lang w:val="nl-BE"/>
              </w:rPr>
              <w:t>)</w:t>
            </w:r>
            <w:r>
              <w:rPr>
                <w:rFonts w:ascii="Arial" w:hAnsi="Arial"/>
                <w:i/>
                <w:color w:val="0000FF"/>
                <w:sz w:val="18"/>
                <w:lang w:val="nl-BE"/>
              </w:rPr>
              <w:t xml:space="preserve">+ </w:t>
            </w:r>
            <w:r w:rsidRPr="004C7EDF">
              <w:rPr>
                <w:rFonts w:ascii="Arial" w:hAnsi="Arial"/>
                <w:i/>
                <w:color w:val="0000FF"/>
                <w:sz w:val="18"/>
                <w:lang w:val="nl-BE"/>
              </w:rPr>
              <w:t xml:space="preserve">"K.B. </w:t>
            </w:r>
            <w:r>
              <w:rPr>
                <w:rFonts w:ascii="Arial" w:hAnsi="Arial"/>
                <w:i/>
                <w:color w:val="0000FF"/>
                <w:sz w:val="18"/>
                <w:lang w:val="nl-BE"/>
              </w:rPr>
              <w:t>12.5.2021</w:t>
            </w:r>
            <w:r w:rsidRPr="004C7EDF">
              <w:rPr>
                <w:rFonts w:ascii="Arial" w:hAnsi="Arial"/>
                <w:i/>
                <w:color w:val="0000FF"/>
                <w:sz w:val="18"/>
                <w:lang w:val="nl-BE"/>
              </w:rPr>
              <w:t>" (in werking 1.</w:t>
            </w:r>
            <w:r>
              <w:rPr>
                <w:rFonts w:ascii="Arial" w:hAnsi="Arial"/>
                <w:i/>
                <w:color w:val="0000FF"/>
                <w:sz w:val="18"/>
                <w:lang w:val="nl-BE"/>
              </w:rPr>
              <w:t>8.2021</w:t>
            </w:r>
            <w:r w:rsidRPr="004C7EDF">
              <w:rPr>
                <w:rFonts w:ascii="Arial" w:hAnsi="Arial"/>
                <w:i/>
                <w:color w:val="0000FF"/>
                <w:sz w:val="18"/>
                <w:lang w:val="nl-BE"/>
              </w:rPr>
              <w:t>)</w:t>
            </w:r>
          </w:p>
        </w:tc>
        <w:tc>
          <w:tcPr>
            <w:tcW w:w="272" w:type="dxa"/>
            <w:vAlign w:val="bottom"/>
          </w:tcPr>
          <w:p w14:paraId="65D510B7" w14:textId="77777777" w:rsidR="005B53A2" w:rsidRPr="000F518C" w:rsidRDefault="005B53A2" w:rsidP="005B53A2">
            <w:pPr>
              <w:spacing w:line="240" w:lineRule="atLeast"/>
              <w:jc w:val="right"/>
              <w:rPr>
                <w:lang w:val="nl-BE"/>
              </w:rPr>
            </w:pPr>
          </w:p>
        </w:tc>
      </w:tr>
      <w:tr w:rsidR="005B53A2" w:rsidRPr="000F518C" w14:paraId="1B226EF1" w14:textId="77777777" w:rsidTr="00FC25E5">
        <w:trPr>
          <w:cantSplit/>
        </w:trPr>
        <w:tc>
          <w:tcPr>
            <w:tcW w:w="273" w:type="dxa"/>
          </w:tcPr>
          <w:p w14:paraId="259F694C" w14:textId="77777777" w:rsidR="005B53A2" w:rsidRPr="001C1A11" w:rsidRDefault="005B53A2" w:rsidP="005B53A2">
            <w:pPr>
              <w:spacing w:line="240" w:lineRule="atLeast"/>
              <w:rPr>
                <w:rFonts w:ascii="Arial" w:hAnsi="Arial"/>
                <w:color w:val="0000FF"/>
                <w:lang w:val="nl-BE"/>
              </w:rPr>
            </w:pPr>
          </w:p>
        </w:tc>
        <w:tc>
          <w:tcPr>
            <w:tcW w:w="545" w:type="dxa"/>
          </w:tcPr>
          <w:p w14:paraId="6F975196" w14:textId="77777777" w:rsidR="005B53A2" w:rsidRPr="000F518C" w:rsidRDefault="005B53A2" w:rsidP="005B53A2">
            <w:pPr>
              <w:spacing w:line="240" w:lineRule="atLeast"/>
              <w:rPr>
                <w:rFonts w:ascii="Arial" w:hAnsi="Arial"/>
                <w:color w:val="0000FF"/>
                <w:lang w:val="nl-BE"/>
              </w:rPr>
            </w:pPr>
          </w:p>
        </w:tc>
        <w:tc>
          <w:tcPr>
            <w:tcW w:w="817" w:type="dxa"/>
          </w:tcPr>
          <w:p w14:paraId="1B21E48D" w14:textId="77777777" w:rsidR="005B53A2" w:rsidRPr="001C1A11" w:rsidRDefault="005B53A2" w:rsidP="005B53A2">
            <w:pPr>
              <w:spacing w:line="240" w:lineRule="atLeast"/>
              <w:rPr>
                <w:rFonts w:ascii="Arial" w:hAnsi="Arial"/>
                <w:color w:val="0000FF"/>
                <w:lang w:val="nl-BE"/>
              </w:rPr>
            </w:pPr>
            <w:r w:rsidRPr="001C1A11">
              <w:rPr>
                <w:rFonts w:ascii="Arial" w:hAnsi="Arial"/>
                <w:color w:val="0000FF"/>
                <w:lang w:val="nl-BE"/>
              </w:rPr>
              <w:t>475075</w:t>
            </w:r>
          </w:p>
        </w:tc>
        <w:tc>
          <w:tcPr>
            <w:tcW w:w="817" w:type="dxa"/>
          </w:tcPr>
          <w:p w14:paraId="7E49AED7" w14:textId="77777777" w:rsidR="005B53A2" w:rsidRPr="001C1A11" w:rsidRDefault="005B53A2" w:rsidP="005B53A2">
            <w:pPr>
              <w:spacing w:line="240" w:lineRule="atLeast"/>
              <w:rPr>
                <w:rFonts w:ascii="Arial" w:hAnsi="Arial"/>
                <w:color w:val="0000FF"/>
                <w:lang w:val="nl-BE"/>
              </w:rPr>
            </w:pPr>
            <w:r w:rsidRPr="001C1A11">
              <w:rPr>
                <w:rFonts w:ascii="Arial" w:hAnsi="Arial"/>
                <w:color w:val="0000FF"/>
                <w:lang w:val="nl-BE"/>
              </w:rPr>
              <w:t>475086</w:t>
            </w:r>
          </w:p>
        </w:tc>
        <w:tc>
          <w:tcPr>
            <w:tcW w:w="5177" w:type="dxa"/>
          </w:tcPr>
          <w:p w14:paraId="6BC56218" w14:textId="77777777" w:rsidR="005B53A2" w:rsidRPr="001C1A11" w:rsidRDefault="005B53A2" w:rsidP="00B65CB8">
            <w:pPr>
              <w:spacing w:line="240" w:lineRule="atLeast"/>
              <w:jc w:val="both"/>
              <w:rPr>
                <w:rFonts w:ascii="Arial" w:hAnsi="Arial"/>
                <w:color w:val="0000FF"/>
                <w:lang w:val="nl-BE"/>
              </w:rPr>
            </w:pPr>
            <w:r w:rsidRPr="00F2449F">
              <w:rPr>
                <w:rFonts w:ascii="Arial" w:hAnsi="Arial"/>
                <w:color w:val="0000FF"/>
                <w:lang w:val="nl-BE"/>
              </w:rPr>
              <w:t>* Elektrocardiografische onderzoekingen, met protocol, ten minste 12</w:t>
            </w:r>
            <w:r>
              <w:rPr>
                <w:rFonts w:ascii="Arial" w:hAnsi="Arial"/>
                <w:color w:val="0000FF"/>
                <w:lang w:val="nl-BE"/>
              </w:rPr>
              <w:t xml:space="preserve"> </w:t>
            </w:r>
            <w:r w:rsidRPr="00F2449F">
              <w:rPr>
                <w:rFonts w:ascii="Arial" w:hAnsi="Arial"/>
                <w:color w:val="0000FF"/>
                <w:lang w:val="nl-BE"/>
              </w:rPr>
              <w:t>verschillende derivaties</w:t>
            </w:r>
          </w:p>
        </w:tc>
        <w:tc>
          <w:tcPr>
            <w:tcW w:w="545" w:type="dxa"/>
            <w:vAlign w:val="bottom"/>
          </w:tcPr>
          <w:p w14:paraId="0E511374" w14:textId="77777777" w:rsidR="005B53A2" w:rsidRPr="001C1A11" w:rsidRDefault="005B53A2" w:rsidP="005B53A2">
            <w:pPr>
              <w:spacing w:line="240" w:lineRule="atLeast"/>
              <w:jc w:val="right"/>
              <w:rPr>
                <w:rFonts w:ascii="Arial" w:hAnsi="Arial"/>
                <w:color w:val="0000FF"/>
                <w:lang w:val="nl-BE"/>
              </w:rPr>
            </w:pPr>
            <w:r w:rsidRPr="001C1A11">
              <w:rPr>
                <w:rFonts w:ascii="Arial" w:hAnsi="Arial"/>
                <w:color w:val="0000FF"/>
                <w:lang w:val="nl-BE"/>
              </w:rPr>
              <w:t>K</w:t>
            </w:r>
          </w:p>
        </w:tc>
        <w:tc>
          <w:tcPr>
            <w:tcW w:w="636" w:type="dxa"/>
            <w:vAlign w:val="bottom"/>
          </w:tcPr>
          <w:p w14:paraId="57640FCC" w14:textId="77777777" w:rsidR="005B53A2" w:rsidRPr="001C1A11" w:rsidRDefault="005B53A2" w:rsidP="005B53A2">
            <w:pPr>
              <w:spacing w:line="240" w:lineRule="atLeast"/>
              <w:jc w:val="right"/>
              <w:rPr>
                <w:rFonts w:ascii="Arial" w:hAnsi="Arial"/>
                <w:color w:val="0000FF"/>
                <w:lang w:val="nl-BE"/>
              </w:rPr>
            </w:pPr>
            <w:r w:rsidRPr="001C1A11">
              <w:rPr>
                <w:rFonts w:ascii="Arial" w:hAnsi="Arial"/>
                <w:color w:val="0000FF"/>
                <w:lang w:val="nl-BE"/>
              </w:rPr>
              <w:t>14,95</w:t>
            </w:r>
          </w:p>
        </w:tc>
        <w:tc>
          <w:tcPr>
            <w:tcW w:w="272" w:type="dxa"/>
            <w:vAlign w:val="bottom"/>
          </w:tcPr>
          <w:p w14:paraId="34BEE9F7" w14:textId="77777777" w:rsidR="005B53A2" w:rsidRPr="000F518C" w:rsidRDefault="005B53A2" w:rsidP="005B53A2">
            <w:pPr>
              <w:spacing w:line="240" w:lineRule="atLeast"/>
              <w:jc w:val="right"/>
              <w:rPr>
                <w:lang w:val="nl-BE"/>
              </w:rPr>
            </w:pPr>
          </w:p>
        </w:tc>
      </w:tr>
      <w:tr w:rsidR="005B53A2" w:rsidRPr="000F518C" w14:paraId="1304F788" w14:textId="77777777" w:rsidTr="00FC25E5">
        <w:trPr>
          <w:cantSplit/>
        </w:trPr>
        <w:tc>
          <w:tcPr>
            <w:tcW w:w="273" w:type="dxa"/>
          </w:tcPr>
          <w:p w14:paraId="1306CE99" w14:textId="77777777" w:rsidR="005B53A2" w:rsidRPr="001C1A11" w:rsidRDefault="005B53A2" w:rsidP="005B53A2">
            <w:pPr>
              <w:spacing w:line="240" w:lineRule="atLeast"/>
              <w:rPr>
                <w:rFonts w:ascii="Arial" w:hAnsi="Arial"/>
                <w:color w:val="0000FF"/>
                <w:lang w:val="nl-BE"/>
              </w:rPr>
            </w:pPr>
          </w:p>
        </w:tc>
        <w:tc>
          <w:tcPr>
            <w:tcW w:w="545" w:type="dxa"/>
          </w:tcPr>
          <w:p w14:paraId="07307C28" w14:textId="77777777" w:rsidR="005B53A2" w:rsidRPr="000F518C" w:rsidRDefault="005B53A2" w:rsidP="005B53A2">
            <w:pPr>
              <w:spacing w:line="240" w:lineRule="atLeast"/>
              <w:rPr>
                <w:rFonts w:ascii="Arial" w:hAnsi="Arial"/>
                <w:color w:val="0000FF"/>
                <w:lang w:val="nl-BE"/>
              </w:rPr>
            </w:pPr>
          </w:p>
        </w:tc>
        <w:tc>
          <w:tcPr>
            <w:tcW w:w="817" w:type="dxa"/>
          </w:tcPr>
          <w:p w14:paraId="6A17C353" w14:textId="77777777" w:rsidR="005B53A2" w:rsidRPr="001C1A11" w:rsidRDefault="005B53A2" w:rsidP="005B53A2">
            <w:pPr>
              <w:spacing w:line="240" w:lineRule="atLeast"/>
              <w:rPr>
                <w:rFonts w:ascii="Arial" w:hAnsi="Arial"/>
                <w:color w:val="0000FF"/>
                <w:lang w:val="nl-BE"/>
              </w:rPr>
            </w:pPr>
          </w:p>
        </w:tc>
        <w:tc>
          <w:tcPr>
            <w:tcW w:w="817" w:type="dxa"/>
          </w:tcPr>
          <w:p w14:paraId="2CAD3B38"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0CC594AF" w14:textId="77777777" w:rsidR="005B53A2" w:rsidRPr="001C1A11" w:rsidRDefault="005B53A2" w:rsidP="005B53A2">
            <w:pPr>
              <w:spacing w:line="240" w:lineRule="atLeast"/>
              <w:jc w:val="both"/>
              <w:rPr>
                <w:rFonts w:ascii="Arial" w:hAnsi="Arial"/>
                <w:color w:val="0000FF"/>
                <w:lang w:val="nl-BE"/>
              </w:rPr>
            </w:pPr>
          </w:p>
        </w:tc>
        <w:tc>
          <w:tcPr>
            <w:tcW w:w="272" w:type="dxa"/>
            <w:vAlign w:val="bottom"/>
          </w:tcPr>
          <w:p w14:paraId="12E5C00A" w14:textId="77777777" w:rsidR="005B53A2" w:rsidRPr="000F518C" w:rsidRDefault="005B53A2" w:rsidP="005B53A2">
            <w:pPr>
              <w:spacing w:line="240" w:lineRule="atLeast"/>
              <w:jc w:val="right"/>
              <w:rPr>
                <w:lang w:val="nl-BE"/>
              </w:rPr>
            </w:pPr>
          </w:p>
        </w:tc>
      </w:tr>
      <w:tr w:rsidR="005B53A2" w:rsidRPr="00FE6FE8" w14:paraId="46FA9D2A" w14:textId="77777777" w:rsidTr="00FC25E5">
        <w:trPr>
          <w:cantSplit/>
        </w:trPr>
        <w:tc>
          <w:tcPr>
            <w:tcW w:w="273" w:type="dxa"/>
          </w:tcPr>
          <w:p w14:paraId="4098E337" w14:textId="77777777" w:rsidR="005B53A2" w:rsidRPr="001C1A11" w:rsidRDefault="005B53A2" w:rsidP="005B53A2">
            <w:pPr>
              <w:spacing w:line="240" w:lineRule="atLeast"/>
              <w:rPr>
                <w:rFonts w:ascii="Arial" w:hAnsi="Arial"/>
                <w:color w:val="0000FF"/>
                <w:lang w:val="nl-BE"/>
              </w:rPr>
            </w:pPr>
          </w:p>
        </w:tc>
        <w:tc>
          <w:tcPr>
            <w:tcW w:w="545" w:type="dxa"/>
          </w:tcPr>
          <w:p w14:paraId="44518168" w14:textId="77777777" w:rsidR="005B53A2" w:rsidRPr="000F518C" w:rsidRDefault="005B53A2" w:rsidP="005B53A2">
            <w:pPr>
              <w:spacing w:line="240" w:lineRule="atLeast"/>
              <w:rPr>
                <w:rFonts w:ascii="Arial" w:hAnsi="Arial"/>
                <w:color w:val="0000FF"/>
                <w:lang w:val="nl-BE"/>
              </w:rPr>
            </w:pPr>
          </w:p>
        </w:tc>
        <w:tc>
          <w:tcPr>
            <w:tcW w:w="817" w:type="dxa"/>
          </w:tcPr>
          <w:p w14:paraId="05DE571D" w14:textId="77777777" w:rsidR="005B53A2" w:rsidRPr="001C1A11" w:rsidRDefault="005B53A2" w:rsidP="005B53A2">
            <w:pPr>
              <w:spacing w:line="240" w:lineRule="atLeast"/>
              <w:rPr>
                <w:rFonts w:ascii="Arial" w:hAnsi="Arial"/>
                <w:color w:val="0000FF"/>
                <w:lang w:val="nl-BE"/>
              </w:rPr>
            </w:pPr>
          </w:p>
        </w:tc>
        <w:tc>
          <w:tcPr>
            <w:tcW w:w="817" w:type="dxa"/>
          </w:tcPr>
          <w:p w14:paraId="3DC0AF54"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24130169" w14:textId="77777777" w:rsidR="005B53A2" w:rsidRPr="001C1A11" w:rsidRDefault="005B53A2" w:rsidP="005B53A2">
            <w:pPr>
              <w:spacing w:line="240" w:lineRule="atLeast"/>
              <w:jc w:val="both"/>
              <w:rPr>
                <w:rFonts w:ascii="Arial" w:hAnsi="Arial"/>
                <w:color w:val="0000FF"/>
                <w:lang w:val="nl-BE"/>
              </w:rPr>
            </w:pPr>
            <w:r w:rsidRPr="00F2449F">
              <w:rPr>
                <w:rFonts w:ascii="Arial" w:hAnsi="Arial"/>
                <w:color w:val="0000FF"/>
                <w:lang w:val="nl-BE"/>
              </w:rPr>
              <w:t>De verstrekkingen 475075 en 475086 mogen eveneens worden</w:t>
            </w:r>
            <w:r>
              <w:rPr>
                <w:rFonts w:ascii="Arial" w:hAnsi="Arial"/>
                <w:color w:val="0000FF"/>
                <w:lang w:val="nl-BE"/>
              </w:rPr>
              <w:t xml:space="preserve"> </w:t>
            </w:r>
            <w:r w:rsidRPr="00F2449F">
              <w:rPr>
                <w:rFonts w:ascii="Arial" w:hAnsi="Arial"/>
                <w:color w:val="0000FF"/>
                <w:lang w:val="nl-BE"/>
              </w:rPr>
              <w:t>aangerekend door een huisarts of een huisarts in opleiding of een</w:t>
            </w:r>
            <w:r>
              <w:rPr>
                <w:rFonts w:ascii="Arial" w:hAnsi="Arial"/>
                <w:color w:val="0000FF"/>
                <w:lang w:val="nl-BE"/>
              </w:rPr>
              <w:t xml:space="preserve"> </w:t>
            </w:r>
            <w:r w:rsidRPr="00F2449F">
              <w:rPr>
                <w:rFonts w:ascii="Arial" w:hAnsi="Arial"/>
                <w:color w:val="0000FF"/>
                <w:lang w:val="nl-BE"/>
              </w:rPr>
              <w:t>huisarts op basis van verworven rechten voor zover:</w:t>
            </w:r>
          </w:p>
        </w:tc>
        <w:tc>
          <w:tcPr>
            <w:tcW w:w="272" w:type="dxa"/>
            <w:vAlign w:val="bottom"/>
          </w:tcPr>
          <w:p w14:paraId="0829CF19" w14:textId="77777777" w:rsidR="005B53A2" w:rsidRPr="000F518C" w:rsidRDefault="005B53A2" w:rsidP="005B53A2">
            <w:pPr>
              <w:spacing w:line="240" w:lineRule="atLeast"/>
              <w:jc w:val="right"/>
              <w:rPr>
                <w:lang w:val="nl-BE"/>
              </w:rPr>
            </w:pPr>
          </w:p>
        </w:tc>
      </w:tr>
      <w:tr w:rsidR="005B53A2" w:rsidRPr="00FE6FE8" w14:paraId="5D3B3BBF" w14:textId="77777777" w:rsidTr="00FC25E5">
        <w:trPr>
          <w:cantSplit/>
        </w:trPr>
        <w:tc>
          <w:tcPr>
            <w:tcW w:w="273" w:type="dxa"/>
          </w:tcPr>
          <w:p w14:paraId="176C3F1C" w14:textId="77777777" w:rsidR="005B53A2" w:rsidRPr="001C1A11" w:rsidRDefault="005B53A2" w:rsidP="005B53A2">
            <w:pPr>
              <w:spacing w:line="240" w:lineRule="atLeast"/>
              <w:rPr>
                <w:rFonts w:ascii="Arial" w:hAnsi="Arial"/>
                <w:color w:val="0000FF"/>
                <w:lang w:val="nl-BE"/>
              </w:rPr>
            </w:pPr>
          </w:p>
        </w:tc>
        <w:tc>
          <w:tcPr>
            <w:tcW w:w="545" w:type="dxa"/>
          </w:tcPr>
          <w:p w14:paraId="2EBDC966" w14:textId="77777777" w:rsidR="005B53A2" w:rsidRPr="000F518C" w:rsidRDefault="005B53A2" w:rsidP="005B53A2">
            <w:pPr>
              <w:spacing w:line="240" w:lineRule="atLeast"/>
              <w:rPr>
                <w:rFonts w:ascii="Arial" w:hAnsi="Arial"/>
                <w:color w:val="0000FF"/>
                <w:lang w:val="nl-BE"/>
              </w:rPr>
            </w:pPr>
          </w:p>
        </w:tc>
        <w:tc>
          <w:tcPr>
            <w:tcW w:w="817" w:type="dxa"/>
          </w:tcPr>
          <w:p w14:paraId="41E418AF" w14:textId="77777777" w:rsidR="005B53A2" w:rsidRPr="001C1A11" w:rsidRDefault="005B53A2" w:rsidP="005B53A2">
            <w:pPr>
              <w:spacing w:line="240" w:lineRule="atLeast"/>
              <w:rPr>
                <w:rFonts w:ascii="Arial" w:hAnsi="Arial"/>
                <w:color w:val="0000FF"/>
                <w:lang w:val="nl-BE"/>
              </w:rPr>
            </w:pPr>
          </w:p>
        </w:tc>
        <w:tc>
          <w:tcPr>
            <w:tcW w:w="817" w:type="dxa"/>
          </w:tcPr>
          <w:p w14:paraId="6693C81D"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4E70F8DF" w14:textId="77777777" w:rsidR="005B53A2" w:rsidRPr="001C1A11" w:rsidRDefault="005B53A2" w:rsidP="005B53A2">
            <w:pPr>
              <w:spacing w:line="240" w:lineRule="atLeast"/>
              <w:jc w:val="both"/>
              <w:rPr>
                <w:rFonts w:ascii="Arial" w:hAnsi="Arial"/>
                <w:color w:val="0000FF"/>
                <w:lang w:val="nl-BE"/>
              </w:rPr>
            </w:pPr>
          </w:p>
        </w:tc>
        <w:tc>
          <w:tcPr>
            <w:tcW w:w="272" w:type="dxa"/>
            <w:vAlign w:val="bottom"/>
          </w:tcPr>
          <w:p w14:paraId="5F0851E9" w14:textId="77777777" w:rsidR="005B53A2" w:rsidRPr="000F518C" w:rsidRDefault="005B53A2" w:rsidP="005B53A2">
            <w:pPr>
              <w:spacing w:line="240" w:lineRule="atLeast"/>
              <w:jc w:val="right"/>
              <w:rPr>
                <w:lang w:val="nl-BE"/>
              </w:rPr>
            </w:pPr>
          </w:p>
        </w:tc>
      </w:tr>
      <w:tr w:rsidR="005B53A2" w:rsidRPr="00FE6FE8" w14:paraId="09740B0D" w14:textId="77777777" w:rsidTr="00FC25E5">
        <w:trPr>
          <w:cantSplit/>
        </w:trPr>
        <w:tc>
          <w:tcPr>
            <w:tcW w:w="273" w:type="dxa"/>
          </w:tcPr>
          <w:p w14:paraId="44700200" w14:textId="77777777" w:rsidR="005B53A2" w:rsidRPr="001C1A11" w:rsidRDefault="005B53A2" w:rsidP="005B53A2">
            <w:pPr>
              <w:spacing w:line="240" w:lineRule="atLeast"/>
              <w:rPr>
                <w:rFonts w:ascii="Arial" w:hAnsi="Arial"/>
                <w:color w:val="0000FF"/>
                <w:lang w:val="nl-BE"/>
              </w:rPr>
            </w:pPr>
          </w:p>
        </w:tc>
        <w:tc>
          <w:tcPr>
            <w:tcW w:w="545" w:type="dxa"/>
          </w:tcPr>
          <w:p w14:paraId="18099E42" w14:textId="77777777" w:rsidR="005B53A2" w:rsidRPr="000F518C" w:rsidRDefault="005B53A2" w:rsidP="005B53A2">
            <w:pPr>
              <w:spacing w:line="240" w:lineRule="atLeast"/>
              <w:rPr>
                <w:rFonts w:ascii="Arial" w:hAnsi="Arial"/>
                <w:color w:val="0000FF"/>
                <w:lang w:val="nl-BE"/>
              </w:rPr>
            </w:pPr>
          </w:p>
        </w:tc>
        <w:tc>
          <w:tcPr>
            <w:tcW w:w="817" w:type="dxa"/>
          </w:tcPr>
          <w:p w14:paraId="4408FECD" w14:textId="77777777" w:rsidR="005B53A2" w:rsidRPr="001C1A11" w:rsidRDefault="005B53A2" w:rsidP="005B53A2">
            <w:pPr>
              <w:spacing w:line="240" w:lineRule="atLeast"/>
              <w:rPr>
                <w:rFonts w:ascii="Arial" w:hAnsi="Arial"/>
                <w:color w:val="0000FF"/>
                <w:lang w:val="nl-BE"/>
              </w:rPr>
            </w:pPr>
          </w:p>
        </w:tc>
        <w:tc>
          <w:tcPr>
            <w:tcW w:w="817" w:type="dxa"/>
          </w:tcPr>
          <w:p w14:paraId="2823DA7D"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0281A2FD" w14:textId="77777777" w:rsidR="005B53A2" w:rsidRPr="001C1A11" w:rsidRDefault="005B53A2" w:rsidP="005B53A2">
            <w:pPr>
              <w:spacing w:line="240" w:lineRule="atLeast"/>
              <w:jc w:val="both"/>
              <w:rPr>
                <w:rFonts w:ascii="Arial" w:hAnsi="Arial"/>
                <w:color w:val="0000FF"/>
                <w:lang w:val="nl-BE"/>
              </w:rPr>
            </w:pPr>
            <w:r w:rsidRPr="00F2449F">
              <w:rPr>
                <w:rFonts w:ascii="Arial" w:hAnsi="Arial"/>
                <w:color w:val="0000FF"/>
                <w:lang w:val="nl-BE"/>
              </w:rPr>
              <w:t>a) die arts houder is van een door een Belgische Faculteit voor</w:t>
            </w:r>
            <w:r>
              <w:rPr>
                <w:rFonts w:ascii="Arial" w:hAnsi="Arial"/>
                <w:color w:val="0000FF"/>
                <w:lang w:val="nl-BE"/>
              </w:rPr>
              <w:t xml:space="preserve"> </w:t>
            </w:r>
            <w:r w:rsidRPr="00F2449F">
              <w:rPr>
                <w:rFonts w:ascii="Arial" w:hAnsi="Arial"/>
                <w:color w:val="0000FF"/>
                <w:lang w:val="nl-BE"/>
              </w:rPr>
              <w:t>geneeskunde uitgereikt getuigschrift waaruit blijkt dat die arts heeft</w:t>
            </w:r>
            <w:r>
              <w:rPr>
                <w:rFonts w:ascii="Arial" w:hAnsi="Arial"/>
                <w:color w:val="0000FF"/>
                <w:lang w:val="nl-BE"/>
              </w:rPr>
              <w:t xml:space="preserve"> </w:t>
            </w:r>
            <w:r w:rsidRPr="00F2449F">
              <w:rPr>
                <w:rFonts w:ascii="Arial" w:hAnsi="Arial"/>
                <w:color w:val="0000FF"/>
                <w:lang w:val="nl-BE"/>
              </w:rPr>
              <w:t>deelgenomen aan een vervolmakingscursus en dat die arts bevoegd is</w:t>
            </w:r>
            <w:r>
              <w:rPr>
                <w:rFonts w:ascii="Arial" w:hAnsi="Arial"/>
                <w:color w:val="0000FF"/>
                <w:lang w:val="nl-BE"/>
              </w:rPr>
              <w:t xml:space="preserve"> </w:t>
            </w:r>
            <w:r w:rsidRPr="00F2449F">
              <w:rPr>
                <w:rFonts w:ascii="Arial" w:hAnsi="Arial"/>
                <w:color w:val="0000FF"/>
                <w:lang w:val="nl-BE"/>
              </w:rPr>
              <w:t>inzake elektrocardiografie;</w:t>
            </w:r>
          </w:p>
        </w:tc>
        <w:tc>
          <w:tcPr>
            <w:tcW w:w="272" w:type="dxa"/>
            <w:vAlign w:val="bottom"/>
          </w:tcPr>
          <w:p w14:paraId="42567284" w14:textId="77777777" w:rsidR="005B53A2" w:rsidRPr="000F518C" w:rsidRDefault="005B53A2" w:rsidP="005B53A2">
            <w:pPr>
              <w:spacing w:line="240" w:lineRule="atLeast"/>
              <w:jc w:val="right"/>
              <w:rPr>
                <w:lang w:val="nl-BE"/>
              </w:rPr>
            </w:pPr>
          </w:p>
        </w:tc>
      </w:tr>
      <w:tr w:rsidR="005B53A2" w:rsidRPr="00FE6FE8" w14:paraId="03DE7840" w14:textId="77777777" w:rsidTr="00FC25E5">
        <w:trPr>
          <w:cantSplit/>
        </w:trPr>
        <w:tc>
          <w:tcPr>
            <w:tcW w:w="273" w:type="dxa"/>
          </w:tcPr>
          <w:p w14:paraId="43D894B7" w14:textId="77777777" w:rsidR="005B53A2" w:rsidRPr="001C1A11" w:rsidRDefault="005B53A2" w:rsidP="005B53A2">
            <w:pPr>
              <w:spacing w:line="240" w:lineRule="atLeast"/>
              <w:rPr>
                <w:rFonts w:ascii="Arial" w:hAnsi="Arial"/>
                <w:color w:val="0000FF"/>
                <w:lang w:val="nl-BE"/>
              </w:rPr>
            </w:pPr>
          </w:p>
        </w:tc>
        <w:tc>
          <w:tcPr>
            <w:tcW w:w="545" w:type="dxa"/>
          </w:tcPr>
          <w:p w14:paraId="66CE03A6" w14:textId="77777777" w:rsidR="005B53A2" w:rsidRPr="000F518C" w:rsidRDefault="005B53A2" w:rsidP="005B53A2">
            <w:pPr>
              <w:spacing w:line="240" w:lineRule="atLeast"/>
              <w:rPr>
                <w:rFonts w:ascii="Arial" w:hAnsi="Arial"/>
                <w:color w:val="0000FF"/>
                <w:lang w:val="nl-BE"/>
              </w:rPr>
            </w:pPr>
          </w:p>
        </w:tc>
        <w:tc>
          <w:tcPr>
            <w:tcW w:w="817" w:type="dxa"/>
          </w:tcPr>
          <w:p w14:paraId="086EE8FA" w14:textId="77777777" w:rsidR="005B53A2" w:rsidRPr="001C1A11" w:rsidRDefault="005B53A2" w:rsidP="005B53A2">
            <w:pPr>
              <w:spacing w:line="240" w:lineRule="atLeast"/>
              <w:rPr>
                <w:rFonts w:ascii="Arial" w:hAnsi="Arial"/>
                <w:color w:val="0000FF"/>
                <w:lang w:val="nl-BE"/>
              </w:rPr>
            </w:pPr>
          </w:p>
        </w:tc>
        <w:tc>
          <w:tcPr>
            <w:tcW w:w="817" w:type="dxa"/>
          </w:tcPr>
          <w:p w14:paraId="21EC60FD"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04519D29" w14:textId="77777777" w:rsidR="005B53A2" w:rsidRPr="001C1A11" w:rsidRDefault="005B53A2" w:rsidP="005B53A2">
            <w:pPr>
              <w:spacing w:line="240" w:lineRule="atLeast"/>
              <w:jc w:val="both"/>
              <w:rPr>
                <w:rFonts w:ascii="Arial" w:hAnsi="Arial"/>
                <w:color w:val="0000FF"/>
                <w:lang w:val="nl-BE"/>
              </w:rPr>
            </w:pPr>
          </w:p>
        </w:tc>
        <w:tc>
          <w:tcPr>
            <w:tcW w:w="272" w:type="dxa"/>
            <w:vAlign w:val="bottom"/>
          </w:tcPr>
          <w:p w14:paraId="4A06D9CD" w14:textId="77777777" w:rsidR="005B53A2" w:rsidRPr="000F518C" w:rsidRDefault="005B53A2" w:rsidP="005B53A2">
            <w:pPr>
              <w:spacing w:line="240" w:lineRule="atLeast"/>
              <w:jc w:val="right"/>
              <w:rPr>
                <w:lang w:val="nl-BE"/>
              </w:rPr>
            </w:pPr>
          </w:p>
        </w:tc>
      </w:tr>
      <w:tr w:rsidR="005B53A2" w:rsidRPr="00FE6FE8" w14:paraId="772D697A" w14:textId="77777777" w:rsidTr="00FC25E5">
        <w:trPr>
          <w:cantSplit/>
        </w:trPr>
        <w:tc>
          <w:tcPr>
            <w:tcW w:w="273" w:type="dxa"/>
          </w:tcPr>
          <w:p w14:paraId="08B7DC83" w14:textId="77777777" w:rsidR="005B53A2" w:rsidRPr="001C1A11" w:rsidRDefault="005B53A2" w:rsidP="005B53A2">
            <w:pPr>
              <w:spacing w:line="240" w:lineRule="atLeast"/>
              <w:rPr>
                <w:rFonts w:ascii="Arial" w:hAnsi="Arial"/>
                <w:color w:val="0000FF"/>
                <w:lang w:val="nl-BE"/>
              </w:rPr>
            </w:pPr>
          </w:p>
        </w:tc>
        <w:tc>
          <w:tcPr>
            <w:tcW w:w="545" w:type="dxa"/>
          </w:tcPr>
          <w:p w14:paraId="109335FB" w14:textId="77777777" w:rsidR="005B53A2" w:rsidRPr="000F518C" w:rsidRDefault="005B53A2" w:rsidP="005B53A2">
            <w:pPr>
              <w:spacing w:line="240" w:lineRule="atLeast"/>
              <w:rPr>
                <w:rFonts w:ascii="Arial" w:hAnsi="Arial"/>
                <w:color w:val="0000FF"/>
                <w:lang w:val="nl-BE"/>
              </w:rPr>
            </w:pPr>
          </w:p>
        </w:tc>
        <w:tc>
          <w:tcPr>
            <w:tcW w:w="817" w:type="dxa"/>
          </w:tcPr>
          <w:p w14:paraId="7A8A8DFC" w14:textId="77777777" w:rsidR="005B53A2" w:rsidRPr="001C1A11" w:rsidRDefault="005B53A2" w:rsidP="005B53A2">
            <w:pPr>
              <w:spacing w:line="240" w:lineRule="atLeast"/>
              <w:rPr>
                <w:rFonts w:ascii="Arial" w:hAnsi="Arial"/>
                <w:color w:val="0000FF"/>
                <w:lang w:val="nl-BE"/>
              </w:rPr>
            </w:pPr>
          </w:p>
        </w:tc>
        <w:tc>
          <w:tcPr>
            <w:tcW w:w="817" w:type="dxa"/>
          </w:tcPr>
          <w:p w14:paraId="3075F868"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38C76B00" w14:textId="77777777" w:rsidR="005B53A2" w:rsidRPr="001C1A11" w:rsidRDefault="005B53A2" w:rsidP="005B53A2">
            <w:pPr>
              <w:spacing w:line="240" w:lineRule="atLeast"/>
              <w:jc w:val="both"/>
              <w:rPr>
                <w:rFonts w:ascii="Arial" w:hAnsi="Arial"/>
                <w:color w:val="0000FF"/>
                <w:lang w:val="nl-BE"/>
              </w:rPr>
            </w:pPr>
            <w:r w:rsidRPr="00F2449F">
              <w:rPr>
                <w:rFonts w:ascii="Arial" w:hAnsi="Arial"/>
                <w:color w:val="0000FF"/>
                <w:lang w:val="nl-BE"/>
              </w:rPr>
              <w:t>b) dat getuigschrift aan de Dienst voor geneeskundige verzorging</w:t>
            </w:r>
            <w:r>
              <w:rPr>
                <w:rFonts w:ascii="Arial" w:hAnsi="Arial"/>
                <w:color w:val="0000FF"/>
                <w:lang w:val="nl-BE"/>
              </w:rPr>
              <w:t xml:space="preserve"> </w:t>
            </w:r>
            <w:r w:rsidRPr="00F2449F">
              <w:rPr>
                <w:rFonts w:ascii="Arial" w:hAnsi="Arial"/>
                <w:color w:val="0000FF"/>
                <w:lang w:val="nl-BE"/>
              </w:rPr>
              <w:t>van het Rijksinstituut voor ziekte- en invaliditeitsverzekering is</w:t>
            </w:r>
            <w:r>
              <w:rPr>
                <w:rFonts w:ascii="Arial" w:hAnsi="Arial"/>
                <w:color w:val="0000FF"/>
                <w:lang w:val="nl-BE"/>
              </w:rPr>
              <w:t xml:space="preserve"> </w:t>
            </w:r>
            <w:r w:rsidRPr="00F2449F">
              <w:rPr>
                <w:rFonts w:ascii="Arial" w:hAnsi="Arial"/>
                <w:color w:val="0000FF"/>
                <w:lang w:val="nl-BE"/>
              </w:rPr>
              <w:t>bezorgd.</w:t>
            </w:r>
          </w:p>
        </w:tc>
        <w:tc>
          <w:tcPr>
            <w:tcW w:w="272" w:type="dxa"/>
            <w:vAlign w:val="bottom"/>
          </w:tcPr>
          <w:p w14:paraId="5560A1D6" w14:textId="77777777" w:rsidR="005B53A2" w:rsidRPr="000F518C" w:rsidRDefault="005B53A2" w:rsidP="005B53A2">
            <w:pPr>
              <w:spacing w:line="240" w:lineRule="atLeast"/>
              <w:jc w:val="right"/>
              <w:rPr>
                <w:lang w:val="nl-BE"/>
              </w:rPr>
            </w:pPr>
          </w:p>
        </w:tc>
      </w:tr>
      <w:tr w:rsidR="005B53A2" w:rsidRPr="00FE6FE8" w14:paraId="4F3EC769" w14:textId="77777777" w:rsidTr="00FC25E5">
        <w:trPr>
          <w:cantSplit/>
        </w:trPr>
        <w:tc>
          <w:tcPr>
            <w:tcW w:w="273" w:type="dxa"/>
          </w:tcPr>
          <w:p w14:paraId="24346C40" w14:textId="77777777" w:rsidR="005B53A2" w:rsidRPr="001C1A11" w:rsidRDefault="005B53A2" w:rsidP="005B53A2">
            <w:pPr>
              <w:spacing w:line="240" w:lineRule="atLeast"/>
              <w:rPr>
                <w:rFonts w:ascii="Arial" w:hAnsi="Arial"/>
                <w:color w:val="0000FF"/>
                <w:lang w:val="nl-BE"/>
              </w:rPr>
            </w:pPr>
          </w:p>
        </w:tc>
        <w:tc>
          <w:tcPr>
            <w:tcW w:w="545" w:type="dxa"/>
          </w:tcPr>
          <w:p w14:paraId="0A29A1B4" w14:textId="77777777" w:rsidR="005B53A2" w:rsidRPr="000F518C" w:rsidRDefault="005B53A2" w:rsidP="005B53A2">
            <w:pPr>
              <w:spacing w:line="240" w:lineRule="atLeast"/>
              <w:rPr>
                <w:rFonts w:ascii="Arial" w:hAnsi="Arial"/>
                <w:color w:val="0000FF"/>
                <w:lang w:val="nl-BE"/>
              </w:rPr>
            </w:pPr>
          </w:p>
        </w:tc>
        <w:tc>
          <w:tcPr>
            <w:tcW w:w="817" w:type="dxa"/>
          </w:tcPr>
          <w:p w14:paraId="7A2D30AE" w14:textId="77777777" w:rsidR="005B53A2" w:rsidRPr="001C1A11" w:rsidRDefault="005B53A2" w:rsidP="005B53A2">
            <w:pPr>
              <w:spacing w:line="240" w:lineRule="atLeast"/>
              <w:rPr>
                <w:rFonts w:ascii="Arial" w:hAnsi="Arial"/>
                <w:color w:val="0000FF"/>
                <w:lang w:val="nl-BE"/>
              </w:rPr>
            </w:pPr>
          </w:p>
        </w:tc>
        <w:tc>
          <w:tcPr>
            <w:tcW w:w="817" w:type="dxa"/>
          </w:tcPr>
          <w:p w14:paraId="32B18F8E"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60DCF64D" w14:textId="77777777" w:rsidR="005B53A2" w:rsidRPr="00F2449F" w:rsidRDefault="005B53A2" w:rsidP="005B53A2">
            <w:pPr>
              <w:spacing w:line="240" w:lineRule="atLeast"/>
              <w:jc w:val="both"/>
              <w:rPr>
                <w:rFonts w:ascii="Arial" w:hAnsi="Arial"/>
                <w:color w:val="0000FF"/>
                <w:lang w:val="nl-BE"/>
              </w:rPr>
            </w:pPr>
          </w:p>
        </w:tc>
        <w:tc>
          <w:tcPr>
            <w:tcW w:w="272" w:type="dxa"/>
            <w:vAlign w:val="bottom"/>
          </w:tcPr>
          <w:p w14:paraId="17E1DF43" w14:textId="77777777" w:rsidR="005B53A2" w:rsidRPr="000F518C" w:rsidRDefault="005B53A2" w:rsidP="005B53A2">
            <w:pPr>
              <w:spacing w:line="240" w:lineRule="atLeast"/>
              <w:jc w:val="right"/>
              <w:rPr>
                <w:lang w:val="nl-BE"/>
              </w:rPr>
            </w:pPr>
          </w:p>
        </w:tc>
      </w:tr>
      <w:tr w:rsidR="005B53A2" w:rsidRPr="00FE6FE8" w14:paraId="667FAE86" w14:textId="77777777" w:rsidTr="00FC25E5">
        <w:trPr>
          <w:cantSplit/>
        </w:trPr>
        <w:tc>
          <w:tcPr>
            <w:tcW w:w="273" w:type="dxa"/>
          </w:tcPr>
          <w:p w14:paraId="3674D838" w14:textId="77777777" w:rsidR="005B53A2" w:rsidRPr="001C1A11" w:rsidRDefault="005B53A2" w:rsidP="005B53A2">
            <w:pPr>
              <w:spacing w:line="240" w:lineRule="atLeast"/>
              <w:rPr>
                <w:rFonts w:ascii="Arial" w:hAnsi="Arial"/>
                <w:color w:val="0000FF"/>
                <w:lang w:val="nl-BE"/>
              </w:rPr>
            </w:pPr>
          </w:p>
        </w:tc>
        <w:tc>
          <w:tcPr>
            <w:tcW w:w="545" w:type="dxa"/>
          </w:tcPr>
          <w:p w14:paraId="3B97A45A" w14:textId="77777777" w:rsidR="005B53A2" w:rsidRPr="000F518C" w:rsidRDefault="005B53A2" w:rsidP="005B53A2">
            <w:pPr>
              <w:spacing w:line="240" w:lineRule="atLeast"/>
              <w:rPr>
                <w:rFonts w:ascii="Arial" w:hAnsi="Arial"/>
                <w:color w:val="0000FF"/>
                <w:lang w:val="nl-BE"/>
              </w:rPr>
            </w:pPr>
          </w:p>
        </w:tc>
        <w:tc>
          <w:tcPr>
            <w:tcW w:w="817" w:type="dxa"/>
          </w:tcPr>
          <w:p w14:paraId="4388D987" w14:textId="77777777" w:rsidR="005B53A2" w:rsidRPr="001C1A11" w:rsidRDefault="005B53A2" w:rsidP="005B53A2">
            <w:pPr>
              <w:spacing w:line="240" w:lineRule="atLeast"/>
              <w:rPr>
                <w:rFonts w:ascii="Arial" w:hAnsi="Arial"/>
                <w:color w:val="0000FF"/>
                <w:lang w:val="nl-BE"/>
              </w:rPr>
            </w:pPr>
          </w:p>
        </w:tc>
        <w:tc>
          <w:tcPr>
            <w:tcW w:w="817" w:type="dxa"/>
          </w:tcPr>
          <w:p w14:paraId="740DD8CC"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5242F242" w14:textId="77777777" w:rsidR="005B53A2" w:rsidRPr="00F2449F" w:rsidRDefault="005B53A2" w:rsidP="005B53A2">
            <w:pPr>
              <w:spacing w:line="240" w:lineRule="atLeast"/>
              <w:jc w:val="both"/>
              <w:rPr>
                <w:rFonts w:ascii="Arial" w:hAnsi="Arial"/>
                <w:color w:val="0000FF"/>
                <w:lang w:val="nl-BE"/>
              </w:rPr>
            </w:pPr>
            <w:r w:rsidRPr="00F2449F">
              <w:rPr>
                <w:rFonts w:ascii="Arial" w:hAnsi="Arial"/>
                <w:color w:val="0000FF"/>
                <w:lang w:val="nl-BE"/>
              </w:rPr>
              <w:t>Alle betrokken verstrekkers houden de nodige gegevens bij, waaruit</w:t>
            </w:r>
            <w:r>
              <w:rPr>
                <w:rFonts w:ascii="Arial" w:hAnsi="Arial"/>
                <w:color w:val="0000FF"/>
                <w:lang w:val="nl-BE"/>
              </w:rPr>
              <w:t xml:space="preserve"> </w:t>
            </w:r>
            <w:r w:rsidRPr="00F2449F">
              <w:rPr>
                <w:rFonts w:ascii="Arial" w:hAnsi="Arial"/>
                <w:color w:val="0000FF"/>
                <w:lang w:val="nl-BE"/>
              </w:rPr>
              <w:t>blijkt dat zij beschikken over de nodige bekwaamheid en ervaring om</w:t>
            </w:r>
            <w:r>
              <w:rPr>
                <w:rFonts w:ascii="Arial" w:hAnsi="Arial"/>
                <w:color w:val="0000FF"/>
                <w:lang w:val="nl-BE"/>
              </w:rPr>
              <w:t xml:space="preserve"> </w:t>
            </w:r>
            <w:r w:rsidRPr="00F2449F">
              <w:rPr>
                <w:rFonts w:ascii="Arial" w:hAnsi="Arial"/>
                <w:color w:val="0000FF"/>
                <w:lang w:val="nl-BE"/>
              </w:rPr>
              <w:t>deze verstrekking te verrichten.</w:t>
            </w:r>
          </w:p>
        </w:tc>
        <w:tc>
          <w:tcPr>
            <w:tcW w:w="272" w:type="dxa"/>
            <w:vAlign w:val="bottom"/>
          </w:tcPr>
          <w:p w14:paraId="6D54BA65" w14:textId="77777777" w:rsidR="005B53A2" w:rsidRPr="000F518C" w:rsidRDefault="005B53A2" w:rsidP="005B53A2">
            <w:pPr>
              <w:spacing w:line="240" w:lineRule="atLeast"/>
              <w:jc w:val="right"/>
              <w:rPr>
                <w:lang w:val="nl-BE"/>
              </w:rPr>
            </w:pPr>
          </w:p>
        </w:tc>
      </w:tr>
      <w:tr w:rsidR="005B53A2" w:rsidRPr="00FE6FE8" w14:paraId="57FE153D" w14:textId="77777777" w:rsidTr="00FC25E5">
        <w:trPr>
          <w:cantSplit/>
        </w:trPr>
        <w:tc>
          <w:tcPr>
            <w:tcW w:w="273" w:type="dxa"/>
          </w:tcPr>
          <w:p w14:paraId="4B573201" w14:textId="77777777" w:rsidR="005B53A2" w:rsidRPr="001C1A11" w:rsidRDefault="005B53A2" w:rsidP="005B53A2">
            <w:pPr>
              <w:spacing w:line="240" w:lineRule="atLeast"/>
              <w:rPr>
                <w:rFonts w:ascii="Arial" w:hAnsi="Arial"/>
                <w:color w:val="0000FF"/>
                <w:lang w:val="nl-BE"/>
              </w:rPr>
            </w:pPr>
          </w:p>
        </w:tc>
        <w:tc>
          <w:tcPr>
            <w:tcW w:w="545" w:type="dxa"/>
          </w:tcPr>
          <w:p w14:paraId="6B263CB5" w14:textId="77777777" w:rsidR="005B53A2" w:rsidRPr="000F518C" w:rsidRDefault="005B53A2" w:rsidP="005B53A2">
            <w:pPr>
              <w:spacing w:line="240" w:lineRule="atLeast"/>
              <w:rPr>
                <w:rFonts w:ascii="Arial" w:hAnsi="Arial"/>
                <w:color w:val="0000FF"/>
                <w:lang w:val="nl-BE"/>
              </w:rPr>
            </w:pPr>
          </w:p>
        </w:tc>
        <w:tc>
          <w:tcPr>
            <w:tcW w:w="817" w:type="dxa"/>
          </w:tcPr>
          <w:p w14:paraId="34F3DE9F" w14:textId="77777777" w:rsidR="005B53A2" w:rsidRPr="001C1A11" w:rsidRDefault="005B53A2" w:rsidP="005B53A2">
            <w:pPr>
              <w:spacing w:line="240" w:lineRule="atLeast"/>
              <w:rPr>
                <w:rFonts w:ascii="Arial" w:hAnsi="Arial"/>
                <w:color w:val="0000FF"/>
                <w:lang w:val="nl-BE"/>
              </w:rPr>
            </w:pPr>
          </w:p>
        </w:tc>
        <w:tc>
          <w:tcPr>
            <w:tcW w:w="817" w:type="dxa"/>
          </w:tcPr>
          <w:p w14:paraId="0AB03EC6"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2664F092" w14:textId="77777777" w:rsidR="005B53A2" w:rsidRPr="00F2449F" w:rsidRDefault="005B53A2" w:rsidP="005B53A2">
            <w:pPr>
              <w:spacing w:line="240" w:lineRule="atLeast"/>
              <w:jc w:val="both"/>
              <w:rPr>
                <w:rFonts w:ascii="Arial" w:hAnsi="Arial"/>
                <w:color w:val="0000FF"/>
                <w:lang w:val="nl-BE"/>
              </w:rPr>
            </w:pPr>
          </w:p>
        </w:tc>
        <w:tc>
          <w:tcPr>
            <w:tcW w:w="272" w:type="dxa"/>
            <w:vAlign w:val="bottom"/>
          </w:tcPr>
          <w:p w14:paraId="096DE530" w14:textId="77777777" w:rsidR="005B53A2" w:rsidRPr="000F518C" w:rsidRDefault="005B53A2" w:rsidP="005B53A2">
            <w:pPr>
              <w:spacing w:line="240" w:lineRule="atLeast"/>
              <w:jc w:val="right"/>
              <w:rPr>
                <w:lang w:val="nl-BE"/>
              </w:rPr>
            </w:pPr>
          </w:p>
        </w:tc>
      </w:tr>
      <w:tr w:rsidR="005B53A2" w:rsidRPr="00FE6FE8" w14:paraId="228AEF14" w14:textId="77777777" w:rsidTr="00FC25E5">
        <w:trPr>
          <w:cantSplit/>
        </w:trPr>
        <w:tc>
          <w:tcPr>
            <w:tcW w:w="273" w:type="dxa"/>
          </w:tcPr>
          <w:p w14:paraId="4981A4D8" w14:textId="77777777" w:rsidR="005B53A2" w:rsidRPr="001C1A11" w:rsidRDefault="005B53A2" w:rsidP="005B53A2">
            <w:pPr>
              <w:spacing w:line="240" w:lineRule="atLeast"/>
              <w:rPr>
                <w:rFonts w:ascii="Arial" w:hAnsi="Arial"/>
                <w:color w:val="0000FF"/>
                <w:lang w:val="nl-BE"/>
              </w:rPr>
            </w:pPr>
          </w:p>
        </w:tc>
        <w:tc>
          <w:tcPr>
            <w:tcW w:w="545" w:type="dxa"/>
          </w:tcPr>
          <w:p w14:paraId="0D9DCA96" w14:textId="77777777" w:rsidR="005B53A2" w:rsidRPr="000F518C" w:rsidRDefault="005B53A2" w:rsidP="005B53A2">
            <w:pPr>
              <w:spacing w:line="240" w:lineRule="atLeast"/>
              <w:rPr>
                <w:rFonts w:ascii="Arial" w:hAnsi="Arial"/>
                <w:color w:val="0000FF"/>
                <w:lang w:val="nl-BE"/>
              </w:rPr>
            </w:pPr>
          </w:p>
        </w:tc>
        <w:tc>
          <w:tcPr>
            <w:tcW w:w="817" w:type="dxa"/>
          </w:tcPr>
          <w:p w14:paraId="7971A758" w14:textId="77777777" w:rsidR="005B53A2" w:rsidRPr="001C1A11" w:rsidRDefault="005B53A2" w:rsidP="005B53A2">
            <w:pPr>
              <w:spacing w:line="240" w:lineRule="atLeast"/>
              <w:rPr>
                <w:rFonts w:ascii="Arial" w:hAnsi="Arial"/>
                <w:color w:val="0000FF"/>
                <w:lang w:val="nl-BE"/>
              </w:rPr>
            </w:pPr>
          </w:p>
        </w:tc>
        <w:tc>
          <w:tcPr>
            <w:tcW w:w="817" w:type="dxa"/>
          </w:tcPr>
          <w:p w14:paraId="182DC66B"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2F21BCA1" w14:textId="77777777" w:rsidR="005B53A2" w:rsidRPr="00F2449F" w:rsidRDefault="005B53A2" w:rsidP="005B53A2">
            <w:pPr>
              <w:spacing w:line="240" w:lineRule="atLeast"/>
              <w:jc w:val="both"/>
              <w:rPr>
                <w:rFonts w:ascii="Arial" w:hAnsi="Arial"/>
                <w:color w:val="0000FF"/>
                <w:lang w:val="nl-BE"/>
              </w:rPr>
            </w:pPr>
            <w:r w:rsidRPr="00F2449F">
              <w:rPr>
                <w:rFonts w:ascii="Arial" w:hAnsi="Arial"/>
                <w:color w:val="0000FF"/>
                <w:lang w:val="nl-BE"/>
              </w:rPr>
              <w:t>De verstrekking 475075 mag slechts éénmaal per dag worden</w:t>
            </w:r>
            <w:r>
              <w:rPr>
                <w:rFonts w:ascii="Arial" w:hAnsi="Arial"/>
                <w:color w:val="0000FF"/>
                <w:lang w:val="nl-BE"/>
              </w:rPr>
              <w:t xml:space="preserve"> </w:t>
            </w:r>
            <w:r w:rsidRPr="00F2449F">
              <w:rPr>
                <w:rFonts w:ascii="Arial" w:hAnsi="Arial"/>
                <w:color w:val="0000FF"/>
                <w:lang w:val="nl-BE"/>
              </w:rPr>
              <w:t>aangerekend door een huisarts (op basis van verworven rechten,</w:t>
            </w:r>
            <w:r>
              <w:rPr>
                <w:rFonts w:ascii="Arial" w:hAnsi="Arial"/>
                <w:color w:val="0000FF"/>
                <w:lang w:val="nl-BE"/>
              </w:rPr>
              <w:t xml:space="preserve"> </w:t>
            </w:r>
            <w:r w:rsidRPr="00F2449F">
              <w:rPr>
                <w:rFonts w:ascii="Arial" w:hAnsi="Arial"/>
                <w:color w:val="0000FF"/>
                <w:lang w:val="nl-BE"/>
              </w:rPr>
              <w:t>erkend of in opleiding) en éénmaal per dag door een arts-specialist of</w:t>
            </w:r>
            <w:r>
              <w:rPr>
                <w:rFonts w:ascii="Arial" w:hAnsi="Arial"/>
                <w:color w:val="0000FF"/>
                <w:lang w:val="nl-BE"/>
              </w:rPr>
              <w:t xml:space="preserve"> </w:t>
            </w:r>
            <w:r w:rsidRPr="00F2449F">
              <w:rPr>
                <w:rFonts w:ascii="Arial" w:hAnsi="Arial"/>
                <w:color w:val="0000FF"/>
                <w:lang w:val="nl-BE"/>
              </w:rPr>
              <w:t>een arts-specialist in opleiding.</w:t>
            </w:r>
          </w:p>
        </w:tc>
        <w:tc>
          <w:tcPr>
            <w:tcW w:w="272" w:type="dxa"/>
            <w:vAlign w:val="bottom"/>
          </w:tcPr>
          <w:p w14:paraId="3C4E4A73" w14:textId="77777777" w:rsidR="005B53A2" w:rsidRPr="000F518C" w:rsidRDefault="005B53A2" w:rsidP="005B53A2">
            <w:pPr>
              <w:spacing w:line="240" w:lineRule="atLeast"/>
              <w:jc w:val="right"/>
              <w:rPr>
                <w:lang w:val="nl-BE"/>
              </w:rPr>
            </w:pPr>
          </w:p>
        </w:tc>
      </w:tr>
      <w:tr w:rsidR="005B53A2" w:rsidRPr="00FE6FE8" w14:paraId="41C53E22" w14:textId="77777777" w:rsidTr="00FC25E5">
        <w:trPr>
          <w:cantSplit/>
        </w:trPr>
        <w:tc>
          <w:tcPr>
            <w:tcW w:w="273" w:type="dxa"/>
          </w:tcPr>
          <w:p w14:paraId="470288D0" w14:textId="77777777" w:rsidR="005B53A2" w:rsidRPr="001C1A11" w:rsidRDefault="005B53A2" w:rsidP="005B53A2">
            <w:pPr>
              <w:spacing w:line="240" w:lineRule="atLeast"/>
              <w:rPr>
                <w:rFonts w:ascii="Arial" w:hAnsi="Arial"/>
                <w:color w:val="0000FF"/>
                <w:lang w:val="nl-BE"/>
              </w:rPr>
            </w:pPr>
          </w:p>
        </w:tc>
        <w:tc>
          <w:tcPr>
            <w:tcW w:w="545" w:type="dxa"/>
          </w:tcPr>
          <w:p w14:paraId="47477665" w14:textId="77777777" w:rsidR="005B53A2" w:rsidRPr="000F518C" w:rsidRDefault="005B53A2" w:rsidP="005B53A2">
            <w:pPr>
              <w:spacing w:line="240" w:lineRule="atLeast"/>
              <w:rPr>
                <w:rFonts w:ascii="Arial" w:hAnsi="Arial"/>
                <w:color w:val="0000FF"/>
                <w:lang w:val="nl-BE"/>
              </w:rPr>
            </w:pPr>
          </w:p>
        </w:tc>
        <w:tc>
          <w:tcPr>
            <w:tcW w:w="817" w:type="dxa"/>
          </w:tcPr>
          <w:p w14:paraId="1B95CA93" w14:textId="77777777" w:rsidR="005B53A2" w:rsidRPr="001C1A11" w:rsidRDefault="005B53A2" w:rsidP="005B53A2">
            <w:pPr>
              <w:spacing w:line="240" w:lineRule="atLeast"/>
              <w:rPr>
                <w:rFonts w:ascii="Arial" w:hAnsi="Arial"/>
                <w:color w:val="0000FF"/>
                <w:lang w:val="nl-BE"/>
              </w:rPr>
            </w:pPr>
          </w:p>
        </w:tc>
        <w:tc>
          <w:tcPr>
            <w:tcW w:w="817" w:type="dxa"/>
          </w:tcPr>
          <w:p w14:paraId="5C8920A0"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13B56EF2" w14:textId="77777777" w:rsidR="005B53A2" w:rsidRPr="00F2449F" w:rsidRDefault="005B53A2" w:rsidP="005B53A2">
            <w:pPr>
              <w:spacing w:line="240" w:lineRule="atLeast"/>
              <w:jc w:val="both"/>
              <w:rPr>
                <w:rFonts w:ascii="Arial" w:hAnsi="Arial"/>
                <w:color w:val="0000FF"/>
                <w:lang w:val="nl-BE"/>
              </w:rPr>
            </w:pPr>
          </w:p>
        </w:tc>
        <w:tc>
          <w:tcPr>
            <w:tcW w:w="272" w:type="dxa"/>
            <w:vAlign w:val="bottom"/>
          </w:tcPr>
          <w:p w14:paraId="326E0511" w14:textId="77777777" w:rsidR="005B53A2" w:rsidRPr="000F518C" w:rsidRDefault="005B53A2" w:rsidP="005B53A2">
            <w:pPr>
              <w:spacing w:line="240" w:lineRule="atLeast"/>
              <w:jc w:val="right"/>
              <w:rPr>
                <w:lang w:val="nl-BE"/>
              </w:rPr>
            </w:pPr>
          </w:p>
        </w:tc>
      </w:tr>
      <w:tr w:rsidR="005B53A2" w:rsidRPr="00FE6FE8" w14:paraId="7875EC35" w14:textId="77777777" w:rsidTr="00FC25E5">
        <w:trPr>
          <w:cantSplit/>
        </w:trPr>
        <w:tc>
          <w:tcPr>
            <w:tcW w:w="273" w:type="dxa"/>
          </w:tcPr>
          <w:p w14:paraId="46ED79D7" w14:textId="77777777" w:rsidR="005B53A2" w:rsidRPr="001C1A11" w:rsidRDefault="005B53A2" w:rsidP="005B53A2">
            <w:pPr>
              <w:spacing w:line="240" w:lineRule="atLeast"/>
              <w:rPr>
                <w:rFonts w:ascii="Arial" w:hAnsi="Arial"/>
                <w:color w:val="0000FF"/>
                <w:lang w:val="nl-BE"/>
              </w:rPr>
            </w:pPr>
          </w:p>
        </w:tc>
        <w:tc>
          <w:tcPr>
            <w:tcW w:w="545" w:type="dxa"/>
          </w:tcPr>
          <w:p w14:paraId="1F67FEA1" w14:textId="77777777" w:rsidR="005B53A2" w:rsidRPr="000F518C" w:rsidRDefault="005B53A2" w:rsidP="005B53A2">
            <w:pPr>
              <w:spacing w:line="240" w:lineRule="atLeast"/>
              <w:rPr>
                <w:rFonts w:ascii="Arial" w:hAnsi="Arial"/>
                <w:color w:val="0000FF"/>
                <w:lang w:val="nl-BE"/>
              </w:rPr>
            </w:pPr>
          </w:p>
        </w:tc>
        <w:tc>
          <w:tcPr>
            <w:tcW w:w="817" w:type="dxa"/>
          </w:tcPr>
          <w:p w14:paraId="73A031F0" w14:textId="77777777" w:rsidR="005B53A2" w:rsidRPr="001C1A11" w:rsidRDefault="005B53A2" w:rsidP="005B53A2">
            <w:pPr>
              <w:spacing w:line="240" w:lineRule="atLeast"/>
              <w:rPr>
                <w:rFonts w:ascii="Arial" w:hAnsi="Arial"/>
                <w:color w:val="0000FF"/>
                <w:lang w:val="nl-BE"/>
              </w:rPr>
            </w:pPr>
          </w:p>
        </w:tc>
        <w:tc>
          <w:tcPr>
            <w:tcW w:w="817" w:type="dxa"/>
          </w:tcPr>
          <w:p w14:paraId="63A8C104"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5C01A7F8" w14:textId="77777777" w:rsidR="005B53A2" w:rsidRPr="00F2449F" w:rsidRDefault="005B53A2" w:rsidP="005B53A2">
            <w:pPr>
              <w:spacing w:line="240" w:lineRule="atLeast"/>
              <w:jc w:val="both"/>
              <w:rPr>
                <w:rFonts w:ascii="Arial" w:hAnsi="Arial"/>
                <w:color w:val="0000FF"/>
                <w:lang w:val="nl-BE"/>
              </w:rPr>
            </w:pPr>
            <w:r w:rsidRPr="00F2449F">
              <w:rPr>
                <w:rFonts w:ascii="Arial" w:hAnsi="Arial"/>
                <w:color w:val="0000FF"/>
                <w:lang w:val="nl-BE"/>
              </w:rPr>
              <w:t>De verstrekking 475086 mag slechts éénmaal per dag worden</w:t>
            </w:r>
            <w:r>
              <w:rPr>
                <w:rFonts w:ascii="Arial" w:hAnsi="Arial"/>
                <w:color w:val="0000FF"/>
                <w:lang w:val="nl-BE"/>
              </w:rPr>
              <w:t xml:space="preserve"> </w:t>
            </w:r>
            <w:r w:rsidRPr="00F2449F">
              <w:rPr>
                <w:rFonts w:ascii="Arial" w:hAnsi="Arial"/>
                <w:color w:val="0000FF"/>
                <w:lang w:val="nl-BE"/>
              </w:rPr>
              <w:t>aangerekend (ongeacht de verstrekker).</w:t>
            </w:r>
          </w:p>
        </w:tc>
        <w:tc>
          <w:tcPr>
            <w:tcW w:w="272" w:type="dxa"/>
            <w:vAlign w:val="bottom"/>
          </w:tcPr>
          <w:p w14:paraId="4695B60D" w14:textId="77777777" w:rsidR="005B53A2" w:rsidRPr="000F518C" w:rsidRDefault="005B53A2" w:rsidP="005B53A2">
            <w:pPr>
              <w:spacing w:line="240" w:lineRule="atLeast"/>
              <w:jc w:val="right"/>
              <w:rPr>
                <w:lang w:val="nl-BE"/>
              </w:rPr>
            </w:pPr>
          </w:p>
        </w:tc>
      </w:tr>
      <w:tr w:rsidR="005B53A2" w:rsidRPr="00FE6FE8" w14:paraId="6A57B786" w14:textId="77777777" w:rsidTr="00FC25E5">
        <w:trPr>
          <w:cantSplit/>
        </w:trPr>
        <w:tc>
          <w:tcPr>
            <w:tcW w:w="273" w:type="dxa"/>
          </w:tcPr>
          <w:p w14:paraId="5EF3A523" w14:textId="77777777" w:rsidR="005B53A2" w:rsidRPr="001C1A11" w:rsidRDefault="005B53A2" w:rsidP="005B53A2">
            <w:pPr>
              <w:spacing w:line="240" w:lineRule="atLeast"/>
              <w:rPr>
                <w:rFonts w:ascii="Arial" w:hAnsi="Arial"/>
                <w:color w:val="0000FF"/>
                <w:lang w:val="nl-BE"/>
              </w:rPr>
            </w:pPr>
          </w:p>
        </w:tc>
        <w:tc>
          <w:tcPr>
            <w:tcW w:w="545" w:type="dxa"/>
          </w:tcPr>
          <w:p w14:paraId="44132188" w14:textId="77777777" w:rsidR="005B53A2" w:rsidRPr="000F518C" w:rsidRDefault="005B53A2" w:rsidP="005B53A2">
            <w:pPr>
              <w:spacing w:line="240" w:lineRule="atLeast"/>
              <w:rPr>
                <w:rFonts w:ascii="Arial" w:hAnsi="Arial"/>
                <w:color w:val="0000FF"/>
                <w:lang w:val="nl-BE"/>
              </w:rPr>
            </w:pPr>
          </w:p>
        </w:tc>
        <w:tc>
          <w:tcPr>
            <w:tcW w:w="817" w:type="dxa"/>
          </w:tcPr>
          <w:p w14:paraId="2CFA34E0" w14:textId="77777777" w:rsidR="005B53A2" w:rsidRPr="001C1A11" w:rsidRDefault="005B53A2" w:rsidP="005B53A2">
            <w:pPr>
              <w:spacing w:line="240" w:lineRule="atLeast"/>
              <w:rPr>
                <w:rFonts w:ascii="Arial" w:hAnsi="Arial"/>
                <w:color w:val="0000FF"/>
                <w:lang w:val="nl-BE"/>
              </w:rPr>
            </w:pPr>
          </w:p>
        </w:tc>
        <w:tc>
          <w:tcPr>
            <w:tcW w:w="817" w:type="dxa"/>
          </w:tcPr>
          <w:p w14:paraId="15CB4062"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31719C43" w14:textId="77777777" w:rsidR="005B53A2" w:rsidRPr="00F2449F" w:rsidRDefault="005B53A2" w:rsidP="005B53A2">
            <w:pPr>
              <w:spacing w:line="240" w:lineRule="atLeast"/>
              <w:jc w:val="both"/>
              <w:rPr>
                <w:rFonts w:ascii="Arial" w:hAnsi="Arial"/>
                <w:color w:val="0000FF"/>
                <w:lang w:val="nl-BE"/>
              </w:rPr>
            </w:pPr>
          </w:p>
        </w:tc>
        <w:tc>
          <w:tcPr>
            <w:tcW w:w="272" w:type="dxa"/>
            <w:vAlign w:val="bottom"/>
          </w:tcPr>
          <w:p w14:paraId="6E8473B4" w14:textId="77777777" w:rsidR="005B53A2" w:rsidRPr="000F518C" w:rsidRDefault="005B53A2" w:rsidP="005B53A2">
            <w:pPr>
              <w:spacing w:line="240" w:lineRule="atLeast"/>
              <w:jc w:val="right"/>
              <w:rPr>
                <w:lang w:val="nl-BE"/>
              </w:rPr>
            </w:pPr>
          </w:p>
        </w:tc>
      </w:tr>
      <w:tr w:rsidR="005B53A2" w:rsidRPr="00FE6FE8" w14:paraId="4752A67D" w14:textId="77777777" w:rsidTr="00FC25E5">
        <w:trPr>
          <w:cantSplit/>
        </w:trPr>
        <w:tc>
          <w:tcPr>
            <w:tcW w:w="273" w:type="dxa"/>
          </w:tcPr>
          <w:p w14:paraId="422888B0" w14:textId="77777777" w:rsidR="005B53A2" w:rsidRPr="001C1A11" w:rsidRDefault="005B53A2" w:rsidP="005B53A2">
            <w:pPr>
              <w:spacing w:line="240" w:lineRule="atLeast"/>
              <w:rPr>
                <w:rFonts w:ascii="Arial" w:hAnsi="Arial"/>
                <w:color w:val="0000FF"/>
                <w:lang w:val="nl-BE"/>
              </w:rPr>
            </w:pPr>
          </w:p>
        </w:tc>
        <w:tc>
          <w:tcPr>
            <w:tcW w:w="545" w:type="dxa"/>
          </w:tcPr>
          <w:p w14:paraId="2810AF31" w14:textId="77777777" w:rsidR="005B53A2" w:rsidRPr="000F518C" w:rsidRDefault="005B53A2" w:rsidP="005B53A2">
            <w:pPr>
              <w:spacing w:line="240" w:lineRule="atLeast"/>
              <w:rPr>
                <w:rFonts w:ascii="Arial" w:hAnsi="Arial"/>
                <w:color w:val="0000FF"/>
                <w:lang w:val="nl-BE"/>
              </w:rPr>
            </w:pPr>
          </w:p>
        </w:tc>
        <w:tc>
          <w:tcPr>
            <w:tcW w:w="817" w:type="dxa"/>
          </w:tcPr>
          <w:p w14:paraId="231DA9D1" w14:textId="77777777" w:rsidR="005B53A2" w:rsidRPr="001C1A11" w:rsidRDefault="005B53A2" w:rsidP="005B53A2">
            <w:pPr>
              <w:spacing w:line="240" w:lineRule="atLeast"/>
              <w:rPr>
                <w:rFonts w:ascii="Arial" w:hAnsi="Arial"/>
                <w:color w:val="0000FF"/>
                <w:lang w:val="nl-BE"/>
              </w:rPr>
            </w:pPr>
          </w:p>
        </w:tc>
        <w:tc>
          <w:tcPr>
            <w:tcW w:w="817" w:type="dxa"/>
          </w:tcPr>
          <w:p w14:paraId="4408878C"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1644F0C9" w14:textId="77777777" w:rsidR="005B53A2" w:rsidRPr="00F2449F" w:rsidRDefault="005B53A2" w:rsidP="005B53A2">
            <w:pPr>
              <w:spacing w:line="240" w:lineRule="atLeast"/>
              <w:jc w:val="both"/>
              <w:rPr>
                <w:rFonts w:ascii="Arial" w:hAnsi="Arial"/>
                <w:color w:val="0000FF"/>
                <w:lang w:val="nl-BE"/>
              </w:rPr>
            </w:pPr>
            <w:r w:rsidRPr="00F2449F">
              <w:rPr>
                <w:rFonts w:ascii="Arial" w:hAnsi="Arial"/>
                <w:color w:val="0000FF"/>
                <w:lang w:val="nl-BE"/>
              </w:rPr>
              <w:t>De verstrekkingen 475075 en 475086 zijn niet cumuleerbaar op</w:t>
            </w:r>
            <w:r>
              <w:rPr>
                <w:rFonts w:ascii="Arial" w:hAnsi="Arial"/>
                <w:color w:val="0000FF"/>
                <w:lang w:val="nl-BE"/>
              </w:rPr>
              <w:t xml:space="preserve"> </w:t>
            </w:r>
            <w:r w:rsidRPr="00F2449F">
              <w:rPr>
                <w:rFonts w:ascii="Arial" w:hAnsi="Arial"/>
                <w:color w:val="0000FF"/>
                <w:lang w:val="nl-BE"/>
              </w:rPr>
              <w:t>dezelfde dag, indien beide binnen de muren van eenzelfde verplegingsinrichting</w:t>
            </w:r>
            <w:r>
              <w:rPr>
                <w:rFonts w:ascii="Arial" w:hAnsi="Arial"/>
                <w:color w:val="0000FF"/>
                <w:lang w:val="nl-BE"/>
              </w:rPr>
              <w:t xml:space="preserve"> </w:t>
            </w:r>
            <w:r w:rsidRPr="00F2449F">
              <w:rPr>
                <w:rFonts w:ascii="Arial" w:hAnsi="Arial"/>
                <w:color w:val="0000FF"/>
                <w:lang w:val="nl-BE"/>
              </w:rPr>
              <w:t>worden uitgevoerd.</w:t>
            </w:r>
          </w:p>
        </w:tc>
        <w:tc>
          <w:tcPr>
            <w:tcW w:w="272" w:type="dxa"/>
            <w:vAlign w:val="bottom"/>
          </w:tcPr>
          <w:p w14:paraId="6DD60A36" w14:textId="77777777" w:rsidR="005B53A2" w:rsidRPr="000F518C" w:rsidRDefault="005B53A2" w:rsidP="005B53A2">
            <w:pPr>
              <w:spacing w:line="240" w:lineRule="atLeast"/>
              <w:jc w:val="right"/>
              <w:rPr>
                <w:lang w:val="nl-BE"/>
              </w:rPr>
            </w:pPr>
          </w:p>
        </w:tc>
      </w:tr>
      <w:tr w:rsidR="005B53A2" w:rsidRPr="00FE6FE8" w14:paraId="77E68768" w14:textId="77777777" w:rsidTr="00FC25E5">
        <w:trPr>
          <w:cantSplit/>
        </w:trPr>
        <w:tc>
          <w:tcPr>
            <w:tcW w:w="273" w:type="dxa"/>
          </w:tcPr>
          <w:p w14:paraId="48C9E067" w14:textId="77777777" w:rsidR="005B53A2" w:rsidRPr="001C1A11" w:rsidRDefault="005B53A2" w:rsidP="005B53A2">
            <w:pPr>
              <w:spacing w:line="240" w:lineRule="atLeast"/>
              <w:rPr>
                <w:rFonts w:ascii="Arial" w:hAnsi="Arial"/>
                <w:color w:val="0000FF"/>
                <w:lang w:val="nl-BE"/>
              </w:rPr>
            </w:pPr>
          </w:p>
        </w:tc>
        <w:tc>
          <w:tcPr>
            <w:tcW w:w="545" w:type="dxa"/>
          </w:tcPr>
          <w:p w14:paraId="03B2A4D7" w14:textId="77777777" w:rsidR="005B53A2" w:rsidRPr="000F518C" w:rsidRDefault="005B53A2" w:rsidP="005B53A2">
            <w:pPr>
              <w:spacing w:line="240" w:lineRule="atLeast"/>
              <w:rPr>
                <w:rFonts w:ascii="Arial" w:hAnsi="Arial"/>
                <w:color w:val="0000FF"/>
                <w:lang w:val="nl-BE"/>
              </w:rPr>
            </w:pPr>
          </w:p>
        </w:tc>
        <w:tc>
          <w:tcPr>
            <w:tcW w:w="817" w:type="dxa"/>
          </w:tcPr>
          <w:p w14:paraId="776A8247" w14:textId="77777777" w:rsidR="005B53A2" w:rsidRPr="001C1A11" w:rsidRDefault="005B53A2" w:rsidP="005B53A2">
            <w:pPr>
              <w:spacing w:line="240" w:lineRule="atLeast"/>
              <w:rPr>
                <w:rFonts w:ascii="Arial" w:hAnsi="Arial"/>
                <w:color w:val="0000FF"/>
                <w:lang w:val="nl-BE"/>
              </w:rPr>
            </w:pPr>
          </w:p>
        </w:tc>
        <w:tc>
          <w:tcPr>
            <w:tcW w:w="817" w:type="dxa"/>
          </w:tcPr>
          <w:p w14:paraId="4C14C425"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53B59E13" w14:textId="77777777" w:rsidR="005B53A2" w:rsidRPr="00F2449F" w:rsidRDefault="005B53A2" w:rsidP="005B53A2">
            <w:pPr>
              <w:spacing w:line="240" w:lineRule="atLeast"/>
              <w:jc w:val="both"/>
              <w:rPr>
                <w:rFonts w:ascii="Arial" w:hAnsi="Arial"/>
                <w:color w:val="0000FF"/>
                <w:lang w:val="nl-BE"/>
              </w:rPr>
            </w:pPr>
          </w:p>
        </w:tc>
        <w:tc>
          <w:tcPr>
            <w:tcW w:w="272" w:type="dxa"/>
            <w:vAlign w:val="bottom"/>
          </w:tcPr>
          <w:p w14:paraId="797E288C" w14:textId="77777777" w:rsidR="005B53A2" w:rsidRPr="000F518C" w:rsidRDefault="005B53A2" w:rsidP="005B53A2">
            <w:pPr>
              <w:spacing w:line="240" w:lineRule="atLeast"/>
              <w:jc w:val="right"/>
              <w:rPr>
                <w:lang w:val="nl-BE"/>
              </w:rPr>
            </w:pPr>
          </w:p>
        </w:tc>
      </w:tr>
      <w:tr w:rsidR="005B53A2" w:rsidRPr="00FE6FE8" w14:paraId="2F530E52" w14:textId="77777777" w:rsidTr="00FC25E5">
        <w:trPr>
          <w:cantSplit/>
        </w:trPr>
        <w:tc>
          <w:tcPr>
            <w:tcW w:w="273" w:type="dxa"/>
          </w:tcPr>
          <w:p w14:paraId="61E5870E" w14:textId="77777777" w:rsidR="005B53A2" w:rsidRPr="001C1A11" w:rsidRDefault="005B53A2" w:rsidP="005B53A2">
            <w:pPr>
              <w:spacing w:line="240" w:lineRule="atLeast"/>
              <w:rPr>
                <w:rFonts w:ascii="Arial" w:hAnsi="Arial"/>
                <w:color w:val="0000FF"/>
                <w:lang w:val="nl-BE"/>
              </w:rPr>
            </w:pPr>
          </w:p>
        </w:tc>
        <w:tc>
          <w:tcPr>
            <w:tcW w:w="545" w:type="dxa"/>
          </w:tcPr>
          <w:p w14:paraId="3D7B220A" w14:textId="77777777" w:rsidR="005B53A2" w:rsidRPr="000F518C" w:rsidRDefault="005B53A2" w:rsidP="005B53A2">
            <w:pPr>
              <w:spacing w:line="240" w:lineRule="atLeast"/>
              <w:rPr>
                <w:rFonts w:ascii="Arial" w:hAnsi="Arial"/>
                <w:color w:val="0000FF"/>
                <w:lang w:val="nl-BE"/>
              </w:rPr>
            </w:pPr>
          </w:p>
        </w:tc>
        <w:tc>
          <w:tcPr>
            <w:tcW w:w="817" w:type="dxa"/>
          </w:tcPr>
          <w:p w14:paraId="37D5C06F" w14:textId="77777777" w:rsidR="005B53A2" w:rsidRPr="001C1A11" w:rsidRDefault="005B53A2" w:rsidP="005B53A2">
            <w:pPr>
              <w:spacing w:line="240" w:lineRule="atLeast"/>
              <w:rPr>
                <w:rFonts w:ascii="Arial" w:hAnsi="Arial"/>
                <w:color w:val="0000FF"/>
                <w:lang w:val="nl-BE"/>
              </w:rPr>
            </w:pPr>
          </w:p>
        </w:tc>
        <w:tc>
          <w:tcPr>
            <w:tcW w:w="817" w:type="dxa"/>
          </w:tcPr>
          <w:p w14:paraId="1E444442"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3BFB5AF7" w14:textId="77777777" w:rsidR="005B53A2" w:rsidRPr="00F2449F" w:rsidRDefault="005B53A2" w:rsidP="005B53A2">
            <w:pPr>
              <w:spacing w:line="240" w:lineRule="atLeast"/>
              <w:jc w:val="both"/>
              <w:rPr>
                <w:rFonts w:ascii="Arial" w:hAnsi="Arial"/>
                <w:color w:val="0000FF"/>
                <w:lang w:val="nl-BE"/>
              </w:rPr>
            </w:pPr>
            <w:r w:rsidRPr="00F2449F">
              <w:rPr>
                <w:rFonts w:ascii="Arial" w:hAnsi="Arial"/>
                <w:color w:val="0000FF"/>
                <w:lang w:val="nl-BE"/>
              </w:rPr>
              <w:t>De verstrekkingen 475075 en 475086 kunnen ten allen tijde worden</w:t>
            </w:r>
            <w:r>
              <w:rPr>
                <w:rFonts w:ascii="Arial" w:hAnsi="Arial"/>
                <w:color w:val="0000FF"/>
                <w:lang w:val="nl-BE"/>
              </w:rPr>
              <w:t xml:space="preserve"> </w:t>
            </w:r>
            <w:r w:rsidRPr="00F2449F">
              <w:rPr>
                <w:rFonts w:ascii="Arial" w:hAnsi="Arial"/>
                <w:color w:val="0000FF"/>
                <w:lang w:val="nl-BE"/>
              </w:rPr>
              <w:t>aangerekend in het kader van een MUG-interventie.”.</w:t>
            </w:r>
          </w:p>
        </w:tc>
        <w:tc>
          <w:tcPr>
            <w:tcW w:w="272" w:type="dxa"/>
            <w:vAlign w:val="bottom"/>
          </w:tcPr>
          <w:p w14:paraId="34DD780B" w14:textId="77777777" w:rsidR="005B53A2" w:rsidRPr="000F518C" w:rsidRDefault="005B53A2" w:rsidP="005B53A2">
            <w:pPr>
              <w:spacing w:line="240" w:lineRule="atLeast"/>
              <w:jc w:val="right"/>
              <w:rPr>
                <w:lang w:val="nl-BE"/>
              </w:rPr>
            </w:pPr>
          </w:p>
        </w:tc>
      </w:tr>
      <w:tr w:rsidR="005B53A2" w:rsidRPr="00FE6FE8" w14:paraId="545562BA" w14:textId="77777777" w:rsidTr="00FC25E5">
        <w:trPr>
          <w:cantSplit/>
        </w:trPr>
        <w:tc>
          <w:tcPr>
            <w:tcW w:w="273" w:type="dxa"/>
          </w:tcPr>
          <w:p w14:paraId="20592ED7" w14:textId="77777777" w:rsidR="005B53A2" w:rsidRPr="001C1A11" w:rsidRDefault="005B53A2" w:rsidP="005B53A2">
            <w:pPr>
              <w:spacing w:line="240" w:lineRule="atLeast"/>
              <w:rPr>
                <w:rFonts w:ascii="Arial" w:hAnsi="Arial"/>
                <w:color w:val="0000FF"/>
                <w:lang w:val="nl-BE"/>
              </w:rPr>
            </w:pPr>
          </w:p>
        </w:tc>
        <w:tc>
          <w:tcPr>
            <w:tcW w:w="545" w:type="dxa"/>
          </w:tcPr>
          <w:p w14:paraId="1866B9C9" w14:textId="77777777" w:rsidR="005B53A2" w:rsidRPr="000F518C" w:rsidRDefault="005B53A2" w:rsidP="005B53A2">
            <w:pPr>
              <w:spacing w:line="240" w:lineRule="atLeast"/>
              <w:rPr>
                <w:rFonts w:ascii="Arial" w:hAnsi="Arial"/>
                <w:color w:val="0000FF"/>
                <w:lang w:val="nl-BE"/>
              </w:rPr>
            </w:pPr>
          </w:p>
        </w:tc>
        <w:tc>
          <w:tcPr>
            <w:tcW w:w="817" w:type="dxa"/>
          </w:tcPr>
          <w:p w14:paraId="37F21908" w14:textId="77777777" w:rsidR="005B53A2" w:rsidRPr="001C1A11" w:rsidRDefault="005B53A2" w:rsidP="005B53A2">
            <w:pPr>
              <w:spacing w:line="240" w:lineRule="atLeast"/>
              <w:rPr>
                <w:rFonts w:ascii="Arial" w:hAnsi="Arial"/>
                <w:color w:val="0000FF"/>
                <w:lang w:val="nl-BE"/>
              </w:rPr>
            </w:pPr>
          </w:p>
        </w:tc>
        <w:tc>
          <w:tcPr>
            <w:tcW w:w="817" w:type="dxa"/>
          </w:tcPr>
          <w:p w14:paraId="5DB7068B" w14:textId="77777777" w:rsidR="005B53A2" w:rsidRPr="001C1A11" w:rsidRDefault="005B53A2" w:rsidP="005B53A2">
            <w:pPr>
              <w:spacing w:line="240" w:lineRule="atLeast"/>
              <w:rPr>
                <w:rFonts w:ascii="Arial" w:hAnsi="Arial"/>
                <w:color w:val="0000FF"/>
                <w:lang w:val="nl-BE"/>
              </w:rPr>
            </w:pPr>
          </w:p>
        </w:tc>
        <w:tc>
          <w:tcPr>
            <w:tcW w:w="6358" w:type="dxa"/>
            <w:gridSpan w:val="3"/>
          </w:tcPr>
          <w:p w14:paraId="5182FD01" w14:textId="77777777" w:rsidR="005B53A2" w:rsidRPr="001C1A11" w:rsidRDefault="005B53A2" w:rsidP="005B53A2">
            <w:pPr>
              <w:spacing w:line="240" w:lineRule="atLeast"/>
              <w:jc w:val="both"/>
              <w:rPr>
                <w:rFonts w:ascii="Arial" w:hAnsi="Arial"/>
                <w:color w:val="0000FF"/>
                <w:lang w:val="nl-BE"/>
              </w:rPr>
            </w:pPr>
          </w:p>
        </w:tc>
        <w:tc>
          <w:tcPr>
            <w:tcW w:w="272" w:type="dxa"/>
            <w:vAlign w:val="bottom"/>
          </w:tcPr>
          <w:p w14:paraId="2930E888" w14:textId="77777777" w:rsidR="005B53A2" w:rsidRPr="000F518C" w:rsidRDefault="005B53A2" w:rsidP="005B53A2">
            <w:pPr>
              <w:spacing w:line="240" w:lineRule="atLeast"/>
              <w:jc w:val="right"/>
              <w:rPr>
                <w:lang w:val="nl-BE"/>
              </w:rPr>
            </w:pPr>
          </w:p>
        </w:tc>
      </w:tr>
      <w:tr w:rsidR="005B53A2" w:rsidRPr="00FE6FE8" w14:paraId="71212C1B" w14:textId="77777777" w:rsidTr="00FC25E5">
        <w:trPr>
          <w:cantSplit/>
        </w:trPr>
        <w:tc>
          <w:tcPr>
            <w:tcW w:w="273" w:type="dxa"/>
          </w:tcPr>
          <w:p w14:paraId="6AB951AF" w14:textId="77777777" w:rsidR="005B53A2" w:rsidRPr="001C1A11" w:rsidRDefault="005B53A2" w:rsidP="005B53A2">
            <w:pPr>
              <w:spacing w:line="240" w:lineRule="atLeast"/>
              <w:rPr>
                <w:rFonts w:ascii="Arial" w:hAnsi="Arial"/>
                <w:color w:val="0000FF"/>
                <w:lang w:val="nl-BE"/>
              </w:rPr>
            </w:pPr>
          </w:p>
        </w:tc>
        <w:tc>
          <w:tcPr>
            <w:tcW w:w="545" w:type="dxa"/>
          </w:tcPr>
          <w:p w14:paraId="627F97CA" w14:textId="77777777" w:rsidR="005B53A2" w:rsidRPr="000F518C" w:rsidRDefault="005B53A2" w:rsidP="005B53A2">
            <w:pPr>
              <w:spacing w:line="240" w:lineRule="atLeast"/>
              <w:rPr>
                <w:rFonts w:ascii="Arial" w:hAnsi="Arial"/>
                <w:color w:val="0000FF"/>
                <w:lang w:val="nl-BE"/>
              </w:rPr>
            </w:pPr>
          </w:p>
        </w:tc>
        <w:tc>
          <w:tcPr>
            <w:tcW w:w="817" w:type="dxa"/>
          </w:tcPr>
          <w:p w14:paraId="53EF0BD4" w14:textId="77777777" w:rsidR="005B53A2" w:rsidRPr="001C1A11" w:rsidRDefault="005B53A2" w:rsidP="005B53A2">
            <w:pPr>
              <w:spacing w:line="240" w:lineRule="atLeast"/>
              <w:rPr>
                <w:rFonts w:ascii="Arial" w:hAnsi="Arial"/>
                <w:color w:val="0000FF"/>
                <w:lang w:val="nl-BE"/>
              </w:rPr>
            </w:pPr>
            <w:r w:rsidRPr="001C1A11">
              <w:rPr>
                <w:rFonts w:ascii="Arial" w:hAnsi="Arial"/>
                <w:color w:val="0000FF"/>
                <w:lang w:val="nl-BE"/>
              </w:rPr>
              <w:t>475650</w:t>
            </w:r>
          </w:p>
        </w:tc>
        <w:tc>
          <w:tcPr>
            <w:tcW w:w="817" w:type="dxa"/>
          </w:tcPr>
          <w:p w14:paraId="14A5AFFE" w14:textId="77777777" w:rsidR="005B53A2" w:rsidRPr="001C1A11" w:rsidRDefault="005B53A2" w:rsidP="005B53A2">
            <w:pPr>
              <w:spacing w:line="240" w:lineRule="atLeast"/>
              <w:rPr>
                <w:rFonts w:ascii="Arial" w:hAnsi="Arial"/>
                <w:color w:val="0000FF"/>
                <w:lang w:val="nl-BE"/>
              </w:rPr>
            </w:pPr>
            <w:r w:rsidRPr="001C1A11">
              <w:rPr>
                <w:rFonts w:ascii="Arial" w:hAnsi="Arial"/>
                <w:color w:val="0000FF"/>
                <w:lang w:val="nl-BE"/>
              </w:rPr>
              <w:t>475661</w:t>
            </w:r>
          </w:p>
        </w:tc>
        <w:tc>
          <w:tcPr>
            <w:tcW w:w="5177" w:type="dxa"/>
          </w:tcPr>
          <w:p w14:paraId="335D4CEF" w14:textId="77777777" w:rsidR="005B53A2" w:rsidRPr="001C1A11" w:rsidRDefault="005B53A2" w:rsidP="005B53A2">
            <w:pPr>
              <w:spacing w:line="240" w:lineRule="atLeast"/>
              <w:jc w:val="both"/>
              <w:rPr>
                <w:rFonts w:ascii="Arial" w:hAnsi="Arial"/>
                <w:color w:val="0000FF"/>
                <w:lang w:val="nl-BE"/>
              </w:rPr>
            </w:pPr>
            <w:r>
              <w:rPr>
                <w:rFonts w:ascii="Arial" w:hAnsi="Arial"/>
                <w:i/>
                <w:color w:val="0000FF"/>
                <w:sz w:val="18"/>
                <w:szCs w:val="18"/>
                <w:lang w:val="nl-BE"/>
              </w:rPr>
              <w:t xml:space="preserve">Geschrapt door </w:t>
            </w:r>
            <w:r w:rsidRPr="003A71D9">
              <w:rPr>
                <w:rFonts w:ascii="Arial" w:hAnsi="Arial"/>
                <w:i/>
                <w:color w:val="0000FF"/>
                <w:sz w:val="18"/>
                <w:szCs w:val="18"/>
                <w:lang w:val="nl-BE"/>
              </w:rPr>
              <w:t>K.B. 10.1.2013 (in werking 1.2.2013)</w:t>
            </w:r>
          </w:p>
        </w:tc>
        <w:tc>
          <w:tcPr>
            <w:tcW w:w="545" w:type="dxa"/>
            <w:vAlign w:val="bottom"/>
          </w:tcPr>
          <w:p w14:paraId="1D5D465E" w14:textId="77777777" w:rsidR="005B53A2" w:rsidRPr="001C1A11" w:rsidRDefault="005B53A2" w:rsidP="005B53A2">
            <w:pPr>
              <w:spacing w:line="240" w:lineRule="atLeast"/>
              <w:jc w:val="right"/>
              <w:rPr>
                <w:rFonts w:ascii="Arial" w:hAnsi="Arial"/>
                <w:color w:val="0000FF"/>
                <w:lang w:val="nl-BE"/>
              </w:rPr>
            </w:pPr>
          </w:p>
        </w:tc>
        <w:tc>
          <w:tcPr>
            <w:tcW w:w="636" w:type="dxa"/>
            <w:vAlign w:val="bottom"/>
          </w:tcPr>
          <w:p w14:paraId="1E6139F3" w14:textId="77777777" w:rsidR="005B53A2" w:rsidRPr="001C1A11" w:rsidRDefault="005B53A2" w:rsidP="005B53A2">
            <w:pPr>
              <w:spacing w:line="240" w:lineRule="atLeast"/>
              <w:jc w:val="right"/>
              <w:rPr>
                <w:rFonts w:ascii="Arial" w:hAnsi="Arial"/>
                <w:color w:val="0000FF"/>
                <w:lang w:val="nl-BE"/>
              </w:rPr>
            </w:pPr>
          </w:p>
        </w:tc>
        <w:tc>
          <w:tcPr>
            <w:tcW w:w="272" w:type="dxa"/>
            <w:vAlign w:val="bottom"/>
          </w:tcPr>
          <w:p w14:paraId="12F8E2CA" w14:textId="77777777" w:rsidR="005B53A2" w:rsidRPr="000F518C" w:rsidRDefault="005B53A2" w:rsidP="005B53A2">
            <w:pPr>
              <w:spacing w:line="240" w:lineRule="atLeast"/>
              <w:jc w:val="right"/>
              <w:rPr>
                <w:lang w:val="nl-BE"/>
              </w:rPr>
            </w:pPr>
          </w:p>
        </w:tc>
      </w:tr>
      <w:tr w:rsidR="005B53A2" w:rsidRPr="00FE6FE8" w14:paraId="7E53033B" w14:textId="77777777" w:rsidTr="00FC25E5">
        <w:trPr>
          <w:cantSplit/>
        </w:trPr>
        <w:tc>
          <w:tcPr>
            <w:tcW w:w="273" w:type="dxa"/>
          </w:tcPr>
          <w:p w14:paraId="20A60803" w14:textId="77777777" w:rsidR="005B53A2" w:rsidRPr="001C1A11" w:rsidRDefault="005B53A2" w:rsidP="005B53A2">
            <w:pPr>
              <w:spacing w:line="240" w:lineRule="atLeast"/>
              <w:rPr>
                <w:rFonts w:ascii="Arial" w:hAnsi="Arial"/>
                <w:color w:val="0000FF"/>
                <w:lang w:val="nl-BE"/>
              </w:rPr>
            </w:pPr>
          </w:p>
        </w:tc>
        <w:tc>
          <w:tcPr>
            <w:tcW w:w="545" w:type="dxa"/>
          </w:tcPr>
          <w:p w14:paraId="1C8E2CD7" w14:textId="77777777" w:rsidR="005B53A2" w:rsidRPr="000F518C" w:rsidRDefault="005B53A2" w:rsidP="005B53A2">
            <w:pPr>
              <w:spacing w:line="240" w:lineRule="atLeast"/>
              <w:rPr>
                <w:rFonts w:ascii="Arial" w:hAnsi="Arial"/>
                <w:color w:val="0000FF"/>
                <w:lang w:val="nl-BE"/>
              </w:rPr>
            </w:pPr>
          </w:p>
        </w:tc>
        <w:tc>
          <w:tcPr>
            <w:tcW w:w="817" w:type="dxa"/>
          </w:tcPr>
          <w:p w14:paraId="155AEE1A" w14:textId="77777777" w:rsidR="005B53A2" w:rsidRPr="001C1A11" w:rsidRDefault="005B53A2" w:rsidP="005B53A2">
            <w:pPr>
              <w:spacing w:line="240" w:lineRule="atLeast"/>
              <w:rPr>
                <w:rFonts w:ascii="Arial" w:hAnsi="Arial"/>
                <w:color w:val="0000FF"/>
                <w:lang w:val="nl-BE"/>
              </w:rPr>
            </w:pPr>
          </w:p>
        </w:tc>
        <w:tc>
          <w:tcPr>
            <w:tcW w:w="817" w:type="dxa"/>
          </w:tcPr>
          <w:p w14:paraId="5C6D258C" w14:textId="77777777" w:rsidR="005B53A2" w:rsidRPr="001C1A11" w:rsidRDefault="005B53A2" w:rsidP="005B53A2">
            <w:pPr>
              <w:spacing w:line="240" w:lineRule="atLeast"/>
              <w:rPr>
                <w:rFonts w:ascii="Arial" w:hAnsi="Arial"/>
                <w:color w:val="0000FF"/>
                <w:lang w:val="nl-BE"/>
              </w:rPr>
            </w:pPr>
          </w:p>
        </w:tc>
        <w:tc>
          <w:tcPr>
            <w:tcW w:w="5177" w:type="dxa"/>
          </w:tcPr>
          <w:p w14:paraId="62465E59" w14:textId="77777777" w:rsidR="005B53A2" w:rsidRPr="003A71D9" w:rsidRDefault="005B53A2" w:rsidP="005B53A2">
            <w:pPr>
              <w:spacing w:line="240" w:lineRule="atLeast"/>
              <w:rPr>
                <w:rFonts w:ascii="Arial" w:hAnsi="Arial"/>
                <w:i/>
                <w:color w:val="0000FF"/>
                <w:sz w:val="18"/>
                <w:szCs w:val="18"/>
                <w:lang w:val="nl-BE"/>
              </w:rPr>
            </w:pPr>
          </w:p>
        </w:tc>
        <w:tc>
          <w:tcPr>
            <w:tcW w:w="545" w:type="dxa"/>
            <w:vAlign w:val="bottom"/>
          </w:tcPr>
          <w:p w14:paraId="409E6B27" w14:textId="77777777" w:rsidR="005B53A2" w:rsidRPr="001C1A11" w:rsidRDefault="005B53A2" w:rsidP="005B53A2">
            <w:pPr>
              <w:spacing w:line="240" w:lineRule="atLeast"/>
              <w:jc w:val="right"/>
              <w:rPr>
                <w:rFonts w:ascii="Arial" w:hAnsi="Arial"/>
                <w:color w:val="0000FF"/>
                <w:lang w:val="nl-BE"/>
              </w:rPr>
            </w:pPr>
          </w:p>
        </w:tc>
        <w:tc>
          <w:tcPr>
            <w:tcW w:w="636" w:type="dxa"/>
            <w:vAlign w:val="bottom"/>
          </w:tcPr>
          <w:p w14:paraId="18818373" w14:textId="77777777" w:rsidR="005B53A2" w:rsidRPr="001C1A11" w:rsidRDefault="005B53A2" w:rsidP="005B53A2">
            <w:pPr>
              <w:spacing w:line="240" w:lineRule="atLeast"/>
              <w:jc w:val="right"/>
              <w:rPr>
                <w:rFonts w:ascii="Arial" w:hAnsi="Arial"/>
                <w:color w:val="0000FF"/>
                <w:lang w:val="nl-BE"/>
              </w:rPr>
            </w:pPr>
          </w:p>
        </w:tc>
        <w:tc>
          <w:tcPr>
            <w:tcW w:w="272" w:type="dxa"/>
            <w:vAlign w:val="bottom"/>
          </w:tcPr>
          <w:p w14:paraId="3B9C82CF" w14:textId="77777777" w:rsidR="005B53A2" w:rsidRPr="000F518C" w:rsidRDefault="005B53A2" w:rsidP="005B53A2">
            <w:pPr>
              <w:spacing w:line="240" w:lineRule="atLeast"/>
              <w:jc w:val="right"/>
              <w:rPr>
                <w:lang w:val="nl-BE"/>
              </w:rPr>
            </w:pPr>
          </w:p>
        </w:tc>
      </w:tr>
      <w:tr w:rsidR="005B53A2" w:rsidRPr="000F518C" w14:paraId="69991244" w14:textId="77777777" w:rsidTr="00FC25E5">
        <w:trPr>
          <w:cantSplit/>
        </w:trPr>
        <w:tc>
          <w:tcPr>
            <w:tcW w:w="273" w:type="dxa"/>
          </w:tcPr>
          <w:p w14:paraId="220296D7" w14:textId="77777777" w:rsidR="005B53A2" w:rsidRPr="000F518C" w:rsidRDefault="005B53A2" w:rsidP="005B53A2">
            <w:pPr>
              <w:spacing w:line="240" w:lineRule="atLeast"/>
              <w:rPr>
                <w:lang w:val="nl-BE"/>
              </w:rPr>
            </w:pPr>
          </w:p>
        </w:tc>
        <w:tc>
          <w:tcPr>
            <w:tcW w:w="545" w:type="dxa"/>
          </w:tcPr>
          <w:p w14:paraId="586173B2" w14:textId="77777777" w:rsidR="005B53A2" w:rsidRPr="000F518C" w:rsidRDefault="005B53A2" w:rsidP="005B53A2">
            <w:pPr>
              <w:spacing w:line="240" w:lineRule="atLeast"/>
              <w:rPr>
                <w:rFonts w:ascii="Arial" w:hAnsi="Arial"/>
                <w:color w:val="0000FF"/>
                <w:lang w:val="nl-BE"/>
              </w:rPr>
            </w:pPr>
          </w:p>
        </w:tc>
        <w:tc>
          <w:tcPr>
            <w:tcW w:w="817" w:type="dxa"/>
          </w:tcPr>
          <w:p w14:paraId="2DA05958" w14:textId="77777777" w:rsidR="005B53A2" w:rsidRPr="000F518C" w:rsidRDefault="005B53A2" w:rsidP="005B53A2">
            <w:pPr>
              <w:spacing w:line="240" w:lineRule="atLeast"/>
              <w:rPr>
                <w:rFonts w:ascii="Arial" w:hAnsi="Arial"/>
                <w:color w:val="0000FF"/>
                <w:lang w:val="nl-BE"/>
              </w:rPr>
            </w:pPr>
          </w:p>
        </w:tc>
        <w:tc>
          <w:tcPr>
            <w:tcW w:w="817" w:type="dxa"/>
          </w:tcPr>
          <w:p w14:paraId="7B904B19" w14:textId="77777777" w:rsidR="005B53A2" w:rsidRPr="000F518C" w:rsidRDefault="005B53A2" w:rsidP="005B53A2">
            <w:pPr>
              <w:spacing w:line="240" w:lineRule="atLeast"/>
              <w:rPr>
                <w:rFonts w:ascii="Arial" w:hAnsi="Arial"/>
                <w:color w:val="0000FF"/>
                <w:lang w:val="nl-BE"/>
              </w:rPr>
            </w:pPr>
          </w:p>
        </w:tc>
        <w:tc>
          <w:tcPr>
            <w:tcW w:w="5177" w:type="dxa"/>
          </w:tcPr>
          <w:p w14:paraId="699DFEE2" w14:textId="77777777" w:rsidR="005B53A2" w:rsidRPr="000F518C" w:rsidRDefault="005B53A2" w:rsidP="005B53A2">
            <w:pPr>
              <w:spacing w:line="240" w:lineRule="atLeast"/>
              <w:jc w:val="both"/>
              <w:rPr>
                <w:rFonts w:ascii="Arial" w:hAnsi="Arial"/>
                <w:color w:val="0000FF"/>
                <w:lang w:val="nl-BE"/>
              </w:rPr>
            </w:pPr>
            <w:r>
              <w:rPr>
                <w:rFonts w:ascii="Arial" w:hAnsi="Arial"/>
                <w:i/>
                <w:color w:val="0000FF"/>
                <w:sz w:val="18"/>
              </w:rPr>
              <w:t>"K.B. 12.8.2008" (in werking 1.10.2008)</w:t>
            </w:r>
          </w:p>
        </w:tc>
        <w:tc>
          <w:tcPr>
            <w:tcW w:w="545" w:type="dxa"/>
            <w:vAlign w:val="bottom"/>
          </w:tcPr>
          <w:p w14:paraId="6D48073B" w14:textId="77777777" w:rsidR="005B53A2" w:rsidRPr="000F518C" w:rsidRDefault="005B53A2" w:rsidP="005B53A2">
            <w:pPr>
              <w:spacing w:line="240" w:lineRule="atLeast"/>
              <w:jc w:val="right"/>
              <w:rPr>
                <w:rFonts w:ascii="Arial" w:hAnsi="Arial"/>
                <w:color w:val="0000FF"/>
                <w:lang w:val="nl-BE"/>
              </w:rPr>
            </w:pPr>
          </w:p>
        </w:tc>
        <w:tc>
          <w:tcPr>
            <w:tcW w:w="636" w:type="dxa"/>
            <w:vAlign w:val="bottom"/>
          </w:tcPr>
          <w:p w14:paraId="7F4A482F" w14:textId="77777777" w:rsidR="005B53A2" w:rsidRPr="000F518C" w:rsidRDefault="005B53A2" w:rsidP="005B53A2">
            <w:pPr>
              <w:spacing w:line="240" w:lineRule="atLeast"/>
              <w:jc w:val="right"/>
              <w:rPr>
                <w:rFonts w:ascii="Arial" w:hAnsi="Arial"/>
                <w:color w:val="0000FF"/>
                <w:lang w:val="nl-BE"/>
              </w:rPr>
            </w:pPr>
          </w:p>
        </w:tc>
        <w:tc>
          <w:tcPr>
            <w:tcW w:w="272" w:type="dxa"/>
            <w:vAlign w:val="bottom"/>
          </w:tcPr>
          <w:p w14:paraId="5FC026B0" w14:textId="77777777" w:rsidR="005B53A2" w:rsidRPr="000F518C" w:rsidRDefault="005B53A2" w:rsidP="005B53A2">
            <w:pPr>
              <w:spacing w:line="240" w:lineRule="atLeast"/>
              <w:jc w:val="right"/>
              <w:rPr>
                <w:lang w:val="nl-BE"/>
              </w:rPr>
            </w:pPr>
          </w:p>
        </w:tc>
      </w:tr>
      <w:tr w:rsidR="005B53A2" w14:paraId="3716F2C5" w14:textId="77777777" w:rsidTr="00FC25E5">
        <w:trPr>
          <w:cantSplit/>
        </w:trPr>
        <w:tc>
          <w:tcPr>
            <w:tcW w:w="273" w:type="dxa"/>
          </w:tcPr>
          <w:p w14:paraId="305E9CDC" w14:textId="77777777" w:rsidR="005B53A2" w:rsidRPr="000F518C" w:rsidRDefault="005B53A2" w:rsidP="005B53A2">
            <w:pPr>
              <w:spacing w:line="240" w:lineRule="atLeast"/>
              <w:rPr>
                <w:lang w:val="nl-BE"/>
              </w:rPr>
            </w:pPr>
            <w:r>
              <w:rPr>
                <w:rFonts w:ascii="Arial" w:hAnsi="Arial"/>
                <w:color w:val="0000FF"/>
              </w:rPr>
              <w:t>"</w:t>
            </w:r>
          </w:p>
        </w:tc>
        <w:tc>
          <w:tcPr>
            <w:tcW w:w="545" w:type="dxa"/>
          </w:tcPr>
          <w:p w14:paraId="38B47BD0" w14:textId="77777777" w:rsidR="005B53A2" w:rsidRDefault="005B53A2" w:rsidP="005B53A2">
            <w:pPr>
              <w:spacing w:line="240" w:lineRule="atLeast"/>
            </w:pPr>
            <w:r>
              <w:rPr>
                <w:rFonts w:ascii="Arial" w:hAnsi="Arial"/>
                <w:color w:val="0000FF"/>
              </w:rPr>
              <w:t>1318</w:t>
            </w:r>
          </w:p>
        </w:tc>
        <w:tc>
          <w:tcPr>
            <w:tcW w:w="817" w:type="dxa"/>
          </w:tcPr>
          <w:p w14:paraId="7EFEB6DF" w14:textId="77777777" w:rsidR="005B53A2" w:rsidRDefault="005B53A2" w:rsidP="005B53A2">
            <w:pPr>
              <w:spacing w:line="240" w:lineRule="atLeast"/>
            </w:pPr>
            <w:r>
              <w:rPr>
                <w:rFonts w:ascii="Arial" w:hAnsi="Arial"/>
                <w:color w:val="0000FF"/>
              </w:rPr>
              <w:t>351035</w:t>
            </w:r>
          </w:p>
        </w:tc>
        <w:tc>
          <w:tcPr>
            <w:tcW w:w="817" w:type="dxa"/>
          </w:tcPr>
          <w:p w14:paraId="0CBA80D3" w14:textId="77777777" w:rsidR="005B53A2" w:rsidRDefault="005B53A2" w:rsidP="005B53A2">
            <w:pPr>
              <w:spacing w:line="240" w:lineRule="atLeast"/>
            </w:pPr>
            <w:r>
              <w:rPr>
                <w:rFonts w:ascii="Arial" w:hAnsi="Arial"/>
                <w:color w:val="0000FF"/>
              </w:rPr>
              <w:t>351046</w:t>
            </w:r>
          </w:p>
        </w:tc>
        <w:tc>
          <w:tcPr>
            <w:tcW w:w="5177" w:type="dxa"/>
          </w:tcPr>
          <w:p w14:paraId="69ECE336" w14:textId="77777777" w:rsidR="005B53A2" w:rsidRPr="00FA5250" w:rsidRDefault="005B53A2" w:rsidP="005B53A2">
            <w:pPr>
              <w:spacing w:line="240" w:lineRule="atLeast"/>
              <w:jc w:val="both"/>
              <w:rPr>
                <w:color w:val="0000FF"/>
                <w:lang w:val="nl-BE"/>
              </w:rPr>
            </w:pPr>
            <w:r w:rsidRPr="00FA5250">
              <w:rPr>
                <w:rFonts w:ascii="Arial" w:hAnsi="Arial"/>
                <w:color w:val="0000FF"/>
                <w:lang w:val="nl-BE"/>
              </w:rPr>
              <w:t xml:space="preserve">** </w:t>
            </w:r>
            <w:r w:rsidRPr="00FA5250">
              <w:rPr>
                <w:rFonts w:ascii="Arial" w:hAnsi="Arial"/>
                <w:color w:val="0000FF"/>
                <w:spacing w:val="-3"/>
                <w:lang w:val="nl-BE"/>
              </w:rPr>
              <w:t>Tracheo- en/of laryngoscopie</w:t>
            </w:r>
            <w:r w:rsidRPr="00FA5250">
              <w:rPr>
                <w:rFonts w:ascii="Arial" w:hAnsi="Arial"/>
                <w:color w:val="0000FF"/>
                <w:lang w:val="nl-BE"/>
              </w:rPr>
              <w:t>, met of zonder afname voor biopsie</w:t>
            </w:r>
          </w:p>
        </w:tc>
        <w:tc>
          <w:tcPr>
            <w:tcW w:w="545" w:type="dxa"/>
            <w:vAlign w:val="bottom"/>
          </w:tcPr>
          <w:p w14:paraId="3FD5702D" w14:textId="77777777" w:rsidR="005B53A2" w:rsidRDefault="005B53A2" w:rsidP="005B53A2">
            <w:pPr>
              <w:spacing w:line="240" w:lineRule="atLeast"/>
              <w:jc w:val="right"/>
            </w:pPr>
            <w:r>
              <w:rPr>
                <w:rFonts w:ascii="Arial" w:hAnsi="Arial"/>
                <w:color w:val="0000FF"/>
              </w:rPr>
              <w:t>K</w:t>
            </w:r>
          </w:p>
        </w:tc>
        <w:tc>
          <w:tcPr>
            <w:tcW w:w="636" w:type="dxa"/>
            <w:vAlign w:val="bottom"/>
          </w:tcPr>
          <w:p w14:paraId="7A3D34DA" w14:textId="77777777" w:rsidR="005B53A2" w:rsidRDefault="005B53A2" w:rsidP="005B53A2">
            <w:pPr>
              <w:spacing w:line="240" w:lineRule="atLeast"/>
              <w:jc w:val="right"/>
            </w:pPr>
            <w:r>
              <w:rPr>
                <w:rFonts w:ascii="Arial" w:hAnsi="Arial"/>
                <w:color w:val="0000FF"/>
              </w:rPr>
              <w:t>30</w:t>
            </w:r>
          </w:p>
        </w:tc>
        <w:tc>
          <w:tcPr>
            <w:tcW w:w="272" w:type="dxa"/>
            <w:vAlign w:val="bottom"/>
          </w:tcPr>
          <w:p w14:paraId="19218C7A" w14:textId="77777777" w:rsidR="005B53A2" w:rsidRDefault="005B53A2" w:rsidP="005B53A2">
            <w:pPr>
              <w:spacing w:line="240" w:lineRule="atLeast"/>
              <w:jc w:val="right"/>
            </w:pPr>
          </w:p>
        </w:tc>
      </w:tr>
      <w:tr w:rsidR="005B53A2" w14:paraId="0A88C854" w14:textId="77777777" w:rsidTr="00FC25E5">
        <w:trPr>
          <w:cantSplit/>
        </w:trPr>
        <w:tc>
          <w:tcPr>
            <w:tcW w:w="273" w:type="dxa"/>
          </w:tcPr>
          <w:p w14:paraId="066C503A" w14:textId="77777777" w:rsidR="005B53A2" w:rsidRDefault="005B53A2" w:rsidP="005B53A2">
            <w:pPr>
              <w:spacing w:line="240" w:lineRule="atLeast"/>
            </w:pPr>
          </w:p>
        </w:tc>
        <w:tc>
          <w:tcPr>
            <w:tcW w:w="545" w:type="dxa"/>
          </w:tcPr>
          <w:p w14:paraId="044E80B0" w14:textId="77777777" w:rsidR="005B53A2" w:rsidRDefault="005B53A2" w:rsidP="005B53A2">
            <w:pPr>
              <w:spacing w:line="240" w:lineRule="atLeast"/>
              <w:rPr>
                <w:rFonts w:ascii="Arial" w:hAnsi="Arial"/>
                <w:color w:val="0000FF"/>
              </w:rPr>
            </w:pPr>
          </w:p>
        </w:tc>
        <w:tc>
          <w:tcPr>
            <w:tcW w:w="817" w:type="dxa"/>
          </w:tcPr>
          <w:p w14:paraId="52AB9B94" w14:textId="77777777" w:rsidR="005B53A2" w:rsidRDefault="005B53A2" w:rsidP="005B53A2">
            <w:pPr>
              <w:spacing w:line="240" w:lineRule="atLeast"/>
              <w:rPr>
                <w:rFonts w:ascii="Arial" w:hAnsi="Arial"/>
                <w:color w:val="0000FF"/>
              </w:rPr>
            </w:pPr>
          </w:p>
        </w:tc>
        <w:tc>
          <w:tcPr>
            <w:tcW w:w="817" w:type="dxa"/>
          </w:tcPr>
          <w:p w14:paraId="1C7C6D16" w14:textId="77777777" w:rsidR="005B53A2" w:rsidRDefault="005B53A2" w:rsidP="005B53A2">
            <w:pPr>
              <w:spacing w:line="240" w:lineRule="atLeast"/>
              <w:rPr>
                <w:rFonts w:ascii="Arial" w:hAnsi="Arial"/>
                <w:color w:val="0000FF"/>
              </w:rPr>
            </w:pPr>
          </w:p>
        </w:tc>
        <w:tc>
          <w:tcPr>
            <w:tcW w:w="5177" w:type="dxa"/>
          </w:tcPr>
          <w:p w14:paraId="6C71A32E" w14:textId="77777777" w:rsidR="005B53A2" w:rsidRPr="00FA5250" w:rsidRDefault="005B53A2" w:rsidP="005B53A2">
            <w:pPr>
              <w:spacing w:line="240" w:lineRule="atLeast"/>
              <w:jc w:val="both"/>
              <w:rPr>
                <w:rFonts w:ascii="Arial" w:hAnsi="Arial"/>
                <w:color w:val="0000FF"/>
              </w:rPr>
            </w:pPr>
          </w:p>
        </w:tc>
        <w:tc>
          <w:tcPr>
            <w:tcW w:w="545" w:type="dxa"/>
            <w:vAlign w:val="bottom"/>
          </w:tcPr>
          <w:p w14:paraId="5E8E12C5" w14:textId="77777777" w:rsidR="005B53A2" w:rsidRDefault="005B53A2" w:rsidP="005B53A2">
            <w:pPr>
              <w:spacing w:line="240" w:lineRule="atLeast"/>
              <w:jc w:val="right"/>
              <w:rPr>
                <w:rFonts w:ascii="Arial" w:hAnsi="Arial"/>
                <w:color w:val="0000FF"/>
              </w:rPr>
            </w:pPr>
          </w:p>
        </w:tc>
        <w:tc>
          <w:tcPr>
            <w:tcW w:w="636" w:type="dxa"/>
            <w:vAlign w:val="bottom"/>
          </w:tcPr>
          <w:p w14:paraId="0B730189" w14:textId="77777777" w:rsidR="005B53A2" w:rsidRDefault="005B53A2" w:rsidP="005B53A2">
            <w:pPr>
              <w:spacing w:line="240" w:lineRule="atLeast"/>
              <w:jc w:val="right"/>
              <w:rPr>
                <w:rFonts w:ascii="Arial" w:hAnsi="Arial"/>
                <w:color w:val="0000FF"/>
              </w:rPr>
            </w:pPr>
          </w:p>
        </w:tc>
        <w:tc>
          <w:tcPr>
            <w:tcW w:w="272" w:type="dxa"/>
            <w:vAlign w:val="bottom"/>
          </w:tcPr>
          <w:p w14:paraId="560EA2CF" w14:textId="77777777" w:rsidR="005B53A2" w:rsidRDefault="005B53A2" w:rsidP="005B53A2">
            <w:pPr>
              <w:spacing w:line="240" w:lineRule="atLeast"/>
              <w:jc w:val="right"/>
            </w:pPr>
          </w:p>
        </w:tc>
      </w:tr>
      <w:tr w:rsidR="005B53A2" w:rsidRPr="00FE6FE8" w14:paraId="4605A76E" w14:textId="77777777" w:rsidTr="00FC25E5">
        <w:trPr>
          <w:cantSplit/>
        </w:trPr>
        <w:tc>
          <w:tcPr>
            <w:tcW w:w="273" w:type="dxa"/>
          </w:tcPr>
          <w:p w14:paraId="3C79EBEC" w14:textId="77777777" w:rsidR="005B53A2" w:rsidRDefault="005B53A2" w:rsidP="005B53A2">
            <w:pPr>
              <w:spacing w:line="240" w:lineRule="atLeast"/>
            </w:pPr>
          </w:p>
        </w:tc>
        <w:tc>
          <w:tcPr>
            <w:tcW w:w="545" w:type="dxa"/>
          </w:tcPr>
          <w:p w14:paraId="2C5C996C" w14:textId="77777777" w:rsidR="005B53A2" w:rsidRDefault="005B53A2" w:rsidP="005B53A2">
            <w:pPr>
              <w:spacing w:line="240" w:lineRule="atLeast"/>
              <w:rPr>
                <w:rFonts w:ascii="Arial" w:hAnsi="Arial"/>
                <w:color w:val="0000FF"/>
              </w:rPr>
            </w:pPr>
          </w:p>
        </w:tc>
        <w:tc>
          <w:tcPr>
            <w:tcW w:w="817" w:type="dxa"/>
          </w:tcPr>
          <w:p w14:paraId="77769228" w14:textId="77777777" w:rsidR="005B53A2" w:rsidRDefault="005B53A2" w:rsidP="005B53A2">
            <w:pPr>
              <w:spacing w:line="240" w:lineRule="atLeast"/>
              <w:rPr>
                <w:rFonts w:ascii="Arial" w:hAnsi="Arial"/>
                <w:color w:val="0000FF"/>
              </w:rPr>
            </w:pPr>
          </w:p>
        </w:tc>
        <w:tc>
          <w:tcPr>
            <w:tcW w:w="817" w:type="dxa"/>
          </w:tcPr>
          <w:p w14:paraId="1AD20524" w14:textId="77777777" w:rsidR="005B53A2" w:rsidRDefault="005B53A2" w:rsidP="005B53A2">
            <w:pPr>
              <w:spacing w:line="240" w:lineRule="atLeast"/>
              <w:rPr>
                <w:rFonts w:ascii="Arial" w:hAnsi="Arial"/>
                <w:color w:val="0000FF"/>
              </w:rPr>
            </w:pPr>
          </w:p>
        </w:tc>
        <w:tc>
          <w:tcPr>
            <w:tcW w:w="6358" w:type="dxa"/>
            <w:gridSpan w:val="3"/>
          </w:tcPr>
          <w:p w14:paraId="061BEC41" w14:textId="77777777" w:rsidR="005B53A2" w:rsidRPr="005554D2" w:rsidRDefault="005B53A2" w:rsidP="005B53A2">
            <w:pPr>
              <w:spacing w:line="240" w:lineRule="atLeast"/>
              <w:jc w:val="both"/>
              <w:rPr>
                <w:rFonts w:ascii="Arial" w:hAnsi="Arial"/>
                <w:color w:val="0000FF"/>
                <w:lang w:val="nl-NL"/>
              </w:rPr>
            </w:pPr>
            <w:r w:rsidRPr="00FA5250">
              <w:rPr>
                <w:rFonts w:ascii="Arial" w:hAnsi="Arial"/>
                <w:color w:val="0000FF"/>
                <w:spacing w:val="-3"/>
                <w:lang w:val="nl-BE"/>
              </w:rPr>
              <w:t>De verstrekkingen 351035-351046, 258510-258521 en  258834-258845 zijn onderling niet cumuleerbaar.</w:t>
            </w:r>
            <w:r w:rsidRPr="00FA5250">
              <w:rPr>
                <w:rFonts w:ascii="Arial" w:hAnsi="Arial"/>
                <w:color w:val="0000FF"/>
                <w:lang w:val="nl-NL"/>
              </w:rPr>
              <w:t>"</w:t>
            </w:r>
          </w:p>
        </w:tc>
        <w:tc>
          <w:tcPr>
            <w:tcW w:w="272" w:type="dxa"/>
            <w:vAlign w:val="bottom"/>
          </w:tcPr>
          <w:p w14:paraId="78433999" w14:textId="77777777" w:rsidR="005B53A2" w:rsidRPr="005554D2" w:rsidRDefault="005B53A2" w:rsidP="005B53A2">
            <w:pPr>
              <w:spacing w:line="240" w:lineRule="atLeast"/>
              <w:jc w:val="right"/>
              <w:rPr>
                <w:lang w:val="nl-NL"/>
              </w:rPr>
            </w:pPr>
          </w:p>
        </w:tc>
      </w:tr>
      <w:tr w:rsidR="005B53A2" w:rsidRPr="00FE6FE8" w14:paraId="62C622C7" w14:textId="77777777" w:rsidTr="00FC25E5">
        <w:trPr>
          <w:cantSplit/>
        </w:trPr>
        <w:tc>
          <w:tcPr>
            <w:tcW w:w="273" w:type="dxa"/>
          </w:tcPr>
          <w:p w14:paraId="61F502BF" w14:textId="77777777" w:rsidR="005B53A2" w:rsidRPr="005554D2" w:rsidRDefault="005B53A2" w:rsidP="005B53A2">
            <w:pPr>
              <w:spacing w:line="240" w:lineRule="atLeast"/>
              <w:rPr>
                <w:lang w:val="nl-NL"/>
              </w:rPr>
            </w:pPr>
          </w:p>
        </w:tc>
        <w:tc>
          <w:tcPr>
            <w:tcW w:w="545" w:type="dxa"/>
          </w:tcPr>
          <w:p w14:paraId="0F7746C9" w14:textId="77777777" w:rsidR="005B53A2" w:rsidRPr="005554D2" w:rsidRDefault="005B53A2" w:rsidP="005B53A2">
            <w:pPr>
              <w:spacing w:line="240" w:lineRule="atLeast"/>
              <w:rPr>
                <w:rFonts w:ascii="Arial" w:hAnsi="Arial"/>
                <w:color w:val="0000FF"/>
                <w:lang w:val="nl-NL"/>
              </w:rPr>
            </w:pPr>
          </w:p>
        </w:tc>
        <w:tc>
          <w:tcPr>
            <w:tcW w:w="817" w:type="dxa"/>
          </w:tcPr>
          <w:p w14:paraId="6DE347FC" w14:textId="77777777" w:rsidR="005B53A2" w:rsidRPr="005554D2" w:rsidRDefault="005B53A2" w:rsidP="005B53A2">
            <w:pPr>
              <w:spacing w:line="240" w:lineRule="atLeast"/>
              <w:rPr>
                <w:rFonts w:ascii="Arial" w:hAnsi="Arial"/>
                <w:color w:val="0000FF"/>
                <w:lang w:val="nl-NL"/>
              </w:rPr>
            </w:pPr>
          </w:p>
        </w:tc>
        <w:tc>
          <w:tcPr>
            <w:tcW w:w="817" w:type="dxa"/>
          </w:tcPr>
          <w:p w14:paraId="434D8CE0" w14:textId="77777777" w:rsidR="005B53A2" w:rsidRPr="005554D2" w:rsidRDefault="005B53A2" w:rsidP="005B53A2">
            <w:pPr>
              <w:spacing w:line="240" w:lineRule="atLeast"/>
              <w:rPr>
                <w:rFonts w:ascii="Arial" w:hAnsi="Arial"/>
                <w:color w:val="0000FF"/>
                <w:lang w:val="nl-NL"/>
              </w:rPr>
            </w:pPr>
          </w:p>
        </w:tc>
        <w:tc>
          <w:tcPr>
            <w:tcW w:w="5177" w:type="dxa"/>
          </w:tcPr>
          <w:p w14:paraId="112250CF" w14:textId="77777777" w:rsidR="005B53A2" w:rsidRPr="005554D2" w:rsidRDefault="005B53A2" w:rsidP="005B53A2">
            <w:pPr>
              <w:spacing w:line="240" w:lineRule="atLeast"/>
              <w:jc w:val="both"/>
              <w:rPr>
                <w:rFonts w:ascii="Arial" w:hAnsi="Arial"/>
                <w:color w:val="0000FF"/>
                <w:lang w:val="nl-NL"/>
              </w:rPr>
            </w:pPr>
          </w:p>
        </w:tc>
        <w:tc>
          <w:tcPr>
            <w:tcW w:w="545" w:type="dxa"/>
            <w:vAlign w:val="bottom"/>
          </w:tcPr>
          <w:p w14:paraId="6C82CA19" w14:textId="77777777" w:rsidR="005B53A2" w:rsidRPr="005554D2" w:rsidRDefault="005B53A2" w:rsidP="005B53A2">
            <w:pPr>
              <w:spacing w:line="240" w:lineRule="atLeast"/>
              <w:jc w:val="right"/>
              <w:rPr>
                <w:rFonts w:ascii="Arial" w:hAnsi="Arial"/>
                <w:color w:val="0000FF"/>
                <w:lang w:val="nl-NL"/>
              </w:rPr>
            </w:pPr>
          </w:p>
        </w:tc>
        <w:tc>
          <w:tcPr>
            <w:tcW w:w="636" w:type="dxa"/>
            <w:vAlign w:val="bottom"/>
          </w:tcPr>
          <w:p w14:paraId="7090040F" w14:textId="77777777" w:rsidR="005B53A2" w:rsidRPr="005554D2" w:rsidRDefault="005B53A2" w:rsidP="005B53A2">
            <w:pPr>
              <w:spacing w:line="240" w:lineRule="atLeast"/>
              <w:jc w:val="right"/>
              <w:rPr>
                <w:rFonts w:ascii="Arial" w:hAnsi="Arial"/>
                <w:color w:val="0000FF"/>
                <w:lang w:val="nl-NL"/>
              </w:rPr>
            </w:pPr>
          </w:p>
        </w:tc>
        <w:tc>
          <w:tcPr>
            <w:tcW w:w="272" w:type="dxa"/>
            <w:vAlign w:val="bottom"/>
          </w:tcPr>
          <w:p w14:paraId="5FF8B1B4" w14:textId="77777777" w:rsidR="005B53A2" w:rsidRPr="005554D2" w:rsidRDefault="005B53A2" w:rsidP="005B53A2">
            <w:pPr>
              <w:spacing w:line="240" w:lineRule="atLeast"/>
              <w:jc w:val="right"/>
              <w:rPr>
                <w:lang w:val="nl-NL"/>
              </w:rPr>
            </w:pPr>
          </w:p>
        </w:tc>
      </w:tr>
      <w:tr w:rsidR="005B53A2" w14:paraId="08CD47E8" w14:textId="77777777" w:rsidTr="00FC25E5">
        <w:trPr>
          <w:cantSplit/>
        </w:trPr>
        <w:tc>
          <w:tcPr>
            <w:tcW w:w="273" w:type="dxa"/>
          </w:tcPr>
          <w:p w14:paraId="663104B5" w14:textId="77777777" w:rsidR="005B53A2" w:rsidRPr="005554D2" w:rsidRDefault="005B53A2" w:rsidP="005B53A2">
            <w:pPr>
              <w:spacing w:line="240" w:lineRule="atLeast"/>
              <w:rPr>
                <w:lang w:val="nl-NL"/>
              </w:rPr>
            </w:pPr>
          </w:p>
        </w:tc>
        <w:tc>
          <w:tcPr>
            <w:tcW w:w="545" w:type="dxa"/>
          </w:tcPr>
          <w:p w14:paraId="018E7A7C" w14:textId="77777777" w:rsidR="005B53A2" w:rsidRPr="005554D2" w:rsidRDefault="005B53A2" w:rsidP="005B53A2">
            <w:pPr>
              <w:spacing w:line="240" w:lineRule="atLeast"/>
              <w:rPr>
                <w:lang w:val="nl-NL"/>
              </w:rPr>
            </w:pPr>
          </w:p>
        </w:tc>
        <w:tc>
          <w:tcPr>
            <w:tcW w:w="817" w:type="dxa"/>
          </w:tcPr>
          <w:p w14:paraId="51FD9BA5" w14:textId="77777777" w:rsidR="005B53A2" w:rsidRPr="005554D2" w:rsidRDefault="005B53A2" w:rsidP="005B53A2">
            <w:pPr>
              <w:spacing w:line="240" w:lineRule="atLeast"/>
              <w:rPr>
                <w:lang w:val="nl-NL"/>
              </w:rPr>
            </w:pPr>
          </w:p>
        </w:tc>
        <w:tc>
          <w:tcPr>
            <w:tcW w:w="817" w:type="dxa"/>
          </w:tcPr>
          <w:p w14:paraId="0948F66B" w14:textId="77777777" w:rsidR="005B53A2" w:rsidRPr="005554D2" w:rsidRDefault="005B53A2" w:rsidP="005B53A2">
            <w:pPr>
              <w:spacing w:line="240" w:lineRule="atLeast"/>
              <w:rPr>
                <w:lang w:val="nl-NL"/>
              </w:rPr>
            </w:pPr>
          </w:p>
        </w:tc>
        <w:tc>
          <w:tcPr>
            <w:tcW w:w="6358" w:type="dxa"/>
            <w:gridSpan w:val="3"/>
          </w:tcPr>
          <w:p w14:paraId="4F220DE8" w14:textId="77777777" w:rsidR="005B53A2" w:rsidRDefault="005B53A2" w:rsidP="005B53A2">
            <w:pPr>
              <w:spacing w:line="240" w:lineRule="atLeast"/>
              <w:jc w:val="both"/>
              <w:rPr>
                <w:rFonts w:ascii="Arial" w:hAnsi="Arial"/>
                <w:i/>
                <w:color w:val="0000FF"/>
                <w:sz w:val="18"/>
              </w:rPr>
            </w:pPr>
            <w:r>
              <w:rPr>
                <w:rFonts w:ascii="Arial" w:hAnsi="Arial"/>
                <w:i/>
                <w:color w:val="0000FF"/>
                <w:sz w:val="18"/>
              </w:rPr>
              <w:t>"K.B. 22.7.1988" (in werking 1.8.1988)</w:t>
            </w:r>
          </w:p>
        </w:tc>
        <w:tc>
          <w:tcPr>
            <w:tcW w:w="272" w:type="dxa"/>
            <w:vAlign w:val="bottom"/>
          </w:tcPr>
          <w:p w14:paraId="687C6F78" w14:textId="77777777" w:rsidR="005B53A2" w:rsidRDefault="005B53A2" w:rsidP="005B53A2">
            <w:pPr>
              <w:spacing w:line="240" w:lineRule="atLeast"/>
              <w:jc w:val="right"/>
            </w:pPr>
          </w:p>
        </w:tc>
      </w:tr>
      <w:tr w:rsidR="005B53A2" w14:paraId="65ED728C" w14:textId="77777777" w:rsidTr="00FC25E5">
        <w:trPr>
          <w:cantSplit/>
        </w:trPr>
        <w:tc>
          <w:tcPr>
            <w:tcW w:w="273" w:type="dxa"/>
          </w:tcPr>
          <w:p w14:paraId="464C45AE" w14:textId="77777777" w:rsidR="005B53A2" w:rsidRDefault="005B53A2" w:rsidP="005B53A2">
            <w:pPr>
              <w:spacing w:line="240" w:lineRule="atLeast"/>
            </w:pPr>
            <w:r>
              <w:rPr>
                <w:rFonts w:ascii="Arial" w:hAnsi="Arial"/>
                <w:color w:val="0000FF"/>
              </w:rPr>
              <w:t>"</w:t>
            </w:r>
          </w:p>
        </w:tc>
        <w:tc>
          <w:tcPr>
            <w:tcW w:w="545" w:type="dxa"/>
          </w:tcPr>
          <w:p w14:paraId="7719F91A" w14:textId="77777777" w:rsidR="005B53A2" w:rsidRDefault="005B53A2" w:rsidP="005B53A2">
            <w:pPr>
              <w:spacing w:line="240" w:lineRule="atLeast"/>
            </w:pPr>
            <w:r>
              <w:rPr>
                <w:rFonts w:ascii="Arial" w:hAnsi="Arial"/>
                <w:color w:val="0000FF"/>
              </w:rPr>
              <w:t>1320</w:t>
            </w:r>
          </w:p>
        </w:tc>
        <w:tc>
          <w:tcPr>
            <w:tcW w:w="817" w:type="dxa"/>
          </w:tcPr>
          <w:p w14:paraId="3A7652EE" w14:textId="77777777" w:rsidR="005B53A2" w:rsidRDefault="005B53A2" w:rsidP="005B53A2">
            <w:pPr>
              <w:spacing w:line="240" w:lineRule="atLeast"/>
            </w:pPr>
            <w:r>
              <w:rPr>
                <w:rFonts w:ascii="Arial" w:hAnsi="Arial"/>
                <w:color w:val="0000FF"/>
              </w:rPr>
              <w:t>353172</w:t>
            </w:r>
          </w:p>
        </w:tc>
        <w:tc>
          <w:tcPr>
            <w:tcW w:w="817" w:type="dxa"/>
          </w:tcPr>
          <w:p w14:paraId="6858514C" w14:textId="77777777" w:rsidR="005B53A2" w:rsidRDefault="005B53A2" w:rsidP="005B53A2">
            <w:pPr>
              <w:spacing w:line="240" w:lineRule="atLeast"/>
            </w:pPr>
            <w:r>
              <w:rPr>
                <w:rFonts w:ascii="Arial" w:hAnsi="Arial"/>
                <w:color w:val="0000FF"/>
              </w:rPr>
              <w:t>353183</w:t>
            </w:r>
          </w:p>
        </w:tc>
        <w:tc>
          <w:tcPr>
            <w:tcW w:w="5177" w:type="dxa"/>
          </w:tcPr>
          <w:p w14:paraId="1F33AC79" w14:textId="77777777" w:rsidR="005B53A2" w:rsidRDefault="005B53A2" w:rsidP="005B53A2">
            <w:pPr>
              <w:spacing w:line="240" w:lineRule="atLeast"/>
              <w:jc w:val="both"/>
            </w:pPr>
            <w:r>
              <w:rPr>
                <w:rFonts w:ascii="Arial" w:hAnsi="Arial"/>
                <w:color w:val="0000FF"/>
              </w:rPr>
              <w:t>° Tracheotomie</w:t>
            </w:r>
          </w:p>
        </w:tc>
        <w:tc>
          <w:tcPr>
            <w:tcW w:w="545" w:type="dxa"/>
            <w:vAlign w:val="bottom"/>
          </w:tcPr>
          <w:p w14:paraId="1C6C6BF6" w14:textId="77777777" w:rsidR="005B53A2" w:rsidRDefault="005B53A2" w:rsidP="005B53A2">
            <w:pPr>
              <w:spacing w:line="240" w:lineRule="atLeast"/>
              <w:jc w:val="right"/>
            </w:pPr>
            <w:r>
              <w:rPr>
                <w:rFonts w:ascii="Arial" w:hAnsi="Arial"/>
                <w:color w:val="0000FF"/>
              </w:rPr>
              <w:t>K</w:t>
            </w:r>
          </w:p>
        </w:tc>
        <w:tc>
          <w:tcPr>
            <w:tcW w:w="636" w:type="dxa"/>
            <w:vAlign w:val="bottom"/>
          </w:tcPr>
          <w:p w14:paraId="06767338" w14:textId="77777777" w:rsidR="005B53A2" w:rsidRDefault="005B53A2" w:rsidP="005B53A2">
            <w:pPr>
              <w:spacing w:line="240" w:lineRule="atLeast"/>
              <w:jc w:val="right"/>
            </w:pPr>
            <w:r>
              <w:rPr>
                <w:rFonts w:ascii="Arial" w:hAnsi="Arial"/>
                <w:color w:val="0000FF"/>
              </w:rPr>
              <w:t>156</w:t>
            </w:r>
          </w:p>
        </w:tc>
        <w:tc>
          <w:tcPr>
            <w:tcW w:w="272" w:type="dxa"/>
            <w:vAlign w:val="bottom"/>
          </w:tcPr>
          <w:p w14:paraId="092EDD53" w14:textId="77777777" w:rsidR="005B53A2" w:rsidRDefault="005B53A2" w:rsidP="005B53A2">
            <w:pPr>
              <w:spacing w:line="240" w:lineRule="atLeast"/>
              <w:jc w:val="right"/>
            </w:pPr>
            <w:r>
              <w:rPr>
                <w:rFonts w:ascii="Arial" w:hAnsi="Arial"/>
                <w:color w:val="0000FF"/>
              </w:rPr>
              <w:t>"</w:t>
            </w:r>
          </w:p>
        </w:tc>
      </w:tr>
      <w:tr w:rsidR="005B53A2" w14:paraId="790B10D8" w14:textId="77777777" w:rsidTr="00FC25E5">
        <w:trPr>
          <w:cantSplit/>
        </w:trPr>
        <w:tc>
          <w:tcPr>
            <w:tcW w:w="273" w:type="dxa"/>
          </w:tcPr>
          <w:p w14:paraId="615043F1" w14:textId="77777777" w:rsidR="005B53A2" w:rsidRDefault="005B53A2" w:rsidP="005B53A2">
            <w:pPr>
              <w:spacing w:line="240" w:lineRule="atLeast"/>
              <w:rPr>
                <w:rFonts w:ascii="Arial" w:hAnsi="Arial"/>
                <w:color w:val="0000FF"/>
              </w:rPr>
            </w:pPr>
          </w:p>
        </w:tc>
        <w:tc>
          <w:tcPr>
            <w:tcW w:w="545" w:type="dxa"/>
          </w:tcPr>
          <w:p w14:paraId="5F4B61A5" w14:textId="77777777" w:rsidR="005B53A2" w:rsidRDefault="005B53A2" w:rsidP="005B53A2">
            <w:pPr>
              <w:spacing w:line="240" w:lineRule="atLeast"/>
              <w:rPr>
                <w:rFonts w:ascii="Arial" w:hAnsi="Arial"/>
                <w:color w:val="0000FF"/>
              </w:rPr>
            </w:pPr>
          </w:p>
        </w:tc>
        <w:tc>
          <w:tcPr>
            <w:tcW w:w="817" w:type="dxa"/>
          </w:tcPr>
          <w:p w14:paraId="69EDE2C3" w14:textId="77777777" w:rsidR="005B53A2" w:rsidRDefault="005B53A2" w:rsidP="005B53A2">
            <w:pPr>
              <w:spacing w:line="240" w:lineRule="atLeast"/>
              <w:rPr>
                <w:rFonts w:ascii="Arial" w:hAnsi="Arial"/>
                <w:color w:val="0000FF"/>
              </w:rPr>
            </w:pPr>
          </w:p>
        </w:tc>
        <w:tc>
          <w:tcPr>
            <w:tcW w:w="817" w:type="dxa"/>
          </w:tcPr>
          <w:p w14:paraId="66213B4A" w14:textId="77777777" w:rsidR="005B53A2" w:rsidRDefault="005B53A2" w:rsidP="005B53A2">
            <w:pPr>
              <w:spacing w:line="240" w:lineRule="atLeast"/>
              <w:rPr>
                <w:rFonts w:ascii="Arial" w:hAnsi="Arial"/>
                <w:color w:val="0000FF"/>
              </w:rPr>
            </w:pPr>
          </w:p>
        </w:tc>
        <w:tc>
          <w:tcPr>
            <w:tcW w:w="5177" w:type="dxa"/>
          </w:tcPr>
          <w:p w14:paraId="23EC67AB" w14:textId="77777777" w:rsidR="005B53A2" w:rsidRDefault="005B53A2" w:rsidP="005B53A2">
            <w:pPr>
              <w:spacing w:line="240" w:lineRule="atLeast"/>
              <w:jc w:val="both"/>
              <w:rPr>
                <w:rFonts w:ascii="Arial" w:hAnsi="Arial"/>
                <w:color w:val="0000FF"/>
              </w:rPr>
            </w:pPr>
          </w:p>
        </w:tc>
        <w:tc>
          <w:tcPr>
            <w:tcW w:w="545" w:type="dxa"/>
            <w:vAlign w:val="bottom"/>
          </w:tcPr>
          <w:p w14:paraId="3F51C02C" w14:textId="77777777" w:rsidR="005B53A2" w:rsidRDefault="005B53A2" w:rsidP="005B53A2">
            <w:pPr>
              <w:spacing w:line="240" w:lineRule="atLeast"/>
              <w:jc w:val="right"/>
              <w:rPr>
                <w:rFonts w:ascii="Arial" w:hAnsi="Arial"/>
                <w:color w:val="0000FF"/>
              </w:rPr>
            </w:pPr>
          </w:p>
        </w:tc>
        <w:tc>
          <w:tcPr>
            <w:tcW w:w="636" w:type="dxa"/>
            <w:vAlign w:val="bottom"/>
          </w:tcPr>
          <w:p w14:paraId="3E46228A" w14:textId="77777777" w:rsidR="005B53A2" w:rsidRDefault="005B53A2" w:rsidP="005B53A2">
            <w:pPr>
              <w:spacing w:line="240" w:lineRule="atLeast"/>
              <w:jc w:val="right"/>
              <w:rPr>
                <w:rFonts w:ascii="Arial" w:hAnsi="Arial"/>
                <w:color w:val="0000FF"/>
              </w:rPr>
            </w:pPr>
          </w:p>
        </w:tc>
        <w:tc>
          <w:tcPr>
            <w:tcW w:w="272" w:type="dxa"/>
            <w:vAlign w:val="bottom"/>
          </w:tcPr>
          <w:p w14:paraId="23A7D7B5" w14:textId="77777777" w:rsidR="005B53A2" w:rsidRDefault="005B53A2" w:rsidP="005B53A2">
            <w:pPr>
              <w:spacing w:line="240" w:lineRule="atLeast"/>
              <w:jc w:val="right"/>
              <w:rPr>
                <w:rFonts w:ascii="Arial" w:hAnsi="Arial"/>
                <w:color w:val="0000FF"/>
              </w:rPr>
            </w:pPr>
          </w:p>
        </w:tc>
      </w:tr>
      <w:tr w:rsidR="005B53A2" w14:paraId="2E23FFB9" w14:textId="77777777" w:rsidTr="00FC25E5">
        <w:trPr>
          <w:cantSplit/>
        </w:trPr>
        <w:tc>
          <w:tcPr>
            <w:tcW w:w="273" w:type="dxa"/>
          </w:tcPr>
          <w:p w14:paraId="3892235C" w14:textId="77777777" w:rsidR="005B53A2" w:rsidRDefault="005B53A2" w:rsidP="005B53A2">
            <w:pPr>
              <w:spacing w:line="240" w:lineRule="atLeast"/>
            </w:pPr>
          </w:p>
        </w:tc>
        <w:tc>
          <w:tcPr>
            <w:tcW w:w="545" w:type="dxa"/>
          </w:tcPr>
          <w:p w14:paraId="596341AF" w14:textId="77777777" w:rsidR="005B53A2" w:rsidRDefault="005B53A2" w:rsidP="005B53A2">
            <w:pPr>
              <w:spacing w:line="240" w:lineRule="atLeast"/>
            </w:pPr>
          </w:p>
        </w:tc>
        <w:tc>
          <w:tcPr>
            <w:tcW w:w="817" w:type="dxa"/>
          </w:tcPr>
          <w:p w14:paraId="4FDBB86E" w14:textId="77777777" w:rsidR="005B53A2" w:rsidRDefault="005B53A2" w:rsidP="005B53A2">
            <w:pPr>
              <w:spacing w:line="240" w:lineRule="atLeast"/>
            </w:pPr>
          </w:p>
        </w:tc>
        <w:tc>
          <w:tcPr>
            <w:tcW w:w="817" w:type="dxa"/>
          </w:tcPr>
          <w:p w14:paraId="3B3F3658" w14:textId="77777777" w:rsidR="005B53A2" w:rsidRDefault="005B53A2" w:rsidP="005B53A2">
            <w:pPr>
              <w:spacing w:line="240" w:lineRule="atLeast"/>
            </w:pPr>
          </w:p>
        </w:tc>
        <w:tc>
          <w:tcPr>
            <w:tcW w:w="6358" w:type="dxa"/>
            <w:gridSpan w:val="3"/>
          </w:tcPr>
          <w:p w14:paraId="03149468" w14:textId="77777777" w:rsidR="005B53A2" w:rsidRDefault="005B53A2" w:rsidP="005B53A2">
            <w:pPr>
              <w:spacing w:line="240" w:lineRule="atLeast"/>
              <w:jc w:val="both"/>
              <w:rPr>
                <w:rFonts w:ascii="Arial" w:hAnsi="Arial"/>
                <w:i/>
                <w:color w:val="0000FF"/>
                <w:sz w:val="18"/>
              </w:rPr>
            </w:pPr>
            <w:r>
              <w:rPr>
                <w:rFonts w:ascii="Arial" w:hAnsi="Arial"/>
                <w:i/>
                <w:color w:val="0000FF"/>
                <w:sz w:val="18"/>
              </w:rPr>
              <w:t>"K.B. 26.3.2003" [in werking 1.4.2003 ("K.B. 22.4.2003" + Erratum B.S. 29.4.2003)]</w:t>
            </w:r>
          </w:p>
        </w:tc>
        <w:tc>
          <w:tcPr>
            <w:tcW w:w="272" w:type="dxa"/>
            <w:vAlign w:val="bottom"/>
          </w:tcPr>
          <w:p w14:paraId="478E035E" w14:textId="77777777" w:rsidR="005B53A2" w:rsidRDefault="005B53A2" w:rsidP="005B53A2">
            <w:pPr>
              <w:spacing w:line="240" w:lineRule="atLeast"/>
              <w:jc w:val="right"/>
            </w:pPr>
          </w:p>
        </w:tc>
      </w:tr>
      <w:tr w:rsidR="005B53A2" w14:paraId="213AE767" w14:textId="77777777" w:rsidTr="00FC25E5">
        <w:trPr>
          <w:cantSplit/>
        </w:trPr>
        <w:tc>
          <w:tcPr>
            <w:tcW w:w="273" w:type="dxa"/>
          </w:tcPr>
          <w:p w14:paraId="36162D21" w14:textId="77777777" w:rsidR="005B53A2" w:rsidRDefault="005B53A2" w:rsidP="005B53A2">
            <w:pPr>
              <w:spacing w:line="240" w:lineRule="atLeast"/>
            </w:pPr>
            <w:r>
              <w:rPr>
                <w:rFonts w:ascii="Arial" w:hAnsi="Arial"/>
                <w:color w:val="0000FF"/>
              </w:rPr>
              <w:t>"</w:t>
            </w:r>
          </w:p>
        </w:tc>
        <w:tc>
          <w:tcPr>
            <w:tcW w:w="545" w:type="dxa"/>
          </w:tcPr>
          <w:p w14:paraId="0BCE2B6D" w14:textId="77777777" w:rsidR="005B53A2" w:rsidRDefault="005B53A2" w:rsidP="005B53A2">
            <w:pPr>
              <w:spacing w:line="240" w:lineRule="atLeast"/>
            </w:pPr>
            <w:r>
              <w:rPr>
                <w:rFonts w:ascii="Arial" w:hAnsi="Arial"/>
                <w:color w:val="0000FF"/>
              </w:rPr>
              <w:t>1321</w:t>
            </w:r>
          </w:p>
        </w:tc>
        <w:tc>
          <w:tcPr>
            <w:tcW w:w="817" w:type="dxa"/>
          </w:tcPr>
          <w:p w14:paraId="7F649F4E" w14:textId="77777777" w:rsidR="005B53A2" w:rsidRDefault="005B53A2" w:rsidP="005B53A2">
            <w:pPr>
              <w:spacing w:line="240" w:lineRule="atLeast"/>
            </w:pPr>
            <w:r>
              <w:rPr>
                <w:rFonts w:ascii="Arial" w:hAnsi="Arial"/>
                <w:color w:val="0000FF"/>
              </w:rPr>
              <w:t>353194</w:t>
            </w:r>
          </w:p>
        </w:tc>
        <w:tc>
          <w:tcPr>
            <w:tcW w:w="817" w:type="dxa"/>
          </w:tcPr>
          <w:p w14:paraId="524061B4" w14:textId="77777777" w:rsidR="005B53A2" w:rsidRDefault="005B53A2" w:rsidP="005B53A2">
            <w:pPr>
              <w:spacing w:line="240" w:lineRule="atLeast"/>
            </w:pPr>
            <w:r>
              <w:rPr>
                <w:rFonts w:ascii="Arial" w:hAnsi="Arial"/>
                <w:color w:val="0000FF"/>
              </w:rPr>
              <w:t>353205</w:t>
            </w:r>
          </w:p>
        </w:tc>
        <w:tc>
          <w:tcPr>
            <w:tcW w:w="5177" w:type="dxa"/>
          </w:tcPr>
          <w:p w14:paraId="0AF125AA" w14:textId="77777777" w:rsidR="005B53A2" w:rsidRPr="00976996" w:rsidRDefault="005B53A2" w:rsidP="005B53A2">
            <w:pPr>
              <w:spacing w:line="240" w:lineRule="atLeast"/>
              <w:jc w:val="both"/>
              <w:rPr>
                <w:lang w:val="nl-BE"/>
              </w:rPr>
            </w:pPr>
            <w:r w:rsidRPr="00976996">
              <w:rPr>
                <w:rFonts w:ascii="Arial" w:hAnsi="Arial"/>
                <w:color w:val="0000FF"/>
                <w:lang w:val="nl-BE"/>
              </w:rPr>
              <w:t>°* Cryotherapie wegens huid- of slijmvliesletsels, per zitting</w:t>
            </w:r>
          </w:p>
        </w:tc>
        <w:tc>
          <w:tcPr>
            <w:tcW w:w="545" w:type="dxa"/>
            <w:vAlign w:val="bottom"/>
          </w:tcPr>
          <w:p w14:paraId="603E941E" w14:textId="77777777" w:rsidR="005B53A2" w:rsidRDefault="005B53A2" w:rsidP="005B53A2">
            <w:pPr>
              <w:spacing w:line="240" w:lineRule="atLeast"/>
              <w:jc w:val="right"/>
            </w:pPr>
            <w:r>
              <w:rPr>
                <w:rFonts w:ascii="Arial" w:hAnsi="Arial"/>
                <w:color w:val="0000FF"/>
              </w:rPr>
              <w:t>K</w:t>
            </w:r>
          </w:p>
        </w:tc>
        <w:tc>
          <w:tcPr>
            <w:tcW w:w="636" w:type="dxa"/>
            <w:vAlign w:val="bottom"/>
          </w:tcPr>
          <w:p w14:paraId="5BC526ED" w14:textId="77777777" w:rsidR="005B53A2" w:rsidRDefault="005B53A2" w:rsidP="005B53A2">
            <w:pPr>
              <w:spacing w:line="240" w:lineRule="atLeast"/>
              <w:jc w:val="right"/>
            </w:pPr>
            <w:r>
              <w:rPr>
                <w:rFonts w:ascii="Arial" w:hAnsi="Arial"/>
                <w:color w:val="0000FF"/>
              </w:rPr>
              <w:t>5</w:t>
            </w:r>
          </w:p>
        </w:tc>
        <w:tc>
          <w:tcPr>
            <w:tcW w:w="272" w:type="dxa"/>
            <w:vAlign w:val="bottom"/>
          </w:tcPr>
          <w:p w14:paraId="35733EBF" w14:textId="77777777" w:rsidR="005B53A2" w:rsidRDefault="005B53A2" w:rsidP="005B53A2">
            <w:pPr>
              <w:spacing w:line="240" w:lineRule="atLeast"/>
              <w:jc w:val="right"/>
            </w:pPr>
          </w:p>
        </w:tc>
      </w:tr>
      <w:tr w:rsidR="005B53A2" w14:paraId="2C82251F" w14:textId="77777777" w:rsidTr="00FC25E5">
        <w:trPr>
          <w:cantSplit/>
        </w:trPr>
        <w:tc>
          <w:tcPr>
            <w:tcW w:w="273" w:type="dxa"/>
          </w:tcPr>
          <w:p w14:paraId="6BCC0EDE" w14:textId="77777777" w:rsidR="005B53A2" w:rsidRDefault="005B53A2" w:rsidP="005B53A2">
            <w:pPr>
              <w:spacing w:line="240" w:lineRule="atLeast"/>
              <w:rPr>
                <w:rFonts w:ascii="Arial" w:hAnsi="Arial"/>
                <w:color w:val="0000FF"/>
              </w:rPr>
            </w:pPr>
          </w:p>
        </w:tc>
        <w:tc>
          <w:tcPr>
            <w:tcW w:w="545" w:type="dxa"/>
          </w:tcPr>
          <w:p w14:paraId="0E633A2F" w14:textId="77777777" w:rsidR="005B53A2" w:rsidRDefault="005B53A2" w:rsidP="005B53A2">
            <w:pPr>
              <w:spacing w:line="240" w:lineRule="atLeast"/>
              <w:rPr>
                <w:rFonts w:ascii="Arial" w:hAnsi="Arial"/>
                <w:color w:val="0000FF"/>
              </w:rPr>
            </w:pPr>
          </w:p>
        </w:tc>
        <w:tc>
          <w:tcPr>
            <w:tcW w:w="817" w:type="dxa"/>
          </w:tcPr>
          <w:p w14:paraId="0FBBE755" w14:textId="77777777" w:rsidR="005B53A2" w:rsidRDefault="005B53A2" w:rsidP="005B53A2">
            <w:pPr>
              <w:spacing w:line="240" w:lineRule="atLeast"/>
              <w:rPr>
                <w:rFonts w:ascii="Arial" w:hAnsi="Arial"/>
                <w:color w:val="0000FF"/>
              </w:rPr>
            </w:pPr>
          </w:p>
        </w:tc>
        <w:tc>
          <w:tcPr>
            <w:tcW w:w="817" w:type="dxa"/>
          </w:tcPr>
          <w:p w14:paraId="36A65B95" w14:textId="77777777" w:rsidR="005B53A2" w:rsidRDefault="005B53A2" w:rsidP="005B53A2">
            <w:pPr>
              <w:spacing w:line="240" w:lineRule="atLeast"/>
              <w:rPr>
                <w:rFonts w:ascii="Arial" w:hAnsi="Arial"/>
                <w:color w:val="0000FF"/>
              </w:rPr>
            </w:pPr>
          </w:p>
        </w:tc>
        <w:tc>
          <w:tcPr>
            <w:tcW w:w="5177" w:type="dxa"/>
          </w:tcPr>
          <w:p w14:paraId="27142358" w14:textId="77777777" w:rsidR="005B53A2" w:rsidRDefault="005B53A2" w:rsidP="005B53A2">
            <w:pPr>
              <w:spacing w:line="240" w:lineRule="atLeast"/>
              <w:jc w:val="both"/>
              <w:rPr>
                <w:rFonts w:ascii="Arial" w:hAnsi="Arial"/>
                <w:color w:val="0000FF"/>
              </w:rPr>
            </w:pPr>
          </w:p>
        </w:tc>
        <w:tc>
          <w:tcPr>
            <w:tcW w:w="545" w:type="dxa"/>
            <w:vAlign w:val="bottom"/>
          </w:tcPr>
          <w:p w14:paraId="4A9CB3FF" w14:textId="77777777" w:rsidR="005B53A2" w:rsidRDefault="005B53A2" w:rsidP="005B53A2">
            <w:pPr>
              <w:spacing w:line="240" w:lineRule="atLeast"/>
              <w:jc w:val="right"/>
              <w:rPr>
                <w:rFonts w:ascii="Arial" w:hAnsi="Arial"/>
                <w:color w:val="0000FF"/>
              </w:rPr>
            </w:pPr>
          </w:p>
        </w:tc>
        <w:tc>
          <w:tcPr>
            <w:tcW w:w="636" w:type="dxa"/>
            <w:vAlign w:val="bottom"/>
          </w:tcPr>
          <w:p w14:paraId="78B20CFC" w14:textId="77777777" w:rsidR="005B53A2" w:rsidRDefault="005B53A2" w:rsidP="005B53A2">
            <w:pPr>
              <w:spacing w:line="240" w:lineRule="atLeast"/>
              <w:jc w:val="right"/>
              <w:rPr>
                <w:rFonts w:ascii="Arial" w:hAnsi="Arial"/>
                <w:color w:val="0000FF"/>
              </w:rPr>
            </w:pPr>
          </w:p>
        </w:tc>
        <w:tc>
          <w:tcPr>
            <w:tcW w:w="272" w:type="dxa"/>
            <w:vAlign w:val="bottom"/>
          </w:tcPr>
          <w:p w14:paraId="61A90719" w14:textId="77777777" w:rsidR="005B53A2" w:rsidRDefault="005B53A2" w:rsidP="005B53A2">
            <w:pPr>
              <w:spacing w:line="240" w:lineRule="atLeast"/>
              <w:jc w:val="right"/>
            </w:pPr>
          </w:p>
        </w:tc>
      </w:tr>
      <w:tr w:rsidR="005B53A2" w14:paraId="769802AA" w14:textId="77777777" w:rsidTr="00FC25E5">
        <w:trPr>
          <w:cantSplit/>
        </w:trPr>
        <w:tc>
          <w:tcPr>
            <w:tcW w:w="273" w:type="dxa"/>
          </w:tcPr>
          <w:p w14:paraId="17D6E457" w14:textId="77777777" w:rsidR="005B53A2" w:rsidRDefault="005B53A2" w:rsidP="005B53A2">
            <w:pPr>
              <w:spacing w:line="240" w:lineRule="atLeast"/>
            </w:pPr>
          </w:p>
        </w:tc>
        <w:tc>
          <w:tcPr>
            <w:tcW w:w="545" w:type="dxa"/>
          </w:tcPr>
          <w:p w14:paraId="2A029B6C" w14:textId="77777777" w:rsidR="005B53A2" w:rsidRDefault="005B53A2" w:rsidP="005B53A2">
            <w:pPr>
              <w:spacing w:line="240" w:lineRule="atLeast"/>
            </w:pPr>
            <w:r>
              <w:rPr>
                <w:rFonts w:ascii="Arial" w:hAnsi="Arial"/>
                <w:color w:val="0000FF"/>
              </w:rPr>
              <w:t>1322</w:t>
            </w:r>
          </w:p>
        </w:tc>
        <w:tc>
          <w:tcPr>
            <w:tcW w:w="817" w:type="dxa"/>
          </w:tcPr>
          <w:p w14:paraId="41115274" w14:textId="77777777" w:rsidR="005B53A2" w:rsidRDefault="005B53A2" w:rsidP="005B53A2">
            <w:pPr>
              <w:spacing w:line="240" w:lineRule="atLeast"/>
            </w:pPr>
            <w:r>
              <w:rPr>
                <w:rFonts w:ascii="Arial" w:hAnsi="Arial"/>
                <w:color w:val="0000FF"/>
              </w:rPr>
              <w:t>353216</w:t>
            </w:r>
          </w:p>
        </w:tc>
        <w:tc>
          <w:tcPr>
            <w:tcW w:w="817" w:type="dxa"/>
          </w:tcPr>
          <w:p w14:paraId="50950C46" w14:textId="77777777" w:rsidR="005B53A2" w:rsidRDefault="005B53A2" w:rsidP="005B53A2">
            <w:pPr>
              <w:spacing w:line="240" w:lineRule="atLeast"/>
            </w:pPr>
            <w:r>
              <w:rPr>
                <w:rFonts w:ascii="Arial" w:hAnsi="Arial"/>
                <w:color w:val="0000FF"/>
              </w:rPr>
              <w:t>353220</w:t>
            </w:r>
          </w:p>
        </w:tc>
        <w:tc>
          <w:tcPr>
            <w:tcW w:w="5177" w:type="dxa"/>
          </w:tcPr>
          <w:p w14:paraId="0104B4FF" w14:textId="77777777" w:rsidR="005B53A2" w:rsidRPr="00976996" w:rsidRDefault="005B53A2" w:rsidP="005B53A2">
            <w:pPr>
              <w:spacing w:line="240" w:lineRule="atLeast"/>
              <w:jc w:val="both"/>
              <w:rPr>
                <w:lang w:val="nl-BE"/>
              </w:rPr>
            </w:pPr>
            <w:r w:rsidRPr="00976996">
              <w:rPr>
                <w:rFonts w:ascii="Arial" w:hAnsi="Arial"/>
                <w:color w:val="0000FF"/>
                <w:lang w:val="nl-BE"/>
              </w:rPr>
              <w:t>°* Cryotherapie wegens huid- of slijmvliesletsels, volledige behandeling van acht en meer zittingen</w:t>
            </w:r>
          </w:p>
        </w:tc>
        <w:tc>
          <w:tcPr>
            <w:tcW w:w="545" w:type="dxa"/>
            <w:vAlign w:val="bottom"/>
          </w:tcPr>
          <w:p w14:paraId="2CA04CC4" w14:textId="77777777" w:rsidR="005B53A2" w:rsidRDefault="005B53A2" w:rsidP="005B53A2">
            <w:pPr>
              <w:spacing w:line="240" w:lineRule="atLeast"/>
              <w:jc w:val="right"/>
            </w:pPr>
            <w:r>
              <w:rPr>
                <w:rFonts w:ascii="Arial" w:hAnsi="Arial"/>
                <w:color w:val="0000FF"/>
              </w:rPr>
              <w:t>K</w:t>
            </w:r>
          </w:p>
        </w:tc>
        <w:tc>
          <w:tcPr>
            <w:tcW w:w="636" w:type="dxa"/>
            <w:vAlign w:val="bottom"/>
          </w:tcPr>
          <w:p w14:paraId="1CADC28A" w14:textId="77777777" w:rsidR="005B53A2" w:rsidRDefault="005B53A2" w:rsidP="005B53A2">
            <w:pPr>
              <w:spacing w:line="240" w:lineRule="atLeast"/>
              <w:jc w:val="right"/>
            </w:pPr>
            <w:r>
              <w:rPr>
                <w:rFonts w:ascii="Arial" w:hAnsi="Arial"/>
                <w:color w:val="0000FF"/>
              </w:rPr>
              <w:t>40</w:t>
            </w:r>
          </w:p>
        </w:tc>
        <w:tc>
          <w:tcPr>
            <w:tcW w:w="272" w:type="dxa"/>
            <w:vAlign w:val="bottom"/>
          </w:tcPr>
          <w:p w14:paraId="510CE41D" w14:textId="77777777" w:rsidR="005B53A2" w:rsidRDefault="005B53A2" w:rsidP="005B53A2">
            <w:pPr>
              <w:spacing w:line="240" w:lineRule="atLeast"/>
              <w:jc w:val="right"/>
            </w:pPr>
            <w:r>
              <w:rPr>
                <w:rFonts w:ascii="Arial" w:hAnsi="Arial"/>
                <w:color w:val="0000FF"/>
              </w:rPr>
              <w:t>"</w:t>
            </w:r>
          </w:p>
        </w:tc>
      </w:tr>
      <w:tr w:rsidR="005B53A2" w14:paraId="3A98752F" w14:textId="77777777" w:rsidTr="00FC25E5">
        <w:trPr>
          <w:cantSplit/>
        </w:trPr>
        <w:tc>
          <w:tcPr>
            <w:tcW w:w="273" w:type="dxa"/>
          </w:tcPr>
          <w:p w14:paraId="40AB18E9" w14:textId="77777777" w:rsidR="005B53A2" w:rsidRDefault="005B53A2" w:rsidP="005B53A2">
            <w:pPr>
              <w:spacing w:line="240" w:lineRule="atLeast"/>
            </w:pPr>
          </w:p>
        </w:tc>
        <w:tc>
          <w:tcPr>
            <w:tcW w:w="545" w:type="dxa"/>
          </w:tcPr>
          <w:p w14:paraId="7EE784DF" w14:textId="77777777" w:rsidR="005B53A2" w:rsidRDefault="005B53A2" w:rsidP="005B53A2">
            <w:pPr>
              <w:spacing w:line="240" w:lineRule="atLeast"/>
              <w:rPr>
                <w:rFonts w:ascii="Arial" w:hAnsi="Arial"/>
                <w:color w:val="0000FF"/>
              </w:rPr>
            </w:pPr>
          </w:p>
        </w:tc>
        <w:tc>
          <w:tcPr>
            <w:tcW w:w="817" w:type="dxa"/>
          </w:tcPr>
          <w:p w14:paraId="12E1643D" w14:textId="77777777" w:rsidR="005B53A2" w:rsidRDefault="005B53A2" w:rsidP="005B53A2">
            <w:pPr>
              <w:spacing w:line="240" w:lineRule="atLeast"/>
              <w:rPr>
                <w:rFonts w:ascii="Arial" w:hAnsi="Arial"/>
                <w:color w:val="0000FF"/>
              </w:rPr>
            </w:pPr>
          </w:p>
        </w:tc>
        <w:tc>
          <w:tcPr>
            <w:tcW w:w="817" w:type="dxa"/>
          </w:tcPr>
          <w:p w14:paraId="6BCF2A23" w14:textId="77777777" w:rsidR="005B53A2" w:rsidRDefault="005B53A2" w:rsidP="005B53A2">
            <w:pPr>
              <w:spacing w:line="240" w:lineRule="atLeast"/>
              <w:rPr>
                <w:rFonts w:ascii="Arial" w:hAnsi="Arial"/>
                <w:color w:val="0000FF"/>
              </w:rPr>
            </w:pPr>
          </w:p>
        </w:tc>
        <w:tc>
          <w:tcPr>
            <w:tcW w:w="5177" w:type="dxa"/>
          </w:tcPr>
          <w:p w14:paraId="0590607A" w14:textId="77777777" w:rsidR="005B53A2" w:rsidRPr="00976996" w:rsidRDefault="005B53A2" w:rsidP="005B53A2">
            <w:pPr>
              <w:spacing w:line="240" w:lineRule="atLeast"/>
              <w:jc w:val="both"/>
              <w:rPr>
                <w:rFonts w:ascii="Arial" w:hAnsi="Arial"/>
                <w:color w:val="0000FF"/>
                <w:lang w:val="nl-BE"/>
              </w:rPr>
            </w:pPr>
          </w:p>
        </w:tc>
        <w:tc>
          <w:tcPr>
            <w:tcW w:w="545" w:type="dxa"/>
            <w:vAlign w:val="bottom"/>
          </w:tcPr>
          <w:p w14:paraId="0ED1E132" w14:textId="77777777" w:rsidR="005B53A2" w:rsidRDefault="005B53A2" w:rsidP="005B53A2">
            <w:pPr>
              <w:spacing w:line="240" w:lineRule="atLeast"/>
              <w:jc w:val="right"/>
              <w:rPr>
                <w:rFonts w:ascii="Arial" w:hAnsi="Arial"/>
                <w:color w:val="0000FF"/>
              </w:rPr>
            </w:pPr>
          </w:p>
        </w:tc>
        <w:tc>
          <w:tcPr>
            <w:tcW w:w="636" w:type="dxa"/>
            <w:vAlign w:val="bottom"/>
          </w:tcPr>
          <w:p w14:paraId="24B8E979" w14:textId="77777777" w:rsidR="005B53A2" w:rsidRDefault="005B53A2" w:rsidP="005B53A2">
            <w:pPr>
              <w:spacing w:line="240" w:lineRule="atLeast"/>
              <w:jc w:val="right"/>
              <w:rPr>
                <w:rFonts w:ascii="Arial" w:hAnsi="Arial"/>
                <w:color w:val="0000FF"/>
              </w:rPr>
            </w:pPr>
          </w:p>
        </w:tc>
        <w:tc>
          <w:tcPr>
            <w:tcW w:w="272" w:type="dxa"/>
            <w:vAlign w:val="bottom"/>
          </w:tcPr>
          <w:p w14:paraId="64E1842C" w14:textId="77777777" w:rsidR="005B53A2" w:rsidRDefault="005B53A2" w:rsidP="005B53A2">
            <w:pPr>
              <w:spacing w:line="240" w:lineRule="atLeast"/>
              <w:jc w:val="right"/>
              <w:rPr>
                <w:rFonts w:ascii="Arial" w:hAnsi="Arial"/>
                <w:color w:val="0000FF"/>
              </w:rPr>
            </w:pPr>
          </w:p>
        </w:tc>
      </w:tr>
      <w:tr w:rsidR="005B53A2" w14:paraId="75C20EAB" w14:textId="77777777" w:rsidTr="00FC25E5">
        <w:trPr>
          <w:cantSplit/>
        </w:trPr>
        <w:tc>
          <w:tcPr>
            <w:tcW w:w="273" w:type="dxa"/>
          </w:tcPr>
          <w:p w14:paraId="05D466D1" w14:textId="77777777" w:rsidR="005B53A2" w:rsidRDefault="005B53A2" w:rsidP="005B53A2">
            <w:pPr>
              <w:spacing w:line="240" w:lineRule="atLeast"/>
            </w:pPr>
          </w:p>
        </w:tc>
        <w:tc>
          <w:tcPr>
            <w:tcW w:w="545" w:type="dxa"/>
          </w:tcPr>
          <w:p w14:paraId="40791221" w14:textId="77777777" w:rsidR="005B53A2" w:rsidRDefault="005B53A2" w:rsidP="005B53A2">
            <w:pPr>
              <w:spacing w:line="240" w:lineRule="atLeast"/>
              <w:rPr>
                <w:rFonts w:ascii="Arial" w:hAnsi="Arial"/>
                <w:color w:val="0000FF"/>
              </w:rPr>
            </w:pPr>
          </w:p>
        </w:tc>
        <w:tc>
          <w:tcPr>
            <w:tcW w:w="817" w:type="dxa"/>
          </w:tcPr>
          <w:p w14:paraId="7FB94A49" w14:textId="77777777" w:rsidR="005B53A2" w:rsidRDefault="005B53A2" w:rsidP="005B53A2">
            <w:pPr>
              <w:spacing w:line="240" w:lineRule="atLeast"/>
              <w:rPr>
                <w:rFonts w:ascii="Arial" w:hAnsi="Arial"/>
                <w:color w:val="0000FF"/>
              </w:rPr>
            </w:pPr>
          </w:p>
        </w:tc>
        <w:tc>
          <w:tcPr>
            <w:tcW w:w="817" w:type="dxa"/>
          </w:tcPr>
          <w:p w14:paraId="0263CB9C" w14:textId="77777777" w:rsidR="005B53A2" w:rsidRDefault="005B53A2" w:rsidP="005B53A2">
            <w:pPr>
              <w:spacing w:line="240" w:lineRule="atLeast"/>
              <w:rPr>
                <w:rFonts w:ascii="Arial" w:hAnsi="Arial"/>
                <w:color w:val="0000FF"/>
              </w:rPr>
            </w:pPr>
          </w:p>
        </w:tc>
        <w:tc>
          <w:tcPr>
            <w:tcW w:w="5177" w:type="dxa"/>
          </w:tcPr>
          <w:p w14:paraId="4986C12A" w14:textId="77777777" w:rsidR="005B53A2" w:rsidRDefault="005B53A2" w:rsidP="005B53A2">
            <w:pPr>
              <w:spacing w:line="240" w:lineRule="atLeast"/>
              <w:jc w:val="both"/>
              <w:rPr>
                <w:rFonts w:ascii="Arial" w:hAnsi="Arial"/>
                <w:color w:val="0000FF"/>
              </w:rPr>
            </w:pPr>
            <w:r w:rsidRPr="00D1669F">
              <w:rPr>
                <w:rFonts w:ascii="Arial" w:hAnsi="Arial"/>
                <w:i/>
                <w:color w:val="0000FF"/>
                <w:sz w:val="18"/>
                <w:lang w:val="nl-BE"/>
              </w:rPr>
              <w:t xml:space="preserve">"K.B. </w:t>
            </w:r>
            <w:r>
              <w:rPr>
                <w:rFonts w:ascii="Arial" w:hAnsi="Arial"/>
                <w:i/>
                <w:color w:val="0000FF"/>
                <w:sz w:val="18"/>
                <w:lang w:val="nl-BE"/>
              </w:rPr>
              <w:t>17</w:t>
            </w:r>
            <w:r w:rsidRPr="00D1669F">
              <w:rPr>
                <w:rFonts w:ascii="Arial" w:hAnsi="Arial"/>
                <w:i/>
                <w:color w:val="0000FF"/>
                <w:sz w:val="18"/>
                <w:lang w:val="nl-BE"/>
              </w:rPr>
              <w:t>.1</w:t>
            </w:r>
            <w:r>
              <w:rPr>
                <w:rFonts w:ascii="Arial" w:hAnsi="Arial"/>
                <w:i/>
                <w:color w:val="0000FF"/>
                <w:sz w:val="18"/>
                <w:lang w:val="nl-BE"/>
              </w:rPr>
              <w:t>0</w:t>
            </w:r>
            <w:r w:rsidRPr="00D1669F">
              <w:rPr>
                <w:rFonts w:ascii="Arial" w:hAnsi="Arial"/>
                <w:i/>
                <w:color w:val="0000FF"/>
                <w:sz w:val="18"/>
                <w:lang w:val="nl-BE"/>
              </w:rPr>
              <w:t>.20</w:t>
            </w:r>
            <w:r>
              <w:rPr>
                <w:rFonts w:ascii="Arial" w:hAnsi="Arial"/>
                <w:i/>
                <w:color w:val="0000FF"/>
                <w:sz w:val="18"/>
                <w:lang w:val="nl-BE"/>
              </w:rPr>
              <w:t>11</w:t>
            </w:r>
            <w:r w:rsidRPr="00D1669F">
              <w:rPr>
                <w:rFonts w:ascii="Arial" w:hAnsi="Arial"/>
                <w:i/>
                <w:color w:val="0000FF"/>
                <w:sz w:val="18"/>
                <w:lang w:val="nl-BE"/>
              </w:rPr>
              <w:t>" (in werking 1.</w:t>
            </w:r>
            <w:r>
              <w:rPr>
                <w:rFonts w:ascii="Arial" w:hAnsi="Arial"/>
                <w:i/>
                <w:color w:val="0000FF"/>
                <w:sz w:val="18"/>
                <w:lang w:val="nl-BE"/>
              </w:rPr>
              <w:t>1</w:t>
            </w:r>
            <w:r w:rsidRPr="00D1669F">
              <w:rPr>
                <w:rFonts w:ascii="Arial" w:hAnsi="Arial"/>
                <w:i/>
                <w:color w:val="0000FF"/>
                <w:sz w:val="18"/>
                <w:lang w:val="nl-BE"/>
              </w:rPr>
              <w:t>.20</w:t>
            </w:r>
            <w:r>
              <w:rPr>
                <w:rFonts w:ascii="Arial" w:hAnsi="Arial"/>
                <w:i/>
                <w:color w:val="0000FF"/>
                <w:sz w:val="18"/>
                <w:lang w:val="nl-BE"/>
              </w:rPr>
              <w:t>12</w:t>
            </w:r>
            <w:r w:rsidRPr="00D1669F">
              <w:rPr>
                <w:rFonts w:ascii="Arial" w:hAnsi="Arial"/>
                <w:i/>
                <w:color w:val="0000FF"/>
                <w:sz w:val="18"/>
                <w:lang w:val="nl-BE"/>
              </w:rPr>
              <w:t>)</w:t>
            </w:r>
          </w:p>
        </w:tc>
        <w:tc>
          <w:tcPr>
            <w:tcW w:w="545" w:type="dxa"/>
            <w:vAlign w:val="bottom"/>
          </w:tcPr>
          <w:p w14:paraId="51AD4984" w14:textId="77777777" w:rsidR="005B53A2" w:rsidRDefault="005B53A2" w:rsidP="005B53A2">
            <w:pPr>
              <w:spacing w:line="240" w:lineRule="atLeast"/>
              <w:jc w:val="right"/>
              <w:rPr>
                <w:rFonts w:ascii="Arial" w:hAnsi="Arial"/>
                <w:color w:val="0000FF"/>
              </w:rPr>
            </w:pPr>
          </w:p>
        </w:tc>
        <w:tc>
          <w:tcPr>
            <w:tcW w:w="636" w:type="dxa"/>
            <w:vAlign w:val="bottom"/>
          </w:tcPr>
          <w:p w14:paraId="7FEA34F3" w14:textId="77777777" w:rsidR="005B53A2" w:rsidRDefault="005B53A2" w:rsidP="005B53A2">
            <w:pPr>
              <w:spacing w:line="240" w:lineRule="atLeast"/>
              <w:jc w:val="right"/>
              <w:rPr>
                <w:rFonts w:ascii="Arial" w:hAnsi="Arial"/>
                <w:color w:val="0000FF"/>
              </w:rPr>
            </w:pPr>
          </w:p>
        </w:tc>
        <w:tc>
          <w:tcPr>
            <w:tcW w:w="272" w:type="dxa"/>
            <w:vAlign w:val="bottom"/>
          </w:tcPr>
          <w:p w14:paraId="56FE52F9" w14:textId="77777777" w:rsidR="005B53A2" w:rsidRDefault="005B53A2" w:rsidP="005B53A2">
            <w:pPr>
              <w:spacing w:line="240" w:lineRule="atLeast"/>
              <w:jc w:val="right"/>
              <w:rPr>
                <w:rFonts w:ascii="Arial" w:hAnsi="Arial"/>
                <w:color w:val="0000FF"/>
              </w:rPr>
            </w:pPr>
          </w:p>
        </w:tc>
      </w:tr>
      <w:tr w:rsidR="005B53A2" w14:paraId="5F7C3F0D" w14:textId="77777777" w:rsidTr="00FC25E5">
        <w:trPr>
          <w:cantSplit/>
        </w:trPr>
        <w:tc>
          <w:tcPr>
            <w:tcW w:w="273" w:type="dxa"/>
          </w:tcPr>
          <w:p w14:paraId="30B9ABC3" w14:textId="77777777" w:rsidR="005B53A2" w:rsidRDefault="005B53A2" w:rsidP="005B53A2">
            <w:pPr>
              <w:spacing w:line="240" w:lineRule="atLeast"/>
            </w:pPr>
            <w:bookmarkStart w:id="0" w:name="_Hlk164260675"/>
            <w:r>
              <w:rPr>
                <w:rFonts w:ascii="Arial" w:hAnsi="Arial"/>
                <w:color w:val="0000FF"/>
              </w:rPr>
              <w:t>"</w:t>
            </w:r>
          </w:p>
        </w:tc>
        <w:tc>
          <w:tcPr>
            <w:tcW w:w="545" w:type="dxa"/>
          </w:tcPr>
          <w:p w14:paraId="5DFF1235" w14:textId="77777777" w:rsidR="005B53A2" w:rsidRDefault="005B53A2" w:rsidP="005B53A2">
            <w:pPr>
              <w:spacing w:line="240" w:lineRule="atLeast"/>
            </w:pPr>
            <w:r>
              <w:rPr>
                <w:rFonts w:ascii="Arial" w:hAnsi="Arial"/>
                <w:color w:val="0000FF"/>
              </w:rPr>
              <w:t>1323</w:t>
            </w:r>
          </w:p>
        </w:tc>
        <w:tc>
          <w:tcPr>
            <w:tcW w:w="817" w:type="dxa"/>
          </w:tcPr>
          <w:p w14:paraId="1D6A6834" w14:textId="77777777" w:rsidR="005B53A2" w:rsidRDefault="005B53A2" w:rsidP="005B53A2">
            <w:pPr>
              <w:spacing w:line="240" w:lineRule="atLeast"/>
            </w:pPr>
            <w:r>
              <w:rPr>
                <w:rFonts w:ascii="Arial" w:hAnsi="Arial"/>
                <w:color w:val="0000FF"/>
              </w:rPr>
              <w:t>353231</w:t>
            </w:r>
          </w:p>
        </w:tc>
        <w:tc>
          <w:tcPr>
            <w:tcW w:w="817" w:type="dxa"/>
          </w:tcPr>
          <w:p w14:paraId="162C4A6A" w14:textId="77777777" w:rsidR="005B53A2" w:rsidRDefault="005B53A2" w:rsidP="005B53A2">
            <w:pPr>
              <w:spacing w:line="240" w:lineRule="atLeast"/>
            </w:pPr>
            <w:r>
              <w:rPr>
                <w:rFonts w:ascii="Arial" w:hAnsi="Arial"/>
                <w:color w:val="0000FF"/>
              </w:rPr>
              <w:t>353242</w:t>
            </w:r>
          </w:p>
        </w:tc>
        <w:tc>
          <w:tcPr>
            <w:tcW w:w="5177" w:type="dxa"/>
          </w:tcPr>
          <w:p w14:paraId="3C2F8ED6" w14:textId="77777777" w:rsidR="005B53A2" w:rsidRPr="00976996" w:rsidRDefault="005B53A2" w:rsidP="005B53A2">
            <w:pPr>
              <w:spacing w:line="240" w:lineRule="atLeast"/>
              <w:jc w:val="both"/>
              <w:rPr>
                <w:lang w:val="nl-BE"/>
              </w:rPr>
            </w:pPr>
            <w:r w:rsidRPr="00976996">
              <w:rPr>
                <w:rFonts w:ascii="Arial" w:hAnsi="Arial"/>
                <w:color w:val="0000FF"/>
                <w:lang w:val="nl-BE"/>
              </w:rPr>
              <w:t>° Wegnemen of uitroeien, door om het even welk procédé (heelkundige behandeling, elektrocoagulatie), van allerhande oppervlakkige tumors van huid of slijmvliezen of van alle andere rechtstreeks bereikbare niet traumatische letsels, volledige behandeling</w:t>
            </w:r>
          </w:p>
        </w:tc>
        <w:tc>
          <w:tcPr>
            <w:tcW w:w="545" w:type="dxa"/>
            <w:vAlign w:val="bottom"/>
          </w:tcPr>
          <w:p w14:paraId="078788C7" w14:textId="77777777" w:rsidR="005B53A2" w:rsidRDefault="005B53A2" w:rsidP="005B53A2">
            <w:pPr>
              <w:spacing w:line="240" w:lineRule="atLeast"/>
              <w:jc w:val="right"/>
            </w:pPr>
            <w:r>
              <w:rPr>
                <w:rFonts w:ascii="Arial" w:hAnsi="Arial"/>
                <w:color w:val="0000FF"/>
              </w:rPr>
              <w:t>K</w:t>
            </w:r>
          </w:p>
        </w:tc>
        <w:tc>
          <w:tcPr>
            <w:tcW w:w="636" w:type="dxa"/>
            <w:vAlign w:val="bottom"/>
          </w:tcPr>
          <w:p w14:paraId="7596F662" w14:textId="77777777" w:rsidR="005B53A2" w:rsidRDefault="005B53A2" w:rsidP="005B53A2">
            <w:pPr>
              <w:spacing w:line="240" w:lineRule="atLeast"/>
              <w:jc w:val="right"/>
            </w:pPr>
            <w:r>
              <w:rPr>
                <w:rFonts w:ascii="Arial" w:hAnsi="Arial"/>
                <w:color w:val="0000FF"/>
              </w:rPr>
              <w:t>26,47</w:t>
            </w:r>
          </w:p>
        </w:tc>
        <w:tc>
          <w:tcPr>
            <w:tcW w:w="272" w:type="dxa"/>
            <w:vAlign w:val="bottom"/>
          </w:tcPr>
          <w:p w14:paraId="3B77015E" w14:textId="77777777" w:rsidR="005B53A2" w:rsidRDefault="005B53A2" w:rsidP="005B53A2">
            <w:pPr>
              <w:spacing w:line="240" w:lineRule="atLeast"/>
              <w:jc w:val="right"/>
            </w:pPr>
            <w:r>
              <w:rPr>
                <w:rFonts w:ascii="Arial" w:hAnsi="Arial"/>
                <w:color w:val="0000FF"/>
              </w:rPr>
              <w:t>"</w:t>
            </w:r>
          </w:p>
        </w:tc>
      </w:tr>
      <w:tr w:rsidR="005B53A2" w14:paraId="72E50C14" w14:textId="77777777" w:rsidTr="00FC25E5">
        <w:trPr>
          <w:cantSplit/>
        </w:trPr>
        <w:tc>
          <w:tcPr>
            <w:tcW w:w="273" w:type="dxa"/>
          </w:tcPr>
          <w:p w14:paraId="3C8BAFA3" w14:textId="77777777" w:rsidR="005B53A2" w:rsidRDefault="005B53A2" w:rsidP="005B53A2">
            <w:pPr>
              <w:spacing w:line="240" w:lineRule="atLeast"/>
              <w:rPr>
                <w:rFonts w:ascii="Arial" w:hAnsi="Arial"/>
                <w:color w:val="0000FF"/>
              </w:rPr>
            </w:pPr>
          </w:p>
        </w:tc>
        <w:tc>
          <w:tcPr>
            <w:tcW w:w="545" w:type="dxa"/>
          </w:tcPr>
          <w:p w14:paraId="55DDD8DB" w14:textId="77777777" w:rsidR="005B53A2" w:rsidRDefault="005B53A2" w:rsidP="005B53A2">
            <w:pPr>
              <w:spacing w:line="240" w:lineRule="atLeast"/>
              <w:rPr>
                <w:rFonts w:ascii="Arial" w:hAnsi="Arial"/>
                <w:color w:val="0000FF"/>
              </w:rPr>
            </w:pPr>
          </w:p>
        </w:tc>
        <w:tc>
          <w:tcPr>
            <w:tcW w:w="817" w:type="dxa"/>
          </w:tcPr>
          <w:p w14:paraId="3AD51ED4" w14:textId="77777777" w:rsidR="005B53A2" w:rsidRDefault="005B53A2" w:rsidP="005B53A2">
            <w:pPr>
              <w:spacing w:line="240" w:lineRule="atLeast"/>
              <w:rPr>
                <w:rFonts w:ascii="Arial" w:hAnsi="Arial"/>
                <w:color w:val="0000FF"/>
              </w:rPr>
            </w:pPr>
          </w:p>
        </w:tc>
        <w:tc>
          <w:tcPr>
            <w:tcW w:w="817" w:type="dxa"/>
          </w:tcPr>
          <w:p w14:paraId="1D0C799E" w14:textId="77777777" w:rsidR="005B53A2" w:rsidRDefault="005B53A2" w:rsidP="005B53A2">
            <w:pPr>
              <w:spacing w:line="240" w:lineRule="atLeast"/>
              <w:rPr>
                <w:rFonts w:ascii="Arial" w:hAnsi="Arial"/>
                <w:color w:val="0000FF"/>
              </w:rPr>
            </w:pPr>
          </w:p>
        </w:tc>
        <w:tc>
          <w:tcPr>
            <w:tcW w:w="5177" w:type="dxa"/>
          </w:tcPr>
          <w:p w14:paraId="02A26AA2" w14:textId="77777777" w:rsidR="005B53A2" w:rsidRPr="00976996" w:rsidRDefault="005B53A2" w:rsidP="005B53A2">
            <w:pPr>
              <w:spacing w:line="240" w:lineRule="atLeast"/>
              <w:jc w:val="both"/>
              <w:rPr>
                <w:rFonts w:ascii="Arial" w:hAnsi="Arial"/>
                <w:color w:val="0000FF"/>
                <w:lang w:val="nl-BE"/>
              </w:rPr>
            </w:pPr>
          </w:p>
        </w:tc>
        <w:tc>
          <w:tcPr>
            <w:tcW w:w="545" w:type="dxa"/>
            <w:vAlign w:val="bottom"/>
          </w:tcPr>
          <w:p w14:paraId="2BE1803A" w14:textId="77777777" w:rsidR="005B53A2" w:rsidRDefault="005B53A2" w:rsidP="005B53A2">
            <w:pPr>
              <w:spacing w:line="240" w:lineRule="atLeast"/>
              <w:jc w:val="right"/>
              <w:rPr>
                <w:rFonts w:ascii="Arial" w:hAnsi="Arial"/>
                <w:color w:val="0000FF"/>
              </w:rPr>
            </w:pPr>
          </w:p>
        </w:tc>
        <w:tc>
          <w:tcPr>
            <w:tcW w:w="636" w:type="dxa"/>
            <w:vAlign w:val="bottom"/>
          </w:tcPr>
          <w:p w14:paraId="0500ED78" w14:textId="77777777" w:rsidR="005B53A2" w:rsidRDefault="005B53A2" w:rsidP="005B53A2">
            <w:pPr>
              <w:spacing w:line="240" w:lineRule="atLeast"/>
              <w:jc w:val="right"/>
              <w:rPr>
                <w:rFonts w:ascii="Arial" w:hAnsi="Arial"/>
                <w:color w:val="0000FF"/>
              </w:rPr>
            </w:pPr>
          </w:p>
        </w:tc>
        <w:tc>
          <w:tcPr>
            <w:tcW w:w="272" w:type="dxa"/>
            <w:vAlign w:val="bottom"/>
          </w:tcPr>
          <w:p w14:paraId="0FA2C826" w14:textId="77777777" w:rsidR="005B53A2" w:rsidRDefault="005B53A2" w:rsidP="005B53A2">
            <w:pPr>
              <w:spacing w:line="240" w:lineRule="atLeast"/>
              <w:jc w:val="right"/>
              <w:rPr>
                <w:rFonts w:ascii="Arial" w:hAnsi="Arial"/>
                <w:color w:val="0000FF"/>
              </w:rPr>
            </w:pPr>
          </w:p>
        </w:tc>
      </w:tr>
      <w:tr w:rsidR="005B53A2" w:rsidRPr="00FE6FE8" w14:paraId="01A5335C" w14:textId="77777777" w:rsidTr="00FC25E5">
        <w:trPr>
          <w:cantSplit/>
        </w:trPr>
        <w:tc>
          <w:tcPr>
            <w:tcW w:w="273" w:type="dxa"/>
          </w:tcPr>
          <w:p w14:paraId="580D56E5" w14:textId="77777777" w:rsidR="005B53A2" w:rsidRDefault="005B53A2" w:rsidP="005B53A2">
            <w:pPr>
              <w:spacing w:line="240" w:lineRule="atLeast"/>
            </w:pPr>
          </w:p>
        </w:tc>
        <w:tc>
          <w:tcPr>
            <w:tcW w:w="545" w:type="dxa"/>
          </w:tcPr>
          <w:p w14:paraId="12CB844F" w14:textId="77777777" w:rsidR="005B53A2" w:rsidRDefault="005B53A2" w:rsidP="005B53A2">
            <w:pPr>
              <w:spacing w:line="240" w:lineRule="atLeast"/>
            </w:pPr>
          </w:p>
        </w:tc>
        <w:tc>
          <w:tcPr>
            <w:tcW w:w="817" w:type="dxa"/>
          </w:tcPr>
          <w:p w14:paraId="249F7A81" w14:textId="77777777" w:rsidR="005B53A2" w:rsidRDefault="005B53A2" w:rsidP="005B53A2">
            <w:pPr>
              <w:spacing w:line="240" w:lineRule="atLeast"/>
            </w:pPr>
          </w:p>
        </w:tc>
        <w:tc>
          <w:tcPr>
            <w:tcW w:w="817" w:type="dxa"/>
          </w:tcPr>
          <w:p w14:paraId="152B7C5C" w14:textId="77777777" w:rsidR="005B53A2" w:rsidRDefault="005B53A2" w:rsidP="005B53A2">
            <w:pPr>
              <w:spacing w:line="240" w:lineRule="atLeast"/>
            </w:pPr>
          </w:p>
        </w:tc>
        <w:tc>
          <w:tcPr>
            <w:tcW w:w="6358" w:type="dxa"/>
            <w:gridSpan w:val="3"/>
          </w:tcPr>
          <w:p w14:paraId="404E9290" w14:textId="4F64B661" w:rsidR="005B53A2" w:rsidRPr="00BB48A6" w:rsidRDefault="005B53A2" w:rsidP="005B53A2">
            <w:pPr>
              <w:spacing w:line="240" w:lineRule="atLeast"/>
              <w:jc w:val="both"/>
              <w:rPr>
                <w:rFonts w:ascii="Arial" w:hAnsi="Arial"/>
                <w:i/>
                <w:color w:val="0000FF"/>
                <w:sz w:val="18"/>
                <w:lang w:val="nl-BE"/>
              </w:rPr>
            </w:pPr>
            <w:r w:rsidRPr="00BB48A6">
              <w:rPr>
                <w:rFonts w:ascii="Arial" w:hAnsi="Arial"/>
                <w:i/>
                <w:color w:val="0000FF"/>
                <w:sz w:val="18"/>
                <w:lang w:val="nl-BE"/>
              </w:rPr>
              <w:t>"K.B. 29.4.1999" (in werking 1.7.1999)</w:t>
            </w:r>
            <w:r w:rsidR="00BB48A6" w:rsidRPr="00BB48A6">
              <w:rPr>
                <w:rFonts w:ascii="Arial" w:hAnsi="Arial"/>
                <w:i/>
                <w:color w:val="0000FF"/>
                <w:sz w:val="18"/>
                <w:lang w:val="nl-BE"/>
              </w:rPr>
              <w:t xml:space="preserve"> +</w:t>
            </w:r>
            <w:r w:rsidR="00954698">
              <w:rPr>
                <w:rFonts w:ascii="Arial" w:hAnsi="Arial"/>
                <w:i/>
                <w:color w:val="0000FF"/>
                <w:sz w:val="18"/>
                <w:lang w:val="nl-BE"/>
              </w:rPr>
              <w:t xml:space="preserve"> </w:t>
            </w:r>
            <w:r w:rsidR="00BB48A6" w:rsidRPr="004C7EDF">
              <w:rPr>
                <w:rFonts w:ascii="Arial" w:hAnsi="Arial"/>
                <w:i/>
                <w:color w:val="0000FF"/>
                <w:sz w:val="18"/>
                <w:lang w:val="nl-BE"/>
              </w:rPr>
              <w:t xml:space="preserve">"K.B. </w:t>
            </w:r>
            <w:r w:rsidR="00BB48A6">
              <w:rPr>
                <w:rFonts w:ascii="Arial" w:hAnsi="Arial"/>
                <w:i/>
                <w:color w:val="0000FF"/>
                <w:sz w:val="18"/>
                <w:lang w:val="nl-BE"/>
              </w:rPr>
              <w:t>28.3.2024</w:t>
            </w:r>
            <w:r w:rsidR="00BB48A6" w:rsidRPr="004C7EDF">
              <w:rPr>
                <w:rFonts w:ascii="Arial" w:hAnsi="Arial"/>
                <w:i/>
                <w:color w:val="0000FF"/>
                <w:sz w:val="18"/>
                <w:lang w:val="nl-BE"/>
              </w:rPr>
              <w:t>" (in werking 1.</w:t>
            </w:r>
            <w:r w:rsidR="00BB48A6">
              <w:rPr>
                <w:rFonts w:ascii="Arial" w:hAnsi="Arial"/>
                <w:i/>
                <w:color w:val="0000FF"/>
                <w:sz w:val="18"/>
                <w:lang w:val="nl-BE"/>
              </w:rPr>
              <w:t>6.2024</w:t>
            </w:r>
            <w:r w:rsidR="00BB48A6" w:rsidRPr="004C7EDF">
              <w:rPr>
                <w:rFonts w:ascii="Arial" w:hAnsi="Arial"/>
                <w:i/>
                <w:color w:val="0000FF"/>
                <w:sz w:val="18"/>
                <w:lang w:val="nl-BE"/>
              </w:rPr>
              <w:t>)</w:t>
            </w:r>
          </w:p>
        </w:tc>
        <w:tc>
          <w:tcPr>
            <w:tcW w:w="272" w:type="dxa"/>
            <w:vAlign w:val="bottom"/>
          </w:tcPr>
          <w:p w14:paraId="2159808C" w14:textId="77777777" w:rsidR="005B53A2" w:rsidRPr="00BB48A6" w:rsidRDefault="005B53A2" w:rsidP="005B53A2">
            <w:pPr>
              <w:spacing w:line="240" w:lineRule="atLeast"/>
              <w:jc w:val="right"/>
              <w:rPr>
                <w:lang w:val="nl-BE"/>
              </w:rPr>
            </w:pPr>
          </w:p>
        </w:tc>
      </w:tr>
      <w:tr w:rsidR="005B53A2" w:rsidRPr="00FE6FE8" w14:paraId="03BDB9F4" w14:textId="77777777" w:rsidTr="00FC25E5">
        <w:trPr>
          <w:cantSplit/>
        </w:trPr>
        <w:tc>
          <w:tcPr>
            <w:tcW w:w="273" w:type="dxa"/>
          </w:tcPr>
          <w:p w14:paraId="39B00240" w14:textId="77777777" w:rsidR="005B53A2" w:rsidRPr="00BB48A6" w:rsidRDefault="005B53A2" w:rsidP="005B53A2">
            <w:pPr>
              <w:spacing w:line="240" w:lineRule="atLeast"/>
              <w:rPr>
                <w:lang w:val="nl-BE"/>
              </w:rPr>
            </w:pPr>
          </w:p>
        </w:tc>
        <w:tc>
          <w:tcPr>
            <w:tcW w:w="545" w:type="dxa"/>
          </w:tcPr>
          <w:p w14:paraId="30532313" w14:textId="77777777" w:rsidR="005B53A2" w:rsidRPr="00BB48A6" w:rsidRDefault="005B53A2" w:rsidP="005B53A2">
            <w:pPr>
              <w:spacing w:line="240" w:lineRule="atLeast"/>
              <w:rPr>
                <w:lang w:val="nl-BE"/>
              </w:rPr>
            </w:pPr>
          </w:p>
        </w:tc>
        <w:tc>
          <w:tcPr>
            <w:tcW w:w="817" w:type="dxa"/>
          </w:tcPr>
          <w:p w14:paraId="00755C55" w14:textId="77777777" w:rsidR="005B53A2" w:rsidRPr="00BB48A6" w:rsidRDefault="005B53A2" w:rsidP="005B53A2">
            <w:pPr>
              <w:spacing w:line="240" w:lineRule="atLeast"/>
              <w:rPr>
                <w:lang w:val="nl-BE"/>
              </w:rPr>
            </w:pPr>
          </w:p>
        </w:tc>
        <w:tc>
          <w:tcPr>
            <w:tcW w:w="817" w:type="dxa"/>
          </w:tcPr>
          <w:p w14:paraId="3163E6D9" w14:textId="77777777" w:rsidR="005B53A2" w:rsidRPr="00BB48A6" w:rsidRDefault="005B53A2" w:rsidP="005B53A2">
            <w:pPr>
              <w:spacing w:line="240" w:lineRule="atLeast"/>
              <w:rPr>
                <w:lang w:val="nl-BE"/>
              </w:rPr>
            </w:pPr>
          </w:p>
        </w:tc>
        <w:tc>
          <w:tcPr>
            <w:tcW w:w="6358" w:type="dxa"/>
            <w:gridSpan w:val="3"/>
          </w:tcPr>
          <w:p w14:paraId="609BCEA0" w14:textId="373FB196" w:rsidR="005B53A2" w:rsidRPr="00976996" w:rsidRDefault="005B53A2" w:rsidP="005B53A2">
            <w:pPr>
              <w:spacing w:line="240" w:lineRule="atLeast"/>
              <w:jc w:val="both"/>
              <w:rPr>
                <w:lang w:val="nl-BE"/>
              </w:rPr>
            </w:pPr>
            <w:r w:rsidRPr="00976996">
              <w:rPr>
                <w:rFonts w:ascii="Arial" w:hAnsi="Arial"/>
                <w:color w:val="0000FF"/>
                <w:lang w:val="nl-BE"/>
              </w:rPr>
              <w:t xml:space="preserve">"De verstrekking 353231 - 353242 mag niet als zodanig gehonoreerd worden wanneer ze wordt verricht door een </w:t>
            </w:r>
            <w:r w:rsidR="00CD512A">
              <w:rPr>
                <w:rFonts w:ascii="Arial" w:hAnsi="Arial"/>
                <w:color w:val="0000FF"/>
                <w:lang w:val="nl-BE"/>
              </w:rPr>
              <w:t>arts-specialist</w:t>
            </w:r>
            <w:r w:rsidRPr="00976996">
              <w:rPr>
                <w:rFonts w:ascii="Arial" w:hAnsi="Arial"/>
                <w:color w:val="0000FF"/>
                <w:lang w:val="nl-BE"/>
              </w:rPr>
              <w:t xml:space="preserve"> voor dermato-venereologie."</w:t>
            </w:r>
          </w:p>
        </w:tc>
        <w:tc>
          <w:tcPr>
            <w:tcW w:w="272" w:type="dxa"/>
            <w:vAlign w:val="bottom"/>
          </w:tcPr>
          <w:p w14:paraId="5452B384" w14:textId="77777777" w:rsidR="005B53A2" w:rsidRPr="00976996" w:rsidRDefault="005B53A2" w:rsidP="005B53A2">
            <w:pPr>
              <w:spacing w:line="240" w:lineRule="atLeast"/>
              <w:jc w:val="right"/>
              <w:rPr>
                <w:lang w:val="nl-BE"/>
              </w:rPr>
            </w:pPr>
          </w:p>
        </w:tc>
      </w:tr>
      <w:tr w:rsidR="005B53A2" w:rsidRPr="00FE6FE8" w14:paraId="3D1E3A52" w14:textId="77777777" w:rsidTr="00FC25E5">
        <w:trPr>
          <w:cantSplit/>
        </w:trPr>
        <w:tc>
          <w:tcPr>
            <w:tcW w:w="273" w:type="dxa"/>
          </w:tcPr>
          <w:p w14:paraId="209387CE" w14:textId="77777777" w:rsidR="005B53A2" w:rsidRPr="00976996" w:rsidRDefault="005B53A2" w:rsidP="005B53A2">
            <w:pPr>
              <w:spacing w:line="240" w:lineRule="atLeast"/>
              <w:rPr>
                <w:lang w:val="nl-BE"/>
              </w:rPr>
            </w:pPr>
          </w:p>
        </w:tc>
        <w:tc>
          <w:tcPr>
            <w:tcW w:w="545" w:type="dxa"/>
          </w:tcPr>
          <w:p w14:paraId="56CDAC39" w14:textId="77777777" w:rsidR="005B53A2" w:rsidRPr="00976996" w:rsidRDefault="005B53A2" w:rsidP="005B53A2">
            <w:pPr>
              <w:spacing w:line="240" w:lineRule="atLeast"/>
              <w:rPr>
                <w:lang w:val="nl-BE"/>
              </w:rPr>
            </w:pPr>
          </w:p>
        </w:tc>
        <w:tc>
          <w:tcPr>
            <w:tcW w:w="817" w:type="dxa"/>
          </w:tcPr>
          <w:p w14:paraId="2B54DE00" w14:textId="77777777" w:rsidR="005B53A2" w:rsidRPr="00976996" w:rsidRDefault="005B53A2" w:rsidP="005B53A2">
            <w:pPr>
              <w:spacing w:line="240" w:lineRule="atLeast"/>
              <w:rPr>
                <w:lang w:val="nl-BE"/>
              </w:rPr>
            </w:pPr>
          </w:p>
        </w:tc>
        <w:tc>
          <w:tcPr>
            <w:tcW w:w="817" w:type="dxa"/>
          </w:tcPr>
          <w:p w14:paraId="71D570ED" w14:textId="77777777" w:rsidR="005B53A2" w:rsidRPr="00976996" w:rsidRDefault="005B53A2" w:rsidP="005B53A2">
            <w:pPr>
              <w:spacing w:line="240" w:lineRule="atLeast"/>
              <w:rPr>
                <w:lang w:val="nl-BE"/>
              </w:rPr>
            </w:pPr>
          </w:p>
        </w:tc>
        <w:tc>
          <w:tcPr>
            <w:tcW w:w="6358" w:type="dxa"/>
            <w:gridSpan w:val="3"/>
          </w:tcPr>
          <w:p w14:paraId="245A2684" w14:textId="77777777" w:rsidR="005B53A2" w:rsidRPr="00976996" w:rsidRDefault="005B53A2" w:rsidP="005B53A2">
            <w:pPr>
              <w:spacing w:line="240" w:lineRule="atLeast"/>
              <w:jc w:val="both"/>
              <w:rPr>
                <w:rFonts w:ascii="Arial" w:hAnsi="Arial"/>
                <w:color w:val="0000FF"/>
                <w:lang w:val="nl-BE"/>
              </w:rPr>
            </w:pPr>
          </w:p>
        </w:tc>
        <w:tc>
          <w:tcPr>
            <w:tcW w:w="272" w:type="dxa"/>
            <w:vAlign w:val="bottom"/>
          </w:tcPr>
          <w:p w14:paraId="31845784" w14:textId="77777777" w:rsidR="005B53A2" w:rsidRPr="00976996" w:rsidRDefault="005B53A2" w:rsidP="005B53A2">
            <w:pPr>
              <w:spacing w:line="240" w:lineRule="atLeast"/>
              <w:jc w:val="right"/>
              <w:rPr>
                <w:lang w:val="nl-BE"/>
              </w:rPr>
            </w:pPr>
          </w:p>
        </w:tc>
      </w:tr>
      <w:bookmarkEnd w:id="0"/>
      <w:tr w:rsidR="005B53A2" w14:paraId="429E3042" w14:textId="77777777" w:rsidTr="00FC25E5">
        <w:trPr>
          <w:cantSplit/>
        </w:trPr>
        <w:tc>
          <w:tcPr>
            <w:tcW w:w="273" w:type="dxa"/>
          </w:tcPr>
          <w:p w14:paraId="4BB02DAF" w14:textId="77777777" w:rsidR="005B53A2" w:rsidRPr="00976996" w:rsidRDefault="005B53A2" w:rsidP="005B53A2">
            <w:pPr>
              <w:spacing w:line="240" w:lineRule="atLeast"/>
              <w:rPr>
                <w:lang w:val="nl-BE"/>
              </w:rPr>
            </w:pPr>
          </w:p>
        </w:tc>
        <w:tc>
          <w:tcPr>
            <w:tcW w:w="545" w:type="dxa"/>
          </w:tcPr>
          <w:p w14:paraId="40D580DE" w14:textId="77777777" w:rsidR="005B53A2" w:rsidRDefault="005B53A2" w:rsidP="005B53A2">
            <w:pPr>
              <w:spacing w:line="240" w:lineRule="atLeast"/>
            </w:pPr>
            <w:r>
              <w:rPr>
                <w:rFonts w:ascii="Arial" w:hAnsi="Arial"/>
                <w:color w:val="0000FF"/>
              </w:rPr>
              <w:t>1324</w:t>
            </w:r>
          </w:p>
        </w:tc>
        <w:tc>
          <w:tcPr>
            <w:tcW w:w="817" w:type="dxa"/>
          </w:tcPr>
          <w:p w14:paraId="59BDACDF" w14:textId="77777777" w:rsidR="005B53A2" w:rsidRDefault="005B53A2" w:rsidP="005B53A2">
            <w:pPr>
              <w:spacing w:line="240" w:lineRule="atLeast"/>
            </w:pPr>
            <w:r>
              <w:rPr>
                <w:rFonts w:ascii="Arial" w:hAnsi="Arial"/>
                <w:color w:val="0000FF"/>
              </w:rPr>
              <w:t>353253</w:t>
            </w:r>
          </w:p>
        </w:tc>
        <w:tc>
          <w:tcPr>
            <w:tcW w:w="817" w:type="dxa"/>
          </w:tcPr>
          <w:p w14:paraId="5C9DDA40" w14:textId="77777777" w:rsidR="005B53A2" w:rsidRDefault="005B53A2" w:rsidP="005B53A2">
            <w:pPr>
              <w:spacing w:line="240" w:lineRule="atLeast"/>
            </w:pPr>
            <w:r>
              <w:rPr>
                <w:rFonts w:ascii="Arial" w:hAnsi="Arial"/>
                <w:color w:val="0000FF"/>
              </w:rPr>
              <w:t>353264</w:t>
            </w:r>
          </w:p>
        </w:tc>
        <w:tc>
          <w:tcPr>
            <w:tcW w:w="5177" w:type="dxa"/>
          </w:tcPr>
          <w:p w14:paraId="2ECAB107" w14:textId="77777777" w:rsidR="005B53A2" w:rsidRPr="00976996" w:rsidRDefault="005B53A2" w:rsidP="005B53A2">
            <w:pPr>
              <w:spacing w:line="240" w:lineRule="atLeast"/>
              <w:jc w:val="both"/>
              <w:rPr>
                <w:lang w:val="nl-BE"/>
              </w:rPr>
            </w:pPr>
            <w:r w:rsidRPr="00976996">
              <w:rPr>
                <w:rFonts w:ascii="Arial" w:hAnsi="Arial"/>
                <w:color w:val="0000FF"/>
                <w:lang w:val="nl-BE"/>
              </w:rPr>
              <w:t>** Laparoscopie, met afname voor biopsie, inclusief pneumoperitoneum</w:t>
            </w:r>
          </w:p>
        </w:tc>
        <w:tc>
          <w:tcPr>
            <w:tcW w:w="545" w:type="dxa"/>
            <w:vAlign w:val="bottom"/>
          </w:tcPr>
          <w:p w14:paraId="30F622F9" w14:textId="77777777" w:rsidR="005B53A2" w:rsidRDefault="005B53A2" w:rsidP="005B53A2">
            <w:pPr>
              <w:spacing w:line="240" w:lineRule="atLeast"/>
              <w:jc w:val="right"/>
            </w:pPr>
            <w:r>
              <w:rPr>
                <w:rFonts w:ascii="Arial" w:hAnsi="Arial"/>
                <w:color w:val="0000FF"/>
              </w:rPr>
              <w:t>K</w:t>
            </w:r>
          </w:p>
        </w:tc>
        <w:tc>
          <w:tcPr>
            <w:tcW w:w="636" w:type="dxa"/>
            <w:vAlign w:val="bottom"/>
          </w:tcPr>
          <w:p w14:paraId="6DA88498" w14:textId="77777777" w:rsidR="005B53A2" w:rsidRDefault="005B53A2" w:rsidP="005B53A2">
            <w:pPr>
              <w:spacing w:line="240" w:lineRule="atLeast"/>
              <w:jc w:val="right"/>
            </w:pPr>
            <w:r>
              <w:rPr>
                <w:rFonts w:ascii="Arial" w:hAnsi="Arial"/>
                <w:color w:val="0000FF"/>
              </w:rPr>
              <w:t>90</w:t>
            </w:r>
          </w:p>
        </w:tc>
        <w:tc>
          <w:tcPr>
            <w:tcW w:w="272" w:type="dxa"/>
            <w:vAlign w:val="bottom"/>
          </w:tcPr>
          <w:p w14:paraId="74F3A8C3" w14:textId="77777777" w:rsidR="005B53A2" w:rsidRDefault="005B53A2" w:rsidP="005B53A2">
            <w:pPr>
              <w:spacing w:line="240" w:lineRule="atLeast"/>
              <w:jc w:val="right"/>
            </w:pPr>
          </w:p>
        </w:tc>
      </w:tr>
      <w:tr w:rsidR="005B53A2" w14:paraId="47526E22" w14:textId="77777777" w:rsidTr="00FC25E5">
        <w:trPr>
          <w:cantSplit/>
        </w:trPr>
        <w:tc>
          <w:tcPr>
            <w:tcW w:w="273" w:type="dxa"/>
          </w:tcPr>
          <w:p w14:paraId="49AE31B6" w14:textId="77777777" w:rsidR="005B53A2" w:rsidRDefault="005B53A2" w:rsidP="005B53A2">
            <w:pPr>
              <w:spacing w:line="240" w:lineRule="atLeast"/>
            </w:pPr>
          </w:p>
        </w:tc>
        <w:tc>
          <w:tcPr>
            <w:tcW w:w="545" w:type="dxa"/>
          </w:tcPr>
          <w:p w14:paraId="3AB5F5E0" w14:textId="77777777" w:rsidR="005B53A2" w:rsidRDefault="005B53A2" w:rsidP="005B53A2">
            <w:pPr>
              <w:spacing w:line="240" w:lineRule="atLeast"/>
              <w:rPr>
                <w:rFonts w:ascii="Arial" w:hAnsi="Arial"/>
                <w:color w:val="0000FF"/>
              </w:rPr>
            </w:pPr>
          </w:p>
        </w:tc>
        <w:tc>
          <w:tcPr>
            <w:tcW w:w="817" w:type="dxa"/>
          </w:tcPr>
          <w:p w14:paraId="71A65549" w14:textId="77777777" w:rsidR="005B53A2" w:rsidRDefault="005B53A2" w:rsidP="005B53A2">
            <w:pPr>
              <w:spacing w:line="240" w:lineRule="atLeast"/>
              <w:rPr>
                <w:rFonts w:ascii="Arial" w:hAnsi="Arial"/>
                <w:color w:val="0000FF"/>
              </w:rPr>
            </w:pPr>
          </w:p>
        </w:tc>
        <w:tc>
          <w:tcPr>
            <w:tcW w:w="817" w:type="dxa"/>
          </w:tcPr>
          <w:p w14:paraId="1522B33B" w14:textId="77777777" w:rsidR="005B53A2" w:rsidRDefault="005B53A2" w:rsidP="005B53A2">
            <w:pPr>
              <w:spacing w:line="240" w:lineRule="atLeast"/>
              <w:rPr>
                <w:rFonts w:ascii="Arial" w:hAnsi="Arial"/>
                <w:color w:val="0000FF"/>
              </w:rPr>
            </w:pPr>
          </w:p>
        </w:tc>
        <w:tc>
          <w:tcPr>
            <w:tcW w:w="5177" w:type="dxa"/>
          </w:tcPr>
          <w:p w14:paraId="6F428C83" w14:textId="77777777" w:rsidR="005B53A2" w:rsidRDefault="005B53A2" w:rsidP="005B53A2">
            <w:pPr>
              <w:spacing w:line="240" w:lineRule="atLeast"/>
              <w:rPr>
                <w:rFonts w:ascii="Arial" w:hAnsi="Arial"/>
                <w:color w:val="0000FF"/>
              </w:rPr>
            </w:pPr>
          </w:p>
        </w:tc>
        <w:tc>
          <w:tcPr>
            <w:tcW w:w="545" w:type="dxa"/>
            <w:vAlign w:val="bottom"/>
          </w:tcPr>
          <w:p w14:paraId="671572A0" w14:textId="77777777" w:rsidR="005B53A2" w:rsidRDefault="005B53A2" w:rsidP="005B53A2">
            <w:pPr>
              <w:spacing w:line="240" w:lineRule="atLeast"/>
              <w:jc w:val="right"/>
              <w:rPr>
                <w:rFonts w:ascii="Arial" w:hAnsi="Arial"/>
                <w:color w:val="0000FF"/>
              </w:rPr>
            </w:pPr>
          </w:p>
        </w:tc>
        <w:tc>
          <w:tcPr>
            <w:tcW w:w="636" w:type="dxa"/>
            <w:vAlign w:val="bottom"/>
          </w:tcPr>
          <w:p w14:paraId="3CDB59D6" w14:textId="77777777" w:rsidR="005B53A2" w:rsidRDefault="005B53A2" w:rsidP="005B53A2">
            <w:pPr>
              <w:spacing w:line="240" w:lineRule="atLeast"/>
              <w:jc w:val="right"/>
              <w:rPr>
                <w:rFonts w:ascii="Arial" w:hAnsi="Arial"/>
                <w:color w:val="0000FF"/>
              </w:rPr>
            </w:pPr>
          </w:p>
        </w:tc>
        <w:tc>
          <w:tcPr>
            <w:tcW w:w="272" w:type="dxa"/>
            <w:vAlign w:val="bottom"/>
          </w:tcPr>
          <w:p w14:paraId="46124E4B" w14:textId="77777777" w:rsidR="005B53A2" w:rsidRDefault="005B53A2" w:rsidP="005B53A2">
            <w:pPr>
              <w:spacing w:line="240" w:lineRule="atLeast"/>
              <w:jc w:val="right"/>
            </w:pPr>
          </w:p>
        </w:tc>
      </w:tr>
      <w:tr w:rsidR="005B53A2" w14:paraId="4E99D713" w14:textId="77777777" w:rsidTr="00FC25E5">
        <w:trPr>
          <w:cantSplit/>
        </w:trPr>
        <w:tc>
          <w:tcPr>
            <w:tcW w:w="273" w:type="dxa"/>
          </w:tcPr>
          <w:p w14:paraId="4057F4DB" w14:textId="77777777" w:rsidR="005B53A2" w:rsidRDefault="005B53A2" w:rsidP="005B53A2">
            <w:pPr>
              <w:spacing w:line="240" w:lineRule="atLeast"/>
            </w:pPr>
          </w:p>
        </w:tc>
        <w:tc>
          <w:tcPr>
            <w:tcW w:w="545" w:type="dxa"/>
          </w:tcPr>
          <w:p w14:paraId="09593B9F" w14:textId="77777777" w:rsidR="005B53A2" w:rsidRDefault="005B53A2" w:rsidP="005B53A2">
            <w:pPr>
              <w:spacing w:line="240" w:lineRule="atLeast"/>
            </w:pPr>
            <w:r>
              <w:rPr>
                <w:rFonts w:ascii="Arial" w:hAnsi="Arial"/>
                <w:color w:val="0000FF"/>
              </w:rPr>
              <w:t>1325</w:t>
            </w:r>
          </w:p>
        </w:tc>
        <w:tc>
          <w:tcPr>
            <w:tcW w:w="817" w:type="dxa"/>
          </w:tcPr>
          <w:p w14:paraId="3F50EFDE" w14:textId="77777777" w:rsidR="005B53A2" w:rsidRDefault="005B53A2" w:rsidP="005B53A2">
            <w:pPr>
              <w:spacing w:line="240" w:lineRule="atLeast"/>
            </w:pPr>
            <w:r>
              <w:rPr>
                <w:rFonts w:ascii="Arial" w:hAnsi="Arial"/>
                <w:color w:val="0000FF"/>
              </w:rPr>
              <w:t>353275</w:t>
            </w:r>
          </w:p>
        </w:tc>
        <w:tc>
          <w:tcPr>
            <w:tcW w:w="817" w:type="dxa"/>
          </w:tcPr>
          <w:p w14:paraId="1F0EFED4" w14:textId="77777777" w:rsidR="005B53A2" w:rsidRDefault="005B53A2" w:rsidP="005B53A2">
            <w:pPr>
              <w:spacing w:line="240" w:lineRule="atLeast"/>
            </w:pPr>
            <w:r>
              <w:rPr>
                <w:rFonts w:ascii="Arial" w:hAnsi="Arial"/>
                <w:color w:val="0000FF"/>
              </w:rPr>
              <w:t>353286</w:t>
            </w:r>
          </w:p>
        </w:tc>
        <w:tc>
          <w:tcPr>
            <w:tcW w:w="5177" w:type="dxa"/>
          </w:tcPr>
          <w:p w14:paraId="1D52C310" w14:textId="77777777" w:rsidR="005B53A2" w:rsidRPr="00976996" w:rsidRDefault="005B53A2" w:rsidP="005B53A2">
            <w:pPr>
              <w:spacing w:line="240" w:lineRule="atLeast"/>
              <w:jc w:val="both"/>
              <w:rPr>
                <w:lang w:val="nl-BE"/>
              </w:rPr>
            </w:pPr>
            <w:r w:rsidRPr="00976996">
              <w:rPr>
                <w:rFonts w:ascii="Arial" w:hAnsi="Arial"/>
                <w:color w:val="0000FF"/>
                <w:lang w:val="nl-BE"/>
              </w:rPr>
              <w:t>Blootleggen van bloedvat, inclusief punctie of inspuiting</w:t>
            </w:r>
          </w:p>
        </w:tc>
        <w:tc>
          <w:tcPr>
            <w:tcW w:w="545" w:type="dxa"/>
            <w:vAlign w:val="bottom"/>
          </w:tcPr>
          <w:p w14:paraId="0B12118F" w14:textId="77777777" w:rsidR="005B53A2" w:rsidRDefault="005B53A2" w:rsidP="005B53A2">
            <w:pPr>
              <w:spacing w:line="240" w:lineRule="atLeast"/>
              <w:jc w:val="right"/>
            </w:pPr>
            <w:r>
              <w:rPr>
                <w:rFonts w:ascii="Arial" w:hAnsi="Arial"/>
                <w:color w:val="0000FF"/>
              </w:rPr>
              <w:t>K</w:t>
            </w:r>
          </w:p>
        </w:tc>
        <w:tc>
          <w:tcPr>
            <w:tcW w:w="636" w:type="dxa"/>
            <w:vAlign w:val="bottom"/>
          </w:tcPr>
          <w:p w14:paraId="4F385F22" w14:textId="77777777" w:rsidR="005B53A2" w:rsidRDefault="005B53A2" w:rsidP="005B53A2">
            <w:pPr>
              <w:spacing w:line="240" w:lineRule="atLeast"/>
              <w:jc w:val="right"/>
            </w:pPr>
            <w:r>
              <w:rPr>
                <w:rFonts w:ascii="Arial" w:hAnsi="Arial"/>
                <w:color w:val="0000FF"/>
              </w:rPr>
              <w:t>12</w:t>
            </w:r>
          </w:p>
        </w:tc>
        <w:tc>
          <w:tcPr>
            <w:tcW w:w="272" w:type="dxa"/>
            <w:vAlign w:val="bottom"/>
          </w:tcPr>
          <w:p w14:paraId="40A6806E" w14:textId="77777777" w:rsidR="005B53A2" w:rsidRDefault="005B53A2" w:rsidP="005B53A2">
            <w:pPr>
              <w:spacing w:line="240" w:lineRule="atLeast"/>
              <w:jc w:val="right"/>
            </w:pPr>
          </w:p>
        </w:tc>
      </w:tr>
      <w:tr w:rsidR="005B53A2" w14:paraId="3B7D697A" w14:textId="77777777" w:rsidTr="00FC25E5">
        <w:trPr>
          <w:cantSplit/>
        </w:trPr>
        <w:tc>
          <w:tcPr>
            <w:tcW w:w="273" w:type="dxa"/>
          </w:tcPr>
          <w:p w14:paraId="7EDCC8F1" w14:textId="77777777" w:rsidR="005B53A2" w:rsidRDefault="005B53A2" w:rsidP="005B53A2">
            <w:pPr>
              <w:spacing w:line="240" w:lineRule="atLeast"/>
            </w:pPr>
          </w:p>
        </w:tc>
        <w:tc>
          <w:tcPr>
            <w:tcW w:w="545" w:type="dxa"/>
          </w:tcPr>
          <w:p w14:paraId="7715CBF8" w14:textId="77777777" w:rsidR="005B53A2" w:rsidRDefault="005B53A2" w:rsidP="005B53A2">
            <w:pPr>
              <w:spacing w:line="240" w:lineRule="atLeast"/>
              <w:rPr>
                <w:rFonts w:ascii="Arial" w:hAnsi="Arial"/>
                <w:color w:val="0000FF"/>
              </w:rPr>
            </w:pPr>
          </w:p>
        </w:tc>
        <w:tc>
          <w:tcPr>
            <w:tcW w:w="817" w:type="dxa"/>
          </w:tcPr>
          <w:p w14:paraId="1A3EE434" w14:textId="77777777" w:rsidR="005B53A2" w:rsidRDefault="005B53A2" w:rsidP="005B53A2">
            <w:pPr>
              <w:spacing w:line="240" w:lineRule="atLeast"/>
              <w:rPr>
                <w:rFonts w:ascii="Arial" w:hAnsi="Arial"/>
                <w:color w:val="0000FF"/>
              </w:rPr>
            </w:pPr>
          </w:p>
        </w:tc>
        <w:tc>
          <w:tcPr>
            <w:tcW w:w="817" w:type="dxa"/>
          </w:tcPr>
          <w:p w14:paraId="79C56326" w14:textId="77777777" w:rsidR="005B53A2" w:rsidRDefault="005B53A2" w:rsidP="005B53A2">
            <w:pPr>
              <w:spacing w:line="240" w:lineRule="atLeast"/>
              <w:rPr>
                <w:rFonts w:ascii="Arial" w:hAnsi="Arial"/>
                <w:color w:val="0000FF"/>
              </w:rPr>
            </w:pPr>
          </w:p>
        </w:tc>
        <w:tc>
          <w:tcPr>
            <w:tcW w:w="5177" w:type="dxa"/>
          </w:tcPr>
          <w:p w14:paraId="247994DA" w14:textId="77777777" w:rsidR="005B53A2" w:rsidRDefault="005B53A2" w:rsidP="005B53A2">
            <w:pPr>
              <w:spacing w:line="240" w:lineRule="atLeast"/>
              <w:jc w:val="both"/>
              <w:rPr>
                <w:rFonts w:ascii="Arial" w:hAnsi="Arial"/>
                <w:color w:val="0000FF"/>
              </w:rPr>
            </w:pPr>
          </w:p>
        </w:tc>
        <w:tc>
          <w:tcPr>
            <w:tcW w:w="545" w:type="dxa"/>
            <w:vAlign w:val="bottom"/>
          </w:tcPr>
          <w:p w14:paraId="67504656" w14:textId="77777777" w:rsidR="005B53A2" w:rsidRDefault="005B53A2" w:rsidP="005B53A2">
            <w:pPr>
              <w:spacing w:line="240" w:lineRule="atLeast"/>
              <w:jc w:val="right"/>
              <w:rPr>
                <w:rFonts w:ascii="Arial" w:hAnsi="Arial"/>
                <w:color w:val="0000FF"/>
              </w:rPr>
            </w:pPr>
          </w:p>
        </w:tc>
        <w:tc>
          <w:tcPr>
            <w:tcW w:w="636" w:type="dxa"/>
            <w:vAlign w:val="bottom"/>
          </w:tcPr>
          <w:p w14:paraId="0DA7349A" w14:textId="77777777" w:rsidR="005B53A2" w:rsidRDefault="005B53A2" w:rsidP="005B53A2">
            <w:pPr>
              <w:spacing w:line="240" w:lineRule="atLeast"/>
              <w:jc w:val="right"/>
              <w:rPr>
                <w:rFonts w:ascii="Arial" w:hAnsi="Arial"/>
                <w:color w:val="0000FF"/>
              </w:rPr>
            </w:pPr>
          </w:p>
        </w:tc>
        <w:tc>
          <w:tcPr>
            <w:tcW w:w="272" w:type="dxa"/>
            <w:vAlign w:val="bottom"/>
          </w:tcPr>
          <w:p w14:paraId="6299A5E0" w14:textId="77777777" w:rsidR="005B53A2" w:rsidRDefault="005B53A2" w:rsidP="005B53A2">
            <w:pPr>
              <w:spacing w:line="240" w:lineRule="atLeast"/>
              <w:jc w:val="right"/>
            </w:pPr>
          </w:p>
        </w:tc>
      </w:tr>
      <w:tr w:rsidR="005B53A2" w14:paraId="3B0451CF" w14:textId="77777777" w:rsidTr="00FC25E5">
        <w:trPr>
          <w:cantSplit/>
        </w:trPr>
        <w:tc>
          <w:tcPr>
            <w:tcW w:w="273" w:type="dxa"/>
          </w:tcPr>
          <w:p w14:paraId="554444C3" w14:textId="77777777" w:rsidR="005B53A2" w:rsidRDefault="005B53A2" w:rsidP="005B53A2">
            <w:pPr>
              <w:spacing w:line="240" w:lineRule="atLeast"/>
            </w:pPr>
          </w:p>
        </w:tc>
        <w:tc>
          <w:tcPr>
            <w:tcW w:w="545" w:type="dxa"/>
          </w:tcPr>
          <w:p w14:paraId="370EC5B5" w14:textId="77777777" w:rsidR="005B53A2" w:rsidRDefault="005B53A2" w:rsidP="005B53A2">
            <w:pPr>
              <w:spacing w:line="240" w:lineRule="atLeast"/>
            </w:pPr>
          </w:p>
        </w:tc>
        <w:tc>
          <w:tcPr>
            <w:tcW w:w="817" w:type="dxa"/>
          </w:tcPr>
          <w:p w14:paraId="4CC37490" w14:textId="77777777" w:rsidR="005B53A2" w:rsidRDefault="005B53A2" w:rsidP="005B53A2">
            <w:pPr>
              <w:spacing w:line="240" w:lineRule="atLeast"/>
            </w:pPr>
          </w:p>
        </w:tc>
        <w:tc>
          <w:tcPr>
            <w:tcW w:w="817" w:type="dxa"/>
          </w:tcPr>
          <w:p w14:paraId="015BA0EB" w14:textId="77777777" w:rsidR="005B53A2" w:rsidRDefault="005B53A2" w:rsidP="005B53A2">
            <w:pPr>
              <w:spacing w:line="240" w:lineRule="atLeast"/>
            </w:pPr>
          </w:p>
        </w:tc>
        <w:tc>
          <w:tcPr>
            <w:tcW w:w="6358" w:type="dxa"/>
            <w:gridSpan w:val="3"/>
          </w:tcPr>
          <w:p w14:paraId="3338FA5D" w14:textId="77777777" w:rsidR="005B53A2" w:rsidRDefault="005B53A2" w:rsidP="005B53A2">
            <w:pPr>
              <w:spacing w:line="240" w:lineRule="atLeast"/>
              <w:jc w:val="both"/>
              <w:rPr>
                <w:rFonts w:ascii="Arial" w:hAnsi="Arial"/>
                <w:i/>
                <w:color w:val="0000FF"/>
                <w:sz w:val="18"/>
              </w:rPr>
            </w:pPr>
            <w:r>
              <w:rPr>
                <w:rFonts w:ascii="Arial" w:hAnsi="Arial"/>
                <w:i/>
                <w:color w:val="0000FF"/>
                <w:sz w:val="18"/>
              </w:rPr>
              <w:t>"K.B. 30.1.1986" (in werking 1.7.1986)</w:t>
            </w:r>
          </w:p>
        </w:tc>
        <w:tc>
          <w:tcPr>
            <w:tcW w:w="272" w:type="dxa"/>
            <w:vAlign w:val="bottom"/>
          </w:tcPr>
          <w:p w14:paraId="2BE994F5" w14:textId="77777777" w:rsidR="005B53A2" w:rsidRDefault="005B53A2" w:rsidP="005B53A2">
            <w:pPr>
              <w:spacing w:line="240" w:lineRule="atLeast"/>
              <w:jc w:val="right"/>
            </w:pPr>
          </w:p>
        </w:tc>
      </w:tr>
      <w:tr w:rsidR="005B53A2" w14:paraId="55C2FF3A" w14:textId="77777777" w:rsidTr="00FC25E5">
        <w:trPr>
          <w:cantSplit/>
        </w:trPr>
        <w:tc>
          <w:tcPr>
            <w:tcW w:w="273" w:type="dxa"/>
          </w:tcPr>
          <w:p w14:paraId="2FC34961" w14:textId="77777777" w:rsidR="005B53A2" w:rsidRDefault="005B53A2" w:rsidP="005B53A2">
            <w:pPr>
              <w:spacing w:line="240" w:lineRule="atLeast"/>
            </w:pPr>
            <w:r>
              <w:rPr>
                <w:rFonts w:ascii="Arial" w:hAnsi="Arial"/>
                <w:color w:val="0000FF"/>
              </w:rPr>
              <w:t>"</w:t>
            </w:r>
          </w:p>
        </w:tc>
        <w:tc>
          <w:tcPr>
            <w:tcW w:w="545" w:type="dxa"/>
          </w:tcPr>
          <w:p w14:paraId="71E2E1DB" w14:textId="77777777" w:rsidR="005B53A2" w:rsidRDefault="005B53A2" w:rsidP="005B53A2">
            <w:pPr>
              <w:spacing w:line="240" w:lineRule="atLeast"/>
            </w:pPr>
          </w:p>
        </w:tc>
        <w:tc>
          <w:tcPr>
            <w:tcW w:w="817" w:type="dxa"/>
          </w:tcPr>
          <w:p w14:paraId="27FF83AC" w14:textId="77777777" w:rsidR="005B53A2" w:rsidRDefault="005B53A2" w:rsidP="005B53A2">
            <w:pPr>
              <w:spacing w:line="240" w:lineRule="atLeast"/>
            </w:pPr>
            <w:r>
              <w:rPr>
                <w:rFonts w:ascii="Arial" w:hAnsi="Arial"/>
                <w:color w:val="0000FF"/>
              </w:rPr>
              <w:t>353290</w:t>
            </w:r>
          </w:p>
        </w:tc>
        <w:tc>
          <w:tcPr>
            <w:tcW w:w="817" w:type="dxa"/>
          </w:tcPr>
          <w:p w14:paraId="106B33BB" w14:textId="77777777" w:rsidR="005B53A2" w:rsidRDefault="005B53A2" w:rsidP="005B53A2">
            <w:pPr>
              <w:spacing w:line="240" w:lineRule="atLeast"/>
            </w:pPr>
            <w:r>
              <w:rPr>
                <w:rFonts w:ascii="Arial" w:hAnsi="Arial"/>
                <w:color w:val="0000FF"/>
              </w:rPr>
              <w:t>353301</w:t>
            </w:r>
          </w:p>
        </w:tc>
        <w:tc>
          <w:tcPr>
            <w:tcW w:w="5177" w:type="dxa"/>
          </w:tcPr>
          <w:p w14:paraId="7BAC4307" w14:textId="77777777" w:rsidR="005B53A2" w:rsidRPr="00976996" w:rsidRDefault="005B53A2" w:rsidP="005B53A2">
            <w:pPr>
              <w:spacing w:line="240" w:lineRule="atLeast"/>
              <w:jc w:val="both"/>
              <w:rPr>
                <w:lang w:val="nl-BE"/>
              </w:rPr>
            </w:pPr>
            <w:r w:rsidRPr="00976996">
              <w:rPr>
                <w:rFonts w:ascii="Arial" w:hAnsi="Arial"/>
                <w:color w:val="0000FF"/>
                <w:lang w:val="nl-BE"/>
              </w:rPr>
              <w:t>Cryochirurgie, met vloeibare stikstof, van huidslijmvliestumors die de basale laag doorboren, onder controle door thermozuil</w:t>
            </w:r>
          </w:p>
        </w:tc>
        <w:tc>
          <w:tcPr>
            <w:tcW w:w="545" w:type="dxa"/>
            <w:vAlign w:val="bottom"/>
          </w:tcPr>
          <w:p w14:paraId="1A94694B" w14:textId="77777777" w:rsidR="005B53A2" w:rsidRDefault="005B53A2" w:rsidP="005B53A2">
            <w:pPr>
              <w:spacing w:line="240" w:lineRule="atLeast"/>
              <w:jc w:val="right"/>
            </w:pPr>
            <w:r>
              <w:rPr>
                <w:rFonts w:ascii="Arial" w:hAnsi="Arial"/>
                <w:color w:val="0000FF"/>
              </w:rPr>
              <w:t>K</w:t>
            </w:r>
          </w:p>
        </w:tc>
        <w:tc>
          <w:tcPr>
            <w:tcW w:w="636" w:type="dxa"/>
            <w:vAlign w:val="bottom"/>
          </w:tcPr>
          <w:p w14:paraId="4A981E90" w14:textId="77777777" w:rsidR="005B53A2" w:rsidRDefault="005B53A2" w:rsidP="005B53A2">
            <w:pPr>
              <w:spacing w:line="240" w:lineRule="atLeast"/>
              <w:jc w:val="right"/>
            </w:pPr>
            <w:r>
              <w:rPr>
                <w:rFonts w:ascii="Arial" w:hAnsi="Arial"/>
                <w:color w:val="0000FF"/>
              </w:rPr>
              <w:t>30</w:t>
            </w:r>
          </w:p>
        </w:tc>
        <w:tc>
          <w:tcPr>
            <w:tcW w:w="272" w:type="dxa"/>
            <w:vAlign w:val="bottom"/>
          </w:tcPr>
          <w:p w14:paraId="48D95C9E" w14:textId="77777777" w:rsidR="005B53A2" w:rsidRDefault="005B53A2" w:rsidP="005B53A2">
            <w:pPr>
              <w:spacing w:line="240" w:lineRule="atLeast"/>
              <w:jc w:val="right"/>
            </w:pPr>
            <w:r>
              <w:rPr>
                <w:rFonts w:ascii="Arial" w:hAnsi="Arial"/>
                <w:color w:val="0000FF"/>
              </w:rPr>
              <w:t>"</w:t>
            </w:r>
          </w:p>
        </w:tc>
      </w:tr>
      <w:tr w:rsidR="005B53A2" w14:paraId="235927D3" w14:textId="77777777" w:rsidTr="00FC25E5">
        <w:trPr>
          <w:cantSplit/>
        </w:trPr>
        <w:tc>
          <w:tcPr>
            <w:tcW w:w="273" w:type="dxa"/>
          </w:tcPr>
          <w:p w14:paraId="34C62824" w14:textId="77777777" w:rsidR="005B53A2" w:rsidRDefault="005B53A2" w:rsidP="005B53A2">
            <w:pPr>
              <w:spacing w:line="240" w:lineRule="atLeast"/>
              <w:rPr>
                <w:rFonts w:ascii="Arial" w:hAnsi="Arial"/>
                <w:color w:val="0000FF"/>
              </w:rPr>
            </w:pPr>
          </w:p>
        </w:tc>
        <w:tc>
          <w:tcPr>
            <w:tcW w:w="545" w:type="dxa"/>
          </w:tcPr>
          <w:p w14:paraId="30FEBF47" w14:textId="77777777" w:rsidR="005B53A2" w:rsidRDefault="005B53A2" w:rsidP="005B53A2">
            <w:pPr>
              <w:spacing w:line="240" w:lineRule="atLeast"/>
            </w:pPr>
          </w:p>
        </w:tc>
        <w:tc>
          <w:tcPr>
            <w:tcW w:w="817" w:type="dxa"/>
          </w:tcPr>
          <w:p w14:paraId="37FCC43C" w14:textId="77777777" w:rsidR="005B53A2" w:rsidRDefault="005B53A2" w:rsidP="005B53A2">
            <w:pPr>
              <w:spacing w:line="240" w:lineRule="atLeast"/>
              <w:rPr>
                <w:rFonts w:ascii="Arial" w:hAnsi="Arial"/>
                <w:color w:val="0000FF"/>
              </w:rPr>
            </w:pPr>
          </w:p>
        </w:tc>
        <w:tc>
          <w:tcPr>
            <w:tcW w:w="817" w:type="dxa"/>
          </w:tcPr>
          <w:p w14:paraId="77010989" w14:textId="77777777" w:rsidR="005B53A2" w:rsidRDefault="005B53A2" w:rsidP="005B53A2">
            <w:pPr>
              <w:spacing w:line="240" w:lineRule="atLeast"/>
              <w:rPr>
                <w:rFonts w:ascii="Arial" w:hAnsi="Arial"/>
                <w:color w:val="0000FF"/>
              </w:rPr>
            </w:pPr>
          </w:p>
        </w:tc>
        <w:tc>
          <w:tcPr>
            <w:tcW w:w="5177" w:type="dxa"/>
          </w:tcPr>
          <w:p w14:paraId="7DD7C181" w14:textId="77777777" w:rsidR="005B53A2" w:rsidRDefault="005B53A2" w:rsidP="005B53A2">
            <w:pPr>
              <w:spacing w:line="240" w:lineRule="atLeast"/>
              <w:rPr>
                <w:rFonts w:ascii="Arial" w:hAnsi="Arial"/>
                <w:color w:val="0000FF"/>
              </w:rPr>
            </w:pPr>
          </w:p>
        </w:tc>
        <w:tc>
          <w:tcPr>
            <w:tcW w:w="545" w:type="dxa"/>
            <w:vAlign w:val="bottom"/>
          </w:tcPr>
          <w:p w14:paraId="59277210" w14:textId="77777777" w:rsidR="005B53A2" w:rsidRDefault="005B53A2" w:rsidP="005B53A2">
            <w:pPr>
              <w:spacing w:line="240" w:lineRule="atLeast"/>
              <w:jc w:val="right"/>
              <w:rPr>
                <w:rFonts w:ascii="Arial" w:hAnsi="Arial"/>
                <w:color w:val="0000FF"/>
              </w:rPr>
            </w:pPr>
          </w:p>
        </w:tc>
        <w:tc>
          <w:tcPr>
            <w:tcW w:w="636" w:type="dxa"/>
            <w:vAlign w:val="bottom"/>
          </w:tcPr>
          <w:p w14:paraId="594FC7EC" w14:textId="77777777" w:rsidR="005B53A2" w:rsidRDefault="005B53A2" w:rsidP="005B53A2">
            <w:pPr>
              <w:spacing w:line="240" w:lineRule="atLeast"/>
              <w:jc w:val="right"/>
              <w:rPr>
                <w:rFonts w:ascii="Arial" w:hAnsi="Arial"/>
                <w:color w:val="0000FF"/>
              </w:rPr>
            </w:pPr>
          </w:p>
        </w:tc>
        <w:tc>
          <w:tcPr>
            <w:tcW w:w="272" w:type="dxa"/>
            <w:vAlign w:val="bottom"/>
          </w:tcPr>
          <w:p w14:paraId="64B58917" w14:textId="77777777" w:rsidR="005B53A2" w:rsidRDefault="005B53A2" w:rsidP="005B53A2">
            <w:pPr>
              <w:spacing w:line="240" w:lineRule="atLeast"/>
              <w:jc w:val="right"/>
            </w:pPr>
          </w:p>
        </w:tc>
      </w:tr>
      <w:tr w:rsidR="005B53A2" w:rsidRPr="00FE6FE8" w14:paraId="640B0348" w14:textId="77777777" w:rsidTr="00FC25E5">
        <w:trPr>
          <w:cantSplit/>
        </w:trPr>
        <w:tc>
          <w:tcPr>
            <w:tcW w:w="273" w:type="dxa"/>
          </w:tcPr>
          <w:p w14:paraId="2E5995C8" w14:textId="77777777" w:rsidR="005B53A2" w:rsidRDefault="005B53A2" w:rsidP="005B53A2">
            <w:pPr>
              <w:spacing w:line="240" w:lineRule="atLeast"/>
            </w:pPr>
          </w:p>
        </w:tc>
        <w:tc>
          <w:tcPr>
            <w:tcW w:w="545" w:type="dxa"/>
          </w:tcPr>
          <w:p w14:paraId="3DD3E21D" w14:textId="77777777" w:rsidR="005B53A2" w:rsidRDefault="005B53A2" w:rsidP="005B53A2">
            <w:pPr>
              <w:spacing w:line="240" w:lineRule="atLeast"/>
            </w:pPr>
          </w:p>
        </w:tc>
        <w:tc>
          <w:tcPr>
            <w:tcW w:w="817" w:type="dxa"/>
          </w:tcPr>
          <w:p w14:paraId="04963ED1" w14:textId="77777777" w:rsidR="005B53A2" w:rsidRDefault="005B53A2" w:rsidP="005B53A2">
            <w:pPr>
              <w:spacing w:line="240" w:lineRule="atLeast"/>
            </w:pPr>
            <w:r>
              <w:rPr>
                <w:rFonts w:ascii="Arial" w:hAnsi="Arial"/>
                <w:color w:val="0000FF"/>
              </w:rPr>
              <w:t>354012</w:t>
            </w:r>
          </w:p>
        </w:tc>
        <w:tc>
          <w:tcPr>
            <w:tcW w:w="817" w:type="dxa"/>
          </w:tcPr>
          <w:p w14:paraId="12F487F5" w14:textId="77777777" w:rsidR="005B53A2" w:rsidRDefault="005B53A2" w:rsidP="005B53A2">
            <w:pPr>
              <w:spacing w:line="240" w:lineRule="atLeast"/>
            </w:pPr>
            <w:r>
              <w:rPr>
                <w:rFonts w:ascii="Arial" w:hAnsi="Arial"/>
                <w:color w:val="0000FF"/>
              </w:rPr>
              <w:t>354023</w:t>
            </w:r>
          </w:p>
        </w:tc>
        <w:tc>
          <w:tcPr>
            <w:tcW w:w="6358" w:type="dxa"/>
            <w:gridSpan w:val="3"/>
          </w:tcPr>
          <w:p w14:paraId="4A10860A" w14:textId="77777777" w:rsidR="005B53A2" w:rsidRPr="000F518C" w:rsidRDefault="005B53A2" w:rsidP="005B53A2">
            <w:pPr>
              <w:spacing w:line="240" w:lineRule="atLeast"/>
              <w:rPr>
                <w:lang w:val="nl-BE"/>
              </w:rPr>
            </w:pPr>
            <w:r w:rsidRPr="00976996">
              <w:rPr>
                <w:rFonts w:ascii="Arial" w:hAnsi="Arial"/>
                <w:i/>
                <w:color w:val="0000FF"/>
                <w:sz w:val="18"/>
                <w:lang w:val="nl-BE"/>
              </w:rPr>
              <w:t xml:space="preserve">Geschrapt door K.B. </w:t>
            </w:r>
            <w:r>
              <w:rPr>
                <w:rFonts w:ascii="Arial" w:hAnsi="Arial"/>
                <w:i/>
                <w:color w:val="0000FF"/>
                <w:sz w:val="18"/>
                <w:lang w:val="nl-BE"/>
              </w:rPr>
              <w:t>7</w:t>
            </w:r>
            <w:r w:rsidRPr="00976996">
              <w:rPr>
                <w:rFonts w:ascii="Arial" w:hAnsi="Arial"/>
                <w:i/>
                <w:color w:val="0000FF"/>
                <w:sz w:val="18"/>
                <w:lang w:val="nl-BE"/>
              </w:rPr>
              <w:t>.</w:t>
            </w:r>
            <w:r>
              <w:rPr>
                <w:rFonts w:ascii="Arial" w:hAnsi="Arial"/>
                <w:i/>
                <w:color w:val="0000FF"/>
                <w:sz w:val="18"/>
                <w:lang w:val="nl-BE"/>
              </w:rPr>
              <w:t>6.2007</w:t>
            </w:r>
            <w:r w:rsidRPr="00976996">
              <w:rPr>
                <w:rFonts w:ascii="Arial" w:hAnsi="Arial"/>
                <w:i/>
                <w:color w:val="0000FF"/>
                <w:sz w:val="18"/>
                <w:lang w:val="nl-BE"/>
              </w:rPr>
              <w:t xml:space="preserve"> (in werking 1.</w:t>
            </w:r>
            <w:r>
              <w:rPr>
                <w:rFonts w:ascii="Arial" w:hAnsi="Arial"/>
                <w:i/>
                <w:color w:val="0000FF"/>
                <w:sz w:val="18"/>
                <w:lang w:val="nl-BE"/>
              </w:rPr>
              <w:t>7</w:t>
            </w:r>
            <w:r w:rsidRPr="00976996">
              <w:rPr>
                <w:rFonts w:ascii="Arial" w:hAnsi="Arial"/>
                <w:i/>
                <w:color w:val="0000FF"/>
                <w:sz w:val="18"/>
                <w:lang w:val="nl-BE"/>
              </w:rPr>
              <w:t>.200</w:t>
            </w:r>
            <w:r>
              <w:rPr>
                <w:rFonts w:ascii="Arial" w:hAnsi="Arial"/>
                <w:i/>
                <w:color w:val="0000FF"/>
                <w:sz w:val="18"/>
                <w:lang w:val="nl-BE"/>
              </w:rPr>
              <w:t>7</w:t>
            </w:r>
            <w:r w:rsidRPr="00976996">
              <w:rPr>
                <w:rFonts w:ascii="Arial" w:hAnsi="Arial"/>
                <w:i/>
                <w:color w:val="0000FF"/>
                <w:sz w:val="18"/>
                <w:lang w:val="nl-BE"/>
              </w:rPr>
              <w:t>)</w:t>
            </w:r>
          </w:p>
        </w:tc>
        <w:tc>
          <w:tcPr>
            <w:tcW w:w="272" w:type="dxa"/>
            <w:vAlign w:val="bottom"/>
          </w:tcPr>
          <w:p w14:paraId="76F304C5" w14:textId="77777777" w:rsidR="005B53A2" w:rsidRPr="000F518C" w:rsidRDefault="005B53A2" w:rsidP="005B53A2">
            <w:pPr>
              <w:spacing w:line="240" w:lineRule="atLeast"/>
              <w:jc w:val="right"/>
              <w:rPr>
                <w:lang w:val="nl-BE"/>
              </w:rPr>
            </w:pPr>
          </w:p>
        </w:tc>
      </w:tr>
      <w:tr w:rsidR="005B53A2" w:rsidRPr="00FE6FE8" w14:paraId="72C27DD6" w14:textId="77777777" w:rsidTr="00FC25E5">
        <w:trPr>
          <w:cantSplit/>
        </w:trPr>
        <w:tc>
          <w:tcPr>
            <w:tcW w:w="273" w:type="dxa"/>
          </w:tcPr>
          <w:p w14:paraId="1589DBF7" w14:textId="77777777" w:rsidR="005B53A2" w:rsidRPr="000F518C" w:rsidRDefault="005B53A2" w:rsidP="005B53A2">
            <w:pPr>
              <w:spacing w:line="240" w:lineRule="atLeast"/>
              <w:rPr>
                <w:lang w:val="nl-BE"/>
              </w:rPr>
            </w:pPr>
          </w:p>
        </w:tc>
        <w:tc>
          <w:tcPr>
            <w:tcW w:w="545" w:type="dxa"/>
          </w:tcPr>
          <w:p w14:paraId="64C86167" w14:textId="77777777" w:rsidR="005B53A2" w:rsidRPr="000F518C" w:rsidRDefault="005B53A2" w:rsidP="005B53A2">
            <w:pPr>
              <w:spacing w:line="240" w:lineRule="atLeast"/>
              <w:rPr>
                <w:lang w:val="nl-BE"/>
              </w:rPr>
            </w:pPr>
          </w:p>
        </w:tc>
        <w:tc>
          <w:tcPr>
            <w:tcW w:w="817" w:type="dxa"/>
          </w:tcPr>
          <w:p w14:paraId="764DA1FA" w14:textId="77777777" w:rsidR="005B53A2" w:rsidRPr="000F518C" w:rsidRDefault="005B53A2" w:rsidP="005B53A2">
            <w:pPr>
              <w:spacing w:line="240" w:lineRule="atLeast"/>
              <w:rPr>
                <w:rFonts w:ascii="Arial" w:hAnsi="Arial"/>
                <w:color w:val="0000FF"/>
                <w:lang w:val="nl-BE"/>
              </w:rPr>
            </w:pPr>
          </w:p>
        </w:tc>
        <w:tc>
          <w:tcPr>
            <w:tcW w:w="817" w:type="dxa"/>
          </w:tcPr>
          <w:p w14:paraId="1B4BF3CD" w14:textId="77777777" w:rsidR="005B53A2" w:rsidRPr="000F518C" w:rsidRDefault="005B53A2" w:rsidP="005B53A2">
            <w:pPr>
              <w:spacing w:line="240" w:lineRule="atLeast"/>
              <w:rPr>
                <w:rFonts w:ascii="Arial" w:hAnsi="Arial"/>
                <w:color w:val="0000FF"/>
                <w:lang w:val="nl-BE"/>
              </w:rPr>
            </w:pPr>
          </w:p>
        </w:tc>
        <w:tc>
          <w:tcPr>
            <w:tcW w:w="5177" w:type="dxa"/>
          </w:tcPr>
          <w:p w14:paraId="4BD4BC3D" w14:textId="77777777" w:rsidR="005B53A2" w:rsidRPr="000F518C" w:rsidRDefault="005B53A2" w:rsidP="005B53A2">
            <w:pPr>
              <w:spacing w:line="240" w:lineRule="atLeast"/>
              <w:jc w:val="both"/>
              <w:rPr>
                <w:rFonts w:ascii="Arial" w:hAnsi="Arial"/>
                <w:color w:val="0000FF"/>
                <w:lang w:val="nl-BE"/>
              </w:rPr>
            </w:pPr>
          </w:p>
        </w:tc>
        <w:tc>
          <w:tcPr>
            <w:tcW w:w="545" w:type="dxa"/>
            <w:vAlign w:val="bottom"/>
          </w:tcPr>
          <w:p w14:paraId="3B4655EA" w14:textId="77777777" w:rsidR="005B53A2" w:rsidRPr="000F518C" w:rsidRDefault="005B53A2" w:rsidP="005B53A2">
            <w:pPr>
              <w:spacing w:line="240" w:lineRule="atLeast"/>
              <w:jc w:val="right"/>
              <w:rPr>
                <w:rFonts w:ascii="Arial" w:hAnsi="Arial"/>
                <w:color w:val="0000FF"/>
                <w:lang w:val="nl-BE"/>
              </w:rPr>
            </w:pPr>
          </w:p>
        </w:tc>
        <w:tc>
          <w:tcPr>
            <w:tcW w:w="636" w:type="dxa"/>
            <w:vAlign w:val="bottom"/>
          </w:tcPr>
          <w:p w14:paraId="145ABF1D" w14:textId="77777777" w:rsidR="005B53A2" w:rsidRPr="000F518C" w:rsidRDefault="005B53A2" w:rsidP="005B53A2">
            <w:pPr>
              <w:spacing w:line="240" w:lineRule="atLeast"/>
              <w:jc w:val="right"/>
              <w:rPr>
                <w:rFonts w:ascii="Arial" w:hAnsi="Arial"/>
                <w:color w:val="0000FF"/>
                <w:lang w:val="nl-BE"/>
              </w:rPr>
            </w:pPr>
          </w:p>
        </w:tc>
        <w:tc>
          <w:tcPr>
            <w:tcW w:w="272" w:type="dxa"/>
            <w:vAlign w:val="bottom"/>
          </w:tcPr>
          <w:p w14:paraId="78626B7C" w14:textId="77777777" w:rsidR="005B53A2" w:rsidRPr="000F518C" w:rsidRDefault="005B53A2" w:rsidP="005B53A2">
            <w:pPr>
              <w:spacing w:line="240" w:lineRule="atLeast"/>
              <w:jc w:val="right"/>
              <w:rPr>
                <w:lang w:val="nl-BE"/>
              </w:rPr>
            </w:pPr>
          </w:p>
        </w:tc>
      </w:tr>
      <w:tr w:rsidR="005B53A2" w:rsidRPr="00FE6FE8" w14:paraId="7114EFDF" w14:textId="77777777" w:rsidTr="00FC25E5">
        <w:trPr>
          <w:cantSplit/>
        </w:trPr>
        <w:tc>
          <w:tcPr>
            <w:tcW w:w="273" w:type="dxa"/>
          </w:tcPr>
          <w:p w14:paraId="2A627C72" w14:textId="77777777" w:rsidR="005B53A2" w:rsidRPr="000F518C" w:rsidRDefault="005B53A2" w:rsidP="005B53A2">
            <w:pPr>
              <w:spacing w:line="240" w:lineRule="atLeast"/>
              <w:rPr>
                <w:lang w:val="nl-BE"/>
              </w:rPr>
            </w:pPr>
          </w:p>
        </w:tc>
        <w:tc>
          <w:tcPr>
            <w:tcW w:w="545" w:type="dxa"/>
          </w:tcPr>
          <w:p w14:paraId="1F4CE514" w14:textId="77777777" w:rsidR="005B53A2" w:rsidRPr="000F518C" w:rsidRDefault="005B53A2" w:rsidP="005B53A2">
            <w:pPr>
              <w:spacing w:line="240" w:lineRule="atLeast"/>
              <w:rPr>
                <w:lang w:val="nl-BE"/>
              </w:rPr>
            </w:pPr>
          </w:p>
        </w:tc>
        <w:tc>
          <w:tcPr>
            <w:tcW w:w="817" w:type="dxa"/>
          </w:tcPr>
          <w:p w14:paraId="63FCE490" w14:textId="77777777" w:rsidR="005B53A2" w:rsidRDefault="005B53A2" w:rsidP="005B53A2">
            <w:pPr>
              <w:spacing w:line="240" w:lineRule="atLeast"/>
            </w:pPr>
            <w:r>
              <w:rPr>
                <w:rFonts w:ascii="Arial" w:hAnsi="Arial"/>
                <w:color w:val="0000FF"/>
              </w:rPr>
              <w:t>354034</w:t>
            </w:r>
          </w:p>
        </w:tc>
        <w:tc>
          <w:tcPr>
            <w:tcW w:w="817" w:type="dxa"/>
          </w:tcPr>
          <w:p w14:paraId="77D96045" w14:textId="77777777" w:rsidR="005B53A2" w:rsidRDefault="005B53A2" w:rsidP="005B53A2">
            <w:pPr>
              <w:spacing w:line="240" w:lineRule="atLeast"/>
            </w:pPr>
            <w:r>
              <w:rPr>
                <w:rFonts w:ascii="Arial" w:hAnsi="Arial"/>
                <w:color w:val="0000FF"/>
              </w:rPr>
              <w:t>354045</w:t>
            </w:r>
          </w:p>
        </w:tc>
        <w:tc>
          <w:tcPr>
            <w:tcW w:w="6358" w:type="dxa"/>
            <w:gridSpan w:val="3"/>
          </w:tcPr>
          <w:p w14:paraId="694F2FD9" w14:textId="77777777" w:rsidR="005B53A2" w:rsidRPr="00CA5E5F" w:rsidRDefault="005B53A2" w:rsidP="005B53A2">
            <w:pPr>
              <w:spacing w:line="240" w:lineRule="atLeast"/>
              <w:rPr>
                <w:lang w:val="nl-BE"/>
              </w:rPr>
            </w:pPr>
            <w:r w:rsidRPr="00976996">
              <w:rPr>
                <w:rFonts w:ascii="Arial" w:hAnsi="Arial"/>
                <w:i/>
                <w:color w:val="0000FF"/>
                <w:sz w:val="18"/>
                <w:lang w:val="nl-BE"/>
              </w:rPr>
              <w:t xml:space="preserve">Geschrapt door K.B. </w:t>
            </w:r>
            <w:r>
              <w:rPr>
                <w:rFonts w:ascii="Arial" w:hAnsi="Arial"/>
                <w:i/>
                <w:color w:val="0000FF"/>
                <w:sz w:val="18"/>
                <w:lang w:val="nl-BE"/>
              </w:rPr>
              <w:t>7</w:t>
            </w:r>
            <w:r w:rsidRPr="00976996">
              <w:rPr>
                <w:rFonts w:ascii="Arial" w:hAnsi="Arial"/>
                <w:i/>
                <w:color w:val="0000FF"/>
                <w:sz w:val="18"/>
                <w:lang w:val="nl-BE"/>
              </w:rPr>
              <w:t>.</w:t>
            </w:r>
            <w:r>
              <w:rPr>
                <w:rFonts w:ascii="Arial" w:hAnsi="Arial"/>
                <w:i/>
                <w:color w:val="0000FF"/>
                <w:sz w:val="18"/>
                <w:lang w:val="nl-BE"/>
              </w:rPr>
              <w:t>6.2007</w:t>
            </w:r>
            <w:r w:rsidRPr="00976996">
              <w:rPr>
                <w:rFonts w:ascii="Arial" w:hAnsi="Arial"/>
                <w:i/>
                <w:color w:val="0000FF"/>
                <w:sz w:val="18"/>
                <w:lang w:val="nl-BE"/>
              </w:rPr>
              <w:t xml:space="preserve"> (in werking 1.</w:t>
            </w:r>
            <w:r>
              <w:rPr>
                <w:rFonts w:ascii="Arial" w:hAnsi="Arial"/>
                <w:i/>
                <w:color w:val="0000FF"/>
                <w:sz w:val="18"/>
                <w:lang w:val="nl-BE"/>
              </w:rPr>
              <w:t>7</w:t>
            </w:r>
            <w:r w:rsidRPr="00976996">
              <w:rPr>
                <w:rFonts w:ascii="Arial" w:hAnsi="Arial"/>
                <w:i/>
                <w:color w:val="0000FF"/>
                <w:sz w:val="18"/>
                <w:lang w:val="nl-BE"/>
              </w:rPr>
              <w:t>.200</w:t>
            </w:r>
            <w:r>
              <w:rPr>
                <w:rFonts w:ascii="Arial" w:hAnsi="Arial"/>
                <w:i/>
                <w:color w:val="0000FF"/>
                <w:sz w:val="18"/>
                <w:lang w:val="nl-BE"/>
              </w:rPr>
              <w:t>7</w:t>
            </w:r>
            <w:r w:rsidRPr="00976996">
              <w:rPr>
                <w:rFonts w:ascii="Arial" w:hAnsi="Arial"/>
                <w:i/>
                <w:color w:val="0000FF"/>
                <w:sz w:val="18"/>
                <w:lang w:val="nl-BE"/>
              </w:rPr>
              <w:t>)</w:t>
            </w:r>
          </w:p>
        </w:tc>
        <w:tc>
          <w:tcPr>
            <w:tcW w:w="272" w:type="dxa"/>
            <w:vAlign w:val="bottom"/>
          </w:tcPr>
          <w:p w14:paraId="1DEB908B" w14:textId="77777777" w:rsidR="005B53A2" w:rsidRPr="00CA5E5F" w:rsidRDefault="005B53A2" w:rsidP="005B53A2">
            <w:pPr>
              <w:spacing w:line="240" w:lineRule="atLeast"/>
              <w:jc w:val="right"/>
              <w:rPr>
                <w:lang w:val="nl-BE"/>
              </w:rPr>
            </w:pPr>
          </w:p>
        </w:tc>
      </w:tr>
      <w:tr w:rsidR="005B53A2" w:rsidRPr="00FE6FE8" w14:paraId="72EE19D6" w14:textId="77777777" w:rsidTr="00FC25E5">
        <w:trPr>
          <w:cantSplit/>
        </w:trPr>
        <w:tc>
          <w:tcPr>
            <w:tcW w:w="273" w:type="dxa"/>
          </w:tcPr>
          <w:p w14:paraId="4B4333E0" w14:textId="77777777" w:rsidR="005B53A2" w:rsidRPr="00CA5E5F" w:rsidRDefault="005B53A2" w:rsidP="005B53A2">
            <w:pPr>
              <w:spacing w:line="240" w:lineRule="atLeast"/>
              <w:rPr>
                <w:lang w:val="nl-BE"/>
              </w:rPr>
            </w:pPr>
          </w:p>
        </w:tc>
        <w:tc>
          <w:tcPr>
            <w:tcW w:w="545" w:type="dxa"/>
          </w:tcPr>
          <w:p w14:paraId="6C29E792" w14:textId="77777777" w:rsidR="005B53A2" w:rsidRPr="00CA5E5F" w:rsidRDefault="005B53A2" w:rsidP="005B53A2">
            <w:pPr>
              <w:spacing w:line="240" w:lineRule="atLeast"/>
              <w:rPr>
                <w:lang w:val="nl-BE"/>
              </w:rPr>
            </w:pPr>
          </w:p>
        </w:tc>
        <w:tc>
          <w:tcPr>
            <w:tcW w:w="817" w:type="dxa"/>
          </w:tcPr>
          <w:p w14:paraId="1EA5CC05" w14:textId="77777777" w:rsidR="005B53A2" w:rsidRPr="00CA5E5F" w:rsidRDefault="005B53A2" w:rsidP="005B53A2">
            <w:pPr>
              <w:spacing w:line="240" w:lineRule="atLeast"/>
              <w:rPr>
                <w:rFonts w:ascii="Arial" w:hAnsi="Arial"/>
                <w:color w:val="0000FF"/>
                <w:lang w:val="nl-BE"/>
              </w:rPr>
            </w:pPr>
          </w:p>
        </w:tc>
        <w:tc>
          <w:tcPr>
            <w:tcW w:w="817" w:type="dxa"/>
          </w:tcPr>
          <w:p w14:paraId="59909895" w14:textId="77777777" w:rsidR="005B53A2" w:rsidRPr="00CA5E5F" w:rsidRDefault="005B53A2" w:rsidP="005B53A2">
            <w:pPr>
              <w:spacing w:line="240" w:lineRule="atLeast"/>
              <w:rPr>
                <w:rFonts w:ascii="Arial" w:hAnsi="Arial"/>
                <w:color w:val="0000FF"/>
                <w:lang w:val="nl-BE"/>
              </w:rPr>
            </w:pPr>
          </w:p>
        </w:tc>
        <w:tc>
          <w:tcPr>
            <w:tcW w:w="5177" w:type="dxa"/>
          </w:tcPr>
          <w:p w14:paraId="1B3A71E2" w14:textId="77777777" w:rsidR="005B53A2" w:rsidRPr="00CA5E5F" w:rsidRDefault="005B53A2" w:rsidP="005B53A2">
            <w:pPr>
              <w:spacing w:line="240" w:lineRule="atLeast"/>
              <w:jc w:val="both"/>
              <w:rPr>
                <w:rFonts w:ascii="Arial" w:hAnsi="Arial"/>
                <w:color w:val="0000FF"/>
                <w:lang w:val="nl-BE"/>
              </w:rPr>
            </w:pPr>
          </w:p>
        </w:tc>
        <w:tc>
          <w:tcPr>
            <w:tcW w:w="545" w:type="dxa"/>
            <w:vAlign w:val="bottom"/>
          </w:tcPr>
          <w:p w14:paraId="2C2FB834" w14:textId="77777777" w:rsidR="005B53A2" w:rsidRPr="00CA5E5F" w:rsidRDefault="005B53A2" w:rsidP="005B53A2">
            <w:pPr>
              <w:spacing w:line="240" w:lineRule="atLeast"/>
              <w:jc w:val="right"/>
              <w:rPr>
                <w:rFonts w:ascii="Arial" w:hAnsi="Arial"/>
                <w:color w:val="0000FF"/>
                <w:lang w:val="nl-BE"/>
              </w:rPr>
            </w:pPr>
          </w:p>
        </w:tc>
        <w:tc>
          <w:tcPr>
            <w:tcW w:w="636" w:type="dxa"/>
            <w:vAlign w:val="bottom"/>
          </w:tcPr>
          <w:p w14:paraId="3DBA7935" w14:textId="77777777" w:rsidR="005B53A2" w:rsidRPr="00CA5E5F" w:rsidRDefault="005B53A2" w:rsidP="005B53A2">
            <w:pPr>
              <w:spacing w:line="240" w:lineRule="atLeast"/>
              <w:jc w:val="right"/>
              <w:rPr>
                <w:rFonts w:ascii="Arial" w:hAnsi="Arial"/>
                <w:color w:val="0000FF"/>
                <w:lang w:val="nl-BE"/>
              </w:rPr>
            </w:pPr>
          </w:p>
        </w:tc>
        <w:tc>
          <w:tcPr>
            <w:tcW w:w="272" w:type="dxa"/>
            <w:vAlign w:val="bottom"/>
          </w:tcPr>
          <w:p w14:paraId="35C8C9AF" w14:textId="77777777" w:rsidR="005B53A2" w:rsidRPr="00CA5E5F" w:rsidRDefault="005B53A2" w:rsidP="005B53A2">
            <w:pPr>
              <w:spacing w:line="240" w:lineRule="atLeast"/>
              <w:jc w:val="right"/>
              <w:rPr>
                <w:lang w:val="nl-BE"/>
              </w:rPr>
            </w:pPr>
          </w:p>
        </w:tc>
      </w:tr>
      <w:tr w:rsidR="00857E2A" w:rsidRPr="00FE6FE8" w14:paraId="2B451EAA" w14:textId="77777777" w:rsidTr="00FC25E5">
        <w:trPr>
          <w:cantSplit/>
        </w:trPr>
        <w:tc>
          <w:tcPr>
            <w:tcW w:w="273" w:type="dxa"/>
          </w:tcPr>
          <w:p w14:paraId="0A9016F9" w14:textId="77777777" w:rsidR="00857E2A" w:rsidRDefault="00857E2A" w:rsidP="005B53A2">
            <w:pPr>
              <w:spacing w:line="240" w:lineRule="atLeast"/>
              <w:rPr>
                <w:lang w:val="nl-BE"/>
              </w:rPr>
            </w:pPr>
          </w:p>
          <w:p w14:paraId="36B6A17E" w14:textId="77777777" w:rsidR="00857E2A" w:rsidRPr="00CA5E5F" w:rsidRDefault="00857E2A" w:rsidP="005B53A2">
            <w:pPr>
              <w:spacing w:line="240" w:lineRule="atLeast"/>
              <w:rPr>
                <w:lang w:val="nl-BE"/>
              </w:rPr>
            </w:pPr>
          </w:p>
        </w:tc>
        <w:tc>
          <w:tcPr>
            <w:tcW w:w="545" w:type="dxa"/>
          </w:tcPr>
          <w:p w14:paraId="175E347F" w14:textId="77777777" w:rsidR="00857E2A" w:rsidRPr="00CA5E5F" w:rsidRDefault="00857E2A" w:rsidP="005B53A2">
            <w:pPr>
              <w:spacing w:line="240" w:lineRule="atLeast"/>
              <w:rPr>
                <w:lang w:val="nl-BE"/>
              </w:rPr>
            </w:pPr>
          </w:p>
        </w:tc>
        <w:tc>
          <w:tcPr>
            <w:tcW w:w="817" w:type="dxa"/>
          </w:tcPr>
          <w:p w14:paraId="141097D3" w14:textId="77777777" w:rsidR="00857E2A" w:rsidRPr="00CA5E5F" w:rsidRDefault="00857E2A" w:rsidP="005B53A2">
            <w:pPr>
              <w:spacing w:line="240" w:lineRule="atLeast"/>
              <w:rPr>
                <w:rFonts w:ascii="Arial" w:hAnsi="Arial"/>
                <w:color w:val="0000FF"/>
                <w:lang w:val="nl-BE"/>
              </w:rPr>
            </w:pPr>
          </w:p>
        </w:tc>
        <w:tc>
          <w:tcPr>
            <w:tcW w:w="817" w:type="dxa"/>
          </w:tcPr>
          <w:p w14:paraId="5B9D2928" w14:textId="77777777" w:rsidR="00857E2A" w:rsidRPr="00CA5E5F" w:rsidRDefault="00857E2A" w:rsidP="005B53A2">
            <w:pPr>
              <w:spacing w:line="240" w:lineRule="atLeast"/>
              <w:rPr>
                <w:rFonts w:ascii="Arial" w:hAnsi="Arial"/>
                <w:color w:val="0000FF"/>
                <w:lang w:val="nl-BE"/>
              </w:rPr>
            </w:pPr>
          </w:p>
        </w:tc>
        <w:tc>
          <w:tcPr>
            <w:tcW w:w="5177" w:type="dxa"/>
          </w:tcPr>
          <w:p w14:paraId="3740C384" w14:textId="77777777" w:rsidR="00857E2A" w:rsidRPr="00CA5E5F" w:rsidRDefault="00857E2A" w:rsidP="005B53A2">
            <w:pPr>
              <w:spacing w:line="240" w:lineRule="atLeast"/>
              <w:jc w:val="both"/>
              <w:rPr>
                <w:rFonts w:ascii="Arial" w:hAnsi="Arial"/>
                <w:color w:val="0000FF"/>
                <w:lang w:val="nl-BE"/>
              </w:rPr>
            </w:pPr>
          </w:p>
        </w:tc>
        <w:tc>
          <w:tcPr>
            <w:tcW w:w="545" w:type="dxa"/>
            <w:vAlign w:val="bottom"/>
          </w:tcPr>
          <w:p w14:paraId="4A996C94" w14:textId="77777777" w:rsidR="00857E2A" w:rsidRPr="00CA5E5F" w:rsidRDefault="00857E2A" w:rsidP="005B53A2">
            <w:pPr>
              <w:spacing w:line="240" w:lineRule="atLeast"/>
              <w:jc w:val="right"/>
              <w:rPr>
                <w:rFonts w:ascii="Arial" w:hAnsi="Arial"/>
                <w:color w:val="0000FF"/>
                <w:lang w:val="nl-BE"/>
              </w:rPr>
            </w:pPr>
          </w:p>
        </w:tc>
        <w:tc>
          <w:tcPr>
            <w:tcW w:w="636" w:type="dxa"/>
            <w:vAlign w:val="bottom"/>
          </w:tcPr>
          <w:p w14:paraId="7AE74A7F" w14:textId="77777777" w:rsidR="00857E2A" w:rsidRPr="00CA5E5F" w:rsidRDefault="00857E2A" w:rsidP="005B53A2">
            <w:pPr>
              <w:spacing w:line="240" w:lineRule="atLeast"/>
              <w:jc w:val="right"/>
              <w:rPr>
                <w:rFonts w:ascii="Arial" w:hAnsi="Arial"/>
                <w:color w:val="0000FF"/>
                <w:lang w:val="nl-BE"/>
              </w:rPr>
            </w:pPr>
          </w:p>
        </w:tc>
        <w:tc>
          <w:tcPr>
            <w:tcW w:w="272" w:type="dxa"/>
            <w:vAlign w:val="bottom"/>
          </w:tcPr>
          <w:p w14:paraId="1621D716" w14:textId="77777777" w:rsidR="00857E2A" w:rsidRPr="00CA5E5F" w:rsidRDefault="00857E2A" w:rsidP="005B53A2">
            <w:pPr>
              <w:spacing w:line="240" w:lineRule="atLeast"/>
              <w:jc w:val="right"/>
              <w:rPr>
                <w:lang w:val="nl-BE"/>
              </w:rPr>
            </w:pPr>
          </w:p>
        </w:tc>
      </w:tr>
      <w:tr w:rsidR="005B53A2" w:rsidRPr="00FE6FE8" w14:paraId="38D76671" w14:textId="77777777" w:rsidTr="00FC25E5">
        <w:trPr>
          <w:cantSplit/>
        </w:trPr>
        <w:tc>
          <w:tcPr>
            <w:tcW w:w="273" w:type="dxa"/>
          </w:tcPr>
          <w:p w14:paraId="336209B9" w14:textId="77777777" w:rsidR="005B53A2" w:rsidRPr="00D444F0" w:rsidRDefault="005B53A2" w:rsidP="005B53A2">
            <w:pPr>
              <w:spacing w:line="240" w:lineRule="atLeast"/>
              <w:rPr>
                <w:lang w:val="nl-BE"/>
              </w:rPr>
            </w:pPr>
          </w:p>
        </w:tc>
        <w:tc>
          <w:tcPr>
            <w:tcW w:w="545" w:type="dxa"/>
          </w:tcPr>
          <w:p w14:paraId="531BD619" w14:textId="77777777" w:rsidR="005B53A2" w:rsidRPr="00D444F0" w:rsidRDefault="005B53A2" w:rsidP="005B53A2">
            <w:pPr>
              <w:spacing w:line="240" w:lineRule="atLeast"/>
              <w:rPr>
                <w:lang w:val="nl-BE"/>
              </w:rPr>
            </w:pPr>
          </w:p>
        </w:tc>
        <w:tc>
          <w:tcPr>
            <w:tcW w:w="817" w:type="dxa"/>
          </w:tcPr>
          <w:p w14:paraId="6DF15964" w14:textId="77777777" w:rsidR="005B53A2" w:rsidRPr="00D444F0" w:rsidRDefault="005B53A2" w:rsidP="005B53A2">
            <w:pPr>
              <w:spacing w:line="240" w:lineRule="atLeast"/>
              <w:rPr>
                <w:lang w:val="nl-BE"/>
              </w:rPr>
            </w:pPr>
          </w:p>
        </w:tc>
        <w:tc>
          <w:tcPr>
            <w:tcW w:w="817" w:type="dxa"/>
          </w:tcPr>
          <w:p w14:paraId="5EFF4923" w14:textId="77777777" w:rsidR="005B53A2" w:rsidRPr="00D444F0" w:rsidRDefault="005B53A2" w:rsidP="005B53A2">
            <w:pPr>
              <w:spacing w:line="240" w:lineRule="atLeast"/>
              <w:rPr>
                <w:lang w:val="nl-BE"/>
              </w:rPr>
            </w:pPr>
          </w:p>
        </w:tc>
        <w:tc>
          <w:tcPr>
            <w:tcW w:w="6358" w:type="dxa"/>
            <w:gridSpan w:val="3"/>
          </w:tcPr>
          <w:p w14:paraId="02A5AEA4" w14:textId="77777777" w:rsidR="005B53A2" w:rsidRPr="004F0099" w:rsidRDefault="005B53A2" w:rsidP="005B53A2">
            <w:pPr>
              <w:spacing w:line="240" w:lineRule="atLeast"/>
              <w:jc w:val="both"/>
              <w:rPr>
                <w:rFonts w:ascii="Arial" w:hAnsi="Arial"/>
                <w:i/>
                <w:color w:val="0000FF"/>
                <w:sz w:val="18"/>
                <w:lang w:val="nl-BE"/>
              </w:rPr>
            </w:pPr>
            <w:r w:rsidRPr="004F0099">
              <w:rPr>
                <w:rFonts w:ascii="Arial" w:hAnsi="Arial"/>
                <w:i/>
                <w:color w:val="0000FF"/>
                <w:sz w:val="18"/>
                <w:lang w:val="nl-BE"/>
              </w:rPr>
              <w:t>"K.B. 30.1.1986" (in werking 1.7.1986) + "K.B. 26.10.2011" (in werking 1.1.2012)</w:t>
            </w:r>
          </w:p>
        </w:tc>
        <w:tc>
          <w:tcPr>
            <w:tcW w:w="272" w:type="dxa"/>
            <w:vAlign w:val="bottom"/>
          </w:tcPr>
          <w:p w14:paraId="292984C6" w14:textId="77777777" w:rsidR="005B53A2" w:rsidRPr="004F0099" w:rsidRDefault="005B53A2" w:rsidP="005B53A2">
            <w:pPr>
              <w:spacing w:line="240" w:lineRule="atLeast"/>
              <w:jc w:val="right"/>
              <w:rPr>
                <w:lang w:val="nl-BE"/>
              </w:rPr>
            </w:pPr>
          </w:p>
        </w:tc>
      </w:tr>
      <w:tr w:rsidR="005B53A2" w14:paraId="3C4916ED" w14:textId="77777777" w:rsidTr="00FC25E5">
        <w:trPr>
          <w:cantSplit/>
        </w:trPr>
        <w:tc>
          <w:tcPr>
            <w:tcW w:w="273" w:type="dxa"/>
          </w:tcPr>
          <w:p w14:paraId="3A81C49C" w14:textId="77777777" w:rsidR="005B53A2" w:rsidRPr="00CA5E5F" w:rsidRDefault="005B53A2" w:rsidP="005B53A2">
            <w:pPr>
              <w:spacing w:line="240" w:lineRule="atLeast"/>
              <w:rPr>
                <w:lang w:val="nl-BE"/>
              </w:rPr>
            </w:pPr>
            <w:r>
              <w:rPr>
                <w:rFonts w:ascii="Arial" w:hAnsi="Arial"/>
                <w:color w:val="0000FF"/>
              </w:rPr>
              <w:t>"</w:t>
            </w:r>
          </w:p>
        </w:tc>
        <w:tc>
          <w:tcPr>
            <w:tcW w:w="545" w:type="dxa"/>
          </w:tcPr>
          <w:p w14:paraId="1F605A0F" w14:textId="77777777" w:rsidR="005B53A2" w:rsidRPr="00CA5E5F" w:rsidRDefault="005B53A2" w:rsidP="005B53A2">
            <w:pPr>
              <w:spacing w:line="240" w:lineRule="atLeast"/>
              <w:rPr>
                <w:lang w:val="nl-BE"/>
              </w:rPr>
            </w:pPr>
          </w:p>
        </w:tc>
        <w:tc>
          <w:tcPr>
            <w:tcW w:w="817" w:type="dxa"/>
          </w:tcPr>
          <w:p w14:paraId="4E6BAC91" w14:textId="77777777" w:rsidR="005B53A2" w:rsidRDefault="005B53A2" w:rsidP="005B53A2">
            <w:pPr>
              <w:spacing w:line="240" w:lineRule="atLeast"/>
            </w:pPr>
            <w:r>
              <w:rPr>
                <w:rFonts w:ascii="Arial" w:hAnsi="Arial"/>
                <w:color w:val="0000FF"/>
              </w:rPr>
              <w:t>354056</w:t>
            </w:r>
          </w:p>
        </w:tc>
        <w:tc>
          <w:tcPr>
            <w:tcW w:w="817" w:type="dxa"/>
          </w:tcPr>
          <w:p w14:paraId="13C81C95" w14:textId="77777777" w:rsidR="005B53A2" w:rsidRDefault="005B53A2" w:rsidP="005B53A2">
            <w:pPr>
              <w:spacing w:line="240" w:lineRule="atLeast"/>
            </w:pPr>
            <w:r>
              <w:rPr>
                <w:rFonts w:ascii="Arial" w:hAnsi="Arial"/>
                <w:color w:val="0000FF"/>
              </w:rPr>
              <w:t>354060</w:t>
            </w:r>
          </w:p>
        </w:tc>
        <w:tc>
          <w:tcPr>
            <w:tcW w:w="5177" w:type="dxa"/>
          </w:tcPr>
          <w:p w14:paraId="7EFD34CD" w14:textId="77777777" w:rsidR="005B53A2" w:rsidRPr="00976996" w:rsidRDefault="005B53A2" w:rsidP="005B53A2">
            <w:pPr>
              <w:spacing w:line="240" w:lineRule="atLeast"/>
              <w:jc w:val="both"/>
              <w:rPr>
                <w:lang w:val="nl-BE"/>
              </w:rPr>
            </w:pPr>
            <w:r w:rsidRPr="004F0099">
              <w:rPr>
                <w:rFonts w:ascii="Arial" w:hAnsi="Arial"/>
                <w:color w:val="0000FF"/>
                <w:spacing w:val="-3"/>
                <w:lang w:val="nl-BE"/>
              </w:rPr>
              <w:t>Implantatie van onderhuids geneesmiddelen-reservoir in verbinding met een katheter voor continue toediening van medicatie via een pompsysteem</w:t>
            </w:r>
          </w:p>
        </w:tc>
        <w:tc>
          <w:tcPr>
            <w:tcW w:w="545" w:type="dxa"/>
            <w:vAlign w:val="bottom"/>
          </w:tcPr>
          <w:p w14:paraId="52DF90E9" w14:textId="77777777" w:rsidR="005B53A2" w:rsidRDefault="005B53A2" w:rsidP="005B53A2">
            <w:pPr>
              <w:spacing w:line="240" w:lineRule="atLeast"/>
              <w:jc w:val="right"/>
            </w:pPr>
            <w:r>
              <w:rPr>
                <w:rFonts w:ascii="Arial" w:hAnsi="Arial"/>
                <w:color w:val="0000FF"/>
              </w:rPr>
              <w:t>K</w:t>
            </w:r>
          </w:p>
        </w:tc>
        <w:tc>
          <w:tcPr>
            <w:tcW w:w="636" w:type="dxa"/>
            <w:vAlign w:val="bottom"/>
          </w:tcPr>
          <w:p w14:paraId="65C71EF9" w14:textId="77777777" w:rsidR="005B53A2" w:rsidRDefault="005B53A2" w:rsidP="005B53A2">
            <w:pPr>
              <w:spacing w:line="240" w:lineRule="atLeast"/>
              <w:jc w:val="right"/>
            </w:pPr>
            <w:r>
              <w:rPr>
                <w:rFonts w:ascii="Arial" w:hAnsi="Arial"/>
                <w:color w:val="0000FF"/>
              </w:rPr>
              <w:t>120</w:t>
            </w:r>
          </w:p>
        </w:tc>
        <w:tc>
          <w:tcPr>
            <w:tcW w:w="272" w:type="dxa"/>
            <w:vAlign w:val="bottom"/>
          </w:tcPr>
          <w:p w14:paraId="22FC189D" w14:textId="77777777" w:rsidR="005B53A2" w:rsidRDefault="005B53A2" w:rsidP="005B53A2">
            <w:pPr>
              <w:spacing w:line="240" w:lineRule="atLeast"/>
              <w:jc w:val="right"/>
            </w:pPr>
            <w:r>
              <w:rPr>
                <w:rFonts w:ascii="Arial" w:hAnsi="Arial"/>
                <w:color w:val="0000FF"/>
              </w:rPr>
              <w:t>"</w:t>
            </w:r>
          </w:p>
        </w:tc>
      </w:tr>
      <w:tr w:rsidR="005B53A2" w14:paraId="79E1B5B0" w14:textId="77777777" w:rsidTr="00FC25E5">
        <w:trPr>
          <w:cantSplit/>
        </w:trPr>
        <w:tc>
          <w:tcPr>
            <w:tcW w:w="273" w:type="dxa"/>
          </w:tcPr>
          <w:p w14:paraId="5B015E68" w14:textId="77777777" w:rsidR="005B53A2" w:rsidRDefault="005B53A2" w:rsidP="005B53A2">
            <w:pPr>
              <w:spacing w:line="240" w:lineRule="atLeast"/>
            </w:pPr>
          </w:p>
        </w:tc>
        <w:tc>
          <w:tcPr>
            <w:tcW w:w="545" w:type="dxa"/>
          </w:tcPr>
          <w:p w14:paraId="5E8FB397" w14:textId="77777777" w:rsidR="005B53A2" w:rsidRDefault="005B53A2" w:rsidP="005B53A2">
            <w:pPr>
              <w:spacing w:line="240" w:lineRule="atLeast"/>
            </w:pPr>
          </w:p>
        </w:tc>
        <w:tc>
          <w:tcPr>
            <w:tcW w:w="817" w:type="dxa"/>
          </w:tcPr>
          <w:p w14:paraId="49E992B4" w14:textId="77777777" w:rsidR="005B53A2" w:rsidRDefault="005B53A2" w:rsidP="005B53A2">
            <w:pPr>
              <w:spacing w:line="240" w:lineRule="atLeast"/>
              <w:rPr>
                <w:rFonts w:ascii="Arial" w:hAnsi="Arial"/>
                <w:color w:val="0000FF"/>
              </w:rPr>
            </w:pPr>
          </w:p>
        </w:tc>
        <w:tc>
          <w:tcPr>
            <w:tcW w:w="817" w:type="dxa"/>
          </w:tcPr>
          <w:p w14:paraId="20ADDDFB" w14:textId="77777777" w:rsidR="005B53A2" w:rsidRDefault="005B53A2" w:rsidP="005B53A2">
            <w:pPr>
              <w:spacing w:line="240" w:lineRule="atLeast"/>
              <w:rPr>
                <w:rFonts w:ascii="Arial" w:hAnsi="Arial"/>
                <w:color w:val="0000FF"/>
              </w:rPr>
            </w:pPr>
          </w:p>
        </w:tc>
        <w:tc>
          <w:tcPr>
            <w:tcW w:w="5177" w:type="dxa"/>
          </w:tcPr>
          <w:p w14:paraId="4929B0D0" w14:textId="77777777" w:rsidR="005B53A2" w:rsidRDefault="005B53A2" w:rsidP="005B53A2">
            <w:pPr>
              <w:spacing w:line="240" w:lineRule="atLeast"/>
              <w:jc w:val="both"/>
              <w:rPr>
                <w:rFonts w:ascii="Arial" w:hAnsi="Arial"/>
                <w:color w:val="0000FF"/>
              </w:rPr>
            </w:pPr>
          </w:p>
        </w:tc>
        <w:tc>
          <w:tcPr>
            <w:tcW w:w="545" w:type="dxa"/>
            <w:vAlign w:val="bottom"/>
          </w:tcPr>
          <w:p w14:paraId="5F70F21A" w14:textId="77777777" w:rsidR="005B53A2" w:rsidRDefault="005B53A2" w:rsidP="005B53A2">
            <w:pPr>
              <w:spacing w:line="240" w:lineRule="atLeast"/>
              <w:jc w:val="right"/>
              <w:rPr>
                <w:rFonts w:ascii="Arial" w:hAnsi="Arial"/>
                <w:color w:val="0000FF"/>
              </w:rPr>
            </w:pPr>
          </w:p>
        </w:tc>
        <w:tc>
          <w:tcPr>
            <w:tcW w:w="636" w:type="dxa"/>
            <w:vAlign w:val="bottom"/>
          </w:tcPr>
          <w:p w14:paraId="0B04C7C9" w14:textId="77777777" w:rsidR="005B53A2" w:rsidRDefault="005B53A2" w:rsidP="005B53A2">
            <w:pPr>
              <w:spacing w:line="240" w:lineRule="atLeast"/>
              <w:jc w:val="right"/>
              <w:rPr>
                <w:rFonts w:ascii="Arial" w:hAnsi="Arial"/>
                <w:color w:val="0000FF"/>
              </w:rPr>
            </w:pPr>
          </w:p>
        </w:tc>
        <w:tc>
          <w:tcPr>
            <w:tcW w:w="272" w:type="dxa"/>
            <w:vAlign w:val="bottom"/>
          </w:tcPr>
          <w:p w14:paraId="5171128E" w14:textId="77777777" w:rsidR="005B53A2" w:rsidRDefault="005B53A2" w:rsidP="005B53A2">
            <w:pPr>
              <w:spacing w:line="240" w:lineRule="atLeast"/>
              <w:jc w:val="right"/>
              <w:rPr>
                <w:rFonts w:ascii="Arial" w:hAnsi="Arial"/>
                <w:color w:val="0000FF"/>
              </w:rPr>
            </w:pPr>
          </w:p>
        </w:tc>
      </w:tr>
      <w:tr w:rsidR="005B53A2" w14:paraId="5F36DAF4" w14:textId="77777777" w:rsidTr="00FC25E5">
        <w:trPr>
          <w:cantSplit/>
        </w:trPr>
        <w:tc>
          <w:tcPr>
            <w:tcW w:w="273" w:type="dxa"/>
          </w:tcPr>
          <w:p w14:paraId="6304148D" w14:textId="77777777" w:rsidR="005B53A2" w:rsidRDefault="005B53A2" w:rsidP="005B53A2">
            <w:pPr>
              <w:spacing w:line="240" w:lineRule="atLeast"/>
            </w:pPr>
          </w:p>
        </w:tc>
        <w:tc>
          <w:tcPr>
            <w:tcW w:w="545" w:type="dxa"/>
          </w:tcPr>
          <w:p w14:paraId="2E95498E" w14:textId="77777777" w:rsidR="005B53A2" w:rsidRDefault="005B53A2" w:rsidP="005B53A2">
            <w:pPr>
              <w:spacing w:line="240" w:lineRule="atLeast"/>
            </w:pPr>
          </w:p>
        </w:tc>
        <w:tc>
          <w:tcPr>
            <w:tcW w:w="817" w:type="dxa"/>
          </w:tcPr>
          <w:p w14:paraId="30338861" w14:textId="77777777" w:rsidR="005B53A2" w:rsidRDefault="005B53A2" w:rsidP="005B53A2">
            <w:pPr>
              <w:spacing w:line="240" w:lineRule="atLeast"/>
              <w:rPr>
                <w:rFonts w:ascii="Arial" w:hAnsi="Arial"/>
                <w:color w:val="0000FF"/>
              </w:rPr>
            </w:pPr>
          </w:p>
        </w:tc>
        <w:tc>
          <w:tcPr>
            <w:tcW w:w="817" w:type="dxa"/>
          </w:tcPr>
          <w:p w14:paraId="4403C921" w14:textId="77777777" w:rsidR="005B53A2" w:rsidRDefault="005B53A2" w:rsidP="005B53A2">
            <w:pPr>
              <w:spacing w:line="240" w:lineRule="atLeast"/>
              <w:rPr>
                <w:rFonts w:ascii="Arial" w:hAnsi="Arial"/>
                <w:color w:val="0000FF"/>
              </w:rPr>
            </w:pPr>
          </w:p>
        </w:tc>
        <w:tc>
          <w:tcPr>
            <w:tcW w:w="5177" w:type="dxa"/>
          </w:tcPr>
          <w:p w14:paraId="6047D34C" w14:textId="77777777" w:rsidR="005B53A2" w:rsidRDefault="005B53A2" w:rsidP="005B53A2">
            <w:pPr>
              <w:spacing w:line="240" w:lineRule="atLeast"/>
              <w:jc w:val="both"/>
              <w:rPr>
                <w:rFonts w:ascii="Arial" w:hAnsi="Arial"/>
                <w:color w:val="0000FF"/>
              </w:rPr>
            </w:pPr>
            <w:r>
              <w:rPr>
                <w:rFonts w:ascii="Arial" w:hAnsi="Arial"/>
                <w:i/>
                <w:color w:val="0000FF"/>
                <w:sz w:val="18"/>
              </w:rPr>
              <w:t>"K.B. 26.10.2011" (in werking 1.1.2012)</w:t>
            </w:r>
          </w:p>
        </w:tc>
        <w:tc>
          <w:tcPr>
            <w:tcW w:w="545" w:type="dxa"/>
            <w:vAlign w:val="bottom"/>
          </w:tcPr>
          <w:p w14:paraId="3E82026C" w14:textId="77777777" w:rsidR="005B53A2" w:rsidRDefault="005B53A2" w:rsidP="005B53A2">
            <w:pPr>
              <w:spacing w:line="240" w:lineRule="atLeast"/>
              <w:jc w:val="right"/>
              <w:rPr>
                <w:rFonts w:ascii="Arial" w:hAnsi="Arial"/>
                <w:color w:val="0000FF"/>
              </w:rPr>
            </w:pPr>
          </w:p>
        </w:tc>
        <w:tc>
          <w:tcPr>
            <w:tcW w:w="636" w:type="dxa"/>
            <w:vAlign w:val="bottom"/>
          </w:tcPr>
          <w:p w14:paraId="1CA3ADB9" w14:textId="77777777" w:rsidR="005B53A2" w:rsidRDefault="005B53A2" w:rsidP="005B53A2">
            <w:pPr>
              <w:spacing w:line="240" w:lineRule="atLeast"/>
              <w:jc w:val="right"/>
              <w:rPr>
                <w:rFonts w:ascii="Arial" w:hAnsi="Arial"/>
                <w:color w:val="0000FF"/>
              </w:rPr>
            </w:pPr>
          </w:p>
        </w:tc>
        <w:tc>
          <w:tcPr>
            <w:tcW w:w="272" w:type="dxa"/>
            <w:vAlign w:val="bottom"/>
          </w:tcPr>
          <w:p w14:paraId="4E4C466E" w14:textId="77777777" w:rsidR="005B53A2" w:rsidRDefault="005B53A2" w:rsidP="005B53A2">
            <w:pPr>
              <w:spacing w:line="240" w:lineRule="atLeast"/>
              <w:jc w:val="right"/>
              <w:rPr>
                <w:rFonts w:ascii="Arial" w:hAnsi="Arial"/>
                <w:color w:val="0000FF"/>
              </w:rPr>
            </w:pPr>
          </w:p>
        </w:tc>
      </w:tr>
      <w:tr w:rsidR="005B53A2" w:rsidRPr="00FE6FE8" w14:paraId="65491954" w14:textId="77777777" w:rsidTr="00FC25E5">
        <w:trPr>
          <w:cantSplit/>
        </w:trPr>
        <w:tc>
          <w:tcPr>
            <w:tcW w:w="273" w:type="dxa"/>
          </w:tcPr>
          <w:p w14:paraId="567A992F" w14:textId="77777777" w:rsidR="005B53A2" w:rsidRDefault="005B53A2" w:rsidP="005B53A2">
            <w:pPr>
              <w:spacing w:line="240" w:lineRule="atLeast"/>
            </w:pPr>
          </w:p>
        </w:tc>
        <w:tc>
          <w:tcPr>
            <w:tcW w:w="545" w:type="dxa"/>
          </w:tcPr>
          <w:p w14:paraId="3853720C" w14:textId="77777777" w:rsidR="005B53A2" w:rsidRDefault="005B53A2" w:rsidP="005B53A2">
            <w:pPr>
              <w:spacing w:line="240" w:lineRule="atLeast"/>
            </w:pPr>
          </w:p>
        </w:tc>
        <w:tc>
          <w:tcPr>
            <w:tcW w:w="817" w:type="dxa"/>
          </w:tcPr>
          <w:p w14:paraId="744B0542" w14:textId="77777777" w:rsidR="005B53A2" w:rsidRDefault="005B53A2" w:rsidP="005B53A2">
            <w:pPr>
              <w:spacing w:line="240" w:lineRule="atLeast"/>
              <w:rPr>
                <w:rFonts w:ascii="Arial" w:hAnsi="Arial"/>
                <w:color w:val="0000FF"/>
              </w:rPr>
            </w:pPr>
          </w:p>
        </w:tc>
        <w:tc>
          <w:tcPr>
            <w:tcW w:w="817" w:type="dxa"/>
          </w:tcPr>
          <w:p w14:paraId="7D159914" w14:textId="77777777" w:rsidR="005B53A2" w:rsidRDefault="005B53A2" w:rsidP="005B53A2">
            <w:pPr>
              <w:spacing w:line="240" w:lineRule="atLeast"/>
              <w:rPr>
                <w:rFonts w:ascii="Arial" w:hAnsi="Arial"/>
                <w:color w:val="0000FF"/>
              </w:rPr>
            </w:pPr>
          </w:p>
        </w:tc>
        <w:tc>
          <w:tcPr>
            <w:tcW w:w="6358" w:type="dxa"/>
            <w:gridSpan w:val="3"/>
          </w:tcPr>
          <w:p w14:paraId="409E87E1" w14:textId="77777777" w:rsidR="005B53A2" w:rsidRPr="002C1FEE" w:rsidRDefault="005B53A2" w:rsidP="005B53A2">
            <w:pPr>
              <w:spacing w:line="240" w:lineRule="atLeast"/>
              <w:jc w:val="both"/>
              <w:rPr>
                <w:rFonts w:ascii="Arial" w:hAnsi="Arial"/>
                <w:color w:val="0000FF"/>
                <w:lang w:val="nl-NL"/>
              </w:rPr>
            </w:pPr>
            <w:r w:rsidRPr="002C1FEE">
              <w:rPr>
                <w:rFonts w:ascii="Arial" w:hAnsi="Arial"/>
                <w:color w:val="0000FF"/>
                <w:lang w:val="nl-BE"/>
              </w:rPr>
              <w:t>"</w:t>
            </w:r>
            <w:r w:rsidRPr="002C1FEE">
              <w:rPr>
                <w:rFonts w:ascii="Arial" w:hAnsi="Arial"/>
                <w:color w:val="0000FF"/>
                <w:lang w:val="nl-NL"/>
              </w:rPr>
              <w:t>De installatie en het functioneel opstarten van de programmeerbare pomp maken deel uit van de verstrekking 354056-354060.</w:t>
            </w:r>
            <w:r w:rsidRPr="002C1FEE">
              <w:rPr>
                <w:rFonts w:ascii="Arial" w:hAnsi="Arial"/>
                <w:color w:val="0000FF"/>
                <w:lang w:val="nl-BE"/>
              </w:rPr>
              <w:t>"</w:t>
            </w:r>
          </w:p>
        </w:tc>
        <w:tc>
          <w:tcPr>
            <w:tcW w:w="272" w:type="dxa"/>
            <w:vAlign w:val="bottom"/>
          </w:tcPr>
          <w:p w14:paraId="1CCFA712" w14:textId="77777777" w:rsidR="005B53A2" w:rsidRPr="002C1FEE" w:rsidRDefault="005B53A2" w:rsidP="005B53A2">
            <w:pPr>
              <w:spacing w:line="240" w:lineRule="atLeast"/>
              <w:jc w:val="right"/>
              <w:rPr>
                <w:rFonts w:ascii="Arial" w:hAnsi="Arial"/>
                <w:color w:val="0000FF"/>
                <w:lang w:val="nl-BE"/>
              </w:rPr>
            </w:pPr>
          </w:p>
        </w:tc>
      </w:tr>
      <w:tr w:rsidR="005B53A2" w:rsidRPr="00FE6FE8" w14:paraId="735FAC66" w14:textId="77777777" w:rsidTr="00FC25E5">
        <w:trPr>
          <w:cantSplit/>
        </w:trPr>
        <w:tc>
          <w:tcPr>
            <w:tcW w:w="273" w:type="dxa"/>
          </w:tcPr>
          <w:p w14:paraId="405DA9C5" w14:textId="77777777" w:rsidR="005B53A2" w:rsidRPr="002C1FEE" w:rsidRDefault="005B53A2" w:rsidP="005B53A2">
            <w:pPr>
              <w:spacing w:line="240" w:lineRule="atLeast"/>
              <w:rPr>
                <w:lang w:val="nl-BE"/>
              </w:rPr>
            </w:pPr>
          </w:p>
        </w:tc>
        <w:tc>
          <w:tcPr>
            <w:tcW w:w="545" w:type="dxa"/>
          </w:tcPr>
          <w:p w14:paraId="6446C6E0" w14:textId="77777777" w:rsidR="005B53A2" w:rsidRPr="002C1FEE" w:rsidRDefault="005B53A2" w:rsidP="005B53A2">
            <w:pPr>
              <w:spacing w:line="240" w:lineRule="atLeast"/>
              <w:rPr>
                <w:lang w:val="nl-BE"/>
              </w:rPr>
            </w:pPr>
          </w:p>
        </w:tc>
        <w:tc>
          <w:tcPr>
            <w:tcW w:w="817" w:type="dxa"/>
          </w:tcPr>
          <w:p w14:paraId="0A487730" w14:textId="77777777" w:rsidR="005B53A2" w:rsidRPr="002C1FEE" w:rsidRDefault="005B53A2" w:rsidP="005B53A2">
            <w:pPr>
              <w:spacing w:line="240" w:lineRule="atLeast"/>
              <w:rPr>
                <w:rFonts w:ascii="Arial" w:hAnsi="Arial"/>
                <w:color w:val="0000FF"/>
                <w:lang w:val="nl-BE"/>
              </w:rPr>
            </w:pPr>
          </w:p>
        </w:tc>
        <w:tc>
          <w:tcPr>
            <w:tcW w:w="817" w:type="dxa"/>
          </w:tcPr>
          <w:p w14:paraId="191130ED" w14:textId="77777777" w:rsidR="005B53A2" w:rsidRPr="002C1FEE" w:rsidRDefault="005B53A2" w:rsidP="005B53A2">
            <w:pPr>
              <w:spacing w:line="240" w:lineRule="atLeast"/>
              <w:rPr>
                <w:rFonts w:ascii="Arial" w:hAnsi="Arial"/>
                <w:color w:val="0000FF"/>
                <w:lang w:val="nl-BE"/>
              </w:rPr>
            </w:pPr>
          </w:p>
        </w:tc>
        <w:tc>
          <w:tcPr>
            <w:tcW w:w="5177" w:type="dxa"/>
          </w:tcPr>
          <w:p w14:paraId="438EA853" w14:textId="77777777" w:rsidR="005B53A2" w:rsidRPr="002C1FEE" w:rsidRDefault="005B53A2" w:rsidP="005B53A2">
            <w:pPr>
              <w:spacing w:line="240" w:lineRule="atLeast"/>
              <w:jc w:val="both"/>
              <w:rPr>
                <w:rFonts w:ascii="Arial" w:hAnsi="Arial"/>
                <w:color w:val="0000FF"/>
                <w:lang w:val="nl-BE"/>
              </w:rPr>
            </w:pPr>
          </w:p>
        </w:tc>
        <w:tc>
          <w:tcPr>
            <w:tcW w:w="545" w:type="dxa"/>
            <w:vAlign w:val="bottom"/>
          </w:tcPr>
          <w:p w14:paraId="52DC42C8" w14:textId="77777777" w:rsidR="005B53A2" w:rsidRPr="002C1FEE" w:rsidRDefault="005B53A2" w:rsidP="005B53A2">
            <w:pPr>
              <w:spacing w:line="240" w:lineRule="atLeast"/>
              <w:jc w:val="right"/>
              <w:rPr>
                <w:rFonts w:ascii="Arial" w:hAnsi="Arial"/>
                <w:color w:val="0000FF"/>
                <w:lang w:val="nl-BE"/>
              </w:rPr>
            </w:pPr>
          </w:p>
        </w:tc>
        <w:tc>
          <w:tcPr>
            <w:tcW w:w="636" w:type="dxa"/>
            <w:vAlign w:val="bottom"/>
          </w:tcPr>
          <w:p w14:paraId="66FAC932" w14:textId="77777777" w:rsidR="005B53A2" w:rsidRPr="002C1FEE" w:rsidRDefault="005B53A2" w:rsidP="005B53A2">
            <w:pPr>
              <w:spacing w:line="240" w:lineRule="atLeast"/>
              <w:jc w:val="right"/>
              <w:rPr>
                <w:rFonts w:ascii="Arial" w:hAnsi="Arial"/>
                <w:color w:val="0000FF"/>
                <w:lang w:val="nl-BE"/>
              </w:rPr>
            </w:pPr>
          </w:p>
        </w:tc>
        <w:tc>
          <w:tcPr>
            <w:tcW w:w="272" w:type="dxa"/>
            <w:vAlign w:val="bottom"/>
          </w:tcPr>
          <w:p w14:paraId="3E057B80" w14:textId="77777777" w:rsidR="005B53A2" w:rsidRPr="002C1FEE" w:rsidRDefault="005B53A2" w:rsidP="005B53A2">
            <w:pPr>
              <w:spacing w:line="240" w:lineRule="atLeast"/>
              <w:jc w:val="right"/>
              <w:rPr>
                <w:rFonts w:ascii="Arial" w:hAnsi="Arial"/>
                <w:color w:val="0000FF"/>
                <w:lang w:val="nl-BE"/>
              </w:rPr>
            </w:pPr>
          </w:p>
        </w:tc>
      </w:tr>
      <w:tr w:rsidR="005B53A2" w:rsidRPr="00FE6FE8" w14:paraId="25ED71C5" w14:textId="77777777" w:rsidTr="00FC25E5">
        <w:trPr>
          <w:cantSplit/>
        </w:trPr>
        <w:tc>
          <w:tcPr>
            <w:tcW w:w="273" w:type="dxa"/>
          </w:tcPr>
          <w:p w14:paraId="3865A929" w14:textId="77777777" w:rsidR="005B53A2" w:rsidRPr="002C1FEE" w:rsidRDefault="005B53A2" w:rsidP="005B53A2">
            <w:pPr>
              <w:spacing w:line="240" w:lineRule="atLeast"/>
              <w:rPr>
                <w:lang w:val="nl-BE"/>
              </w:rPr>
            </w:pPr>
          </w:p>
        </w:tc>
        <w:tc>
          <w:tcPr>
            <w:tcW w:w="545" w:type="dxa"/>
          </w:tcPr>
          <w:p w14:paraId="2F175726" w14:textId="77777777" w:rsidR="005B53A2" w:rsidRPr="002C1FEE" w:rsidRDefault="005B53A2" w:rsidP="005B53A2">
            <w:pPr>
              <w:spacing w:line="240" w:lineRule="atLeast"/>
              <w:rPr>
                <w:lang w:val="nl-BE"/>
              </w:rPr>
            </w:pPr>
          </w:p>
        </w:tc>
        <w:tc>
          <w:tcPr>
            <w:tcW w:w="817" w:type="dxa"/>
          </w:tcPr>
          <w:p w14:paraId="2D770AB2" w14:textId="77777777" w:rsidR="005B53A2" w:rsidRPr="002C1FEE" w:rsidRDefault="005B53A2" w:rsidP="005B53A2">
            <w:pPr>
              <w:spacing w:line="240" w:lineRule="atLeast"/>
              <w:rPr>
                <w:rFonts w:ascii="Arial" w:hAnsi="Arial"/>
                <w:color w:val="0000FF"/>
                <w:lang w:val="nl-BE"/>
              </w:rPr>
            </w:pPr>
          </w:p>
        </w:tc>
        <w:tc>
          <w:tcPr>
            <w:tcW w:w="817" w:type="dxa"/>
          </w:tcPr>
          <w:p w14:paraId="4AE229DA" w14:textId="77777777" w:rsidR="005B53A2" w:rsidRPr="002C1FEE" w:rsidRDefault="005B53A2" w:rsidP="005B53A2">
            <w:pPr>
              <w:spacing w:line="240" w:lineRule="atLeast"/>
              <w:rPr>
                <w:rFonts w:ascii="Arial" w:hAnsi="Arial"/>
                <w:color w:val="0000FF"/>
                <w:lang w:val="nl-BE"/>
              </w:rPr>
            </w:pPr>
          </w:p>
        </w:tc>
        <w:tc>
          <w:tcPr>
            <w:tcW w:w="6358" w:type="dxa"/>
            <w:gridSpan w:val="3"/>
          </w:tcPr>
          <w:p w14:paraId="616C6C35" w14:textId="77777777" w:rsidR="005B53A2" w:rsidRPr="00D1669F" w:rsidRDefault="005B53A2" w:rsidP="005B53A2">
            <w:pPr>
              <w:spacing w:line="240" w:lineRule="atLeast"/>
              <w:rPr>
                <w:rFonts w:ascii="Arial" w:hAnsi="Arial"/>
                <w:color w:val="0000FF"/>
                <w:lang w:val="nl-BE"/>
              </w:rPr>
            </w:pPr>
            <w:r w:rsidRPr="00D1669F">
              <w:rPr>
                <w:rFonts w:ascii="Arial" w:hAnsi="Arial"/>
                <w:i/>
                <w:color w:val="0000FF"/>
                <w:sz w:val="18"/>
                <w:lang w:val="nl-BE"/>
              </w:rPr>
              <w:t>"K.B. 28.11.2008" (in werking 1.2.2009) + "K.B. 2</w:t>
            </w:r>
            <w:r>
              <w:rPr>
                <w:rFonts w:ascii="Arial" w:hAnsi="Arial"/>
                <w:i/>
                <w:color w:val="0000FF"/>
                <w:sz w:val="18"/>
                <w:lang w:val="nl-BE"/>
              </w:rPr>
              <w:t>2</w:t>
            </w:r>
            <w:r w:rsidRPr="00D1669F">
              <w:rPr>
                <w:rFonts w:ascii="Arial" w:hAnsi="Arial"/>
                <w:i/>
                <w:color w:val="0000FF"/>
                <w:sz w:val="18"/>
                <w:lang w:val="nl-BE"/>
              </w:rPr>
              <w:t>.1</w:t>
            </w:r>
            <w:r>
              <w:rPr>
                <w:rFonts w:ascii="Arial" w:hAnsi="Arial"/>
                <w:i/>
                <w:color w:val="0000FF"/>
                <w:sz w:val="18"/>
                <w:lang w:val="nl-BE"/>
              </w:rPr>
              <w:t>0</w:t>
            </w:r>
            <w:r w:rsidRPr="00D1669F">
              <w:rPr>
                <w:rFonts w:ascii="Arial" w:hAnsi="Arial"/>
                <w:i/>
                <w:color w:val="0000FF"/>
                <w:sz w:val="18"/>
                <w:lang w:val="nl-BE"/>
              </w:rPr>
              <w:t>.20</w:t>
            </w:r>
            <w:r>
              <w:rPr>
                <w:rFonts w:ascii="Arial" w:hAnsi="Arial"/>
                <w:i/>
                <w:color w:val="0000FF"/>
                <w:sz w:val="18"/>
                <w:lang w:val="nl-BE"/>
              </w:rPr>
              <w:t>1</w:t>
            </w:r>
            <w:r w:rsidRPr="00D1669F">
              <w:rPr>
                <w:rFonts w:ascii="Arial" w:hAnsi="Arial"/>
                <w:i/>
                <w:color w:val="0000FF"/>
                <w:sz w:val="18"/>
                <w:lang w:val="nl-BE"/>
              </w:rPr>
              <w:t>0" (in werking 1.</w:t>
            </w:r>
            <w:r>
              <w:rPr>
                <w:rFonts w:ascii="Arial" w:hAnsi="Arial"/>
                <w:i/>
                <w:color w:val="0000FF"/>
                <w:sz w:val="18"/>
                <w:lang w:val="nl-BE"/>
              </w:rPr>
              <w:t>1</w:t>
            </w:r>
            <w:r w:rsidRPr="00D1669F">
              <w:rPr>
                <w:rFonts w:ascii="Arial" w:hAnsi="Arial"/>
                <w:i/>
                <w:color w:val="0000FF"/>
                <w:sz w:val="18"/>
                <w:lang w:val="nl-BE"/>
              </w:rPr>
              <w:t>.20</w:t>
            </w:r>
            <w:r>
              <w:rPr>
                <w:rFonts w:ascii="Arial" w:hAnsi="Arial"/>
                <w:i/>
                <w:color w:val="0000FF"/>
                <w:sz w:val="18"/>
                <w:lang w:val="nl-BE"/>
              </w:rPr>
              <w:t>11</w:t>
            </w:r>
            <w:r w:rsidRPr="00D1669F">
              <w:rPr>
                <w:rFonts w:ascii="Arial" w:hAnsi="Arial"/>
                <w:i/>
                <w:color w:val="0000FF"/>
                <w:sz w:val="18"/>
                <w:lang w:val="nl-BE"/>
              </w:rPr>
              <w:t>)</w:t>
            </w:r>
          </w:p>
        </w:tc>
        <w:tc>
          <w:tcPr>
            <w:tcW w:w="272" w:type="dxa"/>
            <w:vAlign w:val="bottom"/>
          </w:tcPr>
          <w:p w14:paraId="17800932" w14:textId="77777777" w:rsidR="005B53A2" w:rsidRPr="00D1669F" w:rsidRDefault="005B53A2" w:rsidP="005B53A2">
            <w:pPr>
              <w:spacing w:line="240" w:lineRule="atLeast"/>
              <w:jc w:val="right"/>
              <w:rPr>
                <w:rFonts w:ascii="Arial" w:hAnsi="Arial"/>
                <w:color w:val="0000FF"/>
                <w:lang w:val="nl-BE"/>
              </w:rPr>
            </w:pPr>
          </w:p>
        </w:tc>
      </w:tr>
      <w:tr w:rsidR="005B53A2" w14:paraId="320C080E" w14:textId="77777777" w:rsidTr="00FC25E5">
        <w:trPr>
          <w:cantSplit/>
        </w:trPr>
        <w:tc>
          <w:tcPr>
            <w:tcW w:w="273" w:type="dxa"/>
          </w:tcPr>
          <w:p w14:paraId="21326BA9" w14:textId="77777777" w:rsidR="005B53A2" w:rsidRDefault="005B53A2" w:rsidP="005B53A2">
            <w:pPr>
              <w:spacing w:line="240" w:lineRule="atLeast"/>
            </w:pPr>
            <w:r>
              <w:rPr>
                <w:rFonts w:ascii="Arial" w:hAnsi="Arial"/>
                <w:color w:val="0000FF"/>
              </w:rPr>
              <w:t>"</w:t>
            </w:r>
          </w:p>
        </w:tc>
        <w:tc>
          <w:tcPr>
            <w:tcW w:w="545" w:type="dxa"/>
          </w:tcPr>
          <w:p w14:paraId="2658E4C0" w14:textId="77777777" w:rsidR="005B53A2" w:rsidRDefault="005B53A2" w:rsidP="005B53A2">
            <w:pPr>
              <w:spacing w:line="240" w:lineRule="atLeast"/>
            </w:pPr>
          </w:p>
        </w:tc>
        <w:tc>
          <w:tcPr>
            <w:tcW w:w="817" w:type="dxa"/>
          </w:tcPr>
          <w:p w14:paraId="3B4C4FA0" w14:textId="77777777" w:rsidR="005B53A2" w:rsidRDefault="005B53A2" w:rsidP="005B53A2">
            <w:pPr>
              <w:spacing w:line="240" w:lineRule="atLeast"/>
              <w:rPr>
                <w:rFonts w:ascii="Arial" w:hAnsi="Arial"/>
                <w:color w:val="0000FF"/>
              </w:rPr>
            </w:pPr>
            <w:r>
              <w:rPr>
                <w:rFonts w:ascii="Arial" w:hAnsi="Arial"/>
                <w:color w:val="0000FF"/>
              </w:rPr>
              <w:t>354292</w:t>
            </w:r>
          </w:p>
        </w:tc>
        <w:tc>
          <w:tcPr>
            <w:tcW w:w="817" w:type="dxa"/>
          </w:tcPr>
          <w:p w14:paraId="7997779A" w14:textId="77777777" w:rsidR="005B53A2" w:rsidRDefault="005B53A2" w:rsidP="005B53A2">
            <w:pPr>
              <w:spacing w:line="240" w:lineRule="atLeast"/>
              <w:rPr>
                <w:rFonts w:ascii="Arial" w:hAnsi="Arial"/>
                <w:color w:val="0000FF"/>
              </w:rPr>
            </w:pPr>
            <w:r>
              <w:rPr>
                <w:rFonts w:ascii="Arial" w:hAnsi="Arial"/>
                <w:color w:val="0000FF"/>
              </w:rPr>
              <w:t>354303</w:t>
            </w:r>
          </w:p>
        </w:tc>
        <w:tc>
          <w:tcPr>
            <w:tcW w:w="5177" w:type="dxa"/>
          </w:tcPr>
          <w:p w14:paraId="42D43DEA" w14:textId="77777777" w:rsidR="005B53A2" w:rsidRPr="00650543" w:rsidRDefault="005B53A2" w:rsidP="005B53A2">
            <w:pPr>
              <w:spacing w:line="240" w:lineRule="atLeast"/>
              <w:jc w:val="both"/>
              <w:rPr>
                <w:rFonts w:ascii="Arial" w:hAnsi="Arial"/>
                <w:color w:val="0000FF"/>
                <w:lang w:val="nl-NL"/>
              </w:rPr>
            </w:pPr>
            <w:r w:rsidRPr="00650543">
              <w:rPr>
                <w:rFonts w:ascii="Arial" w:hAnsi="Arial"/>
                <w:color w:val="0000FF"/>
                <w:spacing w:val="-3"/>
                <w:lang w:val="nl-BE"/>
              </w:rPr>
              <w:t xml:space="preserve">Vullen van een programmeerbare pomp voor intrathecale toediening van geneesmiddelen, inbegrepen de materiaalkost, en/of titreren van deze pomp met objectieve evaluatiemeting, maximum </w:t>
            </w:r>
            <w:r>
              <w:rPr>
                <w:rFonts w:ascii="Arial" w:hAnsi="Arial"/>
                <w:color w:val="0000FF"/>
                <w:spacing w:val="-3"/>
                <w:lang w:val="nl-BE"/>
              </w:rPr>
              <w:t>zes</w:t>
            </w:r>
            <w:r w:rsidRPr="00650543">
              <w:rPr>
                <w:rFonts w:ascii="Arial" w:hAnsi="Arial"/>
                <w:color w:val="0000FF"/>
                <w:spacing w:val="-3"/>
                <w:lang w:val="nl-BE"/>
              </w:rPr>
              <w:t xml:space="preserve"> maal per jaar aanrekenbaar</w:t>
            </w:r>
          </w:p>
        </w:tc>
        <w:tc>
          <w:tcPr>
            <w:tcW w:w="545" w:type="dxa"/>
            <w:vAlign w:val="bottom"/>
          </w:tcPr>
          <w:p w14:paraId="6358144B" w14:textId="77777777" w:rsidR="005B53A2" w:rsidRDefault="005B53A2" w:rsidP="005B53A2">
            <w:pPr>
              <w:spacing w:line="240" w:lineRule="atLeast"/>
              <w:jc w:val="right"/>
              <w:rPr>
                <w:rFonts w:ascii="Arial" w:hAnsi="Arial"/>
                <w:color w:val="0000FF"/>
              </w:rPr>
            </w:pPr>
            <w:r>
              <w:rPr>
                <w:rFonts w:ascii="Arial" w:hAnsi="Arial"/>
                <w:color w:val="0000FF"/>
              </w:rPr>
              <w:t>K</w:t>
            </w:r>
          </w:p>
        </w:tc>
        <w:tc>
          <w:tcPr>
            <w:tcW w:w="636" w:type="dxa"/>
            <w:vAlign w:val="bottom"/>
          </w:tcPr>
          <w:p w14:paraId="450F7CBA" w14:textId="77777777" w:rsidR="005B53A2" w:rsidRDefault="005B53A2" w:rsidP="005B53A2">
            <w:pPr>
              <w:spacing w:line="240" w:lineRule="atLeast"/>
              <w:jc w:val="right"/>
              <w:rPr>
                <w:rFonts w:ascii="Arial" w:hAnsi="Arial"/>
                <w:color w:val="0000FF"/>
              </w:rPr>
            </w:pPr>
            <w:r>
              <w:rPr>
                <w:rFonts w:ascii="Arial" w:hAnsi="Arial"/>
                <w:color w:val="0000FF"/>
              </w:rPr>
              <w:t>26</w:t>
            </w:r>
          </w:p>
        </w:tc>
        <w:tc>
          <w:tcPr>
            <w:tcW w:w="272" w:type="dxa"/>
            <w:vAlign w:val="bottom"/>
          </w:tcPr>
          <w:p w14:paraId="7E30D298" w14:textId="77777777" w:rsidR="005B53A2" w:rsidRDefault="005B53A2" w:rsidP="005B53A2">
            <w:pPr>
              <w:spacing w:line="240" w:lineRule="atLeast"/>
              <w:jc w:val="right"/>
              <w:rPr>
                <w:rFonts w:ascii="Arial" w:hAnsi="Arial"/>
                <w:color w:val="0000FF"/>
              </w:rPr>
            </w:pPr>
          </w:p>
        </w:tc>
      </w:tr>
      <w:tr w:rsidR="005B53A2" w14:paraId="5368CA86" w14:textId="77777777" w:rsidTr="00FC25E5">
        <w:trPr>
          <w:cantSplit/>
        </w:trPr>
        <w:tc>
          <w:tcPr>
            <w:tcW w:w="273" w:type="dxa"/>
          </w:tcPr>
          <w:p w14:paraId="129DDE3A" w14:textId="77777777" w:rsidR="005B53A2" w:rsidRDefault="005B53A2" w:rsidP="005B53A2">
            <w:pPr>
              <w:spacing w:line="240" w:lineRule="atLeast"/>
            </w:pPr>
          </w:p>
        </w:tc>
        <w:tc>
          <w:tcPr>
            <w:tcW w:w="545" w:type="dxa"/>
          </w:tcPr>
          <w:p w14:paraId="4D630214" w14:textId="77777777" w:rsidR="005B53A2" w:rsidRDefault="005B53A2" w:rsidP="005B53A2">
            <w:pPr>
              <w:spacing w:line="240" w:lineRule="atLeast"/>
            </w:pPr>
          </w:p>
        </w:tc>
        <w:tc>
          <w:tcPr>
            <w:tcW w:w="817" w:type="dxa"/>
          </w:tcPr>
          <w:p w14:paraId="6A539D25" w14:textId="77777777" w:rsidR="005B53A2" w:rsidRDefault="005B53A2" w:rsidP="005B53A2">
            <w:pPr>
              <w:spacing w:line="240" w:lineRule="atLeast"/>
              <w:rPr>
                <w:rFonts w:ascii="Arial" w:hAnsi="Arial"/>
                <w:color w:val="0000FF"/>
              </w:rPr>
            </w:pPr>
          </w:p>
        </w:tc>
        <w:tc>
          <w:tcPr>
            <w:tcW w:w="817" w:type="dxa"/>
          </w:tcPr>
          <w:p w14:paraId="24C07327" w14:textId="77777777" w:rsidR="005B53A2" w:rsidRDefault="005B53A2" w:rsidP="005B53A2">
            <w:pPr>
              <w:spacing w:line="240" w:lineRule="atLeast"/>
              <w:rPr>
                <w:rFonts w:ascii="Arial" w:hAnsi="Arial"/>
                <w:color w:val="0000FF"/>
              </w:rPr>
            </w:pPr>
          </w:p>
        </w:tc>
        <w:tc>
          <w:tcPr>
            <w:tcW w:w="5177" w:type="dxa"/>
          </w:tcPr>
          <w:p w14:paraId="060E696D" w14:textId="77777777" w:rsidR="005B53A2" w:rsidRDefault="005B53A2" w:rsidP="005B53A2">
            <w:pPr>
              <w:spacing w:line="240" w:lineRule="atLeast"/>
              <w:jc w:val="both"/>
              <w:rPr>
                <w:rFonts w:ascii="Arial" w:hAnsi="Arial"/>
                <w:color w:val="0000FF"/>
              </w:rPr>
            </w:pPr>
          </w:p>
        </w:tc>
        <w:tc>
          <w:tcPr>
            <w:tcW w:w="545" w:type="dxa"/>
            <w:vAlign w:val="bottom"/>
          </w:tcPr>
          <w:p w14:paraId="71EF2E4C" w14:textId="77777777" w:rsidR="005B53A2" w:rsidRDefault="005B53A2" w:rsidP="005B53A2">
            <w:pPr>
              <w:spacing w:line="240" w:lineRule="atLeast"/>
              <w:jc w:val="right"/>
              <w:rPr>
                <w:rFonts w:ascii="Arial" w:hAnsi="Arial"/>
                <w:color w:val="0000FF"/>
              </w:rPr>
            </w:pPr>
          </w:p>
        </w:tc>
        <w:tc>
          <w:tcPr>
            <w:tcW w:w="636" w:type="dxa"/>
            <w:vAlign w:val="bottom"/>
          </w:tcPr>
          <w:p w14:paraId="7FD0002F" w14:textId="77777777" w:rsidR="005B53A2" w:rsidRDefault="005B53A2" w:rsidP="005B53A2">
            <w:pPr>
              <w:spacing w:line="240" w:lineRule="atLeast"/>
              <w:jc w:val="right"/>
              <w:rPr>
                <w:rFonts w:ascii="Arial" w:hAnsi="Arial"/>
                <w:color w:val="0000FF"/>
              </w:rPr>
            </w:pPr>
          </w:p>
        </w:tc>
        <w:tc>
          <w:tcPr>
            <w:tcW w:w="272" w:type="dxa"/>
            <w:vAlign w:val="bottom"/>
          </w:tcPr>
          <w:p w14:paraId="69A3FE89" w14:textId="77777777" w:rsidR="005B53A2" w:rsidRDefault="005B53A2" w:rsidP="005B53A2">
            <w:pPr>
              <w:spacing w:line="240" w:lineRule="atLeast"/>
              <w:jc w:val="right"/>
              <w:rPr>
                <w:rFonts w:ascii="Arial" w:hAnsi="Arial"/>
                <w:color w:val="0000FF"/>
              </w:rPr>
            </w:pPr>
          </w:p>
        </w:tc>
      </w:tr>
      <w:tr w:rsidR="005B53A2" w:rsidRPr="00FE6FE8" w14:paraId="73B4FEF0" w14:textId="77777777" w:rsidTr="00FC25E5">
        <w:trPr>
          <w:cantSplit/>
        </w:trPr>
        <w:tc>
          <w:tcPr>
            <w:tcW w:w="273" w:type="dxa"/>
          </w:tcPr>
          <w:p w14:paraId="762E6113" w14:textId="77777777" w:rsidR="005B53A2" w:rsidRDefault="005B53A2" w:rsidP="005B53A2">
            <w:pPr>
              <w:spacing w:line="240" w:lineRule="atLeast"/>
            </w:pPr>
          </w:p>
        </w:tc>
        <w:tc>
          <w:tcPr>
            <w:tcW w:w="545" w:type="dxa"/>
          </w:tcPr>
          <w:p w14:paraId="6C4F1368" w14:textId="77777777" w:rsidR="005B53A2" w:rsidRDefault="005B53A2" w:rsidP="005B53A2">
            <w:pPr>
              <w:spacing w:line="240" w:lineRule="atLeast"/>
            </w:pPr>
          </w:p>
        </w:tc>
        <w:tc>
          <w:tcPr>
            <w:tcW w:w="817" w:type="dxa"/>
          </w:tcPr>
          <w:p w14:paraId="30A86036" w14:textId="77777777" w:rsidR="005B53A2" w:rsidRDefault="005B53A2" w:rsidP="005B53A2">
            <w:pPr>
              <w:spacing w:line="240" w:lineRule="atLeast"/>
              <w:rPr>
                <w:rFonts w:ascii="Arial" w:hAnsi="Arial"/>
                <w:color w:val="0000FF"/>
              </w:rPr>
            </w:pPr>
          </w:p>
        </w:tc>
        <w:tc>
          <w:tcPr>
            <w:tcW w:w="817" w:type="dxa"/>
          </w:tcPr>
          <w:p w14:paraId="467FD2F4" w14:textId="77777777" w:rsidR="005B53A2" w:rsidRDefault="005B53A2" w:rsidP="005B53A2">
            <w:pPr>
              <w:spacing w:line="240" w:lineRule="atLeast"/>
              <w:rPr>
                <w:rFonts w:ascii="Arial" w:hAnsi="Arial"/>
                <w:color w:val="0000FF"/>
              </w:rPr>
            </w:pPr>
          </w:p>
        </w:tc>
        <w:tc>
          <w:tcPr>
            <w:tcW w:w="6358" w:type="dxa"/>
            <w:gridSpan w:val="3"/>
          </w:tcPr>
          <w:p w14:paraId="30CCC497" w14:textId="77777777" w:rsidR="005B53A2" w:rsidRPr="00650543" w:rsidRDefault="005B53A2" w:rsidP="005B53A2">
            <w:pPr>
              <w:spacing w:line="240" w:lineRule="atLeast"/>
              <w:jc w:val="both"/>
              <w:rPr>
                <w:rFonts w:ascii="Arial" w:hAnsi="Arial"/>
                <w:color w:val="0000FF"/>
                <w:lang w:val="nl-NL"/>
              </w:rPr>
            </w:pPr>
            <w:r w:rsidRPr="00650543">
              <w:rPr>
                <w:rFonts w:ascii="Arial" w:hAnsi="Arial"/>
                <w:color w:val="0000FF"/>
                <w:spacing w:val="-3"/>
                <w:lang w:val="nl-BE"/>
              </w:rPr>
              <w:t>De verstrekking 354292-354303 is niet cumuleerbaar met de verstrekking 354056-354060</w:t>
            </w:r>
            <w:r>
              <w:rPr>
                <w:rFonts w:ascii="Arial" w:hAnsi="Arial"/>
                <w:color w:val="0000FF"/>
                <w:spacing w:val="-3"/>
                <w:lang w:val="nl-BE"/>
              </w:rPr>
              <w:t>.</w:t>
            </w:r>
            <w:r w:rsidRPr="00650543">
              <w:rPr>
                <w:rFonts w:ascii="Arial" w:hAnsi="Arial"/>
                <w:color w:val="0000FF"/>
                <w:lang w:val="nl-NL"/>
              </w:rPr>
              <w:t>"</w:t>
            </w:r>
          </w:p>
        </w:tc>
        <w:tc>
          <w:tcPr>
            <w:tcW w:w="272" w:type="dxa"/>
            <w:vAlign w:val="bottom"/>
          </w:tcPr>
          <w:p w14:paraId="3A9EA88D" w14:textId="77777777" w:rsidR="005B53A2" w:rsidRPr="00650543" w:rsidRDefault="005B53A2" w:rsidP="005B53A2">
            <w:pPr>
              <w:spacing w:line="240" w:lineRule="atLeast"/>
              <w:jc w:val="right"/>
              <w:rPr>
                <w:rFonts w:ascii="Arial" w:hAnsi="Arial"/>
                <w:color w:val="0000FF"/>
                <w:lang w:val="nl-NL"/>
              </w:rPr>
            </w:pPr>
          </w:p>
        </w:tc>
      </w:tr>
      <w:tr w:rsidR="005B53A2" w:rsidRPr="00FE6FE8" w14:paraId="00F70F1A" w14:textId="77777777" w:rsidTr="00FC25E5">
        <w:trPr>
          <w:cantSplit/>
        </w:trPr>
        <w:tc>
          <w:tcPr>
            <w:tcW w:w="273" w:type="dxa"/>
          </w:tcPr>
          <w:p w14:paraId="01A5359A" w14:textId="77777777" w:rsidR="005B53A2" w:rsidRPr="00650543" w:rsidRDefault="005B53A2" w:rsidP="005B53A2">
            <w:pPr>
              <w:spacing w:line="240" w:lineRule="atLeast"/>
              <w:rPr>
                <w:lang w:val="nl-NL"/>
              </w:rPr>
            </w:pPr>
          </w:p>
        </w:tc>
        <w:tc>
          <w:tcPr>
            <w:tcW w:w="545" w:type="dxa"/>
          </w:tcPr>
          <w:p w14:paraId="3A060487" w14:textId="77777777" w:rsidR="005B53A2" w:rsidRPr="00650543" w:rsidRDefault="005B53A2" w:rsidP="005B53A2">
            <w:pPr>
              <w:spacing w:line="240" w:lineRule="atLeast"/>
              <w:rPr>
                <w:lang w:val="nl-NL"/>
              </w:rPr>
            </w:pPr>
          </w:p>
        </w:tc>
        <w:tc>
          <w:tcPr>
            <w:tcW w:w="817" w:type="dxa"/>
          </w:tcPr>
          <w:p w14:paraId="13E86FA3" w14:textId="77777777" w:rsidR="005B53A2" w:rsidRPr="00650543" w:rsidRDefault="005B53A2" w:rsidP="005B53A2">
            <w:pPr>
              <w:spacing w:line="240" w:lineRule="atLeast"/>
              <w:rPr>
                <w:rFonts w:ascii="Arial" w:hAnsi="Arial"/>
                <w:color w:val="0000FF"/>
                <w:lang w:val="nl-NL"/>
              </w:rPr>
            </w:pPr>
          </w:p>
        </w:tc>
        <w:tc>
          <w:tcPr>
            <w:tcW w:w="817" w:type="dxa"/>
          </w:tcPr>
          <w:p w14:paraId="570F6ED2" w14:textId="77777777" w:rsidR="005B53A2" w:rsidRPr="00650543" w:rsidRDefault="005B53A2" w:rsidP="005B53A2">
            <w:pPr>
              <w:spacing w:line="240" w:lineRule="atLeast"/>
              <w:rPr>
                <w:rFonts w:ascii="Arial" w:hAnsi="Arial"/>
                <w:color w:val="0000FF"/>
                <w:lang w:val="nl-NL"/>
              </w:rPr>
            </w:pPr>
          </w:p>
        </w:tc>
        <w:tc>
          <w:tcPr>
            <w:tcW w:w="5177" w:type="dxa"/>
          </w:tcPr>
          <w:p w14:paraId="061B4762" w14:textId="77777777" w:rsidR="005B53A2" w:rsidRPr="00650543" w:rsidRDefault="005B53A2" w:rsidP="005B53A2">
            <w:pPr>
              <w:spacing w:line="240" w:lineRule="atLeast"/>
              <w:jc w:val="both"/>
              <w:rPr>
                <w:rFonts w:ascii="Arial" w:hAnsi="Arial"/>
                <w:color w:val="0000FF"/>
                <w:lang w:val="nl-NL"/>
              </w:rPr>
            </w:pPr>
          </w:p>
        </w:tc>
        <w:tc>
          <w:tcPr>
            <w:tcW w:w="545" w:type="dxa"/>
            <w:vAlign w:val="bottom"/>
          </w:tcPr>
          <w:p w14:paraId="5F8E2CF4" w14:textId="77777777" w:rsidR="005B53A2" w:rsidRPr="00650543" w:rsidRDefault="005B53A2" w:rsidP="005B53A2">
            <w:pPr>
              <w:spacing w:line="240" w:lineRule="atLeast"/>
              <w:jc w:val="right"/>
              <w:rPr>
                <w:rFonts w:ascii="Arial" w:hAnsi="Arial"/>
                <w:color w:val="0000FF"/>
                <w:lang w:val="nl-NL"/>
              </w:rPr>
            </w:pPr>
          </w:p>
        </w:tc>
        <w:tc>
          <w:tcPr>
            <w:tcW w:w="636" w:type="dxa"/>
            <w:vAlign w:val="bottom"/>
          </w:tcPr>
          <w:p w14:paraId="6C5F68E0" w14:textId="77777777" w:rsidR="005B53A2" w:rsidRPr="00650543" w:rsidRDefault="005B53A2" w:rsidP="005B53A2">
            <w:pPr>
              <w:spacing w:line="240" w:lineRule="atLeast"/>
              <w:jc w:val="right"/>
              <w:rPr>
                <w:rFonts w:ascii="Arial" w:hAnsi="Arial"/>
                <w:color w:val="0000FF"/>
                <w:lang w:val="nl-NL"/>
              </w:rPr>
            </w:pPr>
          </w:p>
        </w:tc>
        <w:tc>
          <w:tcPr>
            <w:tcW w:w="272" w:type="dxa"/>
            <w:vAlign w:val="bottom"/>
          </w:tcPr>
          <w:p w14:paraId="23474A38" w14:textId="77777777" w:rsidR="005B53A2" w:rsidRPr="00650543" w:rsidRDefault="005B53A2" w:rsidP="005B53A2">
            <w:pPr>
              <w:spacing w:line="240" w:lineRule="atLeast"/>
              <w:jc w:val="right"/>
              <w:rPr>
                <w:rFonts w:ascii="Arial" w:hAnsi="Arial"/>
                <w:color w:val="0000FF"/>
                <w:lang w:val="nl-NL"/>
              </w:rPr>
            </w:pPr>
          </w:p>
        </w:tc>
      </w:tr>
      <w:tr w:rsidR="005B53A2" w:rsidRPr="00650543" w14:paraId="1A723DB1" w14:textId="77777777" w:rsidTr="00FC25E5">
        <w:trPr>
          <w:cantSplit/>
        </w:trPr>
        <w:tc>
          <w:tcPr>
            <w:tcW w:w="273" w:type="dxa"/>
          </w:tcPr>
          <w:p w14:paraId="210B1A3C" w14:textId="77777777" w:rsidR="005B53A2" w:rsidRPr="00650543" w:rsidRDefault="005B53A2" w:rsidP="005B53A2">
            <w:pPr>
              <w:spacing w:line="240" w:lineRule="atLeast"/>
              <w:rPr>
                <w:lang w:val="nl-NL"/>
              </w:rPr>
            </w:pPr>
          </w:p>
        </w:tc>
        <w:tc>
          <w:tcPr>
            <w:tcW w:w="545" w:type="dxa"/>
          </w:tcPr>
          <w:p w14:paraId="41FA35B5" w14:textId="77777777" w:rsidR="005B53A2" w:rsidRPr="00650543" w:rsidRDefault="005B53A2" w:rsidP="005B53A2">
            <w:pPr>
              <w:spacing w:line="240" w:lineRule="atLeast"/>
              <w:rPr>
                <w:lang w:val="nl-NL"/>
              </w:rPr>
            </w:pPr>
          </w:p>
        </w:tc>
        <w:tc>
          <w:tcPr>
            <w:tcW w:w="817" w:type="dxa"/>
          </w:tcPr>
          <w:p w14:paraId="36EB31CA" w14:textId="77777777" w:rsidR="005B53A2" w:rsidRPr="00650543" w:rsidRDefault="005B53A2" w:rsidP="005B53A2">
            <w:pPr>
              <w:spacing w:line="240" w:lineRule="atLeast"/>
              <w:rPr>
                <w:rFonts w:ascii="Arial" w:hAnsi="Arial"/>
                <w:color w:val="0000FF"/>
                <w:lang w:val="nl-NL"/>
              </w:rPr>
            </w:pPr>
          </w:p>
        </w:tc>
        <w:tc>
          <w:tcPr>
            <w:tcW w:w="817" w:type="dxa"/>
          </w:tcPr>
          <w:p w14:paraId="77E1EA0C" w14:textId="77777777" w:rsidR="005B53A2" w:rsidRPr="00650543" w:rsidRDefault="005B53A2" w:rsidP="005B53A2">
            <w:pPr>
              <w:spacing w:line="240" w:lineRule="atLeast"/>
              <w:rPr>
                <w:rFonts w:ascii="Arial" w:hAnsi="Arial"/>
                <w:color w:val="0000FF"/>
                <w:lang w:val="nl-NL"/>
              </w:rPr>
            </w:pPr>
          </w:p>
        </w:tc>
        <w:tc>
          <w:tcPr>
            <w:tcW w:w="5177" w:type="dxa"/>
          </w:tcPr>
          <w:p w14:paraId="30DCBC21" w14:textId="77777777" w:rsidR="005B53A2" w:rsidRPr="00650543" w:rsidRDefault="005B53A2" w:rsidP="005B53A2">
            <w:pPr>
              <w:spacing w:line="240" w:lineRule="atLeast"/>
              <w:jc w:val="both"/>
              <w:rPr>
                <w:rFonts w:ascii="Arial" w:hAnsi="Arial"/>
                <w:color w:val="0000FF"/>
                <w:lang w:val="nl-NL"/>
              </w:rPr>
            </w:pPr>
            <w:r>
              <w:rPr>
                <w:rFonts w:ascii="Arial" w:hAnsi="Arial"/>
                <w:i/>
                <w:color w:val="0000FF"/>
                <w:sz w:val="18"/>
              </w:rPr>
              <w:t>"K.B. 26.10.2011" (in werking 1.1.2012)</w:t>
            </w:r>
          </w:p>
        </w:tc>
        <w:tc>
          <w:tcPr>
            <w:tcW w:w="545" w:type="dxa"/>
            <w:vAlign w:val="bottom"/>
          </w:tcPr>
          <w:p w14:paraId="1F2A1BE0" w14:textId="77777777" w:rsidR="005B53A2" w:rsidRPr="00650543" w:rsidRDefault="005B53A2" w:rsidP="005B53A2">
            <w:pPr>
              <w:spacing w:line="240" w:lineRule="atLeast"/>
              <w:jc w:val="right"/>
              <w:rPr>
                <w:rFonts w:ascii="Arial" w:hAnsi="Arial"/>
                <w:color w:val="0000FF"/>
                <w:lang w:val="nl-NL"/>
              </w:rPr>
            </w:pPr>
          </w:p>
        </w:tc>
        <w:tc>
          <w:tcPr>
            <w:tcW w:w="636" w:type="dxa"/>
            <w:vAlign w:val="bottom"/>
          </w:tcPr>
          <w:p w14:paraId="2D7C2AB5" w14:textId="77777777" w:rsidR="005B53A2" w:rsidRPr="00650543" w:rsidRDefault="005B53A2" w:rsidP="005B53A2">
            <w:pPr>
              <w:spacing w:line="240" w:lineRule="atLeast"/>
              <w:jc w:val="right"/>
              <w:rPr>
                <w:rFonts w:ascii="Arial" w:hAnsi="Arial"/>
                <w:color w:val="0000FF"/>
                <w:lang w:val="nl-NL"/>
              </w:rPr>
            </w:pPr>
          </w:p>
        </w:tc>
        <w:tc>
          <w:tcPr>
            <w:tcW w:w="272" w:type="dxa"/>
            <w:vAlign w:val="bottom"/>
          </w:tcPr>
          <w:p w14:paraId="0F7F1C6D" w14:textId="77777777" w:rsidR="005B53A2" w:rsidRPr="00650543" w:rsidRDefault="005B53A2" w:rsidP="005B53A2">
            <w:pPr>
              <w:spacing w:line="240" w:lineRule="atLeast"/>
              <w:jc w:val="right"/>
              <w:rPr>
                <w:rFonts w:ascii="Arial" w:hAnsi="Arial"/>
                <w:color w:val="0000FF"/>
                <w:lang w:val="nl-NL"/>
              </w:rPr>
            </w:pPr>
          </w:p>
        </w:tc>
      </w:tr>
      <w:tr w:rsidR="005B53A2" w:rsidRPr="00650543" w14:paraId="1C99A489" w14:textId="77777777" w:rsidTr="00FC25E5">
        <w:trPr>
          <w:cantSplit/>
        </w:trPr>
        <w:tc>
          <w:tcPr>
            <w:tcW w:w="273" w:type="dxa"/>
          </w:tcPr>
          <w:p w14:paraId="2BB57CB4" w14:textId="77777777" w:rsidR="005B53A2" w:rsidRPr="00650543" w:rsidRDefault="005B53A2" w:rsidP="005B53A2">
            <w:pPr>
              <w:spacing w:line="240" w:lineRule="atLeast"/>
              <w:rPr>
                <w:lang w:val="nl-NL"/>
              </w:rPr>
            </w:pPr>
            <w:r>
              <w:rPr>
                <w:rFonts w:ascii="Arial" w:hAnsi="Arial"/>
                <w:color w:val="0000FF"/>
              </w:rPr>
              <w:t>"</w:t>
            </w:r>
          </w:p>
        </w:tc>
        <w:tc>
          <w:tcPr>
            <w:tcW w:w="545" w:type="dxa"/>
          </w:tcPr>
          <w:p w14:paraId="6C7DD137" w14:textId="77777777" w:rsidR="005B53A2" w:rsidRPr="00650543" w:rsidRDefault="005B53A2" w:rsidP="005B53A2">
            <w:pPr>
              <w:spacing w:line="240" w:lineRule="atLeast"/>
              <w:rPr>
                <w:lang w:val="nl-NL"/>
              </w:rPr>
            </w:pPr>
          </w:p>
        </w:tc>
        <w:tc>
          <w:tcPr>
            <w:tcW w:w="817" w:type="dxa"/>
          </w:tcPr>
          <w:p w14:paraId="31D0244A" w14:textId="77777777" w:rsidR="005B53A2" w:rsidRPr="00AC09FB" w:rsidRDefault="005B53A2" w:rsidP="005B53A2">
            <w:pPr>
              <w:spacing w:line="240" w:lineRule="atLeast"/>
              <w:rPr>
                <w:rFonts w:ascii="Arial" w:hAnsi="Arial"/>
                <w:color w:val="0000FF"/>
              </w:rPr>
            </w:pPr>
            <w:r w:rsidRPr="00AC09FB">
              <w:rPr>
                <w:rFonts w:ascii="Arial" w:hAnsi="Arial"/>
                <w:color w:val="0000FF"/>
              </w:rPr>
              <w:t>354351</w:t>
            </w:r>
          </w:p>
        </w:tc>
        <w:tc>
          <w:tcPr>
            <w:tcW w:w="817" w:type="dxa"/>
          </w:tcPr>
          <w:p w14:paraId="190D07B9" w14:textId="77777777" w:rsidR="005B53A2" w:rsidRPr="00AC09FB" w:rsidRDefault="005B53A2" w:rsidP="005B53A2">
            <w:pPr>
              <w:spacing w:line="240" w:lineRule="atLeast"/>
              <w:rPr>
                <w:rFonts w:ascii="Arial" w:hAnsi="Arial"/>
                <w:color w:val="0000FF"/>
              </w:rPr>
            </w:pPr>
            <w:r w:rsidRPr="00AC09FB">
              <w:rPr>
                <w:rFonts w:ascii="Arial" w:hAnsi="Arial"/>
                <w:color w:val="0000FF"/>
              </w:rPr>
              <w:t>354362</w:t>
            </w:r>
          </w:p>
        </w:tc>
        <w:tc>
          <w:tcPr>
            <w:tcW w:w="5177" w:type="dxa"/>
          </w:tcPr>
          <w:p w14:paraId="23EDF9B5" w14:textId="77777777" w:rsidR="005B53A2" w:rsidRPr="00650543" w:rsidRDefault="005B53A2" w:rsidP="005B53A2">
            <w:pPr>
              <w:spacing w:line="240" w:lineRule="atLeast"/>
              <w:jc w:val="both"/>
              <w:rPr>
                <w:rFonts w:ascii="Arial" w:hAnsi="Arial"/>
                <w:color w:val="0000FF"/>
                <w:lang w:val="nl-NL"/>
              </w:rPr>
            </w:pPr>
            <w:r w:rsidRPr="00AC09FB">
              <w:rPr>
                <w:rFonts w:ascii="Arial" w:hAnsi="Arial"/>
                <w:color w:val="0000FF"/>
                <w:spacing w:val="-3"/>
                <w:lang w:val="nl-BE"/>
              </w:rPr>
              <w:t>Implantatie van een volledig onderhuids veneus poortsysteem (type port-a-cath)</w:t>
            </w:r>
          </w:p>
        </w:tc>
        <w:tc>
          <w:tcPr>
            <w:tcW w:w="545" w:type="dxa"/>
            <w:vAlign w:val="bottom"/>
          </w:tcPr>
          <w:p w14:paraId="7B9162C0" w14:textId="77777777" w:rsidR="005B53A2" w:rsidRPr="00650543" w:rsidRDefault="005B53A2" w:rsidP="005B53A2">
            <w:pPr>
              <w:spacing w:line="240" w:lineRule="atLeast"/>
              <w:jc w:val="right"/>
              <w:rPr>
                <w:rFonts w:ascii="Arial" w:hAnsi="Arial"/>
                <w:color w:val="0000FF"/>
                <w:lang w:val="nl-NL"/>
              </w:rPr>
            </w:pPr>
            <w:r>
              <w:rPr>
                <w:rFonts w:ascii="Arial" w:hAnsi="Arial"/>
                <w:color w:val="0000FF"/>
              </w:rPr>
              <w:t>K</w:t>
            </w:r>
          </w:p>
        </w:tc>
        <w:tc>
          <w:tcPr>
            <w:tcW w:w="636" w:type="dxa"/>
            <w:vAlign w:val="bottom"/>
          </w:tcPr>
          <w:p w14:paraId="13866354" w14:textId="77777777" w:rsidR="005B53A2" w:rsidRPr="00650543" w:rsidRDefault="005B53A2" w:rsidP="005B53A2">
            <w:pPr>
              <w:spacing w:line="240" w:lineRule="atLeast"/>
              <w:jc w:val="right"/>
              <w:rPr>
                <w:rFonts w:ascii="Arial" w:hAnsi="Arial"/>
                <w:color w:val="0000FF"/>
                <w:lang w:val="nl-NL"/>
              </w:rPr>
            </w:pPr>
            <w:r>
              <w:rPr>
                <w:rFonts w:ascii="Arial" w:hAnsi="Arial"/>
                <w:color w:val="0000FF"/>
                <w:lang w:val="nl-NL"/>
              </w:rPr>
              <w:t>60</w:t>
            </w:r>
          </w:p>
        </w:tc>
        <w:tc>
          <w:tcPr>
            <w:tcW w:w="272" w:type="dxa"/>
            <w:vAlign w:val="bottom"/>
          </w:tcPr>
          <w:p w14:paraId="259D3F7F" w14:textId="77777777" w:rsidR="005B53A2" w:rsidRPr="00650543" w:rsidRDefault="005B53A2" w:rsidP="005B53A2">
            <w:pPr>
              <w:spacing w:line="240" w:lineRule="atLeast"/>
              <w:jc w:val="right"/>
              <w:rPr>
                <w:rFonts w:ascii="Arial" w:hAnsi="Arial"/>
                <w:color w:val="0000FF"/>
                <w:lang w:val="nl-NL"/>
              </w:rPr>
            </w:pPr>
          </w:p>
        </w:tc>
      </w:tr>
      <w:tr w:rsidR="005B53A2" w:rsidRPr="00650543" w14:paraId="27A118E5" w14:textId="77777777" w:rsidTr="00FC25E5">
        <w:trPr>
          <w:cantSplit/>
        </w:trPr>
        <w:tc>
          <w:tcPr>
            <w:tcW w:w="273" w:type="dxa"/>
          </w:tcPr>
          <w:p w14:paraId="4D49D47D" w14:textId="77777777" w:rsidR="005B53A2" w:rsidRPr="00650543" w:rsidRDefault="005B53A2" w:rsidP="005B53A2">
            <w:pPr>
              <w:spacing w:line="240" w:lineRule="atLeast"/>
              <w:rPr>
                <w:lang w:val="nl-NL"/>
              </w:rPr>
            </w:pPr>
          </w:p>
        </w:tc>
        <w:tc>
          <w:tcPr>
            <w:tcW w:w="545" w:type="dxa"/>
          </w:tcPr>
          <w:p w14:paraId="2469AC82" w14:textId="77777777" w:rsidR="005B53A2" w:rsidRPr="00650543" w:rsidRDefault="005B53A2" w:rsidP="005B53A2">
            <w:pPr>
              <w:spacing w:line="240" w:lineRule="atLeast"/>
              <w:rPr>
                <w:lang w:val="nl-NL"/>
              </w:rPr>
            </w:pPr>
          </w:p>
        </w:tc>
        <w:tc>
          <w:tcPr>
            <w:tcW w:w="817" w:type="dxa"/>
          </w:tcPr>
          <w:p w14:paraId="050BBCB0" w14:textId="77777777" w:rsidR="005B53A2" w:rsidRPr="00AC09FB" w:rsidRDefault="005B53A2" w:rsidP="005B53A2">
            <w:pPr>
              <w:spacing w:line="240" w:lineRule="atLeast"/>
              <w:rPr>
                <w:rFonts w:ascii="Arial" w:hAnsi="Arial"/>
                <w:color w:val="0000FF"/>
              </w:rPr>
            </w:pPr>
          </w:p>
        </w:tc>
        <w:tc>
          <w:tcPr>
            <w:tcW w:w="817" w:type="dxa"/>
          </w:tcPr>
          <w:p w14:paraId="2E526E07" w14:textId="77777777" w:rsidR="005B53A2" w:rsidRPr="00AC09FB" w:rsidRDefault="005B53A2" w:rsidP="005B53A2">
            <w:pPr>
              <w:spacing w:line="240" w:lineRule="atLeast"/>
              <w:rPr>
                <w:rFonts w:ascii="Arial" w:hAnsi="Arial"/>
                <w:color w:val="0000FF"/>
              </w:rPr>
            </w:pPr>
          </w:p>
        </w:tc>
        <w:tc>
          <w:tcPr>
            <w:tcW w:w="5177" w:type="dxa"/>
          </w:tcPr>
          <w:p w14:paraId="2B53BDF6" w14:textId="77777777" w:rsidR="005B53A2" w:rsidRPr="00E261DB" w:rsidRDefault="005B53A2" w:rsidP="005B53A2">
            <w:pPr>
              <w:spacing w:line="240" w:lineRule="atLeast"/>
              <w:jc w:val="both"/>
              <w:rPr>
                <w:rFonts w:ascii="Arial" w:hAnsi="Arial" w:cs="Arial"/>
                <w:lang w:val="nl-BE" w:eastAsia="nl-BE"/>
              </w:rPr>
            </w:pPr>
          </w:p>
        </w:tc>
        <w:tc>
          <w:tcPr>
            <w:tcW w:w="545" w:type="dxa"/>
            <w:vAlign w:val="bottom"/>
          </w:tcPr>
          <w:p w14:paraId="46AB61C8" w14:textId="77777777" w:rsidR="005B53A2" w:rsidRDefault="005B53A2" w:rsidP="005B53A2">
            <w:pPr>
              <w:spacing w:line="240" w:lineRule="atLeast"/>
              <w:jc w:val="right"/>
              <w:rPr>
                <w:rFonts w:ascii="Arial" w:hAnsi="Arial"/>
                <w:color w:val="0000FF"/>
              </w:rPr>
            </w:pPr>
          </w:p>
        </w:tc>
        <w:tc>
          <w:tcPr>
            <w:tcW w:w="636" w:type="dxa"/>
            <w:vAlign w:val="bottom"/>
          </w:tcPr>
          <w:p w14:paraId="37D30036" w14:textId="77777777" w:rsidR="005B53A2" w:rsidRDefault="005B53A2" w:rsidP="005B53A2">
            <w:pPr>
              <w:spacing w:line="240" w:lineRule="atLeast"/>
              <w:jc w:val="right"/>
              <w:rPr>
                <w:rFonts w:ascii="Arial" w:hAnsi="Arial"/>
                <w:color w:val="0000FF"/>
                <w:lang w:val="nl-NL"/>
              </w:rPr>
            </w:pPr>
          </w:p>
        </w:tc>
        <w:tc>
          <w:tcPr>
            <w:tcW w:w="272" w:type="dxa"/>
            <w:vAlign w:val="bottom"/>
          </w:tcPr>
          <w:p w14:paraId="34BBE731" w14:textId="77777777" w:rsidR="005B53A2" w:rsidRPr="00650543" w:rsidRDefault="005B53A2" w:rsidP="005B53A2">
            <w:pPr>
              <w:spacing w:line="240" w:lineRule="atLeast"/>
              <w:jc w:val="right"/>
              <w:rPr>
                <w:rFonts w:ascii="Arial" w:hAnsi="Arial"/>
                <w:color w:val="0000FF"/>
                <w:lang w:val="nl-NL"/>
              </w:rPr>
            </w:pPr>
          </w:p>
        </w:tc>
      </w:tr>
      <w:tr w:rsidR="005B53A2" w:rsidRPr="00FE6FE8" w14:paraId="4586FD1C" w14:textId="77777777" w:rsidTr="00FC25E5">
        <w:trPr>
          <w:cantSplit/>
        </w:trPr>
        <w:tc>
          <w:tcPr>
            <w:tcW w:w="273" w:type="dxa"/>
          </w:tcPr>
          <w:p w14:paraId="6A44D7B7" w14:textId="77777777" w:rsidR="005B53A2" w:rsidRPr="00650543" w:rsidRDefault="005B53A2" w:rsidP="005B53A2">
            <w:pPr>
              <w:spacing w:line="240" w:lineRule="atLeast"/>
              <w:rPr>
                <w:lang w:val="nl-NL"/>
              </w:rPr>
            </w:pPr>
          </w:p>
        </w:tc>
        <w:tc>
          <w:tcPr>
            <w:tcW w:w="545" w:type="dxa"/>
          </w:tcPr>
          <w:p w14:paraId="6E146F1B" w14:textId="77777777" w:rsidR="005B53A2" w:rsidRPr="00650543" w:rsidRDefault="005B53A2" w:rsidP="005B53A2">
            <w:pPr>
              <w:spacing w:line="240" w:lineRule="atLeast"/>
              <w:rPr>
                <w:lang w:val="nl-NL"/>
              </w:rPr>
            </w:pPr>
          </w:p>
        </w:tc>
        <w:tc>
          <w:tcPr>
            <w:tcW w:w="817" w:type="dxa"/>
          </w:tcPr>
          <w:p w14:paraId="20F740AB" w14:textId="77777777" w:rsidR="005B53A2" w:rsidRPr="00AC09FB" w:rsidRDefault="005B53A2" w:rsidP="005B53A2">
            <w:pPr>
              <w:spacing w:line="240" w:lineRule="atLeast"/>
              <w:rPr>
                <w:rFonts w:ascii="Arial" w:hAnsi="Arial"/>
                <w:color w:val="0000FF"/>
              </w:rPr>
            </w:pPr>
          </w:p>
        </w:tc>
        <w:tc>
          <w:tcPr>
            <w:tcW w:w="817" w:type="dxa"/>
          </w:tcPr>
          <w:p w14:paraId="48789C4A" w14:textId="77777777" w:rsidR="005B53A2" w:rsidRPr="00AC09FB" w:rsidRDefault="005B53A2" w:rsidP="005B53A2">
            <w:pPr>
              <w:spacing w:line="240" w:lineRule="atLeast"/>
              <w:rPr>
                <w:rFonts w:ascii="Arial" w:hAnsi="Arial"/>
                <w:color w:val="0000FF"/>
              </w:rPr>
            </w:pPr>
          </w:p>
        </w:tc>
        <w:tc>
          <w:tcPr>
            <w:tcW w:w="6358" w:type="dxa"/>
            <w:gridSpan w:val="3"/>
          </w:tcPr>
          <w:p w14:paraId="56109740" w14:textId="77777777" w:rsidR="005B53A2" w:rsidRPr="00650543" w:rsidRDefault="005B53A2" w:rsidP="005B53A2">
            <w:pPr>
              <w:spacing w:line="240" w:lineRule="atLeast"/>
              <w:jc w:val="both"/>
              <w:rPr>
                <w:rFonts w:ascii="Arial" w:hAnsi="Arial"/>
                <w:color w:val="0000FF"/>
                <w:lang w:val="nl-NL"/>
              </w:rPr>
            </w:pPr>
            <w:r w:rsidRPr="00AC09FB">
              <w:rPr>
                <w:rFonts w:ascii="Arial" w:hAnsi="Arial"/>
                <w:color w:val="0000FF"/>
                <w:spacing w:val="-3"/>
                <w:lang w:val="nl-BE"/>
              </w:rPr>
              <w:t>De verstrekking 354351-354362 is niet cumuleerbaar met de verstrekking 354056-354060.</w:t>
            </w:r>
          </w:p>
        </w:tc>
        <w:tc>
          <w:tcPr>
            <w:tcW w:w="272" w:type="dxa"/>
            <w:vAlign w:val="bottom"/>
          </w:tcPr>
          <w:p w14:paraId="55876052" w14:textId="77777777" w:rsidR="005B53A2" w:rsidRPr="00650543" w:rsidRDefault="005B53A2" w:rsidP="005B53A2">
            <w:pPr>
              <w:spacing w:line="240" w:lineRule="atLeast"/>
              <w:jc w:val="right"/>
              <w:rPr>
                <w:rFonts w:ascii="Arial" w:hAnsi="Arial"/>
                <w:color w:val="0000FF"/>
                <w:lang w:val="nl-NL"/>
              </w:rPr>
            </w:pPr>
          </w:p>
        </w:tc>
      </w:tr>
      <w:tr w:rsidR="005B53A2" w:rsidRPr="00FE6FE8" w14:paraId="1D973794" w14:textId="77777777" w:rsidTr="00FC25E5">
        <w:trPr>
          <w:cantSplit/>
        </w:trPr>
        <w:tc>
          <w:tcPr>
            <w:tcW w:w="273" w:type="dxa"/>
          </w:tcPr>
          <w:p w14:paraId="66A8F469" w14:textId="77777777" w:rsidR="005B53A2" w:rsidRPr="00650543" w:rsidRDefault="005B53A2" w:rsidP="005B53A2">
            <w:pPr>
              <w:spacing w:line="240" w:lineRule="atLeast"/>
              <w:rPr>
                <w:lang w:val="nl-NL"/>
              </w:rPr>
            </w:pPr>
          </w:p>
        </w:tc>
        <w:tc>
          <w:tcPr>
            <w:tcW w:w="545" w:type="dxa"/>
          </w:tcPr>
          <w:p w14:paraId="7AB546CB" w14:textId="77777777" w:rsidR="005B53A2" w:rsidRPr="00650543" w:rsidRDefault="005B53A2" w:rsidP="005B53A2">
            <w:pPr>
              <w:spacing w:line="240" w:lineRule="atLeast"/>
              <w:rPr>
                <w:lang w:val="nl-NL"/>
              </w:rPr>
            </w:pPr>
          </w:p>
        </w:tc>
        <w:tc>
          <w:tcPr>
            <w:tcW w:w="817" w:type="dxa"/>
          </w:tcPr>
          <w:p w14:paraId="1769D41B" w14:textId="77777777" w:rsidR="005B53A2" w:rsidRPr="00D444F0" w:rsidRDefault="005B53A2" w:rsidP="005B53A2">
            <w:pPr>
              <w:spacing w:line="240" w:lineRule="atLeast"/>
              <w:rPr>
                <w:rFonts w:ascii="Arial" w:hAnsi="Arial"/>
                <w:color w:val="0000FF"/>
                <w:lang w:val="nl-BE"/>
              </w:rPr>
            </w:pPr>
          </w:p>
        </w:tc>
        <w:tc>
          <w:tcPr>
            <w:tcW w:w="817" w:type="dxa"/>
          </w:tcPr>
          <w:p w14:paraId="51FADB1C" w14:textId="77777777" w:rsidR="005B53A2" w:rsidRPr="00D444F0" w:rsidRDefault="005B53A2" w:rsidP="005B53A2">
            <w:pPr>
              <w:spacing w:line="240" w:lineRule="atLeast"/>
              <w:rPr>
                <w:rFonts w:ascii="Arial" w:hAnsi="Arial"/>
                <w:color w:val="0000FF"/>
                <w:lang w:val="nl-BE"/>
              </w:rPr>
            </w:pPr>
          </w:p>
        </w:tc>
        <w:tc>
          <w:tcPr>
            <w:tcW w:w="5177" w:type="dxa"/>
          </w:tcPr>
          <w:p w14:paraId="1FB4B011" w14:textId="77777777" w:rsidR="005B53A2" w:rsidRPr="00650543" w:rsidRDefault="005B53A2" w:rsidP="005B53A2">
            <w:pPr>
              <w:spacing w:line="240" w:lineRule="atLeast"/>
              <w:jc w:val="both"/>
              <w:rPr>
                <w:rFonts w:ascii="Arial" w:hAnsi="Arial"/>
                <w:color w:val="0000FF"/>
                <w:lang w:val="nl-NL"/>
              </w:rPr>
            </w:pPr>
          </w:p>
        </w:tc>
        <w:tc>
          <w:tcPr>
            <w:tcW w:w="545" w:type="dxa"/>
            <w:vAlign w:val="bottom"/>
          </w:tcPr>
          <w:p w14:paraId="71D34F6B" w14:textId="77777777" w:rsidR="005B53A2" w:rsidRPr="00650543" w:rsidRDefault="005B53A2" w:rsidP="005B53A2">
            <w:pPr>
              <w:spacing w:line="240" w:lineRule="atLeast"/>
              <w:jc w:val="right"/>
              <w:rPr>
                <w:rFonts w:ascii="Arial" w:hAnsi="Arial"/>
                <w:color w:val="0000FF"/>
                <w:lang w:val="nl-NL"/>
              </w:rPr>
            </w:pPr>
          </w:p>
        </w:tc>
        <w:tc>
          <w:tcPr>
            <w:tcW w:w="636" w:type="dxa"/>
            <w:vAlign w:val="bottom"/>
          </w:tcPr>
          <w:p w14:paraId="529AB481" w14:textId="77777777" w:rsidR="005B53A2" w:rsidRPr="00650543" w:rsidRDefault="005B53A2" w:rsidP="005B53A2">
            <w:pPr>
              <w:spacing w:line="240" w:lineRule="atLeast"/>
              <w:jc w:val="right"/>
              <w:rPr>
                <w:rFonts w:ascii="Arial" w:hAnsi="Arial"/>
                <w:color w:val="0000FF"/>
                <w:lang w:val="nl-NL"/>
              </w:rPr>
            </w:pPr>
          </w:p>
        </w:tc>
        <w:tc>
          <w:tcPr>
            <w:tcW w:w="272" w:type="dxa"/>
            <w:vAlign w:val="bottom"/>
          </w:tcPr>
          <w:p w14:paraId="140BA3CA" w14:textId="77777777" w:rsidR="005B53A2" w:rsidRPr="00650543" w:rsidRDefault="005B53A2" w:rsidP="005B53A2">
            <w:pPr>
              <w:spacing w:line="240" w:lineRule="atLeast"/>
              <w:jc w:val="right"/>
              <w:rPr>
                <w:rFonts w:ascii="Arial" w:hAnsi="Arial"/>
                <w:color w:val="0000FF"/>
                <w:lang w:val="nl-NL"/>
              </w:rPr>
            </w:pPr>
          </w:p>
        </w:tc>
      </w:tr>
      <w:tr w:rsidR="005B53A2" w:rsidRPr="00650543" w14:paraId="423E9811" w14:textId="77777777" w:rsidTr="00FC25E5">
        <w:trPr>
          <w:cantSplit/>
        </w:trPr>
        <w:tc>
          <w:tcPr>
            <w:tcW w:w="273" w:type="dxa"/>
          </w:tcPr>
          <w:p w14:paraId="4D3BEF46" w14:textId="77777777" w:rsidR="005B53A2" w:rsidRPr="00650543" w:rsidRDefault="005B53A2" w:rsidP="005B53A2">
            <w:pPr>
              <w:spacing w:line="240" w:lineRule="atLeast"/>
              <w:rPr>
                <w:lang w:val="nl-NL"/>
              </w:rPr>
            </w:pPr>
          </w:p>
        </w:tc>
        <w:tc>
          <w:tcPr>
            <w:tcW w:w="545" w:type="dxa"/>
          </w:tcPr>
          <w:p w14:paraId="0F57275A" w14:textId="77777777" w:rsidR="005B53A2" w:rsidRPr="00650543" w:rsidRDefault="005B53A2" w:rsidP="005B53A2">
            <w:pPr>
              <w:spacing w:line="240" w:lineRule="atLeast"/>
              <w:rPr>
                <w:lang w:val="nl-NL"/>
              </w:rPr>
            </w:pPr>
          </w:p>
        </w:tc>
        <w:tc>
          <w:tcPr>
            <w:tcW w:w="817" w:type="dxa"/>
          </w:tcPr>
          <w:p w14:paraId="1D8D4FC9" w14:textId="77777777" w:rsidR="005B53A2" w:rsidRPr="00AC09FB" w:rsidRDefault="005B53A2" w:rsidP="005B53A2">
            <w:pPr>
              <w:spacing w:line="240" w:lineRule="atLeast"/>
              <w:rPr>
                <w:rFonts w:ascii="Arial" w:hAnsi="Arial"/>
                <w:color w:val="0000FF"/>
              </w:rPr>
            </w:pPr>
            <w:r w:rsidRPr="00AC09FB">
              <w:rPr>
                <w:rFonts w:ascii="Arial" w:hAnsi="Arial"/>
                <w:color w:val="0000FF"/>
              </w:rPr>
              <w:t>354373</w:t>
            </w:r>
          </w:p>
        </w:tc>
        <w:tc>
          <w:tcPr>
            <w:tcW w:w="817" w:type="dxa"/>
          </w:tcPr>
          <w:p w14:paraId="513A8C50" w14:textId="77777777" w:rsidR="005B53A2" w:rsidRPr="00AC09FB" w:rsidRDefault="005B53A2" w:rsidP="005B53A2">
            <w:pPr>
              <w:spacing w:line="240" w:lineRule="atLeast"/>
              <w:rPr>
                <w:rFonts w:ascii="Arial" w:hAnsi="Arial"/>
                <w:color w:val="0000FF"/>
              </w:rPr>
            </w:pPr>
            <w:r w:rsidRPr="00AC09FB">
              <w:rPr>
                <w:rFonts w:ascii="Arial" w:hAnsi="Arial"/>
                <w:color w:val="0000FF"/>
              </w:rPr>
              <w:t>354384</w:t>
            </w:r>
          </w:p>
        </w:tc>
        <w:tc>
          <w:tcPr>
            <w:tcW w:w="5177" w:type="dxa"/>
          </w:tcPr>
          <w:p w14:paraId="4E25BF0A" w14:textId="77777777" w:rsidR="005B53A2" w:rsidRPr="00650543" w:rsidRDefault="005B53A2" w:rsidP="005B53A2">
            <w:pPr>
              <w:spacing w:line="240" w:lineRule="atLeast"/>
              <w:jc w:val="both"/>
              <w:rPr>
                <w:rFonts w:ascii="Arial" w:hAnsi="Arial"/>
                <w:color w:val="0000FF"/>
                <w:lang w:val="nl-NL"/>
              </w:rPr>
            </w:pPr>
            <w:r w:rsidRPr="00AC09FB">
              <w:rPr>
                <w:rFonts w:ascii="Arial" w:hAnsi="Arial"/>
                <w:color w:val="0000FF"/>
                <w:spacing w:val="-3"/>
                <w:lang w:val="nl-BE"/>
              </w:rPr>
              <w:t>Chirurgische implantatie, verwijdering of vervanging van een actief implantaat met de eventuele geleidingsdraad of extensiekabel maar zonder elektroden of ander toebehoren</w:t>
            </w:r>
          </w:p>
        </w:tc>
        <w:tc>
          <w:tcPr>
            <w:tcW w:w="545" w:type="dxa"/>
            <w:vAlign w:val="bottom"/>
          </w:tcPr>
          <w:p w14:paraId="191EC4A4" w14:textId="77777777" w:rsidR="005B53A2" w:rsidRPr="00650543" w:rsidRDefault="005B53A2" w:rsidP="005B53A2">
            <w:pPr>
              <w:spacing w:line="240" w:lineRule="atLeast"/>
              <w:jc w:val="right"/>
              <w:rPr>
                <w:rFonts w:ascii="Arial" w:hAnsi="Arial"/>
                <w:color w:val="0000FF"/>
                <w:lang w:val="nl-NL"/>
              </w:rPr>
            </w:pPr>
            <w:r>
              <w:rPr>
                <w:rFonts w:ascii="Arial" w:hAnsi="Arial"/>
                <w:color w:val="0000FF"/>
              </w:rPr>
              <w:t>K</w:t>
            </w:r>
          </w:p>
        </w:tc>
        <w:tc>
          <w:tcPr>
            <w:tcW w:w="636" w:type="dxa"/>
            <w:vAlign w:val="bottom"/>
          </w:tcPr>
          <w:p w14:paraId="4C6A9188" w14:textId="77777777" w:rsidR="005B53A2" w:rsidRPr="00650543" w:rsidRDefault="005B53A2" w:rsidP="005B53A2">
            <w:pPr>
              <w:spacing w:line="240" w:lineRule="atLeast"/>
              <w:jc w:val="right"/>
              <w:rPr>
                <w:rFonts w:ascii="Arial" w:hAnsi="Arial"/>
                <w:color w:val="0000FF"/>
                <w:lang w:val="nl-NL"/>
              </w:rPr>
            </w:pPr>
            <w:r>
              <w:rPr>
                <w:rFonts w:ascii="Arial" w:hAnsi="Arial"/>
                <w:color w:val="0000FF"/>
                <w:lang w:val="nl-NL"/>
              </w:rPr>
              <w:t>60</w:t>
            </w:r>
          </w:p>
        </w:tc>
        <w:tc>
          <w:tcPr>
            <w:tcW w:w="272" w:type="dxa"/>
            <w:vAlign w:val="bottom"/>
          </w:tcPr>
          <w:p w14:paraId="2F5DF2F6" w14:textId="77777777" w:rsidR="005B53A2" w:rsidRPr="00650543" w:rsidRDefault="005B53A2" w:rsidP="005B53A2">
            <w:pPr>
              <w:spacing w:line="240" w:lineRule="atLeast"/>
              <w:jc w:val="right"/>
              <w:rPr>
                <w:rFonts w:ascii="Arial" w:hAnsi="Arial"/>
                <w:color w:val="0000FF"/>
                <w:lang w:val="nl-NL"/>
              </w:rPr>
            </w:pPr>
            <w:r>
              <w:rPr>
                <w:rFonts w:ascii="Arial" w:hAnsi="Arial"/>
                <w:color w:val="0000FF"/>
              </w:rPr>
              <w:t>"</w:t>
            </w:r>
          </w:p>
        </w:tc>
      </w:tr>
      <w:tr w:rsidR="005B53A2" w:rsidRPr="00650543" w14:paraId="401321FD" w14:textId="77777777" w:rsidTr="00FC25E5">
        <w:trPr>
          <w:cantSplit/>
        </w:trPr>
        <w:tc>
          <w:tcPr>
            <w:tcW w:w="273" w:type="dxa"/>
          </w:tcPr>
          <w:p w14:paraId="765C8FB3" w14:textId="77777777" w:rsidR="005B53A2" w:rsidRPr="00650543" w:rsidRDefault="005B53A2" w:rsidP="005B53A2">
            <w:pPr>
              <w:spacing w:line="240" w:lineRule="atLeast"/>
              <w:rPr>
                <w:lang w:val="nl-NL"/>
              </w:rPr>
            </w:pPr>
          </w:p>
        </w:tc>
        <w:tc>
          <w:tcPr>
            <w:tcW w:w="545" w:type="dxa"/>
          </w:tcPr>
          <w:p w14:paraId="5801C9D3" w14:textId="77777777" w:rsidR="005B53A2" w:rsidRPr="00650543" w:rsidRDefault="005B53A2" w:rsidP="005B53A2">
            <w:pPr>
              <w:spacing w:line="240" w:lineRule="atLeast"/>
              <w:rPr>
                <w:lang w:val="nl-NL"/>
              </w:rPr>
            </w:pPr>
          </w:p>
        </w:tc>
        <w:tc>
          <w:tcPr>
            <w:tcW w:w="817" w:type="dxa"/>
          </w:tcPr>
          <w:p w14:paraId="57A890F9" w14:textId="77777777" w:rsidR="005B53A2" w:rsidRPr="00650543" w:rsidRDefault="005B53A2" w:rsidP="005B53A2">
            <w:pPr>
              <w:spacing w:line="240" w:lineRule="atLeast"/>
              <w:rPr>
                <w:rFonts w:ascii="Arial" w:hAnsi="Arial"/>
                <w:color w:val="0000FF"/>
                <w:lang w:val="nl-NL"/>
              </w:rPr>
            </w:pPr>
          </w:p>
        </w:tc>
        <w:tc>
          <w:tcPr>
            <w:tcW w:w="817" w:type="dxa"/>
          </w:tcPr>
          <w:p w14:paraId="78CE7AD1" w14:textId="77777777" w:rsidR="005B53A2" w:rsidRPr="00650543" w:rsidRDefault="005B53A2" w:rsidP="005B53A2">
            <w:pPr>
              <w:spacing w:line="240" w:lineRule="atLeast"/>
              <w:rPr>
                <w:rFonts w:ascii="Arial" w:hAnsi="Arial"/>
                <w:color w:val="0000FF"/>
                <w:lang w:val="nl-NL"/>
              </w:rPr>
            </w:pPr>
          </w:p>
        </w:tc>
        <w:tc>
          <w:tcPr>
            <w:tcW w:w="5177" w:type="dxa"/>
          </w:tcPr>
          <w:p w14:paraId="244AA661" w14:textId="77777777" w:rsidR="005B53A2" w:rsidRPr="00650543" w:rsidRDefault="005B53A2" w:rsidP="005B53A2">
            <w:pPr>
              <w:spacing w:line="240" w:lineRule="atLeast"/>
              <w:jc w:val="both"/>
              <w:rPr>
                <w:rFonts w:ascii="Arial" w:hAnsi="Arial"/>
                <w:color w:val="0000FF"/>
                <w:lang w:val="nl-NL"/>
              </w:rPr>
            </w:pPr>
          </w:p>
        </w:tc>
        <w:tc>
          <w:tcPr>
            <w:tcW w:w="545" w:type="dxa"/>
            <w:vAlign w:val="bottom"/>
          </w:tcPr>
          <w:p w14:paraId="5EDD93DB" w14:textId="77777777" w:rsidR="005B53A2" w:rsidRPr="00650543" w:rsidRDefault="005B53A2" w:rsidP="005B53A2">
            <w:pPr>
              <w:spacing w:line="240" w:lineRule="atLeast"/>
              <w:jc w:val="right"/>
              <w:rPr>
                <w:rFonts w:ascii="Arial" w:hAnsi="Arial"/>
                <w:color w:val="0000FF"/>
                <w:lang w:val="nl-NL"/>
              </w:rPr>
            </w:pPr>
          </w:p>
        </w:tc>
        <w:tc>
          <w:tcPr>
            <w:tcW w:w="636" w:type="dxa"/>
            <w:vAlign w:val="bottom"/>
          </w:tcPr>
          <w:p w14:paraId="757E105F" w14:textId="77777777" w:rsidR="005B53A2" w:rsidRPr="00650543" w:rsidRDefault="005B53A2" w:rsidP="005B53A2">
            <w:pPr>
              <w:spacing w:line="240" w:lineRule="atLeast"/>
              <w:jc w:val="right"/>
              <w:rPr>
                <w:rFonts w:ascii="Arial" w:hAnsi="Arial"/>
                <w:color w:val="0000FF"/>
                <w:lang w:val="nl-NL"/>
              </w:rPr>
            </w:pPr>
          </w:p>
        </w:tc>
        <w:tc>
          <w:tcPr>
            <w:tcW w:w="272" w:type="dxa"/>
            <w:vAlign w:val="bottom"/>
          </w:tcPr>
          <w:p w14:paraId="00470839" w14:textId="77777777" w:rsidR="005B53A2" w:rsidRPr="00650543" w:rsidRDefault="005B53A2" w:rsidP="005B53A2">
            <w:pPr>
              <w:spacing w:line="240" w:lineRule="atLeast"/>
              <w:jc w:val="right"/>
              <w:rPr>
                <w:rFonts w:ascii="Arial" w:hAnsi="Arial"/>
                <w:color w:val="0000FF"/>
                <w:lang w:val="nl-NL"/>
              </w:rPr>
            </w:pPr>
          </w:p>
        </w:tc>
      </w:tr>
      <w:tr w:rsidR="005B53A2" w14:paraId="0781A2E8" w14:textId="77777777" w:rsidTr="00FC25E5">
        <w:trPr>
          <w:cantSplit/>
        </w:trPr>
        <w:tc>
          <w:tcPr>
            <w:tcW w:w="273" w:type="dxa"/>
          </w:tcPr>
          <w:p w14:paraId="390BB1FE" w14:textId="77777777" w:rsidR="005B53A2" w:rsidRPr="00650543" w:rsidRDefault="005B53A2" w:rsidP="005B53A2">
            <w:pPr>
              <w:spacing w:line="240" w:lineRule="atLeast"/>
              <w:rPr>
                <w:lang w:val="nl-NL"/>
              </w:rPr>
            </w:pPr>
          </w:p>
        </w:tc>
        <w:tc>
          <w:tcPr>
            <w:tcW w:w="545" w:type="dxa"/>
          </w:tcPr>
          <w:p w14:paraId="10B81F4A" w14:textId="77777777" w:rsidR="005B53A2" w:rsidRPr="00650543" w:rsidRDefault="005B53A2" w:rsidP="005B53A2">
            <w:pPr>
              <w:spacing w:line="240" w:lineRule="atLeast"/>
              <w:rPr>
                <w:lang w:val="nl-NL"/>
              </w:rPr>
            </w:pPr>
          </w:p>
        </w:tc>
        <w:tc>
          <w:tcPr>
            <w:tcW w:w="817" w:type="dxa"/>
          </w:tcPr>
          <w:p w14:paraId="02950E56" w14:textId="77777777" w:rsidR="005B53A2" w:rsidRPr="00650543" w:rsidRDefault="005B53A2" w:rsidP="005B53A2">
            <w:pPr>
              <w:spacing w:line="240" w:lineRule="atLeast"/>
              <w:rPr>
                <w:lang w:val="nl-NL"/>
              </w:rPr>
            </w:pPr>
          </w:p>
        </w:tc>
        <w:tc>
          <w:tcPr>
            <w:tcW w:w="817" w:type="dxa"/>
          </w:tcPr>
          <w:p w14:paraId="2B53B26A" w14:textId="77777777" w:rsidR="005B53A2" w:rsidRPr="00650543" w:rsidRDefault="005B53A2" w:rsidP="005B53A2">
            <w:pPr>
              <w:spacing w:line="240" w:lineRule="atLeast"/>
              <w:rPr>
                <w:lang w:val="nl-NL"/>
              </w:rPr>
            </w:pPr>
          </w:p>
        </w:tc>
        <w:tc>
          <w:tcPr>
            <w:tcW w:w="6358" w:type="dxa"/>
            <w:gridSpan w:val="3"/>
          </w:tcPr>
          <w:p w14:paraId="44F056B0" w14:textId="77777777" w:rsidR="005B53A2" w:rsidRDefault="005B53A2" w:rsidP="005B53A2">
            <w:pPr>
              <w:spacing w:line="240" w:lineRule="atLeast"/>
              <w:jc w:val="both"/>
              <w:rPr>
                <w:rFonts w:ascii="Arial" w:hAnsi="Arial"/>
                <w:i/>
                <w:color w:val="0000FF"/>
                <w:sz w:val="18"/>
              </w:rPr>
            </w:pPr>
            <w:r>
              <w:rPr>
                <w:rFonts w:ascii="Arial" w:hAnsi="Arial"/>
                <w:i/>
                <w:color w:val="0000FF"/>
                <w:sz w:val="18"/>
              </w:rPr>
              <w:t>"K.B. 22.1.1991" (in werking 1.1.1991)</w:t>
            </w:r>
          </w:p>
        </w:tc>
        <w:tc>
          <w:tcPr>
            <w:tcW w:w="272" w:type="dxa"/>
            <w:vAlign w:val="bottom"/>
          </w:tcPr>
          <w:p w14:paraId="533A8809" w14:textId="77777777" w:rsidR="005B53A2" w:rsidRDefault="005B53A2" w:rsidP="005B53A2">
            <w:pPr>
              <w:spacing w:line="240" w:lineRule="atLeast"/>
              <w:jc w:val="right"/>
            </w:pPr>
          </w:p>
        </w:tc>
      </w:tr>
      <w:tr w:rsidR="005B53A2" w14:paraId="07452CAF" w14:textId="77777777" w:rsidTr="00FC25E5">
        <w:trPr>
          <w:cantSplit/>
        </w:trPr>
        <w:tc>
          <w:tcPr>
            <w:tcW w:w="273" w:type="dxa"/>
          </w:tcPr>
          <w:p w14:paraId="13534566" w14:textId="77777777" w:rsidR="005B53A2" w:rsidRDefault="005B53A2" w:rsidP="005B53A2">
            <w:pPr>
              <w:spacing w:line="240" w:lineRule="atLeast"/>
            </w:pPr>
            <w:r>
              <w:rPr>
                <w:rFonts w:ascii="Arial" w:hAnsi="Arial"/>
                <w:color w:val="0000FF"/>
              </w:rPr>
              <w:t>"</w:t>
            </w:r>
          </w:p>
        </w:tc>
        <w:tc>
          <w:tcPr>
            <w:tcW w:w="545" w:type="dxa"/>
          </w:tcPr>
          <w:p w14:paraId="7C9A067C" w14:textId="77777777" w:rsidR="005B53A2" w:rsidRDefault="005B53A2" w:rsidP="005B53A2">
            <w:pPr>
              <w:spacing w:line="240" w:lineRule="atLeast"/>
            </w:pPr>
          </w:p>
        </w:tc>
        <w:tc>
          <w:tcPr>
            <w:tcW w:w="817" w:type="dxa"/>
          </w:tcPr>
          <w:p w14:paraId="3BF7B83C" w14:textId="77777777" w:rsidR="005B53A2" w:rsidRDefault="005B53A2" w:rsidP="005B53A2">
            <w:pPr>
              <w:spacing w:line="240" w:lineRule="atLeast"/>
            </w:pPr>
            <w:r>
              <w:rPr>
                <w:rFonts w:ascii="Arial" w:hAnsi="Arial"/>
                <w:color w:val="0000FF"/>
              </w:rPr>
              <w:t>354196</w:t>
            </w:r>
          </w:p>
        </w:tc>
        <w:tc>
          <w:tcPr>
            <w:tcW w:w="817" w:type="dxa"/>
          </w:tcPr>
          <w:p w14:paraId="2963B2EF" w14:textId="77777777" w:rsidR="005B53A2" w:rsidRDefault="005B53A2" w:rsidP="005B53A2">
            <w:pPr>
              <w:spacing w:line="240" w:lineRule="atLeast"/>
            </w:pPr>
            <w:r>
              <w:rPr>
                <w:rFonts w:ascii="Arial" w:hAnsi="Arial"/>
                <w:color w:val="0000FF"/>
              </w:rPr>
              <w:t>354200</w:t>
            </w:r>
          </w:p>
        </w:tc>
        <w:tc>
          <w:tcPr>
            <w:tcW w:w="5177" w:type="dxa"/>
          </w:tcPr>
          <w:p w14:paraId="70D44C32" w14:textId="77777777" w:rsidR="005B53A2" w:rsidRPr="00976996" w:rsidRDefault="005B53A2" w:rsidP="005B53A2">
            <w:pPr>
              <w:spacing w:line="240" w:lineRule="atLeast"/>
              <w:jc w:val="both"/>
              <w:rPr>
                <w:lang w:val="nl-BE"/>
              </w:rPr>
            </w:pPr>
            <w:r w:rsidRPr="00976996">
              <w:rPr>
                <w:rFonts w:ascii="Arial" w:hAnsi="Arial"/>
                <w:color w:val="0000FF"/>
                <w:lang w:val="nl-BE"/>
              </w:rPr>
              <w:t>Tunnellisatie van een centrale veneuze catheter type Hickman - Broviac voor langdurig gebruik</w:t>
            </w:r>
          </w:p>
        </w:tc>
        <w:tc>
          <w:tcPr>
            <w:tcW w:w="545" w:type="dxa"/>
            <w:vAlign w:val="bottom"/>
          </w:tcPr>
          <w:p w14:paraId="1B7BFE0C" w14:textId="77777777" w:rsidR="005B53A2" w:rsidRDefault="005B53A2" w:rsidP="005B53A2">
            <w:pPr>
              <w:spacing w:line="240" w:lineRule="atLeast"/>
              <w:jc w:val="right"/>
            </w:pPr>
            <w:r>
              <w:rPr>
                <w:rFonts w:ascii="Arial" w:hAnsi="Arial"/>
                <w:color w:val="0000FF"/>
              </w:rPr>
              <w:t>K</w:t>
            </w:r>
          </w:p>
        </w:tc>
        <w:tc>
          <w:tcPr>
            <w:tcW w:w="636" w:type="dxa"/>
            <w:vAlign w:val="bottom"/>
          </w:tcPr>
          <w:p w14:paraId="7ECDCAC7" w14:textId="77777777" w:rsidR="005B53A2" w:rsidRDefault="005B53A2" w:rsidP="005B53A2">
            <w:pPr>
              <w:spacing w:line="240" w:lineRule="atLeast"/>
              <w:jc w:val="right"/>
            </w:pPr>
            <w:r>
              <w:rPr>
                <w:rFonts w:ascii="Arial" w:hAnsi="Arial"/>
                <w:color w:val="0000FF"/>
              </w:rPr>
              <w:t>38</w:t>
            </w:r>
          </w:p>
        </w:tc>
        <w:tc>
          <w:tcPr>
            <w:tcW w:w="272" w:type="dxa"/>
            <w:vAlign w:val="bottom"/>
          </w:tcPr>
          <w:p w14:paraId="37E92BE1" w14:textId="77777777" w:rsidR="005B53A2" w:rsidRDefault="005B53A2" w:rsidP="005B53A2">
            <w:pPr>
              <w:spacing w:line="240" w:lineRule="atLeast"/>
              <w:jc w:val="right"/>
            </w:pPr>
            <w:r>
              <w:rPr>
                <w:rFonts w:ascii="Arial" w:hAnsi="Arial"/>
                <w:color w:val="0000FF"/>
              </w:rPr>
              <w:t>"</w:t>
            </w:r>
          </w:p>
        </w:tc>
      </w:tr>
      <w:tr w:rsidR="005B53A2" w14:paraId="00756439" w14:textId="77777777" w:rsidTr="00FC25E5">
        <w:trPr>
          <w:cantSplit/>
        </w:trPr>
        <w:tc>
          <w:tcPr>
            <w:tcW w:w="273" w:type="dxa"/>
          </w:tcPr>
          <w:p w14:paraId="03CFF62B" w14:textId="77777777" w:rsidR="005B53A2" w:rsidRDefault="005B53A2" w:rsidP="005B53A2">
            <w:pPr>
              <w:spacing w:line="240" w:lineRule="atLeast"/>
              <w:rPr>
                <w:rFonts w:ascii="Arial" w:hAnsi="Arial"/>
                <w:color w:val="0000FF"/>
              </w:rPr>
            </w:pPr>
          </w:p>
        </w:tc>
        <w:tc>
          <w:tcPr>
            <w:tcW w:w="545" w:type="dxa"/>
          </w:tcPr>
          <w:p w14:paraId="5C2372C3" w14:textId="77777777" w:rsidR="005B53A2" w:rsidRDefault="005B53A2" w:rsidP="005B53A2">
            <w:pPr>
              <w:spacing w:line="240" w:lineRule="atLeast"/>
            </w:pPr>
          </w:p>
        </w:tc>
        <w:tc>
          <w:tcPr>
            <w:tcW w:w="817" w:type="dxa"/>
          </w:tcPr>
          <w:p w14:paraId="56F683F2" w14:textId="77777777" w:rsidR="005B53A2" w:rsidRDefault="005B53A2" w:rsidP="005B53A2">
            <w:pPr>
              <w:spacing w:line="240" w:lineRule="atLeast"/>
              <w:rPr>
                <w:rFonts w:ascii="Arial" w:hAnsi="Arial"/>
                <w:color w:val="0000FF"/>
              </w:rPr>
            </w:pPr>
          </w:p>
        </w:tc>
        <w:tc>
          <w:tcPr>
            <w:tcW w:w="817" w:type="dxa"/>
          </w:tcPr>
          <w:p w14:paraId="4A30C456" w14:textId="77777777" w:rsidR="005B53A2" w:rsidRDefault="005B53A2" w:rsidP="005B53A2">
            <w:pPr>
              <w:spacing w:line="240" w:lineRule="atLeast"/>
              <w:rPr>
                <w:rFonts w:ascii="Arial" w:hAnsi="Arial"/>
                <w:color w:val="0000FF"/>
              </w:rPr>
            </w:pPr>
          </w:p>
        </w:tc>
        <w:tc>
          <w:tcPr>
            <w:tcW w:w="5177" w:type="dxa"/>
          </w:tcPr>
          <w:p w14:paraId="4BE906E3" w14:textId="77777777" w:rsidR="005B53A2" w:rsidRPr="00976996" w:rsidRDefault="005B53A2" w:rsidP="005B53A2">
            <w:pPr>
              <w:spacing w:line="240" w:lineRule="atLeast"/>
              <w:jc w:val="both"/>
              <w:rPr>
                <w:rFonts w:ascii="Arial" w:hAnsi="Arial"/>
                <w:color w:val="0000FF"/>
                <w:lang w:val="nl-BE"/>
              </w:rPr>
            </w:pPr>
          </w:p>
        </w:tc>
        <w:tc>
          <w:tcPr>
            <w:tcW w:w="545" w:type="dxa"/>
            <w:vAlign w:val="bottom"/>
          </w:tcPr>
          <w:p w14:paraId="45B9FEAB" w14:textId="77777777" w:rsidR="005B53A2" w:rsidRDefault="005B53A2" w:rsidP="005B53A2">
            <w:pPr>
              <w:spacing w:line="240" w:lineRule="atLeast"/>
              <w:jc w:val="right"/>
              <w:rPr>
                <w:rFonts w:ascii="Arial" w:hAnsi="Arial"/>
                <w:color w:val="0000FF"/>
              </w:rPr>
            </w:pPr>
          </w:p>
        </w:tc>
        <w:tc>
          <w:tcPr>
            <w:tcW w:w="636" w:type="dxa"/>
            <w:vAlign w:val="bottom"/>
          </w:tcPr>
          <w:p w14:paraId="0B6BB58C" w14:textId="77777777" w:rsidR="005B53A2" w:rsidRDefault="005B53A2" w:rsidP="005B53A2">
            <w:pPr>
              <w:spacing w:line="240" w:lineRule="atLeast"/>
              <w:jc w:val="right"/>
              <w:rPr>
                <w:rFonts w:ascii="Arial" w:hAnsi="Arial"/>
                <w:color w:val="0000FF"/>
              </w:rPr>
            </w:pPr>
          </w:p>
        </w:tc>
        <w:tc>
          <w:tcPr>
            <w:tcW w:w="272" w:type="dxa"/>
            <w:vAlign w:val="bottom"/>
          </w:tcPr>
          <w:p w14:paraId="3E208404" w14:textId="77777777" w:rsidR="005B53A2" w:rsidRDefault="005B53A2" w:rsidP="005B53A2">
            <w:pPr>
              <w:spacing w:line="240" w:lineRule="atLeast"/>
              <w:jc w:val="right"/>
              <w:rPr>
                <w:rFonts w:ascii="Arial" w:hAnsi="Arial"/>
                <w:color w:val="0000FF"/>
              </w:rPr>
            </w:pPr>
          </w:p>
        </w:tc>
      </w:tr>
      <w:tr w:rsidR="005B53A2" w14:paraId="7C8664F3" w14:textId="77777777" w:rsidTr="00FC25E5">
        <w:trPr>
          <w:cantSplit/>
        </w:trPr>
        <w:tc>
          <w:tcPr>
            <w:tcW w:w="273" w:type="dxa"/>
          </w:tcPr>
          <w:p w14:paraId="32929F39" w14:textId="77777777" w:rsidR="005B53A2" w:rsidRDefault="005B53A2" w:rsidP="005B53A2">
            <w:pPr>
              <w:spacing w:line="240" w:lineRule="atLeast"/>
            </w:pPr>
          </w:p>
        </w:tc>
        <w:tc>
          <w:tcPr>
            <w:tcW w:w="545" w:type="dxa"/>
          </w:tcPr>
          <w:p w14:paraId="3DF3103F" w14:textId="77777777" w:rsidR="005B53A2" w:rsidRDefault="005B53A2" w:rsidP="005B53A2">
            <w:pPr>
              <w:spacing w:line="240" w:lineRule="atLeast"/>
            </w:pPr>
          </w:p>
        </w:tc>
        <w:tc>
          <w:tcPr>
            <w:tcW w:w="817" w:type="dxa"/>
          </w:tcPr>
          <w:p w14:paraId="30C30B41" w14:textId="77777777" w:rsidR="005B53A2" w:rsidRDefault="005B53A2" w:rsidP="005B53A2">
            <w:pPr>
              <w:spacing w:line="240" w:lineRule="atLeast"/>
            </w:pPr>
          </w:p>
        </w:tc>
        <w:tc>
          <w:tcPr>
            <w:tcW w:w="817" w:type="dxa"/>
          </w:tcPr>
          <w:p w14:paraId="45938DFC" w14:textId="77777777" w:rsidR="005B53A2" w:rsidRDefault="005B53A2" w:rsidP="005B53A2">
            <w:pPr>
              <w:spacing w:line="240" w:lineRule="atLeast"/>
            </w:pPr>
          </w:p>
        </w:tc>
        <w:tc>
          <w:tcPr>
            <w:tcW w:w="6358" w:type="dxa"/>
            <w:gridSpan w:val="3"/>
          </w:tcPr>
          <w:p w14:paraId="48BAE06D" w14:textId="77777777" w:rsidR="005B53A2" w:rsidRDefault="005B53A2" w:rsidP="005B53A2">
            <w:pPr>
              <w:spacing w:line="240" w:lineRule="atLeast"/>
              <w:jc w:val="both"/>
              <w:rPr>
                <w:rFonts w:ascii="Arial" w:hAnsi="Arial"/>
                <w:i/>
                <w:color w:val="0000FF"/>
                <w:sz w:val="18"/>
              </w:rPr>
            </w:pPr>
            <w:r>
              <w:rPr>
                <w:rFonts w:ascii="Arial" w:hAnsi="Arial"/>
                <w:i/>
                <w:color w:val="0000FF"/>
                <w:sz w:val="18"/>
              </w:rPr>
              <w:t>"K.B. 26.3.2003" [in werking 1.4.2003 ("K.B. 22.4.2003" + Erratum B.S. 29.4.2003)]</w:t>
            </w:r>
          </w:p>
        </w:tc>
        <w:tc>
          <w:tcPr>
            <w:tcW w:w="272" w:type="dxa"/>
            <w:vAlign w:val="bottom"/>
          </w:tcPr>
          <w:p w14:paraId="4440944F" w14:textId="77777777" w:rsidR="005B53A2" w:rsidRDefault="005B53A2" w:rsidP="005B53A2">
            <w:pPr>
              <w:spacing w:line="240" w:lineRule="atLeast"/>
              <w:jc w:val="right"/>
            </w:pPr>
          </w:p>
        </w:tc>
      </w:tr>
      <w:tr w:rsidR="005B53A2" w14:paraId="78BAF735" w14:textId="77777777" w:rsidTr="00FC25E5">
        <w:trPr>
          <w:cantSplit/>
        </w:trPr>
        <w:tc>
          <w:tcPr>
            <w:tcW w:w="273" w:type="dxa"/>
          </w:tcPr>
          <w:p w14:paraId="4ADBBEB4" w14:textId="77777777" w:rsidR="005B53A2" w:rsidRDefault="005B53A2" w:rsidP="005B53A2">
            <w:pPr>
              <w:spacing w:line="240" w:lineRule="atLeast"/>
            </w:pPr>
            <w:r>
              <w:rPr>
                <w:rFonts w:ascii="Arial" w:hAnsi="Arial"/>
                <w:color w:val="0000FF"/>
              </w:rPr>
              <w:t>"</w:t>
            </w:r>
          </w:p>
        </w:tc>
        <w:tc>
          <w:tcPr>
            <w:tcW w:w="545" w:type="dxa"/>
          </w:tcPr>
          <w:p w14:paraId="6B2FE61D" w14:textId="77777777" w:rsidR="005B53A2" w:rsidRDefault="005B53A2" w:rsidP="005B53A2">
            <w:pPr>
              <w:spacing w:line="240" w:lineRule="atLeast"/>
            </w:pPr>
          </w:p>
        </w:tc>
        <w:tc>
          <w:tcPr>
            <w:tcW w:w="817" w:type="dxa"/>
          </w:tcPr>
          <w:p w14:paraId="279BE7DD" w14:textId="77777777" w:rsidR="005B53A2" w:rsidRDefault="005B53A2" w:rsidP="005B53A2">
            <w:pPr>
              <w:spacing w:line="240" w:lineRule="atLeast"/>
            </w:pPr>
            <w:r>
              <w:rPr>
                <w:rFonts w:ascii="Arial" w:hAnsi="Arial"/>
                <w:color w:val="0000FF"/>
              </w:rPr>
              <w:t>354336</w:t>
            </w:r>
          </w:p>
        </w:tc>
        <w:tc>
          <w:tcPr>
            <w:tcW w:w="817" w:type="dxa"/>
          </w:tcPr>
          <w:p w14:paraId="231AD08B" w14:textId="77777777" w:rsidR="005B53A2" w:rsidRDefault="005B53A2" w:rsidP="005B53A2">
            <w:pPr>
              <w:spacing w:line="240" w:lineRule="atLeast"/>
            </w:pPr>
            <w:r>
              <w:rPr>
                <w:rFonts w:ascii="Arial" w:hAnsi="Arial"/>
                <w:color w:val="0000FF"/>
              </w:rPr>
              <w:t>354340</w:t>
            </w:r>
          </w:p>
        </w:tc>
        <w:tc>
          <w:tcPr>
            <w:tcW w:w="5177" w:type="dxa"/>
          </w:tcPr>
          <w:p w14:paraId="56BF345E" w14:textId="77777777" w:rsidR="005B53A2" w:rsidRPr="00976996" w:rsidRDefault="005B53A2" w:rsidP="005B53A2">
            <w:pPr>
              <w:spacing w:line="240" w:lineRule="atLeast"/>
              <w:jc w:val="both"/>
              <w:rPr>
                <w:lang w:val="nl-BE"/>
              </w:rPr>
            </w:pPr>
            <w:r w:rsidRPr="00976996">
              <w:rPr>
                <w:rFonts w:ascii="Arial" w:hAnsi="Arial"/>
                <w:color w:val="0000FF"/>
                <w:lang w:val="nl-BE"/>
              </w:rPr>
              <w:t>Implantatie van een katheter type Hickman of Tesio of Jocath voor nierdialyse, via denudatie van de vena jugularis interna</w:t>
            </w:r>
          </w:p>
        </w:tc>
        <w:tc>
          <w:tcPr>
            <w:tcW w:w="545" w:type="dxa"/>
            <w:vAlign w:val="bottom"/>
          </w:tcPr>
          <w:p w14:paraId="0048EC1E" w14:textId="77777777" w:rsidR="005B53A2" w:rsidRDefault="005B53A2" w:rsidP="005B53A2">
            <w:pPr>
              <w:spacing w:line="240" w:lineRule="atLeast"/>
              <w:jc w:val="right"/>
            </w:pPr>
            <w:r>
              <w:rPr>
                <w:rFonts w:ascii="Arial" w:hAnsi="Arial"/>
                <w:color w:val="0000FF"/>
              </w:rPr>
              <w:t>K</w:t>
            </w:r>
          </w:p>
        </w:tc>
        <w:tc>
          <w:tcPr>
            <w:tcW w:w="636" w:type="dxa"/>
            <w:vAlign w:val="bottom"/>
          </w:tcPr>
          <w:p w14:paraId="0896F8F1" w14:textId="77777777" w:rsidR="005B53A2" w:rsidRDefault="005B53A2" w:rsidP="005B53A2">
            <w:pPr>
              <w:spacing w:line="240" w:lineRule="atLeast"/>
              <w:jc w:val="right"/>
            </w:pPr>
            <w:r>
              <w:rPr>
                <w:rFonts w:ascii="Arial" w:hAnsi="Arial"/>
                <w:color w:val="0000FF"/>
              </w:rPr>
              <w:t>60</w:t>
            </w:r>
          </w:p>
        </w:tc>
        <w:tc>
          <w:tcPr>
            <w:tcW w:w="272" w:type="dxa"/>
            <w:vAlign w:val="bottom"/>
          </w:tcPr>
          <w:p w14:paraId="22D8F851" w14:textId="77777777" w:rsidR="005B53A2" w:rsidRDefault="005B53A2" w:rsidP="005B53A2">
            <w:pPr>
              <w:spacing w:line="240" w:lineRule="atLeast"/>
              <w:jc w:val="right"/>
            </w:pPr>
            <w:r>
              <w:rPr>
                <w:rFonts w:ascii="Arial" w:hAnsi="Arial"/>
                <w:color w:val="0000FF"/>
              </w:rPr>
              <w:t>"</w:t>
            </w:r>
          </w:p>
        </w:tc>
      </w:tr>
      <w:tr w:rsidR="005B53A2" w14:paraId="1FD0C5DE" w14:textId="77777777" w:rsidTr="00FC25E5">
        <w:trPr>
          <w:cantSplit/>
        </w:trPr>
        <w:tc>
          <w:tcPr>
            <w:tcW w:w="273" w:type="dxa"/>
          </w:tcPr>
          <w:p w14:paraId="37AA9B43" w14:textId="77777777" w:rsidR="005B53A2" w:rsidRDefault="005B53A2" w:rsidP="005B53A2">
            <w:pPr>
              <w:spacing w:line="240" w:lineRule="atLeast"/>
              <w:rPr>
                <w:rFonts w:ascii="Arial" w:hAnsi="Arial"/>
                <w:color w:val="0000FF"/>
              </w:rPr>
            </w:pPr>
          </w:p>
        </w:tc>
        <w:tc>
          <w:tcPr>
            <w:tcW w:w="545" w:type="dxa"/>
          </w:tcPr>
          <w:p w14:paraId="271323E5" w14:textId="77777777" w:rsidR="005B53A2" w:rsidRDefault="005B53A2" w:rsidP="005B53A2">
            <w:pPr>
              <w:spacing w:line="240" w:lineRule="atLeast"/>
            </w:pPr>
          </w:p>
        </w:tc>
        <w:tc>
          <w:tcPr>
            <w:tcW w:w="817" w:type="dxa"/>
          </w:tcPr>
          <w:p w14:paraId="2454D7C4" w14:textId="77777777" w:rsidR="005B53A2" w:rsidRDefault="005B53A2" w:rsidP="005B53A2">
            <w:pPr>
              <w:spacing w:line="240" w:lineRule="atLeast"/>
              <w:rPr>
                <w:rFonts w:ascii="Arial" w:hAnsi="Arial"/>
                <w:color w:val="0000FF"/>
              </w:rPr>
            </w:pPr>
          </w:p>
        </w:tc>
        <w:tc>
          <w:tcPr>
            <w:tcW w:w="817" w:type="dxa"/>
          </w:tcPr>
          <w:p w14:paraId="65E6504B" w14:textId="77777777" w:rsidR="005B53A2" w:rsidRDefault="005B53A2" w:rsidP="005B53A2">
            <w:pPr>
              <w:spacing w:line="240" w:lineRule="atLeast"/>
              <w:rPr>
                <w:rFonts w:ascii="Arial" w:hAnsi="Arial"/>
                <w:color w:val="0000FF"/>
              </w:rPr>
            </w:pPr>
          </w:p>
        </w:tc>
        <w:tc>
          <w:tcPr>
            <w:tcW w:w="5177" w:type="dxa"/>
          </w:tcPr>
          <w:p w14:paraId="4FA34222" w14:textId="77777777" w:rsidR="005B53A2" w:rsidRPr="00976996" w:rsidRDefault="005B53A2" w:rsidP="005B53A2">
            <w:pPr>
              <w:spacing w:line="240" w:lineRule="atLeast"/>
              <w:jc w:val="both"/>
              <w:rPr>
                <w:rFonts w:ascii="Arial" w:hAnsi="Arial"/>
                <w:color w:val="0000FF"/>
                <w:lang w:val="nl-BE"/>
              </w:rPr>
            </w:pPr>
          </w:p>
        </w:tc>
        <w:tc>
          <w:tcPr>
            <w:tcW w:w="545" w:type="dxa"/>
            <w:vAlign w:val="bottom"/>
          </w:tcPr>
          <w:p w14:paraId="452CF9FA" w14:textId="77777777" w:rsidR="005B53A2" w:rsidRDefault="005B53A2" w:rsidP="005B53A2">
            <w:pPr>
              <w:spacing w:line="240" w:lineRule="atLeast"/>
              <w:jc w:val="right"/>
              <w:rPr>
                <w:rFonts w:ascii="Arial" w:hAnsi="Arial"/>
                <w:color w:val="0000FF"/>
              </w:rPr>
            </w:pPr>
          </w:p>
        </w:tc>
        <w:tc>
          <w:tcPr>
            <w:tcW w:w="636" w:type="dxa"/>
            <w:vAlign w:val="bottom"/>
          </w:tcPr>
          <w:p w14:paraId="697ECDAD" w14:textId="77777777" w:rsidR="005B53A2" w:rsidRDefault="005B53A2" w:rsidP="005B53A2">
            <w:pPr>
              <w:spacing w:line="240" w:lineRule="atLeast"/>
              <w:jc w:val="right"/>
              <w:rPr>
                <w:rFonts w:ascii="Arial" w:hAnsi="Arial"/>
                <w:color w:val="0000FF"/>
              </w:rPr>
            </w:pPr>
          </w:p>
        </w:tc>
        <w:tc>
          <w:tcPr>
            <w:tcW w:w="272" w:type="dxa"/>
            <w:vAlign w:val="bottom"/>
          </w:tcPr>
          <w:p w14:paraId="40A5483B" w14:textId="77777777" w:rsidR="005B53A2" w:rsidRDefault="005B53A2" w:rsidP="005B53A2">
            <w:pPr>
              <w:spacing w:line="240" w:lineRule="atLeast"/>
              <w:jc w:val="right"/>
              <w:rPr>
                <w:rFonts w:ascii="Arial" w:hAnsi="Arial"/>
                <w:color w:val="0000FF"/>
              </w:rPr>
            </w:pPr>
          </w:p>
        </w:tc>
      </w:tr>
      <w:tr w:rsidR="005B53A2" w:rsidRPr="00FE6FE8" w14:paraId="5142A710" w14:textId="77777777" w:rsidTr="00FC25E5">
        <w:trPr>
          <w:cantSplit/>
        </w:trPr>
        <w:tc>
          <w:tcPr>
            <w:tcW w:w="273" w:type="dxa"/>
          </w:tcPr>
          <w:p w14:paraId="2743A599" w14:textId="77777777" w:rsidR="005B53A2" w:rsidRDefault="005B53A2" w:rsidP="005B53A2">
            <w:pPr>
              <w:spacing w:line="240" w:lineRule="atLeast"/>
            </w:pPr>
          </w:p>
        </w:tc>
        <w:tc>
          <w:tcPr>
            <w:tcW w:w="545" w:type="dxa"/>
          </w:tcPr>
          <w:p w14:paraId="6934B127" w14:textId="77777777" w:rsidR="005B53A2" w:rsidRDefault="005B53A2" w:rsidP="005B53A2">
            <w:pPr>
              <w:spacing w:line="240" w:lineRule="atLeast"/>
            </w:pPr>
          </w:p>
        </w:tc>
        <w:tc>
          <w:tcPr>
            <w:tcW w:w="817" w:type="dxa"/>
          </w:tcPr>
          <w:p w14:paraId="257D0574" w14:textId="77777777" w:rsidR="005B53A2" w:rsidRDefault="005B53A2" w:rsidP="005B53A2">
            <w:pPr>
              <w:spacing w:line="240" w:lineRule="atLeast"/>
            </w:pPr>
          </w:p>
        </w:tc>
        <w:tc>
          <w:tcPr>
            <w:tcW w:w="817" w:type="dxa"/>
          </w:tcPr>
          <w:p w14:paraId="4846F647" w14:textId="77777777" w:rsidR="005B53A2" w:rsidRDefault="005B53A2" w:rsidP="005B53A2">
            <w:pPr>
              <w:spacing w:line="240" w:lineRule="atLeast"/>
            </w:pPr>
          </w:p>
        </w:tc>
        <w:tc>
          <w:tcPr>
            <w:tcW w:w="6358" w:type="dxa"/>
            <w:gridSpan w:val="3"/>
          </w:tcPr>
          <w:p w14:paraId="6562D20A" w14:textId="77777777" w:rsidR="005B53A2" w:rsidRPr="0027784F" w:rsidRDefault="005B53A2" w:rsidP="005B53A2">
            <w:pPr>
              <w:spacing w:line="240" w:lineRule="atLeast"/>
              <w:jc w:val="both"/>
              <w:rPr>
                <w:rFonts w:ascii="Arial" w:hAnsi="Arial"/>
                <w:i/>
                <w:color w:val="0000FF"/>
                <w:sz w:val="18"/>
                <w:lang w:val="nl-BE"/>
              </w:rPr>
            </w:pPr>
            <w:r w:rsidRPr="0027784F">
              <w:rPr>
                <w:rFonts w:ascii="Arial" w:hAnsi="Arial"/>
                <w:i/>
                <w:color w:val="0000FF"/>
                <w:sz w:val="18"/>
                <w:lang w:val="nl-BE"/>
              </w:rPr>
              <w:t>"K.B. 12.8.1994" (in werking 1.1.1995) + "K.B. 10.3.2009" (in werking 1.</w:t>
            </w:r>
            <w:r>
              <w:rPr>
                <w:rFonts w:ascii="Arial" w:hAnsi="Arial"/>
                <w:i/>
                <w:color w:val="0000FF"/>
                <w:sz w:val="18"/>
                <w:lang w:val="nl-BE"/>
              </w:rPr>
              <w:t>7</w:t>
            </w:r>
            <w:r w:rsidRPr="0027784F">
              <w:rPr>
                <w:rFonts w:ascii="Arial" w:hAnsi="Arial"/>
                <w:i/>
                <w:color w:val="0000FF"/>
                <w:sz w:val="18"/>
                <w:lang w:val="nl-BE"/>
              </w:rPr>
              <w:t>.2009)</w:t>
            </w:r>
          </w:p>
        </w:tc>
        <w:tc>
          <w:tcPr>
            <w:tcW w:w="272" w:type="dxa"/>
            <w:vAlign w:val="bottom"/>
          </w:tcPr>
          <w:p w14:paraId="1B20B814" w14:textId="77777777" w:rsidR="005B53A2" w:rsidRPr="0027784F" w:rsidRDefault="005B53A2" w:rsidP="005B53A2">
            <w:pPr>
              <w:spacing w:line="240" w:lineRule="atLeast"/>
              <w:jc w:val="right"/>
              <w:rPr>
                <w:lang w:val="nl-BE"/>
              </w:rPr>
            </w:pPr>
          </w:p>
        </w:tc>
      </w:tr>
      <w:tr w:rsidR="005B53A2" w14:paraId="2332CF28" w14:textId="77777777" w:rsidTr="00FC25E5">
        <w:trPr>
          <w:cantSplit/>
        </w:trPr>
        <w:tc>
          <w:tcPr>
            <w:tcW w:w="273" w:type="dxa"/>
          </w:tcPr>
          <w:p w14:paraId="050FFBD0" w14:textId="77777777" w:rsidR="005B53A2" w:rsidRDefault="005B53A2" w:rsidP="005B53A2">
            <w:pPr>
              <w:spacing w:line="240" w:lineRule="atLeast"/>
            </w:pPr>
            <w:r>
              <w:rPr>
                <w:rFonts w:ascii="Arial" w:hAnsi="Arial"/>
                <w:color w:val="0000FF"/>
              </w:rPr>
              <w:t>"</w:t>
            </w:r>
          </w:p>
        </w:tc>
        <w:tc>
          <w:tcPr>
            <w:tcW w:w="545" w:type="dxa"/>
          </w:tcPr>
          <w:p w14:paraId="513C1CB9" w14:textId="77777777" w:rsidR="005B53A2" w:rsidRDefault="005B53A2" w:rsidP="005B53A2">
            <w:pPr>
              <w:spacing w:line="240" w:lineRule="atLeast"/>
            </w:pPr>
          </w:p>
        </w:tc>
        <w:tc>
          <w:tcPr>
            <w:tcW w:w="817" w:type="dxa"/>
          </w:tcPr>
          <w:p w14:paraId="0A26CDF6" w14:textId="77777777" w:rsidR="005B53A2" w:rsidRDefault="005B53A2" w:rsidP="005B53A2">
            <w:pPr>
              <w:spacing w:line="240" w:lineRule="atLeast"/>
            </w:pPr>
            <w:r>
              <w:rPr>
                <w:rFonts w:ascii="Arial" w:hAnsi="Arial"/>
                <w:color w:val="0000FF"/>
              </w:rPr>
              <w:t>354255</w:t>
            </w:r>
          </w:p>
        </w:tc>
        <w:tc>
          <w:tcPr>
            <w:tcW w:w="817" w:type="dxa"/>
          </w:tcPr>
          <w:p w14:paraId="0DB8074C" w14:textId="77777777" w:rsidR="005B53A2" w:rsidRDefault="005B53A2" w:rsidP="005B53A2">
            <w:pPr>
              <w:spacing w:line="240" w:lineRule="atLeast"/>
            </w:pPr>
            <w:r>
              <w:rPr>
                <w:rFonts w:ascii="Arial" w:hAnsi="Arial"/>
                <w:color w:val="0000FF"/>
              </w:rPr>
              <w:t>354266</w:t>
            </w:r>
          </w:p>
        </w:tc>
        <w:tc>
          <w:tcPr>
            <w:tcW w:w="5177" w:type="dxa"/>
          </w:tcPr>
          <w:p w14:paraId="67FCB989" w14:textId="77777777" w:rsidR="005B53A2" w:rsidRPr="00976996" w:rsidRDefault="005B53A2" w:rsidP="005B53A2">
            <w:pPr>
              <w:spacing w:line="240" w:lineRule="atLeast"/>
              <w:jc w:val="both"/>
              <w:rPr>
                <w:lang w:val="nl-BE"/>
              </w:rPr>
            </w:pPr>
            <w:r w:rsidRPr="0027784F">
              <w:rPr>
                <w:rFonts w:ascii="Arial" w:hAnsi="Arial"/>
                <w:color w:val="0000FF"/>
                <w:lang w:val="nl-BE"/>
              </w:rPr>
              <w:t>Plaatsen van een centrale veneuze katheter (buiten de narcose) bij een kind jonger dan 7 jaar</w:t>
            </w:r>
          </w:p>
        </w:tc>
        <w:tc>
          <w:tcPr>
            <w:tcW w:w="545" w:type="dxa"/>
            <w:vAlign w:val="bottom"/>
          </w:tcPr>
          <w:p w14:paraId="6566AF2F" w14:textId="77777777" w:rsidR="005B53A2" w:rsidRDefault="005B53A2" w:rsidP="005B53A2">
            <w:pPr>
              <w:spacing w:line="240" w:lineRule="atLeast"/>
              <w:jc w:val="right"/>
            </w:pPr>
            <w:r>
              <w:rPr>
                <w:rFonts w:ascii="Arial" w:hAnsi="Arial"/>
                <w:color w:val="0000FF"/>
              </w:rPr>
              <w:t>K</w:t>
            </w:r>
          </w:p>
        </w:tc>
        <w:tc>
          <w:tcPr>
            <w:tcW w:w="636" w:type="dxa"/>
            <w:vAlign w:val="bottom"/>
          </w:tcPr>
          <w:p w14:paraId="2F5B85ED" w14:textId="77777777" w:rsidR="005B53A2" w:rsidRDefault="005B53A2" w:rsidP="005B53A2">
            <w:pPr>
              <w:spacing w:line="240" w:lineRule="atLeast"/>
              <w:jc w:val="right"/>
            </w:pPr>
            <w:r>
              <w:rPr>
                <w:rFonts w:ascii="Arial" w:hAnsi="Arial"/>
                <w:color w:val="0000FF"/>
              </w:rPr>
              <w:t>30</w:t>
            </w:r>
          </w:p>
        </w:tc>
        <w:tc>
          <w:tcPr>
            <w:tcW w:w="272" w:type="dxa"/>
            <w:vAlign w:val="bottom"/>
          </w:tcPr>
          <w:p w14:paraId="652DA57E" w14:textId="77777777" w:rsidR="005B53A2" w:rsidRDefault="005B53A2" w:rsidP="005B53A2">
            <w:pPr>
              <w:spacing w:line="240" w:lineRule="atLeast"/>
              <w:jc w:val="right"/>
            </w:pPr>
            <w:r>
              <w:rPr>
                <w:rFonts w:ascii="Arial" w:hAnsi="Arial"/>
                <w:color w:val="0000FF"/>
              </w:rPr>
              <w:t>"</w:t>
            </w:r>
          </w:p>
        </w:tc>
      </w:tr>
      <w:tr w:rsidR="005B53A2" w14:paraId="52D18CCF" w14:textId="77777777" w:rsidTr="00FC25E5">
        <w:trPr>
          <w:cantSplit/>
        </w:trPr>
        <w:tc>
          <w:tcPr>
            <w:tcW w:w="273" w:type="dxa"/>
          </w:tcPr>
          <w:p w14:paraId="6F41F916" w14:textId="77777777" w:rsidR="005B53A2" w:rsidRDefault="005B53A2" w:rsidP="005B53A2">
            <w:pPr>
              <w:spacing w:line="240" w:lineRule="atLeast"/>
              <w:rPr>
                <w:rFonts w:ascii="Arial" w:hAnsi="Arial"/>
                <w:color w:val="0000FF"/>
              </w:rPr>
            </w:pPr>
          </w:p>
        </w:tc>
        <w:tc>
          <w:tcPr>
            <w:tcW w:w="545" w:type="dxa"/>
          </w:tcPr>
          <w:p w14:paraId="50FDACBD" w14:textId="77777777" w:rsidR="005B53A2" w:rsidRDefault="005B53A2" w:rsidP="005B53A2">
            <w:pPr>
              <w:spacing w:line="240" w:lineRule="atLeast"/>
            </w:pPr>
          </w:p>
        </w:tc>
        <w:tc>
          <w:tcPr>
            <w:tcW w:w="817" w:type="dxa"/>
          </w:tcPr>
          <w:p w14:paraId="2ED8B04B" w14:textId="77777777" w:rsidR="005B53A2" w:rsidRDefault="005B53A2" w:rsidP="005B53A2">
            <w:pPr>
              <w:spacing w:line="240" w:lineRule="atLeast"/>
              <w:rPr>
                <w:rFonts w:ascii="Arial" w:hAnsi="Arial"/>
                <w:color w:val="0000FF"/>
              </w:rPr>
            </w:pPr>
          </w:p>
        </w:tc>
        <w:tc>
          <w:tcPr>
            <w:tcW w:w="817" w:type="dxa"/>
          </w:tcPr>
          <w:p w14:paraId="49EFFAB9" w14:textId="77777777" w:rsidR="005B53A2" w:rsidRDefault="005B53A2" w:rsidP="005B53A2">
            <w:pPr>
              <w:spacing w:line="240" w:lineRule="atLeast"/>
              <w:rPr>
                <w:rFonts w:ascii="Arial" w:hAnsi="Arial"/>
                <w:color w:val="0000FF"/>
              </w:rPr>
            </w:pPr>
          </w:p>
        </w:tc>
        <w:tc>
          <w:tcPr>
            <w:tcW w:w="5177" w:type="dxa"/>
          </w:tcPr>
          <w:p w14:paraId="16725E01" w14:textId="77777777" w:rsidR="005B53A2" w:rsidRPr="0027784F" w:rsidRDefault="005B53A2" w:rsidP="005B53A2">
            <w:pPr>
              <w:spacing w:line="240" w:lineRule="atLeast"/>
              <w:jc w:val="both"/>
              <w:rPr>
                <w:rFonts w:ascii="Arial" w:hAnsi="Arial"/>
                <w:color w:val="0000FF"/>
                <w:lang w:val="nl-BE"/>
              </w:rPr>
            </w:pPr>
          </w:p>
        </w:tc>
        <w:tc>
          <w:tcPr>
            <w:tcW w:w="545" w:type="dxa"/>
            <w:vAlign w:val="bottom"/>
          </w:tcPr>
          <w:p w14:paraId="3C8D1B30" w14:textId="77777777" w:rsidR="005B53A2" w:rsidRDefault="005B53A2" w:rsidP="005B53A2">
            <w:pPr>
              <w:spacing w:line="240" w:lineRule="atLeast"/>
              <w:jc w:val="right"/>
              <w:rPr>
                <w:rFonts w:ascii="Arial" w:hAnsi="Arial"/>
                <w:color w:val="0000FF"/>
              </w:rPr>
            </w:pPr>
          </w:p>
        </w:tc>
        <w:tc>
          <w:tcPr>
            <w:tcW w:w="636" w:type="dxa"/>
            <w:vAlign w:val="bottom"/>
          </w:tcPr>
          <w:p w14:paraId="0C58DD94" w14:textId="77777777" w:rsidR="005B53A2" w:rsidRDefault="005B53A2" w:rsidP="005B53A2">
            <w:pPr>
              <w:spacing w:line="240" w:lineRule="atLeast"/>
              <w:jc w:val="right"/>
              <w:rPr>
                <w:rFonts w:ascii="Arial" w:hAnsi="Arial"/>
                <w:color w:val="0000FF"/>
              </w:rPr>
            </w:pPr>
          </w:p>
        </w:tc>
        <w:tc>
          <w:tcPr>
            <w:tcW w:w="272" w:type="dxa"/>
            <w:vAlign w:val="bottom"/>
          </w:tcPr>
          <w:p w14:paraId="483921C6" w14:textId="77777777" w:rsidR="005B53A2" w:rsidRDefault="005B53A2" w:rsidP="005B53A2">
            <w:pPr>
              <w:spacing w:line="240" w:lineRule="atLeast"/>
              <w:jc w:val="right"/>
              <w:rPr>
                <w:rFonts w:ascii="Arial" w:hAnsi="Arial"/>
                <w:color w:val="0000FF"/>
              </w:rPr>
            </w:pPr>
          </w:p>
        </w:tc>
      </w:tr>
      <w:tr w:rsidR="007656B5" w:rsidRPr="007656B5" w14:paraId="1DDE9B5B" w14:textId="77777777" w:rsidTr="004B68DA">
        <w:trPr>
          <w:cantSplit/>
        </w:trPr>
        <w:tc>
          <w:tcPr>
            <w:tcW w:w="273" w:type="dxa"/>
          </w:tcPr>
          <w:p w14:paraId="1A3BDD3C" w14:textId="77777777" w:rsidR="007656B5" w:rsidRDefault="007656B5" w:rsidP="004B68DA">
            <w:pPr>
              <w:spacing w:line="240" w:lineRule="atLeast"/>
            </w:pPr>
          </w:p>
        </w:tc>
        <w:tc>
          <w:tcPr>
            <w:tcW w:w="545" w:type="dxa"/>
          </w:tcPr>
          <w:p w14:paraId="05A2F5A2" w14:textId="77777777" w:rsidR="007656B5" w:rsidRDefault="007656B5" w:rsidP="004B68DA">
            <w:pPr>
              <w:spacing w:line="240" w:lineRule="atLeast"/>
            </w:pPr>
          </w:p>
        </w:tc>
        <w:tc>
          <w:tcPr>
            <w:tcW w:w="817" w:type="dxa"/>
          </w:tcPr>
          <w:p w14:paraId="57B5E91E" w14:textId="77777777" w:rsidR="007656B5" w:rsidRDefault="007656B5" w:rsidP="004B68DA">
            <w:pPr>
              <w:spacing w:line="240" w:lineRule="atLeast"/>
            </w:pPr>
          </w:p>
        </w:tc>
        <w:tc>
          <w:tcPr>
            <w:tcW w:w="817" w:type="dxa"/>
          </w:tcPr>
          <w:p w14:paraId="78BD169C" w14:textId="77777777" w:rsidR="007656B5" w:rsidRDefault="007656B5" w:rsidP="004B68DA">
            <w:pPr>
              <w:spacing w:line="240" w:lineRule="atLeast"/>
            </w:pPr>
          </w:p>
        </w:tc>
        <w:tc>
          <w:tcPr>
            <w:tcW w:w="6358" w:type="dxa"/>
            <w:gridSpan w:val="3"/>
          </w:tcPr>
          <w:p w14:paraId="09196266" w14:textId="083BD512" w:rsidR="007656B5" w:rsidRPr="0027784F" w:rsidRDefault="007656B5" w:rsidP="004B68DA">
            <w:pPr>
              <w:spacing w:line="240" w:lineRule="atLeast"/>
              <w:jc w:val="both"/>
              <w:rPr>
                <w:rFonts w:ascii="Arial" w:hAnsi="Arial"/>
                <w:i/>
                <w:color w:val="0000FF"/>
                <w:sz w:val="18"/>
                <w:lang w:val="nl-BE"/>
              </w:rPr>
            </w:pPr>
            <w:r w:rsidRPr="0027784F">
              <w:rPr>
                <w:rFonts w:ascii="Arial" w:hAnsi="Arial"/>
                <w:i/>
                <w:color w:val="0000FF"/>
                <w:sz w:val="18"/>
                <w:lang w:val="nl-BE"/>
              </w:rPr>
              <w:t xml:space="preserve">"K.B. </w:t>
            </w:r>
            <w:r>
              <w:rPr>
                <w:rFonts w:ascii="Arial" w:hAnsi="Arial"/>
                <w:i/>
                <w:color w:val="0000FF"/>
                <w:sz w:val="18"/>
                <w:lang w:val="nl-BE"/>
              </w:rPr>
              <w:t>28.9.2023</w:t>
            </w:r>
            <w:r w:rsidRPr="0027784F">
              <w:rPr>
                <w:rFonts w:ascii="Arial" w:hAnsi="Arial"/>
                <w:i/>
                <w:color w:val="0000FF"/>
                <w:sz w:val="18"/>
                <w:lang w:val="nl-BE"/>
              </w:rPr>
              <w:t>" (in werking 1.</w:t>
            </w:r>
            <w:r>
              <w:rPr>
                <w:rFonts w:ascii="Arial" w:hAnsi="Arial"/>
                <w:i/>
                <w:color w:val="0000FF"/>
                <w:sz w:val="18"/>
                <w:lang w:val="nl-BE"/>
              </w:rPr>
              <w:t>12.2023</w:t>
            </w:r>
            <w:r w:rsidRPr="0027784F">
              <w:rPr>
                <w:rFonts w:ascii="Arial" w:hAnsi="Arial"/>
                <w:i/>
                <w:color w:val="0000FF"/>
                <w:sz w:val="18"/>
                <w:lang w:val="nl-BE"/>
              </w:rPr>
              <w:t>)</w:t>
            </w:r>
          </w:p>
        </w:tc>
        <w:tc>
          <w:tcPr>
            <w:tcW w:w="272" w:type="dxa"/>
            <w:vAlign w:val="bottom"/>
          </w:tcPr>
          <w:p w14:paraId="2DE0A31F" w14:textId="77777777" w:rsidR="007656B5" w:rsidRPr="0027784F" w:rsidRDefault="007656B5" w:rsidP="004B68DA">
            <w:pPr>
              <w:spacing w:line="240" w:lineRule="atLeast"/>
              <w:jc w:val="right"/>
              <w:rPr>
                <w:lang w:val="nl-BE"/>
              </w:rPr>
            </w:pPr>
          </w:p>
        </w:tc>
      </w:tr>
      <w:tr w:rsidR="007656B5" w14:paraId="2F1689A7" w14:textId="77777777" w:rsidTr="004B68DA">
        <w:trPr>
          <w:cantSplit/>
        </w:trPr>
        <w:tc>
          <w:tcPr>
            <w:tcW w:w="273" w:type="dxa"/>
          </w:tcPr>
          <w:p w14:paraId="7FFAA348" w14:textId="77777777" w:rsidR="007656B5" w:rsidRDefault="007656B5" w:rsidP="004B68DA">
            <w:pPr>
              <w:spacing w:line="240" w:lineRule="atLeast"/>
            </w:pPr>
            <w:bookmarkStart w:id="1" w:name="_Hlk150171912"/>
            <w:r>
              <w:rPr>
                <w:rFonts w:ascii="Arial" w:hAnsi="Arial"/>
                <w:color w:val="0000FF"/>
              </w:rPr>
              <w:t>"</w:t>
            </w:r>
          </w:p>
        </w:tc>
        <w:tc>
          <w:tcPr>
            <w:tcW w:w="545" w:type="dxa"/>
          </w:tcPr>
          <w:p w14:paraId="4D570E52" w14:textId="77777777" w:rsidR="007656B5" w:rsidRDefault="007656B5" w:rsidP="004B68DA">
            <w:pPr>
              <w:spacing w:line="240" w:lineRule="atLeast"/>
            </w:pPr>
          </w:p>
        </w:tc>
        <w:tc>
          <w:tcPr>
            <w:tcW w:w="817" w:type="dxa"/>
          </w:tcPr>
          <w:p w14:paraId="1FCD41B9" w14:textId="01B78451" w:rsidR="007656B5" w:rsidRDefault="007656B5" w:rsidP="004B68DA">
            <w:pPr>
              <w:spacing w:line="240" w:lineRule="atLeast"/>
            </w:pPr>
          </w:p>
        </w:tc>
        <w:tc>
          <w:tcPr>
            <w:tcW w:w="817" w:type="dxa"/>
          </w:tcPr>
          <w:p w14:paraId="205F1932" w14:textId="785BCA99" w:rsidR="007656B5" w:rsidRPr="007656B5" w:rsidRDefault="00754E5B" w:rsidP="004B68DA">
            <w:pPr>
              <w:spacing w:line="240" w:lineRule="atLeast"/>
              <w:rPr>
                <w:rFonts w:ascii="Arial" w:hAnsi="Arial"/>
                <w:color w:val="0000FF"/>
                <w:lang w:val="nl-BE"/>
              </w:rPr>
            </w:pPr>
            <w:r>
              <w:rPr>
                <w:rFonts w:ascii="Arial" w:hAnsi="Arial"/>
                <w:color w:val="0000FF"/>
              </w:rPr>
              <w:t>354325</w:t>
            </w:r>
          </w:p>
        </w:tc>
        <w:tc>
          <w:tcPr>
            <w:tcW w:w="5177" w:type="dxa"/>
          </w:tcPr>
          <w:p w14:paraId="7B565579" w14:textId="42D5B999" w:rsidR="007656B5" w:rsidRPr="007656B5" w:rsidRDefault="007656B5" w:rsidP="004B68DA">
            <w:pPr>
              <w:spacing w:line="240" w:lineRule="atLeast"/>
              <w:jc w:val="both"/>
              <w:rPr>
                <w:rFonts w:ascii="Arial" w:hAnsi="Arial"/>
                <w:color w:val="0000FF"/>
                <w:lang w:val="nl-BE"/>
              </w:rPr>
            </w:pPr>
            <w:r w:rsidRPr="007656B5">
              <w:rPr>
                <w:rFonts w:ascii="Arial" w:hAnsi="Arial"/>
                <w:color w:val="0000FF"/>
                <w:lang w:val="nl-BE"/>
              </w:rPr>
              <w:t>Plaatsen van een intra-arteriële katheter gevolgd door een continue invasieve monitoring van de arteriële bloeddruk, met uitzondering van plaatsing op de dag van een anesthesie, de dag van een heelkundige of verloskundige interventie, de dag van een interventionele radiologische verstrekking of de dag van een invasieve diagnostische of interventionele cardiologische verstrekking</w:t>
            </w:r>
          </w:p>
        </w:tc>
        <w:tc>
          <w:tcPr>
            <w:tcW w:w="545" w:type="dxa"/>
            <w:vAlign w:val="bottom"/>
          </w:tcPr>
          <w:p w14:paraId="3A19F9A5" w14:textId="77777777" w:rsidR="007656B5" w:rsidRDefault="007656B5" w:rsidP="004B68DA">
            <w:pPr>
              <w:spacing w:line="240" w:lineRule="atLeast"/>
              <w:jc w:val="right"/>
            </w:pPr>
            <w:r>
              <w:rPr>
                <w:rFonts w:ascii="Arial" w:hAnsi="Arial"/>
                <w:color w:val="0000FF"/>
              </w:rPr>
              <w:t>K</w:t>
            </w:r>
          </w:p>
        </w:tc>
        <w:tc>
          <w:tcPr>
            <w:tcW w:w="636" w:type="dxa"/>
            <w:vAlign w:val="bottom"/>
          </w:tcPr>
          <w:p w14:paraId="118AFDFE" w14:textId="5E16DBE2" w:rsidR="007656B5" w:rsidRDefault="007656B5" w:rsidP="004B68DA">
            <w:pPr>
              <w:spacing w:line="240" w:lineRule="atLeast"/>
              <w:jc w:val="right"/>
            </w:pPr>
            <w:r>
              <w:rPr>
                <w:rFonts w:ascii="Arial" w:hAnsi="Arial"/>
                <w:color w:val="0000FF"/>
              </w:rPr>
              <w:t>19</w:t>
            </w:r>
          </w:p>
        </w:tc>
        <w:tc>
          <w:tcPr>
            <w:tcW w:w="272" w:type="dxa"/>
            <w:vAlign w:val="bottom"/>
          </w:tcPr>
          <w:p w14:paraId="1C3EC4F4" w14:textId="2DFE5D92" w:rsidR="007656B5" w:rsidRDefault="007656B5" w:rsidP="004B68DA">
            <w:pPr>
              <w:spacing w:line="240" w:lineRule="atLeast"/>
              <w:jc w:val="right"/>
            </w:pPr>
          </w:p>
        </w:tc>
      </w:tr>
      <w:tr w:rsidR="007656B5" w:rsidRPr="007656B5" w14:paraId="4F5AB3C9" w14:textId="77777777" w:rsidTr="004B68DA">
        <w:trPr>
          <w:cantSplit/>
        </w:trPr>
        <w:tc>
          <w:tcPr>
            <w:tcW w:w="273" w:type="dxa"/>
          </w:tcPr>
          <w:p w14:paraId="29DDABFC" w14:textId="77777777" w:rsidR="007656B5" w:rsidRPr="007656B5" w:rsidRDefault="007656B5" w:rsidP="004B68DA">
            <w:pPr>
              <w:spacing w:line="240" w:lineRule="atLeast"/>
              <w:rPr>
                <w:rFonts w:ascii="Arial" w:hAnsi="Arial"/>
                <w:color w:val="0000FF"/>
                <w:lang w:val="nl-BE"/>
              </w:rPr>
            </w:pPr>
          </w:p>
        </w:tc>
        <w:tc>
          <w:tcPr>
            <w:tcW w:w="545" w:type="dxa"/>
          </w:tcPr>
          <w:p w14:paraId="381BB292" w14:textId="77777777" w:rsidR="007656B5" w:rsidRPr="007656B5" w:rsidRDefault="007656B5" w:rsidP="004B68DA">
            <w:pPr>
              <w:spacing w:line="240" w:lineRule="atLeast"/>
              <w:rPr>
                <w:rFonts w:ascii="Arial" w:hAnsi="Arial"/>
                <w:color w:val="0000FF"/>
                <w:lang w:val="nl-BE"/>
              </w:rPr>
            </w:pPr>
          </w:p>
        </w:tc>
        <w:tc>
          <w:tcPr>
            <w:tcW w:w="817" w:type="dxa"/>
          </w:tcPr>
          <w:p w14:paraId="199E6495" w14:textId="28F2068B" w:rsidR="007656B5" w:rsidRPr="007656B5" w:rsidRDefault="007656B5" w:rsidP="004B68DA">
            <w:pPr>
              <w:spacing w:line="240" w:lineRule="atLeast"/>
              <w:rPr>
                <w:rFonts w:ascii="Arial" w:hAnsi="Arial"/>
                <w:color w:val="0000FF"/>
                <w:lang w:val="nl-BE"/>
              </w:rPr>
            </w:pPr>
          </w:p>
        </w:tc>
        <w:tc>
          <w:tcPr>
            <w:tcW w:w="817" w:type="dxa"/>
          </w:tcPr>
          <w:p w14:paraId="6C855DED" w14:textId="2A2001CE" w:rsidR="007656B5" w:rsidRPr="007656B5" w:rsidRDefault="007656B5" w:rsidP="004B68DA">
            <w:pPr>
              <w:spacing w:line="240" w:lineRule="atLeast"/>
              <w:rPr>
                <w:rFonts w:ascii="Arial" w:hAnsi="Arial"/>
                <w:color w:val="0000FF"/>
                <w:lang w:val="nl-BE"/>
              </w:rPr>
            </w:pPr>
          </w:p>
        </w:tc>
        <w:tc>
          <w:tcPr>
            <w:tcW w:w="6358" w:type="dxa"/>
            <w:gridSpan w:val="3"/>
          </w:tcPr>
          <w:p w14:paraId="537136F8" w14:textId="65AFF391" w:rsidR="007656B5" w:rsidRPr="007656B5" w:rsidRDefault="007656B5" w:rsidP="00B65CB8">
            <w:pPr>
              <w:spacing w:line="240" w:lineRule="atLeast"/>
              <w:jc w:val="both"/>
              <w:rPr>
                <w:rFonts w:ascii="Arial" w:hAnsi="Arial"/>
                <w:color w:val="0000FF"/>
                <w:lang w:val="nl-BE"/>
              </w:rPr>
            </w:pPr>
          </w:p>
        </w:tc>
        <w:tc>
          <w:tcPr>
            <w:tcW w:w="272" w:type="dxa"/>
            <w:vAlign w:val="bottom"/>
          </w:tcPr>
          <w:p w14:paraId="3956BB42" w14:textId="77777777" w:rsidR="007656B5" w:rsidRPr="007656B5" w:rsidRDefault="007656B5" w:rsidP="007656B5">
            <w:pPr>
              <w:spacing w:line="240" w:lineRule="atLeast"/>
              <w:rPr>
                <w:rFonts w:ascii="Arial" w:hAnsi="Arial"/>
                <w:color w:val="0000FF"/>
                <w:lang w:val="nl-BE"/>
              </w:rPr>
            </w:pPr>
          </w:p>
        </w:tc>
      </w:tr>
      <w:tr w:rsidR="007656B5" w:rsidRPr="007656B5" w14:paraId="0F13F419" w14:textId="77777777" w:rsidTr="004B68DA">
        <w:trPr>
          <w:cantSplit/>
        </w:trPr>
        <w:tc>
          <w:tcPr>
            <w:tcW w:w="273" w:type="dxa"/>
          </w:tcPr>
          <w:p w14:paraId="70CB9AB4" w14:textId="77777777" w:rsidR="007656B5" w:rsidRPr="007656B5" w:rsidRDefault="007656B5" w:rsidP="004B68DA">
            <w:pPr>
              <w:spacing w:line="240" w:lineRule="atLeast"/>
              <w:rPr>
                <w:rFonts w:ascii="Arial" w:hAnsi="Arial"/>
                <w:color w:val="0000FF"/>
                <w:lang w:val="nl-BE"/>
              </w:rPr>
            </w:pPr>
          </w:p>
        </w:tc>
        <w:tc>
          <w:tcPr>
            <w:tcW w:w="545" w:type="dxa"/>
          </w:tcPr>
          <w:p w14:paraId="4DFADE7B" w14:textId="77777777" w:rsidR="007656B5" w:rsidRPr="007656B5" w:rsidRDefault="007656B5" w:rsidP="004B68DA">
            <w:pPr>
              <w:spacing w:line="240" w:lineRule="atLeast"/>
              <w:rPr>
                <w:rFonts w:ascii="Arial" w:hAnsi="Arial"/>
                <w:color w:val="0000FF"/>
                <w:lang w:val="nl-BE"/>
              </w:rPr>
            </w:pPr>
          </w:p>
        </w:tc>
        <w:tc>
          <w:tcPr>
            <w:tcW w:w="817" w:type="dxa"/>
          </w:tcPr>
          <w:p w14:paraId="2C35EE86" w14:textId="77777777" w:rsidR="007656B5" w:rsidRPr="007656B5" w:rsidRDefault="007656B5" w:rsidP="004B68DA">
            <w:pPr>
              <w:spacing w:line="240" w:lineRule="atLeast"/>
              <w:rPr>
                <w:rFonts w:ascii="Arial" w:hAnsi="Arial"/>
                <w:color w:val="0000FF"/>
                <w:lang w:val="nl-BE"/>
              </w:rPr>
            </w:pPr>
          </w:p>
        </w:tc>
        <w:tc>
          <w:tcPr>
            <w:tcW w:w="817" w:type="dxa"/>
          </w:tcPr>
          <w:p w14:paraId="2C0C5C5A" w14:textId="77777777" w:rsidR="007656B5" w:rsidRPr="007656B5" w:rsidRDefault="007656B5" w:rsidP="004B68DA">
            <w:pPr>
              <w:spacing w:line="240" w:lineRule="atLeast"/>
              <w:rPr>
                <w:rFonts w:ascii="Arial" w:hAnsi="Arial"/>
                <w:color w:val="0000FF"/>
                <w:lang w:val="nl-BE"/>
              </w:rPr>
            </w:pPr>
          </w:p>
        </w:tc>
        <w:tc>
          <w:tcPr>
            <w:tcW w:w="6358" w:type="dxa"/>
            <w:gridSpan w:val="3"/>
          </w:tcPr>
          <w:p w14:paraId="713FC215" w14:textId="2A023959" w:rsidR="007656B5" w:rsidRPr="007656B5" w:rsidRDefault="007656B5" w:rsidP="00B65CB8">
            <w:pPr>
              <w:spacing w:line="240" w:lineRule="atLeast"/>
              <w:jc w:val="both"/>
              <w:rPr>
                <w:rFonts w:ascii="Arial" w:hAnsi="Arial"/>
                <w:color w:val="0000FF"/>
                <w:lang w:val="nl-BE"/>
              </w:rPr>
            </w:pPr>
            <w:r w:rsidRPr="007656B5">
              <w:rPr>
                <w:rFonts w:ascii="Arial" w:hAnsi="Arial"/>
                <w:color w:val="0000FF"/>
                <w:lang w:val="nl-BE"/>
              </w:rPr>
              <w:t>De verstrekking 354325 mag slechts één keer per hospitalisatie</w:t>
            </w:r>
            <w:r w:rsidR="00B65CB8">
              <w:rPr>
                <w:rFonts w:ascii="Arial" w:hAnsi="Arial"/>
                <w:color w:val="0000FF"/>
                <w:lang w:val="nl-BE"/>
              </w:rPr>
              <w:t xml:space="preserve"> </w:t>
            </w:r>
            <w:r w:rsidRPr="007656B5">
              <w:rPr>
                <w:rFonts w:ascii="Arial" w:hAnsi="Arial"/>
                <w:color w:val="0000FF"/>
                <w:lang w:val="nl-BE"/>
              </w:rPr>
              <w:t>periode aangerekend worden.</w:t>
            </w:r>
            <w:r w:rsidRPr="007656B5">
              <w:rPr>
                <w:lang w:val="nl-BE"/>
              </w:rPr>
              <w:t xml:space="preserve"> </w:t>
            </w:r>
            <w:r w:rsidRPr="007656B5">
              <w:rPr>
                <w:rFonts w:ascii="Arial" w:hAnsi="Arial"/>
                <w:color w:val="0000FF"/>
                <w:lang w:val="nl-BE"/>
              </w:rPr>
              <w:t>"</w:t>
            </w:r>
          </w:p>
        </w:tc>
        <w:tc>
          <w:tcPr>
            <w:tcW w:w="272" w:type="dxa"/>
            <w:vAlign w:val="bottom"/>
          </w:tcPr>
          <w:p w14:paraId="36059438" w14:textId="77777777" w:rsidR="007656B5" w:rsidRPr="007656B5" w:rsidRDefault="007656B5" w:rsidP="007656B5">
            <w:pPr>
              <w:spacing w:line="240" w:lineRule="atLeast"/>
              <w:rPr>
                <w:rFonts w:ascii="Arial" w:hAnsi="Arial"/>
                <w:color w:val="0000FF"/>
                <w:lang w:val="nl-BE"/>
              </w:rPr>
            </w:pPr>
          </w:p>
        </w:tc>
      </w:tr>
      <w:tr w:rsidR="007656B5" w:rsidRPr="007656B5" w14:paraId="632ECD39" w14:textId="77777777" w:rsidTr="004B68DA">
        <w:trPr>
          <w:cantSplit/>
        </w:trPr>
        <w:tc>
          <w:tcPr>
            <w:tcW w:w="273" w:type="dxa"/>
          </w:tcPr>
          <w:p w14:paraId="6F793615" w14:textId="77777777" w:rsidR="007656B5" w:rsidRPr="007656B5" w:rsidRDefault="007656B5" w:rsidP="004B68DA">
            <w:pPr>
              <w:spacing w:line="240" w:lineRule="atLeast"/>
              <w:rPr>
                <w:rFonts w:ascii="Arial" w:hAnsi="Arial"/>
                <w:color w:val="0000FF"/>
                <w:lang w:val="nl-BE"/>
              </w:rPr>
            </w:pPr>
          </w:p>
        </w:tc>
        <w:tc>
          <w:tcPr>
            <w:tcW w:w="545" w:type="dxa"/>
          </w:tcPr>
          <w:p w14:paraId="181CC302" w14:textId="77777777" w:rsidR="007656B5" w:rsidRPr="007656B5" w:rsidRDefault="007656B5" w:rsidP="004B68DA">
            <w:pPr>
              <w:spacing w:line="240" w:lineRule="atLeast"/>
              <w:rPr>
                <w:rFonts w:ascii="Arial" w:hAnsi="Arial"/>
                <w:color w:val="0000FF"/>
                <w:lang w:val="nl-BE"/>
              </w:rPr>
            </w:pPr>
          </w:p>
        </w:tc>
        <w:tc>
          <w:tcPr>
            <w:tcW w:w="817" w:type="dxa"/>
          </w:tcPr>
          <w:p w14:paraId="2271F57A" w14:textId="77777777" w:rsidR="007656B5" w:rsidRPr="007656B5" w:rsidRDefault="007656B5" w:rsidP="004B68DA">
            <w:pPr>
              <w:spacing w:line="240" w:lineRule="atLeast"/>
              <w:rPr>
                <w:rFonts w:ascii="Arial" w:hAnsi="Arial"/>
                <w:color w:val="0000FF"/>
                <w:lang w:val="nl-BE"/>
              </w:rPr>
            </w:pPr>
          </w:p>
        </w:tc>
        <w:tc>
          <w:tcPr>
            <w:tcW w:w="817" w:type="dxa"/>
          </w:tcPr>
          <w:p w14:paraId="08E30352" w14:textId="77777777" w:rsidR="007656B5" w:rsidRPr="007656B5" w:rsidRDefault="007656B5" w:rsidP="004B68DA">
            <w:pPr>
              <w:spacing w:line="240" w:lineRule="atLeast"/>
              <w:rPr>
                <w:rFonts w:ascii="Arial" w:hAnsi="Arial"/>
                <w:color w:val="0000FF"/>
                <w:lang w:val="nl-BE"/>
              </w:rPr>
            </w:pPr>
          </w:p>
        </w:tc>
        <w:tc>
          <w:tcPr>
            <w:tcW w:w="6358" w:type="dxa"/>
            <w:gridSpan w:val="3"/>
          </w:tcPr>
          <w:p w14:paraId="08030489" w14:textId="77777777" w:rsidR="007656B5" w:rsidRPr="007656B5" w:rsidRDefault="007656B5" w:rsidP="007656B5">
            <w:pPr>
              <w:spacing w:line="240" w:lineRule="atLeast"/>
              <w:rPr>
                <w:rFonts w:ascii="Arial" w:hAnsi="Arial"/>
                <w:color w:val="0000FF"/>
                <w:lang w:val="nl-BE"/>
              </w:rPr>
            </w:pPr>
          </w:p>
        </w:tc>
        <w:tc>
          <w:tcPr>
            <w:tcW w:w="272" w:type="dxa"/>
            <w:vAlign w:val="bottom"/>
          </w:tcPr>
          <w:p w14:paraId="76D1A188" w14:textId="77777777" w:rsidR="007656B5" w:rsidRPr="007656B5" w:rsidRDefault="007656B5" w:rsidP="007656B5">
            <w:pPr>
              <w:spacing w:line="240" w:lineRule="atLeast"/>
              <w:rPr>
                <w:rFonts w:ascii="Arial" w:hAnsi="Arial"/>
                <w:color w:val="0000FF"/>
                <w:lang w:val="nl-BE"/>
              </w:rPr>
            </w:pPr>
          </w:p>
        </w:tc>
      </w:tr>
      <w:bookmarkEnd w:id="1"/>
      <w:tr w:rsidR="005B53A2" w:rsidRPr="00FE6FE8" w14:paraId="062F3644" w14:textId="77777777" w:rsidTr="00FC25E5">
        <w:trPr>
          <w:cantSplit/>
        </w:trPr>
        <w:tc>
          <w:tcPr>
            <w:tcW w:w="273" w:type="dxa"/>
          </w:tcPr>
          <w:p w14:paraId="4C13BFE8" w14:textId="77777777" w:rsidR="005B53A2" w:rsidRPr="007656B5" w:rsidRDefault="005B53A2" w:rsidP="005B53A2">
            <w:pPr>
              <w:spacing w:line="240" w:lineRule="atLeast"/>
              <w:rPr>
                <w:lang w:val="nl-BE"/>
              </w:rPr>
            </w:pPr>
          </w:p>
        </w:tc>
        <w:tc>
          <w:tcPr>
            <w:tcW w:w="545" w:type="dxa"/>
          </w:tcPr>
          <w:p w14:paraId="2CB617E6" w14:textId="77777777" w:rsidR="005B53A2" w:rsidRPr="007656B5" w:rsidRDefault="005B53A2" w:rsidP="005B53A2">
            <w:pPr>
              <w:spacing w:line="240" w:lineRule="atLeast"/>
              <w:rPr>
                <w:lang w:val="nl-BE"/>
              </w:rPr>
            </w:pPr>
          </w:p>
        </w:tc>
        <w:tc>
          <w:tcPr>
            <w:tcW w:w="817" w:type="dxa"/>
          </w:tcPr>
          <w:p w14:paraId="60BFAC9E" w14:textId="77777777" w:rsidR="005B53A2" w:rsidRDefault="005B53A2" w:rsidP="005B53A2">
            <w:pPr>
              <w:spacing w:line="240" w:lineRule="atLeast"/>
            </w:pPr>
            <w:r>
              <w:rPr>
                <w:rFonts w:ascii="Arial" w:hAnsi="Arial"/>
                <w:color w:val="0000FF"/>
              </w:rPr>
              <w:t>354071</w:t>
            </w:r>
          </w:p>
        </w:tc>
        <w:tc>
          <w:tcPr>
            <w:tcW w:w="817" w:type="dxa"/>
          </w:tcPr>
          <w:p w14:paraId="344E0FFA" w14:textId="77777777" w:rsidR="005B53A2" w:rsidRDefault="005B53A2" w:rsidP="005B53A2">
            <w:pPr>
              <w:spacing w:line="240" w:lineRule="atLeast"/>
            </w:pPr>
            <w:r>
              <w:rPr>
                <w:rFonts w:ascii="Arial" w:hAnsi="Arial"/>
                <w:color w:val="0000FF"/>
              </w:rPr>
              <w:t>354082</w:t>
            </w:r>
          </w:p>
        </w:tc>
        <w:tc>
          <w:tcPr>
            <w:tcW w:w="6358" w:type="dxa"/>
            <w:gridSpan w:val="3"/>
          </w:tcPr>
          <w:p w14:paraId="31C7B6D9" w14:textId="77777777" w:rsidR="005B53A2" w:rsidRPr="000F518C" w:rsidRDefault="005B53A2" w:rsidP="005B53A2">
            <w:pPr>
              <w:spacing w:line="240" w:lineRule="atLeast"/>
              <w:rPr>
                <w:lang w:val="nl-BE"/>
              </w:rPr>
            </w:pPr>
            <w:r w:rsidRPr="00976996">
              <w:rPr>
                <w:rFonts w:ascii="Arial" w:hAnsi="Arial"/>
                <w:i/>
                <w:color w:val="0000FF"/>
                <w:sz w:val="18"/>
                <w:lang w:val="nl-BE"/>
              </w:rPr>
              <w:t xml:space="preserve">Geschrapt door K.B. </w:t>
            </w:r>
            <w:r>
              <w:rPr>
                <w:rFonts w:ascii="Arial" w:hAnsi="Arial"/>
                <w:i/>
                <w:color w:val="0000FF"/>
                <w:sz w:val="18"/>
                <w:lang w:val="nl-BE"/>
              </w:rPr>
              <w:t>7</w:t>
            </w:r>
            <w:r w:rsidRPr="00976996">
              <w:rPr>
                <w:rFonts w:ascii="Arial" w:hAnsi="Arial"/>
                <w:i/>
                <w:color w:val="0000FF"/>
                <w:sz w:val="18"/>
                <w:lang w:val="nl-BE"/>
              </w:rPr>
              <w:t>.</w:t>
            </w:r>
            <w:r>
              <w:rPr>
                <w:rFonts w:ascii="Arial" w:hAnsi="Arial"/>
                <w:i/>
                <w:color w:val="0000FF"/>
                <w:sz w:val="18"/>
                <w:lang w:val="nl-BE"/>
              </w:rPr>
              <w:t>6.2007</w:t>
            </w:r>
            <w:r w:rsidRPr="00976996">
              <w:rPr>
                <w:rFonts w:ascii="Arial" w:hAnsi="Arial"/>
                <w:i/>
                <w:color w:val="0000FF"/>
                <w:sz w:val="18"/>
                <w:lang w:val="nl-BE"/>
              </w:rPr>
              <w:t xml:space="preserve"> (in werking 1.</w:t>
            </w:r>
            <w:r>
              <w:rPr>
                <w:rFonts w:ascii="Arial" w:hAnsi="Arial"/>
                <w:i/>
                <w:color w:val="0000FF"/>
                <w:sz w:val="18"/>
                <w:lang w:val="nl-BE"/>
              </w:rPr>
              <w:t>7</w:t>
            </w:r>
            <w:r w:rsidRPr="00976996">
              <w:rPr>
                <w:rFonts w:ascii="Arial" w:hAnsi="Arial"/>
                <w:i/>
                <w:color w:val="0000FF"/>
                <w:sz w:val="18"/>
                <w:lang w:val="nl-BE"/>
              </w:rPr>
              <w:t>.200</w:t>
            </w:r>
            <w:r>
              <w:rPr>
                <w:rFonts w:ascii="Arial" w:hAnsi="Arial"/>
                <w:i/>
                <w:color w:val="0000FF"/>
                <w:sz w:val="18"/>
                <w:lang w:val="nl-BE"/>
              </w:rPr>
              <w:t>7</w:t>
            </w:r>
            <w:r w:rsidRPr="00976996">
              <w:rPr>
                <w:rFonts w:ascii="Arial" w:hAnsi="Arial"/>
                <w:i/>
                <w:color w:val="0000FF"/>
                <w:sz w:val="18"/>
                <w:lang w:val="nl-BE"/>
              </w:rPr>
              <w:t>)</w:t>
            </w:r>
          </w:p>
        </w:tc>
        <w:tc>
          <w:tcPr>
            <w:tcW w:w="272" w:type="dxa"/>
            <w:vAlign w:val="bottom"/>
          </w:tcPr>
          <w:p w14:paraId="55BE722E" w14:textId="77777777" w:rsidR="005B53A2" w:rsidRPr="000F518C" w:rsidRDefault="005B53A2" w:rsidP="005B53A2">
            <w:pPr>
              <w:spacing w:line="240" w:lineRule="atLeast"/>
              <w:jc w:val="right"/>
              <w:rPr>
                <w:lang w:val="nl-BE"/>
              </w:rPr>
            </w:pPr>
          </w:p>
        </w:tc>
      </w:tr>
      <w:tr w:rsidR="005B53A2" w:rsidRPr="00FE6FE8" w14:paraId="65736057" w14:textId="77777777" w:rsidTr="00FC25E5">
        <w:trPr>
          <w:cantSplit/>
        </w:trPr>
        <w:tc>
          <w:tcPr>
            <w:tcW w:w="273" w:type="dxa"/>
          </w:tcPr>
          <w:p w14:paraId="5C41833A" w14:textId="77777777" w:rsidR="005B53A2" w:rsidRPr="000F518C" w:rsidRDefault="005B53A2" w:rsidP="005B53A2">
            <w:pPr>
              <w:spacing w:line="240" w:lineRule="atLeast"/>
              <w:rPr>
                <w:rFonts w:ascii="Arial" w:hAnsi="Arial"/>
                <w:color w:val="0000FF"/>
                <w:lang w:val="nl-BE"/>
              </w:rPr>
            </w:pPr>
          </w:p>
        </w:tc>
        <w:tc>
          <w:tcPr>
            <w:tcW w:w="545" w:type="dxa"/>
          </w:tcPr>
          <w:p w14:paraId="58542E92" w14:textId="77777777" w:rsidR="005B53A2" w:rsidRPr="000F518C" w:rsidRDefault="005B53A2" w:rsidP="005B53A2">
            <w:pPr>
              <w:spacing w:line="240" w:lineRule="atLeast"/>
              <w:rPr>
                <w:lang w:val="nl-BE"/>
              </w:rPr>
            </w:pPr>
          </w:p>
        </w:tc>
        <w:tc>
          <w:tcPr>
            <w:tcW w:w="817" w:type="dxa"/>
          </w:tcPr>
          <w:p w14:paraId="308B8376" w14:textId="77777777" w:rsidR="005B53A2" w:rsidRPr="000F518C" w:rsidRDefault="005B53A2" w:rsidP="005B53A2">
            <w:pPr>
              <w:spacing w:line="240" w:lineRule="atLeast"/>
              <w:rPr>
                <w:rFonts w:ascii="Arial" w:hAnsi="Arial"/>
                <w:color w:val="0000FF"/>
                <w:lang w:val="nl-BE"/>
              </w:rPr>
            </w:pPr>
          </w:p>
        </w:tc>
        <w:tc>
          <w:tcPr>
            <w:tcW w:w="817" w:type="dxa"/>
          </w:tcPr>
          <w:p w14:paraId="733F1956" w14:textId="77777777" w:rsidR="005B53A2" w:rsidRPr="000F518C" w:rsidRDefault="005B53A2" w:rsidP="005B53A2">
            <w:pPr>
              <w:spacing w:line="240" w:lineRule="atLeast"/>
              <w:rPr>
                <w:rFonts w:ascii="Arial" w:hAnsi="Arial"/>
                <w:color w:val="0000FF"/>
                <w:lang w:val="nl-BE"/>
              </w:rPr>
            </w:pPr>
          </w:p>
        </w:tc>
        <w:tc>
          <w:tcPr>
            <w:tcW w:w="5177" w:type="dxa"/>
          </w:tcPr>
          <w:p w14:paraId="56BBDF6B" w14:textId="77777777" w:rsidR="005B53A2" w:rsidRPr="000F518C" w:rsidRDefault="005B53A2" w:rsidP="005B53A2">
            <w:pPr>
              <w:spacing w:line="240" w:lineRule="atLeast"/>
              <w:jc w:val="both"/>
              <w:rPr>
                <w:rFonts w:ascii="Arial" w:hAnsi="Arial"/>
                <w:color w:val="0000FF"/>
                <w:lang w:val="nl-BE"/>
              </w:rPr>
            </w:pPr>
          </w:p>
        </w:tc>
        <w:tc>
          <w:tcPr>
            <w:tcW w:w="545" w:type="dxa"/>
            <w:vAlign w:val="bottom"/>
          </w:tcPr>
          <w:p w14:paraId="0076EA5C" w14:textId="77777777" w:rsidR="005B53A2" w:rsidRPr="000F518C" w:rsidRDefault="005B53A2" w:rsidP="005B53A2">
            <w:pPr>
              <w:spacing w:line="240" w:lineRule="atLeast"/>
              <w:jc w:val="right"/>
              <w:rPr>
                <w:rFonts w:ascii="Arial" w:hAnsi="Arial"/>
                <w:color w:val="0000FF"/>
                <w:lang w:val="nl-BE"/>
              </w:rPr>
            </w:pPr>
          </w:p>
        </w:tc>
        <w:tc>
          <w:tcPr>
            <w:tcW w:w="636" w:type="dxa"/>
            <w:vAlign w:val="bottom"/>
          </w:tcPr>
          <w:p w14:paraId="6D0980C5" w14:textId="77777777" w:rsidR="005B53A2" w:rsidRPr="000F518C" w:rsidRDefault="005B53A2" w:rsidP="005B53A2">
            <w:pPr>
              <w:spacing w:line="240" w:lineRule="atLeast"/>
              <w:jc w:val="right"/>
              <w:rPr>
                <w:rFonts w:ascii="Arial" w:hAnsi="Arial"/>
                <w:color w:val="0000FF"/>
                <w:lang w:val="nl-BE"/>
              </w:rPr>
            </w:pPr>
          </w:p>
        </w:tc>
        <w:tc>
          <w:tcPr>
            <w:tcW w:w="272" w:type="dxa"/>
            <w:vAlign w:val="bottom"/>
          </w:tcPr>
          <w:p w14:paraId="209DEBFF" w14:textId="77777777" w:rsidR="005B53A2" w:rsidRPr="000F518C" w:rsidRDefault="005B53A2" w:rsidP="005B53A2">
            <w:pPr>
              <w:spacing w:line="240" w:lineRule="atLeast"/>
              <w:jc w:val="right"/>
              <w:rPr>
                <w:lang w:val="nl-BE"/>
              </w:rPr>
            </w:pPr>
          </w:p>
        </w:tc>
      </w:tr>
      <w:tr w:rsidR="005B53A2" w:rsidRPr="00FE6FE8" w14:paraId="46B6EFD6" w14:textId="77777777" w:rsidTr="00FC25E5">
        <w:trPr>
          <w:cantSplit/>
        </w:trPr>
        <w:tc>
          <w:tcPr>
            <w:tcW w:w="273" w:type="dxa"/>
          </w:tcPr>
          <w:p w14:paraId="1643C71E" w14:textId="77777777" w:rsidR="005B53A2" w:rsidRPr="000F518C" w:rsidRDefault="005B53A2" w:rsidP="005B53A2">
            <w:pPr>
              <w:spacing w:line="240" w:lineRule="atLeast"/>
              <w:rPr>
                <w:lang w:val="nl-BE"/>
              </w:rPr>
            </w:pPr>
          </w:p>
        </w:tc>
        <w:tc>
          <w:tcPr>
            <w:tcW w:w="545" w:type="dxa"/>
          </w:tcPr>
          <w:p w14:paraId="413A97C0" w14:textId="77777777" w:rsidR="005B53A2" w:rsidRPr="000F518C" w:rsidRDefault="005B53A2" w:rsidP="005B53A2">
            <w:pPr>
              <w:spacing w:line="240" w:lineRule="atLeast"/>
              <w:rPr>
                <w:lang w:val="nl-BE"/>
              </w:rPr>
            </w:pPr>
          </w:p>
        </w:tc>
        <w:tc>
          <w:tcPr>
            <w:tcW w:w="817" w:type="dxa"/>
          </w:tcPr>
          <w:p w14:paraId="7FDC7005" w14:textId="77777777" w:rsidR="005B53A2" w:rsidRDefault="005B53A2" w:rsidP="005B53A2">
            <w:pPr>
              <w:spacing w:line="240" w:lineRule="atLeast"/>
            </w:pPr>
            <w:r>
              <w:rPr>
                <w:rFonts w:ascii="Arial" w:hAnsi="Arial"/>
                <w:color w:val="0000FF"/>
              </w:rPr>
              <w:t>354093</w:t>
            </w:r>
          </w:p>
        </w:tc>
        <w:tc>
          <w:tcPr>
            <w:tcW w:w="817" w:type="dxa"/>
          </w:tcPr>
          <w:p w14:paraId="46C276C3" w14:textId="77777777" w:rsidR="005B53A2" w:rsidRDefault="005B53A2" w:rsidP="005B53A2">
            <w:pPr>
              <w:spacing w:line="240" w:lineRule="atLeast"/>
            </w:pPr>
            <w:r>
              <w:rPr>
                <w:rFonts w:ascii="Arial" w:hAnsi="Arial"/>
                <w:color w:val="0000FF"/>
              </w:rPr>
              <w:t>354104</w:t>
            </w:r>
          </w:p>
        </w:tc>
        <w:tc>
          <w:tcPr>
            <w:tcW w:w="6358" w:type="dxa"/>
            <w:gridSpan w:val="3"/>
          </w:tcPr>
          <w:p w14:paraId="2D52F5ED" w14:textId="77777777" w:rsidR="005B53A2" w:rsidRPr="000F518C" w:rsidRDefault="005B53A2" w:rsidP="005B53A2">
            <w:pPr>
              <w:spacing w:line="240" w:lineRule="atLeast"/>
              <w:rPr>
                <w:lang w:val="nl-BE"/>
              </w:rPr>
            </w:pPr>
            <w:r w:rsidRPr="00976996">
              <w:rPr>
                <w:rFonts w:ascii="Arial" w:hAnsi="Arial"/>
                <w:i/>
                <w:color w:val="0000FF"/>
                <w:sz w:val="18"/>
                <w:lang w:val="nl-BE"/>
              </w:rPr>
              <w:t xml:space="preserve">Geschrapt door K.B. </w:t>
            </w:r>
            <w:r>
              <w:rPr>
                <w:rFonts w:ascii="Arial" w:hAnsi="Arial"/>
                <w:i/>
                <w:color w:val="0000FF"/>
                <w:sz w:val="18"/>
                <w:lang w:val="nl-BE"/>
              </w:rPr>
              <w:t>7</w:t>
            </w:r>
            <w:r w:rsidRPr="00976996">
              <w:rPr>
                <w:rFonts w:ascii="Arial" w:hAnsi="Arial"/>
                <w:i/>
                <w:color w:val="0000FF"/>
                <w:sz w:val="18"/>
                <w:lang w:val="nl-BE"/>
              </w:rPr>
              <w:t>.</w:t>
            </w:r>
            <w:r>
              <w:rPr>
                <w:rFonts w:ascii="Arial" w:hAnsi="Arial"/>
                <w:i/>
                <w:color w:val="0000FF"/>
                <w:sz w:val="18"/>
                <w:lang w:val="nl-BE"/>
              </w:rPr>
              <w:t>6.2007</w:t>
            </w:r>
            <w:r w:rsidRPr="00976996">
              <w:rPr>
                <w:rFonts w:ascii="Arial" w:hAnsi="Arial"/>
                <w:i/>
                <w:color w:val="0000FF"/>
                <w:sz w:val="18"/>
                <w:lang w:val="nl-BE"/>
              </w:rPr>
              <w:t xml:space="preserve"> (in werking 1.</w:t>
            </w:r>
            <w:r>
              <w:rPr>
                <w:rFonts w:ascii="Arial" w:hAnsi="Arial"/>
                <w:i/>
                <w:color w:val="0000FF"/>
                <w:sz w:val="18"/>
                <w:lang w:val="nl-BE"/>
              </w:rPr>
              <w:t>7</w:t>
            </w:r>
            <w:r w:rsidRPr="00976996">
              <w:rPr>
                <w:rFonts w:ascii="Arial" w:hAnsi="Arial"/>
                <w:i/>
                <w:color w:val="0000FF"/>
                <w:sz w:val="18"/>
                <w:lang w:val="nl-BE"/>
              </w:rPr>
              <w:t>.200</w:t>
            </w:r>
            <w:r>
              <w:rPr>
                <w:rFonts w:ascii="Arial" w:hAnsi="Arial"/>
                <w:i/>
                <w:color w:val="0000FF"/>
                <w:sz w:val="18"/>
                <w:lang w:val="nl-BE"/>
              </w:rPr>
              <w:t>7</w:t>
            </w:r>
            <w:r w:rsidRPr="00976996">
              <w:rPr>
                <w:rFonts w:ascii="Arial" w:hAnsi="Arial"/>
                <w:i/>
                <w:color w:val="0000FF"/>
                <w:sz w:val="18"/>
                <w:lang w:val="nl-BE"/>
              </w:rPr>
              <w:t>)</w:t>
            </w:r>
          </w:p>
        </w:tc>
        <w:tc>
          <w:tcPr>
            <w:tcW w:w="272" w:type="dxa"/>
            <w:vAlign w:val="bottom"/>
          </w:tcPr>
          <w:p w14:paraId="62B14BD4" w14:textId="77777777" w:rsidR="005B53A2" w:rsidRPr="000F518C" w:rsidRDefault="005B53A2" w:rsidP="005B53A2">
            <w:pPr>
              <w:spacing w:line="240" w:lineRule="atLeast"/>
              <w:jc w:val="right"/>
              <w:rPr>
                <w:lang w:val="nl-BE"/>
              </w:rPr>
            </w:pPr>
          </w:p>
        </w:tc>
      </w:tr>
      <w:tr w:rsidR="005B53A2" w:rsidRPr="00FE6FE8" w14:paraId="11F022DE" w14:textId="77777777" w:rsidTr="00FC25E5">
        <w:trPr>
          <w:cantSplit/>
        </w:trPr>
        <w:tc>
          <w:tcPr>
            <w:tcW w:w="273" w:type="dxa"/>
          </w:tcPr>
          <w:p w14:paraId="731BCD30" w14:textId="77777777" w:rsidR="005B53A2" w:rsidRPr="000F518C" w:rsidRDefault="005B53A2" w:rsidP="005B53A2">
            <w:pPr>
              <w:spacing w:line="240" w:lineRule="atLeast"/>
              <w:rPr>
                <w:lang w:val="nl-BE"/>
              </w:rPr>
            </w:pPr>
          </w:p>
        </w:tc>
        <w:tc>
          <w:tcPr>
            <w:tcW w:w="545" w:type="dxa"/>
          </w:tcPr>
          <w:p w14:paraId="0C9BB296" w14:textId="77777777" w:rsidR="005B53A2" w:rsidRPr="000F518C" w:rsidRDefault="005B53A2" w:rsidP="005B53A2">
            <w:pPr>
              <w:spacing w:line="240" w:lineRule="atLeast"/>
              <w:rPr>
                <w:lang w:val="nl-BE"/>
              </w:rPr>
            </w:pPr>
          </w:p>
        </w:tc>
        <w:tc>
          <w:tcPr>
            <w:tcW w:w="817" w:type="dxa"/>
          </w:tcPr>
          <w:p w14:paraId="4C1ED99E" w14:textId="77777777" w:rsidR="005B53A2" w:rsidRPr="000F518C" w:rsidRDefault="005B53A2" w:rsidP="005B53A2">
            <w:pPr>
              <w:spacing w:line="240" w:lineRule="atLeast"/>
              <w:rPr>
                <w:rFonts w:ascii="Arial" w:hAnsi="Arial"/>
                <w:color w:val="0000FF"/>
                <w:lang w:val="nl-BE"/>
              </w:rPr>
            </w:pPr>
          </w:p>
        </w:tc>
        <w:tc>
          <w:tcPr>
            <w:tcW w:w="817" w:type="dxa"/>
          </w:tcPr>
          <w:p w14:paraId="568F53EB" w14:textId="77777777" w:rsidR="005B53A2" w:rsidRPr="000F518C" w:rsidRDefault="005B53A2" w:rsidP="005B53A2">
            <w:pPr>
              <w:spacing w:line="240" w:lineRule="atLeast"/>
              <w:rPr>
                <w:rFonts w:ascii="Arial" w:hAnsi="Arial"/>
                <w:color w:val="0000FF"/>
                <w:lang w:val="nl-BE"/>
              </w:rPr>
            </w:pPr>
          </w:p>
        </w:tc>
        <w:tc>
          <w:tcPr>
            <w:tcW w:w="5177" w:type="dxa"/>
          </w:tcPr>
          <w:p w14:paraId="53935030" w14:textId="77777777" w:rsidR="005B53A2" w:rsidRPr="000F518C" w:rsidRDefault="005B53A2" w:rsidP="005B53A2">
            <w:pPr>
              <w:spacing w:line="240" w:lineRule="atLeast"/>
              <w:rPr>
                <w:rFonts w:ascii="Arial" w:hAnsi="Arial"/>
                <w:color w:val="0000FF"/>
                <w:lang w:val="nl-BE"/>
              </w:rPr>
            </w:pPr>
          </w:p>
        </w:tc>
        <w:tc>
          <w:tcPr>
            <w:tcW w:w="545" w:type="dxa"/>
            <w:vAlign w:val="bottom"/>
          </w:tcPr>
          <w:p w14:paraId="557817E7" w14:textId="77777777" w:rsidR="005B53A2" w:rsidRPr="000F518C" w:rsidRDefault="005B53A2" w:rsidP="005B53A2">
            <w:pPr>
              <w:spacing w:line="240" w:lineRule="atLeast"/>
              <w:jc w:val="right"/>
              <w:rPr>
                <w:rFonts w:ascii="Arial" w:hAnsi="Arial"/>
                <w:color w:val="0000FF"/>
                <w:lang w:val="nl-BE"/>
              </w:rPr>
            </w:pPr>
          </w:p>
        </w:tc>
        <w:tc>
          <w:tcPr>
            <w:tcW w:w="636" w:type="dxa"/>
            <w:vAlign w:val="bottom"/>
          </w:tcPr>
          <w:p w14:paraId="7B39EA48" w14:textId="77777777" w:rsidR="005B53A2" w:rsidRPr="000F518C" w:rsidRDefault="005B53A2" w:rsidP="005B53A2">
            <w:pPr>
              <w:spacing w:line="240" w:lineRule="atLeast"/>
              <w:jc w:val="right"/>
              <w:rPr>
                <w:rFonts w:ascii="Arial" w:hAnsi="Arial"/>
                <w:color w:val="0000FF"/>
                <w:lang w:val="nl-BE"/>
              </w:rPr>
            </w:pPr>
          </w:p>
        </w:tc>
        <w:tc>
          <w:tcPr>
            <w:tcW w:w="272" w:type="dxa"/>
            <w:vAlign w:val="bottom"/>
          </w:tcPr>
          <w:p w14:paraId="77DDC589" w14:textId="77777777" w:rsidR="005B53A2" w:rsidRPr="000F518C" w:rsidRDefault="005B53A2" w:rsidP="005B53A2">
            <w:pPr>
              <w:spacing w:line="240" w:lineRule="atLeast"/>
              <w:jc w:val="right"/>
              <w:rPr>
                <w:rFonts w:ascii="Arial" w:hAnsi="Arial"/>
                <w:color w:val="0000FF"/>
                <w:lang w:val="nl-BE"/>
              </w:rPr>
            </w:pPr>
          </w:p>
        </w:tc>
      </w:tr>
      <w:tr w:rsidR="005B53A2" w:rsidRPr="00FE6FE8" w14:paraId="7700FAD5" w14:textId="77777777" w:rsidTr="00FC25E5">
        <w:trPr>
          <w:cantSplit/>
        </w:trPr>
        <w:tc>
          <w:tcPr>
            <w:tcW w:w="273" w:type="dxa"/>
          </w:tcPr>
          <w:p w14:paraId="44764922" w14:textId="77777777" w:rsidR="005B53A2" w:rsidRPr="000F518C" w:rsidRDefault="005B53A2" w:rsidP="005B53A2">
            <w:pPr>
              <w:spacing w:line="240" w:lineRule="atLeast"/>
              <w:rPr>
                <w:lang w:val="nl-BE"/>
              </w:rPr>
            </w:pPr>
          </w:p>
        </w:tc>
        <w:tc>
          <w:tcPr>
            <w:tcW w:w="545" w:type="dxa"/>
          </w:tcPr>
          <w:p w14:paraId="08E076D2" w14:textId="77777777" w:rsidR="005B53A2" w:rsidRPr="000F518C" w:rsidRDefault="005B53A2" w:rsidP="005B53A2">
            <w:pPr>
              <w:spacing w:line="240" w:lineRule="atLeast"/>
              <w:rPr>
                <w:lang w:val="nl-BE"/>
              </w:rPr>
            </w:pPr>
          </w:p>
        </w:tc>
        <w:tc>
          <w:tcPr>
            <w:tcW w:w="817" w:type="dxa"/>
          </w:tcPr>
          <w:p w14:paraId="263B051F" w14:textId="77777777" w:rsidR="005B53A2" w:rsidRDefault="005B53A2" w:rsidP="005B53A2">
            <w:pPr>
              <w:spacing w:line="240" w:lineRule="atLeast"/>
            </w:pPr>
            <w:r>
              <w:rPr>
                <w:rFonts w:ascii="Arial" w:hAnsi="Arial"/>
                <w:color w:val="0000FF"/>
              </w:rPr>
              <w:t>354211</w:t>
            </w:r>
          </w:p>
        </w:tc>
        <w:tc>
          <w:tcPr>
            <w:tcW w:w="817" w:type="dxa"/>
          </w:tcPr>
          <w:p w14:paraId="41403DE5" w14:textId="77777777" w:rsidR="005B53A2" w:rsidRDefault="005B53A2" w:rsidP="005B53A2">
            <w:pPr>
              <w:spacing w:line="240" w:lineRule="atLeast"/>
            </w:pPr>
            <w:r>
              <w:rPr>
                <w:rFonts w:ascii="Arial" w:hAnsi="Arial"/>
                <w:color w:val="0000FF"/>
              </w:rPr>
              <w:t>354222</w:t>
            </w:r>
          </w:p>
        </w:tc>
        <w:tc>
          <w:tcPr>
            <w:tcW w:w="6358" w:type="dxa"/>
            <w:gridSpan w:val="3"/>
          </w:tcPr>
          <w:p w14:paraId="5893468B" w14:textId="77777777" w:rsidR="005B53A2" w:rsidRPr="000F518C" w:rsidRDefault="005B53A2" w:rsidP="005B53A2">
            <w:pPr>
              <w:spacing w:line="240" w:lineRule="atLeast"/>
              <w:rPr>
                <w:lang w:val="nl-BE"/>
              </w:rPr>
            </w:pPr>
            <w:r w:rsidRPr="00976996">
              <w:rPr>
                <w:rFonts w:ascii="Arial" w:hAnsi="Arial"/>
                <w:i/>
                <w:color w:val="0000FF"/>
                <w:sz w:val="18"/>
                <w:lang w:val="nl-BE"/>
              </w:rPr>
              <w:t xml:space="preserve">Geschrapt door K.B. </w:t>
            </w:r>
            <w:r>
              <w:rPr>
                <w:rFonts w:ascii="Arial" w:hAnsi="Arial"/>
                <w:i/>
                <w:color w:val="0000FF"/>
                <w:sz w:val="18"/>
                <w:lang w:val="nl-BE"/>
              </w:rPr>
              <w:t>7</w:t>
            </w:r>
            <w:r w:rsidRPr="00976996">
              <w:rPr>
                <w:rFonts w:ascii="Arial" w:hAnsi="Arial"/>
                <w:i/>
                <w:color w:val="0000FF"/>
                <w:sz w:val="18"/>
                <w:lang w:val="nl-BE"/>
              </w:rPr>
              <w:t>.</w:t>
            </w:r>
            <w:r>
              <w:rPr>
                <w:rFonts w:ascii="Arial" w:hAnsi="Arial"/>
                <w:i/>
                <w:color w:val="0000FF"/>
                <w:sz w:val="18"/>
                <w:lang w:val="nl-BE"/>
              </w:rPr>
              <w:t>6.2007</w:t>
            </w:r>
            <w:r w:rsidRPr="00976996">
              <w:rPr>
                <w:rFonts w:ascii="Arial" w:hAnsi="Arial"/>
                <w:i/>
                <w:color w:val="0000FF"/>
                <w:sz w:val="18"/>
                <w:lang w:val="nl-BE"/>
              </w:rPr>
              <w:t xml:space="preserve"> (in werking 1.</w:t>
            </w:r>
            <w:r>
              <w:rPr>
                <w:rFonts w:ascii="Arial" w:hAnsi="Arial"/>
                <w:i/>
                <w:color w:val="0000FF"/>
                <w:sz w:val="18"/>
                <w:lang w:val="nl-BE"/>
              </w:rPr>
              <w:t>7</w:t>
            </w:r>
            <w:r w:rsidRPr="00976996">
              <w:rPr>
                <w:rFonts w:ascii="Arial" w:hAnsi="Arial"/>
                <w:i/>
                <w:color w:val="0000FF"/>
                <w:sz w:val="18"/>
                <w:lang w:val="nl-BE"/>
              </w:rPr>
              <w:t>.200</w:t>
            </w:r>
            <w:r>
              <w:rPr>
                <w:rFonts w:ascii="Arial" w:hAnsi="Arial"/>
                <w:i/>
                <w:color w:val="0000FF"/>
                <w:sz w:val="18"/>
                <w:lang w:val="nl-BE"/>
              </w:rPr>
              <w:t>7</w:t>
            </w:r>
            <w:r w:rsidRPr="00976996">
              <w:rPr>
                <w:rFonts w:ascii="Arial" w:hAnsi="Arial"/>
                <w:i/>
                <w:color w:val="0000FF"/>
                <w:sz w:val="18"/>
                <w:lang w:val="nl-BE"/>
              </w:rPr>
              <w:t>)</w:t>
            </w:r>
          </w:p>
        </w:tc>
        <w:tc>
          <w:tcPr>
            <w:tcW w:w="272" w:type="dxa"/>
            <w:vAlign w:val="bottom"/>
          </w:tcPr>
          <w:p w14:paraId="25061FDC" w14:textId="77777777" w:rsidR="005B53A2" w:rsidRPr="000F518C" w:rsidRDefault="005B53A2" w:rsidP="005B53A2">
            <w:pPr>
              <w:spacing w:line="240" w:lineRule="atLeast"/>
              <w:jc w:val="right"/>
              <w:rPr>
                <w:lang w:val="nl-BE"/>
              </w:rPr>
            </w:pPr>
          </w:p>
        </w:tc>
      </w:tr>
      <w:tr w:rsidR="005B53A2" w:rsidRPr="00FE6FE8" w14:paraId="539CBA8E" w14:textId="77777777" w:rsidTr="00FC25E5">
        <w:trPr>
          <w:cantSplit/>
        </w:trPr>
        <w:tc>
          <w:tcPr>
            <w:tcW w:w="273" w:type="dxa"/>
          </w:tcPr>
          <w:p w14:paraId="7BA3BB41" w14:textId="77777777" w:rsidR="005B53A2" w:rsidRPr="000F518C" w:rsidRDefault="005B53A2" w:rsidP="005B53A2">
            <w:pPr>
              <w:spacing w:line="240" w:lineRule="atLeast"/>
              <w:rPr>
                <w:rFonts w:ascii="Arial" w:hAnsi="Arial"/>
                <w:color w:val="0000FF"/>
                <w:lang w:val="nl-BE"/>
              </w:rPr>
            </w:pPr>
          </w:p>
        </w:tc>
        <w:tc>
          <w:tcPr>
            <w:tcW w:w="545" w:type="dxa"/>
          </w:tcPr>
          <w:p w14:paraId="5353B2CF" w14:textId="77777777" w:rsidR="005B53A2" w:rsidRPr="000F518C" w:rsidRDefault="005B53A2" w:rsidP="005B53A2">
            <w:pPr>
              <w:spacing w:line="240" w:lineRule="atLeast"/>
              <w:rPr>
                <w:lang w:val="nl-BE"/>
              </w:rPr>
            </w:pPr>
          </w:p>
        </w:tc>
        <w:tc>
          <w:tcPr>
            <w:tcW w:w="817" w:type="dxa"/>
          </w:tcPr>
          <w:p w14:paraId="4CFF9553" w14:textId="77777777" w:rsidR="005B53A2" w:rsidRPr="000F518C" w:rsidRDefault="005B53A2" w:rsidP="005B53A2">
            <w:pPr>
              <w:spacing w:line="240" w:lineRule="atLeast"/>
              <w:rPr>
                <w:rFonts w:ascii="Arial" w:hAnsi="Arial"/>
                <w:color w:val="0000FF"/>
                <w:lang w:val="nl-BE"/>
              </w:rPr>
            </w:pPr>
          </w:p>
        </w:tc>
        <w:tc>
          <w:tcPr>
            <w:tcW w:w="817" w:type="dxa"/>
          </w:tcPr>
          <w:p w14:paraId="04108119" w14:textId="77777777" w:rsidR="005B53A2" w:rsidRPr="000F518C" w:rsidRDefault="005B53A2" w:rsidP="005B53A2">
            <w:pPr>
              <w:spacing w:line="240" w:lineRule="atLeast"/>
              <w:rPr>
                <w:rFonts w:ascii="Arial" w:hAnsi="Arial"/>
                <w:color w:val="0000FF"/>
                <w:lang w:val="nl-BE"/>
              </w:rPr>
            </w:pPr>
          </w:p>
        </w:tc>
        <w:tc>
          <w:tcPr>
            <w:tcW w:w="5177" w:type="dxa"/>
          </w:tcPr>
          <w:p w14:paraId="08355DCC" w14:textId="77777777" w:rsidR="005B53A2" w:rsidRPr="000F518C" w:rsidRDefault="005B53A2" w:rsidP="005B53A2">
            <w:pPr>
              <w:spacing w:line="240" w:lineRule="atLeast"/>
              <w:rPr>
                <w:rFonts w:ascii="Arial" w:hAnsi="Arial"/>
                <w:color w:val="0000FF"/>
                <w:lang w:val="nl-BE"/>
              </w:rPr>
            </w:pPr>
          </w:p>
        </w:tc>
        <w:tc>
          <w:tcPr>
            <w:tcW w:w="545" w:type="dxa"/>
            <w:vAlign w:val="bottom"/>
          </w:tcPr>
          <w:p w14:paraId="025C1A0E" w14:textId="77777777" w:rsidR="005B53A2" w:rsidRPr="000F518C" w:rsidRDefault="005B53A2" w:rsidP="005B53A2">
            <w:pPr>
              <w:spacing w:line="240" w:lineRule="atLeast"/>
              <w:jc w:val="right"/>
              <w:rPr>
                <w:rFonts w:ascii="Arial" w:hAnsi="Arial"/>
                <w:color w:val="0000FF"/>
                <w:lang w:val="nl-BE"/>
              </w:rPr>
            </w:pPr>
          </w:p>
        </w:tc>
        <w:tc>
          <w:tcPr>
            <w:tcW w:w="636" w:type="dxa"/>
            <w:vAlign w:val="bottom"/>
          </w:tcPr>
          <w:p w14:paraId="22602E61" w14:textId="77777777" w:rsidR="005B53A2" w:rsidRPr="000F518C" w:rsidRDefault="005B53A2" w:rsidP="005B53A2">
            <w:pPr>
              <w:spacing w:line="240" w:lineRule="atLeast"/>
              <w:jc w:val="right"/>
              <w:rPr>
                <w:rFonts w:ascii="Arial" w:hAnsi="Arial"/>
                <w:color w:val="0000FF"/>
                <w:lang w:val="nl-BE"/>
              </w:rPr>
            </w:pPr>
          </w:p>
        </w:tc>
        <w:tc>
          <w:tcPr>
            <w:tcW w:w="272" w:type="dxa"/>
            <w:vAlign w:val="bottom"/>
          </w:tcPr>
          <w:p w14:paraId="5EE007EB" w14:textId="77777777" w:rsidR="005B53A2" w:rsidRPr="000F518C" w:rsidRDefault="005B53A2" w:rsidP="005B53A2">
            <w:pPr>
              <w:spacing w:line="240" w:lineRule="atLeast"/>
              <w:jc w:val="right"/>
              <w:rPr>
                <w:lang w:val="nl-BE"/>
              </w:rPr>
            </w:pPr>
          </w:p>
        </w:tc>
      </w:tr>
      <w:tr w:rsidR="005B53A2" w:rsidRPr="00FE6FE8" w14:paraId="0ACA39B2" w14:textId="77777777" w:rsidTr="00FC25E5">
        <w:trPr>
          <w:cantSplit/>
        </w:trPr>
        <w:tc>
          <w:tcPr>
            <w:tcW w:w="273" w:type="dxa"/>
          </w:tcPr>
          <w:p w14:paraId="3EADC0EA" w14:textId="77777777" w:rsidR="005B53A2" w:rsidRPr="000F518C" w:rsidRDefault="005B53A2" w:rsidP="005B53A2">
            <w:pPr>
              <w:spacing w:line="240" w:lineRule="atLeast"/>
              <w:rPr>
                <w:lang w:val="nl-BE"/>
              </w:rPr>
            </w:pPr>
          </w:p>
        </w:tc>
        <w:tc>
          <w:tcPr>
            <w:tcW w:w="545" w:type="dxa"/>
          </w:tcPr>
          <w:p w14:paraId="2ACE96FE" w14:textId="77777777" w:rsidR="005B53A2" w:rsidRPr="000F518C" w:rsidRDefault="005B53A2" w:rsidP="005B53A2">
            <w:pPr>
              <w:spacing w:line="240" w:lineRule="atLeast"/>
              <w:rPr>
                <w:lang w:val="nl-BE"/>
              </w:rPr>
            </w:pPr>
          </w:p>
        </w:tc>
        <w:tc>
          <w:tcPr>
            <w:tcW w:w="817" w:type="dxa"/>
          </w:tcPr>
          <w:p w14:paraId="52835AC6" w14:textId="77777777" w:rsidR="005B53A2" w:rsidRDefault="005B53A2" w:rsidP="005B53A2">
            <w:pPr>
              <w:spacing w:line="240" w:lineRule="atLeast"/>
            </w:pPr>
            <w:r>
              <w:rPr>
                <w:rFonts w:ascii="Arial" w:hAnsi="Arial"/>
                <w:color w:val="0000FF"/>
              </w:rPr>
              <w:t>354233</w:t>
            </w:r>
          </w:p>
        </w:tc>
        <w:tc>
          <w:tcPr>
            <w:tcW w:w="817" w:type="dxa"/>
          </w:tcPr>
          <w:p w14:paraId="143E493B" w14:textId="77777777" w:rsidR="005B53A2" w:rsidRDefault="005B53A2" w:rsidP="005B53A2">
            <w:pPr>
              <w:spacing w:line="240" w:lineRule="atLeast"/>
            </w:pPr>
            <w:r>
              <w:rPr>
                <w:rFonts w:ascii="Arial" w:hAnsi="Arial"/>
                <w:color w:val="0000FF"/>
              </w:rPr>
              <w:t>354244</w:t>
            </w:r>
          </w:p>
        </w:tc>
        <w:tc>
          <w:tcPr>
            <w:tcW w:w="6358" w:type="dxa"/>
            <w:gridSpan w:val="3"/>
          </w:tcPr>
          <w:p w14:paraId="348C141B" w14:textId="77777777" w:rsidR="005B53A2" w:rsidRPr="00BD6DE6" w:rsidRDefault="005B53A2" w:rsidP="005B53A2">
            <w:pPr>
              <w:spacing w:line="240" w:lineRule="atLeast"/>
              <w:rPr>
                <w:lang w:val="nl-BE"/>
              </w:rPr>
            </w:pPr>
            <w:r w:rsidRPr="00976996">
              <w:rPr>
                <w:rFonts w:ascii="Arial" w:hAnsi="Arial"/>
                <w:i/>
                <w:color w:val="0000FF"/>
                <w:sz w:val="18"/>
                <w:lang w:val="nl-BE"/>
              </w:rPr>
              <w:t xml:space="preserve">Geschrapt door K.B. </w:t>
            </w:r>
            <w:r>
              <w:rPr>
                <w:rFonts w:ascii="Arial" w:hAnsi="Arial"/>
                <w:i/>
                <w:color w:val="0000FF"/>
                <w:sz w:val="18"/>
                <w:lang w:val="nl-BE"/>
              </w:rPr>
              <w:t>7</w:t>
            </w:r>
            <w:r w:rsidRPr="00976996">
              <w:rPr>
                <w:rFonts w:ascii="Arial" w:hAnsi="Arial"/>
                <w:i/>
                <w:color w:val="0000FF"/>
                <w:sz w:val="18"/>
                <w:lang w:val="nl-BE"/>
              </w:rPr>
              <w:t>.</w:t>
            </w:r>
            <w:r>
              <w:rPr>
                <w:rFonts w:ascii="Arial" w:hAnsi="Arial"/>
                <w:i/>
                <w:color w:val="0000FF"/>
                <w:sz w:val="18"/>
                <w:lang w:val="nl-BE"/>
              </w:rPr>
              <w:t>6.2007</w:t>
            </w:r>
            <w:r w:rsidRPr="00976996">
              <w:rPr>
                <w:rFonts w:ascii="Arial" w:hAnsi="Arial"/>
                <w:i/>
                <w:color w:val="0000FF"/>
                <w:sz w:val="18"/>
                <w:lang w:val="nl-BE"/>
              </w:rPr>
              <w:t xml:space="preserve"> (in werking 1.</w:t>
            </w:r>
            <w:r>
              <w:rPr>
                <w:rFonts w:ascii="Arial" w:hAnsi="Arial"/>
                <w:i/>
                <w:color w:val="0000FF"/>
                <w:sz w:val="18"/>
                <w:lang w:val="nl-BE"/>
              </w:rPr>
              <w:t>7</w:t>
            </w:r>
            <w:r w:rsidRPr="00976996">
              <w:rPr>
                <w:rFonts w:ascii="Arial" w:hAnsi="Arial"/>
                <w:i/>
                <w:color w:val="0000FF"/>
                <w:sz w:val="18"/>
                <w:lang w:val="nl-BE"/>
              </w:rPr>
              <w:t>.200</w:t>
            </w:r>
            <w:r>
              <w:rPr>
                <w:rFonts w:ascii="Arial" w:hAnsi="Arial"/>
                <w:i/>
                <w:color w:val="0000FF"/>
                <w:sz w:val="18"/>
                <w:lang w:val="nl-BE"/>
              </w:rPr>
              <w:t>7</w:t>
            </w:r>
            <w:r w:rsidRPr="00976996">
              <w:rPr>
                <w:rFonts w:ascii="Arial" w:hAnsi="Arial"/>
                <w:i/>
                <w:color w:val="0000FF"/>
                <w:sz w:val="18"/>
                <w:lang w:val="nl-BE"/>
              </w:rPr>
              <w:t>)</w:t>
            </w:r>
          </w:p>
        </w:tc>
        <w:tc>
          <w:tcPr>
            <w:tcW w:w="272" w:type="dxa"/>
            <w:vAlign w:val="bottom"/>
          </w:tcPr>
          <w:p w14:paraId="7CEC2812" w14:textId="77777777" w:rsidR="005B53A2" w:rsidRPr="00BD6DE6" w:rsidRDefault="005B53A2" w:rsidP="005B53A2">
            <w:pPr>
              <w:spacing w:line="240" w:lineRule="atLeast"/>
              <w:jc w:val="right"/>
              <w:rPr>
                <w:lang w:val="nl-BE"/>
              </w:rPr>
            </w:pPr>
          </w:p>
        </w:tc>
      </w:tr>
      <w:tr w:rsidR="005B53A2" w:rsidRPr="00FE6FE8" w14:paraId="0E0BF1CD" w14:textId="77777777" w:rsidTr="00FC25E5">
        <w:trPr>
          <w:cantSplit/>
        </w:trPr>
        <w:tc>
          <w:tcPr>
            <w:tcW w:w="273" w:type="dxa"/>
          </w:tcPr>
          <w:p w14:paraId="0B141E96" w14:textId="77777777" w:rsidR="005B53A2" w:rsidRPr="00BD6DE6" w:rsidRDefault="005B53A2" w:rsidP="005B53A2">
            <w:pPr>
              <w:spacing w:line="240" w:lineRule="atLeast"/>
              <w:rPr>
                <w:lang w:val="nl-BE"/>
              </w:rPr>
            </w:pPr>
          </w:p>
        </w:tc>
        <w:tc>
          <w:tcPr>
            <w:tcW w:w="545" w:type="dxa"/>
          </w:tcPr>
          <w:p w14:paraId="1DE60775" w14:textId="77777777" w:rsidR="005B53A2" w:rsidRPr="00BD6DE6" w:rsidRDefault="005B53A2" w:rsidP="005B53A2">
            <w:pPr>
              <w:spacing w:line="240" w:lineRule="atLeast"/>
              <w:rPr>
                <w:lang w:val="nl-BE"/>
              </w:rPr>
            </w:pPr>
          </w:p>
        </w:tc>
        <w:tc>
          <w:tcPr>
            <w:tcW w:w="817" w:type="dxa"/>
          </w:tcPr>
          <w:p w14:paraId="1CB8D85E" w14:textId="77777777" w:rsidR="005B53A2" w:rsidRPr="00BD6DE6" w:rsidRDefault="005B53A2" w:rsidP="005B53A2">
            <w:pPr>
              <w:spacing w:line="240" w:lineRule="atLeast"/>
              <w:rPr>
                <w:rFonts w:ascii="Arial" w:hAnsi="Arial"/>
                <w:color w:val="0000FF"/>
                <w:lang w:val="nl-BE"/>
              </w:rPr>
            </w:pPr>
          </w:p>
        </w:tc>
        <w:tc>
          <w:tcPr>
            <w:tcW w:w="817" w:type="dxa"/>
          </w:tcPr>
          <w:p w14:paraId="7A513ED9" w14:textId="77777777" w:rsidR="005B53A2" w:rsidRPr="00BD6DE6" w:rsidRDefault="005B53A2" w:rsidP="005B53A2">
            <w:pPr>
              <w:spacing w:line="240" w:lineRule="atLeast"/>
              <w:rPr>
                <w:rFonts w:ascii="Arial" w:hAnsi="Arial"/>
                <w:color w:val="0000FF"/>
                <w:lang w:val="nl-BE"/>
              </w:rPr>
            </w:pPr>
          </w:p>
        </w:tc>
        <w:tc>
          <w:tcPr>
            <w:tcW w:w="5177" w:type="dxa"/>
          </w:tcPr>
          <w:p w14:paraId="19E50D96" w14:textId="77777777" w:rsidR="005B53A2" w:rsidRPr="00BD6DE6" w:rsidRDefault="005B53A2" w:rsidP="005B53A2">
            <w:pPr>
              <w:spacing w:line="240" w:lineRule="atLeast"/>
              <w:jc w:val="both"/>
              <w:rPr>
                <w:rFonts w:ascii="Arial" w:hAnsi="Arial"/>
                <w:color w:val="0000FF"/>
                <w:lang w:val="nl-BE"/>
              </w:rPr>
            </w:pPr>
          </w:p>
        </w:tc>
        <w:tc>
          <w:tcPr>
            <w:tcW w:w="545" w:type="dxa"/>
            <w:vAlign w:val="bottom"/>
          </w:tcPr>
          <w:p w14:paraId="0346E5A0" w14:textId="77777777" w:rsidR="005B53A2" w:rsidRPr="00BD6DE6" w:rsidRDefault="005B53A2" w:rsidP="005B53A2">
            <w:pPr>
              <w:spacing w:line="240" w:lineRule="atLeast"/>
              <w:jc w:val="right"/>
              <w:rPr>
                <w:rFonts w:ascii="Arial" w:hAnsi="Arial"/>
                <w:color w:val="0000FF"/>
                <w:lang w:val="nl-BE"/>
              </w:rPr>
            </w:pPr>
          </w:p>
        </w:tc>
        <w:tc>
          <w:tcPr>
            <w:tcW w:w="636" w:type="dxa"/>
            <w:vAlign w:val="bottom"/>
          </w:tcPr>
          <w:p w14:paraId="51E3CC18" w14:textId="77777777" w:rsidR="005B53A2" w:rsidRPr="00BD6DE6" w:rsidRDefault="005B53A2" w:rsidP="005B53A2">
            <w:pPr>
              <w:spacing w:line="240" w:lineRule="atLeast"/>
              <w:jc w:val="right"/>
              <w:rPr>
                <w:rFonts w:ascii="Arial" w:hAnsi="Arial"/>
                <w:color w:val="0000FF"/>
                <w:lang w:val="nl-BE"/>
              </w:rPr>
            </w:pPr>
          </w:p>
        </w:tc>
        <w:tc>
          <w:tcPr>
            <w:tcW w:w="272" w:type="dxa"/>
            <w:vAlign w:val="bottom"/>
          </w:tcPr>
          <w:p w14:paraId="2B198B91" w14:textId="77777777" w:rsidR="005B53A2" w:rsidRPr="00BD6DE6" w:rsidRDefault="005B53A2" w:rsidP="005B53A2">
            <w:pPr>
              <w:spacing w:line="240" w:lineRule="atLeast"/>
              <w:jc w:val="right"/>
              <w:rPr>
                <w:rFonts w:ascii="Arial" w:hAnsi="Arial"/>
                <w:color w:val="0000FF"/>
                <w:lang w:val="nl-BE"/>
              </w:rPr>
            </w:pPr>
          </w:p>
        </w:tc>
      </w:tr>
      <w:tr w:rsidR="005B53A2" w14:paraId="36066335" w14:textId="77777777" w:rsidTr="00FC25E5">
        <w:trPr>
          <w:cantSplit/>
        </w:trPr>
        <w:tc>
          <w:tcPr>
            <w:tcW w:w="273" w:type="dxa"/>
          </w:tcPr>
          <w:p w14:paraId="7B47FAD1" w14:textId="77777777" w:rsidR="005B53A2" w:rsidRPr="00BD6DE6" w:rsidRDefault="005B53A2" w:rsidP="005B53A2">
            <w:pPr>
              <w:spacing w:line="240" w:lineRule="atLeast"/>
              <w:rPr>
                <w:lang w:val="nl-BE"/>
              </w:rPr>
            </w:pPr>
          </w:p>
        </w:tc>
        <w:tc>
          <w:tcPr>
            <w:tcW w:w="545" w:type="dxa"/>
          </w:tcPr>
          <w:p w14:paraId="136E30B8" w14:textId="77777777" w:rsidR="005B53A2" w:rsidRPr="00BD6DE6" w:rsidRDefault="005B53A2" w:rsidP="005B53A2">
            <w:pPr>
              <w:spacing w:line="240" w:lineRule="atLeast"/>
              <w:rPr>
                <w:lang w:val="nl-BE"/>
              </w:rPr>
            </w:pPr>
          </w:p>
        </w:tc>
        <w:tc>
          <w:tcPr>
            <w:tcW w:w="817" w:type="dxa"/>
          </w:tcPr>
          <w:p w14:paraId="054FC203" w14:textId="77777777" w:rsidR="005B53A2" w:rsidRPr="00BD6DE6" w:rsidRDefault="005B53A2" w:rsidP="005B53A2">
            <w:pPr>
              <w:spacing w:line="240" w:lineRule="atLeast"/>
              <w:rPr>
                <w:lang w:val="nl-BE"/>
              </w:rPr>
            </w:pPr>
          </w:p>
        </w:tc>
        <w:tc>
          <w:tcPr>
            <w:tcW w:w="817" w:type="dxa"/>
          </w:tcPr>
          <w:p w14:paraId="5FD2A549" w14:textId="77777777" w:rsidR="005B53A2" w:rsidRPr="00BD6DE6" w:rsidRDefault="005B53A2" w:rsidP="005B53A2">
            <w:pPr>
              <w:spacing w:line="240" w:lineRule="atLeast"/>
              <w:rPr>
                <w:lang w:val="nl-BE"/>
              </w:rPr>
            </w:pPr>
          </w:p>
        </w:tc>
        <w:tc>
          <w:tcPr>
            <w:tcW w:w="6358" w:type="dxa"/>
            <w:gridSpan w:val="3"/>
          </w:tcPr>
          <w:p w14:paraId="2F1BC434" w14:textId="77777777" w:rsidR="005B53A2" w:rsidRDefault="005B53A2" w:rsidP="005B53A2">
            <w:pPr>
              <w:spacing w:line="240" w:lineRule="atLeast"/>
              <w:jc w:val="both"/>
              <w:rPr>
                <w:rFonts w:ascii="Arial" w:hAnsi="Arial"/>
                <w:i/>
                <w:color w:val="0000FF"/>
                <w:sz w:val="18"/>
              </w:rPr>
            </w:pPr>
            <w:r>
              <w:rPr>
                <w:rFonts w:ascii="Arial" w:hAnsi="Arial"/>
                <w:i/>
                <w:color w:val="0000FF"/>
                <w:sz w:val="18"/>
              </w:rPr>
              <w:t>"K.B. 31.8.1998" (in werking 1.11.1998)</w:t>
            </w:r>
          </w:p>
        </w:tc>
        <w:tc>
          <w:tcPr>
            <w:tcW w:w="272" w:type="dxa"/>
            <w:vAlign w:val="bottom"/>
          </w:tcPr>
          <w:p w14:paraId="5742BAD5" w14:textId="77777777" w:rsidR="005B53A2" w:rsidRDefault="005B53A2" w:rsidP="005B53A2">
            <w:pPr>
              <w:spacing w:line="240" w:lineRule="atLeast"/>
              <w:jc w:val="right"/>
            </w:pPr>
          </w:p>
        </w:tc>
      </w:tr>
      <w:tr w:rsidR="005B53A2" w:rsidRPr="00FE6FE8" w14:paraId="29721A97" w14:textId="77777777" w:rsidTr="00FC25E5">
        <w:trPr>
          <w:cantSplit/>
        </w:trPr>
        <w:tc>
          <w:tcPr>
            <w:tcW w:w="273" w:type="dxa"/>
          </w:tcPr>
          <w:p w14:paraId="2E18BC53" w14:textId="77777777" w:rsidR="005B53A2" w:rsidRDefault="005B53A2" w:rsidP="005B53A2">
            <w:pPr>
              <w:spacing w:line="240" w:lineRule="atLeast"/>
            </w:pPr>
          </w:p>
        </w:tc>
        <w:tc>
          <w:tcPr>
            <w:tcW w:w="545" w:type="dxa"/>
          </w:tcPr>
          <w:p w14:paraId="05FD8E5A" w14:textId="77777777" w:rsidR="005B53A2" w:rsidRDefault="005B53A2" w:rsidP="005B53A2">
            <w:pPr>
              <w:spacing w:line="240" w:lineRule="atLeast"/>
            </w:pPr>
          </w:p>
        </w:tc>
        <w:tc>
          <w:tcPr>
            <w:tcW w:w="817" w:type="dxa"/>
          </w:tcPr>
          <w:p w14:paraId="6B4AD022" w14:textId="77777777" w:rsidR="005B53A2" w:rsidRDefault="005B53A2" w:rsidP="005B53A2">
            <w:pPr>
              <w:spacing w:line="240" w:lineRule="atLeast"/>
            </w:pPr>
          </w:p>
        </w:tc>
        <w:tc>
          <w:tcPr>
            <w:tcW w:w="817" w:type="dxa"/>
          </w:tcPr>
          <w:p w14:paraId="301FA675" w14:textId="77777777" w:rsidR="005B53A2" w:rsidRDefault="005B53A2" w:rsidP="005B53A2">
            <w:pPr>
              <w:spacing w:line="240" w:lineRule="atLeast"/>
            </w:pPr>
          </w:p>
        </w:tc>
        <w:tc>
          <w:tcPr>
            <w:tcW w:w="6358" w:type="dxa"/>
            <w:gridSpan w:val="3"/>
          </w:tcPr>
          <w:p w14:paraId="4941A4F4" w14:textId="77777777" w:rsidR="005B53A2" w:rsidRPr="00976996" w:rsidRDefault="005B53A2" w:rsidP="005B53A2">
            <w:pPr>
              <w:spacing w:line="240" w:lineRule="atLeast"/>
              <w:jc w:val="both"/>
              <w:rPr>
                <w:lang w:val="nl-BE"/>
              </w:rPr>
            </w:pPr>
            <w:r w:rsidRPr="00976996">
              <w:rPr>
                <w:rFonts w:ascii="Arial" w:hAnsi="Arial"/>
                <w:color w:val="0000FF"/>
                <w:lang w:val="nl-BE"/>
              </w:rPr>
              <w:t>"De diagnostische en therapeutische laparoscopische verstrekkingen mogen onderling niet worden gecumuleerd. De therapeutische laparoscopische verstrekkingen mogen in dezelfde opereerstreek tijdens een zelfde zitting niet worden gecumuleerd met de verstrekkingen door laparotomie."</w:t>
            </w:r>
          </w:p>
        </w:tc>
        <w:tc>
          <w:tcPr>
            <w:tcW w:w="272" w:type="dxa"/>
            <w:vAlign w:val="bottom"/>
          </w:tcPr>
          <w:p w14:paraId="7662054C" w14:textId="77777777" w:rsidR="005B53A2" w:rsidRPr="00976996" w:rsidRDefault="005B53A2" w:rsidP="005B53A2">
            <w:pPr>
              <w:spacing w:line="240" w:lineRule="atLeast"/>
              <w:jc w:val="right"/>
              <w:rPr>
                <w:lang w:val="nl-BE"/>
              </w:rPr>
            </w:pPr>
          </w:p>
        </w:tc>
      </w:tr>
      <w:tr w:rsidR="005B53A2" w:rsidRPr="00FE6FE8" w14:paraId="1241078A" w14:textId="77777777" w:rsidTr="00FC25E5">
        <w:trPr>
          <w:cantSplit/>
        </w:trPr>
        <w:tc>
          <w:tcPr>
            <w:tcW w:w="273" w:type="dxa"/>
          </w:tcPr>
          <w:p w14:paraId="1972CE93" w14:textId="77777777" w:rsidR="005B53A2" w:rsidRPr="00976996" w:rsidRDefault="005B53A2" w:rsidP="005B53A2">
            <w:pPr>
              <w:spacing w:line="240" w:lineRule="atLeast"/>
              <w:rPr>
                <w:lang w:val="nl-BE"/>
              </w:rPr>
            </w:pPr>
          </w:p>
        </w:tc>
        <w:tc>
          <w:tcPr>
            <w:tcW w:w="545" w:type="dxa"/>
          </w:tcPr>
          <w:p w14:paraId="646BAE53" w14:textId="77777777" w:rsidR="005B53A2" w:rsidRPr="00976996" w:rsidRDefault="005B53A2" w:rsidP="005B53A2">
            <w:pPr>
              <w:spacing w:line="240" w:lineRule="atLeast"/>
              <w:rPr>
                <w:lang w:val="nl-BE"/>
              </w:rPr>
            </w:pPr>
          </w:p>
        </w:tc>
        <w:tc>
          <w:tcPr>
            <w:tcW w:w="817" w:type="dxa"/>
          </w:tcPr>
          <w:p w14:paraId="120B8697" w14:textId="77777777" w:rsidR="005B53A2" w:rsidRPr="00976996" w:rsidRDefault="005B53A2" w:rsidP="005B53A2">
            <w:pPr>
              <w:spacing w:line="240" w:lineRule="atLeast"/>
              <w:rPr>
                <w:lang w:val="nl-BE"/>
              </w:rPr>
            </w:pPr>
          </w:p>
        </w:tc>
        <w:tc>
          <w:tcPr>
            <w:tcW w:w="817" w:type="dxa"/>
          </w:tcPr>
          <w:p w14:paraId="5F36F990" w14:textId="77777777" w:rsidR="005B53A2" w:rsidRPr="00976996" w:rsidRDefault="005B53A2" w:rsidP="005B53A2">
            <w:pPr>
              <w:spacing w:line="240" w:lineRule="atLeast"/>
              <w:rPr>
                <w:lang w:val="nl-BE"/>
              </w:rPr>
            </w:pPr>
          </w:p>
        </w:tc>
        <w:tc>
          <w:tcPr>
            <w:tcW w:w="6358" w:type="dxa"/>
            <w:gridSpan w:val="3"/>
          </w:tcPr>
          <w:p w14:paraId="5B10F7AE" w14:textId="77777777" w:rsidR="005B53A2" w:rsidRPr="00976996" w:rsidRDefault="005B53A2" w:rsidP="005B53A2">
            <w:pPr>
              <w:spacing w:line="240" w:lineRule="atLeast"/>
              <w:rPr>
                <w:rFonts w:ascii="Arial" w:hAnsi="Arial"/>
                <w:color w:val="0000FF"/>
                <w:lang w:val="nl-BE"/>
              </w:rPr>
            </w:pPr>
          </w:p>
        </w:tc>
        <w:tc>
          <w:tcPr>
            <w:tcW w:w="272" w:type="dxa"/>
            <w:vAlign w:val="bottom"/>
          </w:tcPr>
          <w:p w14:paraId="34FABD68" w14:textId="77777777" w:rsidR="005B53A2" w:rsidRPr="00976996" w:rsidRDefault="005B53A2" w:rsidP="005B53A2">
            <w:pPr>
              <w:spacing w:line="240" w:lineRule="atLeast"/>
              <w:jc w:val="right"/>
              <w:rPr>
                <w:lang w:val="nl-BE"/>
              </w:rPr>
            </w:pPr>
          </w:p>
        </w:tc>
      </w:tr>
      <w:tr w:rsidR="005B53A2" w:rsidRPr="00FE6FE8" w14:paraId="5C6A40FB" w14:textId="77777777" w:rsidTr="00FC25E5">
        <w:trPr>
          <w:cantSplit/>
        </w:trPr>
        <w:tc>
          <w:tcPr>
            <w:tcW w:w="273" w:type="dxa"/>
          </w:tcPr>
          <w:p w14:paraId="63CAFAEB" w14:textId="77777777" w:rsidR="005B53A2" w:rsidRPr="00976996" w:rsidRDefault="005B53A2" w:rsidP="005B53A2">
            <w:pPr>
              <w:spacing w:line="240" w:lineRule="atLeast"/>
              <w:rPr>
                <w:lang w:val="nl-BE"/>
              </w:rPr>
            </w:pPr>
          </w:p>
        </w:tc>
        <w:tc>
          <w:tcPr>
            <w:tcW w:w="545" w:type="dxa"/>
          </w:tcPr>
          <w:p w14:paraId="7D08F5A4" w14:textId="77777777" w:rsidR="005B53A2" w:rsidRPr="00976996" w:rsidRDefault="005B53A2" w:rsidP="005B53A2">
            <w:pPr>
              <w:spacing w:line="240" w:lineRule="atLeast"/>
              <w:rPr>
                <w:lang w:val="nl-BE"/>
              </w:rPr>
            </w:pPr>
          </w:p>
        </w:tc>
        <w:tc>
          <w:tcPr>
            <w:tcW w:w="817" w:type="dxa"/>
          </w:tcPr>
          <w:p w14:paraId="5BC48079" w14:textId="77777777" w:rsidR="005B53A2" w:rsidRPr="00976996" w:rsidRDefault="005B53A2" w:rsidP="005B53A2">
            <w:pPr>
              <w:spacing w:line="240" w:lineRule="atLeast"/>
              <w:rPr>
                <w:lang w:val="nl-BE"/>
              </w:rPr>
            </w:pPr>
          </w:p>
        </w:tc>
        <w:tc>
          <w:tcPr>
            <w:tcW w:w="817" w:type="dxa"/>
          </w:tcPr>
          <w:p w14:paraId="1C819161" w14:textId="77777777" w:rsidR="005B53A2" w:rsidRPr="00976996" w:rsidRDefault="005B53A2" w:rsidP="005B53A2">
            <w:pPr>
              <w:spacing w:line="240" w:lineRule="atLeast"/>
              <w:rPr>
                <w:lang w:val="nl-BE"/>
              </w:rPr>
            </w:pPr>
          </w:p>
        </w:tc>
        <w:tc>
          <w:tcPr>
            <w:tcW w:w="6358" w:type="dxa"/>
            <w:gridSpan w:val="3"/>
          </w:tcPr>
          <w:p w14:paraId="31B2ED89" w14:textId="6F4DE98A" w:rsidR="005B53A2" w:rsidRPr="00A27172" w:rsidRDefault="005B53A2" w:rsidP="005B53A2">
            <w:pPr>
              <w:spacing w:line="240" w:lineRule="atLeast"/>
              <w:jc w:val="both"/>
              <w:rPr>
                <w:rFonts w:ascii="Arial" w:hAnsi="Arial"/>
                <w:i/>
                <w:color w:val="0000FF"/>
                <w:sz w:val="18"/>
                <w:lang w:val="nl-BE"/>
              </w:rPr>
            </w:pPr>
            <w:r w:rsidRPr="00A27172">
              <w:rPr>
                <w:rFonts w:ascii="Arial" w:hAnsi="Arial"/>
                <w:i/>
                <w:color w:val="0000FF"/>
                <w:sz w:val="18"/>
                <w:lang w:val="nl-BE"/>
              </w:rPr>
              <w:t xml:space="preserve">"K.B. 25.11.2002" (in werking 1.2.2003) + "K.B. </w:t>
            </w:r>
            <w:r>
              <w:rPr>
                <w:rFonts w:ascii="Arial" w:hAnsi="Arial"/>
                <w:i/>
                <w:color w:val="0000FF"/>
                <w:sz w:val="18"/>
                <w:lang w:val="nl-BE"/>
              </w:rPr>
              <w:t>18.8.2010</w:t>
            </w:r>
            <w:r w:rsidRPr="00A27172">
              <w:rPr>
                <w:rFonts w:ascii="Arial" w:hAnsi="Arial"/>
                <w:i/>
                <w:color w:val="0000FF"/>
                <w:sz w:val="18"/>
                <w:lang w:val="nl-BE"/>
              </w:rPr>
              <w:t>" (in werking 1.</w:t>
            </w:r>
            <w:r>
              <w:rPr>
                <w:rFonts w:ascii="Arial" w:hAnsi="Arial"/>
                <w:i/>
                <w:color w:val="0000FF"/>
                <w:sz w:val="18"/>
                <w:lang w:val="nl-BE"/>
              </w:rPr>
              <w:t>11.2010</w:t>
            </w:r>
            <w:r w:rsidRPr="00A27172">
              <w:rPr>
                <w:rFonts w:ascii="Arial" w:hAnsi="Arial"/>
                <w:i/>
                <w:color w:val="0000FF"/>
                <w:sz w:val="18"/>
                <w:lang w:val="nl-BE"/>
              </w:rPr>
              <w:t>)</w:t>
            </w:r>
            <w:r w:rsidR="00BB48A6" w:rsidRPr="00BB48A6">
              <w:rPr>
                <w:rFonts w:ascii="Arial" w:hAnsi="Arial"/>
                <w:i/>
                <w:color w:val="0000FF"/>
                <w:sz w:val="18"/>
                <w:lang w:val="nl-BE"/>
              </w:rPr>
              <w:t xml:space="preserve"> </w:t>
            </w:r>
            <w:r w:rsidR="00954698">
              <w:rPr>
                <w:rFonts w:ascii="Arial" w:hAnsi="Arial"/>
                <w:i/>
                <w:color w:val="0000FF"/>
                <w:sz w:val="18"/>
                <w:lang w:val="nl-BE"/>
              </w:rPr>
              <w:t>+ "K.B. 28.3.2024</w:t>
            </w:r>
            <w:r w:rsidR="00BB48A6" w:rsidRPr="004C7EDF">
              <w:rPr>
                <w:rFonts w:ascii="Arial" w:hAnsi="Arial"/>
                <w:i/>
                <w:color w:val="0000FF"/>
                <w:sz w:val="18"/>
                <w:lang w:val="nl-BE"/>
              </w:rPr>
              <w:t>" (in werking 1.</w:t>
            </w:r>
            <w:r w:rsidR="00BB48A6">
              <w:rPr>
                <w:rFonts w:ascii="Arial" w:hAnsi="Arial"/>
                <w:i/>
                <w:color w:val="0000FF"/>
                <w:sz w:val="18"/>
                <w:lang w:val="nl-BE"/>
              </w:rPr>
              <w:t>6.2024</w:t>
            </w:r>
            <w:r w:rsidR="00BB48A6" w:rsidRPr="004C7EDF">
              <w:rPr>
                <w:rFonts w:ascii="Arial" w:hAnsi="Arial"/>
                <w:i/>
                <w:color w:val="0000FF"/>
                <w:sz w:val="18"/>
                <w:lang w:val="nl-BE"/>
              </w:rPr>
              <w:t>)</w:t>
            </w:r>
          </w:p>
        </w:tc>
        <w:tc>
          <w:tcPr>
            <w:tcW w:w="272" w:type="dxa"/>
            <w:vAlign w:val="bottom"/>
          </w:tcPr>
          <w:p w14:paraId="384F7C8F" w14:textId="77777777" w:rsidR="005B53A2" w:rsidRPr="00A27172" w:rsidRDefault="005B53A2" w:rsidP="005B53A2">
            <w:pPr>
              <w:spacing w:line="240" w:lineRule="atLeast"/>
              <w:jc w:val="right"/>
              <w:rPr>
                <w:lang w:val="nl-BE"/>
              </w:rPr>
            </w:pPr>
          </w:p>
        </w:tc>
      </w:tr>
      <w:tr w:rsidR="005B53A2" w14:paraId="62E59A4B" w14:textId="77777777" w:rsidTr="00FC25E5">
        <w:trPr>
          <w:cantSplit/>
        </w:trPr>
        <w:tc>
          <w:tcPr>
            <w:tcW w:w="273" w:type="dxa"/>
          </w:tcPr>
          <w:p w14:paraId="734BBE83" w14:textId="77777777" w:rsidR="005B53A2" w:rsidRDefault="005B53A2" w:rsidP="005B53A2">
            <w:pPr>
              <w:spacing w:line="240" w:lineRule="atLeast"/>
            </w:pPr>
            <w:bookmarkStart w:id="2" w:name="_Hlk164260778"/>
            <w:r>
              <w:rPr>
                <w:rFonts w:ascii="Arial" w:hAnsi="Arial"/>
                <w:color w:val="0000FF"/>
              </w:rPr>
              <w:t>"</w:t>
            </w:r>
          </w:p>
        </w:tc>
        <w:tc>
          <w:tcPr>
            <w:tcW w:w="545" w:type="dxa"/>
          </w:tcPr>
          <w:p w14:paraId="3BD8A5EB" w14:textId="77777777" w:rsidR="005B53A2" w:rsidRDefault="005B53A2" w:rsidP="005B53A2">
            <w:pPr>
              <w:spacing w:line="240" w:lineRule="atLeast"/>
            </w:pPr>
          </w:p>
        </w:tc>
        <w:tc>
          <w:tcPr>
            <w:tcW w:w="817" w:type="dxa"/>
          </w:tcPr>
          <w:p w14:paraId="01620BCE" w14:textId="77777777" w:rsidR="005B53A2" w:rsidRDefault="005B53A2" w:rsidP="005B53A2">
            <w:pPr>
              <w:spacing w:line="240" w:lineRule="atLeast"/>
            </w:pPr>
            <w:r>
              <w:rPr>
                <w:rFonts w:ascii="Arial" w:hAnsi="Arial"/>
                <w:color w:val="0000FF"/>
              </w:rPr>
              <w:t>350372</w:t>
            </w:r>
          </w:p>
        </w:tc>
        <w:tc>
          <w:tcPr>
            <w:tcW w:w="817" w:type="dxa"/>
          </w:tcPr>
          <w:p w14:paraId="296B92BD" w14:textId="77777777" w:rsidR="005B53A2" w:rsidRDefault="005B53A2" w:rsidP="005B53A2">
            <w:pPr>
              <w:spacing w:line="240" w:lineRule="atLeast"/>
            </w:pPr>
            <w:r>
              <w:rPr>
                <w:rFonts w:ascii="Arial" w:hAnsi="Arial"/>
                <w:color w:val="0000FF"/>
              </w:rPr>
              <w:t>350383</w:t>
            </w:r>
          </w:p>
        </w:tc>
        <w:tc>
          <w:tcPr>
            <w:tcW w:w="5177" w:type="dxa"/>
          </w:tcPr>
          <w:p w14:paraId="1EE91948" w14:textId="6ECA17C9" w:rsidR="005B53A2" w:rsidRPr="00A27172" w:rsidRDefault="005B53A2" w:rsidP="005B53A2">
            <w:pPr>
              <w:spacing w:line="240" w:lineRule="atLeast"/>
              <w:jc w:val="both"/>
              <w:rPr>
                <w:lang w:val="nl-BE"/>
              </w:rPr>
            </w:pPr>
            <w:r w:rsidRPr="00532C64">
              <w:rPr>
                <w:rFonts w:ascii="Arial" w:hAnsi="Arial"/>
                <w:color w:val="0000FF"/>
                <w:lang w:val="nl-BE"/>
              </w:rPr>
              <w:t xml:space="preserve">Eerste multidisciplinair oncologisch consult (eerste MOC), geattesteerd door de </w:t>
            </w:r>
            <w:r w:rsidR="00CD512A">
              <w:rPr>
                <w:rFonts w:ascii="Arial" w:hAnsi="Arial"/>
                <w:color w:val="0000FF"/>
                <w:lang w:val="nl-BE"/>
              </w:rPr>
              <w:t>arts-coördinator</w:t>
            </w:r>
          </w:p>
        </w:tc>
        <w:tc>
          <w:tcPr>
            <w:tcW w:w="545" w:type="dxa"/>
            <w:vAlign w:val="bottom"/>
          </w:tcPr>
          <w:p w14:paraId="6F7B9C1C" w14:textId="77777777" w:rsidR="005B53A2" w:rsidRDefault="005B53A2" w:rsidP="005B53A2">
            <w:pPr>
              <w:spacing w:line="240" w:lineRule="atLeast"/>
              <w:jc w:val="right"/>
            </w:pPr>
            <w:r>
              <w:rPr>
                <w:rFonts w:ascii="Arial" w:hAnsi="Arial"/>
                <w:color w:val="0000FF"/>
              </w:rPr>
              <w:t>K</w:t>
            </w:r>
          </w:p>
        </w:tc>
        <w:tc>
          <w:tcPr>
            <w:tcW w:w="636" w:type="dxa"/>
            <w:vAlign w:val="bottom"/>
          </w:tcPr>
          <w:p w14:paraId="7420C229" w14:textId="77777777" w:rsidR="005B53A2" w:rsidRDefault="005B53A2" w:rsidP="005B53A2">
            <w:pPr>
              <w:spacing w:line="240" w:lineRule="atLeast"/>
              <w:jc w:val="right"/>
            </w:pPr>
            <w:r>
              <w:rPr>
                <w:rFonts w:ascii="Arial" w:hAnsi="Arial"/>
                <w:color w:val="0000FF"/>
              </w:rPr>
              <w:t>80</w:t>
            </w:r>
          </w:p>
        </w:tc>
        <w:tc>
          <w:tcPr>
            <w:tcW w:w="272" w:type="dxa"/>
            <w:vAlign w:val="bottom"/>
          </w:tcPr>
          <w:p w14:paraId="27C59B5A" w14:textId="77777777" w:rsidR="005B53A2" w:rsidRDefault="005B53A2" w:rsidP="005B53A2">
            <w:pPr>
              <w:spacing w:line="240" w:lineRule="atLeast"/>
              <w:jc w:val="right"/>
            </w:pPr>
            <w:r>
              <w:rPr>
                <w:rFonts w:ascii="Arial" w:hAnsi="Arial"/>
                <w:color w:val="0000FF"/>
              </w:rPr>
              <w:t>"</w:t>
            </w:r>
          </w:p>
        </w:tc>
      </w:tr>
      <w:tr w:rsidR="005B53A2" w14:paraId="02ABFB06" w14:textId="77777777" w:rsidTr="00FC25E5">
        <w:trPr>
          <w:cantSplit/>
        </w:trPr>
        <w:tc>
          <w:tcPr>
            <w:tcW w:w="273" w:type="dxa"/>
          </w:tcPr>
          <w:p w14:paraId="1D5D1DD8" w14:textId="77777777" w:rsidR="005B53A2" w:rsidRDefault="005B53A2" w:rsidP="005B53A2">
            <w:pPr>
              <w:spacing w:line="240" w:lineRule="atLeast"/>
              <w:rPr>
                <w:rFonts w:ascii="Arial" w:hAnsi="Arial"/>
                <w:color w:val="0000FF"/>
              </w:rPr>
            </w:pPr>
          </w:p>
        </w:tc>
        <w:tc>
          <w:tcPr>
            <w:tcW w:w="545" w:type="dxa"/>
          </w:tcPr>
          <w:p w14:paraId="184E9ED8" w14:textId="77777777" w:rsidR="005B53A2" w:rsidRDefault="005B53A2" w:rsidP="005B53A2">
            <w:pPr>
              <w:spacing w:line="240" w:lineRule="atLeast"/>
            </w:pPr>
          </w:p>
        </w:tc>
        <w:tc>
          <w:tcPr>
            <w:tcW w:w="817" w:type="dxa"/>
          </w:tcPr>
          <w:p w14:paraId="1B3080DD" w14:textId="77777777" w:rsidR="005B53A2" w:rsidRDefault="005B53A2" w:rsidP="005B53A2">
            <w:pPr>
              <w:spacing w:line="240" w:lineRule="atLeast"/>
              <w:rPr>
                <w:rFonts w:ascii="Arial" w:hAnsi="Arial"/>
                <w:color w:val="0000FF"/>
              </w:rPr>
            </w:pPr>
          </w:p>
        </w:tc>
        <w:tc>
          <w:tcPr>
            <w:tcW w:w="817" w:type="dxa"/>
          </w:tcPr>
          <w:p w14:paraId="2ECC6133" w14:textId="77777777" w:rsidR="005B53A2" w:rsidRDefault="005B53A2" w:rsidP="005B53A2">
            <w:pPr>
              <w:spacing w:line="240" w:lineRule="atLeast"/>
              <w:rPr>
                <w:rFonts w:ascii="Arial" w:hAnsi="Arial"/>
                <w:color w:val="0000FF"/>
              </w:rPr>
            </w:pPr>
          </w:p>
        </w:tc>
        <w:tc>
          <w:tcPr>
            <w:tcW w:w="5177" w:type="dxa"/>
          </w:tcPr>
          <w:p w14:paraId="71B99CDE" w14:textId="77777777" w:rsidR="005B53A2" w:rsidRDefault="005B53A2" w:rsidP="005B53A2">
            <w:pPr>
              <w:spacing w:line="240" w:lineRule="atLeast"/>
              <w:rPr>
                <w:rFonts w:ascii="Arial" w:hAnsi="Arial"/>
                <w:color w:val="0000FF"/>
              </w:rPr>
            </w:pPr>
          </w:p>
        </w:tc>
        <w:tc>
          <w:tcPr>
            <w:tcW w:w="545" w:type="dxa"/>
            <w:vAlign w:val="bottom"/>
          </w:tcPr>
          <w:p w14:paraId="78C3EB74" w14:textId="77777777" w:rsidR="005B53A2" w:rsidRDefault="005B53A2" w:rsidP="005B53A2">
            <w:pPr>
              <w:spacing w:line="240" w:lineRule="atLeast"/>
              <w:jc w:val="right"/>
              <w:rPr>
                <w:rFonts w:ascii="Arial" w:hAnsi="Arial"/>
                <w:color w:val="0000FF"/>
              </w:rPr>
            </w:pPr>
          </w:p>
        </w:tc>
        <w:tc>
          <w:tcPr>
            <w:tcW w:w="636" w:type="dxa"/>
            <w:vAlign w:val="bottom"/>
          </w:tcPr>
          <w:p w14:paraId="0F2CB642" w14:textId="77777777" w:rsidR="005B53A2" w:rsidRDefault="005B53A2" w:rsidP="005B53A2">
            <w:pPr>
              <w:spacing w:line="240" w:lineRule="atLeast"/>
              <w:jc w:val="right"/>
              <w:rPr>
                <w:rFonts w:ascii="Arial" w:hAnsi="Arial"/>
                <w:color w:val="0000FF"/>
              </w:rPr>
            </w:pPr>
          </w:p>
        </w:tc>
        <w:tc>
          <w:tcPr>
            <w:tcW w:w="272" w:type="dxa"/>
            <w:vAlign w:val="bottom"/>
          </w:tcPr>
          <w:p w14:paraId="4158B1DB" w14:textId="77777777" w:rsidR="005B53A2" w:rsidRDefault="005B53A2" w:rsidP="005B53A2">
            <w:pPr>
              <w:spacing w:line="240" w:lineRule="atLeast"/>
              <w:jc w:val="right"/>
            </w:pPr>
          </w:p>
        </w:tc>
      </w:tr>
      <w:tr w:rsidR="00BB48A6" w:rsidRPr="00FE6FE8" w14:paraId="491C5EC0" w14:textId="77777777" w:rsidTr="002F6495">
        <w:trPr>
          <w:cantSplit/>
        </w:trPr>
        <w:tc>
          <w:tcPr>
            <w:tcW w:w="273" w:type="dxa"/>
          </w:tcPr>
          <w:p w14:paraId="1AC9CE34" w14:textId="77777777" w:rsidR="00BB48A6" w:rsidRDefault="00BB48A6" w:rsidP="005B53A2">
            <w:pPr>
              <w:spacing w:line="240" w:lineRule="atLeast"/>
              <w:rPr>
                <w:rFonts w:ascii="Arial" w:hAnsi="Arial"/>
                <w:color w:val="0000FF"/>
              </w:rPr>
            </w:pPr>
          </w:p>
        </w:tc>
        <w:tc>
          <w:tcPr>
            <w:tcW w:w="545" w:type="dxa"/>
          </w:tcPr>
          <w:p w14:paraId="4AF85D23" w14:textId="77777777" w:rsidR="00BB48A6" w:rsidRDefault="00BB48A6" w:rsidP="005B53A2">
            <w:pPr>
              <w:spacing w:line="240" w:lineRule="atLeast"/>
            </w:pPr>
          </w:p>
        </w:tc>
        <w:tc>
          <w:tcPr>
            <w:tcW w:w="817" w:type="dxa"/>
          </w:tcPr>
          <w:p w14:paraId="3519D3B1" w14:textId="77777777" w:rsidR="00BB48A6" w:rsidRDefault="00BB48A6" w:rsidP="005B53A2">
            <w:pPr>
              <w:spacing w:line="240" w:lineRule="atLeast"/>
              <w:rPr>
                <w:rFonts w:ascii="Arial" w:hAnsi="Arial"/>
                <w:color w:val="0000FF"/>
              </w:rPr>
            </w:pPr>
          </w:p>
        </w:tc>
        <w:tc>
          <w:tcPr>
            <w:tcW w:w="817" w:type="dxa"/>
          </w:tcPr>
          <w:p w14:paraId="3ADB0E2F" w14:textId="77777777" w:rsidR="00BB48A6" w:rsidRDefault="00BB48A6" w:rsidP="005B53A2">
            <w:pPr>
              <w:spacing w:line="240" w:lineRule="atLeast"/>
              <w:rPr>
                <w:rFonts w:ascii="Arial" w:hAnsi="Arial"/>
                <w:color w:val="0000FF"/>
              </w:rPr>
            </w:pPr>
          </w:p>
        </w:tc>
        <w:tc>
          <w:tcPr>
            <w:tcW w:w="6358" w:type="dxa"/>
            <w:gridSpan w:val="3"/>
          </w:tcPr>
          <w:p w14:paraId="62B9F25D" w14:textId="33BFF9FE" w:rsidR="00BB48A6" w:rsidRPr="00BB48A6" w:rsidRDefault="00BB48A6" w:rsidP="00BB48A6">
            <w:pPr>
              <w:spacing w:line="240" w:lineRule="atLeast"/>
              <w:jc w:val="both"/>
              <w:rPr>
                <w:rFonts w:ascii="Arial" w:hAnsi="Arial"/>
                <w:color w:val="0000FF"/>
                <w:lang w:val="nl-BE"/>
              </w:rPr>
            </w:pPr>
            <w:r w:rsidRPr="00A27172">
              <w:rPr>
                <w:rFonts w:ascii="Arial" w:hAnsi="Arial"/>
                <w:i/>
                <w:color w:val="0000FF"/>
                <w:sz w:val="18"/>
                <w:lang w:val="nl-BE"/>
              </w:rPr>
              <w:t xml:space="preserve">"K.B. </w:t>
            </w:r>
            <w:r>
              <w:rPr>
                <w:rFonts w:ascii="Arial" w:hAnsi="Arial"/>
                <w:i/>
                <w:color w:val="0000FF"/>
                <w:sz w:val="18"/>
                <w:lang w:val="nl-BE"/>
              </w:rPr>
              <w:t>18.8.2010</w:t>
            </w:r>
            <w:r w:rsidRPr="00A27172">
              <w:rPr>
                <w:rFonts w:ascii="Arial" w:hAnsi="Arial"/>
                <w:i/>
                <w:color w:val="0000FF"/>
                <w:sz w:val="18"/>
                <w:lang w:val="nl-BE"/>
              </w:rPr>
              <w:t>" (in werking 1.</w:t>
            </w:r>
            <w:r>
              <w:rPr>
                <w:rFonts w:ascii="Arial" w:hAnsi="Arial"/>
                <w:i/>
                <w:color w:val="0000FF"/>
                <w:sz w:val="18"/>
                <w:lang w:val="nl-BE"/>
              </w:rPr>
              <w:t>11.2010</w:t>
            </w:r>
            <w:r w:rsidRPr="00A27172">
              <w:rPr>
                <w:rFonts w:ascii="Arial" w:hAnsi="Arial"/>
                <w:i/>
                <w:color w:val="0000FF"/>
                <w:sz w:val="18"/>
                <w:lang w:val="nl-BE"/>
              </w:rPr>
              <w:t>)</w:t>
            </w:r>
            <w:r w:rsidRPr="00BB48A6">
              <w:rPr>
                <w:rFonts w:ascii="Arial" w:hAnsi="Arial"/>
                <w:i/>
                <w:color w:val="0000FF"/>
                <w:sz w:val="18"/>
                <w:lang w:val="nl-BE"/>
              </w:rPr>
              <w:t xml:space="preserve"> </w:t>
            </w:r>
            <w:r w:rsidR="00954698">
              <w:rPr>
                <w:rFonts w:ascii="Arial" w:hAnsi="Arial"/>
                <w:i/>
                <w:color w:val="0000FF"/>
                <w:sz w:val="18"/>
                <w:lang w:val="nl-BE"/>
              </w:rPr>
              <w:t>+ "K.B. 28.3.2024</w:t>
            </w:r>
            <w:r w:rsidRPr="004C7EDF">
              <w:rPr>
                <w:rFonts w:ascii="Arial" w:hAnsi="Arial"/>
                <w:i/>
                <w:color w:val="0000FF"/>
                <w:sz w:val="18"/>
                <w:lang w:val="nl-BE"/>
              </w:rPr>
              <w:t>" (in werking 1.</w:t>
            </w:r>
            <w:r>
              <w:rPr>
                <w:rFonts w:ascii="Arial" w:hAnsi="Arial"/>
                <w:i/>
                <w:color w:val="0000FF"/>
                <w:sz w:val="18"/>
                <w:lang w:val="nl-BE"/>
              </w:rPr>
              <w:t>6.2024</w:t>
            </w:r>
            <w:r w:rsidRPr="004C7EDF">
              <w:rPr>
                <w:rFonts w:ascii="Arial" w:hAnsi="Arial"/>
                <w:i/>
                <w:color w:val="0000FF"/>
                <w:sz w:val="18"/>
                <w:lang w:val="nl-BE"/>
              </w:rPr>
              <w:t>)</w:t>
            </w:r>
            <w:r w:rsidRPr="00BB48A6">
              <w:rPr>
                <w:rFonts w:ascii="Arial" w:hAnsi="Arial"/>
                <w:i/>
                <w:color w:val="0000FF"/>
                <w:sz w:val="18"/>
                <w:lang w:val="nl-BE"/>
              </w:rPr>
              <w:t xml:space="preserve"> "</w:t>
            </w:r>
          </w:p>
        </w:tc>
        <w:tc>
          <w:tcPr>
            <w:tcW w:w="272" w:type="dxa"/>
            <w:vAlign w:val="bottom"/>
          </w:tcPr>
          <w:p w14:paraId="1293BF3E" w14:textId="77777777" w:rsidR="00BB48A6" w:rsidRPr="00BB48A6" w:rsidRDefault="00BB48A6" w:rsidP="005B53A2">
            <w:pPr>
              <w:spacing w:line="240" w:lineRule="atLeast"/>
              <w:jc w:val="right"/>
              <w:rPr>
                <w:lang w:val="nl-BE"/>
              </w:rPr>
            </w:pPr>
          </w:p>
        </w:tc>
      </w:tr>
      <w:tr w:rsidR="005B53A2" w:rsidRPr="00532C64" w14:paraId="787092C8" w14:textId="77777777" w:rsidTr="00FC25E5">
        <w:trPr>
          <w:cantSplit/>
        </w:trPr>
        <w:tc>
          <w:tcPr>
            <w:tcW w:w="273" w:type="dxa"/>
          </w:tcPr>
          <w:p w14:paraId="606BD28D" w14:textId="77777777" w:rsidR="005B53A2" w:rsidRPr="00532C64" w:rsidRDefault="005B53A2" w:rsidP="005B53A2">
            <w:pPr>
              <w:spacing w:line="240" w:lineRule="atLeast"/>
              <w:jc w:val="both"/>
              <w:rPr>
                <w:rFonts w:ascii="Arial" w:hAnsi="Arial"/>
                <w:color w:val="0000FF"/>
                <w:lang w:val="nl-BE"/>
              </w:rPr>
            </w:pPr>
            <w:r w:rsidRPr="00532C64">
              <w:rPr>
                <w:rFonts w:ascii="Arial" w:hAnsi="Arial"/>
                <w:color w:val="0000FF"/>
                <w:lang w:val="nl-BE"/>
              </w:rPr>
              <w:t>"</w:t>
            </w:r>
          </w:p>
        </w:tc>
        <w:tc>
          <w:tcPr>
            <w:tcW w:w="545" w:type="dxa"/>
          </w:tcPr>
          <w:p w14:paraId="23794D28" w14:textId="77777777" w:rsidR="005B53A2" w:rsidRPr="00532C64" w:rsidRDefault="005B53A2" w:rsidP="005B53A2">
            <w:pPr>
              <w:spacing w:line="240" w:lineRule="atLeast"/>
              <w:jc w:val="both"/>
              <w:rPr>
                <w:rFonts w:ascii="Arial" w:hAnsi="Arial"/>
                <w:color w:val="0000FF"/>
                <w:lang w:val="nl-BE"/>
              </w:rPr>
            </w:pPr>
          </w:p>
        </w:tc>
        <w:tc>
          <w:tcPr>
            <w:tcW w:w="817" w:type="dxa"/>
          </w:tcPr>
          <w:p w14:paraId="7F91BA83" w14:textId="77777777" w:rsidR="005B53A2" w:rsidRPr="00532C64" w:rsidRDefault="005B53A2" w:rsidP="005B53A2">
            <w:pPr>
              <w:spacing w:line="240" w:lineRule="atLeast"/>
              <w:jc w:val="both"/>
              <w:rPr>
                <w:rFonts w:ascii="Arial" w:hAnsi="Arial"/>
                <w:color w:val="0000FF"/>
                <w:lang w:val="nl-BE"/>
              </w:rPr>
            </w:pPr>
            <w:r w:rsidRPr="00532C64">
              <w:rPr>
                <w:rFonts w:ascii="Arial" w:hAnsi="Arial"/>
                <w:color w:val="0000FF"/>
                <w:lang w:val="nl-BE"/>
              </w:rPr>
              <w:t>350276</w:t>
            </w:r>
          </w:p>
        </w:tc>
        <w:tc>
          <w:tcPr>
            <w:tcW w:w="817" w:type="dxa"/>
          </w:tcPr>
          <w:p w14:paraId="14AD42A2" w14:textId="77777777" w:rsidR="005B53A2" w:rsidRPr="00532C64" w:rsidRDefault="005B53A2" w:rsidP="005B53A2">
            <w:pPr>
              <w:spacing w:line="240" w:lineRule="atLeast"/>
              <w:jc w:val="both"/>
              <w:rPr>
                <w:rFonts w:ascii="Arial" w:hAnsi="Arial"/>
                <w:color w:val="0000FF"/>
                <w:lang w:val="nl-BE"/>
              </w:rPr>
            </w:pPr>
            <w:r w:rsidRPr="00532C64">
              <w:rPr>
                <w:rFonts w:ascii="Arial" w:hAnsi="Arial"/>
                <w:color w:val="0000FF"/>
                <w:lang w:val="nl-BE"/>
              </w:rPr>
              <w:t>350280</w:t>
            </w:r>
          </w:p>
        </w:tc>
        <w:tc>
          <w:tcPr>
            <w:tcW w:w="5177" w:type="dxa"/>
          </w:tcPr>
          <w:p w14:paraId="55E1EAE3" w14:textId="35C1F3E8" w:rsidR="005B53A2" w:rsidRPr="00532C64" w:rsidRDefault="005B53A2" w:rsidP="005B53A2">
            <w:pPr>
              <w:spacing w:line="240" w:lineRule="atLeast"/>
              <w:jc w:val="both"/>
              <w:rPr>
                <w:rFonts w:ascii="Arial" w:hAnsi="Arial"/>
                <w:color w:val="0000FF"/>
                <w:lang w:val="nl-BE"/>
              </w:rPr>
            </w:pPr>
            <w:r w:rsidRPr="00532C64">
              <w:rPr>
                <w:rFonts w:ascii="Arial" w:hAnsi="Arial"/>
                <w:color w:val="0000FF"/>
                <w:lang w:val="nl-BE"/>
              </w:rPr>
              <w:t xml:space="preserve">Opvolgings-multidisciplinair oncologisch consult (opvolgings-MOC), geattesteerd door de </w:t>
            </w:r>
            <w:r w:rsidR="00CD512A">
              <w:rPr>
                <w:rFonts w:ascii="Arial" w:hAnsi="Arial"/>
                <w:color w:val="0000FF"/>
                <w:lang w:val="nl-BE"/>
              </w:rPr>
              <w:t>arts-coördinator</w:t>
            </w:r>
          </w:p>
        </w:tc>
        <w:tc>
          <w:tcPr>
            <w:tcW w:w="545" w:type="dxa"/>
            <w:vAlign w:val="bottom"/>
          </w:tcPr>
          <w:p w14:paraId="56FCDC7B" w14:textId="77777777" w:rsidR="005B53A2" w:rsidRPr="00532C64" w:rsidRDefault="005B53A2" w:rsidP="005B53A2">
            <w:pPr>
              <w:spacing w:line="240" w:lineRule="atLeast"/>
              <w:jc w:val="right"/>
              <w:rPr>
                <w:rFonts w:ascii="Arial" w:hAnsi="Arial"/>
                <w:color w:val="0000FF"/>
              </w:rPr>
            </w:pPr>
            <w:r w:rsidRPr="00532C64">
              <w:rPr>
                <w:rFonts w:ascii="Arial" w:hAnsi="Arial"/>
                <w:color w:val="0000FF"/>
              </w:rPr>
              <w:t>K</w:t>
            </w:r>
          </w:p>
        </w:tc>
        <w:tc>
          <w:tcPr>
            <w:tcW w:w="636" w:type="dxa"/>
            <w:vAlign w:val="bottom"/>
          </w:tcPr>
          <w:p w14:paraId="3DA3489B" w14:textId="77777777" w:rsidR="005B53A2" w:rsidRPr="00532C64" w:rsidRDefault="005B53A2" w:rsidP="005B53A2">
            <w:pPr>
              <w:spacing w:line="240" w:lineRule="atLeast"/>
              <w:jc w:val="right"/>
              <w:rPr>
                <w:rFonts w:ascii="Arial" w:hAnsi="Arial"/>
                <w:color w:val="0000FF"/>
              </w:rPr>
            </w:pPr>
            <w:r w:rsidRPr="00532C64">
              <w:rPr>
                <w:rFonts w:ascii="Arial" w:hAnsi="Arial"/>
                <w:color w:val="0000FF"/>
              </w:rPr>
              <w:t>50</w:t>
            </w:r>
          </w:p>
        </w:tc>
        <w:tc>
          <w:tcPr>
            <w:tcW w:w="272" w:type="dxa"/>
            <w:vAlign w:val="bottom"/>
          </w:tcPr>
          <w:p w14:paraId="3C2527B1" w14:textId="77777777" w:rsidR="005B53A2" w:rsidRPr="00532C64" w:rsidRDefault="005B53A2" w:rsidP="005B53A2">
            <w:pPr>
              <w:spacing w:line="240" w:lineRule="atLeast"/>
              <w:jc w:val="right"/>
              <w:rPr>
                <w:lang w:val="nl-BE"/>
              </w:rPr>
            </w:pPr>
          </w:p>
        </w:tc>
      </w:tr>
      <w:tr w:rsidR="005B53A2" w:rsidRPr="00532C64" w14:paraId="039BA390" w14:textId="77777777" w:rsidTr="00FC25E5">
        <w:trPr>
          <w:cantSplit/>
        </w:trPr>
        <w:tc>
          <w:tcPr>
            <w:tcW w:w="273" w:type="dxa"/>
          </w:tcPr>
          <w:p w14:paraId="11BBE890" w14:textId="77777777" w:rsidR="005B53A2" w:rsidRPr="00532C64" w:rsidRDefault="005B53A2" w:rsidP="005B53A2">
            <w:pPr>
              <w:spacing w:line="240" w:lineRule="atLeast"/>
              <w:jc w:val="both"/>
              <w:rPr>
                <w:rFonts w:ascii="Arial" w:hAnsi="Arial"/>
                <w:color w:val="0000FF"/>
                <w:lang w:val="nl-BE"/>
              </w:rPr>
            </w:pPr>
          </w:p>
        </w:tc>
        <w:tc>
          <w:tcPr>
            <w:tcW w:w="545" w:type="dxa"/>
          </w:tcPr>
          <w:p w14:paraId="70D590FC" w14:textId="77777777" w:rsidR="005B53A2" w:rsidRPr="00532C64" w:rsidRDefault="005B53A2" w:rsidP="005B53A2">
            <w:pPr>
              <w:spacing w:line="240" w:lineRule="atLeast"/>
              <w:jc w:val="both"/>
              <w:rPr>
                <w:rFonts w:ascii="Arial" w:hAnsi="Arial"/>
                <w:color w:val="0000FF"/>
                <w:lang w:val="nl-BE"/>
              </w:rPr>
            </w:pPr>
          </w:p>
        </w:tc>
        <w:tc>
          <w:tcPr>
            <w:tcW w:w="817" w:type="dxa"/>
          </w:tcPr>
          <w:p w14:paraId="4C2807FC" w14:textId="77777777" w:rsidR="005B53A2" w:rsidRPr="00532C64" w:rsidRDefault="005B53A2" w:rsidP="005B53A2">
            <w:pPr>
              <w:spacing w:line="240" w:lineRule="atLeast"/>
              <w:jc w:val="both"/>
              <w:rPr>
                <w:rFonts w:ascii="Arial" w:hAnsi="Arial"/>
                <w:color w:val="0000FF"/>
                <w:lang w:val="nl-BE"/>
              </w:rPr>
            </w:pPr>
          </w:p>
        </w:tc>
        <w:tc>
          <w:tcPr>
            <w:tcW w:w="817" w:type="dxa"/>
          </w:tcPr>
          <w:p w14:paraId="36C732E0" w14:textId="77777777" w:rsidR="005B53A2" w:rsidRPr="00532C64" w:rsidRDefault="005B53A2" w:rsidP="005B53A2">
            <w:pPr>
              <w:spacing w:line="240" w:lineRule="atLeast"/>
              <w:jc w:val="both"/>
              <w:rPr>
                <w:rFonts w:ascii="Arial" w:hAnsi="Arial"/>
                <w:color w:val="0000FF"/>
                <w:lang w:val="nl-BE"/>
              </w:rPr>
            </w:pPr>
          </w:p>
        </w:tc>
        <w:tc>
          <w:tcPr>
            <w:tcW w:w="5177" w:type="dxa"/>
          </w:tcPr>
          <w:p w14:paraId="12F79D89" w14:textId="77777777" w:rsidR="005B53A2" w:rsidRPr="00532C64" w:rsidRDefault="005B53A2" w:rsidP="005B53A2">
            <w:pPr>
              <w:spacing w:line="240" w:lineRule="atLeast"/>
              <w:jc w:val="both"/>
              <w:rPr>
                <w:rFonts w:ascii="Arial" w:hAnsi="Arial"/>
                <w:color w:val="0000FF"/>
                <w:lang w:val="nl-BE"/>
              </w:rPr>
            </w:pPr>
          </w:p>
        </w:tc>
        <w:tc>
          <w:tcPr>
            <w:tcW w:w="545" w:type="dxa"/>
            <w:vAlign w:val="bottom"/>
          </w:tcPr>
          <w:p w14:paraId="4063424C" w14:textId="77777777" w:rsidR="005B53A2" w:rsidRPr="00532C64" w:rsidRDefault="005B53A2" w:rsidP="005B53A2">
            <w:pPr>
              <w:spacing w:line="240" w:lineRule="atLeast"/>
              <w:jc w:val="right"/>
              <w:rPr>
                <w:rFonts w:ascii="Arial" w:hAnsi="Arial"/>
                <w:color w:val="0000FF"/>
              </w:rPr>
            </w:pPr>
          </w:p>
        </w:tc>
        <w:tc>
          <w:tcPr>
            <w:tcW w:w="636" w:type="dxa"/>
            <w:vAlign w:val="bottom"/>
          </w:tcPr>
          <w:p w14:paraId="3AF339EC" w14:textId="77777777" w:rsidR="005B53A2" w:rsidRPr="00532C64" w:rsidRDefault="005B53A2" w:rsidP="005B53A2">
            <w:pPr>
              <w:spacing w:line="240" w:lineRule="atLeast"/>
              <w:jc w:val="right"/>
              <w:rPr>
                <w:rFonts w:ascii="Arial" w:hAnsi="Arial"/>
                <w:color w:val="0000FF"/>
              </w:rPr>
            </w:pPr>
          </w:p>
        </w:tc>
        <w:tc>
          <w:tcPr>
            <w:tcW w:w="272" w:type="dxa"/>
            <w:vAlign w:val="bottom"/>
          </w:tcPr>
          <w:p w14:paraId="2001E42F" w14:textId="77777777" w:rsidR="005B53A2" w:rsidRPr="00532C64" w:rsidRDefault="005B53A2" w:rsidP="005B53A2">
            <w:pPr>
              <w:spacing w:line="240" w:lineRule="atLeast"/>
              <w:jc w:val="right"/>
              <w:rPr>
                <w:lang w:val="nl-BE"/>
              </w:rPr>
            </w:pPr>
          </w:p>
        </w:tc>
      </w:tr>
      <w:tr w:rsidR="005B53A2" w:rsidRPr="00532C64" w14:paraId="36CDEB71" w14:textId="77777777" w:rsidTr="00FC25E5">
        <w:trPr>
          <w:cantSplit/>
        </w:trPr>
        <w:tc>
          <w:tcPr>
            <w:tcW w:w="273" w:type="dxa"/>
          </w:tcPr>
          <w:p w14:paraId="04DE7F8B" w14:textId="77777777" w:rsidR="005B53A2" w:rsidRPr="00532C64" w:rsidRDefault="005B53A2" w:rsidP="005B53A2">
            <w:pPr>
              <w:spacing w:line="240" w:lineRule="atLeast"/>
              <w:jc w:val="both"/>
              <w:rPr>
                <w:rFonts w:ascii="Arial" w:hAnsi="Arial"/>
                <w:color w:val="0000FF"/>
                <w:lang w:val="nl-BE"/>
              </w:rPr>
            </w:pPr>
          </w:p>
        </w:tc>
        <w:tc>
          <w:tcPr>
            <w:tcW w:w="545" w:type="dxa"/>
          </w:tcPr>
          <w:p w14:paraId="66CF9BC2" w14:textId="77777777" w:rsidR="005B53A2" w:rsidRPr="00532C64" w:rsidRDefault="005B53A2" w:rsidP="005B53A2">
            <w:pPr>
              <w:spacing w:line="240" w:lineRule="atLeast"/>
              <w:jc w:val="both"/>
              <w:rPr>
                <w:rFonts w:ascii="Arial" w:hAnsi="Arial"/>
                <w:color w:val="0000FF"/>
                <w:lang w:val="nl-BE"/>
              </w:rPr>
            </w:pPr>
          </w:p>
        </w:tc>
        <w:tc>
          <w:tcPr>
            <w:tcW w:w="817" w:type="dxa"/>
          </w:tcPr>
          <w:p w14:paraId="45975E62" w14:textId="77777777" w:rsidR="005B53A2" w:rsidRPr="00532C64" w:rsidRDefault="005B53A2" w:rsidP="005B53A2">
            <w:pPr>
              <w:spacing w:line="240" w:lineRule="atLeast"/>
              <w:jc w:val="both"/>
              <w:rPr>
                <w:rFonts w:ascii="Arial" w:hAnsi="Arial"/>
                <w:color w:val="0000FF"/>
                <w:lang w:val="nl-BE"/>
              </w:rPr>
            </w:pPr>
            <w:r w:rsidRPr="00532C64">
              <w:rPr>
                <w:rFonts w:ascii="Arial" w:hAnsi="Arial"/>
                <w:color w:val="0000FF"/>
                <w:lang w:val="nl-BE"/>
              </w:rPr>
              <w:t>350291</w:t>
            </w:r>
          </w:p>
        </w:tc>
        <w:tc>
          <w:tcPr>
            <w:tcW w:w="817" w:type="dxa"/>
          </w:tcPr>
          <w:p w14:paraId="5B0CA792" w14:textId="77777777" w:rsidR="005B53A2" w:rsidRPr="00532C64" w:rsidRDefault="005B53A2" w:rsidP="005B53A2">
            <w:pPr>
              <w:spacing w:line="240" w:lineRule="atLeast"/>
              <w:jc w:val="both"/>
              <w:rPr>
                <w:rFonts w:ascii="Arial" w:hAnsi="Arial"/>
                <w:color w:val="0000FF"/>
                <w:lang w:val="nl-BE"/>
              </w:rPr>
            </w:pPr>
            <w:r w:rsidRPr="00532C64">
              <w:rPr>
                <w:rFonts w:ascii="Arial" w:hAnsi="Arial"/>
                <w:color w:val="0000FF"/>
                <w:lang w:val="nl-BE"/>
              </w:rPr>
              <w:t>350302</w:t>
            </w:r>
          </w:p>
        </w:tc>
        <w:tc>
          <w:tcPr>
            <w:tcW w:w="5177" w:type="dxa"/>
          </w:tcPr>
          <w:p w14:paraId="0F85814E" w14:textId="3C086FE5" w:rsidR="005B53A2" w:rsidRPr="00532C64" w:rsidRDefault="005B53A2" w:rsidP="005B53A2">
            <w:pPr>
              <w:spacing w:line="240" w:lineRule="atLeast"/>
              <w:jc w:val="both"/>
              <w:rPr>
                <w:rFonts w:ascii="Arial" w:hAnsi="Arial"/>
                <w:color w:val="0000FF"/>
                <w:lang w:val="nl-BE"/>
              </w:rPr>
            </w:pPr>
            <w:r w:rsidRPr="00532C64">
              <w:rPr>
                <w:rFonts w:ascii="Arial" w:hAnsi="Arial"/>
                <w:color w:val="0000FF"/>
                <w:lang w:val="nl-BE"/>
              </w:rPr>
              <w:t xml:space="preserve">Bijkomend multidisciplinair oncologisch consult (bijkomende MOC) in een ander ziekenhuis dan dit van het eerste MOC, op doorverwijzing, geattesteerd door de </w:t>
            </w:r>
            <w:r w:rsidR="00CD512A">
              <w:rPr>
                <w:rFonts w:ascii="Arial" w:hAnsi="Arial"/>
                <w:color w:val="0000FF"/>
                <w:lang w:val="nl-BE"/>
              </w:rPr>
              <w:t>arts-coördinator</w:t>
            </w:r>
          </w:p>
        </w:tc>
        <w:tc>
          <w:tcPr>
            <w:tcW w:w="545" w:type="dxa"/>
            <w:vAlign w:val="bottom"/>
          </w:tcPr>
          <w:p w14:paraId="0FBE4B15" w14:textId="77777777" w:rsidR="005B53A2" w:rsidRPr="00532C64" w:rsidRDefault="005B53A2" w:rsidP="005B53A2">
            <w:pPr>
              <w:spacing w:line="240" w:lineRule="atLeast"/>
              <w:jc w:val="right"/>
              <w:rPr>
                <w:rFonts w:ascii="Arial" w:hAnsi="Arial"/>
                <w:color w:val="0000FF"/>
              </w:rPr>
            </w:pPr>
            <w:r w:rsidRPr="00532C64">
              <w:rPr>
                <w:rFonts w:ascii="Arial" w:hAnsi="Arial"/>
                <w:color w:val="0000FF"/>
              </w:rPr>
              <w:t>K</w:t>
            </w:r>
          </w:p>
        </w:tc>
        <w:tc>
          <w:tcPr>
            <w:tcW w:w="636" w:type="dxa"/>
            <w:vAlign w:val="bottom"/>
          </w:tcPr>
          <w:p w14:paraId="12530B85" w14:textId="77777777" w:rsidR="005B53A2" w:rsidRPr="00532C64" w:rsidRDefault="005B53A2" w:rsidP="005B53A2">
            <w:pPr>
              <w:spacing w:line="240" w:lineRule="atLeast"/>
              <w:jc w:val="right"/>
              <w:rPr>
                <w:rFonts w:ascii="Arial" w:hAnsi="Arial"/>
                <w:color w:val="0000FF"/>
              </w:rPr>
            </w:pPr>
            <w:r w:rsidRPr="00532C64">
              <w:rPr>
                <w:rFonts w:ascii="Arial" w:hAnsi="Arial"/>
                <w:color w:val="0000FF"/>
              </w:rPr>
              <w:t>80</w:t>
            </w:r>
          </w:p>
        </w:tc>
        <w:tc>
          <w:tcPr>
            <w:tcW w:w="272" w:type="dxa"/>
            <w:vAlign w:val="bottom"/>
          </w:tcPr>
          <w:p w14:paraId="16EDAB36" w14:textId="77777777" w:rsidR="005B53A2" w:rsidRPr="00532C64" w:rsidRDefault="005B53A2" w:rsidP="005B53A2">
            <w:pPr>
              <w:spacing w:line="240" w:lineRule="atLeast"/>
              <w:jc w:val="right"/>
              <w:rPr>
                <w:lang w:val="nl-BE"/>
              </w:rPr>
            </w:pPr>
            <w:r>
              <w:rPr>
                <w:rFonts w:ascii="Arial" w:hAnsi="Arial"/>
                <w:color w:val="0000FF"/>
              </w:rPr>
              <w:t>"</w:t>
            </w:r>
          </w:p>
        </w:tc>
      </w:tr>
      <w:tr w:rsidR="005B53A2" w:rsidRPr="00532C64" w14:paraId="322442F4" w14:textId="77777777" w:rsidTr="00FC25E5">
        <w:trPr>
          <w:cantSplit/>
        </w:trPr>
        <w:tc>
          <w:tcPr>
            <w:tcW w:w="273" w:type="dxa"/>
          </w:tcPr>
          <w:p w14:paraId="14CE2A11" w14:textId="77777777" w:rsidR="005B53A2" w:rsidRPr="00532C64" w:rsidRDefault="005B53A2" w:rsidP="005B53A2">
            <w:pPr>
              <w:spacing w:line="240" w:lineRule="atLeast"/>
              <w:jc w:val="both"/>
              <w:rPr>
                <w:rFonts w:ascii="Arial" w:hAnsi="Arial"/>
                <w:color w:val="0000FF"/>
                <w:lang w:val="nl-BE"/>
              </w:rPr>
            </w:pPr>
          </w:p>
        </w:tc>
        <w:tc>
          <w:tcPr>
            <w:tcW w:w="545" w:type="dxa"/>
          </w:tcPr>
          <w:p w14:paraId="443083C0" w14:textId="77777777" w:rsidR="005B53A2" w:rsidRPr="00532C64" w:rsidRDefault="005B53A2" w:rsidP="005B53A2">
            <w:pPr>
              <w:spacing w:line="240" w:lineRule="atLeast"/>
              <w:jc w:val="both"/>
              <w:rPr>
                <w:rFonts w:ascii="Arial" w:hAnsi="Arial"/>
                <w:color w:val="0000FF"/>
                <w:lang w:val="nl-BE"/>
              </w:rPr>
            </w:pPr>
          </w:p>
        </w:tc>
        <w:tc>
          <w:tcPr>
            <w:tcW w:w="817" w:type="dxa"/>
          </w:tcPr>
          <w:p w14:paraId="143B31B9" w14:textId="77777777" w:rsidR="005B53A2" w:rsidRPr="00532C64" w:rsidRDefault="005B53A2" w:rsidP="005B53A2">
            <w:pPr>
              <w:spacing w:line="240" w:lineRule="atLeast"/>
              <w:jc w:val="both"/>
              <w:rPr>
                <w:rFonts w:ascii="Arial" w:hAnsi="Arial"/>
                <w:color w:val="0000FF"/>
                <w:lang w:val="nl-BE"/>
              </w:rPr>
            </w:pPr>
          </w:p>
        </w:tc>
        <w:tc>
          <w:tcPr>
            <w:tcW w:w="817" w:type="dxa"/>
          </w:tcPr>
          <w:p w14:paraId="3DEF38EF" w14:textId="77777777" w:rsidR="005B53A2" w:rsidRPr="00532C64" w:rsidRDefault="005B53A2" w:rsidP="005B53A2">
            <w:pPr>
              <w:spacing w:line="240" w:lineRule="atLeast"/>
              <w:jc w:val="both"/>
              <w:rPr>
                <w:rFonts w:ascii="Arial" w:hAnsi="Arial"/>
                <w:color w:val="0000FF"/>
                <w:lang w:val="nl-BE"/>
              </w:rPr>
            </w:pPr>
          </w:p>
        </w:tc>
        <w:tc>
          <w:tcPr>
            <w:tcW w:w="5177" w:type="dxa"/>
          </w:tcPr>
          <w:p w14:paraId="1D68018B" w14:textId="77777777" w:rsidR="005B53A2" w:rsidRPr="00532C64" w:rsidRDefault="005B53A2" w:rsidP="005B53A2">
            <w:pPr>
              <w:spacing w:line="240" w:lineRule="atLeast"/>
              <w:jc w:val="both"/>
              <w:rPr>
                <w:rFonts w:ascii="Arial" w:hAnsi="Arial"/>
                <w:color w:val="0000FF"/>
                <w:lang w:val="nl-BE"/>
              </w:rPr>
            </w:pPr>
          </w:p>
        </w:tc>
        <w:tc>
          <w:tcPr>
            <w:tcW w:w="545" w:type="dxa"/>
            <w:vAlign w:val="bottom"/>
          </w:tcPr>
          <w:p w14:paraId="3A0FE75F" w14:textId="77777777" w:rsidR="005B53A2" w:rsidRPr="00532C64" w:rsidRDefault="005B53A2" w:rsidP="005B53A2">
            <w:pPr>
              <w:spacing w:line="240" w:lineRule="atLeast"/>
              <w:jc w:val="right"/>
              <w:rPr>
                <w:rFonts w:ascii="Arial" w:hAnsi="Arial"/>
                <w:color w:val="0000FF"/>
                <w:lang w:val="nl-BE"/>
              </w:rPr>
            </w:pPr>
          </w:p>
        </w:tc>
        <w:tc>
          <w:tcPr>
            <w:tcW w:w="636" w:type="dxa"/>
            <w:vAlign w:val="bottom"/>
          </w:tcPr>
          <w:p w14:paraId="0F2BF1FE" w14:textId="77777777" w:rsidR="005B53A2" w:rsidRPr="00532C64" w:rsidRDefault="005B53A2" w:rsidP="005B53A2">
            <w:pPr>
              <w:spacing w:line="240" w:lineRule="atLeast"/>
              <w:jc w:val="right"/>
              <w:rPr>
                <w:rFonts w:ascii="Arial" w:hAnsi="Arial"/>
                <w:color w:val="0000FF"/>
                <w:lang w:val="nl-BE"/>
              </w:rPr>
            </w:pPr>
          </w:p>
        </w:tc>
        <w:tc>
          <w:tcPr>
            <w:tcW w:w="272" w:type="dxa"/>
            <w:vAlign w:val="bottom"/>
          </w:tcPr>
          <w:p w14:paraId="23EF65E2" w14:textId="77777777" w:rsidR="005B53A2" w:rsidRPr="00532C64" w:rsidRDefault="005B53A2" w:rsidP="005B53A2">
            <w:pPr>
              <w:spacing w:line="240" w:lineRule="atLeast"/>
              <w:jc w:val="right"/>
              <w:rPr>
                <w:lang w:val="nl-BE"/>
              </w:rPr>
            </w:pPr>
          </w:p>
        </w:tc>
      </w:tr>
      <w:tr w:rsidR="005B53A2" w:rsidRPr="00FE6FE8" w14:paraId="67EF6968" w14:textId="77777777" w:rsidTr="00FC25E5">
        <w:trPr>
          <w:cantSplit/>
        </w:trPr>
        <w:tc>
          <w:tcPr>
            <w:tcW w:w="273" w:type="dxa"/>
          </w:tcPr>
          <w:p w14:paraId="54C61401" w14:textId="77777777" w:rsidR="005B53A2" w:rsidRPr="00532C64" w:rsidRDefault="005B53A2" w:rsidP="005B53A2">
            <w:pPr>
              <w:spacing w:line="240" w:lineRule="atLeast"/>
              <w:rPr>
                <w:rFonts w:ascii="Arial" w:hAnsi="Arial"/>
                <w:color w:val="0000FF"/>
                <w:lang w:val="nl-BE"/>
              </w:rPr>
            </w:pPr>
          </w:p>
        </w:tc>
        <w:tc>
          <w:tcPr>
            <w:tcW w:w="545" w:type="dxa"/>
          </w:tcPr>
          <w:p w14:paraId="4DFA3CC9" w14:textId="77777777" w:rsidR="005B53A2" w:rsidRPr="00532C64" w:rsidRDefault="005B53A2" w:rsidP="005B53A2">
            <w:pPr>
              <w:spacing w:line="240" w:lineRule="atLeast"/>
              <w:rPr>
                <w:lang w:val="nl-BE"/>
              </w:rPr>
            </w:pPr>
          </w:p>
        </w:tc>
        <w:tc>
          <w:tcPr>
            <w:tcW w:w="817" w:type="dxa"/>
          </w:tcPr>
          <w:p w14:paraId="13FABD5E" w14:textId="77777777" w:rsidR="005B53A2" w:rsidRPr="00532C64" w:rsidRDefault="005B53A2" w:rsidP="005B53A2">
            <w:pPr>
              <w:spacing w:line="240" w:lineRule="atLeast"/>
              <w:rPr>
                <w:rFonts w:ascii="Arial" w:hAnsi="Arial"/>
                <w:color w:val="0000FF"/>
                <w:lang w:val="nl-BE"/>
              </w:rPr>
            </w:pPr>
          </w:p>
        </w:tc>
        <w:tc>
          <w:tcPr>
            <w:tcW w:w="817" w:type="dxa"/>
          </w:tcPr>
          <w:p w14:paraId="153F8A87" w14:textId="77777777" w:rsidR="005B53A2" w:rsidRPr="00532C64" w:rsidRDefault="005B53A2" w:rsidP="005B53A2">
            <w:pPr>
              <w:spacing w:line="240" w:lineRule="atLeast"/>
              <w:rPr>
                <w:rFonts w:ascii="Arial" w:hAnsi="Arial"/>
                <w:color w:val="0000FF"/>
                <w:lang w:val="nl-BE"/>
              </w:rPr>
            </w:pPr>
          </w:p>
        </w:tc>
        <w:tc>
          <w:tcPr>
            <w:tcW w:w="6358" w:type="dxa"/>
            <w:gridSpan w:val="3"/>
          </w:tcPr>
          <w:p w14:paraId="41B22C8B" w14:textId="56966291" w:rsidR="005B53A2" w:rsidRPr="00521DD9" w:rsidRDefault="005B53A2" w:rsidP="005B53A2">
            <w:pPr>
              <w:spacing w:line="240" w:lineRule="atLeast"/>
              <w:jc w:val="both"/>
              <w:rPr>
                <w:rFonts w:ascii="Arial" w:hAnsi="Arial"/>
                <w:color w:val="0000FF"/>
                <w:lang w:val="nl-BE"/>
              </w:rPr>
            </w:pPr>
            <w:r w:rsidRPr="00521DD9">
              <w:rPr>
                <w:rFonts w:ascii="Arial" w:hAnsi="Arial"/>
                <w:i/>
                <w:color w:val="0000FF"/>
                <w:sz w:val="18"/>
                <w:lang w:val="nl-BE"/>
              </w:rPr>
              <w:t>"K.B. 18.12.2009" (in werking 1.3.2010)</w:t>
            </w:r>
            <w:r w:rsidRPr="00A27172">
              <w:rPr>
                <w:rFonts w:ascii="Arial" w:hAnsi="Arial"/>
                <w:i/>
                <w:color w:val="0000FF"/>
                <w:sz w:val="18"/>
                <w:lang w:val="nl-BE"/>
              </w:rPr>
              <w:t xml:space="preserve"> + "K.B. </w:t>
            </w:r>
            <w:r>
              <w:rPr>
                <w:rFonts w:ascii="Arial" w:hAnsi="Arial"/>
                <w:i/>
                <w:color w:val="0000FF"/>
                <w:sz w:val="18"/>
                <w:lang w:val="nl-BE"/>
              </w:rPr>
              <w:t>18.8.2010</w:t>
            </w:r>
            <w:r w:rsidRPr="00A27172">
              <w:rPr>
                <w:rFonts w:ascii="Arial" w:hAnsi="Arial"/>
                <w:i/>
                <w:color w:val="0000FF"/>
                <w:sz w:val="18"/>
                <w:lang w:val="nl-BE"/>
              </w:rPr>
              <w:t>" (in werking 1.</w:t>
            </w:r>
            <w:r>
              <w:rPr>
                <w:rFonts w:ascii="Arial" w:hAnsi="Arial"/>
                <w:i/>
                <w:color w:val="0000FF"/>
                <w:sz w:val="18"/>
                <w:lang w:val="nl-BE"/>
              </w:rPr>
              <w:t>11.2010</w:t>
            </w:r>
            <w:r w:rsidRPr="00A27172">
              <w:rPr>
                <w:rFonts w:ascii="Arial" w:hAnsi="Arial"/>
                <w:i/>
                <w:color w:val="0000FF"/>
                <w:sz w:val="18"/>
                <w:lang w:val="nl-BE"/>
              </w:rPr>
              <w:t>)</w:t>
            </w:r>
            <w:r w:rsidR="00BB48A6" w:rsidRPr="00BB48A6">
              <w:rPr>
                <w:rFonts w:ascii="Arial" w:hAnsi="Arial"/>
                <w:i/>
                <w:color w:val="0000FF"/>
                <w:sz w:val="18"/>
                <w:lang w:val="nl-BE"/>
              </w:rPr>
              <w:t xml:space="preserve"> </w:t>
            </w:r>
            <w:r w:rsidR="00954698">
              <w:rPr>
                <w:rFonts w:ascii="Arial" w:hAnsi="Arial"/>
                <w:i/>
                <w:color w:val="0000FF"/>
                <w:sz w:val="18"/>
                <w:lang w:val="nl-BE"/>
              </w:rPr>
              <w:t>+ "K.B. 28.3.2024</w:t>
            </w:r>
            <w:r w:rsidR="00BB48A6" w:rsidRPr="004C7EDF">
              <w:rPr>
                <w:rFonts w:ascii="Arial" w:hAnsi="Arial"/>
                <w:i/>
                <w:color w:val="0000FF"/>
                <w:sz w:val="18"/>
                <w:lang w:val="nl-BE"/>
              </w:rPr>
              <w:t>" (in werking 1.</w:t>
            </w:r>
            <w:r w:rsidR="00BB48A6">
              <w:rPr>
                <w:rFonts w:ascii="Arial" w:hAnsi="Arial"/>
                <w:i/>
                <w:color w:val="0000FF"/>
                <w:sz w:val="18"/>
                <w:lang w:val="nl-BE"/>
              </w:rPr>
              <w:t>6.2024</w:t>
            </w:r>
            <w:r w:rsidR="00BB48A6" w:rsidRPr="004C7EDF">
              <w:rPr>
                <w:rFonts w:ascii="Arial" w:hAnsi="Arial"/>
                <w:i/>
                <w:color w:val="0000FF"/>
                <w:sz w:val="18"/>
                <w:lang w:val="nl-BE"/>
              </w:rPr>
              <w:t>)</w:t>
            </w:r>
          </w:p>
        </w:tc>
        <w:tc>
          <w:tcPr>
            <w:tcW w:w="272" w:type="dxa"/>
            <w:vAlign w:val="bottom"/>
          </w:tcPr>
          <w:p w14:paraId="6B639F9E" w14:textId="77777777" w:rsidR="005B53A2" w:rsidRPr="00521DD9" w:rsidRDefault="005B53A2" w:rsidP="005B53A2">
            <w:pPr>
              <w:spacing w:line="240" w:lineRule="atLeast"/>
              <w:jc w:val="right"/>
              <w:rPr>
                <w:lang w:val="nl-BE"/>
              </w:rPr>
            </w:pPr>
          </w:p>
        </w:tc>
      </w:tr>
      <w:tr w:rsidR="005B53A2" w:rsidRPr="00FA16D5" w14:paraId="2F7ECBD0" w14:textId="77777777" w:rsidTr="00FC25E5">
        <w:trPr>
          <w:cantSplit/>
        </w:trPr>
        <w:tc>
          <w:tcPr>
            <w:tcW w:w="273" w:type="dxa"/>
          </w:tcPr>
          <w:p w14:paraId="66ABA21B" w14:textId="77777777" w:rsidR="005B53A2" w:rsidRDefault="005B53A2" w:rsidP="005B53A2">
            <w:pPr>
              <w:spacing w:line="240" w:lineRule="atLeast"/>
              <w:rPr>
                <w:rFonts w:ascii="Arial" w:hAnsi="Arial"/>
                <w:color w:val="0000FF"/>
              </w:rPr>
            </w:pPr>
            <w:r>
              <w:rPr>
                <w:rFonts w:ascii="Arial" w:hAnsi="Arial"/>
                <w:color w:val="0000FF"/>
              </w:rPr>
              <w:t>"</w:t>
            </w:r>
          </w:p>
        </w:tc>
        <w:tc>
          <w:tcPr>
            <w:tcW w:w="545" w:type="dxa"/>
          </w:tcPr>
          <w:p w14:paraId="6176D227" w14:textId="77777777" w:rsidR="005B53A2" w:rsidRDefault="005B53A2" w:rsidP="005B53A2">
            <w:pPr>
              <w:spacing w:line="240" w:lineRule="atLeast"/>
            </w:pPr>
          </w:p>
        </w:tc>
        <w:tc>
          <w:tcPr>
            <w:tcW w:w="817" w:type="dxa"/>
          </w:tcPr>
          <w:p w14:paraId="26691509" w14:textId="77777777" w:rsidR="005B53A2" w:rsidRDefault="005B53A2" w:rsidP="005B53A2">
            <w:pPr>
              <w:spacing w:line="240" w:lineRule="atLeast"/>
              <w:rPr>
                <w:rFonts w:ascii="Arial" w:hAnsi="Arial"/>
                <w:color w:val="0000FF"/>
              </w:rPr>
            </w:pPr>
            <w:r>
              <w:rPr>
                <w:rFonts w:ascii="Arial" w:hAnsi="Arial"/>
                <w:color w:val="0000FF"/>
              </w:rPr>
              <w:t>350453</w:t>
            </w:r>
          </w:p>
        </w:tc>
        <w:tc>
          <w:tcPr>
            <w:tcW w:w="817" w:type="dxa"/>
          </w:tcPr>
          <w:p w14:paraId="2858BF35" w14:textId="77777777" w:rsidR="005B53A2" w:rsidRDefault="005B53A2" w:rsidP="005B53A2">
            <w:pPr>
              <w:spacing w:line="240" w:lineRule="atLeast"/>
              <w:rPr>
                <w:rFonts w:ascii="Arial" w:hAnsi="Arial"/>
                <w:color w:val="0000FF"/>
              </w:rPr>
            </w:pPr>
            <w:r>
              <w:rPr>
                <w:rFonts w:ascii="Arial" w:hAnsi="Arial"/>
                <w:color w:val="0000FF"/>
              </w:rPr>
              <w:t>350464</w:t>
            </w:r>
          </w:p>
        </w:tc>
        <w:tc>
          <w:tcPr>
            <w:tcW w:w="5177" w:type="dxa"/>
          </w:tcPr>
          <w:p w14:paraId="6FAC0BEC" w14:textId="120893F7" w:rsidR="005B53A2" w:rsidRPr="00FA16D5" w:rsidRDefault="005B53A2" w:rsidP="005B53A2">
            <w:pPr>
              <w:spacing w:line="240" w:lineRule="atLeast"/>
              <w:jc w:val="both"/>
              <w:rPr>
                <w:rFonts w:ascii="Arial" w:hAnsi="Arial"/>
                <w:color w:val="0000FF"/>
                <w:lang w:val="nl-BE"/>
              </w:rPr>
            </w:pPr>
            <w:r w:rsidRPr="00FA16D5">
              <w:rPr>
                <w:rFonts w:ascii="Arial" w:hAnsi="Arial"/>
                <w:color w:val="0000FF"/>
                <w:lang w:val="nl-BE"/>
              </w:rPr>
              <w:t>Bijkomend honorarium bij de verstrekking 350372-350383</w:t>
            </w:r>
            <w:r w:rsidRPr="00521DD9">
              <w:rPr>
                <w:rFonts w:ascii="Arial" w:hAnsi="Arial"/>
                <w:color w:val="0000FF"/>
                <w:lang w:val="nl-BE"/>
              </w:rPr>
              <w:t xml:space="preserve">, 350276-350280 en 350291-350302 </w:t>
            </w:r>
            <w:r w:rsidRPr="00FA16D5">
              <w:rPr>
                <w:rFonts w:ascii="Arial" w:hAnsi="Arial"/>
                <w:color w:val="0000FF"/>
                <w:lang w:val="nl-BE"/>
              </w:rPr>
              <w:t xml:space="preserve">aanrekenbaar door de </w:t>
            </w:r>
            <w:r w:rsidR="00CD512A">
              <w:rPr>
                <w:rFonts w:ascii="Arial" w:hAnsi="Arial"/>
                <w:color w:val="0000FF"/>
                <w:lang w:val="nl-BE"/>
              </w:rPr>
              <w:t>arts-specialist</w:t>
            </w:r>
            <w:r w:rsidRPr="00FA16D5">
              <w:rPr>
                <w:rFonts w:ascii="Arial" w:hAnsi="Arial"/>
                <w:color w:val="0000FF"/>
                <w:lang w:val="nl-BE"/>
              </w:rPr>
              <w:t xml:space="preserve"> in de medische oncologie, of houder van de bijzondere beroepstitel in de klinische hematologie of in de pediatrische hematologie en oncologie, wanneer deze het multidisciplinair oncologisch consult coördineert</w:t>
            </w:r>
          </w:p>
        </w:tc>
        <w:tc>
          <w:tcPr>
            <w:tcW w:w="545" w:type="dxa"/>
            <w:vAlign w:val="bottom"/>
          </w:tcPr>
          <w:p w14:paraId="36525B5D" w14:textId="77777777" w:rsidR="005B53A2" w:rsidRPr="00FA16D5" w:rsidRDefault="005B53A2" w:rsidP="005B53A2">
            <w:pPr>
              <w:spacing w:line="240" w:lineRule="atLeast"/>
              <w:jc w:val="right"/>
              <w:rPr>
                <w:rFonts w:ascii="Arial" w:hAnsi="Arial"/>
                <w:color w:val="0000FF"/>
                <w:lang w:val="nl-BE"/>
              </w:rPr>
            </w:pPr>
            <w:r>
              <w:rPr>
                <w:rFonts w:ascii="Arial" w:hAnsi="Arial"/>
                <w:color w:val="0000FF"/>
                <w:lang w:val="nl-BE"/>
              </w:rPr>
              <w:t>K</w:t>
            </w:r>
          </w:p>
        </w:tc>
        <w:tc>
          <w:tcPr>
            <w:tcW w:w="636" w:type="dxa"/>
            <w:vAlign w:val="bottom"/>
          </w:tcPr>
          <w:p w14:paraId="1087D7BA" w14:textId="77777777" w:rsidR="005B53A2" w:rsidRPr="00FA16D5" w:rsidRDefault="005B53A2" w:rsidP="005B53A2">
            <w:pPr>
              <w:spacing w:line="240" w:lineRule="atLeast"/>
              <w:jc w:val="right"/>
              <w:rPr>
                <w:rFonts w:ascii="Arial" w:hAnsi="Arial"/>
                <w:color w:val="0000FF"/>
                <w:lang w:val="nl-BE"/>
              </w:rPr>
            </w:pPr>
            <w:r>
              <w:rPr>
                <w:rFonts w:ascii="Arial" w:hAnsi="Arial"/>
                <w:color w:val="0000FF"/>
                <w:lang w:val="nl-BE"/>
              </w:rPr>
              <w:t>15</w:t>
            </w:r>
          </w:p>
        </w:tc>
        <w:tc>
          <w:tcPr>
            <w:tcW w:w="272" w:type="dxa"/>
            <w:vAlign w:val="bottom"/>
          </w:tcPr>
          <w:p w14:paraId="466BC559" w14:textId="77777777" w:rsidR="005B53A2" w:rsidRPr="00FA16D5" w:rsidRDefault="005B53A2" w:rsidP="005B53A2">
            <w:pPr>
              <w:spacing w:line="240" w:lineRule="atLeast"/>
              <w:jc w:val="right"/>
              <w:rPr>
                <w:lang w:val="nl-BE"/>
              </w:rPr>
            </w:pPr>
            <w:r>
              <w:rPr>
                <w:rFonts w:ascii="Arial" w:hAnsi="Arial"/>
                <w:color w:val="0000FF"/>
              </w:rPr>
              <w:t>"</w:t>
            </w:r>
          </w:p>
        </w:tc>
      </w:tr>
      <w:tr w:rsidR="005B53A2" w:rsidRPr="00FA16D5" w14:paraId="7F89F268" w14:textId="77777777" w:rsidTr="00FC25E5">
        <w:trPr>
          <w:cantSplit/>
        </w:trPr>
        <w:tc>
          <w:tcPr>
            <w:tcW w:w="273" w:type="dxa"/>
          </w:tcPr>
          <w:p w14:paraId="2E5DB44B" w14:textId="77777777" w:rsidR="005B53A2" w:rsidRPr="00FA16D5" w:rsidRDefault="005B53A2" w:rsidP="005B53A2">
            <w:pPr>
              <w:spacing w:line="240" w:lineRule="atLeast"/>
              <w:rPr>
                <w:rFonts w:ascii="Arial" w:hAnsi="Arial"/>
                <w:color w:val="0000FF"/>
                <w:lang w:val="nl-BE"/>
              </w:rPr>
            </w:pPr>
          </w:p>
        </w:tc>
        <w:tc>
          <w:tcPr>
            <w:tcW w:w="545" w:type="dxa"/>
          </w:tcPr>
          <w:p w14:paraId="5BDA70E5" w14:textId="77777777" w:rsidR="005B53A2" w:rsidRPr="00FA16D5" w:rsidRDefault="005B53A2" w:rsidP="005B53A2">
            <w:pPr>
              <w:spacing w:line="240" w:lineRule="atLeast"/>
              <w:rPr>
                <w:lang w:val="nl-BE"/>
              </w:rPr>
            </w:pPr>
          </w:p>
        </w:tc>
        <w:tc>
          <w:tcPr>
            <w:tcW w:w="817" w:type="dxa"/>
          </w:tcPr>
          <w:p w14:paraId="6629DE40" w14:textId="77777777" w:rsidR="005B53A2" w:rsidRPr="00FA16D5" w:rsidRDefault="005B53A2" w:rsidP="005B53A2">
            <w:pPr>
              <w:spacing w:line="240" w:lineRule="atLeast"/>
              <w:rPr>
                <w:rFonts w:ascii="Arial" w:hAnsi="Arial"/>
                <w:color w:val="0000FF"/>
                <w:lang w:val="nl-BE"/>
              </w:rPr>
            </w:pPr>
          </w:p>
        </w:tc>
        <w:tc>
          <w:tcPr>
            <w:tcW w:w="817" w:type="dxa"/>
          </w:tcPr>
          <w:p w14:paraId="6F402E04" w14:textId="77777777" w:rsidR="005B53A2" w:rsidRPr="00FA16D5" w:rsidRDefault="005B53A2" w:rsidP="005B53A2">
            <w:pPr>
              <w:spacing w:line="240" w:lineRule="atLeast"/>
              <w:rPr>
                <w:rFonts w:ascii="Arial" w:hAnsi="Arial"/>
                <w:color w:val="0000FF"/>
                <w:lang w:val="nl-BE"/>
              </w:rPr>
            </w:pPr>
          </w:p>
        </w:tc>
        <w:tc>
          <w:tcPr>
            <w:tcW w:w="5177" w:type="dxa"/>
          </w:tcPr>
          <w:p w14:paraId="0C323775" w14:textId="77777777" w:rsidR="005B53A2" w:rsidRPr="00FA16D5" w:rsidRDefault="005B53A2" w:rsidP="005B53A2">
            <w:pPr>
              <w:spacing w:line="240" w:lineRule="atLeast"/>
              <w:rPr>
                <w:rFonts w:ascii="Arial" w:hAnsi="Arial"/>
                <w:color w:val="0000FF"/>
                <w:lang w:val="nl-BE"/>
              </w:rPr>
            </w:pPr>
          </w:p>
        </w:tc>
        <w:tc>
          <w:tcPr>
            <w:tcW w:w="545" w:type="dxa"/>
            <w:vAlign w:val="bottom"/>
          </w:tcPr>
          <w:p w14:paraId="7D863B79" w14:textId="77777777" w:rsidR="005B53A2" w:rsidRPr="00FA16D5" w:rsidRDefault="005B53A2" w:rsidP="005B53A2">
            <w:pPr>
              <w:spacing w:line="240" w:lineRule="atLeast"/>
              <w:jc w:val="right"/>
              <w:rPr>
                <w:rFonts w:ascii="Arial" w:hAnsi="Arial"/>
                <w:color w:val="0000FF"/>
                <w:lang w:val="nl-BE"/>
              </w:rPr>
            </w:pPr>
          </w:p>
        </w:tc>
        <w:tc>
          <w:tcPr>
            <w:tcW w:w="636" w:type="dxa"/>
            <w:vAlign w:val="bottom"/>
          </w:tcPr>
          <w:p w14:paraId="21A48519" w14:textId="77777777" w:rsidR="005B53A2" w:rsidRPr="00FA16D5" w:rsidRDefault="005B53A2" w:rsidP="005B53A2">
            <w:pPr>
              <w:spacing w:line="240" w:lineRule="atLeast"/>
              <w:jc w:val="right"/>
              <w:rPr>
                <w:rFonts w:ascii="Arial" w:hAnsi="Arial"/>
                <w:color w:val="0000FF"/>
                <w:lang w:val="nl-BE"/>
              </w:rPr>
            </w:pPr>
          </w:p>
        </w:tc>
        <w:tc>
          <w:tcPr>
            <w:tcW w:w="272" w:type="dxa"/>
            <w:vAlign w:val="bottom"/>
          </w:tcPr>
          <w:p w14:paraId="3F92D88A" w14:textId="77777777" w:rsidR="005B53A2" w:rsidRPr="00FA16D5" w:rsidRDefault="005B53A2" w:rsidP="005B53A2">
            <w:pPr>
              <w:spacing w:line="240" w:lineRule="atLeast"/>
              <w:jc w:val="right"/>
              <w:rPr>
                <w:lang w:val="nl-BE"/>
              </w:rPr>
            </w:pPr>
          </w:p>
        </w:tc>
      </w:tr>
      <w:bookmarkEnd w:id="2"/>
      <w:tr w:rsidR="005B53A2" w:rsidRPr="00FA16D5" w14:paraId="47381B80" w14:textId="77777777" w:rsidTr="00FC25E5">
        <w:trPr>
          <w:cantSplit/>
        </w:trPr>
        <w:tc>
          <w:tcPr>
            <w:tcW w:w="273" w:type="dxa"/>
          </w:tcPr>
          <w:p w14:paraId="6A257C89" w14:textId="77777777" w:rsidR="005B53A2" w:rsidRPr="00FA16D5" w:rsidRDefault="005B53A2" w:rsidP="005B53A2">
            <w:pPr>
              <w:spacing w:line="240" w:lineRule="atLeast"/>
              <w:rPr>
                <w:rFonts w:ascii="Arial" w:hAnsi="Arial"/>
                <w:color w:val="0000FF"/>
                <w:lang w:val="nl-BE"/>
              </w:rPr>
            </w:pPr>
          </w:p>
        </w:tc>
        <w:tc>
          <w:tcPr>
            <w:tcW w:w="545" w:type="dxa"/>
          </w:tcPr>
          <w:p w14:paraId="3B277E3E" w14:textId="77777777" w:rsidR="005B53A2" w:rsidRPr="00FA16D5" w:rsidRDefault="005B53A2" w:rsidP="005B53A2">
            <w:pPr>
              <w:spacing w:line="240" w:lineRule="atLeast"/>
              <w:rPr>
                <w:lang w:val="nl-BE"/>
              </w:rPr>
            </w:pPr>
          </w:p>
        </w:tc>
        <w:tc>
          <w:tcPr>
            <w:tcW w:w="817" w:type="dxa"/>
          </w:tcPr>
          <w:p w14:paraId="7522EEA1" w14:textId="77777777" w:rsidR="005B53A2" w:rsidRPr="00FA16D5" w:rsidRDefault="005B53A2" w:rsidP="005B53A2">
            <w:pPr>
              <w:spacing w:line="240" w:lineRule="atLeast"/>
              <w:rPr>
                <w:rFonts w:ascii="Arial" w:hAnsi="Arial"/>
                <w:color w:val="0000FF"/>
                <w:lang w:val="nl-BE"/>
              </w:rPr>
            </w:pPr>
          </w:p>
        </w:tc>
        <w:tc>
          <w:tcPr>
            <w:tcW w:w="817" w:type="dxa"/>
          </w:tcPr>
          <w:p w14:paraId="58299C16" w14:textId="77777777" w:rsidR="005B53A2" w:rsidRPr="00FA16D5" w:rsidRDefault="005B53A2" w:rsidP="005B53A2">
            <w:pPr>
              <w:spacing w:line="240" w:lineRule="atLeast"/>
              <w:rPr>
                <w:rFonts w:ascii="Arial" w:hAnsi="Arial"/>
                <w:color w:val="0000FF"/>
                <w:lang w:val="nl-BE"/>
              </w:rPr>
            </w:pPr>
          </w:p>
        </w:tc>
        <w:tc>
          <w:tcPr>
            <w:tcW w:w="5177" w:type="dxa"/>
          </w:tcPr>
          <w:p w14:paraId="4F55CCBC" w14:textId="77777777" w:rsidR="005B53A2" w:rsidRPr="00FA16D5" w:rsidRDefault="005B53A2" w:rsidP="005B53A2">
            <w:pPr>
              <w:spacing w:line="240" w:lineRule="atLeast"/>
              <w:rPr>
                <w:rFonts w:ascii="Arial" w:hAnsi="Arial"/>
                <w:color w:val="0000FF"/>
                <w:lang w:val="nl-BE"/>
              </w:rPr>
            </w:pPr>
            <w:r w:rsidRPr="00976996">
              <w:rPr>
                <w:rFonts w:ascii="Arial" w:hAnsi="Arial"/>
                <w:i/>
                <w:color w:val="0000FF"/>
                <w:sz w:val="18"/>
                <w:lang w:val="de-DE"/>
              </w:rPr>
              <w:t>"K.B. 25.11.2002" (in werking 1.2.2003)</w:t>
            </w:r>
          </w:p>
        </w:tc>
        <w:tc>
          <w:tcPr>
            <w:tcW w:w="545" w:type="dxa"/>
            <w:vAlign w:val="bottom"/>
          </w:tcPr>
          <w:p w14:paraId="299C32D9" w14:textId="77777777" w:rsidR="005B53A2" w:rsidRPr="00FA16D5" w:rsidRDefault="005B53A2" w:rsidP="005B53A2">
            <w:pPr>
              <w:spacing w:line="240" w:lineRule="atLeast"/>
              <w:jc w:val="right"/>
              <w:rPr>
                <w:rFonts w:ascii="Arial" w:hAnsi="Arial"/>
                <w:color w:val="0000FF"/>
                <w:lang w:val="nl-BE"/>
              </w:rPr>
            </w:pPr>
          </w:p>
        </w:tc>
        <w:tc>
          <w:tcPr>
            <w:tcW w:w="636" w:type="dxa"/>
            <w:vAlign w:val="bottom"/>
          </w:tcPr>
          <w:p w14:paraId="68576D8B" w14:textId="77777777" w:rsidR="005B53A2" w:rsidRPr="00FA16D5" w:rsidRDefault="005B53A2" w:rsidP="005B53A2">
            <w:pPr>
              <w:spacing w:line="240" w:lineRule="atLeast"/>
              <w:jc w:val="right"/>
              <w:rPr>
                <w:rFonts w:ascii="Arial" w:hAnsi="Arial"/>
                <w:color w:val="0000FF"/>
                <w:lang w:val="nl-BE"/>
              </w:rPr>
            </w:pPr>
          </w:p>
        </w:tc>
        <w:tc>
          <w:tcPr>
            <w:tcW w:w="272" w:type="dxa"/>
            <w:vAlign w:val="bottom"/>
          </w:tcPr>
          <w:p w14:paraId="7D126EF8" w14:textId="77777777" w:rsidR="005B53A2" w:rsidRPr="00FA16D5" w:rsidRDefault="005B53A2" w:rsidP="005B53A2">
            <w:pPr>
              <w:spacing w:line="240" w:lineRule="atLeast"/>
              <w:jc w:val="right"/>
              <w:rPr>
                <w:lang w:val="nl-BE"/>
              </w:rPr>
            </w:pPr>
          </w:p>
        </w:tc>
      </w:tr>
      <w:tr w:rsidR="005B53A2" w14:paraId="71610127" w14:textId="77777777" w:rsidTr="00FC25E5">
        <w:trPr>
          <w:cantSplit/>
        </w:trPr>
        <w:tc>
          <w:tcPr>
            <w:tcW w:w="273" w:type="dxa"/>
          </w:tcPr>
          <w:p w14:paraId="4E83DDA2" w14:textId="77777777" w:rsidR="005B53A2" w:rsidRPr="00FA16D5" w:rsidRDefault="005B53A2" w:rsidP="005B53A2">
            <w:pPr>
              <w:spacing w:line="240" w:lineRule="atLeast"/>
              <w:rPr>
                <w:lang w:val="nl-BE"/>
              </w:rPr>
            </w:pPr>
            <w:r>
              <w:rPr>
                <w:rFonts w:ascii="Arial" w:hAnsi="Arial"/>
                <w:color w:val="0000FF"/>
              </w:rPr>
              <w:t>"</w:t>
            </w:r>
          </w:p>
        </w:tc>
        <w:tc>
          <w:tcPr>
            <w:tcW w:w="545" w:type="dxa"/>
          </w:tcPr>
          <w:p w14:paraId="33DA6B6A" w14:textId="77777777" w:rsidR="005B53A2" w:rsidRPr="00FA16D5" w:rsidRDefault="005B53A2" w:rsidP="005B53A2">
            <w:pPr>
              <w:spacing w:line="240" w:lineRule="atLeast"/>
              <w:rPr>
                <w:lang w:val="nl-BE"/>
              </w:rPr>
            </w:pPr>
          </w:p>
        </w:tc>
        <w:tc>
          <w:tcPr>
            <w:tcW w:w="817" w:type="dxa"/>
          </w:tcPr>
          <w:p w14:paraId="5D5799FF" w14:textId="77777777" w:rsidR="005B53A2" w:rsidRDefault="005B53A2" w:rsidP="005B53A2">
            <w:pPr>
              <w:spacing w:line="240" w:lineRule="atLeast"/>
            </w:pPr>
            <w:r>
              <w:rPr>
                <w:rFonts w:ascii="Arial" w:hAnsi="Arial"/>
                <w:color w:val="0000FF"/>
              </w:rPr>
              <w:t>350394</w:t>
            </w:r>
          </w:p>
        </w:tc>
        <w:tc>
          <w:tcPr>
            <w:tcW w:w="817" w:type="dxa"/>
          </w:tcPr>
          <w:p w14:paraId="04BBB956" w14:textId="77777777" w:rsidR="005B53A2" w:rsidRDefault="005B53A2" w:rsidP="005B53A2">
            <w:pPr>
              <w:spacing w:line="240" w:lineRule="atLeast"/>
            </w:pPr>
            <w:r>
              <w:rPr>
                <w:rFonts w:ascii="Arial" w:hAnsi="Arial"/>
                <w:color w:val="0000FF"/>
              </w:rPr>
              <w:t>350405</w:t>
            </w:r>
          </w:p>
        </w:tc>
        <w:tc>
          <w:tcPr>
            <w:tcW w:w="5177" w:type="dxa"/>
          </w:tcPr>
          <w:p w14:paraId="30C1C8B9" w14:textId="77777777" w:rsidR="005B53A2" w:rsidRPr="00976996" w:rsidRDefault="005B53A2" w:rsidP="005B53A2">
            <w:pPr>
              <w:spacing w:line="240" w:lineRule="atLeast"/>
              <w:jc w:val="both"/>
              <w:rPr>
                <w:lang w:val="nl-BE"/>
              </w:rPr>
            </w:pPr>
            <w:r w:rsidRPr="00976996">
              <w:rPr>
                <w:rFonts w:ascii="Arial" w:hAnsi="Arial"/>
                <w:color w:val="0000FF"/>
                <w:lang w:val="nl-BE"/>
              </w:rPr>
              <w:t>Deelname aan multidisciplinair oncologisch consult</w:t>
            </w:r>
          </w:p>
        </w:tc>
        <w:tc>
          <w:tcPr>
            <w:tcW w:w="545" w:type="dxa"/>
            <w:vAlign w:val="bottom"/>
          </w:tcPr>
          <w:p w14:paraId="153E28B1" w14:textId="77777777" w:rsidR="005B53A2" w:rsidRDefault="005B53A2" w:rsidP="005B53A2">
            <w:pPr>
              <w:spacing w:line="240" w:lineRule="atLeast"/>
              <w:jc w:val="right"/>
            </w:pPr>
            <w:r>
              <w:rPr>
                <w:rFonts w:ascii="Arial" w:hAnsi="Arial"/>
                <w:color w:val="0000FF"/>
              </w:rPr>
              <w:t>K</w:t>
            </w:r>
          </w:p>
        </w:tc>
        <w:tc>
          <w:tcPr>
            <w:tcW w:w="636" w:type="dxa"/>
            <w:vAlign w:val="bottom"/>
          </w:tcPr>
          <w:p w14:paraId="0CABCCB8" w14:textId="77777777" w:rsidR="005B53A2" w:rsidRDefault="005B53A2" w:rsidP="005B53A2">
            <w:pPr>
              <w:spacing w:line="240" w:lineRule="atLeast"/>
              <w:jc w:val="right"/>
            </w:pPr>
            <w:r>
              <w:rPr>
                <w:rFonts w:ascii="Arial" w:hAnsi="Arial"/>
                <w:color w:val="0000FF"/>
              </w:rPr>
              <w:t>17</w:t>
            </w:r>
          </w:p>
        </w:tc>
        <w:tc>
          <w:tcPr>
            <w:tcW w:w="272" w:type="dxa"/>
            <w:vAlign w:val="bottom"/>
          </w:tcPr>
          <w:p w14:paraId="35D96E16" w14:textId="77777777" w:rsidR="005B53A2" w:rsidRDefault="005B53A2" w:rsidP="005B53A2">
            <w:pPr>
              <w:spacing w:line="240" w:lineRule="atLeast"/>
              <w:jc w:val="right"/>
            </w:pPr>
            <w:r>
              <w:rPr>
                <w:rFonts w:ascii="Arial" w:hAnsi="Arial"/>
                <w:color w:val="0000FF"/>
              </w:rPr>
              <w:t>"</w:t>
            </w:r>
          </w:p>
        </w:tc>
      </w:tr>
      <w:tr w:rsidR="005B53A2" w14:paraId="58B3CE2B" w14:textId="77777777" w:rsidTr="00FC25E5">
        <w:trPr>
          <w:cantSplit/>
        </w:trPr>
        <w:tc>
          <w:tcPr>
            <w:tcW w:w="273" w:type="dxa"/>
          </w:tcPr>
          <w:p w14:paraId="31763A18" w14:textId="77777777" w:rsidR="005B53A2" w:rsidRDefault="005B53A2" w:rsidP="005B53A2">
            <w:pPr>
              <w:spacing w:line="240" w:lineRule="atLeast"/>
            </w:pPr>
          </w:p>
        </w:tc>
        <w:tc>
          <w:tcPr>
            <w:tcW w:w="545" w:type="dxa"/>
          </w:tcPr>
          <w:p w14:paraId="1F9F6730" w14:textId="77777777" w:rsidR="005B53A2" w:rsidRDefault="005B53A2" w:rsidP="005B53A2">
            <w:pPr>
              <w:spacing w:line="240" w:lineRule="atLeast"/>
            </w:pPr>
          </w:p>
        </w:tc>
        <w:tc>
          <w:tcPr>
            <w:tcW w:w="817" w:type="dxa"/>
          </w:tcPr>
          <w:p w14:paraId="41466651" w14:textId="77777777" w:rsidR="005B53A2" w:rsidRDefault="005B53A2" w:rsidP="005B53A2">
            <w:pPr>
              <w:spacing w:line="240" w:lineRule="atLeast"/>
              <w:rPr>
                <w:rFonts w:ascii="Arial" w:hAnsi="Arial"/>
                <w:color w:val="0000FF"/>
              </w:rPr>
            </w:pPr>
          </w:p>
        </w:tc>
        <w:tc>
          <w:tcPr>
            <w:tcW w:w="817" w:type="dxa"/>
          </w:tcPr>
          <w:p w14:paraId="44D00F03" w14:textId="77777777" w:rsidR="005B53A2" w:rsidRDefault="005B53A2" w:rsidP="005B53A2">
            <w:pPr>
              <w:spacing w:line="240" w:lineRule="atLeast"/>
              <w:rPr>
                <w:rFonts w:ascii="Arial" w:hAnsi="Arial"/>
                <w:color w:val="0000FF"/>
              </w:rPr>
            </w:pPr>
          </w:p>
        </w:tc>
        <w:tc>
          <w:tcPr>
            <w:tcW w:w="5177" w:type="dxa"/>
          </w:tcPr>
          <w:p w14:paraId="7CDCBAE8" w14:textId="77777777" w:rsidR="005B53A2" w:rsidRDefault="005B53A2" w:rsidP="005B53A2">
            <w:pPr>
              <w:spacing w:line="240" w:lineRule="atLeast"/>
              <w:jc w:val="both"/>
              <w:rPr>
                <w:rFonts w:ascii="Arial" w:hAnsi="Arial"/>
                <w:color w:val="0000FF"/>
              </w:rPr>
            </w:pPr>
          </w:p>
        </w:tc>
        <w:tc>
          <w:tcPr>
            <w:tcW w:w="545" w:type="dxa"/>
            <w:vAlign w:val="bottom"/>
          </w:tcPr>
          <w:p w14:paraId="3AFB47CC" w14:textId="77777777" w:rsidR="005B53A2" w:rsidRDefault="005B53A2" w:rsidP="005B53A2">
            <w:pPr>
              <w:spacing w:line="240" w:lineRule="atLeast"/>
              <w:jc w:val="right"/>
              <w:rPr>
                <w:rFonts w:ascii="Arial" w:hAnsi="Arial"/>
                <w:color w:val="0000FF"/>
              </w:rPr>
            </w:pPr>
          </w:p>
        </w:tc>
        <w:tc>
          <w:tcPr>
            <w:tcW w:w="636" w:type="dxa"/>
            <w:vAlign w:val="bottom"/>
          </w:tcPr>
          <w:p w14:paraId="54FE3E24" w14:textId="77777777" w:rsidR="005B53A2" w:rsidRDefault="005B53A2" w:rsidP="005B53A2">
            <w:pPr>
              <w:spacing w:line="240" w:lineRule="atLeast"/>
              <w:jc w:val="right"/>
              <w:rPr>
                <w:rFonts w:ascii="Arial" w:hAnsi="Arial"/>
                <w:color w:val="0000FF"/>
              </w:rPr>
            </w:pPr>
          </w:p>
        </w:tc>
        <w:tc>
          <w:tcPr>
            <w:tcW w:w="272" w:type="dxa"/>
            <w:vAlign w:val="bottom"/>
          </w:tcPr>
          <w:p w14:paraId="38A2CD89" w14:textId="77777777" w:rsidR="005B53A2" w:rsidRDefault="005B53A2" w:rsidP="005B53A2">
            <w:pPr>
              <w:spacing w:line="240" w:lineRule="atLeast"/>
              <w:jc w:val="right"/>
            </w:pPr>
          </w:p>
        </w:tc>
      </w:tr>
      <w:tr w:rsidR="005B53A2" w:rsidRPr="00FE6FE8" w14:paraId="2D4388DC" w14:textId="77777777" w:rsidTr="00FC25E5">
        <w:trPr>
          <w:cantSplit/>
        </w:trPr>
        <w:tc>
          <w:tcPr>
            <w:tcW w:w="273" w:type="dxa"/>
          </w:tcPr>
          <w:p w14:paraId="04F939D1" w14:textId="77777777" w:rsidR="005B53A2" w:rsidRDefault="005B53A2" w:rsidP="005B53A2">
            <w:pPr>
              <w:spacing w:line="240" w:lineRule="atLeast"/>
            </w:pPr>
          </w:p>
        </w:tc>
        <w:tc>
          <w:tcPr>
            <w:tcW w:w="545" w:type="dxa"/>
          </w:tcPr>
          <w:p w14:paraId="682BB382" w14:textId="77777777" w:rsidR="005B53A2" w:rsidRDefault="005B53A2" w:rsidP="005B53A2">
            <w:pPr>
              <w:spacing w:line="240" w:lineRule="atLeast"/>
            </w:pPr>
          </w:p>
        </w:tc>
        <w:tc>
          <w:tcPr>
            <w:tcW w:w="817" w:type="dxa"/>
          </w:tcPr>
          <w:p w14:paraId="6F925EFC" w14:textId="77777777" w:rsidR="005B53A2" w:rsidRDefault="005B53A2" w:rsidP="005B53A2">
            <w:pPr>
              <w:spacing w:line="240" w:lineRule="atLeast"/>
              <w:rPr>
                <w:rFonts w:ascii="Arial" w:hAnsi="Arial"/>
                <w:color w:val="0000FF"/>
              </w:rPr>
            </w:pPr>
          </w:p>
        </w:tc>
        <w:tc>
          <w:tcPr>
            <w:tcW w:w="817" w:type="dxa"/>
          </w:tcPr>
          <w:p w14:paraId="5D52E4CD" w14:textId="77777777" w:rsidR="005B53A2" w:rsidRDefault="005B53A2" w:rsidP="005B53A2">
            <w:pPr>
              <w:spacing w:line="240" w:lineRule="atLeast"/>
              <w:rPr>
                <w:rFonts w:ascii="Arial" w:hAnsi="Arial"/>
                <w:color w:val="0000FF"/>
              </w:rPr>
            </w:pPr>
          </w:p>
        </w:tc>
        <w:tc>
          <w:tcPr>
            <w:tcW w:w="6358" w:type="dxa"/>
            <w:gridSpan w:val="3"/>
          </w:tcPr>
          <w:p w14:paraId="50208508" w14:textId="5DE4D4D2" w:rsidR="005B53A2" w:rsidRPr="00FA16D5" w:rsidRDefault="005B53A2" w:rsidP="005B53A2">
            <w:pPr>
              <w:spacing w:line="240" w:lineRule="atLeast"/>
              <w:jc w:val="both"/>
              <w:rPr>
                <w:rFonts w:ascii="Arial" w:hAnsi="Arial"/>
                <w:color w:val="0000FF"/>
                <w:lang w:val="nl-BE"/>
              </w:rPr>
            </w:pPr>
            <w:r w:rsidRPr="00FA16D5">
              <w:rPr>
                <w:rFonts w:ascii="Arial" w:hAnsi="Arial"/>
                <w:i/>
                <w:color w:val="0000FF"/>
                <w:sz w:val="18"/>
                <w:lang w:val="nl-BE"/>
              </w:rPr>
              <w:t>"K.B. 25.11.2002" (in werking 1.2.2003) + Erratum B.S. 26.02.2003</w:t>
            </w:r>
            <w:r>
              <w:rPr>
                <w:rFonts w:ascii="Arial" w:hAnsi="Arial"/>
                <w:i/>
                <w:color w:val="0000FF"/>
                <w:sz w:val="18"/>
                <w:lang w:val="nl-BE"/>
              </w:rPr>
              <w:t xml:space="preserve"> </w:t>
            </w:r>
            <w:r w:rsidRPr="00A27172">
              <w:rPr>
                <w:rFonts w:ascii="Arial" w:hAnsi="Arial"/>
                <w:i/>
                <w:color w:val="0000FF"/>
                <w:sz w:val="18"/>
                <w:lang w:val="nl-BE"/>
              </w:rPr>
              <w:t xml:space="preserve">+ "K.B. </w:t>
            </w:r>
            <w:r>
              <w:rPr>
                <w:rFonts w:ascii="Arial" w:hAnsi="Arial"/>
                <w:i/>
                <w:color w:val="0000FF"/>
                <w:sz w:val="18"/>
                <w:lang w:val="nl-BE"/>
              </w:rPr>
              <w:t>18.8.2010</w:t>
            </w:r>
            <w:r w:rsidRPr="00A27172">
              <w:rPr>
                <w:rFonts w:ascii="Arial" w:hAnsi="Arial"/>
                <w:i/>
                <w:color w:val="0000FF"/>
                <w:sz w:val="18"/>
                <w:lang w:val="nl-BE"/>
              </w:rPr>
              <w:t>" (in werking 1.</w:t>
            </w:r>
            <w:r>
              <w:rPr>
                <w:rFonts w:ascii="Arial" w:hAnsi="Arial"/>
                <w:i/>
                <w:color w:val="0000FF"/>
                <w:sz w:val="18"/>
                <w:lang w:val="nl-BE"/>
              </w:rPr>
              <w:t>11.2010</w:t>
            </w:r>
            <w:r w:rsidRPr="00A27172">
              <w:rPr>
                <w:rFonts w:ascii="Arial" w:hAnsi="Arial"/>
                <w:i/>
                <w:color w:val="0000FF"/>
                <w:sz w:val="18"/>
                <w:lang w:val="nl-BE"/>
              </w:rPr>
              <w:t>)</w:t>
            </w:r>
            <w:r w:rsidR="00BB48A6" w:rsidRPr="00BB48A6">
              <w:rPr>
                <w:rFonts w:ascii="Arial" w:hAnsi="Arial"/>
                <w:i/>
                <w:color w:val="0000FF"/>
                <w:sz w:val="18"/>
                <w:lang w:val="nl-BE"/>
              </w:rPr>
              <w:t xml:space="preserve"> </w:t>
            </w:r>
            <w:r w:rsidR="00954698">
              <w:rPr>
                <w:rFonts w:ascii="Arial" w:hAnsi="Arial"/>
                <w:i/>
                <w:color w:val="0000FF"/>
                <w:sz w:val="18"/>
                <w:lang w:val="nl-BE"/>
              </w:rPr>
              <w:t>+ "K.B. 28.3.2024</w:t>
            </w:r>
            <w:r w:rsidR="00BB48A6" w:rsidRPr="004C7EDF">
              <w:rPr>
                <w:rFonts w:ascii="Arial" w:hAnsi="Arial"/>
                <w:i/>
                <w:color w:val="0000FF"/>
                <w:sz w:val="18"/>
                <w:lang w:val="nl-BE"/>
              </w:rPr>
              <w:t>" (in werking 1.</w:t>
            </w:r>
            <w:r w:rsidR="00BB48A6">
              <w:rPr>
                <w:rFonts w:ascii="Arial" w:hAnsi="Arial"/>
                <w:i/>
                <w:color w:val="0000FF"/>
                <w:sz w:val="18"/>
                <w:lang w:val="nl-BE"/>
              </w:rPr>
              <w:t>6.2024</w:t>
            </w:r>
            <w:r w:rsidR="00BB48A6" w:rsidRPr="004C7EDF">
              <w:rPr>
                <w:rFonts w:ascii="Arial" w:hAnsi="Arial"/>
                <w:i/>
                <w:color w:val="0000FF"/>
                <w:sz w:val="18"/>
                <w:lang w:val="nl-BE"/>
              </w:rPr>
              <w:t>)</w:t>
            </w:r>
          </w:p>
        </w:tc>
        <w:tc>
          <w:tcPr>
            <w:tcW w:w="272" w:type="dxa"/>
            <w:vAlign w:val="bottom"/>
          </w:tcPr>
          <w:p w14:paraId="0A9C67B7" w14:textId="77777777" w:rsidR="005B53A2" w:rsidRPr="00FA16D5" w:rsidRDefault="005B53A2" w:rsidP="005B53A2">
            <w:pPr>
              <w:spacing w:line="240" w:lineRule="atLeast"/>
              <w:jc w:val="right"/>
              <w:rPr>
                <w:lang w:val="nl-BE"/>
              </w:rPr>
            </w:pPr>
          </w:p>
        </w:tc>
      </w:tr>
      <w:tr w:rsidR="005B53A2" w14:paraId="33D748FF" w14:textId="77777777" w:rsidTr="00FC25E5">
        <w:trPr>
          <w:cantSplit/>
        </w:trPr>
        <w:tc>
          <w:tcPr>
            <w:tcW w:w="273" w:type="dxa"/>
          </w:tcPr>
          <w:p w14:paraId="12E62E4D" w14:textId="77777777" w:rsidR="005B53A2" w:rsidRPr="00FA16D5" w:rsidRDefault="005B53A2" w:rsidP="005B53A2">
            <w:pPr>
              <w:spacing w:line="240" w:lineRule="atLeast"/>
              <w:rPr>
                <w:lang w:val="nl-BE"/>
              </w:rPr>
            </w:pPr>
            <w:bookmarkStart w:id="3" w:name="_Hlk164260859"/>
            <w:r>
              <w:rPr>
                <w:rFonts w:ascii="Arial" w:hAnsi="Arial"/>
                <w:color w:val="0000FF"/>
              </w:rPr>
              <w:t>"</w:t>
            </w:r>
          </w:p>
        </w:tc>
        <w:tc>
          <w:tcPr>
            <w:tcW w:w="545" w:type="dxa"/>
          </w:tcPr>
          <w:p w14:paraId="238AF34D" w14:textId="77777777" w:rsidR="005B53A2" w:rsidRPr="00FA16D5" w:rsidRDefault="005B53A2" w:rsidP="005B53A2">
            <w:pPr>
              <w:spacing w:line="240" w:lineRule="atLeast"/>
              <w:rPr>
                <w:lang w:val="nl-BE"/>
              </w:rPr>
            </w:pPr>
          </w:p>
        </w:tc>
        <w:tc>
          <w:tcPr>
            <w:tcW w:w="817" w:type="dxa"/>
          </w:tcPr>
          <w:p w14:paraId="24A494B6" w14:textId="77777777" w:rsidR="005B53A2" w:rsidRDefault="005B53A2" w:rsidP="005B53A2">
            <w:pPr>
              <w:spacing w:line="240" w:lineRule="atLeast"/>
            </w:pPr>
            <w:r>
              <w:rPr>
                <w:rFonts w:ascii="Arial" w:hAnsi="Arial"/>
                <w:color w:val="0000FF"/>
              </w:rPr>
              <w:t>350416</w:t>
            </w:r>
          </w:p>
        </w:tc>
        <w:tc>
          <w:tcPr>
            <w:tcW w:w="817" w:type="dxa"/>
          </w:tcPr>
          <w:p w14:paraId="58E9C562" w14:textId="77777777" w:rsidR="005B53A2" w:rsidRDefault="005B53A2" w:rsidP="005B53A2">
            <w:pPr>
              <w:spacing w:line="240" w:lineRule="atLeast"/>
            </w:pPr>
            <w:r>
              <w:rPr>
                <w:rFonts w:ascii="Arial" w:hAnsi="Arial"/>
                <w:color w:val="0000FF"/>
              </w:rPr>
              <w:t>350420</w:t>
            </w:r>
          </w:p>
        </w:tc>
        <w:tc>
          <w:tcPr>
            <w:tcW w:w="5177" w:type="dxa"/>
          </w:tcPr>
          <w:p w14:paraId="1B463471" w14:textId="6AA01F1E" w:rsidR="005B53A2" w:rsidRPr="00521DD9" w:rsidRDefault="005B53A2" w:rsidP="005B53A2">
            <w:pPr>
              <w:spacing w:line="240" w:lineRule="atLeast"/>
              <w:jc w:val="both"/>
              <w:rPr>
                <w:lang w:val="nl-BE"/>
              </w:rPr>
            </w:pPr>
            <w:r w:rsidRPr="00521DD9">
              <w:rPr>
                <w:rFonts w:ascii="Arial" w:hAnsi="Arial"/>
                <w:color w:val="0000FF"/>
                <w:lang w:val="nl-BE"/>
              </w:rPr>
              <w:t xml:space="preserve">° Deelname aan het multidisciplinair oncologisch consult door een arts die geen deel uitmaakt van de staf van </w:t>
            </w:r>
            <w:r w:rsidR="00CD512A">
              <w:rPr>
                <w:rFonts w:ascii="Arial" w:hAnsi="Arial"/>
                <w:color w:val="0000FF"/>
                <w:lang w:val="nl-BE"/>
              </w:rPr>
              <w:t>ziekenhuisartsen</w:t>
            </w:r>
          </w:p>
        </w:tc>
        <w:tc>
          <w:tcPr>
            <w:tcW w:w="545" w:type="dxa"/>
            <w:vAlign w:val="bottom"/>
          </w:tcPr>
          <w:p w14:paraId="6F56A5D8" w14:textId="77777777" w:rsidR="005B53A2" w:rsidRDefault="005B53A2" w:rsidP="005B53A2">
            <w:pPr>
              <w:spacing w:line="240" w:lineRule="atLeast"/>
              <w:jc w:val="right"/>
            </w:pPr>
            <w:r>
              <w:rPr>
                <w:rFonts w:ascii="Arial" w:hAnsi="Arial"/>
                <w:color w:val="0000FF"/>
              </w:rPr>
              <w:t>K</w:t>
            </w:r>
          </w:p>
        </w:tc>
        <w:tc>
          <w:tcPr>
            <w:tcW w:w="636" w:type="dxa"/>
            <w:vAlign w:val="bottom"/>
          </w:tcPr>
          <w:p w14:paraId="6A2544A8" w14:textId="77777777" w:rsidR="005B53A2" w:rsidRDefault="005B53A2" w:rsidP="005B53A2">
            <w:pPr>
              <w:spacing w:line="240" w:lineRule="atLeast"/>
              <w:jc w:val="right"/>
            </w:pPr>
            <w:r>
              <w:rPr>
                <w:rFonts w:ascii="Arial" w:hAnsi="Arial"/>
                <w:color w:val="0000FF"/>
              </w:rPr>
              <w:t>25</w:t>
            </w:r>
          </w:p>
        </w:tc>
        <w:tc>
          <w:tcPr>
            <w:tcW w:w="272" w:type="dxa"/>
            <w:vAlign w:val="bottom"/>
          </w:tcPr>
          <w:p w14:paraId="32C7BE2B" w14:textId="77777777" w:rsidR="005B53A2" w:rsidRDefault="005B53A2" w:rsidP="005B53A2">
            <w:pPr>
              <w:spacing w:line="240" w:lineRule="atLeast"/>
              <w:jc w:val="right"/>
            </w:pPr>
            <w:r>
              <w:rPr>
                <w:rFonts w:ascii="Arial" w:hAnsi="Arial"/>
                <w:color w:val="0000FF"/>
              </w:rPr>
              <w:t>"</w:t>
            </w:r>
          </w:p>
        </w:tc>
      </w:tr>
      <w:tr w:rsidR="005B53A2" w14:paraId="612BE992" w14:textId="77777777" w:rsidTr="00FC25E5">
        <w:trPr>
          <w:cantSplit/>
        </w:trPr>
        <w:tc>
          <w:tcPr>
            <w:tcW w:w="273" w:type="dxa"/>
          </w:tcPr>
          <w:p w14:paraId="65181C27" w14:textId="77777777" w:rsidR="005B53A2" w:rsidRDefault="005B53A2" w:rsidP="005B53A2">
            <w:pPr>
              <w:spacing w:line="240" w:lineRule="atLeast"/>
            </w:pPr>
          </w:p>
        </w:tc>
        <w:tc>
          <w:tcPr>
            <w:tcW w:w="545" w:type="dxa"/>
          </w:tcPr>
          <w:p w14:paraId="68FCE2E0" w14:textId="77777777" w:rsidR="005B53A2" w:rsidRDefault="005B53A2" w:rsidP="005B53A2">
            <w:pPr>
              <w:spacing w:line="240" w:lineRule="atLeast"/>
            </w:pPr>
          </w:p>
        </w:tc>
        <w:tc>
          <w:tcPr>
            <w:tcW w:w="817" w:type="dxa"/>
          </w:tcPr>
          <w:p w14:paraId="48989BFE" w14:textId="77777777" w:rsidR="005B53A2" w:rsidRDefault="005B53A2" w:rsidP="005B53A2">
            <w:pPr>
              <w:spacing w:line="240" w:lineRule="atLeast"/>
              <w:rPr>
                <w:rFonts w:ascii="Arial" w:hAnsi="Arial"/>
                <w:color w:val="0000FF"/>
              </w:rPr>
            </w:pPr>
          </w:p>
        </w:tc>
        <w:tc>
          <w:tcPr>
            <w:tcW w:w="817" w:type="dxa"/>
          </w:tcPr>
          <w:p w14:paraId="21A53957" w14:textId="77777777" w:rsidR="005B53A2" w:rsidRDefault="005B53A2" w:rsidP="005B53A2">
            <w:pPr>
              <w:spacing w:line="240" w:lineRule="atLeast"/>
              <w:rPr>
                <w:rFonts w:ascii="Arial" w:hAnsi="Arial"/>
                <w:color w:val="0000FF"/>
              </w:rPr>
            </w:pPr>
          </w:p>
        </w:tc>
        <w:tc>
          <w:tcPr>
            <w:tcW w:w="5177" w:type="dxa"/>
          </w:tcPr>
          <w:p w14:paraId="5A957ED1" w14:textId="77777777" w:rsidR="005B53A2" w:rsidRDefault="005B53A2" w:rsidP="005B53A2">
            <w:pPr>
              <w:spacing w:line="240" w:lineRule="atLeast"/>
              <w:jc w:val="both"/>
              <w:rPr>
                <w:rFonts w:ascii="Arial" w:hAnsi="Arial"/>
                <w:color w:val="0000FF"/>
              </w:rPr>
            </w:pPr>
          </w:p>
        </w:tc>
        <w:tc>
          <w:tcPr>
            <w:tcW w:w="545" w:type="dxa"/>
            <w:vAlign w:val="bottom"/>
          </w:tcPr>
          <w:p w14:paraId="342F0B51" w14:textId="77777777" w:rsidR="005B53A2" w:rsidRDefault="005B53A2" w:rsidP="005B53A2">
            <w:pPr>
              <w:spacing w:line="240" w:lineRule="atLeast"/>
              <w:jc w:val="right"/>
              <w:rPr>
                <w:rFonts w:ascii="Arial" w:hAnsi="Arial"/>
                <w:color w:val="0000FF"/>
              </w:rPr>
            </w:pPr>
          </w:p>
        </w:tc>
        <w:tc>
          <w:tcPr>
            <w:tcW w:w="636" w:type="dxa"/>
            <w:vAlign w:val="bottom"/>
          </w:tcPr>
          <w:p w14:paraId="0BD1F1C7" w14:textId="77777777" w:rsidR="005B53A2" w:rsidRDefault="005B53A2" w:rsidP="005B53A2">
            <w:pPr>
              <w:spacing w:line="240" w:lineRule="atLeast"/>
              <w:jc w:val="right"/>
              <w:rPr>
                <w:rFonts w:ascii="Arial" w:hAnsi="Arial"/>
                <w:color w:val="0000FF"/>
              </w:rPr>
            </w:pPr>
          </w:p>
        </w:tc>
        <w:tc>
          <w:tcPr>
            <w:tcW w:w="272" w:type="dxa"/>
            <w:vAlign w:val="bottom"/>
          </w:tcPr>
          <w:p w14:paraId="1035207C" w14:textId="77777777" w:rsidR="005B53A2" w:rsidRDefault="005B53A2" w:rsidP="005B53A2">
            <w:pPr>
              <w:spacing w:line="240" w:lineRule="atLeast"/>
              <w:jc w:val="right"/>
            </w:pPr>
          </w:p>
        </w:tc>
      </w:tr>
      <w:tr w:rsidR="00857E2A" w14:paraId="6294608B" w14:textId="77777777" w:rsidTr="00FC25E5">
        <w:trPr>
          <w:cantSplit/>
        </w:trPr>
        <w:tc>
          <w:tcPr>
            <w:tcW w:w="273" w:type="dxa"/>
          </w:tcPr>
          <w:p w14:paraId="096C3531" w14:textId="77777777" w:rsidR="00857E2A" w:rsidRDefault="00857E2A" w:rsidP="005B53A2">
            <w:pPr>
              <w:spacing w:line="240" w:lineRule="atLeast"/>
            </w:pPr>
          </w:p>
          <w:p w14:paraId="3EC79516" w14:textId="77777777" w:rsidR="00857E2A" w:rsidRDefault="00857E2A" w:rsidP="005B53A2">
            <w:pPr>
              <w:spacing w:line="240" w:lineRule="atLeast"/>
            </w:pPr>
          </w:p>
          <w:p w14:paraId="71C117D7" w14:textId="77777777" w:rsidR="00857E2A" w:rsidRDefault="00857E2A" w:rsidP="005B53A2">
            <w:pPr>
              <w:spacing w:line="240" w:lineRule="atLeast"/>
            </w:pPr>
          </w:p>
        </w:tc>
        <w:tc>
          <w:tcPr>
            <w:tcW w:w="545" w:type="dxa"/>
          </w:tcPr>
          <w:p w14:paraId="17BC7F88" w14:textId="77777777" w:rsidR="00857E2A" w:rsidRDefault="00857E2A" w:rsidP="005B53A2">
            <w:pPr>
              <w:spacing w:line="240" w:lineRule="atLeast"/>
            </w:pPr>
          </w:p>
        </w:tc>
        <w:tc>
          <w:tcPr>
            <w:tcW w:w="817" w:type="dxa"/>
          </w:tcPr>
          <w:p w14:paraId="35753197" w14:textId="77777777" w:rsidR="00857E2A" w:rsidRDefault="00857E2A" w:rsidP="005B53A2">
            <w:pPr>
              <w:spacing w:line="240" w:lineRule="atLeast"/>
              <w:rPr>
                <w:rFonts w:ascii="Arial" w:hAnsi="Arial"/>
                <w:color w:val="0000FF"/>
              </w:rPr>
            </w:pPr>
          </w:p>
        </w:tc>
        <w:tc>
          <w:tcPr>
            <w:tcW w:w="817" w:type="dxa"/>
          </w:tcPr>
          <w:p w14:paraId="6BFC35A2" w14:textId="77777777" w:rsidR="00857E2A" w:rsidRDefault="00857E2A" w:rsidP="005B53A2">
            <w:pPr>
              <w:spacing w:line="240" w:lineRule="atLeast"/>
              <w:rPr>
                <w:rFonts w:ascii="Arial" w:hAnsi="Arial"/>
                <w:color w:val="0000FF"/>
              </w:rPr>
            </w:pPr>
          </w:p>
        </w:tc>
        <w:tc>
          <w:tcPr>
            <w:tcW w:w="5177" w:type="dxa"/>
          </w:tcPr>
          <w:p w14:paraId="45A28881" w14:textId="77777777" w:rsidR="00857E2A" w:rsidRDefault="00857E2A" w:rsidP="005B53A2">
            <w:pPr>
              <w:spacing w:line="240" w:lineRule="atLeast"/>
              <w:jc w:val="both"/>
              <w:rPr>
                <w:rFonts w:ascii="Arial" w:hAnsi="Arial"/>
                <w:color w:val="0000FF"/>
              </w:rPr>
            </w:pPr>
          </w:p>
        </w:tc>
        <w:tc>
          <w:tcPr>
            <w:tcW w:w="545" w:type="dxa"/>
            <w:vAlign w:val="bottom"/>
          </w:tcPr>
          <w:p w14:paraId="075B920F" w14:textId="77777777" w:rsidR="00857E2A" w:rsidRDefault="00857E2A" w:rsidP="005B53A2">
            <w:pPr>
              <w:spacing w:line="240" w:lineRule="atLeast"/>
              <w:jc w:val="right"/>
              <w:rPr>
                <w:rFonts w:ascii="Arial" w:hAnsi="Arial"/>
                <w:color w:val="0000FF"/>
              </w:rPr>
            </w:pPr>
          </w:p>
        </w:tc>
        <w:tc>
          <w:tcPr>
            <w:tcW w:w="636" w:type="dxa"/>
            <w:vAlign w:val="bottom"/>
          </w:tcPr>
          <w:p w14:paraId="5EFF1114" w14:textId="77777777" w:rsidR="00857E2A" w:rsidRDefault="00857E2A" w:rsidP="005B53A2">
            <w:pPr>
              <w:spacing w:line="240" w:lineRule="atLeast"/>
              <w:jc w:val="right"/>
              <w:rPr>
                <w:rFonts w:ascii="Arial" w:hAnsi="Arial"/>
                <w:color w:val="0000FF"/>
              </w:rPr>
            </w:pPr>
          </w:p>
        </w:tc>
        <w:tc>
          <w:tcPr>
            <w:tcW w:w="272" w:type="dxa"/>
            <w:vAlign w:val="bottom"/>
          </w:tcPr>
          <w:p w14:paraId="7A3F1EFA" w14:textId="77777777" w:rsidR="00857E2A" w:rsidRDefault="00857E2A" w:rsidP="005B53A2">
            <w:pPr>
              <w:spacing w:line="240" w:lineRule="atLeast"/>
              <w:jc w:val="right"/>
            </w:pPr>
          </w:p>
        </w:tc>
      </w:tr>
      <w:tr w:rsidR="005B53A2" w:rsidRPr="00FE6FE8" w14:paraId="39C7E6B1" w14:textId="77777777" w:rsidTr="00FC25E5">
        <w:trPr>
          <w:cantSplit/>
        </w:trPr>
        <w:tc>
          <w:tcPr>
            <w:tcW w:w="273" w:type="dxa"/>
          </w:tcPr>
          <w:p w14:paraId="6CAC6C8A" w14:textId="77777777" w:rsidR="005B53A2" w:rsidRDefault="005B53A2" w:rsidP="005B53A2">
            <w:pPr>
              <w:spacing w:line="240" w:lineRule="atLeast"/>
            </w:pPr>
          </w:p>
        </w:tc>
        <w:tc>
          <w:tcPr>
            <w:tcW w:w="545" w:type="dxa"/>
          </w:tcPr>
          <w:p w14:paraId="2DCCD68E" w14:textId="77777777" w:rsidR="005B53A2" w:rsidRDefault="005B53A2" w:rsidP="005B53A2">
            <w:pPr>
              <w:spacing w:line="240" w:lineRule="atLeast"/>
            </w:pPr>
          </w:p>
        </w:tc>
        <w:tc>
          <w:tcPr>
            <w:tcW w:w="817" w:type="dxa"/>
          </w:tcPr>
          <w:p w14:paraId="264FD922" w14:textId="77777777" w:rsidR="005B53A2" w:rsidRDefault="005B53A2" w:rsidP="005B53A2">
            <w:pPr>
              <w:spacing w:line="240" w:lineRule="atLeast"/>
              <w:rPr>
                <w:rFonts w:ascii="Arial" w:hAnsi="Arial"/>
                <w:color w:val="0000FF"/>
              </w:rPr>
            </w:pPr>
          </w:p>
        </w:tc>
        <w:tc>
          <w:tcPr>
            <w:tcW w:w="817" w:type="dxa"/>
          </w:tcPr>
          <w:p w14:paraId="6049B522" w14:textId="77777777" w:rsidR="005B53A2" w:rsidRDefault="005B53A2" w:rsidP="005B53A2">
            <w:pPr>
              <w:spacing w:line="240" w:lineRule="atLeast"/>
              <w:rPr>
                <w:rFonts w:ascii="Arial" w:hAnsi="Arial"/>
                <w:color w:val="0000FF"/>
              </w:rPr>
            </w:pPr>
          </w:p>
        </w:tc>
        <w:tc>
          <w:tcPr>
            <w:tcW w:w="6358" w:type="dxa"/>
            <w:gridSpan w:val="3"/>
          </w:tcPr>
          <w:p w14:paraId="06B6B3A5" w14:textId="6834ABBB" w:rsidR="005B53A2" w:rsidRPr="00521DD9" w:rsidRDefault="005B53A2" w:rsidP="005B53A2">
            <w:pPr>
              <w:spacing w:line="240" w:lineRule="atLeast"/>
              <w:jc w:val="both"/>
              <w:rPr>
                <w:rFonts w:ascii="Arial" w:hAnsi="Arial"/>
                <w:color w:val="0000FF"/>
                <w:lang w:val="nl-BE"/>
              </w:rPr>
            </w:pPr>
            <w:r w:rsidRPr="00521DD9">
              <w:rPr>
                <w:rFonts w:ascii="Arial" w:hAnsi="Arial"/>
                <w:i/>
                <w:color w:val="0000FF"/>
                <w:sz w:val="18"/>
                <w:lang w:val="nl-BE"/>
              </w:rPr>
              <w:t>"K.B. 18.12.2009" (in werking 1.3.2010) + Erratum B.S. 19.2.2010</w:t>
            </w:r>
            <w:r w:rsidR="00954698">
              <w:rPr>
                <w:rFonts w:ascii="Arial" w:hAnsi="Arial"/>
                <w:i/>
                <w:color w:val="0000FF"/>
                <w:sz w:val="18"/>
                <w:lang w:val="nl-BE"/>
              </w:rPr>
              <w:t>+ "K.B. 28.3.2024</w:t>
            </w:r>
            <w:r w:rsidR="00BB48A6" w:rsidRPr="004C7EDF">
              <w:rPr>
                <w:rFonts w:ascii="Arial" w:hAnsi="Arial"/>
                <w:i/>
                <w:color w:val="0000FF"/>
                <w:sz w:val="18"/>
                <w:lang w:val="nl-BE"/>
              </w:rPr>
              <w:t>" (in werking 1.</w:t>
            </w:r>
            <w:r w:rsidR="00BB48A6">
              <w:rPr>
                <w:rFonts w:ascii="Arial" w:hAnsi="Arial"/>
                <w:i/>
                <w:color w:val="0000FF"/>
                <w:sz w:val="18"/>
                <w:lang w:val="nl-BE"/>
              </w:rPr>
              <w:t>6.2024</w:t>
            </w:r>
            <w:r w:rsidR="00BB48A6" w:rsidRPr="004C7EDF">
              <w:rPr>
                <w:rFonts w:ascii="Arial" w:hAnsi="Arial"/>
                <w:i/>
                <w:color w:val="0000FF"/>
                <w:sz w:val="18"/>
                <w:lang w:val="nl-BE"/>
              </w:rPr>
              <w:t>)</w:t>
            </w:r>
          </w:p>
        </w:tc>
        <w:tc>
          <w:tcPr>
            <w:tcW w:w="272" w:type="dxa"/>
            <w:vAlign w:val="bottom"/>
          </w:tcPr>
          <w:p w14:paraId="2A166FB3" w14:textId="77777777" w:rsidR="005B53A2" w:rsidRPr="00521DD9" w:rsidRDefault="005B53A2" w:rsidP="005B53A2">
            <w:pPr>
              <w:spacing w:line="240" w:lineRule="atLeast"/>
              <w:jc w:val="right"/>
              <w:rPr>
                <w:lang w:val="nl-BE"/>
              </w:rPr>
            </w:pPr>
          </w:p>
        </w:tc>
      </w:tr>
      <w:tr w:rsidR="005B53A2" w:rsidRPr="005A747D" w14:paraId="55861E3A" w14:textId="77777777" w:rsidTr="00FC25E5">
        <w:trPr>
          <w:cantSplit/>
        </w:trPr>
        <w:tc>
          <w:tcPr>
            <w:tcW w:w="273" w:type="dxa"/>
          </w:tcPr>
          <w:p w14:paraId="44E9E4C6" w14:textId="77777777" w:rsidR="005B53A2" w:rsidRDefault="005B53A2" w:rsidP="005B53A2">
            <w:pPr>
              <w:spacing w:line="240" w:lineRule="atLeast"/>
            </w:pPr>
            <w:r>
              <w:rPr>
                <w:rFonts w:ascii="Arial" w:hAnsi="Arial"/>
                <w:color w:val="0000FF"/>
              </w:rPr>
              <w:t>"</w:t>
            </w:r>
          </w:p>
        </w:tc>
        <w:tc>
          <w:tcPr>
            <w:tcW w:w="545" w:type="dxa"/>
          </w:tcPr>
          <w:p w14:paraId="5BFA5CEA" w14:textId="77777777" w:rsidR="005B53A2" w:rsidRDefault="005B53A2" w:rsidP="005B53A2">
            <w:pPr>
              <w:spacing w:line="240" w:lineRule="atLeast"/>
            </w:pPr>
          </w:p>
        </w:tc>
        <w:tc>
          <w:tcPr>
            <w:tcW w:w="817" w:type="dxa"/>
          </w:tcPr>
          <w:p w14:paraId="2ECB66CF" w14:textId="77777777" w:rsidR="005B53A2" w:rsidRDefault="005B53A2" w:rsidP="005B53A2">
            <w:pPr>
              <w:spacing w:line="240" w:lineRule="atLeast"/>
              <w:rPr>
                <w:rFonts w:ascii="Arial" w:hAnsi="Arial"/>
                <w:color w:val="0000FF"/>
              </w:rPr>
            </w:pPr>
            <w:r>
              <w:rPr>
                <w:rFonts w:ascii="Arial" w:hAnsi="Arial"/>
                <w:color w:val="0000FF"/>
              </w:rPr>
              <w:t>350475</w:t>
            </w:r>
          </w:p>
        </w:tc>
        <w:tc>
          <w:tcPr>
            <w:tcW w:w="817" w:type="dxa"/>
          </w:tcPr>
          <w:p w14:paraId="4C33D8F5" w14:textId="77777777" w:rsidR="005B53A2" w:rsidRDefault="005B53A2" w:rsidP="005B53A2">
            <w:pPr>
              <w:spacing w:line="240" w:lineRule="atLeast"/>
              <w:rPr>
                <w:rFonts w:ascii="Arial" w:hAnsi="Arial"/>
                <w:color w:val="0000FF"/>
              </w:rPr>
            </w:pPr>
            <w:r>
              <w:rPr>
                <w:rFonts w:ascii="Arial" w:hAnsi="Arial"/>
                <w:color w:val="0000FF"/>
              </w:rPr>
              <w:t>350486</w:t>
            </w:r>
          </w:p>
        </w:tc>
        <w:tc>
          <w:tcPr>
            <w:tcW w:w="5177" w:type="dxa"/>
          </w:tcPr>
          <w:p w14:paraId="7C170CF6" w14:textId="4232FB69" w:rsidR="005B53A2" w:rsidRPr="005A747D" w:rsidRDefault="005B53A2" w:rsidP="005B53A2">
            <w:pPr>
              <w:spacing w:line="240" w:lineRule="atLeast"/>
              <w:jc w:val="both"/>
              <w:rPr>
                <w:rFonts w:ascii="Arial" w:hAnsi="Arial"/>
                <w:color w:val="0000FF"/>
                <w:lang w:val="nl-BE"/>
              </w:rPr>
            </w:pPr>
            <w:r w:rsidRPr="005A747D">
              <w:rPr>
                <w:rFonts w:ascii="Arial" w:hAnsi="Arial"/>
                <w:color w:val="0000FF"/>
                <w:lang w:val="nl-BE"/>
              </w:rPr>
              <w:t xml:space="preserve">Bijkomend honorarium bij de verstrekking 350394-350405 of 350416-350420 aanrekenbaar door de </w:t>
            </w:r>
            <w:r w:rsidR="00CD512A">
              <w:rPr>
                <w:rFonts w:ascii="Arial" w:hAnsi="Arial"/>
                <w:color w:val="0000FF"/>
                <w:lang w:val="nl-BE"/>
              </w:rPr>
              <w:t>arts-specialist</w:t>
            </w:r>
            <w:r w:rsidRPr="005A747D">
              <w:rPr>
                <w:rFonts w:ascii="Arial" w:hAnsi="Arial"/>
                <w:color w:val="0000FF"/>
                <w:lang w:val="nl-BE"/>
              </w:rPr>
              <w:t xml:space="preserve"> in de medische oncologie, of houder van de bijzondere beroepstitel in de klinische hematologie of in de pediatrische hematologie en oncologie, wanneer deze het multidisciplinair oncologisch consult bijwoont</w:t>
            </w:r>
          </w:p>
        </w:tc>
        <w:tc>
          <w:tcPr>
            <w:tcW w:w="545" w:type="dxa"/>
            <w:vAlign w:val="bottom"/>
          </w:tcPr>
          <w:p w14:paraId="1B593108" w14:textId="77777777" w:rsidR="005B53A2" w:rsidRPr="005A747D" w:rsidRDefault="005B53A2" w:rsidP="005B53A2">
            <w:pPr>
              <w:spacing w:line="240" w:lineRule="atLeast"/>
              <w:jc w:val="right"/>
              <w:rPr>
                <w:rFonts w:ascii="Arial" w:hAnsi="Arial"/>
                <w:color w:val="0000FF"/>
                <w:lang w:val="nl-BE"/>
              </w:rPr>
            </w:pPr>
            <w:r>
              <w:rPr>
                <w:rFonts w:ascii="Arial" w:hAnsi="Arial"/>
                <w:color w:val="0000FF"/>
                <w:lang w:val="nl-BE"/>
              </w:rPr>
              <w:t>K</w:t>
            </w:r>
          </w:p>
        </w:tc>
        <w:tc>
          <w:tcPr>
            <w:tcW w:w="636" w:type="dxa"/>
            <w:vAlign w:val="bottom"/>
          </w:tcPr>
          <w:p w14:paraId="47BAB687" w14:textId="77777777" w:rsidR="005B53A2" w:rsidRPr="005A747D" w:rsidRDefault="005B53A2" w:rsidP="005B53A2">
            <w:pPr>
              <w:spacing w:line="240" w:lineRule="atLeast"/>
              <w:jc w:val="right"/>
              <w:rPr>
                <w:rFonts w:ascii="Arial" w:hAnsi="Arial"/>
                <w:color w:val="0000FF"/>
                <w:lang w:val="nl-BE"/>
              </w:rPr>
            </w:pPr>
            <w:r>
              <w:rPr>
                <w:rFonts w:ascii="Arial" w:hAnsi="Arial"/>
                <w:color w:val="0000FF"/>
                <w:lang w:val="nl-BE"/>
              </w:rPr>
              <w:t>7,5</w:t>
            </w:r>
          </w:p>
        </w:tc>
        <w:tc>
          <w:tcPr>
            <w:tcW w:w="272" w:type="dxa"/>
            <w:vAlign w:val="bottom"/>
          </w:tcPr>
          <w:p w14:paraId="60F942D7" w14:textId="77777777" w:rsidR="005B53A2" w:rsidRPr="005A747D" w:rsidRDefault="005B53A2" w:rsidP="005B53A2">
            <w:pPr>
              <w:spacing w:line="240" w:lineRule="atLeast"/>
              <w:jc w:val="right"/>
              <w:rPr>
                <w:lang w:val="nl-BE"/>
              </w:rPr>
            </w:pPr>
            <w:r>
              <w:rPr>
                <w:rFonts w:ascii="Arial" w:hAnsi="Arial"/>
                <w:color w:val="0000FF"/>
              </w:rPr>
              <w:t>"</w:t>
            </w:r>
          </w:p>
        </w:tc>
      </w:tr>
      <w:tr w:rsidR="005B53A2" w:rsidRPr="005A747D" w14:paraId="100EBDD8" w14:textId="77777777" w:rsidTr="00FC25E5">
        <w:trPr>
          <w:cantSplit/>
        </w:trPr>
        <w:tc>
          <w:tcPr>
            <w:tcW w:w="273" w:type="dxa"/>
          </w:tcPr>
          <w:p w14:paraId="15427509" w14:textId="77777777" w:rsidR="005B53A2" w:rsidRPr="005A747D" w:rsidRDefault="005B53A2" w:rsidP="005B53A2">
            <w:pPr>
              <w:spacing w:line="240" w:lineRule="atLeast"/>
              <w:rPr>
                <w:lang w:val="nl-BE"/>
              </w:rPr>
            </w:pPr>
          </w:p>
        </w:tc>
        <w:tc>
          <w:tcPr>
            <w:tcW w:w="545" w:type="dxa"/>
          </w:tcPr>
          <w:p w14:paraId="31908534" w14:textId="77777777" w:rsidR="005B53A2" w:rsidRPr="005A747D" w:rsidRDefault="005B53A2" w:rsidP="005B53A2">
            <w:pPr>
              <w:spacing w:line="240" w:lineRule="atLeast"/>
              <w:rPr>
                <w:lang w:val="nl-BE"/>
              </w:rPr>
            </w:pPr>
          </w:p>
        </w:tc>
        <w:tc>
          <w:tcPr>
            <w:tcW w:w="817" w:type="dxa"/>
          </w:tcPr>
          <w:p w14:paraId="1052F8CE" w14:textId="77777777" w:rsidR="005B53A2" w:rsidRPr="005A747D" w:rsidRDefault="005B53A2" w:rsidP="005B53A2">
            <w:pPr>
              <w:spacing w:line="240" w:lineRule="atLeast"/>
              <w:rPr>
                <w:rFonts w:ascii="Arial" w:hAnsi="Arial"/>
                <w:color w:val="0000FF"/>
                <w:lang w:val="nl-BE"/>
              </w:rPr>
            </w:pPr>
          </w:p>
        </w:tc>
        <w:tc>
          <w:tcPr>
            <w:tcW w:w="817" w:type="dxa"/>
          </w:tcPr>
          <w:p w14:paraId="5A1FB34D" w14:textId="77777777" w:rsidR="005B53A2" w:rsidRPr="005A747D" w:rsidRDefault="005B53A2" w:rsidP="005B53A2">
            <w:pPr>
              <w:spacing w:line="240" w:lineRule="atLeast"/>
              <w:rPr>
                <w:rFonts w:ascii="Arial" w:hAnsi="Arial"/>
                <w:color w:val="0000FF"/>
                <w:lang w:val="nl-BE"/>
              </w:rPr>
            </w:pPr>
          </w:p>
        </w:tc>
        <w:tc>
          <w:tcPr>
            <w:tcW w:w="5177" w:type="dxa"/>
          </w:tcPr>
          <w:p w14:paraId="0D2E8138" w14:textId="77777777" w:rsidR="005B53A2" w:rsidRPr="005A747D" w:rsidRDefault="005B53A2" w:rsidP="005B53A2">
            <w:pPr>
              <w:spacing w:line="240" w:lineRule="atLeast"/>
              <w:jc w:val="both"/>
              <w:rPr>
                <w:rFonts w:ascii="Arial" w:hAnsi="Arial"/>
                <w:color w:val="0000FF"/>
                <w:lang w:val="nl-BE"/>
              </w:rPr>
            </w:pPr>
          </w:p>
        </w:tc>
        <w:tc>
          <w:tcPr>
            <w:tcW w:w="545" w:type="dxa"/>
            <w:vAlign w:val="bottom"/>
          </w:tcPr>
          <w:p w14:paraId="4C1FF891" w14:textId="77777777" w:rsidR="005B53A2" w:rsidRPr="005A747D" w:rsidRDefault="005B53A2" w:rsidP="005B53A2">
            <w:pPr>
              <w:spacing w:line="240" w:lineRule="atLeast"/>
              <w:jc w:val="right"/>
              <w:rPr>
                <w:rFonts w:ascii="Arial" w:hAnsi="Arial"/>
                <w:color w:val="0000FF"/>
                <w:lang w:val="nl-BE"/>
              </w:rPr>
            </w:pPr>
          </w:p>
        </w:tc>
        <w:tc>
          <w:tcPr>
            <w:tcW w:w="636" w:type="dxa"/>
            <w:vAlign w:val="bottom"/>
          </w:tcPr>
          <w:p w14:paraId="018FA780" w14:textId="77777777" w:rsidR="005B53A2" w:rsidRPr="005A747D" w:rsidRDefault="005B53A2" w:rsidP="005B53A2">
            <w:pPr>
              <w:spacing w:line="240" w:lineRule="atLeast"/>
              <w:jc w:val="right"/>
              <w:rPr>
                <w:rFonts w:ascii="Arial" w:hAnsi="Arial"/>
                <w:color w:val="0000FF"/>
                <w:lang w:val="nl-BE"/>
              </w:rPr>
            </w:pPr>
          </w:p>
        </w:tc>
        <w:tc>
          <w:tcPr>
            <w:tcW w:w="272" w:type="dxa"/>
            <w:vAlign w:val="bottom"/>
          </w:tcPr>
          <w:p w14:paraId="7F197E49" w14:textId="77777777" w:rsidR="005B53A2" w:rsidRPr="005A747D" w:rsidRDefault="005B53A2" w:rsidP="005B53A2">
            <w:pPr>
              <w:spacing w:line="240" w:lineRule="atLeast"/>
              <w:jc w:val="right"/>
              <w:rPr>
                <w:lang w:val="nl-BE"/>
              </w:rPr>
            </w:pPr>
          </w:p>
        </w:tc>
      </w:tr>
      <w:bookmarkEnd w:id="3"/>
      <w:tr w:rsidR="005B53A2" w:rsidRPr="005A747D" w14:paraId="4DF18309" w14:textId="77777777" w:rsidTr="00FC25E5">
        <w:trPr>
          <w:cantSplit/>
        </w:trPr>
        <w:tc>
          <w:tcPr>
            <w:tcW w:w="273" w:type="dxa"/>
          </w:tcPr>
          <w:p w14:paraId="2095C822" w14:textId="77777777" w:rsidR="005B53A2" w:rsidRPr="005A747D" w:rsidRDefault="005B53A2" w:rsidP="005B53A2">
            <w:pPr>
              <w:spacing w:line="240" w:lineRule="atLeast"/>
              <w:rPr>
                <w:lang w:val="nl-BE"/>
              </w:rPr>
            </w:pPr>
          </w:p>
        </w:tc>
        <w:tc>
          <w:tcPr>
            <w:tcW w:w="545" w:type="dxa"/>
          </w:tcPr>
          <w:p w14:paraId="2D2B90D3" w14:textId="77777777" w:rsidR="005B53A2" w:rsidRPr="005A747D" w:rsidRDefault="005B53A2" w:rsidP="005B53A2">
            <w:pPr>
              <w:spacing w:line="240" w:lineRule="atLeast"/>
              <w:rPr>
                <w:lang w:val="nl-BE"/>
              </w:rPr>
            </w:pPr>
          </w:p>
        </w:tc>
        <w:tc>
          <w:tcPr>
            <w:tcW w:w="817" w:type="dxa"/>
          </w:tcPr>
          <w:p w14:paraId="7B5FCBA3" w14:textId="77777777" w:rsidR="005B53A2" w:rsidRPr="005A747D" w:rsidRDefault="005B53A2" w:rsidP="005B53A2">
            <w:pPr>
              <w:spacing w:line="240" w:lineRule="atLeast"/>
              <w:rPr>
                <w:rFonts w:ascii="Arial" w:hAnsi="Arial"/>
                <w:color w:val="0000FF"/>
                <w:lang w:val="nl-BE"/>
              </w:rPr>
            </w:pPr>
          </w:p>
        </w:tc>
        <w:tc>
          <w:tcPr>
            <w:tcW w:w="817" w:type="dxa"/>
          </w:tcPr>
          <w:p w14:paraId="25141604" w14:textId="77777777" w:rsidR="005B53A2" w:rsidRPr="005A747D" w:rsidRDefault="005B53A2" w:rsidP="005B53A2">
            <w:pPr>
              <w:spacing w:line="240" w:lineRule="atLeast"/>
              <w:rPr>
                <w:rFonts w:ascii="Arial" w:hAnsi="Arial"/>
                <w:color w:val="0000FF"/>
                <w:lang w:val="nl-BE"/>
              </w:rPr>
            </w:pPr>
          </w:p>
        </w:tc>
        <w:tc>
          <w:tcPr>
            <w:tcW w:w="5177" w:type="dxa"/>
          </w:tcPr>
          <w:p w14:paraId="0E9D5D37" w14:textId="77777777" w:rsidR="005B53A2" w:rsidRPr="005A747D" w:rsidRDefault="005B53A2" w:rsidP="005B53A2">
            <w:pPr>
              <w:spacing w:line="240" w:lineRule="atLeast"/>
              <w:jc w:val="both"/>
              <w:rPr>
                <w:rFonts w:ascii="Arial" w:hAnsi="Arial"/>
                <w:color w:val="0000FF"/>
                <w:lang w:val="nl-BE"/>
              </w:rPr>
            </w:pPr>
            <w:r w:rsidRPr="00A27172">
              <w:rPr>
                <w:rFonts w:ascii="Arial" w:hAnsi="Arial"/>
                <w:i/>
                <w:color w:val="0000FF"/>
                <w:sz w:val="18"/>
                <w:lang w:val="nl-BE"/>
              </w:rPr>
              <w:t xml:space="preserve">"K.B. </w:t>
            </w:r>
            <w:r>
              <w:rPr>
                <w:rFonts w:ascii="Arial" w:hAnsi="Arial"/>
                <w:i/>
                <w:color w:val="0000FF"/>
                <w:sz w:val="18"/>
                <w:lang w:val="nl-BE"/>
              </w:rPr>
              <w:t>18.8.2010</w:t>
            </w:r>
            <w:r w:rsidRPr="00A27172">
              <w:rPr>
                <w:rFonts w:ascii="Arial" w:hAnsi="Arial"/>
                <w:i/>
                <w:color w:val="0000FF"/>
                <w:sz w:val="18"/>
                <w:lang w:val="nl-BE"/>
              </w:rPr>
              <w:t>" (in werking 1.</w:t>
            </w:r>
            <w:r>
              <w:rPr>
                <w:rFonts w:ascii="Arial" w:hAnsi="Arial"/>
                <w:i/>
                <w:color w:val="0000FF"/>
                <w:sz w:val="18"/>
                <w:lang w:val="nl-BE"/>
              </w:rPr>
              <w:t>11.2010</w:t>
            </w:r>
            <w:r w:rsidRPr="00A27172">
              <w:rPr>
                <w:rFonts w:ascii="Arial" w:hAnsi="Arial"/>
                <w:i/>
                <w:color w:val="0000FF"/>
                <w:sz w:val="18"/>
                <w:lang w:val="nl-BE"/>
              </w:rPr>
              <w:t>)</w:t>
            </w:r>
          </w:p>
        </w:tc>
        <w:tc>
          <w:tcPr>
            <w:tcW w:w="545" w:type="dxa"/>
            <w:vAlign w:val="bottom"/>
          </w:tcPr>
          <w:p w14:paraId="460DBE94" w14:textId="77777777" w:rsidR="005B53A2" w:rsidRPr="005A747D" w:rsidRDefault="005B53A2" w:rsidP="005B53A2">
            <w:pPr>
              <w:spacing w:line="240" w:lineRule="atLeast"/>
              <w:jc w:val="right"/>
              <w:rPr>
                <w:rFonts w:ascii="Arial" w:hAnsi="Arial"/>
                <w:color w:val="0000FF"/>
                <w:lang w:val="nl-BE"/>
              </w:rPr>
            </w:pPr>
          </w:p>
        </w:tc>
        <w:tc>
          <w:tcPr>
            <w:tcW w:w="636" w:type="dxa"/>
            <w:vAlign w:val="bottom"/>
          </w:tcPr>
          <w:p w14:paraId="18550511" w14:textId="77777777" w:rsidR="005B53A2" w:rsidRPr="005A747D" w:rsidRDefault="005B53A2" w:rsidP="005B53A2">
            <w:pPr>
              <w:spacing w:line="240" w:lineRule="atLeast"/>
              <w:jc w:val="right"/>
              <w:rPr>
                <w:rFonts w:ascii="Arial" w:hAnsi="Arial"/>
                <w:color w:val="0000FF"/>
                <w:lang w:val="nl-BE"/>
              </w:rPr>
            </w:pPr>
          </w:p>
        </w:tc>
        <w:tc>
          <w:tcPr>
            <w:tcW w:w="272" w:type="dxa"/>
            <w:vAlign w:val="bottom"/>
          </w:tcPr>
          <w:p w14:paraId="10B013BA" w14:textId="77777777" w:rsidR="005B53A2" w:rsidRPr="005A747D" w:rsidRDefault="005B53A2" w:rsidP="005B53A2">
            <w:pPr>
              <w:spacing w:line="240" w:lineRule="atLeast"/>
              <w:jc w:val="right"/>
              <w:rPr>
                <w:lang w:val="nl-BE"/>
              </w:rPr>
            </w:pPr>
          </w:p>
        </w:tc>
      </w:tr>
      <w:tr w:rsidR="005B53A2" w:rsidRPr="00FE6FE8" w14:paraId="64C7B2E7" w14:textId="77777777" w:rsidTr="00FC25E5">
        <w:trPr>
          <w:cantSplit/>
        </w:trPr>
        <w:tc>
          <w:tcPr>
            <w:tcW w:w="273" w:type="dxa"/>
          </w:tcPr>
          <w:p w14:paraId="453CE083" w14:textId="77777777" w:rsidR="005B53A2" w:rsidRPr="00FD4AF3" w:rsidRDefault="005B53A2" w:rsidP="005B53A2">
            <w:pPr>
              <w:spacing w:line="240" w:lineRule="atLeast"/>
              <w:jc w:val="both"/>
              <w:rPr>
                <w:rFonts w:ascii="Arial" w:hAnsi="Arial"/>
                <w:color w:val="0000FF"/>
                <w:lang w:val="nl-BE"/>
              </w:rPr>
            </w:pPr>
          </w:p>
        </w:tc>
        <w:tc>
          <w:tcPr>
            <w:tcW w:w="545" w:type="dxa"/>
          </w:tcPr>
          <w:p w14:paraId="4B7DDF2D" w14:textId="77777777" w:rsidR="005B53A2" w:rsidRPr="00FD4AF3" w:rsidRDefault="005B53A2" w:rsidP="005B53A2">
            <w:pPr>
              <w:spacing w:line="240" w:lineRule="atLeast"/>
              <w:jc w:val="both"/>
              <w:rPr>
                <w:rFonts w:ascii="Arial" w:hAnsi="Arial"/>
                <w:color w:val="0000FF"/>
                <w:lang w:val="nl-BE"/>
              </w:rPr>
            </w:pPr>
          </w:p>
        </w:tc>
        <w:tc>
          <w:tcPr>
            <w:tcW w:w="817" w:type="dxa"/>
          </w:tcPr>
          <w:p w14:paraId="36E7962B" w14:textId="77777777" w:rsidR="005B53A2" w:rsidRPr="005A747D" w:rsidRDefault="005B53A2" w:rsidP="005B53A2">
            <w:pPr>
              <w:spacing w:line="240" w:lineRule="atLeast"/>
              <w:jc w:val="both"/>
              <w:rPr>
                <w:rFonts w:ascii="Arial" w:hAnsi="Arial"/>
                <w:color w:val="0000FF"/>
                <w:lang w:val="nl-BE"/>
              </w:rPr>
            </w:pPr>
          </w:p>
        </w:tc>
        <w:tc>
          <w:tcPr>
            <w:tcW w:w="817" w:type="dxa"/>
          </w:tcPr>
          <w:p w14:paraId="6D78BAC6"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4BA21EE3" w14:textId="77777777" w:rsidR="005B53A2" w:rsidRPr="005A747D" w:rsidRDefault="005B53A2" w:rsidP="005B53A2">
            <w:pPr>
              <w:spacing w:line="240" w:lineRule="atLeast"/>
              <w:jc w:val="both"/>
              <w:rPr>
                <w:rFonts w:ascii="Arial" w:hAnsi="Arial"/>
                <w:color w:val="0000FF"/>
                <w:lang w:val="nl-BE"/>
              </w:rPr>
            </w:pPr>
            <w:r w:rsidRPr="002A77CF">
              <w:rPr>
                <w:rFonts w:ascii="Arial" w:hAnsi="Arial"/>
                <w:color w:val="0000FF"/>
                <w:lang w:val="nl-BE"/>
              </w:rPr>
              <w:t>"</w:t>
            </w:r>
            <w:r w:rsidRPr="00FD4AF3">
              <w:rPr>
                <w:rFonts w:ascii="Arial" w:hAnsi="Arial"/>
                <w:color w:val="0000FF"/>
                <w:lang w:val="nl-BE"/>
              </w:rPr>
              <w:t>Toelichting van de diagnose en van het voorstel van aanvullende onderzoeken, opvolging en behandelingsplan aan de patiënt volgens het verslag van het voorafgaand multidisciplinair oncologisch consult tijdens een afzonderlijk overleg met de patiënt :</w:t>
            </w:r>
          </w:p>
        </w:tc>
        <w:tc>
          <w:tcPr>
            <w:tcW w:w="272" w:type="dxa"/>
            <w:vAlign w:val="bottom"/>
          </w:tcPr>
          <w:p w14:paraId="2587C61B" w14:textId="77777777" w:rsidR="005B53A2" w:rsidRPr="005A747D" w:rsidRDefault="005B53A2" w:rsidP="005B53A2">
            <w:pPr>
              <w:spacing w:line="240" w:lineRule="atLeast"/>
              <w:jc w:val="right"/>
              <w:rPr>
                <w:lang w:val="nl-BE"/>
              </w:rPr>
            </w:pPr>
          </w:p>
        </w:tc>
      </w:tr>
      <w:tr w:rsidR="005B53A2" w:rsidRPr="00FE6FE8" w14:paraId="0FE294A1" w14:textId="77777777" w:rsidTr="00FC25E5">
        <w:trPr>
          <w:cantSplit/>
        </w:trPr>
        <w:tc>
          <w:tcPr>
            <w:tcW w:w="273" w:type="dxa"/>
          </w:tcPr>
          <w:p w14:paraId="5C27317E" w14:textId="77777777" w:rsidR="005B53A2" w:rsidRPr="00FD4AF3" w:rsidRDefault="005B53A2" w:rsidP="005B53A2">
            <w:pPr>
              <w:spacing w:line="240" w:lineRule="atLeast"/>
              <w:jc w:val="both"/>
              <w:rPr>
                <w:rFonts w:ascii="Arial" w:hAnsi="Arial"/>
                <w:color w:val="0000FF"/>
                <w:lang w:val="nl-BE"/>
              </w:rPr>
            </w:pPr>
          </w:p>
        </w:tc>
        <w:tc>
          <w:tcPr>
            <w:tcW w:w="545" w:type="dxa"/>
          </w:tcPr>
          <w:p w14:paraId="66A285FD" w14:textId="77777777" w:rsidR="005B53A2" w:rsidRPr="00FD4AF3" w:rsidRDefault="005B53A2" w:rsidP="005B53A2">
            <w:pPr>
              <w:spacing w:line="240" w:lineRule="atLeast"/>
              <w:jc w:val="both"/>
              <w:rPr>
                <w:rFonts w:ascii="Arial" w:hAnsi="Arial"/>
                <w:color w:val="0000FF"/>
                <w:lang w:val="nl-BE"/>
              </w:rPr>
            </w:pPr>
          </w:p>
        </w:tc>
        <w:tc>
          <w:tcPr>
            <w:tcW w:w="817" w:type="dxa"/>
          </w:tcPr>
          <w:p w14:paraId="03FB253D" w14:textId="77777777" w:rsidR="005B53A2" w:rsidRPr="005A747D" w:rsidRDefault="005B53A2" w:rsidP="005B53A2">
            <w:pPr>
              <w:spacing w:line="240" w:lineRule="atLeast"/>
              <w:jc w:val="both"/>
              <w:rPr>
                <w:rFonts w:ascii="Arial" w:hAnsi="Arial"/>
                <w:color w:val="0000FF"/>
                <w:lang w:val="nl-BE"/>
              </w:rPr>
            </w:pPr>
          </w:p>
        </w:tc>
        <w:tc>
          <w:tcPr>
            <w:tcW w:w="817" w:type="dxa"/>
          </w:tcPr>
          <w:p w14:paraId="54D03EF8"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540C9792" w14:textId="77777777" w:rsidR="005B53A2" w:rsidRPr="002A77CF" w:rsidRDefault="005B53A2" w:rsidP="005B53A2">
            <w:pPr>
              <w:spacing w:line="240" w:lineRule="atLeast"/>
              <w:jc w:val="both"/>
              <w:rPr>
                <w:rFonts w:ascii="Arial" w:hAnsi="Arial"/>
                <w:color w:val="0000FF"/>
                <w:lang w:val="nl-BE"/>
              </w:rPr>
            </w:pPr>
          </w:p>
        </w:tc>
        <w:tc>
          <w:tcPr>
            <w:tcW w:w="272" w:type="dxa"/>
            <w:vAlign w:val="bottom"/>
          </w:tcPr>
          <w:p w14:paraId="021F8FF6" w14:textId="77777777" w:rsidR="005B53A2" w:rsidRPr="005A747D" w:rsidRDefault="005B53A2" w:rsidP="005B53A2">
            <w:pPr>
              <w:spacing w:line="240" w:lineRule="atLeast"/>
              <w:jc w:val="right"/>
              <w:rPr>
                <w:lang w:val="nl-BE"/>
              </w:rPr>
            </w:pPr>
          </w:p>
        </w:tc>
      </w:tr>
      <w:tr w:rsidR="005B53A2" w:rsidRPr="005A747D" w14:paraId="490A7B4E" w14:textId="77777777" w:rsidTr="00FC25E5">
        <w:trPr>
          <w:cantSplit/>
        </w:trPr>
        <w:tc>
          <w:tcPr>
            <w:tcW w:w="273" w:type="dxa"/>
          </w:tcPr>
          <w:p w14:paraId="026CAA2E" w14:textId="77777777" w:rsidR="005B53A2" w:rsidRPr="00FD4AF3" w:rsidRDefault="005B53A2" w:rsidP="005B53A2">
            <w:pPr>
              <w:spacing w:line="240" w:lineRule="atLeast"/>
              <w:jc w:val="both"/>
              <w:rPr>
                <w:rFonts w:ascii="Arial" w:hAnsi="Arial"/>
                <w:color w:val="0000FF"/>
                <w:lang w:val="nl-BE"/>
              </w:rPr>
            </w:pPr>
          </w:p>
        </w:tc>
        <w:tc>
          <w:tcPr>
            <w:tcW w:w="545" w:type="dxa"/>
          </w:tcPr>
          <w:p w14:paraId="1DC947FB" w14:textId="77777777" w:rsidR="005B53A2" w:rsidRPr="00FD4AF3" w:rsidRDefault="005B53A2" w:rsidP="005B53A2">
            <w:pPr>
              <w:spacing w:line="240" w:lineRule="atLeast"/>
              <w:jc w:val="both"/>
              <w:rPr>
                <w:rFonts w:ascii="Arial" w:hAnsi="Arial"/>
                <w:color w:val="0000FF"/>
                <w:lang w:val="nl-BE"/>
              </w:rPr>
            </w:pPr>
          </w:p>
        </w:tc>
        <w:tc>
          <w:tcPr>
            <w:tcW w:w="817" w:type="dxa"/>
          </w:tcPr>
          <w:p w14:paraId="4DDB348A" w14:textId="77777777" w:rsidR="005B53A2" w:rsidRPr="005A747D" w:rsidRDefault="005B53A2" w:rsidP="005B53A2">
            <w:pPr>
              <w:spacing w:line="240" w:lineRule="atLeast"/>
              <w:jc w:val="both"/>
              <w:rPr>
                <w:rFonts w:ascii="Arial" w:hAnsi="Arial"/>
                <w:color w:val="0000FF"/>
                <w:lang w:val="nl-BE"/>
              </w:rPr>
            </w:pPr>
            <w:r w:rsidRPr="00FD4AF3">
              <w:rPr>
                <w:rFonts w:ascii="Arial" w:hAnsi="Arial"/>
                <w:color w:val="0000FF"/>
                <w:lang w:val="nl-BE"/>
              </w:rPr>
              <w:t>350232</w:t>
            </w:r>
          </w:p>
        </w:tc>
        <w:tc>
          <w:tcPr>
            <w:tcW w:w="817" w:type="dxa"/>
          </w:tcPr>
          <w:p w14:paraId="6D7B6021" w14:textId="77777777" w:rsidR="005B53A2" w:rsidRPr="005A747D" w:rsidRDefault="005B53A2" w:rsidP="005B53A2">
            <w:pPr>
              <w:spacing w:line="240" w:lineRule="atLeast"/>
              <w:jc w:val="both"/>
              <w:rPr>
                <w:rFonts w:ascii="Arial" w:hAnsi="Arial"/>
                <w:color w:val="0000FF"/>
                <w:lang w:val="nl-BE"/>
              </w:rPr>
            </w:pPr>
          </w:p>
        </w:tc>
        <w:tc>
          <w:tcPr>
            <w:tcW w:w="5177" w:type="dxa"/>
          </w:tcPr>
          <w:p w14:paraId="3123D590" w14:textId="77777777" w:rsidR="005B53A2" w:rsidRPr="005A747D" w:rsidRDefault="005B53A2" w:rsidP="005B53A2">
            <w:pPr>
              <w:spacing w:line="240" w:lineRule="atLeast"/>
              <w:jc w:val="both"/>
              <w:rPr>
                <w:rFonts w:ascii="Arial" w:hAnsi="Arial"/>
                <w:color w:val="0000FF"/>
                <w:lang w:val="nl-BE"/>
              </w:rPr>
            </w:pPr>
            <w:r w:rsidRPr="00FD4AF3">
              <w:rPr>
                <w:rFonts w:ascii="Arial" w:hAnsi="Arial"/>
                <w:color w:val="0000FF"/>
                <w:lang w:val="nl-BE"/>
              </w:rPr>
              <w:t>° door de behandelend erkende huisarts</w:t>
            </w:r>
          </w:p>
        </w:tc>
        <w:tc>
          <w:tcPr>
            <w:tcW w:w="545" w:type="dxa"/>
            <w:vAlign w:val="bottom"/>
          </w:tcPr>
          <w:p w14:paraId="46C4CDA7" w14:textId="77777777" w:rsidR="005B53A2" w:rsidRPr="005A747D" w:rsidRDefault="005B53A2" w:rsidP="005B53A2">
            <w:pPr>
              <w:spacing w:line="240" w:lineRule="atLeast"/>
              <w:jc w:val="right"/>
              <w:rPr>
                <w:rFonts w:ascii="Arial" w:hAnsi="Arial"/>
                <w:color w:val="0000FF"/>
                <w:lang w:val="nl-BE"/>
              </w:rPr>
            </w:pPr>
            <w:r w:rsidRPr="00FD4AF3">
              <w:rPr>
                <w:rFonts w:ascii="Arial" w:hAnsi="Arial"/>
                <w:color w:val="0000FF"/>
                <w:lang w:val="nl-BE"/>
              </w:rPr>
              <w:t>K</w:t>
            </w:r>
          </w:p>
        </w:tc>
        <w:tc>
          <w:tcPr>
            <w:tcW w:w="636" w:type="dxa"/>
            <w:vAlign w:val="bottom"/>
          </w:tcPr>
          <w:p w14:paraId="07125F6E" w14:textId="77777777" w:rsidR="005B53A2" w:rsidRPr="005A747D" w:rsidRDefault="005B53A2" w:rsidP="005B53A2">
            <w:pPr>
              <w:spacing w:line="240" w:lineRule="atLeast"/>
              <w:jc w:val="right"/>
              <w:rPr>
                <w:rFonts w:ascii="Arial" w:hAnsi="Arial"/>
                <w:color w:val="0000FF"/>
                <w:lang w:val="nl-BE"/>
              </w:rPr>
            </w:pPr>
            <w:r w:rsidRPr="00FD4AF3">
              <w:rPr>
                <w:rFonts w:ascii="Arial" w:hAnsi="Arial"/>
                <w:color w:val="0000FF"/>
                <w:lang w:val="nl-BE"/>
              </w:rPr>
              <w:t>50</w:t>
            </w:r>
          </w:p>
        </w:tc>
        <w:tc>
          <w:tcPr>
            <w:tcW w:w="272" w:type="dxa"/>
            <w:vAlign w:val="bottom"/>
          </w:tcPr>
          <w:p w14:paraId="66E3B7AE" w14:textId="539C98BA" w:rsidR="005B53A2" w:rsidRPr="005A747D" w:rsidRDefault="00BB48A6" w:rsidP="005B53A2">
            <w:pPr>
              <w:spacing w:line="240" w:lineRule="atLeast"/>
              <w:jc w:val="right"/>
              <w:rPr>
                <w:lang w:val="nl-BE"/>
              </w:rPr>
            </w:pPr>
            <w:r w:rsidRPr="00BB48A6">
              <w:rPr>
                <w:lang w:val="nl-BE"/>
              </w:rPr>
              <w:t>"</w:t>
            </w:r>
          </w:p>
        </w:tc>
      </w:tr>
      <w:tr w:rsidR="005B53A2" w:rsidRPr="005A747D" w14:paraId="3558641D" w14:textId="77777777" w:rsidTr="00FC25E5">
        <w:trPr>
          <w:cantSplit/>
        </w:trPr>
        <w:tc>
          <w:tcPr>
            <w:tcW w:w="273" w:type="dxa"/>
          </w:tcPr>
          <w:p w14:paraId="32294B29" w14:textId="77777777" w:rsidR="005B53A2" w:rsidRPr="00FD4AF3" w:rsidRDefault="005B53A2" w:rsidP="005B53A2">
            <w:pPr>
              <w:spacing w:line="240" w:lineRule="atLeast"/>
              <w:jc w:val="both"/>
              <w:rPr>
                <w:rFonts w:ascii="Arial" w:hAnsi="Arial"/>
                <w:color w:val="0000FF"/>
                <w:lang w:val="nl-BE"/>
              </w:rPr>
            </w:pPr>
          </w:p>
        </w:tc>
        <w:tc>
          <w:tcPr>
            <w:tcW w:w="545" w:type="dxa"/>
          </w:tcPr>
          <w:p w14:paraId="753525FA" w14:textId="77777777" w:rsidR="005B53A2" w:rsidRPr="00FD4AF3" w:rsidRDefault="005B53A2" w:rsidP="005B53A2">
            <w:pPr>
              <w:spacing w:line="240" w:lineRule="atLeast"/>
              <w:jc w:val="both"/>
              <w:rPr>
                <w:rFonts w:ascii="Arial" w:hAnsi="Arial"/>
                <w:color w:val="0000FF"/>
                <w:lang w:val="nl-BE"/>
              </w:rPr>
            </w:pPr>
          </w:p>
        </w:tc>
        <w:tc>
          <w:tcPr>
            <w:tcW w:w="817" w:type="dxa"/>
          </w:tcPr>
          <w:p w14:paraId="12FEEFF8" w14:textId="77777777" w:rsidR="005B53A2" w:rsidRPr="005A747D" w:rsidRDefault="005B53A2" w:rsidP="005B53A2">
            <w:pPr>
              <w:spacing w:line="240" w:lineRule="atLeast"/>
              <w:jc w:val="both"/>
              <w:rPr>
                <w:rFonts w:ascii="Arial" w:hAnsi="Arial"/>
                <w:color w:val="0000FF"/>
                <w:lang w:val="nl-BE"/>
              </w:rPr>
            </w:pPr>
          </w:p>
        </w:tc>
        <w:tc>
          <w:tcPr>
            <w:tcW w:w="817" w:type="dxa"/>
          </w:tcPr>
          <w:p w14:paraId="5948B237" w14:textId="77777777" w:rsidR="005B53A2" w:rsidRPr="005A747D" w:rsidRDefault="005B53A2" w:rsidP="005B53A2">
            <w:pPr>
              <w:spacing w:line="240" w:lineRule="atLeast"/>
              <w:jc w:val="both"/>
              <w:rPr>
                <w:rFonts w:ascii="Arial" w:hAnsi="Arial"/>
                <w:color w:val="0000FF"/>
                <w:lang w:val="nl-BE"/>
              </w:rPr>
            </w:pPr>
          </w:p>
        </w:tc>
        <w:tc>
          <w:tcPr>
            <w:tcW w:w="5177" w:type="dxa"/>
          </w:tcPr>
          <w:p w14:paraId="54E9DFDD" w14:textId="77777777" w:rsidR="005B53A2" w:rsidRPr="005A747D" w:rsidRDefault="005B53A2" w:rsidP="005B53A2">
            <w:pPr>
              <w:spacing w:line="240" w:lineRule="atLeast"/>
              <w:jc w:val="both"/>
              <w:rPr>
                <w:rFonts w:ascii="Arial" w:hAnsi="Arial"/>
                <w:color w:val="0000FF"/>
                <w:lang w:val="nl-BE"/>
              </w:rPr>
            </w:pPr>
          </w:p>
        </w:tc>
        <w:tc>
          <w:tcPr>
            <w:tcW w:w="545" w:type="dxa"/>
            <w:vAlign w:val="bottom"/>
          </w:tcPr>
          <w:p w14:paraId="2B3E131A" w14:textId="77777777" w:rsidR="005B53A2" w:rsidRPr="005A747D" w:rsidRDefault="005B53A2" w:rsidP="005B53A2">
            <w:pPr>
              <w:spacing w:line="240" w:lineRule="atLeast"/>
              <w:jc w:val="right"/>
              <w:rPr>
                <w:rFonts w:ascii="Arial" w:hAnsi="Arial"/>
                <w:color w:val="0000FF"/>
                <w:lang w:val="nl-BE"/>
              </w:rPr>
            </w:pPr>
          </w:p>
        </w:tc>
        <w:tc>
          <w:tcPr>
            <w:tcW w:w="636" w:type="dxa"/>
            <w:vAlign w:val="bottom"/>
          </w:tcPr>
          <w:p w14:paraId="076FA2EB" w14:textId="77777777" w:rsidR="005B53A2" w:rsidRPr="005A747D" w:rsidRDefault="005B53A2" w:rsidP="005B53A2">
            <w:pPr>
              <w:spacing w:line="240" w:lineRule="atLeast"/>
              <w:jc w:val="right"/>
              <w:rPr>
                <w:rFonts w:ascii="Arial" w:hAnsi="Arial"/>
                <w:color w:val="0000FF"/>
                <w:lang w:val="nl-BE"/>
              </w:rPr>
            </w:pPr>
          </w:p>
        </w:tc>
        <w:tc>
          <w:tcPr>
            <w:tcW w:w="272" w:type="dxa"/>
            <w:vAlign w:val="bottom"/>
          </w:tcPr>
          <w:p w14:paraId="60C9B602" w14:textId="77777777" w:rsidR="005B53A2" w:rsidRPr="005A747D" w:rsidRDefault="005B53A2" w:rsidP="005B53A2">
            <w:pPr>
              <w:spacing w:line="240" w:lineRule="atLeast"/>
              <w:jc w:val="right"/>
              <w:rPr>
                <w:lang w:val="nl-BE"/>
              </w:rPr>
            </w:pPr>
          </w:p>
        </w:tc>
      </w:tr>
      <w:tr w:rsidR="00BB48A6" w:rsidRPr="00FE6FE8" w14:paraId="53BBBE45" w14:textId="77777777" w:rsidTr="000E6E10">
        <w:trPr>
          <w:cantSplit/>
        </w:trPr>
        <w:tc>
          <w:tcPr>
            <w:tcW w:w="273" w:type="dxa"/>
          </w:tcPr>
          <w:p w14:paraId="120057A5" w14:textId="77777777" w:rsidR="00BB48A6" w:rsidRPr="005A747D" w:rsidRDefault="00BB48A6" w:rsidP="006D2A36">
            <w:pPr>
              <w:spacing w:line="240" w:lineRule="atLeast"/>
              <w:rPr>
                <w:lang w:val="nl-BE"/>
              </w:rPr>
            </w:pPr>
          </w:p>
        </w:tc>
        <w:tc>
          <w:tcPr>
            <w:tcW w:w="545" w:type="dxa"/>
          </w:tcPr>
          <w:p w14:paraId="322F20B2" w14:textId="77777777" w:rsidR="00BB48A6" w:rsidRPr="005A747D" w:rsidRDefault="00BB48A6" w:rsidP="006D2A36">
            <w:pPr>
              <w:spacing w:line="240" w:lineRule="atLeast"/>
              <w:rPr>
                <w:lang w:val="nl-BE"/>
              </w:rPr>
            </w:pPr>
          </w:p>
        </w:tc>
        <w:tc>
          <w:tcPr>
            <w:tcW w:w="817" w:type="dxa"/>
          </w:tcPr>
          <w:p w14:paraId="550618A4" w14:textId="77777777" w:rsidR="00BB48A6" w:rsidRPr="005A747D" w:rsidRDefault="00BB48A6" w:rsidP="006D2A36">
            <w:pPr>
              <w:spacing w:line="240" w:lineRule="atLeast"/>
              <w:rPr>
                <w:rFonts w:ascii="Arial" w:hAnsi="Arial"/>
                <w:color w:val="0000FF"/>
                <w:lang w:val="nl-BE"/>
              </w:rPr>
            </w:pPr>
          </w:p>
        </w:tc>
        <w:tc>
          <w:tcPr>
            <w:tcW w:w="817" w:type="dxa"/>
          </w:tcPr>
          <w:p w14:paraId="65EC2C75" w14:textId="77777777" w:rsidR="00BB48A6" w:rsidRPr="005A747D" w:rsidRDefault="00BB48A6" w:rsidP="006D2A36">
            <w:pPr>
              <w:spacing w:line="240" w:lineRule="atLeast"/>
              <w:rPr>
                <w:rFonts w:ascii="Arial" w:hAnsi="Arial"/>
                <w:color w:val="0000FF"/>
                <w:lang w:val="nl-BE"/>
              </w:rPr>
            </w:pPr>
          </w:p>
        </w:tc>
        <w:tc>
          <w:tcPr>
            <w:tcW w:w="6358" w:type="dxa"/>
            <w:gridSpan w:val="3"/>
          </w:tcPr>
          <w:p w14:paraId="623C01C0" w14:textId="5A12ECAB" w:rsidR="00BB48A6" w:rsidRPr="005A747D" w:rsidRDefault="00BB48A6" w:rsidP="00BB48A6">
            <w:pPr>
              <w:spacing w:line="240" w:lineRule="atLeast"/>
              <w:jc w:val="both"/>
              <w:rPr>
                <w:rFonts w:ascii="Arial" w:hAnsi="Arial"/>
                <w:color w:val="0000FF"/>
                <w:lang w:val="nl-BE"/>
              </w:rPr>
            </w:pPr>
            <w:r w:rsidRPr="00A27172">
              <w:rPr>
                <w:rFonts w:ascii="Arial" w:hAnsi="Arial"/>
                <w:i/>
                <w:color w:val="0000FF"/>
                <w:sz w:val="18"/>
                <w:lang w:val="nl-BE"/>
              </w:rPr>
              <w:t xml:space="preserve">"K.B. </w:t>
            </w:r>
            <w:r>
              <w:rPr>
                <w:rFonts w:ascii="Arial" w:hAnsi="Arial"/>
                <w:i/>
                <w:color w:val="0000FF"/>
                <w:sz w:val="18"/>
                <w:lang w:val="nl-BE"/>
              </w:rPr>
              <w:t>18.8.2010</w:t>
            </w:r>
            <w:r w:rsidRPr="00A27172">
              <w:rPr>
                <w:rFonts w:ascii="Arial" w:hAnsi="Arial"/>
                <w:i/>
                <w:color w:val="0000FF"/>
                <w:sz w:val="18"/>
                <w:lang w:val="nl-BE"/>
              </w:rPr>
              <w:t>" (in werking 1.</w:t>
            </w:r>
            <w:r>
              <w:rPr>
                <w:rFonts w:ascii="Arial" w:hAnsi="Arial"/>
                <w:i/>
                <w:color w:val="0000FF"/>
                <w:sz w:val="18"/>
                <w:lang w:val="nl-BE"/>
              </w:rPr>
              <w:t>11.2010</w:t>
            </w:r>
            <w:r w:rsidRPr="00A27172">
              <w:rPr>
                <w:rFonts w:ascii="Arial" w:hAnsi="Arial"/>
                <w:i/>
                <w:color w:val="0000FF"/>
                <w:sz w:val="18"/>
                <w:lang w:val="nl-BE"/>
              </w:rPr>
              <w:t>)</w:t>
            </w:r>
            <w:r>
              <w:rPr>
                <w:rFonts w:ascii="Arial" w:hAnsi="Arial"/>
                <w:i/>
                <w:color w:val="0000FF"/>
                <w:sz w:val="18"/>
                <w:lang w:val="nl-BE"/>
              </w:rPr>
              <w:t xml:space="preserve"> + </w:t>
            </w:r>
            <w:r w:rsidRPr="00A27172">
              <w:rPr>
                <w:rFonts w:ascii="Arial" w:hAnsi="Arial"/>
                <w:i/>
                <w:color w:val="0000FF"/>
                <w:sz w:val="18"/>
                <w:lang w:val="nl-BE"/>
              </w:rPr>
              <w:t xml:space="preserve">"K.B. </w:t>
            </w:r>
            <w:r w:rsidR="00FE1F7C">
              <w:rPr>
                <w:rFonts w:ascii="Arial" w:hAnsi="Arial"/>
                <w:i/>
                <w:color w:val="0000FF"/>
                <w:sz w:val="18"/>
                <w:lang w:val="nl-BE"/>
              </w:rPr>
              <w:t>28.3.2024</w:t>
            </w:r>
            <w:r w:rsidRPr="00A27172">
              <w:rPr>
                <w:rFonts w:ascii="Arial" w:hAnsi="Arial"/>
                <w:i/>
                <w:color w:val="0000FF"/>
                <w:sz w:val="18"/>
                <w:lang w:val="nl-BE"/>
              </w:rPr>
              <w:t>" (in werking 1.</w:t>
            </w:r>
            <w:r>
              <w:rPr>
                <w:rFonts w:ascii="Arial" w:hAnsi="Arial"/>
                <w:i/>
                <w:color w:val="0000FF"/>
                <w:sz w:val="18"/>
                <w:lang w:val="nl-BE"/>
              </w:rPr>
              <w:t>6.2024</w:t>
            </w:r>
            <w:r w:rsidRPr="00A27172">
              <w:rPr>
                <w:rFonts w:ascii="Arial" w:hAnsi="Arial"/>
                <w:i/>
                <w:color w:val="0000FF"/>
                <w:sz w:val="18"/>
                <w:lang w:val="nl-BE"/>
              </w:rPr>
              <w:t>)</w:t>
            </w:r>
          </w:p>
        </w:tc>
        <w:tc>
          <w:tcPr>
            <w:tcW w:w="272" w:type="dxa"/>
            <w:vAlign w:val="bottom"/>
          </w:tcPr>
          <w:p w14:paraId="331BFCBD" w14:textId="77777777" w:rsidR="00BB48A6" w:rsidRPr="005A747D" w:rsidRDefault="00BB48A6" w:rsidP="006D2A36">
            <w:pPr>
              <w:spacing w:line="240" w:lineRule="atLeast"/>
              <w:jc w:val="right"/>
              <w:rPr>
                <w:lang w:val="nl-BE"/>
              </w:rPr>
            </w:pPr>
          </w:p>
        </w:tc>
      </w:tr>
      <w:tr w:rsidR="005B53A2" w:rsidRPr="005A747D" w14:paraId="43602BA0" w14:textId="77777777" w:rsidTr="00FC25E5">
        <w:trPr>
          <w:cantSplit/>
        </w:trPr>
        <w:tc>
          <w:tcPr>
            <w:tcW w:w="273" w:type="dxa"/>
          </w:tcPr>
          <w:p w14:paraId="1B0569E7" w14:textId="28378220" w:rsidR="005B53A2" w:rsidRPr="00FD4AF3" w:rsidRDefault="00BB48A6" w:rsidP="005B53A2">
            <w:pPr>
              <w:spacing w:line="240" w:lineRule="atLeast"/>
              <w:jc w:val="both"/>
              <w:rPr>
                <w:rFonts w:ascii="Arial" w:hAnsi="Arial"/>
                <w:color w:val="0000FF"/>
                <w:lang w:val="nl-BE"/>
              </w:rPr>
            </w:pPr>
            <w:bookmarkStart w:id="4" w:name="_Hlk164260916"/>
            <w:r w:rsidRPr="00BB48A6">
              <w:rPr>
                <w:rFonts w:ascii="Arial" w:hAnsi="Arial"/>
                <w:color w:val="0000FF"/>
                <w:lang w:val="nl-BE"/>
              </w:rPr>
              <w:t>"</w:t>
            </w:r>
          </w:p>
        </w:tc>
        <w:tc>
          <w:tcPr>
            <w:tcW w:w="545" w:type="dxa"/>
          </w:tcPr>
          <w:p w14:paraId="39BC93B1" w14:textId="77777777" w:rsidR="005B53A2" w:rsidRPr="00FD4AF3" w:rsidRDefault="005B53A2" w:rsidP="005B53A2">
            <w:pPr>
              <w:spacing w:line="240" w:lineRule="atLeast"/>
              <w:jc w:val="both"/>
              <w:rPr>
                <w:rFonts w:ascii="Arial" w:hAnsi="Arial"/>
                <w:color w:val="0000FF"/>
                <w:lang w:val="nl-BE"/>
              </w:rPr>
            </w:pPr>
          </w:p>
        </w:tc>
        <w:tc>
          <w:tcPr>
            <w:tcW w:w="817" w:type="dxa"/>
          </w:tcPr>
          <w:p w14:paraId="127ABFCD" w14:textId="77777777" w:rsidR="005B53A2" w:rsidRPr="005A747D" w:rsidRDefault="005B53A2" w:rsidP="005B53A2">
            <w:pPr>
              <w:spacing w:line="240" w:lineRule="atLeast"/>
              <w:jc w:val="both"/>
              <w:rPr>
                <w:rFonts w:ascii="Arial" w:hAnsi="Arial"/>
                <w:color w:val="0000FF"/>
                <w:lang w:val="nl-BE"/>
              </w:rPr>
            </w:pPr>
            <w:r w:rsidRPr="00FD4AF3">
              <w:rPr>
                <w:rFonts w:ascii="Arial" w:hAnsi="Arial"/>
                <w:color w:val="0000FF"/>
                <w:lang w:val="nl-BE"/>
              </w:rPr>
              <w:t>350254</w:t>
            </w:r>
          </w:p>
        </w:tc>
        <w:tc>
          <w:tcPr>
            <w:tcW w:w="817" w:type="dxa"/>
          </w:tcPr>
          <w:p w14:paraId="0A1CCE6D" w14:textId="77777777" w:rsidR="005B53A2" w:rsidRPr="005A747D" w:rsidRDefault="005B53A2" w:rsidP="005B53A2">
            <w:pPr>
              <w:spacing w:line="240" w:lineRule="atLeast"/>
              <w:jc w:val="both"/>
              <w:rPr>
                <w:rFonts w:ascii="Arial" w:hAnsi="Arial"/>
                <w:color w:val="0000FF"/>
                <w:lang w:val="nl-BE"/>
              </w:rPr>
            </w:pPr>
            <w:r w:rsidRPr="00FD4AF3">
              <w:rPr>
                <w:rFonts w:ascii="Arial" w:hAnsi="Arial"/>
                <w:color w:val="0000FF"/>
                <w:lang w:val="nl-BE"/>
              </w:rPr>
              <w:t>350265</w:t>
            </w:r>
          </w:p>
        </w:tc>
        <w:tc>
          <w:tcPr>
            <w:tcW w:w="5177" w:type="dxa"/>
          </w:tcPr>
          <w:p w14:paraId="0E27F2DC" w14:textId="11A49D01" w:rsidR="005B53A2" w:rsidRPr="005A747D" w:rsidRDefault="005B53A2" w:rsidP="005B53A2">
            <w:pPr>
              <w:spacing w:line="240" w:lineRule="atLeast"/>
              <w:jc w:val="both"/>
              <w:rPr>
                <w:rFonts w:ascii="Arial" w:hAnsi="Arial"/>
                <w:color w:val="0000FF"/>
                <w:lang w:val="nl-BE"/>
              </w:rPr>
            </w:pPr>
            <w:r w:rsidRPr="00FD4AF3">
              <w:rPr>
                <w:rFonts w:ascii="Arial" w:hAnsi="Arial"/>
                <w:color w:val="0000FF"/>
                <w:lang w:val="nl-BE"/>
              </w:rPr>
              <w:t xml:space="preserve">door de behandelend </w:t>
            </w:r>
            <w:r w:rsidR="00CD512A">
              <w:rPr>
                <w:rFonts w:ascii="Arial" w:hAnsi="Arial"/>
                <w:color w:val="0000FF"/>
                <w:lang w:val="nl-BE"/>
              </w:rPr>
              <w:t>arts-specialist</w:t>
            </w:r>
            <w:r w:rsidRPr="00FD4AF3">
              <w:rPr>
                <w:rFonts w:ascii="Arial" w:hAnsi="Arial"/>
                <w:color w:val="0000FF"/>
                <w:lang w:val="nl-BE"/>
              </w:rPr>
              <w:t xml:space="preserve"> die deelgenomen heeft aan het MOC</w:t>
            </w:r>
          </w:p>
        </w:tc>
        <w:tc>
          <w:tcPr>
            <w:tcW w:w="545" w:type="dxa"/>
            <w:vAlign w:val="bottom"/>
          </w:tcPr>
          <w:p w14:paraId="2D9C8B6F" w14:textId="77777777" w:rsidR="005B53A2" w:rsidRPr="005A747D" w:rsidRDefault="005B53A2" w:rsidP="005B53A2">
            <w:pPr>
              <w:spacing w:line="240" w:lineRule="atLeast"/>
              <w:jc w:val="right"/>
              <w:rPr>
                <w:rFonts w:ascii="Arial" w:hAnsi="Arial"/>
                <w:color w:val="0000FF"/>
                <w:lang w:val="nl-BE"/>
              </w:rPr>
            </w:pPr>
            <w:r w:rsidRPr="00FD4AF3">
              <w:rPr>
                <w:rFonts w:ascii="Arial" w:hAnsi="Arial"/>
                <w:color w:val="0000FF"/>
                <w:lang w:val="nl-BE"/>
              </w:rPr>
              <w:t>K</w:t>
            </w:r>
          </w:p>
        </w:tc>
        <w:tc>
          <w:tcPr>
            <w:tcW w:w="636" w:type="dxa"/>
            <w:vAlign w:val="bottom"/>
          </w:tcPr>
          <w:p w14:paraId="699DECED" w14:textId="77777777" w:rsidR="005B53A2" w:rsidRPr="005A747D" w:rsidRDefault="005B53A2" w:rsidP="005B53A2">
            <w:pPr>
              <w:spacing w:line="240" w:lineRule="atLeast"/>
              <w:jc w:val="right"/>
              <w:rPr>
                <w:rFonts w:ascii="Arial" w:hAnsi="Arial"/>
                <w:color w:val="0000FF"/>
                <w:lang w:val="nl-BE"/>
              </w:rPr>
            </w:pPr>
            <w:r w:rsidRPr="00FD4AF3">
              <w:rPr>
                <w:rFonts w:ascii="Arial" w:hAnsi="Arial"/>
                <w:color w:val="0000FF"/>
                <w:lang w:val="nl-BE"/>
              </w:rPr>
              <w:t>50</w:t>
            </w:r>
          </w:p>
        </w:tc>
        <w:tc>
          <w:tcPr>
            <w:tcW w:w="272" w:type="dxa"/>
            <w:vAlign w:val="bottom"/>
          </w:tcPr>
          <w:p w14:paraId="6A972480" w14:textId="77777777" w:rsidR="005B53A2" w:rsidRPr="005A747D" w:rsidRDefault="005B53A2" w:rsidP="005B53A2">
            <w:pPr>
              <w:spacing w:line="240" w:lineRule="atLeast"/>
              <w:jc w:val="right"/>
              <w:rPr>
                <w:lang w:val="nl-BE"/>
              </w:rPr>
            </w:pPr>
          </w:p>
        </w:tc>
      </w:tr>
      <w:tr w:rsidR="005B53A2" w:rsidRPr="005A747D" w14:paraId="16A2245D" w14:textId="77777777" w:rsidTr="00FC25E5">
        <w:trPr>
          <w:cantSplit/>
        </w:trPr>
        <w:tc>
          <w:tcPr>
            <w:tcW w:w="273" w:type="dxa"/>
          </w:tcPr>
          <w:p w14:paraId="5B766CE5" w14:textId="77777777" w:rsidR="005B53A2" w:rsidRPr="00FD4AF3" w:rsidRDefault="005B53A2" w:rsidP="005B53A2">
            <w:pPr>
              <w:spacing w:line="240" w:lineRule="atLeast"/>
              <w:jc w:val="both"/>
              <w:rPr>
                <w:rFonts w:ascii="Arial" w:hAnsi="Arial"/>
                <w:color w:val="0000FF"/>
                <w:lang w:val="nl-BE"/>
              </w:rPr>
            </w:pPr>
          </w:p>
        </w:tc>
        <w:tc>
          <w:tcPr>
            <w:tcW w:w="545" w:type="dxa"/>
          </w:tcPr>
          <w:p w14:paraId="693C69E0" w14:textId="77777777" w:rsidR="005B53A2" w:rsidRPr="00FD4AF3" w:rsidRDefault="005B53A2" w:rsidP="005B53A2">
            <w:pPr>
              <w:spacing w:line="240" w:lineRule="atLeast"/>
              <w:jc w:val="both"/>
              <w:rPr>
                <w:rFonts w:ascii="Arial" w:hAnsi="Arial"/>
                <w:color w:val="0000FF"/>
                <w:lang w:val="nl-BE"/>
              </w:rPr>
            </w:pPr>
          </w:p>
        </w:tc>
        <w:tc>
          <w:tcPr>
            <w:tcW w:w="817" w:type="dxa"/>
          </w:tcPr>
          <w:p w14:paraId="4DB6AAAA" w14:textId="77777777" w:rsidR="005B53A2" w:rsidRPr="005A747D" w:rsidRDefault="005B53A2" w:rsidP="005B53A2">
            <w:pPr>
              <w:spacing w:line="240" w:lineRule="atLeast"/>
              <w:jc w:val="both"/>
              <w:rPr>
                <w:rFonts w:ascii="Arial" w:hAnsi="Arial"/>
                <w:color w:val="0000FF"/>
                <w:lang w:val="nl-BE"/>
              </w:rPr>
            </w:pPr>
          </w:p>
        </w:tc>
        <w:tc>
          <w:tcPr>
            <w:tcW w:w="817" w:type="dxa"/>
          </w:tcPr>
          <w:p w14:paraId="73BE11FF" w14:textId="77777777" w:rsidR="005B53A2" w:rsidRPr="005A747D" w:rsidRDefault="005B53A2" w:rsidP="005B53A2">
            <w:pPr>
              <w:spacing w:line="240" w:lineRule="atLeast"/>
              <w:jc w:val="both"/>
              <w:rPr>
                <w:rFonts w:ascii="Arial" w:hAnsi="Arial"/>
                <w:color w:val="0000FF"/>
                <w:lang w:val="nl-BE"/>
              </w:rPr>
            </w:pPr>
          </w:p>
        </w:tc>
        <w:tc>
          <w:tcPr>
            <w:tcW w:w="5177" w:type="dxa"/>
          </w:tcPr>
          <w:p w14:paraId="5DC56676" w14:textId="77777777" w:rsidR="005B53A2" w:rsidRPr="005A747D" w:rsidRDefault="005B53A2" w:rsidP="005B53A2">
            <w:pPr>
              <w:spacing w:line="240" w:lineRule="atLeast"/>
              <w:jc w:val="both"/>
              <w:rPr>
                <w:rFonts w:ascii="Arial" w:hAnsi="Arial"/>
                <w:color w:val="0000FF"/>
                <w:lang w:val="nl-BE"/>
              </w:rPr>
            </w:pPr>
          </w:p>
        </w:tc>
        <w:tc>
          <w:tcPr>
            <w:tcW w:w="545" w:type="dxa"/>
            <w:vAlign w:val="bottom"/>
          </w:tcPr>
          <w:p w14:paraId="78F89C66" w14:textId="77777777" w:rsidR="005B53A2" w:rsidRPr="005A747D" w:rsidRDefault="005B53A2" w:rsidP="005B53A2">
            <w:pPr>
              <w:spacing w:line="240" w:lineRule="atLeast"/>
              <w:jc w:val="both"/>
              <w:rPr>
                <w:rFonts w:ascii="Arial" w:hAnsi="Arial"/>
                <w:color w:val="0000FF"/>
                <w:lang w:val="nl-BE"/>
              </w:rPr>
            </w:pPr>
          </w:p>
        </w:tc>
        <w:tc>
          <w:tcPr>
            <w:tcW w:w="636" w:type="dxa"/>
            <w:vAlign w:val="bottom"/>
          </w:tcPr>
          <w:p w14:paraId="7494E598" w14:textId="77777777" w:rsidR="005B53A2" w:rsidRPr="005A747D" w:rsidRDefault="005B53A2" w:rsidP="005B53A2">
            <w:pPr>
              <w:spacing w:line="240" w:lineRule="atLeast"/>
              <w:jc w:val="both"/>
              <w:rPr>
                <w:rFonts w:ascii="Arial" w:hAnsi="Arial"/>
                <w:color w:val="0000FF"/>
                <w:lang w:val="nl-BE"/>
              </w:rPr>
            </w:pPr>
          </w:p>
        </w:tc>
        <w:tc>
          <w:tcPr>
            <w:tcW w:w="272" w:type="dxa"/>
            <w:vAlign w:val="bottom"/>
          </w:tcPr>
          <w:p w14:paraId="0F38F1D5" w14:textId="77777777" w:rsidR="005B53A2" w:rsidRPr="005A747D" w:rsidRDefault="005B53A2" w:rsidP="005B53A2">
            <w:pPr>
              <w:spacing w:line="240" w:lineRule="atLeast"/>
              <w:jc w:val="right"/>
              <w:rPr>
                <w:lang w:val="nl-BE"/>
              </w:rPr>
            </w:pPr>
          </w:p>
        </w:tc>
      </w:tr>
      <w:tr w:rsidR="005B53A2" w:rsidRPr="00FE6FE8" w14:paraId="6F26CF0F" w14:textId="77777777" w:rsidTr="00FC25E5">
        <w:trPr>
          <w:cantSplit/>
        </w:trPr>
        <w:tc>
          <w:tcPr>
            <w:tcW w:w="273" w:type="dxa"/>
          </w:tcPr>
          <w:p w14:paraId="6559CF29" w14:textId="77777777" w:rsidR="005B53A2" w:rsidRPr="00FD4AF3" w:rsidRDefault="005B53A2" w:rsidP="005B53A2">
            <w:pPr>
              <w:spacing w:line="240" w:lineRule="atLeast"/>
              <w:jc w:val="both"/>
              <w:rPr>
                <w:rFonts w:ascii="Arial" w:hAnsi="Arial"/>
                <w:color w:val="0000FF"/>
                <w:lang w:val="nl-BE"/>
              </w:rPr>
            </w:pPr>
          </w:p>
        </w:tc>
        <w:tc>
          <w:tcPr>
            <w:tcW w:w="545" w:type="dxa"/>
          </w:tcPr>
          <w:p w14:paraId="416D4DC2" w14:textId="77777777" w:rsidR="005B53A2" w:rsidRPr="00FD4AF3" w:rsidRDefault="005B53A2" w:rsidP="005B53A2">
            <w:pPr>
              <w:spacing w:line="240" w:lineRule="atLeast"/>
              <w:jc w:val="both"/>
              <w:rPr>
                <w:rFonts w:ascii="Arial" w:hAnsi="Arial"/>
                <w:color w:val="0000FF"/>
                <w:lang w:val="nl-BE"/>
              </w:rPr>
            </w:pPr>
          </w:p>
        </w:tc>
        <w:tc>
          <w:tcPr>
            <w:tcW w:w="817" w:type="dxa"/>
          </w:tcPr>
          <w:p w14:paraId="194CDA9B" w14:textId="77777777" w:rsidR="005B53A2" w:rsidRPr="005A747D" w:rsidRDefault="005B53A2" w:rsidP="005B53A2">
            <w:pPr>
              <w:spacing w:line="240" w:lineRule="atLeast"/>
              <w:jc w:val="both"/>
              <w:rPr>
                <w:rFonts w:ascii="Arial" w:hAnsi="Arial"/>
                <w:color w:val="0000FF"/>
                <w:lang w:val="nl-BE"/>
              </w:rPr>
            </w:pPr>
          </w:p>
        </w:tc>
        <w:tc>
          <w:tcPr>
            <w:tcW w:w="817" w:type="dxa"/>
          </w:tcPr>
          <w:p w14:paraId="346B1898"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0B9B401C" w14:textId="4683A767" w:rsidR="005B53A2" w:rsidRPr="005A747D" w:rsidRDefault="005B53A2" w:rsidP="005B53A2">
            <w:pPr>
              <w:spacing w:line="240" w:lineRule="atLeast"/>
              <w:jc w:val="both"/>
              <w:rPr>
                <w:rFonts w:ascii="Arial" w:hAnsi="Arial"/>
                <w:color w:val="0000FF"/>
                <w:lang w:val="nl-BE"/>
              </w:rPr>
            </w:pPr>
            <w:r w:rsidRPr="00FD4AF3">
              <w:rPr>
                <w:rFonts w:ascii="Arial" w:hAnsi="Arial"/>
                <w:color w:val="0000FF"/>
                <w:lang w:val="nl-BE"/>
              </w:rPr>
              <w:t xml:space="preserve">Minstens vier </w:t>
            </w:r>
            <w:r w:rsidR="00CD512A">
              <w:rPr>
                <w:rFonts w:ascii="Arial" w:hAnsi="Arial"/>
                <w:color w:val="0000FF"/>
                <w:lang w:val="nl-BE"/>
              </w:rPr>
              <w:t>artsen</w:t>
            </w:r>
            <w:r w:rsidRPr="00FD4AF3">
              <w:rPr>
                <w:rFonts w:ascii="Arial" w:hAnsi="Arial"/>
                <w:color w:val="0000FF"/>
                <w:lang w:val="nl-BE"/>
              </w:rPr>
              <w:t xml:space="preserve"> van verschillende specialismen nemen deel aan een MOC. Minstens één van hen heeft een bijzondere ervaring in de oncologische chirurgie of is erkend als </w:t>
            </w:r>
            <w:r w:rsidR="00CD512A">
              <w:rPr>
                <w:rFonts w:ascii="Arial" w:hAnsi="Arial"/>
                <w:color w:val="0000FF"/>
                <w:lang w:val="nl-BE"/>
              </w:rPr>
              <w:t>arts-specialist</w:t>
            </w:r>
            <w:r w:rsidRPr="00FD4AF3">
              <w:rPr>
                <w:rFonts w:ascii="Arial" w:hAnsi="Arial"/>
                <w:color w:val="0000FF"/>
                <w:lang w:val="nl-BE"/>
              </w:rPr>
              <w:t xml:space="preserve"> in de medische oncologie of in de radiotherapie-oncologie of heeft een bijzondere beroepstitel in de klinische hematologie of de pediatrische hematologie en oncologie.</w:t>
            </w:r>
          </w:p>
        </w:tc>
        <w:tc>
          <w:tcPr>
            <w:tcW w:w="272" w:type="dxa"/>
            <w:vAlign w:val="bottom"/>
          </w:tcPr>
          <w:p w14:paraId="5DF7312F" w14:textId="77777777" w:rsidR="005B53A2" w:rsidRPr="005A747D" w:rsidRDefault="005B53A2" w:rsidP="005B53A2">
            <w:pPr>
              <w:spacing w:line="240" w:lineRule="atLeast"/>
              <w:jc w:val="right"/>
              <w:rPr>
                <w:lang w:val="nl-BE"/>
              </w:rPr>
            </w:pPr>
          </w:p>
        </w:tc>
      </w:tr>
      <w:tr w:rsidR="005B53A2" w:rsidRPr="00FE6FE8" w14:paraId="2F3C0199" w14:textId="77777777" w:rsidTr="00FC25E5">
        <w:trPr>
          <w:cantSplit/>
        </w:trPr>
        <w:tc>
          <w:tcPr>
            <w:tcW w:w="273" w:type="dxa"/>
          </w:tcPr>
          <w:p w14:paraId="3EE25D5F" w14:textId="77777777" w:rsidR="005B53A2" w:rsidRPr="00FD4AF3" w:rsidRDefault="005B53A2" w:rsidP="005B53A2">
            <w:pPr>
              <w:spacing w:line="240" w:lineRule="atLeast"/>
              <w:jc w:val="both"/>
              <w:rPr>
                <w:rFonts w:ascii="Arial" w:hAnsi="Arial"/>
                <w:color w:val="0000FF"/>
                <w:lang w:val="nl-BE"/>
              </w:rPr>
            </w:pPr>
          </w:p>
        </w:tc>
        <w:tc>
          <w:tcPr>
            <w:tcW w:w="545" w:type="dxa"/>
          </w:tcPr>
          <w:p w14:paraId="0D24E726" w14:textId="77777777" w:rsidR="005B53A2" w:rsidRPr="00FD4AF3" w:rsidRDefault="005B53A2" w:rsidP="005B53A2">
            <w:pPr>
              <w:spacing w:line="240" w:lineRule="atLeast"/>
              <w:jc w:val="both"/>
              <w:rPr>
                <w:rFonts w:ascii="Arial" w:hAnsi="Arial"/>
                <w:color w:val="0000FF"/>
                <w:lang w:val="nl-BE"/>
              </w:rPr>
            </w:pPr>
          </w:p>
        </w:tc>
        <w:tc>
          <w:tcPr>
            <w:tcW w:w="817" w:type="dxa"/>
          </w:tcPr>
          <w:p w14:paraId="5BC443EA" w14:textId="77777777" w:rsidR="005B53A2" w:rsidRPr="005A747D" w:rsidRDefault="005B53A2" w:rsidP="005B53A2">
            <w:pPr>
              <w:spacing w:line="240" w:lineRule="atLeast"/>
              <w:jc w:val="both"/>
              <w:rPr>
                <w:rFonts w:ascii="Arial" w:hAnsi="Arial"/>
                <w:color w:val="0000FF"/>
                <w:lang w:val="nl-BE"/>
              </w:rPr>
            </w:pPr>
          </w:p>
        </w:tc>
        <w:tc>
          <w:tcPr>
            <w:tcW w:w="817" w:type="dxa"/>
          </w:tcPr>
          <w:p w14:paraId="136E612B"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0C927D73"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6AE35B8C" w14:textId="77777777" w:rsidR="005B53A2" w:rsidRPr="005A747D" w:rsidRDefault="005B53A2" w:rsidP="005B53A2">
            <w:pPr>
              <w:spacing w:line="240" w:lineRule="atLeast"/>
              <w:jc w:val="right"/>
              <w:rPr>
                <w:lang w:val="nl-BE"/>
              </w:rPr>
            </w:pPr>
          </w:p>
        </w:tc>
      </w:tr>
      <w:tr w:rsidR="005B53A2" w:rsidRPr="00FE6FE8" w14:paraId="2D361CB8" w14:textId="77777777" w:rsidTr="00FC25E5">
        <w:trPr>
          <w:cantSplit/>
        </w:trPr>
        <w:tc>
          <w:tcPr>
            <w:tcW w:w="273" w:type="dxa"/>
          </w:tcPr>
          <w:p w14:paraId="2C160840" w14:textId="77777777" w:rsidR="005B53A2" w:rsidRPr="00FD4AF3" w:rsidRDefault="005B53A2" w:rsidP="005B53A2">
            <w:pPr>
              <w:spacing w:line="240" w:lineRule="atLeast"/>
              <w:jc w:val="both"/>
              <w:rPr>
                <w:rFonts w:ascii="Arial" w:hAnsi="Arial"/>
                <w:color w:val="0000FF"/>
                <w:lang w:val="nl-BE"/>
              </w:rPr>
            </w:pPr>
          </w:p>
        </w:tc>
        <w:tc>
          <w:tcPr>
            <w:tcW w:w="545" w:type="dxa"/>
          </w:tcPr>
          <w:p w14:paraId="64474588" w14:textId="77777777" w:rsidR="005B53A2" w:rsidRPr="00FD4AF3" w:rsidRDefault="005B53A2" w:rsidP="005B53A2">
            <w:pPr>
              <w:spacing w:line="240" w:lineRule="atLeast"/>
              <w:jc w:val="both"/>
              <w:rPr>
                <w:rFonts w:ascii="Arial" w:hAnsi="Arial"/>
                <w:color w:val="0000FF"/>
                <w:lang w:val="nl-BE"/>
              </w:rPr>
            </w:pPr>
          </w:p>
        </w:tc>
        <w:tc>
          <w:tcPr>
            <w:tcW w:w="817" w:type="dxa"/>
          </w:tcPr>
          <w:p w14:paraId="1D435AC9" w14:textId="77777777" w:rsidR="005B53A2" w:rsidRPr="005A747D" w:rsidRDefault="005B53A2" w:rsidP="005B53A2">
            <w:pPr>
              <w:spacing w:line="240" w:lineRule="atLeast"/>
              <w:jc w:val="both"/>
              <w:rPr>
                <w:rFonts w:ascii="Arial" w:hAnsi="Arial"/>
                <w:color w:val="0000FF"/>
                <w:lang w:val="nl-BE"/>
              </w:rPr>
            </w:pPr>
          </w:p>
        </w:tc>
        <w:tc>
          <w:tcPr>
            <w:tcW w:w="817" w:type="dxa"/>
          </w:tcPr>
          <w:p w14:paraId="3BFE8578"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2E532C21" w14:textId="4D193976" w:rsidR="005B53A2" w:rsidRPr="00FD4AF3" w:rsidRDefault="005B53A2" w:rsidP="005B53A2">
            <w:pPr>
              <w:spacing w:line="240" w:lineRule="atLeast"/>
              <w:jc w:val="both"/>
              <w:rPr>
                <w:rFonts w:ascii="Arial" w:hAnsi="Arial"/>
                <w:color w:val="0000FF"/>
                <w:lang w:val="nl-BE"/>
              </w:rPr>
            </w:pPr>
            <w:r w:rsidRPr="00FD4AF3">
              <w:rPr>
                <w:rFonts w:ascii="Arial" w:hAnsi="Arial"/>
                <w:color w:val="0000FF"/>
                <w:lang w:val="nl-BE"/>
              </w:rPr>
              <w:t xml:space="preserve">Eén van de </w:t>
            </w:r>
            <w:r w:rsidR="00CD512A">
              <w:rPr>
                <w:rFonts w:ascii="Arial" w:hAnsi="Arial"/>
                <w:color w:val="0000FF"/>
                <w:lang w:val="nl-BE"/>
              </w:rPr>
              <w:t>artsen</w:t>
            </w:r>
            <w:r w:rsidRPr="00FD4AF3">
              <w:rPr>
                <w:rFonts w:ascii="Arial" w:hAnsi="Arial"/>
                <w:color w:val="0000FF"/>
                <w:lang w:val="nl-BE"/>
              </w:rPr>
              <w:t xml:space="preserve"> fungeert als coördinator en maakt het schriftelijk verslag op dat een beschrijving bevat van de diagnose en het behandelingsplan.</w:t>
            </w:r>
          </w:p>
        </w:tc>
        <w:tc>
          <w:tcPr>
            <w:tcW w:w="272" w:type="dxa"/>
            <w:vAlign w:val="bottom"/>
          </w:tcPr>
          <w:p w14:paraId="47D0B82B" w14:textId="77777777" w:rsidR="005B53A2" w:rsidRPr="005A747D" w:rsidRDefault="005B53A2" w:rsidP="005B53A2">
            <w:pPr>
              <w:spacing w:line="240" w:lineRule="atLeast"/>
              <w:jc w:val="right"/>
              <w:rPr>
                <w:lang w:val="nl-BE"/>
              </w:rPr>
            </w:pPr>
          </w:p>
        </w:tc>
      </w:tr>
      <w:tr w:rsidR="005B53A2" w:rsidRPr="00FE6FE8" w14:paraId="01CFB503" w14:textId="77777777" w:rsidTr="00FC25E5">
        <w:trPr>
          <w:cantSplit/>
        </w:trPr>
        <w:tc>
          <w:tcPr>
            <w:tcW w:w="273" w:type="dxa"/>
          </w:tcPr>
          <w:p w14:paraId="0FF8832E" w14:textId="77777777" w:rsidR="005B53A2" w:rsidRPr="00FD4AF3" w:rsidRDefault="005B53A2" w:rsidP="005B53A2">
            <w:pPr>
              <w:spacing w:line="240" w:lineRule="atLeast"/>
              <w:jc w:val="both"/>
              <w:rPr>
                <w:rFonts w:ascii="Arial" w:hAnsi="Arial"/>
                <w:color w:val="0000FF"/>
                <w:lang w:val="nl-BE"/>
              </w:rPr>
            </w:pPr>
          </w:p>
        </w:tc>
        <w:tc>
          <w:tcPr>
            <w:tcW w:w="545" w:type="dxa"/>
          </w:tcPr>
          <w:p w14:paraId="4BCD485D" w14:textId="77777777" w:rsidR="005B53A2" w:rsidRPr="00FD4AF3" w:rsidRDefault="005B53A2" w:rsidP="005B53A2">
            <w:pPr>
              <w:spacing w:line="240" w:lineRule="atLeast"/>
              <w:jc w:val="both"/>
              <w:rPr>
                <w:rFonts w:ascii="Arial" w:hAnsi="Arial"/>
                <w:color w:val="0000FF"/>
                <w:lang w:val="nl-BE"/>
              </w:rPr>
            </w:pPr>
          </w:p>
        </w:tc>
        <w:tc>
          <w:tcPr>
            <w:tcW w:w="817" w:type="dxa"/>
          </w:tcPr>
          <w:p w14:paraId="1D5DEAA9" w14:textId="77777777" w:rsidR="005B53A2" w:rsidRPr="005A747D" w:rsidRDefault="005B53A2" w:rsidP="005B53A2">
            <w:pPr>
              <w:spacing w:line="240" w:lineRule="atLeast"/>
              <w:jc w:val="both"/>
              <w:rPr>
                <w:rFonts w:ascii="Arial" w:hAnsi="Arial"/>
                <w:color w:val="0000FF"/>
                <w:lang w:val="nl-BE"/>
              </w:rPr>
            </w:pPr>
          </w:p>
        </w:tc>
        <w:tc>
          <w:tcPr>
            <w:tcW w:w="817" w:type="dxa"/>
          </w:tcPr>
          <w:p w14:paraId="370004D3"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16C5EBAC"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41EED0DE" w14:textId="77777777" w:rsidR="005B53A2" w:rsidRPr="005A747D" w:rsidRDefault="005B53A2" w:rsidP="005B53A2">
            <w:pPr>
              <w:spacing w:line="240" w:lineRule="atLeast"/>
              <w:jc w:val="right"/>
              <w:rPr>
                <w:lang w:val="nl-BE"/>
              </w:rPr>
            </w:pPr>
          </w:p>
        </w:tc>
      </w:tr>
      <w:tr w:rsidR="005B53A2" w:rsidRPr="00BB48A6" w14:paraId="3DCE8524" w14:textId="77777777" w:rsidTr="00FC25E5">
        <w:trPr>
          <w:cantSplit/>
        </w:trPr>
        <w:tc>
          <w:tcPr>
            <w:tcW w:w="273" w:type="dxa"/>
          </w:tcPr>
          <w:p w14:paraId="185FD7D5" w14:textId="77777777" w:rsidR="005B53A2" w:rsidRPr="00FD4AF3" w:rsidRDefault="005B53A2" w:rsidP="005B53A2">
            <w:pPr>
              <w:spacing w:line="240" w:lineRule="atLeast"/>
              <w:jc w:val="both"/>
              <w:rPr>
                <w:rFonts w:ascii="Arial" w:hAnsi="Arial"/>
                <w:color w:val="0000FF"/>
                <w:lang w:val="nl-BE"/>
              </w:rPr>
            </w:pPr>
          </w:p>
        </w:tc>
        <w:tc>
          <w:tcPr>
            <w:tcW w:w="545" w:type="dxa"/>
          </w:tcPr>
          <w:p w14:paraId="2FE7D282" w14:textId="77777777" w:rsidR="005B53A2" w:rsidRPr="00FD4AF3" w:rsidRDefault="005B53A2" w:rsidP="005B53A2">
            <w:pPr>
              <w:spacing w:line="240" w:lineRule="atLeast"/>
              <w:jc w:val="both"/>
              <w:rPr>
                <w:rFonts w:ascii="Arial" w:hAnsi="Arial"/>
                <w:color w:val="0000FF"/>
                <w:lang w:val="nl-BE"/>
              </w:rPr>
            </w:pPr>
          </w:p>
        </w:tc>
        <w:tc>
          <w:tcPr>
            <w:tcW w:w="817" w:type="dxa"/>
          </w:tcPr>
          <w:p w14:paraId="6B83A4AF" w14:textId="77777777" w:rsidR="005B53A2" w:rsidRPr="005A747D" w:rsidRDefault="005B53A2" w:rsidP="005B53A2">
            <w:pPr>
              <w:spacing w:line="240" w:lineRule="atLeast"/>
              <w:jc w:val="both"/>
              <w:rPr>
                <w:rFonts w:ascii="Arial" w:hAnsi="Arial"/>
                <w:color w:val="0000FF"/>
                <w:lang w:val="nl-BE"/>
              </w:rPr>
            </w:pPr>
          </w:p>
        </w:tc>
        <w:tc>
          <w:tcPr>
            <w:tcW w:w="817" w:type="dxa"/>
          </w:tcPr>
          <w:p w14:paraId="3451B726"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3DEC0419" w14:textId="491F1CFB" w:rsidR="005B53A2" w:rsidRPr="00FD4AF3" w:rsidRDefault="005B53A2" w:rsidP="005B53A2">
            <w:pPr>
              <w:spacing w:line="240" w:lineRule="atLeast"/>
              <w:jc w:val="both"/>
              <w:rPr>
                <w:rFonts w:ascii="Arial" w:hAnsi="Arial"/>
                <w:color w:val="0000FF"/>
                <w:lang w:val="nl-BE"/>
              </w:rPr>
            </w:pPr>
            <w:r w:rsidRPr="00FD4AF3">
              <w:rPr>
                <w:rFonts w:ascii="Arial" w:hAnsi="Arial"/>
                <w:color w:val="0000FF"/>
                <w:lang w:val="nl-BE"/>
              </w:rPr>
              <w:t xml:space="preserve">Een multidisciplinair oncologisch consult wordt schriftelijk aangevraagd door de behandelende erkende huisarts of de algemeen geneeskundige met verworven rechten of behandelende </w:t>
            </w:r>
            <w:r w:rsidR="00CD512A">
              <w:rPr>
                <w:rFonts w:ascii="Arial" w:hAnsi="Arial"/>
                <w:color w:val="0000FF"/>
                <w:lang w:val="nl-BE"/>
              </w:rPr>
              <w:t>arts-specialist</w:t>
            </w:r>
            <w:r w:rsidRPr="00FD4AF3">
              <w:rPr>
                <w:rFonts w:ascii="Arial" w:hAnsi="Arial"/>
                <w:color w:val="0000FF"/>
                <w:lang w:val="nl-BE"/>
              </w:rPr>
              <w:t xml:space="preserve">, met uitsluiting van de </w:t>
            </w:r>
            <w:r w:rsidR="00CD512A">
              <w:rPr>
                <w:rFonts w:ascii="Arial" w:hAnsi="Arial"/>
                <w:color w:val="0000FF"/>
                <w:lang w:val="nl-BE"/>
              </w:rPr>
              <w:t>arts-specialist</w:t>
            </w:r>
            <w:r w:rsidRPr="00FD4AF3">
              <w:rPr>
                <w:rFonts w:ascii="Arial" w:hAnsi="Arial"/>
                <w:color w:val="0000FF"/>
                <w:lang w:val="nl-BE"/>
              </w:rPr>
              <w:t xml:space="preserve"> in de anatomopathologie, de klinische biologie en de roentgendiagnose.</w:t>
            </w:r>
            <w:r w:rsidR="00BB48A6" w:rsidRPr="00BB48A6">
              <w:rPr>
                <w:lang w:val="nl-BE"/>
              </w:rPr>
              <w:t xml:space="preserve"> </w:t>
            </w:r>
            <w:r w:rsidR="00BB48A6" w:rsidRPr="00BB48A6">
              <w:rPr>
                <w:rFonts w:ascii="Arial" w:hAnsi="Arial"/>
                <w:color w:val="0000FF"/>
                <w:lang w:val="nl-BE"/>
              </w:rPr>
              <w:t>"</w:t>
            </w:r>
          </w:p>
        </w:tc>
        <w:tc>
          <w:tcPr>
            <w:tcW w:w="272" w:type="dxa"/>
            <w:vAlign w:val="bottom"/>
          </w:tcPr>
          <w:p w14:paraId="2265FE03" w14:textId="77777777" w:rsidR="005B53A2" w:rsidRPr="005A747D" w:rsidRDefault="005B53A2" w:rsidP="005B53A2">
            <w:pPr>
              <w:spacing w:line="240" w:lineRule="atLeast"/>
              <w:jc w:val="right"/>
              <w:rPr>
                <w:lang w:val="nl-BE"/>
              </w:rPr>
            </w:pPr>
          </w:p>
        </w:tc>
      </w:tr>
      <w:tr w:rsidR="005B53A2" w:rsidRPr="00BB48A6" w14:paraId="4CF56314" w14:textId="77777777" w:rsidTr="00FC25E5">
        <w:trPr>
          <w:cantSplit/>
        </w:trPr>
        <w:tc>
          <w:tcPr>
            <w:tcW w:w="273" w:type="dxa"/>
          </w:tcPr>
          <w:p w14:paraId="36D69DEE" w14:textId="77777777" w:rsidR="005B53A2" w:rsidRPr="00FD4AF3" w:rsidRDefault="005B53A2" w:rsidP="005B53A2">
            <w:pPr>
              <w:spacing w:line="240" w:lineRule="atLeast"/>
              <w:jc w:val="both"/>
              <w:rPr>
                <w:rFonts w:ascii="Arial" w:hAnsi="Arial"/>
                <w:color w:val="0000FF"/>
                <w:lang w:val="nl-BE"/>
              </w:rPr>
            </w:pPr>
          </w:p>
        </w:tc>
        <w:tc>
          <w:tcPr>
            <w:tcW w:w="545" w:type="dxa"/>
          </w:tcPr>
          <w:p w14:paraId="627583DB" w14:textId="77777777" w:rsidR="005B53A2" w:rsidRPr="00FD4AF3" w:rsidRDefault="005B53A2" w:rsidP="005B53A2">
            <w:pPr>
              <w:spacing w:line="240" w:lineRule="atLeast"/>
              <w:jc w:val="both"/>
              <w:rPr>
                <w:rFonts w:ascii="Arial" w:hAnsi="Arial"/>
                <w:color w:val="0000FF"/>
                <w:lang w:val="nl-BE"/>
              </w:rPr>
            </w:pPr>
          </w:p>
        </w:tc>
        <w:tc>
          <w:tcPr>
            <w:tcW w:w="817" w:type="dxa"/>
          </w:tcPr>
          <w:p w14:paraId="515064F0" w14:textId="77777777" w:rsidR="005B53A2" w:rsidRPr="005A747D" w:rsidRDefault="005B53A2" w:rsidP="005B53A2">
            <w:pPr>
              <w:spacing w:line="240" w:lineRule="atLeast"/>
              <w:jc w:val="both"/>
              <w:rPr>
                <w:rFonts w:ascii="Arial" w:hAnsi="Arial"/>
                <w:color w:val="0000FF"/>
                <w:lang w:val="nl-BE"/>
              </w:rPr>
            </w:pPr>
          </w:p>
        </w:tc>
        <w:tc>
          <w:tcPr>
            <w:tcW w:w="817" w:type="dxa"/>
          </w:tcPr>
          <w:p w14:paraId="143D391C"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0BC4AC8F"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131CA512" w14:textId="77777777" w:rsidR="005B53A2" w:rsidRPr="005A747D" w:rsidRDefault="005B53A2" w:rsidP="005B53A2">
            <w:pPr>
              <w:spacing w:line="240" w:lineRule="atLeast"/>
              <w:jc w:val="right"/>
              <w:rPr>
                <w:lang w:val="nl-BE"/>
              </w:rPr>
            </w:pPr>
          </w:p>
        </w:tc>
      </w:tr>
      <w:tr w:rsidR="005B53A2" w:rsidRPr="00BB48A6" w14:paraId="2494CFE0" w14:textId="77777777" w:rsidTr="00FC25E5">
        <w:trPr>
          <w:cantSplit/>
        </w:trPr>
        <w:tc>
          <w:tcPr>
            <w:tcW w:w="273" w:type="dxa"/>
          </w:tcPr>
          <w:p w14:paraId="7CE6D14D" w14:textId="77777777" w:rsidR="005B53A2" w:rsidRPr="00FD4AF3" w:rsidRDefault="005B53A2" w:rsidP="005B53A2">
            <w:pPr>
              <w:spacing w:line="240" w:lineRule="atLeast"/>
              <w:jc w:val="both"/>
              <w:rPr>
                <w:rFonts w:ascii="Arial" w:hAnsi="Arial"/>
                <w:color w:val="0000FF"/>
                <w:lang w:val="nl-BE"/>
              </w:rPr>
            </w:pPr>
          </w:p>
        </w:tc>
        <w:tc>
          <w:tcPr>
            <w:tcW w:w="545" w:type="dxa"/>
          </w:tcPr>
          <w:p w14:paraId="3DF86B69" w14:textId="77777777" w:rsidR="005B53A2" w:rsidRPr="00FD4AF3" w:rsidRDefault="005B53A2" w:rsidP="005B53A2">
            <w:pPr>
              <w:spacing w:line="240" w:lineRule="atLeast"/>
              <w:jc w:val="both"/>
              <w:rPr>
                <w:rFonts w:ascii="Arial" w:hAnsi="Arial"/>
                <w:color w:val="0000FF"/>
                <w:lang w:val="nl-BE"/>
              </w:rPr>
            </w:pPr>
          </w:p>
        </w:tc>
        <w:tc>
          <w:tcPr>
            <w:tcW w:w="817" w:type="dxa"/>
          </w:tcPr>
          <w:p w14:paraId="7E3D7F78" w14:textId="77777777" w:rsidR="005B53A2" w:rsidRPr="005A747D" w:rsidRDefault="005B53A2" w:rsidP="005B53A2">
            <w:pPr>
              <w:spacing w:line="240" w:lineRule="atLeast"/>
              <w:jc w:val="both"/>
              <w:rPr>
                <w:rFonts w:ascii="Arial" w:hAnsi="Arial"/>
                <w:color w:val="0000FF"/>
                <w:lang w:val="nl-BE"/>
              </w:rPr>
            </w:pPr>
          </w:p>
        </w:tc>
        <w:tc>
          <w:tcPr>
            <w:tcW w:w="817" w:type="dxa"/>
          </w:tcPr>
          <w:p w14:paraId="1850271E"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55F95B93" w14:textId="0E680382" w:rsidR="005B53A2" w:rsidRPr="00FD4AF3" w:rsidRDefault="00BB48A6" w:rsidP="005B53A2">
            <w:pPr>
              <w:spacing w:line="240" w:lineRule="atLeast"/>
              <w:jc w:val="both"/>
              <w:rPr>
                <w:rFonts w:ascii="Arial" w:hAnsi="Arial"/>
                <w:color w:val="0000FF"/>
                <w:lang w:val="nl-BE"/>
              </w:rPr>
            </w:pPr>
            <w:r w:rsidRPr="00BB48A6">
              <w:rPr>
                <w:rFonts w:ascii="Arial" w:hAnsi="Arial"/>
                <w:color w:val="0000FF"/>
                <w:lang w:val="nl-BE"/>
              </w:rPr>
              <w:t>"</w:t>
            </w:r>
            <w:r w:rsidR="005B53A2" w:rsidRPr="00FD4AF3">
              <w:rPr>
                <w:rFonts w:ascii="Arial" w:hAnsi="Arial"/>
                <w:color w:val="0000FF"/>
                <w:lang w:val="nl-BE"/>
              </w:rPr>
              <w:t>De verstrekking 350372-350383 (eerste MOC) wordt georganiseerd bij de behandeling van een nieuwe oncologische aandoening, met uitzondering van een niet-verwikkeld spinocellulair of basocellulair carcinoom van de huid.</w:t>
            </w:r>
            <w:r w:rsidR="00E80866" w:rsidRPr="00E80866">
              <w:rPr>
                <w:lang w:val="nl-BE"/>
              </w:rPr>
              <w:t xml:space="preserve"> </w:t>
            </w:r>
            <w:r w:rsidR="00E80866" w:rsidRPr="00E80866">
              <w:rPr>
                <w:rFonts w:ascii="Arial" w:hAnsi="Arial"/>
                <w:color w:val="0000FF"/>
                <w:lang w:val="nl-BE"/>
              </w:rPr>
              <w:t>"</w:t>
            </w:r>
          </w:p>
        </w:tc>
        <w:tc>
          <w:tcPr>
            <w:tcW w:w="272" w:type="dxa"/>
            <w:vAlign w:val="bottom"/>
          </w:tcPr>
          <w:p w14:paraId="5A3B00A6" w14:textId="77777777" w:rsidR="005B53A2" w:rsidRPr="005A747D" w:rsidRDefault="005B53A2" w:rsidP="005B53A2">
            <w:pPr>
              <w:spacing w:line="240" w:lineRule="atLeast"/>
              <w:jc w:val="right"/>
              <w:rPr>
                <w:lang w:val="nl-BE"/>
              </w:rPr>
            </w:pPr>
          </w:p>
        </w:tc>
      </w:tr>
      <w:bookmarkEnd w:id="4"/>
      <w:tr w:rsidR="005B53A2" w:rsidRPr="00BB48A6" w14:paraId="4D779882" w14:textId="77777777" w:rsidTr="00FC25E5">
        <w:trPr>
          <w:cantSplit/>
        </w:trPr>
        <w:tc>
          <w:tcPr>
            <w:tcW w:w="273" w:type="dxa"/>
          </w:tcPr>
          <w:p w14:paraId="7BF7899B" w14:textId="77777777" w:rsidR="005B53A2" w:rsidRPr="00FD4AF3" w:rsidRDefault="005B53A2" w:rsidP="005B53A2">
            <w:pPr>
              <w:spacing w:line="240" w:lineRule="atLeast"/>
              <w:jc w:val="both"/>
              <w:rPr>
                <w:rFonts w:ascii="Arial" w:hAnsi="Arial"/>
                <w:color w:val="0000FF"/>
                <w:lang w:val="nl-BE"/>
              </w:rPr>
            </w:pPr>
          </w:p>
        </w:tc>
        <w:tc>
          <w:tcPr>
            <w:tcW w:w="545" w:type="dxa"/>
          </w:tcPr>
          <w:p w14:paraId="6266F937" w14:textId="77777777" w:rsidR="005B53A2" w:rsidRPr="00FD4AF3" w:rsidRDefault="005B53A2" w:rsidP="005B53A2">
            <w:pPr>
              <w:spacing w:line="240" w:lineRule="atLeast"/>
              <w:jc w:val="both"/>
              <w:rPr>
                <w:rFonts w:ascii="Arial" w:hAnsi="Arial"/>
                <w:color w:val="0000FF"/>
                <w:lang w:val="nl-BE"/>
              </w:rPr>
            </w:pPr>
          </w:p>
        </w:tc>
        <w:tc>
          <w:tcPr>
            <w:tcW w:w="817" w:type="dxa"/>
          </w:tcPr>
          <w:p w14:paraId="2373A134" w14:textId="77777777" w:rsidR="005B53A2" w:rsidRPr="005A747D" w:rsidRDefault="005B53A2" w:rsidP="005B53A2">
            <w:pPr>
              <w:spacing w:line="240" w:lineRule="atLeast"/>
              <w:jc w:val="both"/>
              <w:rPr>
                <w:rFonts w:ascii="Arial" w:hAnsi="Arial"/>
                <w:color w:val="0000FF"/>
                <w:lang w:val="nl-BE"/>
              </w:rPr>
            </w:pPr>
          </w:p>
        </w:tc>
        <w:tc>
          <w:tcPr>
            <w:tcW w:w="817" w:type="dxa"/>
          </w:tcPr>
          <w:p w14:paraId="25FC02C9"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5003AA04"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379E42DB" w14:textId="77777777" w:rsidR="005B53A2" w:rsidRPr="005A747D" w:rsidRDefault="005B53A2" w:rsidP="005B53A2">
            <w:pPr>
              <w:spacing w:line="240" w:lineRule="atLeast"/>
              <w:jc w:val="right"/>
              <w:rPr>
                <w:lang w:val="nl-BE"/>
              </w:rPr>
            </w:pPr>
          </w:p>
        </w:tc>
      </w:tr>
      <w:tr w:rsidR="00E80866" w:rsidRPr="005A747D" w14:paraId="2C5A8AB1" w14:textId="77777777" w:rsidTr="006D2A36">
        <w:trPr>
          <w:cantSplit/>
        </w:trPr>
        <w:tc>
          <w:tcPr>
            <w:tcW w:w="273" w:type="dxa"/>
          </w:tcPr>
          <w:p w14:paraId="78598BAC" w14:textId="77777777" w:rsidR="00E80866" w:rsidRPr="005A747D" w:rsidRDefault="00E80866" w:rsidP="006D2A36">
            <w:pPr>
              <w:spacing w:line="240" w:lineRule="atLeast"/>
              <w:rPr>
                <w:lang w:val="nl-BE"/>
              </w:rPr>
            </w:pPr>
          </w:p>
        </w:tc>
        <w:tc>
          <w:tcPr>
            <w:tcW w:w="545" w:type="dxa"/>
          </w:tcPr>
          <w:p w14:paraId="1E50471D" w14:textId="77777777" w:rsidR="00E80866" w:rsidRPr="005A747D" w:rsidRDefault="00E80866" w:rsidP="006D2A36">
            <w:pPr>
              <w:spacing w:line="240" w:lineRule="atLeast"/>
              <w:rPr>
                <w:lang w:val="nl-BE"/>
              </w:rPr>
            </w:pPr>
          </w:p>
        </w:tc>
        <w:tc>
          <w:tcPr>
            <w:tcW w:w="817" w:type="dxa"/>
          </w:tcPr>
          <w:p w14:paraId="08C4E04E" w14:textId="77777777" w:rsidR="00E80866" w:rsidRPr="005A747D" w:rsidRDefault="00E80866" w:rsidP="006D2A36">
            <w:pPr>
              <w:spacing w:line="240" w:lineRule="atLeast"/>
              <w:rPr>
                <w:rFonts w:ascii="Arial" w:hAnsi="Arial"/>
                <w:color w:val="0000FF"/>
                <w:lang w:val="nl-BE"/>
              </w:rPr>
            </w:pPr>
          </w:p>
        </w:tc>
        <w:tc>
          <w:tcPr>
            <w:tcW w:w="817" w:type="dxa"/>
          </w:tcPr>
          <w:p w14:paraId="03DDCFBB" w14:textId="77777777" w:rsidR="00E80866" w:rsidRPr="005A747D" w:rsidRDefault="00E80866" w:rsidP="006D2A36">
            <w:pPr>
              <w:spacing w:line="240" w:lineRule="atLeast"/>
              <w:rPr>
                <w:rFonts w:ascii="Arial" w:hAnsi="Arial"/>
                <w:color w:val="0000FF"/>
                <w:lang w:val="nl-BE"/>
              </w:rPr>
            </w:pPr>
          </w:p>
        </w:tc>
        <w:tc>
          <w:tcPr>
            <w:tcW w:w="5177" w:type="dxa"/>
          </w:tcPr>
          <w:p w14:paraId="6F76DFAB" w14:textId="77777777" w:rsidR="00E80866" w:rsidRPr="005A747D" w:rsidRDefault="00E80866" w:rsidP="006D2A36">
            <w:pPr>
              <w:spacing w:line="240" w:lineRule="atLeast"/>
              <w:jc w:val="both"/>
              <w:rPr>
                <w:rFonts w:ascii="Arial" w:hAnsi="Arial"/>
                <w:color w:val="0000FF"/>
                <w:lang w:val="nl-BE"/>
              </w:rPr>
            </w:pPr>
            <w:r w:rsidRPr="00A27172">
              <w:rPr>
                <w:rFonts w:ascii="Arial" w:hAnsi="Arial"/>
                <w:i/>
                <w:color w:val="0000FF"/>
                <w:sz w:val="18"/>
                <w:lang w:val="nl-BE"/>
              </w:rPr>
              <w:t xml:space="preserve">"K.B. </w:t>
            </w:r>
            <w:r>
              <w:rPr>
                <w:rFonts w:ascii="Arial" w:hAnsi="Arial"/>
                <w:i/>
                <w:color w:val="0000FF"/>
                <w:sz w:val="18"/>
                <w:lang w:val="nl-BE"/>
              </w:rPr>
              <w:t>18.8.2010</w:t>
            </w:r>
            <w:r w:rsidRPr="00A27172">
              <w:rPr>
                <w:rFonts w:ascii="Arial" w:hAnsi="Arial"/>
                <w:i/>
                <w:color w:val="0000FF"/>
                <w:sz w:val="18"/>
                <w:lang w:val="nl-BE"/>
              </w:rPr>
              <w:t>" (in werking 1.</w:t>
            </w:r>
            <w:r>
              <w:rPr>
                <w:rFonts w:ascii="Arial" w:hAnsi="Arial"/>
                <w:i/>
                <w:color w:val="0000FF"/>
                <w:sz w:val="18"/>
                <w:lang w:val="nl-BE"/>
              </w:rPr>
              <w:t>11.2010</w:t>
            </w:r>
            <w:r w:rsidRPr="00A27172">
              <w:rPr>
                <w:rFonts w:ascii="Arial" w:hAnsi="Arial"/>
                <w:i/>
                <w:color w:val="0000FF"/>
                <w:sz w:val="18"/>
                <w:lang w:val="nl-BE"/>
              </w:rPr>
              <w:t>)</w:t>
            </w:r>
          </w:p>
        </w:tc>
        <w:tc>
          <w:tcPr>
            <w:tcW w:w="545" w:type="dxa"/>
            <w:vAlign w:val="bottom"/>
          </w:tcPr>
          <w:p w14:paraId="3E6F9FCD" w14:textId="77777777" w:rsidR="00E80866" w:rsidRPr="005A747D" w:rsidRDefault="00E80866" w:rsidP="006D2A36">
            <w:pPr>
              <w:spacing w:line="240" w:lineRule="atLeast"/>
              <w:jc w:val="right"/>
              <w:rPr>
                <w:rFonts w:ascii="Arial" w:hAnsi="Arial"/>
                <w:color w:val="0000FF"/>
                <w:lang w:val="nl-BE"/>
              </w:rPr>
            </w:pPr>
          </w:p>
        </w:tc>
        <w:tc>
          <w:tcPr>
            <w:tcW w:w="636" w:type="dxa"/>
            <w:vAlign w:val="bottom"/>
          </w:tcPr>
          <w:p w14:paraId="5B525EE7" w14:textId="77777777" w:rsidR="00E80866" w:rsidRPr="005A747D" w:rsidRDefault="00E80866" w:rsidP="006D2A36">
            <w:pPr>
              <w:spacing w:line="240" w:lineRule="atLeast"/>
              <w:jc w:val="right"/>
              <w:rPr>
                <w:rFonts w:ascii="Arial" w:hAnsi="Arial"/>
                <w:color w:val="0000FF"/>
                <w:lang w:val="nl-BE"/>
              </w:rPr>
            </w:pPr>
          </w:p>
        </w:tc>
        <w:tc>
          <w:tcPr>
            <w:tcW w:w="272" w:type="dxa"/>
            <w:vAlign w:val="bottom"/>
          </w:tcPr>
          <w:p w14:paraId="020F9F2F" w14:textId="77777777" w:rsidR="00E80866" w:rsidRPr="005A747D" w:rsidRDefault="00E80866" w:rsidP="006D2A36">
            <w:pPr>
              <w:spacing w:line="240" w:lineRule="atLeast"/>
              <w:jc w:val="right"/>
              <w:rPr>
                <w:lang w:val="nl-BE"/>
              </w:rPr>
            </w:pPr>
          </w:p>
        </w:tc>
      </w:tr>
      <w:tr w:rsidR="005B53A2" w:rsidRPr="00FE6FE8" w14:paraId="3484F0AC" w14:textId="77777777" w:rsidTr="00FC25E5">
        <w:trPr>
          <w:cantSplit/>
        </w:trPr>
        <w:tc>
          <w:tcPr>
            <w:tcW w:w="273" w:type="dxa"/>
          </w:tcPr>
          <w:p w14:paraId="0022A1FA" w14:textId="77777777" w:rsidR="005B53A2" w:rsidRPr="00FD4AF3" w:rsidRDefault="005B53A2" w:rsidP="005B53A2">
            <w:pPr>
              <w:spacing w:line="240" w:lineRule="atLeast"/>
              <w:jc w:val="both"/>
              <w:rPr>
                <w:rFonts w:ascii="Arial" w:hAnsi="Arial"/>
                <w:color w:val="0000FF"/>
                <w:lang w:val="nl-BE"/>
              </w:rPr>
            </w:pPr>
            <w:bookmarkStart w:id="5" w:name="_Hlk164260949"/>
            <w:bookmarkStart w:id="6" w:name="_Hlk164261163"/>
          </w:p>
        </w:tc>
        <w:tc>
          <w:tcPr>
            <w:tcW w:w="545" w:type="dxa"/>
          </w:tcPr>
          <w:p w14:paraId="4BAC92C4" w14:textId="77777777" w:rsidR="005B53A2" w:rsidRPr="00FD4AF3" w:rsidRDefault="005B53A2" w:rsidP="005B53A2">
            <w:pPr>
              <w:spacing w:line="240" w:lineRule="atLeast"/>
              <w:jc w:val="both"/>
              <w:rPr>
                <w:rFonts w:ascii="Arial" w:hAnsi="Arial"/>
                <w:color w:val="0000FF"/>
                <w:lang w:val="nl-BE"/>
              </w:rPr>
            </w:pPr>
          </w:p>
        </w:tc>
        <w:tc>
          <w:tcPr>
            <w:tcW w:w="817" w:type="dxa"/>
          </w:tcPr>
          <w:p w14:paraId="368743B8" w14:textId="77777777" w:rsidR="005B53A2" w:rsidRPr="005A747D" w:rsidRDefault="005B53A2" w:rsidP="005B53A2">
            <w:pPr>
              <w:spacing w:line="240" w:lineRule="atLeast"/>
              <w:jc w:val="both"/>
              <w:rPr>
                <w:rFonts w:ascii="Arial" w:hAnsi="Arial"/>
                <w:color w:val="0000FF"/>
                <w:lang w:val="nl-BE"/>
              </w:rPr>
            </w:pPr>
          </w:p>
        </w:tc>
        <w:tc>
          <w:tcPr>
            <w:tcW w:w="817" w:type="dxa"/>
          </w:tcPr>
          <w:p w14:paraId="7E3DBBE3"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215DEFB3" w14:textId="65E5E858" w:rsidR="005B53A2" w:rsidRPr="00FD4AF3" w:rsidRDefault="00E80866" w:rsidP="005B53A2">
            <w:pPr>
              <w:spacing w:line="240" w:lineRule="atLeast"/>
              <w:jc w:val="both"/>
              <w:rPr>
                <w:rFonts w:ascii="Arial" w:hAnsi="Arial"/>
                <w:color w:val="0000FF"/>
                <w:lang w:val="nl-BE"/>
              </w:rPr>
            </w:pPr>
            <w:r w:rsidRPr="00E80866">
              <w:rPr>
                <w:rFonts w:ascii="Arial" w:hAnsi="Arial"/>
                <w:color w:val="0000FF"/>
                <w:lang w:val="nl-BE"/>
              </w:rPr>
              <w:t>"</w:t>
            </w:r>
            <w:r w:rsidR="005B53A2" w:rsidRPr="00FD4AF3">
              <w:rPr>
                <w:rFonts w:ascii="Arial" w:hAnsi="Arial"/>
                <w:color w:val="0000FF"/>
                <w:lang w:val="nl-BE"/>
              </w:rPr>
              <w:t>Een eerste of opvolgings-MOC is verplicht voorafgaand aan :</w:t>
            </w:r>
          </w:p>
        </w:tc>
        <w:tc>
          <w:tcPr>
            <w:tcW w:w="272" w:type="dxa"/>
            <w:vAlign w:val="bottom"/>
          </w:tcPr>
          <w:p w14:paraId="2BC15FCC" w14:textId="77777777" w:rsidR="005B53A2" w:rsidRPr="005A747D" w:rsidRDefault="005B53A2" w:rsidP="005B53A2">
            <w:pPr>
              <w:spacing w:line="240" w:lineRule="atLeast"/>
              <w:jc w:val="right"/>
              <w:rPr>
                <w:lang w:val="nl-BE"/>
              </w:rPr>
            </w:pPr>
          </w:p>
        </w:tc>
      </w:tr>
      <w:bookmarkEnd w:id="5"/>
      <w:tr w:rsidR="005B53A2" w:rsidRPr="00FE6FE8" w14:paraId="517D4D92" w14:textId="77777777" w:rsidTr="00FC25E5">
        <w:trPr>
          <w:cantSplit/>
        </w:trPr>
        <w:tc>
          <w:tcPr>
            <w:tcW w:w="273" w:type="dxa"/>
          </w:tcPr>
          <w:p w14:paraId="6B11CEF9" w14:textId="77777777" w:rsidR="005B53A2" w:rsidRPr="00FD4AF3" w:rsidRDefault="005B53A2" w:rsidP="005B53A2">
            <w:pPr>
              <w:spacing w:line="240" w:lineRule="atLeast"/>
              <w:jc w:val="both"/>
              <w:rPr>
                <w:rFonts w:ascii="Arial" w:hAnsi="Arial"/>
                <w:color w:val="0000FF"/>
                <w:lang w:val="nl-BE"/>
              </w:rPr>
            </w:pPr>
          </w:p>
        </w:tc>
        <w:tc>
          <w:tcPr>
            <w:tcW w:w="545" w:type="dxa"/>
          </w:tcPr>
          <w:p w14:paraId="253E1427" w14:textId="77777777" w:rsidR="005B53A2" w:rsidRPr="00FD4AF3" w:rsidRDefault="005B53A2" w:rsidP="005B53A2">
            <w:pPr>
              <w:spacing w:line="240" w:lineRule="atLeast"/>
              <w:jc w:val="both"/>
              <w:rPr>
                <w:rFonts w:ascii="Arial" w:hAnsi="Arial"/>
                <w:color w:val="0000FF"/>
                <w:lang w:val="nl-BE"/>
              </w:rPr>
            </w:pPr>
          </w:p>
        </w:tc>
        <w:tc>
          <w:tcPr>
            <w:tcW w:w="817" w:type="dxa"/>
          </w:tcPr>
          <w:p w14:paraId="5997F302" w14:textId="77777777" w:rsidR="005B53A2" w:rsidRPr="005A747D" w:rsidRDefault="005B53A2" w:rsidP="005B53A2">
            <w:pPr>
              <w:spacing w:line="240" w:lineRule="atLeast"/>
              <w:jc w:val="both"/>
              <w:rPr>
                <w:rFonts w:ascii="Arial" w:hAnsi="Arial"/>
                <w:color w:val="0000FF"/>
                <w:lang w:val="nl-BE"/>
              </w:rPr>
            </w:pPr>
          </w:p>
        </w:tc>
        <w:tc>
          <w:tcPr>
            <w:tcW w:w="817" w:type="dxa"/>
          </w:tcPr>
          <w:p w14:paraId="35528193"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3941A2D1"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26101188" w14:textId="77777777" w:rsidR="005B53A2" w:rsidRPr="005A747D" w:rsidRDefault="005B53A2" w:rsidP="005B53A2">
            <w:pPr>
              <w:spacing w:line="240" w:lineRule="atLeast"/>
              <w:jc w:val="right"/>
              <w:rPr>
                <w:lang w:val="nl-BE"/>
              </w:rPr>
            </w:pPr>
          </w:p>
        </w:tc>
      </w:tr>
      <w:tr w:rsidR="005B53A2" w:rsidRPr="00FE6FE8" w14:paraId="111E72B2" w14:textId="77777777" w:rsidTr="00FC25E5">
        <w:trPr>
          <w:cantSplit/>
        </w:trPr>
        <w:tc>
          <w:tcPr>
            <w:tcW w:w="273" w:type="dxa"/>
          </w:tcPr>
          <w:p w14:paraId="4F15B899" w14:textId="77777777" w:rsidR="005B53A2" w:rsidRPr="00FD4AF3" w:rsidRDefault="005B53A2" w:rsidP="005B53A2">
            <w:pPr>
              <w:spacing w:line="240" w:lineRule="atLeast"/>
              <w:jc w:val="both"/>
              <w:rPr>
                <w:rFonts w:ascii="Arial" w:hAnsi="Arial"/>
                <w:color w:val="0000FF"/>
                <w:lang w:val="nl-BE"/>
              </w:rPr>
            </w:pPr>
          </w:p>
        </w:tc>
        <w:tc>
          <w:tcPr>
            <w:tcW w:w="545" w:type="dxa"/>
          </w:tcPr>
          <w:p w14:paraId="0F57A844" w14:textId="77777777" w:rsidR="005B53A2" w:rsidRPr="00FD4AF3" w:rsidRDefault="005B53A2" w:rsidP="005B53A2">
            <w:pPr>
              <w:spacing w:line="240" w:lineRule="atLeast"/>
              <w:jc w:val="both"/>
              <w:rPr>
                <w:rFonts w:ascii="Arial" w:hAnsi="Arial"/>
                <w:color w:val="0000FF"/>
                <w:lang w:val="nl-BE"/>
              </w:rPr>
            </w:pPr>
          </w:p>
        </w:tc>
        <w:tc>
          <w:tcPr>
            <w:tcW w:w="817" w:type="dxa"/>
          </w:tcPr>
          <w:p w14:paraId="30DEF4A6" w14:textId="77777777" w:rsidR="005B53A2" w:rsidRPr="005A747D" w:rsidRDefault="005B53A2" w:rsidP="005B53A2">
            <w:pPr>
              <w:spacing w:line="240" w:lineRule="atLeast"/>
              <w:jc w:val="both"/>
              <w:rPr>
                <w:rFonts w:ascii="Arial" w:hAnsi="Arial"/>
                <w:color w:val="0000FF"/>
                <w:lang w:val="nl-BE"/>
              </w:rPr>
            </w:pPr>
          </w:p>
        </w:tc>
        <w:tc>
          <w:tcPr>
            <w:tcW w:w="817" w:type="dxa"/>
          </w:tcPr>
          <w:p w14:paraId="745C43C4"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12A0B0A4" w14:textId="77777777" w:rsidR="005B53A2" w:rsidRPr="00FD4AF3" w:rsidRDefault="005B53A2" w:rsidP="005B53A2">
            <w:pPr>
              <w:spacing w:line="240" w:lineRule="atLeast"/>
              <w:jc w:val="both"/>
              <w:rPr>
                <w:rFonts w:ascii="Arial" w:hAnsi="Arial"/>
                <w:color w:val="0000FF"/>
                <w:lang w:val="nl-BE"/>
              </w:rPr>
            </w:pPr>
            <w:r w:rsidRPr="00FD4AF3">
              <w:rPr>
                <w:rFonts w:ascii="Arial" w:hAnsi="Arial"/>
                <w:i/>
                <w:color w:val="0000FF"/>
                <w:lang w:val="nl-BE"/>
              </w:rPr>
              <w:t xml:space="preserve">a) </w:t>
            </w:r>
            <w:r w:rsidRPr="00FD4AF3">
              <w:rPr>
                <w:rFonts w:ascii="Arial" w:hAnsi="Arial"/>
                <w:color w:val="0000FF"/>
                <w:lang w:val="nl-BE"/>
              </w:rPr>
              <w:t>elke oncologische behandeling die niet is opgenomen in of afwijkt van de in het kwaliteitshandboek van het betrokken ziekenhuis uitgeschreven protocollen;</w:t>
            </w:r>
          </w:p>
        </w:tc>
        <w:tc>
          <w:tcPr>
            <w:tcW w:w="272" w:type="dxa"/>
            <w:vAlign w:val="bottom"/>
          </w:tcPr>
          <w:p w14:paraId="39A52F90" w14:textId="77777777" w:rsidR="005B53A2" w:rsidRPr="005A747D" w:rsidRDefault="005B53A2" w:rsidP="005B53A2">
            <w:pPr>
              <w:spacing w:line="240" w:lineRule="atLeast"/>
              <w:jc w:val="right"/>
              <w:rPr>
                <w:lang w:val="nl-BE"/>
              </w:rPr>
            </w:pPr>
          </w:p>
        </w:tc>
      </w:tr>
      <w:tr w:rsidR="005B53A2" w:rsidRPr="00FE6FE8" w14:paraId="66FA7072" w14:textId="77777777" w:rsidTr="00FC25E5">
        <w:trPr>
          <w:cantSplit/>
        </w:trPr>
        <w:tc>
          <w:tcPr>
            <w:tcW w:w="273" w:type="dxa"/>
          </w:tcPr>
          <w:p w14:paraId="5822BFCC" w14:textId="77777777" w:rsidR="005B53A2" w:rsidRPr="00FD4AF3" w:rsidRDefault="005B53A2" w:rsidP="005B53A2">
            <w:pPr>
              <w:spacing w:line="240" w:lineRule="atLeast"/>
              <w:jc w:val="both"/>
              <w:rPr>
                <w:rFonts w:ascii="Arial" w:hAnsi="Arial"/>
                <w:color w:val="0000FF"/>
                <w:lang w:val="nl-BE"/>
              </w:rPr>
            </w:pPr>
          </w:p>
        </w:tc>
        <w:tc>
          <w:tcPr>
            <w:tcW w:w="545" w:type="dxa"/>
          </w:tcPr>
          <w:p w14:paraId="4824EA99" w14:textId="77777777" w:rsidR="005B53A2" w:rsidRPr="00FD4AF3" w:rsidRDefault="005B53A2" w:rsidP="005B53A2">
            <w:pPr>
              <w:spacing w:line="240" w:lineRule="atLeast"/>
              <w:jc w:val="both"/>
              <w:rPr>
                <w:rFonts w:ascii="Arial" w:hAnsi="Arial"/>
                <w:color w:val="0000FF"/>
                <w:lang w:val="nl-BE"/>
              </w:rPr>
            </w:pPr>
          </w:p>
        </w:tc>
        <w:tc>
          <w:tcPr>
            <w:tcW w:w="817" w:type="dxa"/>
          </w:tcPr>
          <w:p w14:paraId="4B48C23A" w14:textId="77777777" w:rsidR="005B53A2" w:rsidRPr="005A747D" w:rsidRDefault="005B53A2" w:rsidP="005B53A2">
            <w:pPr>
              <w:spacing w:line="240" w:lineRule="atLeast"/>
              <w:jc w:val="both"/>
              <w:rPr>
                <w:rFonts w:ascii="Arial" w:hAnsi="Arial"/>
                <w:color w:val="0000FF"/>
                <w:lang w:val="nl-BE"/>
              </w:rPr>
            </w:pPr>
          </w:p>
        </w:tc>
        <w:tc>
          <w:tcPr>
            <w:tcW w:w="817" w:type="dxa"/>
          </w:tcPr>
          <w:p w14:paraId="41501252"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37DBB92B" w14:textId="77777777" w:rsidR="005B53A2" w:rsidRPr="00FD4AF3" w:rsidRDefault="005B53A2" w:rsidP="005B53A2">
            <w:pPr>
              <w:spacing w:line="240" w:lineRule="atLeast"/>
              <w:jc w:val="both"/>
              <w:rPr>
                <w:rFonts w:ascii="Arial" w:hAnsi="Arial"/>
                <w:i/>
                <w:color w:val="0000FF"/>
                <w:lang w:val="nl-BE"/>
              </w:rPr>
            </w:pPr>
          </w:p>
        </w:tc>
        <w:tc>
          <w:tcPr>
            <w:tcW w:w="272" w:type="dxa"/>
            <w:vAlign w:val="bottom"/>
          </w:tcPr>
          <w:p w14:paraId="035B773F" w14:textId="77777777" w:rsidR="005B53A2" w:rsidRPr="005A747D" w:rsidRDefault="005B53A2" w:rsidP="005B53A2">
            <w:pPr>
              <w:spacing w:line="240" w:lineRule="atLeast"/>
              <w:jc w:val="right"/>
              <w:rPr>
                <w:lang w:val="nl-BE"/>
              </w:rPr>
            </w:pPr>
          </w:p>
        </w:tc>
      </w:tr>
      <w:tr w:rsidR="005B53A2" w:rsidRPr="00FE6FE8" w14:paraId="7D5DB593" w14:textId="77777777" w:rsidTr="00FC25E5">
        <w:trPr>
          <w:cantSplit/>
        </w:trPr>
        <w:tc>
          <w:tcPr>
            <w:tcW w:w="273" w:type="dxa"/>
          </w:tcPr>
          <w:p w14:paraId="30B8A6F9" w14:textId="77777777" w:rsidR="005B53A2" w:rsidRPr="00FD4AF3" w:rsidRDefault="005B53A2" w:rsidP="005B53A2">
            <w:pPr>
              <w:spacing w:line="240" w:lineRule="atLeast"/>
              <w:jc w:val="both"/>
              <w:rPr>
                <w:rFonts w:ascii="Arial" w:hAnsi="Arial"/>
                <w:color w:val="0000FF"/>
                <w:lang w:val="nl-BE"/>
              </w:rPr>
            </w:pPr>
          </w:p>
        </w:tc>
        <w:tc>
          <w:tcPr>
            <w:tcW w:w="545" w:type="dxa"/>
          </w:tcPr>
          <w:p w14:paraId="36EA64F7" w14:textId="77777777" w:rsidR="005B53A2" w:rsidRPr="00FD4AF3" w:rsidRDefault="005B53A2" w:rsidP="005B53A2">
            <w:pPr>
              <w:spacing w:line="240" w:lineRule="atLeast"/>
              <w:jc w:val="both"/>
              <w:rPr>
                <w:rFonts w:ascii="Arial" w:hAnsi="Arial"/>
                <w:color w:val="0000FF"/>
                <w:lang w:val="nl-BE"/>
              </w:rPr>
            </w:pPr>
          </w:p>
        </w:tc>
        <w:tc>
          <w:tcPr>
            <w:tcW w:w="817" w:type="dxa"/>
          </w:tcPr>
          <w:p w14:paraId="59302EA5" w14:textId="77777777" w:rsidR="005B53A2" w:rsidRPr="005A747D" w:rsidRDefault="005B53A2" w:rsidP="005B53A2">
            <w:pPr>
              <w:spacing w:line="240" w:lineRule="atLeast"/>
              <w:jc w:val="both"/>
              <w:rPr>
                <w:rFonts w:ascii="Arial" w:hAnsi="Arial"/>
                <w:color w:val="0000FF"/>
                <w:lang w:val="nl-BE"/>
              </w:rPr>
            </w:pPr>
          </w:p>
        </w:tc>
        <w:tc>
          <w:tcPr>
            <w:tcW w:w="817" w:type="dxa"/>
          </w:tcPr>
          <w:p w14:paraId="287A64C2"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7A7820C4" w14:textId="5700520C" w:rsidR="005B53A2" w:rsidRPr="00FD4AF3" w:rsidRDefault="00BB48A6" w:rsidP="005B53A2">
            <w:pPr>
              <w:spacing w:line="240" w:lineRule="atLeast"/>
              <w:jc w:val="both"/>
              <w:rPr>
                <w:rFonts w:ascii="Arial" w:hAnsi="Arial"/>
                <w:color w:val="0000FF"/>
                <w:lang w:val="nl-BE"/>
              </w:rPr>
            </w:pPr>
            <w:r w:rsidRPr="00BB48A6">
              <w:rPr>
                <w:rFonts w:ascii="Arial" w:hAnsi="Arial"/>
                <w:i/>
                <w:color w:val="0000FF"/>
                <w:lang w:val="nl-BE"/>
              </w:rPr>
              <w:t>"</w:t>
            </w:r>
            <w:r w:rsidR="005B53A2" w:rsidRPr="00FD4AF3">
              <w:rPr>
                <w:rFonts w:ascii="Arial" w:hAnsi="Arial"/>
                <w:i/>
                <w:color w:val="0000FF"/>
                <w:lang w:val="nl-BE"/>
              </w:rPr>
              <w:t>b)</w:t>
            </w:r>
            <w:r w:rsidR="005B53A2" w:rsidRPr="00FD4AF3">
              <w:rPr>
                <w:rFonts w:ascii="Arial" w:hAnsi="Arial"/>
                <w:color w:val="0000FF"/>
                <w:lang w:val="nl-BE"/>
              </w:rPr>
              <w:t xml:space="preserve"> elke chemotherapeutische behandeling met een geneesmiddel dat in een eerste fase van verzekeringstegemoetkoming door de Commissie tegemoetkoming geneesmiddelen werd aangeduid voor monitoring via het multidisciplinair oncologisch consult;</w:t>
            </w:r>
            <w:r w:rsidRPr="00BB48A6">
              <w:rPr>
                <w:lang w:val="nl-BE"/>
              </w:rPr>
              <w:t xml:space="preserve"> </w:t>
            </w:r>
            <w:r w:rsidRPr="00BB48A6">
              <w:rPr>
                <w:rFonts w:ascii="Arial" w:hAnsi="Arial"/>
                <w:color w:val="0000FF"/>
                <w:lang w:val="nl-BE"/>
              </w:rPr>
              <w:t>"</w:t>
            </w:r>
          </w:p>
        </w:tc>
        <w:tc>
          <w:tcPr>
            <w:tcW w:w="272" w:type="dxa"/>
            <w:vAlign w:val="bottom"/>
          </w:tcPr>
          <w:p w14:paraId="6D8E0B8B" w14:textId="77777777" w:rsidR="005B53A2" w:rsidRPr="005A747D" w:rsidRDefault="005B53A2" w:rsidP="005B53A2">
            <w:pPr>
              <w:spacing w:line="240" w:lineRule="atLeast"/>
              <w:jc w:val="right"/>
              <w:rPr>
                <w:lang w:val="nl-BE"/>
              </w:rPr>
            </w:pPr>
          </w:p>
        </w:tc>
      </w:tr>
      <w:tr w:rsidR="005B53A2" w:rsidRPr="00FE6FE8" w14:paraId="00544011" w14:textId="77777777" w:rsidTr="00FC25E5">
        <w:trPr>
          <w:cantSplit/>
        </w:trPr>
        <w:tc>
          <w:tcPr>
            <w:tcW w:w="273" w:type="dxa"/>
          </w:tcPr>
          <w:p w14:paraId="0F0BBFC4" w14:textId="77777777" w:rsidR="005B53A2" w:rsidRPr="00FD4AF3" w:rsidRDefault="005B53A2" w:rsidP="005B53A2">
            <w:pPr>
              <w:spacing w:line="240" w:lineRule="atLeast"/>
              <w:jc w:val="both"/>
              <w:rPr>
                <w:rFonts w:ascii="Arial" w:hAnsi="Arial"/>
                <w:color w:val="0000FF"/>
                <w:lang w:val="nl-BE"/>
              </w:rPr>
            </w:pPr>
          </w:p>
        </w:tc>
        <w:tc>
          <w:tcPr>
            <w:tcW w:w="545" w:type="dxa"/>
          </w:tcPr>
          <w:p w14:paraId="50C88351" w14:textId="77777777" w:rsidR="005B53A2" w:rsidRPr="00FD4AF3" w:rsidRDefault="005B53A2" w:rsidP="005B53A2">
            <w:pPr>
              <w:spacing w:line="240" w:lineRule="atLeast"/>
              <w:jc w:val="both"/>
              <w:rPr>
                <w:rFonts w:ascii="Arial" w:hAnsi="Arial"/>
                <w:color w:val="0000FF"/>
                <w:lang w:val="nl-BE"/>
              </w:rPr>
            </w:pPr>
          </w:p>
        </w:tc>
        <w:tc>
          <w:tcPr>
            <w:tcW w:w="817" w:type="dxa"/>
          </w:tcPr>
          <w:p w14:paraId="37628E59" w14:textId="77777777" w:rsidR="005B53A2" w:rsidRPr="005A747D" w:rsidRDefault="005B53A2" w:rsidP="005B53A2">
            <w:pPr>
              <w:spacing w:line="240" w:lineRule="atLeast"/>
              <w:jc w:val="both"/>
              <w:rPr>
                <w:rFonts w:ascii="Arial" w:hAnsi="Arial"/>
                <w:color w:val="0000FF"/>
                <w:lang w:val="nl-BE"/>
              </w:rPr>
            </w:pPr>
          </w:p>
        </w:tc>
        <w:tc>
          <w:tcPr>
            <w:tcW w:w="817" w:type="dxa"/>
          </w:tcPr>
          <w:p w14:paraId="5AFBB097"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04B27CE8" w14:textId="77777777" w:rsidR="005B53A2" w:rsidRPr="00FD4AF3" w:rsidRDefault="005B53A2" w:rsidP="005B53A2">
            <w:pPr>
              <w:spacing w:line="240" w:lineRule="atLeast"/>
              <w:jc w:val="both"/>
              <w:rPr>
                <w:rFonts w:ascii="Arial" w:hAnsi="Arial"/>
                <w:i/>
                <w:color w:val="0000FF"/>
                <w:lang w:val="nl-BE"/>
              </w:rPr>
            </w:pPr>
          </w:p>
        </w:tc>
        <w:tc>
          <w:tcPr>
            <w:tcW w:w="272" w:type="dxa"/>
            <w:vAlign w:val="bottom"/>
          </w:tcPr>
          <w:p w14:paraId="4E6E80E9" w14:textId="77777777" w:rsidR="005B53A2" w:rsidRPr="005A747D" w:rsidRDefault="005B53A2" w:rsidP="005B53A2">
            <w:pPr>
              <w:spacing w:line="240" w:lineRule="atLeast"/>
              <w:jc w:val="right"/>
              <w:rPr>
                <w:lang w:val="nl-BE"/>
              </w:rPr>
            </w:pPr>
          </w:p>
        </w:tc>
      </w:tr>
      <w:tr w:rsidR="009E2528" w:rsidRPr="00FE6FE8" w14:paraId="2DD29E81" w14:textId="77777777" w:rsidTr="006D2A36">
        <w:trPr>
          <w:cantSplit/>
        </w:trPr>
        <w:tc>
          <w:tcPr>
            <w:tcW w:w="273" w:type="dxa"/>
          </w:tcPr>
          <w:p w14:paraId="02CB71ED" w14:textId="77777777" w:rsidR="009E2528" w:rsidRPr="005A747D" w:rsidRDefault="009E2528" w:rsidP="006D2A36">
            <w:pPr>
              <w:spacing w:line="240" w:lineRule="atLeast"/>
              <w:rPr>
                <w:lang w:val="nl-BE"/>
              </w:rPr>
            </w:pPr>
          </w:p>
        </w:tc>
        <w:tc>
          <w:tcPr>
            <w:tcW w:w="545" w:type="dxa"/>
          </w:tcPr>
          <w:p w14:paraId="51DE520F" w14:textId="77777777" w:rsidR="009E2528" w:rsidRPr="005A747D" w:rsidRDefault="009E2528" w:rsidP="006D2A36">
            <w:pPr>
              <w:spacing w:line="240" w:lineRule="atLeast"/>
              <w:rPr>
                <w:lang w:val="nl-BE"/>
              </w:rPr>
            </w:pPr>
          </w:p>
        </w:tc>
        <w:tc>
          <w:tcPr>
            <w:tcW w:w="817" w:type="dxa"/>
          </w:tcPr>
          <w:p w14:paraId="58FEF5CC" w14:textId="77777777" w:rsidR="009E2528" w:rsidRPr="005A747D" w:rsidRDefault="009E2528" w:rsidP="006D2A36">
            <w:pPr>
              <w:spacing w:line="240" w:lineRule="atLeast"/>
              <w:rPr>
                <w:rFonts w:ascii="Arial" w:hAnsi="Arial"/>
                <w:color w:val="0000FF"/>
                <w:lang w:val="nl-BE"/>
              </w:rPr>
            </w:pPr>
          </w:p>
        </w:tc>
        <w:tc>
          <w:tcPr>
            <w:tcW w:w="817" w:type="dxa"/>
          </w:tcPr>
          <w:p w14:paraId="4828769D" w14:textId="77777777" w:rsidR="009E2528" w:rsidRPr="005A747D" w:rsidRDefault="009E2528" w:rsidP="006D2A36">
            <w:pPr>
              <w:spacing w:line="240" w:lineRule="atLeast"/>
              <w:rPr>
                <w:rFonts w:ascii="Arial" w:hAnsi="Arial"/>
                <w:color w:val="0000FF"/>
                <w:lang w:val="nl-BE"/>
              </w:rPr>
            </w:pPr>
          </w:p>
        </w:tc>
        <w:tc>
          <w:tcPr>
            <w:tcW w:w="6358" w:type="dxa"/>
            <w:gridSpan w:val="3"/>
          </w:tcPr>
          <w:p w14:paraId="535B4744" w14:textId="74FF1B9A" w:rsidR="009E2528" w:rsidRPr="005A747D" w:rsidRDefault="009E2528" w:rsidP="006D2A36">
            <w:pPr>
              <w:spacing w:line="240" w:lineRule="atLeast"/>
              <w:jc w:val="both"/>
              <w:rPr>
                <w:rFonts w:ascii="Arial" w:hAnsi="Arial"/>
                <w:color w:val="0000FF"/>
                <w:lang w:val="nl-BE"/>
              </w:rPr>
            </w:pPr>
            <w:r w:rsidRPr="00A27172">
              <w:rPr>
                <w:rFonts w:ascii="Arial" w:hAnsi="Arial"/>
                <w:i/>
                <w:color w:val="0000FF"/>
                <w:sz w:val="18"/>
                <w:lang w:val="nl-BE"/>
              </w:rPr>
              <w:t xml:space="preserve">"K.B. </w:t>
            </w:r>
            <w:r>
              <w:rPr>
                <w:rFonts w:ascii="Arial" w:hAnsi="Arial"/>
                <w:i/>
                <w:color w:val="0000FF"/>
                <w:sz w:val="18"/>
                <w:lang w:val="nl-BE"/>
              </w:rPr>
              <w:t>18.8.2010</w:t>
            </w:r>
            <w:r w:rsidRPr="00A27172">
              <w:rPr>
                <w:rFonts w:ascii="Arial" w:hAnsi="Arial"/>
                <w:i/>
                <w:color w:val="0000FF"/>
                <w:sz w:val="18"/>
                <w:lang w:val="nl-BE"/>
              </w:rPr>
              <w:t>" (in werking 1.</w:t>
            </w:r>
            <w:r>
              <w:rPr>
                <w:rFonts w:ascii="Arial" w:hAnsi="Arial"/>
                <w:i/>
                <w:color w:val="0000FF"/>
                <w:sz w:val="18"/>
                <w:lang w:val="nl-BE"/>
              </w:rPr>
              <w:t>11.2010</w:t>
            </w:r>
            <w:r w:rsidRPr="00A27172">
              <w:rPr>
                <w:rFonts w:ascii="Arial" w:hAnsi="Arial"/>
                <w:i/>
                <w:color w:val="0000FF"/>
                <w:sz w:val="18"/>
                <w:lang w:val="nl-BE"/>
              </w:rPr>
              <w:t>)</w:t>
            </w:r>
            <w:r>
              <w:rPr>
                <w:rFonts w:ascii="Arial" w:hAnsi="Arial"/>
                <w:i/>
                <w:color w:val="0000FF"/>
                <w:sz w:val="18"/>
                <w:lang w:val="nl-BE"/>
              </w:rPr>
              <w:t xml:space="preserve"> + </w:t>
            </w:r>
            <w:r w:rsidRPr="00A27172">
              <w:rPr>
                <w:rFonts w:ascii="Arial" w:hAnsi="Arial"/>
                <w:i/>
                <w:color w:val="0000FF"/>
                <w:sz w:val="18"/>
                <w:lang w:val="nl-BE"/>
              </w:rPr>
              <w:t xml:space="preserve">"K.B. </w:t>
            </w:r>
            <w:r w:rsidR="00FE1F7C">
              <w:rPr>
                <w:rFonts w:ascii="Arial" w:hAnsi="Arial"/>
                <w:i/>
                <w:color w:val="0000FF"/>
                <w:sz w:val="18"/>
                <w:lang w:val="nl-BE"/>
              </w:rPr>
              <w:t>28.3.2024</w:t>
            </w:r>
            <w:r w:rsidRPr="00A27172">
              <w:rPr>
                <w:rFonts w:ascii="Arial" w:hAnsi="Arial"/>
                <w:i/>
                <w:color w:val="0000FF"/>
                <w:sz w:val="18"/>
                <w:lang w:val="nl-BE"/>
              </w:rPr>
              <w:t>" (in werking 1.</w:t>
            </w:r>
            <w:r>
              <w:rPr>
                <w:rFonts w:ascii="Arial" w:hAnsi="Arial"/>
                <w:i/>
                <w:color w:val="0000FF"/>
                <w:sz w:val="18"/>
                <w:lang w:val="nl-BE"/>
              </w:rPr>
              <w:t>6.2024</w:t>
            </w:r>
            <w:r w:rsidRPr="00A27172">
              <w:rPr>
                <w:rFonts w:ascii="Arial" w:hAnsi="Arial"/>
                <w:i/>
                <w:color w:val="0000FF"/>
                <w:sz w:val="18"/>
                <w:lang w:val="nl-BE"/>
              </w:rPr>
              <w:t>)</w:t>
            </w:r>
          </w:p>
        </w:tc>
        <w:tc>
          <w:tcPr>
            <w:tcW w:w="272" w:type="dxa"/>
            <w:vAlign w:val="bottom"/>
          </w:tcPr>
          <w:p w14:paraId="6FC9DA8F" w14:textId="77777777" w:rsidR="009E2528" w:rsidRPr="005A747D" w:rsidRDefault="009E2528" w:rsidP="006D2A36">
            <w:pPr>
              <w:spacing w:line="240" w:lineRule="atLeast"/>
              <w:jc w:val="right"/>
              <w:rPr>
                <w:lang w:val="nl-BE"/>
              </w:rPr>
            </w:pPr>
          </w:p>
        </w:tc>
      </w:tr>
      <w:tr w:rsidR="005B53A2" w:rsidRPr="00BB48A6" w14:paraId="2800BBF7" w14:textId="77777777" w:rsidTr="00FC25E5">
        <w:trPr>
          <w:cantSplit/>
        </w:trPr>
        <w:tc>
          <w:tcPr>
            <w:tcW w:w="273" w:type="dxa"/>
          </w:tcPr>
          <w:p w14:paraId="3B2A8259" w14:textId="77777777" w:rsidR="005B53A2" w:rsidRPr="00FD4AF3" w:rsidRDefault="005B53A2" w:rsidP="005B53A2">
            <w:pPr>
              <w:spacing w:line="240" w:lineRule="atLeast"/>
              <w:jc w:val="both"/>
              <w:rPr>
                <w:rFonts w:ascii="Arial" w:hAnsi="Arial"/>
                <w:color w:val="0000FF"/>
                <w:lang w:val="nl-BE"/>
              </w:rPr>
            </w:pPr>
            <w:bookmarkStart w:id="7" w:name="_Hlk164260959"/>
          </w:p>
        </w:tc>
        <w:tc>
          <w:tcPr>
            <w:tcW w:w="545" w:type="dxa"/>
          </w:tcPr>
          <w:p w14:paraId="68D776AF" w14:textId="77777777" w:rsidR="005B53A2" w:rsidRPr="00FD4AF3" w:rsidRDefault="005B53A2" w:rsidP="005B53A2">
            <w:pPr>
              <w:spacing w:line="240" w:lineRule="atLeast"/>
              <w:jc w:val="both"/>
              <w:rPr>
                <w:rFonts w:ascii="Arial" w:hAnsi="Arial"/>
                <w:color w:val="0000FF"/>
                <w:lang w:val="nl-BE"/>
              </w:rPr>
            </w:pPr>
          </w:p>
        </w:tc>
        <w:tc>
          <w:tcPr>
            <w:tcW w:w="817" w:type="dxa"/>
          </w:tcPr>
          <w:p w14:paraId="2CF10472" w14:textId="77777777" w:rsidR="005B53A2" w:rsidRPr="005A747D" w:rsidRDefault="005B53A2" w:rsidP="005B53A2">
            <w:pPr>
              <w:spacing w:line="240" w:lineRule="atLeast"/>
              <w:jc w:val="both"/>
              <w:rPr>
                <w:rFonts w:ascii="Arial" w:hAnsi="Arial"/>
                <w:color w:val="0000FF"/>
                <w:lang w:val="nl-BE"/>
              </w:rPr>
            </w:pPr>
          </w:p>
        </w:tc>
        <w:tc>
          <w:tcPr>
            <w:tcW w:w="817" w:type="dxa"/>
          </w:tcPr>
          <w:p w14:paraId="35446055"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1B306B55" w14:textId="18871DF7" w:rsidR="005B53A2" w:rsidRPr="00FD4AF3" w:rsidRDefault="009E2528" w:rsidP="005B53A2">
            <w:pPr>
              <w:spacing w:line="240" w:lineRule="atLeast"/>
              <w:jc w:val="both"/>
              <w:rPr>
                <w:rFonts w:ascii="Arial" w:hAnsi="Arial"/>
                <w:color w:val="0000FF"/>
                <w:lang w:val="nl-BE"/>
              </w:rPr>
            </w:pPr>
            <w:r w:rsidRPr="009E2528">
              <w:rPr>
                <w:rFonts w:ascii="Arial" w:hAnsi="Arial"/>
                <w:i/>
                <w:color w:val="0000FF"/>
                <w:lang w:val="nl-BE"/>
              </w:rPr>
              <w:t>"</w:t>
            </w:r>
            <w:r w:rsidR="005B53A2" w:rsidRPr="00FD4AF3">
              <w:rPr>
                <w:rFonts w:ascii="Arial" w:hAnsi="Arial"/>
                <w:i/>
                <w:color w:val="0000FF"/>
                <w:lang w:val="nl-BE"/>
              </w:rPr>
              <w:t>c)</w:t>
            </w:r>
            <w:r w:rsidR="005B53A2" w:rsidRPr="00FD4AF3">
              <w:rPr>
                <w:rFonts w:ascii="Arial" w:hAnsi="Arial"/>
                <w:color w:val="0000FF"/>
                <w:lang w:val="nl-BE"/>
              </w:rPr>
              <w:t xml:space="preserve"> elke oncologische behandeling met gebruik van een verstrekking uit artikel 18 die wordt aangerekend door een </w:t>
            </w:r>
            <w:r w:rsidR="00CD512A">
              <w:rPr>
                <w:rFonts w:ascii="Arial" w:hAnsi="Arial"/>
                <w:color w:val="0000FF"/>
                <w:lang w:val="nl-BE"/>
              </w:rPr>
              <w:t>arts-specialist</w:t>
            </w:r>
            <w:r w:rsidR="005B53A2" w:rsidRPr="00FD4AF3">
              <w:rPr>
                <w:rFonts w:ascii="Arial" w:hAnsi="Arial"/>
                <w:color w:val="0000FF"/>
                <w:lang w:val="nl-BE"/>
              </w:rPr>
              <w:t xml:space="preserve"> voor een ander specialisme dan de radiotherapie-oncologie of de nucleaire geneeskunde en die verwant is aan zijn specialisme.</w:t>
            </w:r>
            <w:r w:rsidRPr="009E2528">
              <w:rPr>
                <w:lang w:val="nl-BE"/>
              </w:rPr>
              <w:t xml:space="preserve"> </w:t>
            </w:r>
            <w:r w:rsidRPr="009E2528">
              <w:rPr>
                <w:rFonts w:ascii="Arial" w:hAnsi="Arial"/>
                <w:color w:val="0000FF"/>
                <w:lang w:val="nl-BE"/>
              </w:rPr>
              <w:t>"</w:t>
            </w:r>
          </w:p>
        </w:tc>
        <w:tc>
          <w:tcPr>
            <w:tcW w:w="272" w:type="dxa"/>
            <w:vAlign w:val="bottom"/>
          </w:tcPr>
          <w:p w14:paraId="2B92562D" w14:textId="77777777" w:rsidR="005B53A2" w:rsidRPr="005A747D" w:rsidRDefault="005B53A2" w:rsidP="005B53A2">
            <w:pPr>
              <w:spacing w:line="240" w:lineRule="atLeast"/>
              <w:jc w:val="right"/>
              <w:rPr>
                <w:lang w:val="nl-BE"/>
              </w:rPr>
            </w:pPr>
          </w:p>
        </w:tc>
      </w:tr>
      <w:bookmarkEnd w:id="7"/>
      <w:tr w:rsidR="005B53A2" w:rsidRPr="00BB48A6" w14:paraId="0CAC2443" w14:textId="77777777" w:rsidTr="00FC25E5">
        <w:trPr>
          <w:cantSplit/>
        </w:trPr>
        <w:tc>
          <w:tcPr>
            <w:tcW w:w="273" w:type="dxa"/>
          </w:tcPr>
          <w:p w14:paraId="3F37AE60" w14:textId="77777777" w:rsidR="005B53A2" w:rsidRPr="00FD4AF3" w:rsidRDefault="005B53A2" w:rsidP="005B53A2">
            <w:pPr>
              <w:spacing w:line="240" w:lineRule="atLeast"/>
              <w:jc w:val="both"/>
              <w:rPr>
                <w:rFonts w:ascii="Arial" w:hAnsi="Arial"/>
                <w:color w:val="0000FF"/>
                <w:lang w:val="nl-BE"/>
              </w:rPr>
            </w:pPr>
          </w:p>
        </w:tc>
        <w:tc>
          <w:tcPr>
            <w:tcW w:w="545" w:type="dxa"/>
          </w:tcPr>
          <w:p w14:paraId="562962D4" w14:textId="77777777" w:rsidR="005B53A2" w:rsidRPr="00FD4AF3" w:rsidRDefault="005B53A2" w:rsidP="005B53A2">
            <w:pPr>
              <w:spacing w:line="240" w:lineRule="atLeast"/>
              <w:jc w:val="both"/>
              <w:rPr>
                <w:rFonts w:ascii="Arial" w:hAnsi="Arial"/>
                <w:color w:val="0000FF"/>
                <w:lang w:val="nl-BE"/>
              </w:rPr>
            </w:pPr>
          </w:p>
        </w:tc>
        <w:tc>
          <w:tcPr>
            <w:tcW w:w="817" w:type="dxa"/>
          </w:tcPr>
          <w:p w14:paraId="0CC14393" w14:textId="77777777" w:rsidR="005B53A2" w:rsidRPr="005A747D" w:rsidRDefault="005B53A2" w:rsidP="005B53A2">
            <w:pPr>
              <w:spacing w:line="240" w:lineRule="atLeast"/>
              <w:jc w:val="both"/>
              <w:rPr>
                <w:rFonts w:ascii="Arial" w:hAnsi="Arial"/>
                <w:color w:val="0000FF"/>
                <w:lang w:val="nl-BE"/>
              </w:rPr>
            </w:pPr>
          </w:p>
        </w:tc>
        <w:tc>
          <w:tcPr>
            <w:tcW w:w="817" w:type="dxa"/>
          </w:tcPr>
          <w:p w14:paraId="6D4A08BC"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4C3E0630"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02803CE1" w14:textId="77777777" w:rsidR="005B53A2" w:rsidRPr="005A747D" w:rsidRDefault="005B53A2" w:rsidP="005B53A2">
            <w:pPr>
              <w:spacing w:line="240" w:lineRule="atLeast"/>
              <w:jc w:val="right"/>
              <w:rPr>
                <w:lang w:val="nl-BE"/>
              </w:rPr>
            </w:pPr>
          </w:p>
        </w:tc>
      </w:tr>
      <w:tr w:rsidR="00BB48A6" w:rsidRPr="005A747D" w14:paraId="32FEC67F" w14:textId="77777777" w:rsidTr="006D2A36">
        <w:trPr>
          <w:cantSplit/>
        </w:trPr>
        <w:tc>
          <w:tcPr>
            <w:tcW w:w="273" w:type="dxa"/>
          </w:tcPr>
          <w:p w14:paraId="0072782D" w14:textId="77777777" w:rsidR="00BB48A6" w:rsidRPr="005A747D" w:rsidRDefault="00BB48A6" w:rsidP="006D2A36">
            <w:pPr>
              <w:spacing w:line="240" w:lineRule="atLeast"/>
              <w:rPr>
                <w:lang w:val="nl-BE"/>
              </w:rPr>
            </w:pPr>
          </w:p>
        </w:tc>
        <w:tc>
          <w:tcPr>
            <w:tcW w:w="545" w:type="dxa"/>
          </w:tcPr>
          <w:p w14:paraId="4278FCF0" w14:textId="77777777" w:rsidR="00BB48A6" w:rsidRPr="005A747D" w:rsidRDefault="00BB48A6" w:rsidP="006D2A36">
            <w:pPr>
              <w:spacing w:line="240" w:lineRule="atLeast"/>
              <w:rPr>
                <w:lang w:val="nl-BE"/>
              </w:rPr>
            </w:pPr>
          </w:p>
        </w:tc>
        <w:tc>
          <w:tcPr>
            <w:tcW w:w="817" w:type="dxa"/>
          </w:tcPr>
          <w:p w14:paraId="368C4B92" w14:textId="77777777" w:rsidR="00BB48A6" w:rsidRPr="005A747D" w:rsidRDefault="00BB48A6" w:rsidP="006D2A36">
            <w:pPr>
              <w:spacing w:line="240" w:lineRule="atLeast"/>
              <w:rPr>
                <w:rFonts w:ascii="Arial" w:hAnsi="Arial"/>
                <w:color w:val="0000FF"/>
                <w:lang w:val="nl-BE"/>
              </w:rPr>
            </w:pPr>
          </w:p>
        </w:tc>
        <w:tc>
          <w:tcPr>
            <w:tcW w:w="817" w:type="dxa"/>
          </w:tcPr>
          <w:p w14:paraId="3F3BF0D0" w14:textId="77777777" w:rsidR="00BB48A6" w:rsidRPr="005A747D" w:rsidRDefault="00BB48A6" w:rsidP="006D2A36">
            <w:pPr>
              <w:spacing w:line="240" w:lineRule="atLeast"/>
              <w:rPr>
                <w:rFonts w:ascii="Arial" w:hAnsi="Arial"/>
                <w:color w:val="0000FF"/>
                <w:lang w:val="nl-BE"/>
              </w:rPr>
            </w:pPr>
          </w:p>
        </w:tc>
        <w:tc>
          <w:tcPr>
            <w:tcW w:w="5177" w:type="dxa"/>
          </w:tcPr>
          <w:p w14:paraId="79922E0E" w14:textId="77777777" w:rsidR="00BB48A6" w:rsidRPr="005A747D" w:rsidRDefault="00BB48A6" w:rsidP="006D2A36">
            <w:pPr>
              <w:spacing w:line="240" w:lineRule="atLeast"/>
              <w:jc w:val="both"/>
              <w:rPr>
                <w:rFonts w:ascii="Arial" w:hAnsi="Arial"/>
                <w:color w:val="0000FF"/>
                <w:lang w:val="nl-BE"/>
              </w:rPr>
            </w:pPr>
            <w:r w:rsidRPr="00A27172">
              <w:rPr>
                <w:rFonts w:ascii="Arial" w:hAnsi="Arial"/>
                <w:i/>
                <w:color w:val="0000FF"/>
                <w:sz w:val="18"/>
                <w:lang w:val="nl-BE"/>
              </w:rPr>
              <w:t xml:space="preserve">"K.B. </w:t>
            </w:r>
            <w:r>
              <w:rPr>
                <w:rFonts w:ascii="Arial" w:hAnsi="Arial"/>
                <w:i/>
                <w:color w:val="0000FF"/>
                <w:sz w:val="18"/>
                <w:lang w:val="nl-BE"/>
              </w:rPr>
              <w:t>18.8.2010</w:t>
            </w:r>
            <w:r w:rsidRPr="00A27172">
              <w:rPr>
                <w:rFonts w:ascii="Arial" w:hAnsi="Arial"/>
                <w:i/>
                <w:color w:val="0000FF"/>
                <w:sz w:val="18"/>
                <w:lang w:val="nl-BE"/>
              </w:rPr>
              <w:t>" (in werking 1.</w:t>
            </w:r>
            <w:r>
              <w:rPr>
                <w:rFonts w:ascii="Arial" w:hAnsi="Arial"/>
                <w:i/>
                <w:color w:val="0000FF"/>
                <w:sz w:val="18"/>
                <w:lang w:val="nl-BE"/>
              </w:rPr>
              <w:t>11.2010</w:t>
            </w:r>
            <w:r w:rsidRPr="00A27172">
              <w:rPr>
                <w:rFonts w:ascii="Arial" w:hAnsi="Arial"/>
                <w:i/>
                <w:color w:val="0000FF"/>
                <w:sz w:val="18"/>
                <w:lang w:val="nl-BE"/>
              </w:rPr>
              <w:t>)</w:t>
            </w:r>
          </w:p>
        </w:tc>
        <w:tc>
          <w:tcPr>
            <w:tcW w:w="545" w:type="dxa"/>
            <w:vAlign w:val="bottom"/>
          </w:tcPr>
          <w:p w14:paraId="77FDCEC3" w14:textId="77777777" w:rsidR="00BB48A6" w:rsidRPr="005A747D" w:rsidRDefault="00BB48A6" w:rsidP="006D2A36">
            <w:pPr>
              <w:spacing w:line="240" w:lineRule="atLeast"/>
              <w:jc w:val="right"/>
              <w:rPr>
                <w:rFonts w:ascii="Arial" w:hAnsi="Arial"/>
                <w:color w:val="0000FF"/>
                <w:lang w:val="nl-BE"/>
              </w:rPr>
            </w:pPr>
          </w:p>
        </w:tc>
        <w:tc>
          <w:tcPr>
            <w:tcW w:w="636" w:type="dxa"/>
            <w:vAlign w:val="bottom"/>
          </w:tcPr>
          <w:p w14:paraId="5EF1FC75" w14:textId="77777777" w:rsidR="00BB48A6" w:rsidRPr="005A747D" w:rsidRDefault="00BB48A6" w:rsidP="006D2A36">
            <w:pPr>
              <w:spacing w:line="240" w:lineRule="atLeast"/>
              <w:jc w:val="right"/>
              <w:rPr>
                <w:rFonts w:ascii="Arial" w:hAnsi="Arial"/>
                <w:color w:val="0000FF"/>
                <w:lang w:val="nl-BE"/>
              </w:rPr>
            </w:pPr>
          </w:p>
        </w:tc>
        <w:tc>
          <w:tcPr>
            <w:tcW w:w="272" w:type="dxa"/>
            <w:vAlign w:val="bottom"/>
          </w:tcPr>
          <w:p w14:paraId="046F0AD2" w14:textId="77777777" w:rsidR="00BB48A6" w:rsidRPr="005A747D" w:rsidRDefault="00BB48A6" w:rsidP="006D2A36">
            <w:pPr>
              <w:spacing w:line="240" w:lineRule="atLeast"/>
              <w:jc w:val="right"/>
              <w:rPr>
                <w:lang w:val="nl-BE"/>
              </w:rPr>
            </w:pPr>
          </w:p>
        </w:tc>
      </w:tr>
      <w:tr w:rsidR="005B53A2" w:rsidRPr="00FE6FE8" w14:paraId="3A7C556A" w14:textId="77777777" w:rsidTr="00FC25E5">
        <w:trPr>
          <w:cantSplit/>
        </w:trPr>
        <w:tc>
          <w:tcPr>
            <w:tcW w:w="273" w:type="dxa"/>
          </w:tcPr>
          <w:p w14:paraId="42F7CB60" w14:textId="77777777" w:rsidR="005B53A2" w:rsidRPr="00FD4AF3" w:rsidRDefault="005B53A2" w:rsidP="005B53A2">
            <w:pPr>
              <w:spacing w:line="240" w:lineRule="atLeast"/>
              <w:jc w:val="both"/>
              <w:rPr>
                <w:rFonts w:ascii="Arial" w:hAnsi="Arial"/>
                <w:color w:val="0000FF"/>
                <w:lang w:val="nl-BE"/>
              </w:rPr>
            </w:pPr>
          </w:p>
        </w:tc>
        <w:tc>
          <w:tcPr>
            <w:tcW w:w="545" w:type="dxa"/>
          </w:tcPr>
          <w:p w14:paraId="3741F2B7" w14:textId="77777777" w:rsidR="005B53A2" w:rsidRPr="00FD4AF3" w:rsidRDefault="005B53A2" w:rsidP="005B53A2">
            <w:pPr>
              <w:spacing w:line="240" w:lineRule="atLeast"/>
              <w:jc w:val="both"/>
              <w:rPr>
                <w:rFonts w:ascii="Arial" w:hAnsi="Arial"/>
                <w:color w:val="0000FF"/>
                <w:lang w:val="nl-BE"/>
              </w:rPr>
            </w:pPr>
          </w:p>
        </w:tc>
        <w:tc>
          <w:tcPr>
            <w:tcW w:w="817" w:type="dxa"/>
          </w:tcPr>
          <w:p w14:paraId="780920A8" w14:textId="77777777" w:rsidR="005B53A2" w:rsidRPr="005A747D" w:rsidRDefault="005B53A2" w:rsidP="005B53A2">
            <w:pPr>
              <w:spacing w:line="240" w:lineRule="atLeast"/>
              <w:jc w:val="both"/>
              <w:rPr>
                <w:rFonts w:ascii="Arial" w:hAnsi="Arial"/>
                <w:color w:val="0000FF"/>
                <w:lang w:val="nl-BE"/>
              </w:rPr>
            </w:pPr>
          </w:p>
        </w:tc>
        <w:tc>
          <w:tcPr>
            <w:tcW w:w="817" w:type="dxa"/>
          </w:tcPr>
          <w:p w14:paraId="1136C67E"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7D69942E" w14:textId="77777777" w:rsidR="005B53A2" w:rsidRPr="00FD4AF3" w:rsidRDefault="005B53A2" w:rsidP="005B53A2">
            <w:pPr>
              <w:spacing w:line="240" w:lineRule="atLeast"/>
              <w:jc w:val="both"/>
              <w:rPr>
                <w:rFonts w:ascii="Arial" w:hAnsi="Arial"/>
                <w:color w:val="0000FF"/>
                <w:lang w:val="nl-BE"/>
              </w:rPr>
            </w:pPr>
            <w:r w:rsidRPr="00FD4AF3">
              <w:rPr>
                <w:rFonts w:ascii="Arial" w:hAnsi="Arial"/>
                <w:color w:val="0000FF"/>
                <w:lang w:val="nl-BE"/>
              </w:rPr>
              <w:t>Onder behandeling wordt hier verstaan de aanwending van heelkunde, medicatie of verstrekkingen vermeld in artikel 18 in een oncologische situatie.</w:t>
            </w:r>
          </w:p>
        </w:tc>
        <w:tc>
          <w:tcPr>
            <w:tcW w:w="272" w:type="dxa"/>
            <w:vAlign w:val="bottom"/>
          </w:tcPr>
          <w:p w14:paraId="5666A2B1" w14:textId="77777777" w:rsidR="005B53A2" w:rsidRPr="005A747D" w:rsidRDefault="005B53A2" w:rsidP="005B53A2">
            <w:pPr>
              <w:spacing w:line="240" w:lineRule="atLeast"/>
              <w:jc w:val="right"/>
              <w:rPr>
                <w:lang w:val="nl-BE"/>
              </w:rPr>
            </w:pPr>
          </w:p>
        </w:tc>
      </w:tr>
      <w:tr w:rsidR="005B53A2" w:rsidRPr="00FE6FE8" w14:paraId="0C61AE1D" w14:textId="77777777" w:rsidTr="00FC25E5">
        <w:trPr>
          <w:cantSplit/>
        </w:trPr>
        <w:tc>
          <w:tcPr>
            <w:tcW w:w="273" w:type="dxa"/>
          </w:tcPr>
          <w:p w14:paraId="4EE599AD" w14:textId="77777777" w:rsidR="005B53A2" w:rsidRPr="00FD4AF3" w:rsidRDefault="005B53A2" w:rsidP="005B53A2">
            <w:pPr>
              <w:spacing w:line="240" w:lineRule="atLeast"/>
              <w:jc w:val="both"/>
              <w:rPr>
                <w:rFonts w:ascii="Arial" w:hAnsi="Arial"/>
                <w:color w:val="0000FF"/>
                <w:lang w:val="nl-BE"/>
              </w:rPr>
            </w:pPr>
          </w:p>
        </w:tc>
        <w:tc>
          <w:tcPr>
            <w:tcW w:w="545" w:type="dxa"/>
          </w:tcPr>
          <w:p w14:paraId="59455757" w14:textId="77777777" w:rsidR="005B53A2" w:rsidRPr="00FD4AF3" w:rsidRDefault="005B53A2" w:rsidP="005B53A2">
            <w:pPr>
              <w:spacing w:line="240" w:lineRule="atLeast"/>
              <w:jc w:val="both"/>
              <w:rPr>
                <w:rFonts w:ascii="Arial" w:hAnsi="Arial"/>
                <w:color w:val="0000FF"/>
                <w:lang w:val="nl-BE"/>
              </w:rPr>
            </w:pPr>
          </w:p>
        </w:tc>
        <w:tc>
          <w:tcPr>
            <w:tcW w:w="817" w:type="dxa"/>
          </w:tcPr>
          <w:p w14:paraId="5434881C" w14:textId="77777777" w:rsidR="005B53A2" w:rsidRPr="005A747D" w:rsidRDefault="005B53A2" w:rsidP="005B53A2">
            <w:pPr>
              <w:spacing w:line="240" w:lineRule="atLeast"/>
              <w:jc w:val="both"/>
              <w:rPr>
                <w:rFonts w:ascii="Arial" w:hAnsi="Arial"/>
                <w:color w:val="0000FF"/>
                <w:lang w:val="nl-BE"/>
              </w:rPr>
            </w:pPr>
          </w:p>
        </w:tc>
        <w:tc>
          <w:tcPr>
            <w:tcW w:w="817" w:type="dxa"/>
          </w:tcPr>
          <w:p w14:paraId="7E567C66"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56EF5A47"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37672E22" w14:textId="77777777" w:rsidR="005B53A2" w:rsidRPr="005A747D" w:rsidRDefault="005B53A2" w:rsidP="005B53A2">
            <w:pPr>
              <w:spacing w:line="240" w:lineRule="atLeast"/>
              <w:jc w:val="right"/>
              <w:rPr>
                <w:lang w:val="nl-BE"/>
              </w:rPr>
            </w:pPr>
          </w:p>
        </w:tc>
      </w:tr>
      <w:tr w:rsidR="009E2528" w:rsidRPr="00FE6FE8" w14:paraId="0E4899CE" w14:textId="77777777" w:rsidTr="006D2A36">
        <w:trPr>
          <w:cantSplit/>
        </w:trPr>
        <w:tc>
          <w:tcPr>
            <w:tcW w:w="273" w:type="dxa"/>
          </w:tcPr>
          <w:p w14:paraId="2FD5AA04" w14:textId="77777777" w:rsidR="009E2528" w:rsidRPr="005A747D" w:rsidRDefault="009E2528" w:rsidP="006D2A36">
            <w:pPr>
              <w:spacing w:line="240" w:lineRule="atLeast"/>
              <w:rPr>
                <w:lang w:val="nl-BE"/>
              </w:rPr>
            </w:pPr>
          </w:p>
        </w:tc>
        <w:tc>
          <w:tcPr>
            <w:tcW w:w="545" w:type="dxa"/>
          </w:tcPr>
          <w:p w14:paraId="32E83033" w14:textId="77777777" w:rsidR="009E2528" w:rsidRPr="005A747D" w:rsidRDefault="009E2528" w:rsidP="006D2A36">
            <w:pPr>
              <w:spacing w:line="240" w:lineRule="atLeast"/>
              <w:rPr>
                <w:lang w:val="nl-BE"/>
              </w:rPr>
            </w:pPr>
          </w:p>
        </w:tc>
        <w:tc>
          <w:tcPr>
            <w:tcW w:w="817" w:type="dxa"/>
          </w:tcPr>
          <w:p w14:paraId="108DD8B7" w14:textId="77777777" w:rsidR="009E2528" w:rsidRPr="005A747D" w:rsidRDefault="009E2528" w:rsidP="006D2A36">
            <w:pPr>
              <w:spacing w:line="240" w:lineRule="atLeast"/>
              <w:rPr>
                <w:rFonts w:ascii="Arial" w:hAnsi="Arial"/>
                <w:color w:val="0000FF"/>
                <w:lang w:val="nl-BE"/>
              </w:rPr>
            </w:pPr>
          </w:p>
        </w:tc>
        <w:tc>
          <w:tcPr>
            <w:tcW w:w="817" w:type="dxa"/>
          </w:tcPr>
          <w:p w14:paraId="2CBFA332" w14:textId="77777777" w:rsidR="009E2528" w:rsidRPr="005A747D" w:rsidRDefault="009E2528" w:rsidP="006D2A36">
            <w:pPr>
              <w:spacing w:line="240" w:lineRule="atLeast"/>
              <w:rPr>
                <w:rFonts w:ascii="Arial" w:hAnsi="Arial"/>
                <w:color w:val="0000FF"/>
                <w:lang w:val="nl-BE"/>
              </w:rPr>
            </w:pPr>
          </w:p>
        </w:tc>
        <w:tc>
          <w:tcPr>
            <w:tcW w:w="6358" w:type="dxa"/>
            <w:gridSpan w:val="3"/>
          </w:tcPr>
          <w:p w14:paraId="4EE49047" w14:textId="2A77F985" w:rsidR="009E2528" w:rsidRPr="005A747D" w:rsidRDefault="009E2528" w:rsidP="006D2A36">
            <w:pPr>
              <w:spacing w:line="240" w:lineRule="atLeast"/>
              <w:jc w:val="both"/>
              <w:rPr>
                <w:rFonts w:ascii="Arial" w:hAnsi="Arial"/>
                <w:color w:val="0000FF"/>
                <w:lang w:val="nl-BE"/>
              </w:rPr>
            </w:pPr>
            <w:r w:rsidRPr="00A27172">
              <w:rPr>
                <w:rFonts w:ascii="Arial" w:hAnsi="Arial"/>
                <w:i/>
                <w:color w:val="0000FF"/>
                <w:sz w:val="18"/>
                <w:lang w:val="nl-BE"/>
              </w:rPr>
              <w:t xml:space="preserve">"K.B. </w:t>
            </w:r>
            <w:r>
              <w:rPr>
                <w:rFonts w:ascii="Arial" w:hAnsi="Arial"/>
                <w:i/>
                <w:color w:val="0000FF"/>
                <w:sz w:val="18"/>
                <w:lang w:val="nl-BE"/>
              </w:rPr>
              <w:t>18.8.2010</w:t>
            </w:r>
            <w:r w:rsidRPr="00A27172">
              <w:rPr>
                <w:rFonts w:ascii="Arial" w:hAnsi="Arial"/>
                <w:i/>
                <w:color w:val="0000FF"/>
                <w:sz w:val="18"/>
                <w:lang w:val="nl-BE"/>
              </w:rPr>
              <w:t>" (in werking 1.</w:t>
            </w:r>
            <w:r>
              <w:rPr>
                <w:rFonts w:ascii="Arial" w:hAnsi="Arial"/>
                <w:i/>
                <w:color w:val="0000FF"/>
                <w:sz w:val="18"/>
                <w:lang w:val="nl-BE"/>
              </w:rPr>
              <w:t>11.2010</w:t>
            </w:r>
            <w:r w:rsidRPr="00A27172">
              <w:rPr>
                <w:rFonts w:ascii="Arial" w:hAnsi="Arial"/>
                <w:i/>
                <w:color w:val="0000FF"/>
                <w:sz w:val="18"/>
                <w:lang w:val="nl-BE"/>
              </w:rPr>
              <w:t>)</w:t>
            </w:r>
            <w:r>
              <w:rPr>
                <w:rFonts w:ascii="Arial" w:hAnsi="Arial"/>
                <w:i/>
                <w:color w:val="0000FF"/>
                <w:sz w:val="18"/>
                <w:lang w:val="nl-BE"/>
              </w:rPr>
              <w:t xml:space="preserve"> + </w:t>
            </w:r>
            <w:r w:rsidRPr="00A27172">
              <w:rPr>
                <w:rFonts w:ascii="Arial" w:hAnsi="Arial"/>
                <w:i/>
                <w:color w:val="0000FF"/>
                <w:sz w:val="18"/>
                <w:lang w:val="nl-BE"/>
              </w:rPr>
              <w:t xml:space="preserve">"K.B. </w:t>
            </w:r>
            <w:r w:rsidR="00FE1F7C">
              <w:rPr>
                <w:rFonts w:ascii="Arial" w:hAnsi="Arial"/>
                <w:i/>
                <w:color w:val="0000FF"/>
                <w:sz w:val="18"/>
                <w:lang w:val="nl-BE"/>
              </w:rPr>
              <w:t>28.3.2024</w:t>
            </w:r>
            <w:r w:rsidRPr="00A27172">
              <w:rPr>
                <w:rFonts w:ascii="Arial" w:hAnsi="Arial"/>
                <w:i/>
                <w:color w:val="0000FF"/>
                <w:sz w:val="18"/>
                <w:lang w:val="nl-BE"/>
              </w:rPr>
              <w:t>" (in werking 1.</w:t>
            </w:r>
            <w:r>
              <w:rPr>
                <w:rFonts w:ascii="Arial" w:hAnsi="Arial"/>
                <w:i/>
                <w:color w:val="0000FF"/>
                <w:sz w:val="18"/>
                <w:lang w:val="nl-BE"/>
              </w:rPr>
              <w:t>6.2024</w:t>
            </w:r>
            <w:r w:rsidRPr="00A27172">
              <w:rPr>
                <w:rFonts w:ascii="Arial" w:hAnsi="Arial"/>
                <w:i/>
                <w:color w:val="0000FF"/>
                <w:sz w:val="18"/>
                <w:lang w:val="nl-BE"/>
              </w:rPr>
              <w:t>)</w:t>
            </w:r>
          </w:p>
        </w:tc>
        <w:tc>
          <w:tcPr>
            <w:tcW w:w="272" w:type="dxa"/>
            <w:vAlign w:val="bottom"/>
          </w:tcPr>
          <w:p w14:paraId="317FC8D6" w14:textId="77777777" w:rsidR="009E2528" w:rsidRPr="005A747D" w:rsidRDefault="009E2528" w:rsidP="006D2A36">
            <w:pPr>
              <w:spacing w:line="240" w:lineRule="atLeast"/>
              <w:jc w:val="right"/>
              <w:rPr>
                <w:lang w:val="nl-BE"/>
              </w:rPr>
            </w:pPr>
          </w:p>
        </w:tc>
      </w:tr>
      <w:tr w:rsidR="005B53A2" w:rsidRPr="00BB48A6" w14:paraId="1C30755A" w14:textId="77777777" w:rsidTr="00FC25E5">
        <w:trPr>
          <w:cantSplit/>
        </w:trPr>
        <w:tc>
          <w:tcPr>
            <w:tcW w:w="273" w:type="dxa"/>
          </w:tcPr>
          <w:p w14:paraId="1A614742" w14:textId="77777777" w:rsidR="005B53A2" w:rsidRPr="00FD4AF3" w:rsidRDefault="005B53A2" w:rsidP="005B53A2">
            <w:pPr>
              <w:spacing w:line="240" w:lineRule="atLeast"/>
              <w:jc w:val="both"/>
              <w:rPr>
                <w:rFonts w:ascii="Arial" w:hAnsi="Arial"/>
                <w:color w:val="0000FF"/>
                <w:lang w:val="nl-BE"/>
              </w:rPr>
            </w:pPr>
            <w:bookmarkStart w:id="8" w:name="_Hlk164260984"/>
          </w:p>
        </w:tc>
        <w:tc>
          <w:tcPr>
            <w:tcW w:w="545" w:type="dxa"/>
          </w:tcPr>
          <w:p w14:paraId="20F775B6" w14:textId="77777777" w:rsidR="005B53A2" w:rsidRPr="00FD4AF3" w:rsidRDefault="005B53A2" w:rsidP="005B53A2">
            <w:pPr>
              <w:spacing w:line="240" w:lineRule="atLeast"/>
              <w:jc w:val="both"/>
              <w:rPr>
                <w:rFonts w:ascii="Arial" w:hAnsi="Arial"/>
                <w:color w:val="0000FF"/>
                <w:lang w:val="nl-BE"/>
              </w:rPr>
            </w:pPr>
          </w:p>
        </w:tc>
        <w:tc>
          <w:tcPr>
            <w:tcW w:w="817" w:type="dxa"/>
          </w:tcPr>
          <w:p w14:paraId="506B8C93" w14:textId="77777777" w:rsidR="005B53A2" w:rsidRPr="005A747D" w:rsidRDefault="005B53A2" w:rsidP="005B53A2">
            <w:pPr>
              <w:spacing w:line="240" w:lineRule="atLeast"/>
              <w:jc w:val="both"/>
              <w:rPr>
                <w:rFonts w:ascii="Arial" w:hAnsi="Arial"/>
                <w:color w:val="0000FF"/>
                <w:lang w:val="nl-BE"/>
              </w:rPr>
            </w:pPr>
          </w:p>
        </w:tc>
        <w:tc>
          <w:tcPr>
            <w:tcW w:w="817" w:type="dxa"/>
          </w:tcPr>
          <w:p w14:paraId="48FCCBDA"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25254BFB" w14:textId="1405F917" w:rsidR="005B53A2" w:rsidRPr="00FD4AF3" w:rsidRDefault="009E2528" w:rsidP="005B53A2">
            <w:pPr>
              <w:spacing w:line="240" w:lineRule="atLeast"/>
              <w:jc w:val="both"/>
              <w:rPr>
                <w:rFonts w:ascii="Arial" w:hAnsi="Arial"/>
                <w:color w:val="0000FF"/>
                <w:lang w:val="nl-BE"/>
              </w:rPr>
            </w:pPr>
            <w:r w:rsidRPr="009E2528">
              <w:rPr>
                <w:rFonts w:ascii="Arial" w:hAnsi="Arial"/>
                <w:color w:val="0000FF"/>
                <w:lang w:val="nl-BE"/>
              </w:rPr>
              <w:t>"</w:t>
            </w:r>
            <w:r w:rsidR="005B53A2" w:rsidRPr="00FD4AF3">
              <w:rPr>
                <w:rFonts w:ascii="Arial" w:hAnsi="Arial"/>
                <w:color w:val="0000FF"/>
                <w:lang w:val="nl-BE"/>
              </w:rPr>
              <w:t xml:space="preserve">Indien een behandeling wordt ingesteld zonder MOC, houdt de behandelende arts alle stukken ter motivatie voor zijn keuze beschikbaar voor de </w:t>
            </w:r>
            <w:r w:rsidR="00CD512A">
              <w:rPr>
                <w:rFonts w:ascii="Arial" w:hAnsi="Arial"/>
                <w:color w:val="0000FF"/>
                <w:lang w:val="nl-BE"/>
              </w:rPr>
              <w:t>adviserend arts</w:t>
            </w:r>
            <w:r w:rsidR="005B53A2" w:rsidRPr="00FD4AF3">
              <w:rPr>
                <w:rFonts w:ascii="Arial" w:hAnsi="Arial"/>
                <w:color w:val="0000FF"/>
                <w:lang w:val="nl-BE"/>
              </w:rPr>
              <w:t>.</w:t>
            </w:r>
            <w:r w:rsidRPr="009E2528">
              <w:rPr>
                <w:lang w:val="nl-BE"/>
              </w:rPr>
              <w:t xml:space="preserve"> </w:t>
            </w:r>
            <w:r w:rsidRPr="009E2528">
              <w:rPr>
                <w:rFonts w:ascii="Arial" w:hAnsi="Arial"/>
                <w:color w:val="0000FF"/>
                <w:lang w:val="nl-BE"/>
              </w:rPr>
              <w:t>"</w:t>
            </w:r>
          </w:p>
        </w:tc>
        <w:tc>
          <w:tcPr>
            <w:tcW w:w="272" w:type="dxa"/>
            <w:vAlign w:val="bottom"/>
          </w:tcPr>
          <w:p w14:paraId="22E0913C" w14:textId="77777777" w:rsidR="005B53A2" w:rsidRPr="005A747D" w:rsidRDefault="005B53A2" w:rsidP="005B53A2">
            <w:pPr>
              <w:spacing w:line="240" w:lineRule="atLeast"/>
              <w:jc w:val="right"/>
              <w:rPr>
                <w:lang w:val="nl-BE"/>
              </w:rPr>
            </w:pPr>
          </w:p>
        </w:tc>
      </w:tr>
      <w:bookmarkEnd w:id="8"/>
      <w:tr w:rsidR="005B53A2" w:rsidRPr="00BB48A6" w14:paraId="3EDB8F8A" w14:textId="77777777" w:rsidTr="00FC25E5">
        <w:trPr>
          <w:cantSplit/>
        </w:trPr>
        <w:tc>
          <w:tcPr>
            <w:tcW w:w="273" w:type="dxa"/>
          </w:tcPr>
          <w:p w14:paraId="0A12CD46" w14:textId="77777777" w:rsidR="005B53A2" w:rsidRPr="00FD4AF3" w:rsidRDefault="005B53A2" w:rsidP="005B53A2">
            <w:pPr>
              <w:spacing w:line="240" w:lineRule="atLeast"/>
              <w:jc w:val="both"/>
              <w:rPr>
                <w:rFonts w:ascii="Arial" w:hAnsi="Arial"/>
                <w:color w:val="0000FF"/>
                <w:lang w:val="nl-BE"/>
              </w:rPr>
            </w:pPr>
          </w:p>
        </w:tc>
        <w:tc>
          <w:tcPr>
            <w:tcW w:w="545" w:type="dxa"/>
          </w:tcPr>
          <w:p w14:paraId="0E59A62A" w14:textId="77777777" w:rsidR="005B53A2" w:rsidRPr="00FD4AF3" w:rsidRDefault="005B53A2" w:rsidP="005B53A2">
            <w:pPr>
              <w:spacing w:line="240" w:lineRule="atLeast"/>
              <w:jc w:val="both"/>
              <w:rPr>
                <w:rFonts w:ascii="Arial" w:hAnsi="Arial"/>
                <w:color w:val="0000FF"/>
                <w:lang w:val="nl-BE"/>
              </w:rPr>
            </w:pPr>
          </w:p>
        </w:tc>
        <w:tc>
          <w:tcPr>
            <w:tcW w:w="817" w:type="dxa"/>
          </w:tcPr>
          <w:p w14:paraId="2048416C" w14:textId="77777777" w:rsidR="005B53A2" w:rsidRPr="005A747D" w:rsidRDefault="005B53A2" w:rsidP="005B53A2">
            <w:pPr>
              <w:spacing w:line="240" w:lineRule="atLeast"/>
              <w:jc w:val="both"/>
              <w:rPr>
                <w:rFonts w:ascii="Arial" w:hAnsi="Arial"/>
                <w:color w:val="0000FF"/>
                <w:lang w:val="nl-BE"/>
              </w:rPr>
            </w:pPr>
          </w:p>
        </w:tc>
        <w:tc>
          <w:tcPr>
            <w:tcW w:w="817" w:type="dxa"/>
          </w:tcPr>
          <w:p w14:paraId="0F028D80"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6FFB22FE"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107A4CA8" w14:textId="77777777" w:rsidR="005B53A2" w:rsidRPr="005A747D" w:rsidRDefault="005B53A2" w:rsidP="005B53A2">
            <w:pPr>
              <w:spacing w:line="240" w:lineRule="atLeast"/>
              <w:jc w:val="right"/>
              <w:rPr>
                <w:lang w:val="nl-BE"/>
              </w:rPr>
            </w:pPr>
          </w:p>
        </w:tc>
      </w:tr>
      <w:tr w:rsidR="009E2528" w:rsidRPr="005A747D" w14:paraId="0552EF6D" w14:textId="77777777" w:rsidTr="006D2A36">
        <w:trPr>
          <w:cantSplit/>
        </w:trPr>
        <w:tc>
          <w:tcPr>
            <w:tcW w:w="273" w:type="dxa"/>
          </w:tcPr>
          <w:p w14:paraId="5A49DD7C" w14:textId="77777777" w:rsidR="009E2528" w:rsidRPr="005A747D" w:rsidRDefault="009E2528" w:rsidP="006D2A36">
            <w:pPr>
              <w:spacing w:line="240" w:lineRule="atLeast"/>
              <w:rPr>
                <w:lang w:val="nl-BE"/>
              </w:rPr>
            </w:pPr>
          </w:p>
        </w:tc>
        <w:tc>
          <w:tcPr>
            <w:tcW w:w="545" w:type="dxa"/>
          </w:tcPr>
          <w:p w14:paraId="5EC2D6AE" w14:textId="77777777" w:rsidR="009E2528" w:rsidRPr="005A747D" w:rsidRDefault="009E2528" w:rsidP="006D2A36">
            <w:pPr>
              <w:spacing w:line="240" w:lineRule="atLeast"/>
              <w:rPr>
                <w:lang w:val="nl-BE"/>
              </w:rPr>
            </w:pPr>
          </w:p>
        </w:tc>
        <w:tc>
          <w:tcPr>
            <w:tcW w:w="817" w:type="dxa"/>
          </w:tcPr>
          <w:p w14:paraId="73B2BBFB" w14:textId="77777777" w:rsidR="009E2528" w:rsidRPr="005A747D" w:rsidRDefault="009E2528" w:rsidP="006D2A36">
            <w:pPr>
              <w:spacing w:line="240" w:lineRule="atLeast"/>
              <w:rPr>
                <w:rFonts w:ascii="Arial" w:hAnsi="Arial"/>
                <w:color w:val="0000FF"/>
                <w:lang w:val="nl-BE"/>
              </w:rPr>
            </w:pPr>
          </w:p>
        </w:tc>
        <w:tc>
          <w:tcPr>
            <w:tcW w:w="817" w:type="dxa"/>
          </w:tcPr>
          <w:p w14:paraId="2AE2862B" w14:textId="77777777" w:rsidR="009E2528" w:rsidRPr="005A747D" w:rsidRDefault="009E2528" w:rsidP="006D2A36">
            <w:pPr>
              <w:spacing w:line="240" w:lineRule="atLeast"/>
              <w:rPr>
                <w:rFonts w:ascii="Arial" w:hAnsi="Arial"/>
                <w:color w:val="0000FF"/>
                <w:lang w:val="nl-BE"/>
              </w:rPr>
            </w:pPr>
          </w:p>
        </w:tc>
        <w:tc>
          <w:tcPr>
            <w:tcW w:w="5177" w:type="dxa"/>
          </w:tcPr>
          <w:p w14:paraId="4F41EE5F" w14:textId="77777777" w:rsidR="009E2528" w:rsidRPr="005A747D" w:rsidRDefault="009E2528" w:rsidP="006D2A36">
            <w:pPr>
              <w:spacing w:line="240" w:lineRule="atLeast"/>
              <w:jc w:val="both"/>
              <w:rPr>
                <w:rFonts w:ascii="Arial" w:hAnsi="Arial"/>
                <w:color w:val="0000FF"/>
                <w:lang w:val="nl-BE"/>
              </w:rPr>
            </w:pPr>
            <w:r w:rsidRPr="00A27172">
              <w:rPr>
                <w:rFonts w:ascii="Arial" w:hAnsi="Arial"/>
                <w:i/>
                <w:color w:val="0000FF"/>
                <w:sz w:val="18"/>
                <w:lang w:val="nl-BE"/>
              </w:rPr>
              <w:t xml:space="preserve">"K.B. </w:t>
            </w:r>
            <w:r>
              <w:rPr>
                <w:rFonts w:ascii="Arial" w:hAnsi="Arial"/>
                <w:i/>
                <w:color w:val="0000FF"/>
                <w:sz w:val="18"/>
                <w:lang w:val="nl-BE"/>
              </w:rPr>
              <w:t>18.8.2010</w:t>
            </w:r>
            <w:r w:rsidRPr="00A27172">
              <w:rPr>
                <w:rFonts w:ascii="Arial" w:hAnsi="Arial"/>
                <w:i/>
                <w:color w:val="0000FF"/>
                <w:sz w:val="18"/>
                <w:lang w:val="nl-BE"/>
              </w:rPr>
              <w:t>" (in werking 1.</w:t>
            </w:r>
            <w:r>
              <w:rPr>
                <w:rFonts w:ascii="Arial" w:hAnsi="Arial"/>
                <w:i/>
                <w:color w:val="0000FF"/>
                <w:sz w:val="18"/>
                <w:lang w:val="nl-BE"/>
              </w:rPr>
              <w:t>11.2010</w:t>
            </w:r>
            <w:r w:rsidRPr="00A27172">
              <w:rPr>
                <w:rFonts w:ascii="Arial" w:hAnsi="Arial"/>
                <w:i/>
                <w:color w:val="0000FF"/>
                <w:sz w:val="18"/>
                <w:lang w:val="nl-BE"/>
              </w:rPr>
              <w:t>)</w:t>
            </w:r>
          </w:p>
        </w:tc>
        <w:tc>
          <w:tcPr>
            <w:tcW w:w="545" w:type="dxa"/>
            <w:vAlign w:val="bottom"/>
          </w:tcPr>
          <w:p w14:paraId="2F6288AE" w14:textId="77777777" w:rsidR="009E2528" w:rsidRPr="005A747D" w:rsidRDefault="009E2528" w:rsidP="006D2A36">
            <w:pPr>
              <w:spacing w:line="240" w:lineRule="atLeast"/>
              <w:jc w:val="right"/>
              <w:rPr>
                <w:rFonts w:ascii="Arial" w:hAnsi="Arial"/>
                <w:color w:val="0000FF"/>
                <w:lang w:val="nl-BE"/>
              </w:rPr>
            </w:pPr>
          </w:p>
        </w:tc>
        <w:tc>
          <w:tcPr>
            <w:tcW w:w="636" w:type="dxa"/>
            <w:vAlign w:val="bottom"/>
          </w:tcPr>
          <w:p w14:paraId="722250B4" w14:textId="77777777" w:rsidR="009E2528" w:rsidRPr="005A747D" w:rsidRDefault="009E2528" w:rsidP="006D2A36">
            <w:pPr>
              <w:spacing w:line="240" w:lineRule="atLeast"/>
              <w:jc w:val="right"/>
              <w:rPr>
                <w:rFonts w:ascii="Arial" w:hAnsi="Arial"/>
                <w:color w:val="0000FF"/>
                <w:lang w:val="nl-BE"/>
              </w:rPr>
            </w:pPr>
          </w:p>
        </w:tc>
        <w:tc>
          <w:tcPr>
            <w:tcW w:w="272" w:type="dxa"/>
            <w:vAlign w:val="bottom"/>
          </w:tcPr>
          <w:p w14:paraId="297EECE6" w14:textId="77777777" w:rsidR="009E2528" w:rsidRPr="005A747D" w:rsidRDefault="009E2528" w:rsidP="006D2A36">
            <w:pPr>
              <w:spacing w:line="240" w:lineRule="atLeast"/>
              <w:jc w:val="right"/>
              <w:rPr>
                <w:lang w:val="nl-BE"/>
              </w:rPr>
            </w:pPr>
          </w:p>
        </w:tc>
      </w:tr>
      <w:tr w:rsidR="005B53A2" w:rsidRPr="00FE6FE8" w14:paraId="49EB148A" w14:textId="77777777" w:rsidTr="00FC25E5">
        <w:trPr>
          <w:cantSplit/>
        </w:trPr>
        <w:tc>
          <w:tcPr>
            <w:tcW w:w="273" w:type="dxa"/>
          </w:tcPr>
          <w:p w14:paraId="081E780E" w14:textId="77777777" w:rsidR="005B53A2" w:rsidRPr="00FD4AF3" w:rsidRDefault="005B53A2" w:rsidP="005B53A2">
            <w:pPr>
              <w:spacing w:line="240" w:lineRule="atLeast"/>
              <w:jc w:val="both"/>
              <w:rPr>
                <w:rFonts w:ascii="Arial" w:hAnsi="Arial"/>
                <w:color w:val="0000FF"/>
                <w:lang w:val="nl-BE"/>
              </w:rPr>
            </w:pPr>
          </w:p>
        </w:tc>
        <w:tc>
          <w:tcPr>
            <w:tcW w:w="545" w:type="dxa"/>
          </w:tcPr>
          <w:p w14:paraId="13F0592D" w14:textId="77777777" w:rsidR="005B53A2" w:rsidRPr="00FD4AF3" w:rsidRDefault="005B53A2" w:rsidP="005B53A2">
            <w:pPr>
              <w:spacing w:line="240" w:lineRule="atLeast"/>
              <w:jc w:val="both"/>
              <w:rPr>
                <w:rFonts w:ascii="Arial" w:hAnsi="Arial"/>
                <w:color w:val="0000FF"/>
                <w:lang w:val="nl-BE"/>
              </w:rPr>
            </w:pPr>
          </w:p>
        </w:tc>
        <w:tc>
          <w:tcPr>
            <w:tcW w:w="817" w:type="dxa"/>
          </w:tcPr>
          <w:p w14:paraId="0699CDA5" w14:textId="77777777" w:rsidR="005B53A2" w:rsidRPr="005A747D" w:rsidRDefault="005B53A2" w:rsidP="005B53A2">
            <w:pPr>
              <w:spacing w:line="240" w:lineRule="atLeast"/>
              <w:jc w:val="both"/>
              <w:rPr>
                <w:rFonts w:ascii="Arial" w:hAnsi="Arial"/>
                <w:color w:val="0000FF"/>
                <w:lang w:val="nl-BE"/>
              </w:rPr>
            </w:pPr>
          </w:p>
        </w:tc>
        <w:tc>
          <w:tcPr>
            <w:tcW w:w="817" w:type="dxa"/>
          </w:tcPr>
          <w:p w14:paraId="5572F28E"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35D01398" w14:textId="282CDACF" w:rsidR="005B53A2" w:rsidRPr="00FD4AF3" w:rsidRDefault="009E2528" w:rsidP="005B53A2">
            <w:pPr>
              <w:spacing w:line="240" w:lineRule="atLeast"/>
              <w:jc w:val="both"/>
              <w:rPr>
                <w:rFonts w:ascii="Arial" w:hAnsi="Arial"/>
                <w:color w:val="0000FF"/>
                <w:lang w:val="nl-BE"/>
              </w:rPr>
            </w:pPr>
            <w:r w:rsidRPr="009E2528">
              <w:rPr>
                <w:rFonts w:ascii="Arial" w:hAnsi="Arial"/>
                <w:color w:val="0000FF"/>
                <w:lang w:val="nl-BE"/>
              </w:rPr>
              <w:t>"</w:t>
            </w:r>
            <w:r w:rsidR="005B53A2" w:rsidRPr="00FD4AF3">
              <w:rPr>
                <w:rFonts w:ascii="Arial" w:hAnsi="Arial"/>
                <w:color w:val="0000FF"/>
                <w:lang w:val="nl-BE"/>
              </w:rPr>
              <w:t>De verstrekking 350276-350280 (opvolgings-MOC) is uitsluitend aanrekenbaar bij :</w:t>
            </w:r>
          </w:p>
        </w:tc>
        <w:tc>
          <w:tcPr>
            <w:tcW w:w="272" w:type="dxa"/>
            <w:vAlign w:val="bottom"/>
          </w:tcPr>
          <w:p w14:paraId="0A8C782D" w14:textId="77777777" w:rsidR="005B53A2" w:rsidRPr="005A747D" w:rsidRDefault="005B53A2" w:rsidP="005B53A2">
            <w:pPr>
              <w:spacing w:line="240" w:lineRule="atLeast"/>
              <w:jc w:val="right"/>
              <w:rPr>
                <w:lang w:val="nl-BE"/>
              </w:rPr>
            </w:pPr>
          </w:p>
        </w:tc>
      </w:tr>
      <w:tr w:rsidR="005B53A2" w:rsidRPr="00FE6FE8" w14:paraId="17CE00EC" w14:textId="77777777" w:rsidTr="00FC25E5">
        <w:trPr>
          <w:cantSplit/>
        </w:trPr>
        <w:tc>
          <w:tcPr>
            <w:tcW w:w="273" w:type="dxa"/>
          </w:tcPr>
          <w:p w14:paraId="5A7FC2D4" w14:textId="77777777" w:rsidR="005B53A2" w:rsidRPr="00FD4AF3" w:rsidRDefault="005B53A2" w:rsidP="005B53A2">
            <w:pPr>
              <w:spacing w:line="240" w:lineRule="atLeast"/>
              <w:jc w:val="both"/>
              <w:rPr>
                <w:rFonts w:ascii="Arial" w:hAnsi="Arial"/>
                <w:color w:val="0000FF"/>
                <w:lang w:val="nl-BE"/>
              </w:rPr>
            </w:pPr>
          </w:p>
        </w:tc>
        <w:tc>
          <w:tcPr>
            <w:tcW w:w="545" w:type="dxa"/>
          </w:tcPr>
          <w:p w14:paraId="726230E7" w14:textId="77777777" w:rsidR="005B53A2" w:rsidRPr="00FD4AF3" w:rsidRDefault="005B53A2" w:rsidP="005B53A2">
            <w:pPr>
              <w:spacing w:line="240" w:lineRule="atLeast"/>
              <w:jc w:val="both"/>
              <w:rPr>
                <w:rFonts w:ascii="Arial" w:hAnsi="Arial"/>
                <w:color w:val="0000FF"/>
                <w:lang w:val="nl-BE"/>
              </w:rPr>
            </w:pPr>
          </w:p>
        </w:tc>
        <w:tc>
          <w:tcPr>
            <w:tcW w:w="817" w:type="dxa"/>
          </w:tcPr>
          <w:p w14:paraId="3BFB11B8" w14:textId="77777777" w:rsidR="005B53A2" w:rsidRPr="005A747D" w:rsidRDefault="005B53A2" w:rsidP="005B53A2">
            <w:pPr>
              <w:spacing w:line="240" w:lineRule="atLeast"/>
              <w:jc w:val="both"/>
              <w:rPr>
                <w:rFonts w:ascii="Arial" w:hAnsi="Arial"/>
                <w:color w:val="0000FF"/>
                <w:lang w:val="nl-BE"/>
              </w:rPr>
            </w:pPr>
          </w:p>
        </w:tc>
        <w:tc>
          <w:tcPr>
            <w:tcW w:w="817" w:type="dxa"/>
          </w:tcPr>
          <w:p w14:paraId="29E386CD"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18B740D7"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493F2DD4" w14:textId="77777777" w:rsidR="005B53A2" w:rsidRPr="005A747D" w:rsidRDefault="005B53A2" w:rsidP="005B53A2">
            <w:pPr>
              <w:spacing w:line="240" w:lineRule="atLeast"/>
              <w:jc w:val="right"/>
              <w:rPr>
                <w:lang w:val="nl-BE"/>
              </w:rPr>
            </w:pPr>
          </w:p>
        </w:tc>
      </w:tr>
      <w:tr w:rsidR="005B53A2" w:rsidRPr="00FE6FE8" w14:paraId="583ADE9B" w14:textId="77777777" w:rsidTr="00FC25E5">
        <w:trPr>
          <w:cantSplit/>
        </w:trPr>
        <w:tc>
          <w:tcPr>
            <w:tcW w:w="273" w:type="dxa"/>
          </w:tcPr>
          <w:p w14:paraId="55062E95" w14:textId="77777777" w:rsidR="005B53A2" w:rsidRPr="00FD4AF3" w:rsidRDefault="005B53A2" w:rsidP="005B53A2">
            <w:pPr>
              <w:spacing w:line="240" w:lineRule="atLeast"/>
              <w:jc w:val="both"/>
              <w:rPr>
                <w:rFonts w:ascii="Arial" w:hAnsi="Arial"/>
                <w:color w:val="0000FF"/>
                <w:lang w:val="nl-BE"/>
              </w:rPr>
            </w:pPr>
          </w:p>
        </w:tc>
        <w:tc>
          <w:tcPr>
            <w:tcW w:w="545" w:type="dxa"/>
          </w:tcPr>
          <w:p w14:paraId="6935E397" w14:textId="77777777" w:rsidR="005B53A2" w:rsidRPr="00FD4AF3" w:rsidRDefault="005B53A2" w:rsidP="005B53A2">
            <w:pPr>
              <w:spacing w:line="240" w:lineRule="atLeast"/>
              <w:jc w:val="both"/>
              <w:rPr>
                <w:rFonts w:ascii="Arial" w:hAnsi="Arial"/>
                <w:color w:val="0000FF"/>
                <w:lang w:val="nl-BE"/>
              </w:rPr>
            </w:pPr>
          </w:p>
        </w:tc>
        <w:tc>
          <w:tcPr>
            <w:tcW w:w="817" w:type="dxa"/>
          </w:tcPr>
          <w:p w14:paraId="53691369" w14:textId="77777777" w:rsidR="005B53A2" w:rsidRPr="005A747D" w:rsidRDefault="005B53A2" w:rsidP="005B53A2">
            <w:pPr>
              <w:spacing w:line="240" w:lineRule="atLeast"/>
              <w:jc w:val="both"/>
              <w:rPr>
                <w:rFonts w:ascii="Arial" w:hAnsi="Arial"/>
                <w:color w:val="0000FF"/>
                <w:lang w:val="nl-BE"/>
              </w:rPr>
            </w:pPr>
          </w:p>
        </w:tc>
        <w:tc>
          <w:tcPr>
            <w:tcW w:w="817" w:type="dxa"/>
          </w:tcPr>
          <w:p w14:paraId="011A9125"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733EDE6D" w14:textId="77777777" w:rsidR="005B53A2" w:rsidRPr="00FD4AF3" w:rsidRDefault="005B53A2" w:rsidP="005B53A2">
            <w:pPr>
              <w:spacing w:line="240" w:lineRule="atLeast"/>
              <w:jc w:val="both"/>
              <w:rPr>
                <w:rFonts w:ascii="Arial" w:hAnsi="Arial"/>
                <w:color w:val="0000FF"/>
                <w:lang w:val="nl-BE"/>
              </w:rPr>
            </w:pPr>
            <w:r w:rsidRPr="00FD4AF3">
              <w:rPr>
                <w:rFonts w:ascii="Arial" w:hAnsi="Arial"/>
                <w:i/>
                <w:color w:val="0000FF"/>
                <w:lang w:val="nl-BE"/>
              </w:rPr>
              <w:t>a)</w:t>
            </w:r>
            <w:r w:rsidRPr="00FD4AF3">
              <w:rPr>
                <w:rFonts w:ascii="Arial" w:hAnsi="Arial"/>
                <w:color w:val="0000FF"/>
                <w:lang w:val="nl-BE"/>
              </w:rPr>
              <w:t xml:space="preserve"> de opvolging van een behandeling waarbij een objectieve noodzaak bestaat om de diagnose in vraag te stellen en/of de therapeutische planning aan te passen</w:t>
            </w:r>
          </w:p>
        </w:tc>
        <w:tc>
          <w:tcPr>
            <w:tcW w:w="272" w:type="dxa"/>
            <w:vAlign w:val="bottom"/>
          </w:tcPr>
          <w:p w14:paraId="4DE7FF52" w14:textId="77777777" w:rsidR="005B53A2" w:rsidRPr="005A747D" w:rsidRDefault="005B53A2" w:rsidP="005B53A2">
            <w:pPr>
              <w:spacing w:line="240" w:lineRule="atLeast"/>
              <w:jc w:val="right"/>
              <w:rPr>
                <w:lang w:val="nl-BE"/>
              </w:rPr>
            </w:pPr>
          </w:p>
        </w:tc>
      </w:tr>
      <w:tr w:rsidR="005B53A2" w:rsidRPr="00FE6FE8" w14:paraId="27264F02" w14:textId="77777777" w:rsidTr="00FC25E5">
        <w:trPr>
          <w:cantSplit/>
        </w:trPr>
        <w:tc>
          <w:tcPr>
            <w:tcW w:w="273" w:type="dxa"/>
          </w:tcPr>
          <w:p w14:paraId="657AB6C6" w14:textId="77777777" w:rsidR="005B53A2" w:rsidRPr="00FD4AF3" w:rsidRDefault="005B53A2" w:rsidP="005B53A2">
            <w:pPr>
              <w:spacing w:line="240" w:lineRule="atLeast"/>
              <w:jc w:val="both"/>
              <w:rPr>
                <w:rFonts w:ascii="Arial" w:hAnsi="Arial"/>
                <w:color w:val="0000FF"/>
                <w:lang w:val="nl-BE"/>
              </w:rPr>
            </w:pPr>
          </w:p>
        </w:tc>
        <w:tc>
          <w:tcPr>
            <w:tcW w:w="545" w:type="dxa"/>
          </w:tcPr>
          <w:p w14:paraId="2FC2BB4C" w14:textId="77777777" w:rsidR="005B53A2" w:rsidRPr="00FD4AF3" w:rsidRDefault="005B53A2" w:rsidP="005B53A2">
            <w:pPr>
              <w:spacing w:line="240" w:lineRule="atLeast"/>
              <w:jc w:val="both"/>
              <w:rPr>
                <w:rFonts w:ascii="Arial" w:hAnsi="Arial"/>
                <w:color w:val="0000FF"/>
                <w:lang w:val="nl-BE"/>
              </w:rPr>
            </w:pPr>
          </w:p>
        </w:tc>
        <w:tc>
          <w:tcPr>
            <w:tcW w:w="817" w:type="dxa"/>
          </w:tcPr>
          <w:p w14:paraId="5C9825A1" w14:textId="77777777" w:rsidR="005B53A2" w:rsidRPr="005A747D" w:rsidRDefault="005B53A2" w:rsidP="005B53A2">
            <w:pPr>
              <w:spacing w:line="240" w:lineRule="atLeast"/>
              <w:jc w:val="both"/>
              <w:rPr>
                <w:rFonts w:ascii="Arial" w:hAnsi="Arial"/>
                <w:color w:val="0000FF"/>
                <w:lang w:val="nl-BE"/>
              </w:rPr>
            </w:pPr>
          </w:p>
        </w:tc>
        <w:tc>
          <w:tcPr>
            <w:tcW w:w="817" w:type="dxa"/>
          </w:tcPr>
          <w:p w14:paraId="53E87538"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17E5B61F"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62886F65" w14:textId="77777777" w:rsidR="005B53A2" w:rsidRPr="005A747D" w:rsidRDefault="005B53A2" w:rsidP="005B53A2">
            <w:pPr>
              <w:spacing w:line="240" w:lineRule="atLeast"/>
              <w:jc w:val="right"/>
              <w:rPr>
                <w:lang w:val="nl-BE"/>
              </w:rPr>
            </w:pPr>
          </w:p>
        </w:tc>
      </w:tr>
      <w:tr w:rsidR="005B53A2" w:rsidRPr="005A747D" w14:paraId="6131F119" w14:textId="77777777" w:rsidTr="00FC25E5">
        <w:trPr>
          <w:cantSplit/>
        </w:trPr>
        <w:tc>
          <w:tcPr>
            <w:tcW w:w="273" w:type="dxa"/>
          </w:tcPr>
          <w:p w14:paraId="03B1C6FD" w14:textId="77777777" w:rsidR="005B53A2" w:rsidRPr="00FD4AF3" w:rsidRDefault="005B53A2" w:rsidP="005B53A2">
            <w:pPr>
              <w:spacing w:line="240" w:lineRule="atLeast"/>
              <w:jc w:val="both"/>
              <w:rPr>
                <w:rFonts w:ascii="Arial" w:hAnsi="Arial"/>
                <w:color w:val="0000FF"/>
                <w:lang w:val="nl-BE"/>
              </w:rPr>
            </w:pPr>
          </w:p>
        </w:tc>
        <w:tc>
          <w:tcPr>
            <w:tcW w:w="545" w:type="dxa"/>
          </w:tcPr>
          <w:p w14:paraId="562B816B" w14:textId="77777777" w:rsidR="005B53A2" w:rsidRPr="00FD4AF3" w:rsidRDefault="005B53A2" w:rsidP="005B53A2">
            <w:pPr>
              <w:spacing w:line="240" w:lineRule="atLeast"/>
              <w:jc w:val="both"/>
              <w:rPr>
                <w:rFonts w:ascii="Arial" w:hAnsi="Arial"/>
                <w:color w:val="0000FF"/>
                <w:lang w:val="nl-BE"/>
              </w:rPr>
            </w:pPr>
          </w:p>
        </w:tc>
        <w:tc>
          <w:tcPr>
            <w:tcW w:w="817" w:type="dxa"/>
          </w:tcPr>
          <w:p w14:paraId="5E10D7D6" w14:textId="77777777" w:rsidR="005B53A2" w:rsidRPr="005A747D" w:rsidRDefault="005B53A2" w:rsidP="005B53A2">
            <w:pPr>
              <w:spacing w:line="240" w:lineRule="atLeast"/>
              <w:jc w:val="both"/>
              <w:rPr>
                <w:rFonts w:ascii="Arial" w:hAnsi="Arial"/>
                <w:color w:val="0000FF"/>
                <w:lang w:val="nl-BE"/>
              </w:rPr>
            </w:pPr>
          </w:p>
        </w:tc>
        <w:tc>
          <w:tcPr>
            <w:tcW w:w="817" w:type="dxa"/>
          </w:tcPr>
          <w:p w14:paraId="47351125"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59DFA191" w14:textId="77777777" w:rsidR="005B53A2" w:rsidRPr="00FD4AF3" w:rsidRDefault="005B53A2" w:rsidP="005B53A2">
            <w:pPr>
              <w:spacing w:line="240" w:lineRule="atLeast"/>
              <w:jc w:val="both"/>
              <w:rPr>
                <w:rFonts w:ascii="Arial" w:hAnsi="Arial"/>
                <w:color w:val="0000FF"/>
                <w:lang w:val="nl-BE"/>
              </w:rPr>
            </w:pPr>
            <w:r w:rsidRPr="00FD4AF3">
              <w:rPr>
                <w:rFonts w:ascii="Arial" w:hAnsi="Arial"/>
                <w:color w:val="0000FF"/>
                <w:lang w:val="nl-BE"/>
              </w:rPr>
              <w:t>en/of</w:t>
            </w:r>
          </w:p>
        </w:tc>
        <w:tc>
          <w:tcPr>
            <w:tcW w:w="272" w:type="dxa"/>
            <w:vAlign w:val="bottom"/>
          </w:tcPr>
          <w:p w14:paraId="73460B71" w14:textId="77777777" w:rsidR="005B53A2" w:rsidRPr="005A747D" w:rsidRDefault="005B53A2" w:rsidP="005B53A2">
            <w:pPr>
              <w:spacing w:line="240" w:lineRule="atLeast"/>
              <w:jc w:val="right"/>
              <w:rPr>
                <w:lang w:val="nl-BE"/>
              </w:rPr>
            </w:pPr>
          </w:p>
        </w:tc>
      </w:tr>
      <w:tr w:rsidR="005B53A2" w:rsidRPr="005A747D" w14:paraId="647732F8" w14:textId="77777777" w:rsidTr="00FC25E5">
        <w:trPr>
          <w:cantSplit/>
        </w:trPr>
        <w:tc>
          <w:tcPr>
            <w:tcW w:w="273" w:type="dxa"/>
          </w:tcPr>
          <w:p w14:paraId="53FB4072" w14:textId="77777777" w:rsidR="005B53A2" w:rsidRPr="00FD4AF3" w:rsidRDefault="005B53A2" w:rsidP="005B53A2">
            <w:pPr>
              <w:spacing w:line="240" w:lineRule="atLeast"/>
              <w:jc w:val="both"/>
              <w:rPr>
                <w:rFonts w:ascii="Arial" w:hAnsi="Arial"/>
                <w:color w:val="0000FF"/>
                <w:lang w:val="nl-BE"/>
              </w:rPr>
            </w:pPr>
          </w:p>
        </w:tc>
        <w:tc>
          <w:tcPr>
            <w:tcW w:w="545" w:type="dxa"/>
          </w:tcPr>
          <w:p w14:paraId="68E4329F" w14:textId="77777777" w:rsidR="005B53A2" w:rsidRPr="00FD4AF3" w:rsidRDefault="005B53A2" w:rsidP="005B53A2">
            <w:pPr>
              <w:spacing w:line="240" w:lineRule="atLeast"/>
              <w:jc w:val="both"/>
              <w:rPr>
                <w:rFonts w:ascii="Arial" w:hAnsi="Arial"/>
                <w:color w:val="0000FF"/>
                <w:lang w:val="nl-BE"/>
              </w:rPr>
            </w:pPr>
          </w:p>
        </w:tc>
        <w:tc>
          <w:tcPr>
            <w:tcW w:w="817" w:type="dxa"/>
          </w:tcPr>
          <w:p w14:paraId="1576FC78" w14:textId="77777777" w:rsidR="005B53A2" w:rsidRPr="005A747D" w:rsidRDefault="005B53A2" w:rsidP="005B53A2">
            <w:pPr>
              <w:spacing w:line="240" w:lineRule="atLeast"/>
              <w:jc w:val="both"/>
              <w:rPr>
                <w:rFonts w:ascii="Arial" w:hAnsi="Arial"/>
                <w:color w:val="0000FF"/>
                <w:lang w:val="nl-BE"/>
              </w:rPr>
            </w:pPr>
          </w:p>
        </w:tc>
        <w:tc>
          <w:tcPr>
            <w:tcW w:w="817" w:type="dxa"/>
          </w:tcPr>
          <w:p w14:paraId="10C040FE"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3A8A08FF"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5C87E55E" w14:textId="77777777" w:rsidR="005B53A2" w:rsidRPr="005A747D" w:rsidRDefault="005B53A2" w:rsidP="005B53A2">
            <w:pPr>
              <w:spacing w:line="240" w:lineRule="atLeast"/>
              <w:jc w:val="right"/>
              <w:rPr>
                <w:lang w:val="nl-BE"/>
              </w:rPr>
            </w:pPr>
          </w:p>
        </w:tc>
      </w:tr>
      <w:tr w:rsidR="005B53A2" w:rsidRPr="00FE6FE8" w14:paraId="40888B00" w14:textId="77777777" w:rsidTr="00FC25E5">
        <w:trPr>
          <w:cantSplit/>
        </w:trPr>
        <w:tc>
          <w:tcPr>
            <w:tcW w:w="273" w:type="dxa"/>
          </w:tcPr>
          <w:p w14:paraId="4BEB3C8B" w14:textId="77777777" w:rsidR="005B53A2" w:rsidRPr="00FD4AF3" w:rsidRDefault="005B53A2" w:rsidP="005B53A2">
            <w:pPr>
              <w:spacing w:line="240" w:lineRule="atLeast"/>
              <w:jc w:val="both"/>
              <w:rPr>
                <w:rFonts w:ascii="Arial" w:hAnsi="Arial"/>
                <w:color w:val="0000FF"/>
                <w:lang w:val="nl-BE"/>
              </w:rPr>
            </w:pPr>
          </w:p>
        </w:tc>
        <w:tc>
          <w:tcPr>
            <w:tcW w:w="545" w:type="dxa"/>
          </w:tcPr>
          <w:p w14:paraId="1A7E8248" w14:textId="77777777" w:rsidR="005B53A2" w:rsidRPr="00FD4AF3" w:rsidRDefault="005B53A2" w:rsidP="005B53A2">
            <w:pPr>
              <w:spacing w:line="240" w:lineRule="atLeast"/>
              <w:jc w:val="both"/>
              <w:rPr>
                <w:rFonts w:ascii="Arial" w:hAnsi="Arial"/>
                <w:color w:val="0000FF"/>
                <w:lang w:val="nl-BE"/>
              </w:rPr>
            </w:pPr>
          </w:p>
        </w:tc>
        <w:tc>
          <w:tcPr>
            <w:tcW w:w="817" w:type="dxa"/>
          </w:tcPr>
          <w:p w14:paraId="0258B936" w14:textId="77777777" w:rsidR="005B53A2" w:rsidRPr="005A747D" w:rsidRDefault="005B53A2" w:rsidP="005B53A2">
            <w:pPr>
              <w:spacing w:line="240" w:lineRule="atLeast"/>
              <w:jc w:val="both"/>
              <w:rPr>
                <w:rFonts w:ascii="Arial" w:hAnsi="Arial"/>
                <w:color w:val="0000FF"/>
                <w:lang w:val="nl-BE"/>
              </w:rPr>
            </w:pPr>
          </w:p>
        </w:tc>
        <w:tc>
          <w:tcPr>
            <w:tcW w:w="817" w:type="dxa"/>
          </w:tcPr>
          <w:p w14:paraId="20C5F0CF"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64B404C6" w14:textId="77777777" w:rsidR="005B53A2" w:rsidRPr="00FD4AF3" w:rsidRDefault="005B53A2" w:rsidP="005B53A2">
            <w:pPr>
              <w:spacing w:line="240" w:lineRule="atLeast"/>
              <w:jc w:val="both"/>
              <w:rPr>
                <w:rFonts w:ascii="Arial" w:hAnsi="Arial"/>
                <w:color w:val="0000FF"/>
                <w:lang w:val="nl-BE"/>
              </w:rPr>
            </w:pPr>
            <w:r w:rsidRPr="00FD4AF3">
              <w:rPr>
                <w:rFonts w:ascii="Arial" w:hAnsi="Arial"/>
                <w:i/>
                <w:color w:val="0000FF"/>
                <w:lang w:val="nl-BE"/>
              </w:rPr>
              <w:t>b)</w:t>
            </w:r>
            <w:r w:rsidRPr="00FD4AF3">
              <w:rPr>
                <w:rFonts w:ascii="Arial" w:hAnsi="Arial"/>
                <w:color w:val="0000FF"/>
                <w:lang w:val="nl-BE"/>
              </w:rPr>
              <w:t xml:space="preserve"> de herhaling van een bestralingsreeks van eenzelfde doelgebied binnen de twaalf maanden, te rekenen vanaf de aanvangsdatum van de eerste bestralingsreeks.</w:t>
            </w:r>
          </w:p>
        </w:tc>
        <w:tc>
          <w:tcPr>
            <w:tcW w:w="272" w:type="dxa"/>
            <w:vAlign w:val="bottom"/>
          </w:tcPr>
          <w:p w14:paraId="69280D06" w14:textId="77777777" w:rsidR="005B53A2" w:rsidRPr="005A747D" w:rsidRDefault="005B53A2" w:rsidP="005B53A2">
            <w:pPr>
              <w:spacing w:line="240" w:lineRule="atLeast"/>
              <w:jc w:val="right"/>
              <w:rPr>
                <w:lang w:val="nl-BE"/>
              </w:rPr>
            </w:pPr>
          </w:p>
        </w:tc>
      </w:tr>
      <w:tr w:rsidR="005B53A2" w:rsidRPr="00FE6FE8" w14:paraId="70ACC35C" w14:textId="77777777" w:rsidTr="00FC25E5">
        <w:trPr>
          <w:cantSplit/>
        </w:trPr>
        <w:tc>
          <w:tcPr>
            <w:tcW w:w="273" w:type="dxa"/>
          </w:tcPr>
          <w:p w14:paraId="51496773" w14:textId="77777777" w:rsidR="005B53A2" w:rsidRPr="00FD4AF3" w:rsidRDefault="005B53A2" w:rsidP="005B53A2">
            <w:pPr>
              <w:spacing w:line="240" w:lineRule="atLeast"/>
              <w:jc w:val="both"/>
              <w:rPr>
                <w:rFonts w:ascii="Arial" w:hAnsi="Arial"/>
                <w:color w:val="0000FF"/>
                <w:lang w:val="nl-BE"/>
              </w:rPr>
            </w:pPr>
          </w:p>
        </w:tc>
        <w:tc>
          <w:tcPr>
            <w:tcW w:w="545" w:type="dxa"/>
          </w:tcPr>
          <w:p w14:paraId="08128890" w14:textId="77777777" w:rsidR="005B53A2" w:rsidRPr="00FD4AF3" w:rsidRDefault="005B53A2" w:rsidP="005B53A2">
            <w:pPr>
              <w:spacing w:line="240" w:lineRule="atLeast"/>
              <w:jc w:val="both"/>
              <w:rPr>
                <w:rFonts w:ascii="Arial" w:hAnsi="Arial"/>
                <w:color w:val="0000FF"/>
                <w:lang w:val="nl-BE"/>
              </w:rPr>
            </w:pPr>
          </w:p>
        </w:tc>
        <w:tc>
          <w:tcPr>
            <w:tcW w:w="817" w:type="dxa"/>
          </w:tcPr>
          <w:p w14:paraId="4A0DB15D" w14:textId="77777777" w:rsidR="005B53A2" w:rsidRPr="005A747D" w:rsidRDefault="005B53A2" w:rsidP="005B53A2">
            <w:pPr>
              <w:spacing w:line="240" w:lineRule="atLeast"/>
              <w:jc w:val="both"/>
              <w:rPr>
                <w:rFonts w:ascii="Arial" w:hAnsi="Arial"/>
                <w:color w:val="0000FF"/>
                <w:lang w:val="nl-BE"/>
              </w:rPr>
            </w:pPr>
          </w:p>
        </w:tc>
        <w:tc>
          <w:tcPr>
            <w:tcW w:w="817" w:type="dxa"/>
          </w:tcPr>
          <w:p w14:paraId="0A5A0758"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3AD8642E"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1A880ECE" w14:textId="77777777" w:rsidR="005B53A2" w:rsidRPr="005A747D" w:rsidRDefault="005B53A2" w:rsidP="005B53A2">
            <w:pPr>
              <w:spacing w:line="240" w:lineRule="atLeast"/>
              <w:jc w:val="right"/>
              <w:rPr>
                <w:lang w:val="nl-BE"/>
              </w:rPr>
            </w:pPr>
          </w:p>
        </w:tc>
      </w:tr>
      <w:tr w:rsidR="005B53A2" w:rsidRPr="00FE6FE8" w14:paraId="798BC81D" w14:textId="77777777" w:rsidTr="00FC25E5">
        <w:trPr>
          <w:cantSplit/>
        </w:trPr>
        <w:tc>
          <w:tcPr>
            <w:tcW w:w="273" w:type="dxa"/>
          </w:tcPr>
          <w:p w14:paraId="2ECF880D" w14:textId="77777777" w:rsidR="005B53A2" w:rsidRPr="00FD4AF3" w:rsidRDefault="005B53A2" w:rsidP="005B53A2">
            <w:pPr>
              <w:spacing w:line="240" w:lineRule="atLeast"/>
              <w:jc w:val="both"/>
              <w:rPr>
                <w:rFonts w:ascii="Arial" w:hAnsi="Arial"/>
                <w:color w:val="0000FF"/>
                <w:lang w:val="nl-BE"/>
              </w:rPr>
            </w:pPr>
          </w:p>
        </w:tc>
        <w:tc>
          <w:tcPr>
            <w:tcW w:w="545" w:type="dxa"/>
          </w:tcPr>
          <w:p w14:paraId="6AA3164A" w14:textId="77777777" w:rsidR="005B53A2" w:rsidRPr="00FD4AF3" w:rsidRDefault="005B53A2" w:rsidP="005B53A2">
            <w:pPr>
              <w:spacing w:line="240" w:lineRule="atLeast"/>
              <w:jc w:val="both"/>
              <w:rPr>
                <w:rFonts w:ascii="Arial" w:hAnsi="Arial"/>
                <w:color w:val="0000FF"/>
                <w:lang w:val="nl-BE"/>
              </w:rPr>
            </w:pPr>
          </w:p>
        </w:tc>
        <w:tc>
          <w:tcPr>
            <w:tcW w:w="817" w:type="dxa"/>
          </w:tcPr>
          <w:p w14:paraId="0D9AFE3C" w14:textId="77777777" w:rsidR="005B53A2" w:rsidRPr="005A747D" w:rsidRDefault="005B53A2" w:rsidP="005B53A2">
            <w:pPr>
              <w:spacing w:line="240" w:lineRule="atLeast"/>
              <w:jc w:val="both"/>
              <w:rPr>
                <w:rFonts w:ascii="Arial" w:hAnsi="Arial"/>
                <w:color w:val="0000FF"/>
                <w:lang w:val="nl-BE"/>
              </w:rPr>
            </w:pPr>
          </w:p>
        </w:tc>
        <w:tc>
          <w:tcPr>
            <w:tcW w:w="817" w:type="dxa"/>
          </w:tcPr>
          <w:p w14:paraId="0E18061D"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4AAF307F" w14:textId="77777777" w:rsidR="005B53A2" w:rsidRPr="00FD4AF3" w:rsidRDefault="005B53A2" w:rsidP="005B53A2">
            <w:pPr>
              <w:spacing w:line="240" w:lineRule="atLeast"/>
              <w:jc w:val="both"/>
              <w:rPr>
                <w:rFonts w:ascii="Arial" w:hAnsi="Arial"/>
                <w:color w:val="0000FF"/>
                <w:lang w:val="nl-BE"/>
              </w:rPr>
            </w:pPr>
            <w:r w:rsidRPr="00FD4AF3">
              <w:rPr>
                <w:rFonts w:ascii="Arial" w:hAnsi="Arial"/>
                <w:color w:val="0000FF"/>
                <w:lang w:val="nl-BE"/>
              </w:rPr>
              <w:t>In dat laatste geval is de voorafgaandelijke uitvoering van de verstrekking 350276-350280 bovendien verplicht.</w:t>
            </w:r>
          </w:p>
        </w:tc>
        <w:tc>
          <w:tcPr>
            <w:tcW w:w="272" w:type="dxa"/>
            <w:vAlign w:val="bottom"/>
          </w:tcPr>
          <w:p w14:paraId="3DE44730" w14:textId="77777777" w:rsidR="005B53A2" w:rsidRPr="005A747D" w:rsidRDefault="005B53A2" w:rsidP="005B53A2">
            <w:pPr>
              <w:spacing w:line="240" w:lineRule="atLeast"/>
              <w:jc w:val="right"/>
              <w:rPr>
                <w:lang w:val="nl-BE"/>
              </w:rPr>
            </w:pPr>
          </w:p>
        </w:tc>
      </w:tr>
      <w:tr w:rsidR="005B53A2" w:rsidRPr="00FE6FE8" w14:paraId="2AED44B4" w14:textId="77777777" w:rsidTr="00FC25E5">
        <w:trPr>
          <w:cantSplit/>
        </w:trPr>
        <w:tc>
          <w:tcPr>
            <w:tcW w:w="273" w:type="dxa"/>
          </w:tcPr>
          <w:p w14:paraId="0288EBE9" w14:textId="77777777" w:rsidR="005B53A2" w:rsidRPr="00FD4AF3" w:rsidRDefault="005B53A2" w:rsidP="005B53A2">
            <w:pPr>
              <w:spacing w:line="240" w:lineRule="atLeast"/>
              <w:jc w:val="both"/>
              <w:rPr>
                <w:rFonts w:ascii="Arial" w:hAnsi="Arial"/>
                <w:color w:val="0000FF"/>
                <w:lang w:val="nl-BE"/>
              </w:rPr>
            </w:pPr>
          </w:p>
        </w:tc>
        <w:tc>
          <w:tcPr>
            <w:tcW w:w="545" w:type="dxa"/>
          </w:tcPr>
          <w:p w14:paraId="59CF085C" w14:textId="77777777" w:rsidR="005B53A2" w:rsidRPr="00FD4AF3" w:rsidRDefault="005B53A2" w:rsidP="005B53A2">
            <w:pPr>
              <w:spacing w:line="240" w:lineRule="atLeast"/>
              <w:jc w:val="both"/>
              <w:rPr>
                <w:rFonts w:ascii="Arial" w:hAnsi="Arial"/>
                <w:color w:val="0000FF"/>
                <w:lang w:val="nl-BE"/>
              </w:rPr>
            </w:pPr>
          </w:p>
        </w:tc>
        <w:tc>
          <w:tcPr>
            <w:tcW w:w="817" w:type="dxa"/>
          </w:tcPr>
          <w:p w14:paraId="76808C89" w14:textId="77777777" w:rsidR="005B53A2" w:rsidRPr="005A747D" w:rsidRDefault="005B53A2" w:rsidP="005B53A2">
            <w:pPr>
              <w:spacing w:line="240" w:lineRule="atLeast"/>
              <w:jc w:val="both"/>
              <w:rPr>
                <w:rFonts w:ascii="Arial" w:hAnsi="Arial"/>
                <w:color w:val="0000FF"/>
                <w:lang w:val="nl-BE"/>
              </w:rPr>
            </w:pPr>
          </w:p>
        </w:tc>
        <w:tc>
          <w:tcPr>
            <w:tcW w:w="817" w:type="dxa"/>
          </w:tcPr>
          <w:p w14:paraId="3C9C4FD1"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53AEDC11"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763D5B87" w14:textId="77777777" w:rsidR="005B53A2" w:rsidRPr="005A747D" w:rsidRDefault="005B53A2" w:rsidP="005B53A2">
            <w:pPr>
              <w:spacing w:line="240" w:lineRule="atLeast"/>
              <w:jc w:val="right"/>
              <w:rPr>
                <w:lang w:val="nl-BE"/>
              </w:rPr>
            </w:pPr>
          </w:p>
        </w:tc>
      </w:tr>
      <w:tr w:rsidR="005B53A2" w:rsidRPr="00FE6FE8" w14:paraId="1BA9C9B3" w14:textId="77777777" w:rsidTr="00FC25E5">
        <w:trPr>
          <w:cantSplit/>
        </w:trPr>
        <w:tc>
          <w:tcPr>
            <w:tcW w:w="273" w:type="dxa"/>
          </w:tcPr>
          <w:p w14:paraId="6B716E34" w14:textId="77777777" w:rsidR="005B53A2" w:rsidRPr="00FD4AF3" w:rsidRDefault="005B53A2" w:rsidP="005B53A2">
            <w:pPr>
              <w:spacing w:line="240" w:lineRule="atLeast"/>
              <w:jc w:val="both"/>
              <w:rPr>
                <w:rFonts w:ascii="Arial" w:hAnsi="Arial"/>
                <w:color w:val="0000FF"/>
                <w:lang w:val="nl-BE"/>
              </w:rPr>
            </w:pPr>
          </w:p>
        </w:tc>
        <w:tc>
          <w:tcPr>
            <w:tcW w:w="545" w:type="dxa"/>
          </w:tcPr>
          <w:p w14:paraId="799D9F4C" w14:textId="77777777" w:rsidR="005B53A2" w:rsidRPr="00FD4AF3" w:rsidRDefault="005B53A2" w:rsidP="005B53A2">
            <w:pPr>
              <w:spacing w:line="240" w:lineRule="atLeast"/>
              <w:jc w:val="both"/>
              <w:rPr>
                <w:rFonts w:ascii="Arial" w:hAnsi="Arial"/>
                <w:color w:val="0000FF"/>
                <w:lang w:val="nl-BE"/>
              </w:rPr>
            </w:pPr>
          </w:p>
        </w:tc>
        <w:tc>
          <w:tcPr>
            <w:tcW w:w="817" w:type="dxa"/>
          </w:tcPr>
          <w:p w14:paraId="2EF521B8" w14:textId="77777777" w:rsidR="005B53A2" w:rsidRPr="005A747D" w:rsidRDefault="005B53A2" w:rsidP="005B53A2">
            <w:pPr>
              <w:spacing w:line="240" w:lineRule="atLeast"/>
              <w:jc w:val="both"/>
              <w:rPr>
                <w:rFonts w:ascii="Arial" w:hAnsi="Arial"/>
                <w:color w:val="0000FF"/>
                <w:lang w:val="nl-BE"/>
              </w:rPr>
            </w:pPr>
          </w:p>
        </w:tc>
        <w:tc>
          <w:tcPr>
            <w:tcW w:w="817" w:type="dxa"/>
          </w:tcPr>
          <w:p w14:paraId="0D1B541B"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6C76557D" w14:textId="77777777" w:rsidR="005B53A2" w:rsidRPr="00FD4AF3" w:rsidRDefault="005B53A2" w:rsidP="005B53A2">
            <w:pPr>
              <w:spacing w:line="240" w:lineRule="atLeast"/>
              <w:jc w:val="both"/>
              <w:rPr>
                <w:rFonts w:ascii="Arial" w:hAnsi="Arial"/>
                <w:color w:val="0000FF"/>
                <w:lang w:val="nl-BE"/>
              </w:rPr>
            </w:pPr>
            <w:r w:rsidRPr="00FD4AF3">
              <w:rPr>
                <w:rFonts w:ascii="Arial" w:hAnsi="Arial"/>
                <w:color w:val="0000FF"/>
                <w:lang w:val="nl-BE"/>
              </w:rPr>
              <w:t>De verstrekking 350291-350302 (bijkomende MOC) is slechts aanrekenbaar indien een eerste MOC geen aanleiding gaf tot een definitieve diagnose of concreet behandelingsplan maar wel in functie hiervan tot een doorverwijzing naar een ander ziekenhuis met erkend oncologisch zorgprogramma.</w:t>
            </w:r>
          </w:p>
        </w:tc>
        <w:tc>
          <w:tcPr>
            <w:tcW w:w="272" w:type="dxa"/>
            <w:vAlign w:val="bottom"/>
          </w:tcPr>
          <w:p w14:paraId="12BA99C5" w14:textId="77777777" w:rsidR="005B53A2" w:rsidRPr="005A747D" w:rsidRDefault="005B53A2" w:rsidP="005B53A2">
            <w:pPr>
              <w:spacing w:line="240" w:lineRule="atLeast"/>
              <w:jc w:val="right"/>
              <w:rPr>
                <w:lang w:val="nl-BE"/>
              </w:rPr>
            </w:pPr>
          </w:p>
        </w:tc>
      </w:tr>
      <w:tr w:rsidR="005B53A2" w:rsidRPr="00FE6FE8" w14:paraId="4C664BC5" w14:textId="77777777" w:rsidTr="00FC25E5">
        <w:trPr>
          <w:cantSplit/>
        </w:trPr>
        <w:tc>
          <w:tcPr>
            <w:tcW w:w="273" w:type="dxa"/>
          </w:tcPr>
          <w:p w14:paraId="5BAB952B" w14:textId="77777777" w:rsidR="005B53A2" w:rsidRPr="00FD4AF3" w:rsidRDefault="005B53A2" w:rsidP="005B53A2">
            <w:pPr>
              <w:spacing w:line="240" w:lineRule="atLeast"/>
              <w:jc w:val="both"/>
              <w:rPr>
                <w:rFonts w:ascii="Arial" w:hAnsi="Arial"/>
                <w:color w:val="0000FF"/>
                <w:lang w:val="nl-BE"/>
              </w:rPr>
            </w:pPr>
          </w:p>
        </w:tc>
        <w:tc>
          <w:tcPr>
            <w:tcW w:w="545" w:type="dxa"/>
          </w:tcPr>
          <w:p w14:paraId="608674DA" w14:textId="77777777" w:rsidR="005B53A2" w:rsidRPr="00FD4AF3" w:rsidRDefault="005B53A2" w:rsidP="005B53A2">
            <w:pPr>
              <w:spacing w:line="240" w:lineRule="atLeast"/>
              <w:jc w:val="both"/>
              <w:rPr>
                <w:rFonts w:ascii="Arial" w:hAnsi="Arial"/>
                <w:color w:val="0000FF"/>
                <w:lang w:val="nl-BE"/>
              </w:rPr>
            </w:pPr>
          </w:p>
        </w:tc>
        <w:tc>
          <w:tcPr>
            <w:tcW w:w="817" w:type="dxa"/>
          </w:tcPr>
          <w:p w14:paraId="213DAE0F" w14:textId="77777777" w:rsidR="005B53A2" w:rsidRPr="005A747D" w:rsidRDefault="005B53A2" w:rsidP="005B53A2">
            <w:pPr>
              <w:spacing w:line="240" w:lineRule="atLeast"/>
              <w:jc w:val="both"/>
              <w:rPr>
                <w:rFonts w:ascii="Arial" w:hAnsi="Arial"/>
                <w:color w:val="0000FF"/>
                <w:lang w:val="nl-BE"/>
              </w:rPr>
            </w:pPr>
          </w:p>
        </w:tc>
        <w:tc>
          <w:tcPr>
            <w:tcW w:w="817" w:type="dxa"/>
          </w:tcPr>
          <w:p w14:paraId="564B2747"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1C2EA09E"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43D48E5D" w14:textId="77777777" w:rsidR="005B53A2" w:rsidRPr="005A747D" w:rsidRDefault="005B53A2" w:rsidP="005B53A2">
            <w:pPr>
              <w:spacing w:line="240" w:lineRule="atLeast"/>
              <w:jc w:val="right"/>
              <w:rPr>
                <w:lang w:val="nl-BE"/>
              </w:rPr>
            </w:pPr>
          </w:p>
        </w:tc>
      </w:tr>
      <w:tr w:rsidR="00E80866" w:rsidRPr="00FE6FE8" w14:paraId="7B77E23A" w14:textId="77777777" w:rsidTr="006D2A36">
        <w:trPr>
          <w:cantSplit/>
        </w:trPr>
        <w:tc>
          <w:tcPr>
            <w:tcW w:w="273" w:type="dxa"/>
          </w:tcPr>
          <w:p w14:paraId="7B5E4A87" w14:textId="77777777" w:rsidR="00E80866" w:rsidRPr="005A747D" w:rsidRDefault="00E80866" w:rsidP="006D2A36">
            <w:pPr>
              <w:spacing w:line="240" w:lineRule="atLeast"/>
              <w:rPr>
                <w:lang w:val="nl-BE"/>
              </w:rPr>
            </w:pPr>
          </w:p>
        </w:tc>
        <w:tc>
          <w:tcPr>
            <w:tcW w:w="545" w:type="dxa"/>
          </w:tcPr>
          <w:p w14:paraId="6B5E2363" w14:textId="77777777" w:rsidR="00E80866" w:rsidRPr="005A747D" w:rsidRDefault="00E80866" w:rsidP="006D2A36">
            <w:pPr>
              <w:spacing w:line="240" w:lineRule="atLeast"/>
              <w:rPr>
                <w:lang w:val="nl-BE"/>
              </w:rPr>
            </w:pPr>
          </w:p>
        </w:tc>
        <w:tc>
          <w:tcPr>
            <w:tcW w:w="817" w:type="dxa"/>
          </w:tcPr>
          <w:p w14:paraId="15808108" w14:textId="77777777" w:rsidR="00E80866" w:rsidRPr="005A747D" w:rsidRDefault="00E80866" w:rsidP="006D2A36">
            <w:pPr>
              <w:spacing w:line="240" w:lineRule="atLeast"/>
              <w:rPr>
                <w:rFonts w:ascii="Arial" w:hAnsi="Arial"/>
                <w:color w:val="0000FF"/>
                <w:lang w:val="nl-BE"/>
              </w:rPr>
            </w:pPr>
          </w:p>
        </w:tc>
        <w:tc>
          <w:tcPr>
            <w:tcW w:w="817" w:type="dxa"/>
          </w:tcPr>
          <w:p w14:paraId="7DE2D151" w14:textId="77777777" w:rsidR="00E80866" w:rsidRPr="005A747D" w:rsidRDefault="00E80866" w:rsidP="006D2A36">
            <w:pPr>
              <w:spacing w:line="240" w:lineRule="atLeast"/>
              <w:rPr>
                <w:rFonts w:ascii="Arial" w:hAnsi="Arial"/>
                <w:color w:val="0000FF"/>
                <w:lang w:val="nl-BE"/>
              </w:rPr>
            </w:pPr>
          </w:p>
        </w:tc>
        <w:tc>
          <w:tcPr>
            <w:tcW w:w="6358" w:type="dxa"/>
            <w:gridSpan w:val="3"/>
          </w:tcPr>
          <w:p w14:paraId="01850039" w14:textId="01BF26BB" w:rsidR="00E80866" w:rsidRPr="005A747D" w:rsidRDefault="00E80866" w:rsidP="006D2A36">
            <w:pPr>
              <w:spacing w:line="240" w:lineRule="atLeast"/>
              <w:jc w:val="both"/>
              <w:rPr>
                <w:rFonts w:ascii="Arial" w:hAnsi="Arial"/>
                <w:color w:val="0000FF"/>
                <w:lang w:val="nl-BE"/>
              </w:rPr>
            </w:pPr>
            <w:r w:rsidRPr="00A27172">
              <w:rPr>
                <w:rFonts w:ascii="Arial" w:hAnsi="Arial"/>
                <w:i/>
                <w:color w:val="0000FF"/>
                <w:sz w:val="18"/>
                <w:lang w:val="nl-BE"/>
              </w:rPr>
              <w:t xml:space="preserve">"K.B. </w:t>
            </w:r>
            <w:r>
              <w:rPr>
                <w:rFonts w:ascii="Arial" w:hAnsi="Arial"/>
                <w:i/>
                <w:color w:val="0000FF"/>
                <w:sz w:val="18"/>
                <w:lang w:val="nl-BE"/>
              </w:rPr>
              <w:t>18.8.2010</w:t>
            </w:r>
            <w:r w:rsidRPr="00A27172">
              <w:rPr>
                <w:rFonts w:ascii="Arial" w:hAnsi="Arial"/>
                <w:i/>
                <w:color w:val="0000FF"/>
                <w:sz w:val="18"/>
                <w:lang w:val="nl-BE"/>
              </w:rPr>
              <w:t>" (in werking 1.</w:t>
            </w:r>
            <w:r>
              <w:rPr>
                <w:rFonts w:ascii="Arial" w:hAnsi="Arial"/>
                <w:i/>
                <w:color w:val="0000FF"/>
                <w:sz w:val="18"/>
                <w:lang w:val="nl-BE"/>
              </w:rPr>
              <w:t>11.2010</w:t>
            </w:r>
            <w:r w:rsidRPr="00A27172">
              <w:rPr>
                <w:rFonts w:ascii="Arial" w:hAnsi="Arial"/>
                <w:i/>
                <w:color w:val="0000FF"/>
                <w:sz w:val="18"/>
                <w:lang w:val="nl-BE"/>
              </w:rPr>
              <w:t>)</w:t>
            </w:r>
            <w:r>
              <w:rPr>
                <w:rFonts w:ascii="Arial" w:hAnsi="Arial"/>
                <w:i/>
                <w:color w:val="0000FF"/>
                <w:sz w:val="18"/>
                <w:lang w:val="nl-BE"/>
              </w:rPr>
              <w:t xml:space="preserve"> + </w:t>
            </w:r>
            <w:r w:rsidRPr="00A27172">
              <w:rPr>
                <w:rFonts w:ascii="Arial" w:hAnsi="Arial"/>
                <w:i/>
                <w:color w:val="0000FF"/>
                <w:sz w:val="18"/>
                <w:lang w:val="nl-BE"/>
              </w:rPr>
              <w:t xml:space="preserve">"K.B. </w:t>
            </w:r>
            <w:r w:rsidR="00FE1F7C">
              <w:rPr>
                <w:rFonts w:ascii="Arial" w:hAnsi="Arial"/>
                <w:i/>
                <w:color w:val="0000FF"/>
                <w:sz w:val="18"/>
                <w:lang w:val="nl-BE"/>
              </w:rPr>
              <w:t>28.3.2024</w:t>
            </w:r>
            <w:r w:rsidRPr="00A27172">
              <w:rPr>
                <w:rFonts w:ascii="Arial" w:hAnsi="Arial"/>
                <w:i/>
                <w:color w:val="0000FF"/>
                <w:sz w:val="18"/>
                <w:lang w:val="nl-BE"/>
              </w:rPr>
              <w:t>" (in werking 1.</w:t>
            </w:r>
            <w:r>
              <w:rPr>
                <w:rFonts w:ascii="Arial" w:hAnsi="Arial"/>
                <w:i/>
                <w:color w:val="0000FF"/>
                <w:sz w:val="18"/>
                <w:lang w:val="nl-BE"/>
              </w:rPr>
              <w:t>6.2024</w:t>
            </w:r>
            <w:r w:rsidRPr="00A27172">
              <w:rPr>
                <w:rFonts w:ascii="Arial" w:hAnsi="Arial"/>
                <w:i/>
                <w:color w:val="0000FF"/>
                <w:sz w:val="18"/>
                <w:lang w:val="nl-BE"/>
              </w:rPr>
              <w:t>)</w:t>
            </w:r>
          </w:p>
        </w:tc>
        <w:tc>
          <w:tcPr>
            <w:tcW w:w="272" w:type="dxa"/>
            <w:vAlign w:val="bottom"/>
          </w:tcPr>
          <w:p w14:paraId="66663E7B" w14:textId="77777777" w:rsidR="00E80866" w:rsidRPr="005A747D" w:rsidRDefault="00E80866" w:rsidP="006D2A36">
            <w:pPr>
              <w:spacing w:line="240" w:lineRule="atLeast"/>
              <w:jc w:val="right"/>
              <w:rPr>
                <w:lang w:val="nl-BE"/>
              </w:rPr>
            </w:pPr>
          </w:p>
        </w:tc>
      </w:tr>
      <w:tr w:rsidR="005B53A2" w:rsidRPr="00FE6FE8" w14:paraId="729E64E8" w14:textId="77777777" w:rsidTr="00FC25E5">
        <w:trPr>
          <w:cantSplit/>
        </w:trPr>
        <w:tc>
          <w:tcPr>
            <w:tcW w:w="273" w:type="dxa"/>
          </w:tcPr>
          <w:p w14:paraId="0B759112" w14:textId="77777777" w:rsidR="005B53A2" w:rsidRPr="00FD4AF3" w:rsidRDefault="005B53A2" w:rsidP="005B53A2">
            <w:pPr>
              <w:spacing w:line="240" w:lineRule="atLeast"/>
              <w:jc w:val="both"/>
              <w:rPr>
                <w:rFonts w:ascii="Arial" w:hAnsi="Arial"/>
                <w:color w:val="0000FF"/>
                <w:lang w:val="nl-BE"/>
              </w:rPr>
            </w:pPr>
            <w:bookmarkStart w:id="9" w:name="_Hlk164261014"/>
          </w:p>
        </w:tc>
        <w:tc>
          <w:tcPr>
            <w:tcW w:w="545" w:type="dxa"/>
          </w:tcPr>
          <w:p w14:paraId="384B2479" w14:textId="77777777" w:rsidR="005B53A2" w:rsidRPr="00FD4AF3" w:rsidRDefault="005B53A2" w:rsidP="005B53A2">
            <w:pPr>
              <w:spacing w:line="240" w:lineRule="atLeast"/>
              <w:jc w:val="both"/>
              <w:rPr>
                <w:rFonts w:ascii="Arial" w:hAnsi="Arial"/>
                <w:color w:val="0000FF"/>
                <w:lang w:val="nl-BE"/>
              </w:rPr>
            </w:pPr>
          </w:p>
        </w:tc>
        <w:tc>
          <w:tcPr>
            <w:tcW w:w="817" w:type="dxa"/>
          </w:tcPr>
          <w:p w14:paraId="35C313FE" w14:textId="77777777" w:rsidR="005B53A2" w:rsidRPr="005A747D" w:rsidRDefault="005B53A2" w:rsidP="005B53A2">
            <w:pPr>
              <w:spacing w:line="240" w:lineRule="atLeast"/>
              <w:jc w:val="both"/>
              <w:rPr>
                <w:rFonts w:ascii="Arial" w:hAnsi="Arial"/>
                <w:color w:val="0000FF"/>
                <w:lang w:val="nl-BE"/>
              </w:rPr>
            </w:pPr>
          </w:p>
        </w:tc>
        <w:tc>
          <w:tcPr>
            <w:tcW w:w="817" w:type="dxa"/>
          </w:tcPr>
          <w:p w14:paraId="17E2CF8B"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7340B9EC" w14:textId="3A6737B1" w:rsidR="005B53A2" w:rsidRPr="00FD4AF3" w:rsidRDefault="005B53A2" w:rsidP="005B53A2">
            <w:pPr>
              <w:spacing w:line="240" w:lineRule="atLeast"/>
              <w:jc w:val="both"/>
              <w:rPr>
                <w:rFonts w:ascii="Arial" w:hAnsi="Arial"/>
                <w:color w:val="0000FF"/>
                <w:lang w:val="nl-BE"/>
              </w:rPr>
            </w:pPr>
            <w:r w:rsidRPr="00FD4AF3">
              <w:rPr>
                <w:rFonts w:ascii="Arial" w:hAnsi="Arial"/>
                <w:color w:val="0000FF"/>
                <w:lang w:val="nl-BE"/>
              </w:rPr>
              <w:t>De verstrekkingen 350372-350383, 350276-350280 en 350291-350302 zijn niet aanrekenbaar bij het aanvatten van de behandeling van een niet-verwikkeld spinocellulair of basocellulair carcinoom van de huid.</w:t>
            </w:r>
            <w:r w:rsidR="009E2528" w:rsidRPr="009E2528">
              <w:rPr>
                <w:lang w:val="nl-BE"/>
              </w:rPr>
              <w:t xml:space="preserve"> </w:t>
            </w:r>
          </w:p>
        </w:tc>
        <w:tc>
          <w:tcPr>
            <w:tcW w:w="272" w:type="dxa"/>
            <w:vAlign w:val="bottom"/>
          </w:tcPr>
          <w:p w14:paraId="152975F1" w14:textId="77777777" w:rsidR="005B53A2" w:rsidRPr="005A747D" w:rsidRDefault="005B53A2" w:rsidP="005B53A2">
            <w:pPr>
              <w:spacing w:line="240" w:lineRule="atLeast"/>
              <w:jc w:val="right"/>
              <w:rPr>
                <w:lang w:val="nl-BE"/>
              </w:rPr>
            </w:pPr>
          </w:p>
        </w:tc>
      </w:tr>
      <w:tr w:rsidR="005B53A2" w:rsidRPr="00FE6FE8" w14:paraId="213E394F" w14:textId="77777777" w:rsidTr="00FC25E5">
        <w:trPr>
          <w:cantSplit/>
        </w:trPr>
        <w:tc>
          <w:tcPr>
            <w:tcW w:w="273" w:type="dxa"/>
          </w:tcPr>
          <w:p w14:paraId="419207A0" w14:textId="77777777" w:rsidR="005B53A2" w:rsidRPr="00FD4AF3" w:rsidRDefault="005B53A2" w:rsidP="005B53A2">
            <w:pPr>
              <w:spacing w:line="240" w:lineRule="atLeast"/>
              <w:jc w:val="both"/>
              <w:rPr>
                <w:rFonts w:ascii="Arial" w:hAnsi="Arial"/>
                <w:color w:val="0000FF"/>
                <w:lang w:val="nl-BE"/>
              </w:rPr>
            </w:pPr>
          </w:p>
        </w:tc>
        <w:tc>
          <w:tcPr>
            <w:tcW w:w="545" w:type="dxa"/>
          </w:tcPr>
          <w:p w14:paraId="1A3B5BF8" w14:textId="77777777" w:rsidR="005B53A2" w:rsidRPr="00FD4AF3" w:rsidRDefault="005B53A2" w:rsidP="005B53A2">
            <w:pPr>
              <w:spacing w:line="240" w:lineRule="atLeast"/>
              <w:jc w:val="both"/>
              <w:rPr>
                <w:rFonts w:ascii="Arial" w:hAnsi="Arial"/>
                <w:color w:val="0000FF"/>
                <w:lang w:val="nl-BE"/>
              </w:rPr>
            </w:pPr>
          </w:p>
        </w:tc>
        <w:tc>
          <w:tcPr>
            <w:tcW w:w="817" w:type="dxa"/>
          </w:tcPr>
          <w:p w14:paraId="72440093" w14:textId="77777777" w:rsidR="005B53A2" w:rsidRPr="005A747D" w:rsidRDefault="005B53A2" w:rsidP="005B53A2">
            <w:pPr>
              <w:spacing w:line="240" w:lineRule="atLeast"/>
              <w:jc w:val="both"/>
              <w:rPr>
                <w:rFonts w:ascii="Arial" w:hAnsi="Arial"/>
                <w:color w:val="0000FF"/>
                <w:lang w:val="nl-BE"/>
              </w:rPr>
            </w:pPr>
          </w:p>
        </w:tc>
        <w:tc>
          <w:tcPr>
            <w:tcW w:w="817" w:type="dxa"/>
          </w:tcPr>
          <w:p w14:paraId="35D6EC2F"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112F8664"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67437075" w14:textId="77777777" w:rsidR="005B53A2" w:rsidRPr="005A747D" w:rsidRDefault="005B53A2" w:rsidP="005B53A2">
            <w:pPr>
              <w:spacing w:line="240" w:lineRule="atLeast"/>
              <w:jc w:val="right"/>
              <w:rPr>
                <w:lang w:val="nl-BE"/>
              </w:rPr>
            </w:pPr>
          </w:p>
        </w:tc>
      </w:tr>
      <w:tr w:rsidR="005B53A2" w:rsidRPr="00BB48A6" w14:paraId="7E2BCDE0" w14:textId="77777777" w:rsidTr="00FC25E5">
        <w:trPr>
          <w:cantSplit/>
        </w:trPr>
        <w:tc>
          <w:tcPr>
            <w:tcW w:w="273" w:type="dxa"/>
          </w:tcPr>
          <w:p w14:paraId="6B294864" w14:textId="77777777" w:rsidR="005B53A2" w:rsidRPr="00FD4AF3" w:rsidRDefault="005B53A2" w:rsidP="005B53A2">
            <w:pPr>
              <w:spacing w:line="240" w:lineRule="atLeast"/>
              <w:jc w:val="both"/>
              <w:rPr>
                <w:rFonts w:ascii="Arial" w:hAnsi="Arial"/>
                <w:color w:val="0000FF"/>
                <w:lang w:val="nl-BE"/>
              </w:rPr>
            </w:pPr>
          </w:p>
        </w:tc>
        <w:tc>
          <w:tcPr>
            <w:tcW w:w="545" w:type="dxa"/>
          </w:tcPr>
          <w:p w14:paraId="29CB031D" w14:textId="77777777" w:rsidR="005B53A2" w:rsidRPr="00FD4AF3" w:rsidRDefault="005B53A2" w:rsidP="005B53A2">
            <w:pPr>
              <w:spacing w:line="240" w:lineRule="atLeast"/>
              <w:jc w:val="both"/>
              <w:rPr>
                <w:rFonts w:ascii="Arial" w:hAnsi="Arial"/>
                <w:color w:val="0000FF"/>
                <w:lang w:val="nl-BE"/>
              </w:rPr>
            </w:pPr>
          </w:p>
        </w:tc>
        <w:tc>
          <w:tcPr>
            <w:tcW w:w="817" w:type="dxa"/>
          </w:tcPr>
          <w:p w14:paraId="6C4340D4" w14:textId="77777777" w:rsidR="005B53A2" w:rsidRPr="005A747D" w:rsidRDefault="005B53A2" w:rsidP="005B53A2">
            <w:pPr>
              <w:spacing w:line="240" w:lineRule="atLeast"/>
              <w:jc w:val="both"/>
              <w:rPr>
                <w:rFonts w:ascii="Arial" w:hAnsi="Arial"/>
                <w:color w:val="0000FF"/>
                <w:lang w:val="nl-BE"/>
              </w:rPr>
            </w:pPr>
          </w:p>
        </w:tc>
        <w:tc>
          <w:tcPr>
            <w:tcW w:w="817" w:type="dxa"/>
          </w:tcPr>
          <w:p w14:paraId="6B1B084A"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0719E1B8" w14:textId="4D02DA60" w:rsidR="005B53A2" w:rsidRPr="00FD4AF3" w:rsidRDefault="009E2528" w:rsidP="005B53A2">
            <w:pPr>
              <w:spacing w:line="240" w:lineRule="atLeast"/>
              <w:jc w:val="both"/>
              <w:rPr>
                <w:rFonts w:ascii="Arial" w:hAnsi="Arial"/>
                <w:color w:val="0000FF"/>
                <w:lang w:val="nl-BE"/>
              </w:rPr>
            </w:pPr>
            <w:r w:rsidRPr="009E2528">
              <w:rPr>
                <w:rFonts w:ascii="Arial" w:hAnsi="Arial"/>
                <w:color w:val="0000FF"/>
                <w:lang w:val="nl-BE"/>
              </w:rPr>
              <w:t>"</w:t>
            </w:r>
            <w:r w:rsidR="005B53A2" w:rsidRPr="00FD4AF3">
              <w:rPr>
                <w:rFonts w:ascii="Arial" w:hAnsi="Arial"/>
                <w:color w:val="0000FF"/>
                <w:lang w:val="nl-BE"/>
              </w:rPr>
              <w:t xml:space="preserve">De verstrekking 350394-350405 is aanrekenbaar door maximaal vier </w:t>
            </w:r>
            <w:r w:rsidR="00CD512A">
              <w:rPr>
                <w:rFonts w:ascii="Arial" w:hAnsi="Arial"/>
                <w:color w:val="0000FF"/>
                <w:lang w:val="nl-BE"/>
              </w:rPr>
              <w:t>artsen-specialisten</w:t>
            </w:r>
            <w:r w:rsidR="005B53A2" w:rsidRPr="00FD4AF3">
              <w:rPr>
                <w:rFonts w:ascii="Arial" w:hAnsi="Arial"/>
                <w:color w:val="0000FF"/>
                <w:lang w:val="nl-BE"/>
              </w:rPr>
              <w:t xml:space="preserve"> van verschillende specialismen, uitsluitend ter gelegenheid van de verstrekkingen 350372-350383, 350276-350280 of 350291-350302.</w:t>
            </w:r>
            <w:r w:rsidRPr="009E2528">
              <w:rPr>
                <w:lang w:val="nl-BE"/>
              </w:rPr>
              <w:t xml:space="preserve"> </w:t>
            </w:r>
            <w:r w:rsidRPr="009E2528">
              <w:rPr>
                <w:rFonts w:ascii="Arial" w:hAnsi="Arial"/>
                <w:color w:val="0000FF"/>
                <w:lang w:val="nl-BE"/>
              </w:rPr>
              <w:t>"</w:t>
            </w:r>
          </w:p>
        </w:tc>
        <w:tc>
          <w:tcPr>
            <w:tcW w:w="272" w:type="dxa"/>
            <w:vAlign w:val="bottom"/>
          </w:tcPr>
          <w:p w14:paraId="06F4F370" w14:textId="77777777" w:rsidR="005B53A2" w:rsidRPr="005A747D" w:rsidRDefault="005B53A2" w:rsidP="005B53A2">
            <w:pPr>
              <w:spacing w:line="240" w:lineRule="atLeast"/>
              <w:jc w:val="right"/>
              <w:rPr>
                <w:lang w:val="nl-BE"/>
              </w:rPr>
            </w:pPr>
          </w:p>
        </w:tc>
      </w:tr>
      <w:bookmarkEnd w:id="9"/>
      <w:tr w:rsidR="005B53A2" w:rsidRPr="00BB48A6" w14:paraId="4089D822" w14:textId="77777777" w:rsidTr="00FC25E5">
        <w:trPr>
          <w:cantSplit/>
        </w:trPr>
        <w:tc>
          <w:tcPr>
            <w:tcW w:w="273" w:type="dxa"/>
          </w:tcPr>
          <w:p w14:paraId="7186016F" w14:textId="77777777" w:rsidR="005B53A2" w:rsidRPr="00FD4AF3" w:rsidRDefault="005B53A2" w:rsidP="005B53A2">
            <w:pPr>
              <w:spacing w:line="240" w:lineRule="atLeast"/>
              <w:jc w:val="both"/>
              <w:rPr>
                <w:rFonts w:ascii="Arial" w:hAnsi="Arial"/>
                <w:color w:val="0000FF"/>
                <w:lang w:val="nl-BE"/>
              </w:rPr>
            </w:pPr>
          </w:p>
        </w:tc>
        <w:tc>
          <w:tcPr>
            <w:tcW w:w="545" w:type="dxa"/>
          </w:tcPr>
          <w:p w14:paraId="3CF1F14A" w14:textId="77777777" w:rsidR="005B53A2" w:rsidRPr="00FD4AF3" w:rsidRDefault="005B53A2" w:rsidP="005B53A2">
            <w:pPr>
              <w:spacing w:line="240" w:lineRule="atLeast"/>
              <w:jc w:val="both"/>
              <w:rPr>
                <w:rFonts w:ascii="Arial" w:hAnsi="Arial"/>
                <w:color w:val="0000FF"/>
                <w:lang w:val="nl-BE"/>
              </w:rPr>
            </w:pPr>
          </w:p>
        </w:tc>
        <w:tc>
          <w:tcPr>
            <w:tcW w:w="817" w:type="dxa"/>
          </w:tcPr>
          <w:p w14:paraId="28C2885D" w14:textId="77777777" w:rsidR="005B53A2" w:rsidRPr="005A747D" w:rsidRDefault="005B53A2" w:rsidP="005B53A2">
            <w:pPr>
              <w:spacing w:line="240" w:lineRule="atLeast"/>
              <w:jc w:val="both"/>
              <w:rPr>
                <w:rFonts w:ascii="Arial" w:hAnsi="Arial"/>
                <w:color w:val="0000FF"/>
                <w:lang w:val="nl-BE"/>
              </w:rPr>
            </w:pPr>
          </w:p>
        </w:tc>
        <w:tc>
          <w:tcPr>
            <w:tcW w:w="817" w:type="dxa"/>
          </w:tcPr>
          <w:p w14:paraId="49F62184"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0270949B"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3401B502" w14:textId="77777777" w:rsidR="005B53A2" w:rsidRPr="005A747D" w:rsidRDefault="005B53A2" w:rsidP="005B53A2">
            <w:pPr>
              <w:spacing w:line="240" w:lineRule="atLeast"/>
              <w:jc w:val="right"/>
              <w:rPr>
                <w:lang w:val="nl-BE"/>
              </w:rPr>
            </w:pPr>
          </w:p>
        </w:tc>
      </w:tr>
      <w:tr w:rsidR="00857E2A" w:rsidRPr="00BB48A6" w14:paraId="076C1E33" w14:textId="77777777" w:rsidTr="00FC25E5">
        <w:trPr>
          <w:cantSplit/>
        </w:trPr>
        <w:tc>
          <w:tcPr>
            <w:tcW w:w="273" w:type="dxa"/>
          </w:tcPr>
          <w:p w14:paraId="7C2359B5" w14:textId="77777777" w:rsidR="00857E2A" w:rsidRDefault="00857E2A" w:rsidP="005B53A2">
            <w:pPr>
              <w:spacing w:line="240" w:lineRule="atLeast"/>
              <w:jc w:val="both"/>
              <w:rPr>
                <w:rFonts w:ascii="Arial" w:hAnsi="Arial"/>
                <w:color w:val="0000FF"/>
                <w:lang w:val="nl-BE"/>
              </w:rPr>
            </w:pPr>
          </w:p>
          <w:p w14:paraId="64B22E4D" w14:textId="77777777" w:rsidR="00857E2A" w:rsidRDefault="00857E2A" w:rsidP="005B53A2">
            <w:pPr>
              <w:spacing w:line="240" w:lineRule="atLeast"/>
              <w:jc w:val="both"/>
              <w:rPr>
                <w:rFonts w:ascii="Arial" w:hAnsi="Arial"/>
                <w:color w:val="0000FF"/>
                <w:lang w:val="nl-BE"/>
              </w:rPr>
            </w:pPr>
          </w:p>
          <w:p w14:paraId="06294550" w14:textId="77777777" w:rsidR="00857E2A" w:rsidRPr="00FD4AF3" w:rsidRDefault="00857E2A" w:rsidP="005B53A2">
            <w:pPr>
              <w:spacing w:line="240" w:lineRule="atLeast"/>
              <w:jc w:val="both"/>
              <w:rPr>
                <w:rFonts w:ascii="Arial" w:hAnsi="Arial"/>
                <w:color w:val="0000FF"/>
                <w:lang w:val="nl-BE"/>
              </w:rPr>
            </w:pPr>
          </w:p>
        </w:tc>
        <w:tc>
          <w:tcPr>
            <w:tcW w:w="545" w:type="dxa"/>
          </w:tcPr>
          <w:p w14:paraId="7854C55B" w14:textId="77777777" w:rsidR="00857E2A" w:rsidRPr="00FD4AF3" w:rsidRDefault="00857E2A" w:rsidP="005B53A2">
            <w:pPr>
              <w:spacing w:line="240" w:lineRule="atLeast"/>
              <w:jc w:val="both"/>
              <w:rPr>
                <w:rFonts w:ascii="Arial" w:hAnsi="Arial"/>
                <w:color w:val="0000FF"/>
                <w:lang w:val="nl-BE"/>
              </w:rPr>
            </w:pPr>
          </w:p>
        </w:tc>
        <w:tc>
          <w:tcPr>
            <w:tcW w:w="817" w:type="dxa"/>
          </w:tcPr>
          <w:p w14:paraId="67243635" w14:textId="77777777" w:rsidR="00857E2A" w:rsidRPr="005A747D" w:rsidRDefault="00857E2A" w:rsidP="005B53A2">
            <w:pPr>
              <w:spacing w:line="240" w:lineRule="atLeast"/>
              <w:jc w:val="both"/>
              <w:rPr>
                <w:rFonts w:ascii="Arial" w:hAnsi="Arial"/>
                <w:color w:val="0000FF"/>
                <w:lang w:val="nl-BE"/>
              </w:rPr>
            </w:pPr>
          </w:p>
        </w:tc>
        <w:tc>
          <w:tcPr>
            <w:tcW w:w="817" w:type="dxa"/>
          </w:tcPr>
          <w:p w14:paraId="73407CB9" w14:textId="77777777" w:rsidR="00857E2A" w:rsidRPr="005A747D" w:rsidRDefault="00857E2A" w:rsidP="005B53A2">
            <w:pPr>
              <w:spacing w:line="240" w:lineRule="atLeast"/>
              <w:jc w:val="both"/>
              <w:rPr>
                <w:rFonts w:ascii="Arial" w:hAnsi="Arial"/>
                <w:color w:val="0000FF"/>
                <w:lang w:val="nl-BE"/>
              </w:rPr>
            </w:pPr>
          </w:p>
        </w:tc>
        <w:tc>
          <w:tcPr>
            <w:tcW w:w="6358" w:type="dxa"/>
            <w:gridSpan w:val="3"/>
          </w:tcPr>
          <w:p w14:paraId="0BFDAD83" w14:textId="77777777" w:rsidR="00857E2A" w:rsidRPr="00FD4AF3" w:rsidRDefault="00857E2A" w:rsidP="005B53A2">
            <w:pPr>
              <w:spacing w:line="240" w:lineRule="atLeast"/>
              <w:jc w:val="both"/>
              <w:rPr>
                <w:rFonts w:ascii="Arial" w:hAnsi="Arial"/>
                <w:color w:val="0000FF"/>
                <w:lang w:val="nl-BE"/>
              </w:rPr>
            </w:pPr>
          </w:p>
        </w:tc>
        <w:tc>
          <w:tcPr>
            <w:tcW w:w="272" w:type="dxa"/>
            <w:vAlign w:val="bottom"/>
          </w:tcPr>
          <w:p w14:paraId="1DF62813" w14:textId="77777777" w:rsidR="00857E2A" w:rsidRPr="005A747D" w:rsidRDefault="00857E2A" w:rsidP="005B53A2">
            <w:pPr>
              <w:spacing w:line="240" w:lineRule="atLeast"/>
              <w:jc w:val="right"/>
              <w:rPr>
                <w:lang w:val="nl-BE"/>
              </w:rPr>
            </w:pPr>
          </w:p>
        </w:tc>
      </w:tr>
      <w:tr w:rsidR="009E2528" w:rsidRPr="005A747D" w14:paraId="05DB8DAE" w14:textId="77777777" w:rsidTr="006D2A36">
        <w:trPr>
          <w:cantSplit/>
        </w:trPr>
        <w:tc>
          <w:tcPr>
            <w:tcW w:w="273" w:type="dxa"/>
          </w:tcPr>
          <w:p w14:paraId="4BCD996D" w14:textId="77777777" w:rsidR="009E2528" w:rsidRPr="005A747D" w:rsidRDefault="009E2528" w:rsidP="006D2A36">
            <w:pPr>
              <w:spacing w:line="240" w:lineRule="atLeast"/>
              <w:rPr>
                <w:lang w:val="nl-BE"/>
              </w:rPr>
            </w:pPr>
          </w:p>
        </w:tc>
        <w:tc>
          <w:tcPr>
            <w:tcW w:w="545" w:type="dxa"/>
          </w:tcPr>
          <w:p w14:paraId="2983D00D" w14:textId="77777777" w:rsidR="009E2528" w:rsidRPr="005A747D" w:rsidRDefault="009E2528" w:rsidP="006D2A36">
            <w:pPr>
              <w:spacing w:line="240" w:lineRule="atLeast"/>
              <w:rPr>
                <w:lang w:val="nl-BE"/>
              </w:rPr>
            </w:pPr>
          </w:p>
        </w:tc>
        <w:tc>
          <w:tcPr>
            <w:tcW w:w="817" w:type="dxa"/>
          </w:tcPr>
          <w:p w14:paraId="40D15A50" w14:textId="77777777" w:rsidR="009E2528" w:rsidRPr="005A747D" w:rsidRDefault="009E2528" w:rsidP="006D2A36">
            <w:pPr>
              <w:spacing w:line="240" w:lineRule="atLeast"/>
              <w:rPr>
                <w:rFonts w:ascii="Arial" w:hAnsi="Arial"/>
                <w:color w:val="0000FF"/>
                <w:lang w:val="nl-BE"/>
              </w:rPr>
            </w:pPr>
          </w:p>
        </w:tc>
        <w:tc>
          <w:tcPr>
            <w:tcW w:w="817" w:type="dxa"/>
          </w:tcPr>
          <w:p w14:paraId="3A8295DD" w14:textId="77777777" w:rsidR="009E2528" w:rsidRPr="005A747D" w:rsidRDefault="009E2528" w:rsidP="006D2A36">
            <w:pPr>
              <w:spacing w:line="240" w:lineRule="atLeast"/>
              <w:rPr>
                <w:rFonts w:ascii="Arial" w:hAnsi="Arial"/>
                <w:color w:val="0000FF"/>
                <w:lang w:val="nl-BE"/>
              </w:rPr>
            </w:pPr>
          </w:p>
        </w:tc>
        <w:tc>
          <w:tcPr>
            <w:tcW w:w="5177" w:type="dxa"/>
          </w:tcPr>
          <w:p w14:paraId="3EBC2138" w14:textId="77777777" w:rsidR="009E2528" w:rsidRPr="005A747D" w:rsidRDefault="009E2528" w:rsidP="006D2A36">
            <w:pPr>
              <w:spacing w:line="240" w:lineRule="atLeast"/>
              <w:jc w:val="both"/>
              <w:rPr>
                <w:rFonts w:ascii="Arial" w:hAnsi="Arial"/>
                <w:color w:val="0000FF"/>
                <w:lang w:val="nl-BE"/>
              </w:rPr>
            </w:pPr>
            <w:r w:rsidRPr="00A27172">
              <w:rPr>
                <w:rFonts w:ascii="Arial" w:hAnsi="Arial"/>
                <w:i/>
                <w:color w:val="0000FF"/>
                <w:sz w:val="18"/>
                <w:lang w:val="nl-BE"/>
              </w:rPr>
              <w:t xml:space="preserve">"K.B. </w:t>
            </w:r>
            <w:r>
              <w:rPr>
                <w:rFonts w:ascii="Arial" w:hAnsi="Arial"/>
                <w:i/>
                <w:color w:val="0000FF"/>
                <w:sz w:val="18"/>
                <w:lang w:val="nl-BE"/>
              </w:rPr>
              <w:t>18.8.2010</w:t>
            </w:r>
            <w:r w:rsidRPr="00A27172">
              <w:rPr>
                <w:rFonts w:ascii="Arial" w:hAnsi="Arial"/>
                <w:i/>
                <w:color w:val="0000FF"/>
                <w:sz w:val="18"/>
                <w:lang w:val="nl-BE"/>
              </w:rPr>
              <w:t>" (in werking 1.</w:t>
            </w:r>
            <w:r>
              <w:rPr>
                <w:rFonts w:ascii="Arial" w:hAnsi="Arial"/>
                <w:i/>
                <w:color w:val="0000FF"/>
                <w:sz w:val="18"/>
                <w:lang w:val="nl-BE"/>
              </w:rPr>
              <w:t>11.2010</w:t>
            </w:r>
            <w:r w:rsidRPr="00A27172">
              <w:rPr>
                <w:rFonts w:ascii="Arial" w:hAnsi="Arial"/>
                <w:i/>
                <w:color w:val="0000FF"/>
                <w:sz w:val="18"/>
                <w:lang w:val="nl-BE"/>
              </w:rPr>
              <w:t>)</w:t>
            </w:r>
          </w:p>
        </w:tc>
        <w:tc>
          <w:tcPr>
            <w:tcW w:w="545" w:type="dxa"/>
            <w:vAlign w:val="bottom"/>
          </w:tcPr>
          <w:p w14:paraId="52532454" w14:textId="77777777" w:rsidR="009E2528" w:rsidRPr="005A747D" w:rsidRDefault="009E2528" w:rsidP="006D2A36">
            <w:pPr>
              <w:spacing w:line="240" w:lineRule="atLeast"/>
              <w:jc w:val="right"/>
              <w:rPr>
                <w:rFonts w:ascii="Arial" w:hAnsi="Arial"/>
                <w:color w:val="0000FF"/>
                <w:lang w:val="nl-BE"/>
              </w:rPr>
            </w:pPr>
          </w:p>
        </w:tc>
        <w:tc>
          <w:tcPr>
            <w:tcW w:w="636" w:type="dxa"/>
            <w:vAlign w:val="bottom"/>
          </w:tcPr>
          <w:p w14:paraId="5AA59330" w14:textId="77777777" w:rsidR="009E2528" w:rsidRPr="005A747D" w:rsidRDefault="009E2528" w:rsidP="006D2A36">
            <w:pPr>
              <w:spacing w:line="240" w:lineRule="atLeast"/>
              <w:jc w:val="right"/>
              <w:rPr>
                <w:rFonts w:ascii="Arial" w:hAnsi="Arial"/>
                <w:color w:val="0000FF"/>
                <w:lang w:val="nl-BE"/>
              </w:rPr>
            </w:pPr>
          </w:p>
        </w:tc>
        <w:tc>
          <w:tcPr>
            <w:tcW w:w="272" w:type="dxa"/>
            <w:vAlign w:val="bottom"/>
          </w:tcPr>
          <w:p w14:paraId="1D0C8F20" w14:textId="77777777" w:rsidR="009E2528" w:rsidRPr="005A747D" w:rsidRDefault="009E2528" w:rsidP="006D2A36">
            <w:pPr>
              <w:spacing w:line="240" w:lineRule="atLeast"/>
              <w:jc w:val="right"/>
              <w:rPr>
                <w:lang w:val="nl-BE"/>
              </w:rPr>
            </w:pPr>
          </w:p>
        </w:tc>
      </w:tr>
      <w:tr w:rsidR="005B53A2" w:rsidRPr="009E2528" w14:paraId="5CFF62CF" w14:textId="77777777" w:rsidTr="00FC25E5">
        <w:trPr>
          <w:cantSplit/>
        </w:trPr>
        <w:tc>
          <w:tcPr>
            <w:tcW w:w="273" w:type="dxa"/>
          </w:tcPr>
          <w:p w14:paraId="033568FF" w14:textId="77777777" w:rsidR="005B53A2" w:rsidRPr="00FD4AF3" w:rsidRDefault="005B53A2" w:rsidP="005B53A2">
            <w:pPr>
              <w:spacing w:line="240" w:lineRule="atLeast"/>
              <w:jc w:val="both"/>
              <w:rPr>
                <w:rFonts w:ascii="Arial" w:hAnsi="Arial"/>
                <w:color w:val="0000FF"/>
                <w:lang w:val="nl-BE"/>
              </w:rPr>
            </w:pPr>
          </w:p>
        </w:tc>
        <w:tc>
          <w:tcPr>
            <w:tcW w:w="545" w:type="dxa"/>
          </w:tcPr>
          <w:p w14:paraId="3309AD8B" w14:textId="77777777" w:rsidR="005B53A2" w:rsidRPr="00FD4AF3" w:rsidRDefault="005B53A2" w:rsidP="005B53A2">
            <w:pPr>
              <w:spacing w:line="240" w:lineRule="atLeast"/>
              <w:jc w:val="both"/>
              <w:rPr>
                <w:rFonts w:ascii="Arial" w:hAnsi="Arial"/>
                <w:color w:val="0000FF"/>
                <w:lang w:val="nl-BE"/>
              </w:rPr>
            </w:pPr>
          </w:p>
        </w:tc>
        <w:tc>
          <w:tcPr>
            <w:tcW w:w="817" w:type="dxa"/>
          </w:tcPr>
          <w:p w14:paraId="15537C1A" w14:textId="77777777" w:rsidR="005B53A2" w:rsidRPr="005A747D" w:rsidRDefault="005B53A2" w:rsidP="005B53A2">
            <w:pPr>
              <w:spacing w:line="240" w:lineRule="atLeast"/>
              <w:jc w:val="both"/>
              <w:rPr>
                <w:rFonts w:ascii="Arial" w:hAnsi="Arial"/>
                <w:color w:val="0000FF"/>
                <w:lang w:val="nl-BE"/>
              </w:rPr>
            </w:pPr>
          </w:p>
        </w:tc>
        <w:tc>
          <w:tcPr>
            <w:tcW w:w="817" w:type="dxa"/>
          </w:tcPr>
          <w:p w14:paraId="3ECCAA51"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4CAEBA18" w14:textId="2D36CA78" w:rsidR="005B53A2" w:rsidRPr="00FD4AF3" w:rsidRDefault="009E2528" w:rsidP="005B53A2">
            <w:pPr>
              <w:spacing w:line="240" w:lineRule="atLeast"/>
              <w:jc w:val="both"/>
              <w:rPr>
                <w:rFonts w:ascii="Arial" w:hAnsi="Arial"/>
                <w:color w:val="0000FF"/>
                <w:lang w:val="nl-BE"/>
              </w:rPr>
            </w:pPr>
            <w:r w:rsidRPr="009E2528">
              <w:rPr>
                <w:rFonts w:ascii="Arial" w:hAnsi="Arial"/>
                <w:color w:val="0000FF"/>
                <w:lang w:val="nl-BE"/>
              </w:rPr>
              <w:t>"</w:t>
            </w:r>
            <w:r w:rsidR="005B53A2" w:rsidRPr="00FD4AF3">
              <w:rPr>
                <w:rFonts w:ascii="Arial" w:hAnsi="Arial"/>
                <w:color w:val="0000FF"/>
                <w:lang w:val="nl-BE"/>
              </w:rPr>
              <w:t>De verstrekking 350416-350420 is uitsluitend aanrekenbaar in combinatie met de verstrekkingen 350372-350383, 350276-350280 of 350291-350302. Ze dekt tevens de verplaatsingsonkosten.</w:t>
            </w:r>
          </w:p>
        </w:tc>
        <w:tc>
          <w:tcPr>
            <w:tcW w:w="272" w:type="dxa"/>
            <w:vAlign w:val="bottom"/>
          </w:tcPr>
          <w:p w14:paraId="66260E4C" w14:textId="77777777" w:rsidR="005B53A2" w:rsidRPr="005A747D" w:rsidRDefault="005B53A2" w:rsidP="005B53A2">
            <w:pPr>
              <w:spacing w:line="240" w:lineRule="atLeast"/>
              <w:jc w:val="right"/>
              <w:rPr>
                <w:lang w:val="nl-BE"/>
              </w:rPr>
            </w:pPr>
          </w:p>
        </w:tc>
      </w:tr>
      <w:tr w:rsidR="005B53A2" w:rsidRPr="009E2528" w14:paraId="05AFFC14" w14:textId="77777777" w:rsidTr="00FC25E5">
        <w:trPr>
          <w:cantSplit/>
        </w:trPr>
        <w:tc>
          <w:tcPr>
            <w:tcW w:w="273" w:type="dxa"/>
          </w:tcPr>
          <w:p w14:paraId="4C7E79F0" w14:textId="77777777" w:rsidR="005B53A2" w:rsidRPr="00FD4AF3" w:rsidRDefault="005B53A2" w:rsidP="005B53A2">
            <w:pPr>
              <w:spacing w:line="240" w:lineRule="atLeast"/>
              <w:jc w:val="both"/>
              <w:rPr>
                <w:rFonts w:ascii="Arial" w:hAnsi="Arial"/>
                <w:color w:val="0000FF"/>
                <w:lang w:val="nl-BE"/>
              </w:rPr>
            </w:pPr>
          </w:p>
        </w:tc>
        <w:tc>
          <w:tcPr>
            <w:tcW w:w="545" w:type="dxa"/>
          </w:tcPr>
          <w:p w14:paraId="2B18C4C1" w14:textId="77777777" w:rsidR="005B53A2" w:rsidRPr="00FD4AF3" w:rsidRDefault="005B53A2" w:rsidP="005B53A2">
            <w:pPr>
              <w:spacing w:line="240" w:lineRule="atLeast"/>
              <w:jc w:val="both"/>
              <w:rPr>
                <w:rFonts w:ascii="Arial" w:hAnsi="Arial"/>
                <w:color w:val="0000FF"/>
                <w:lang w:val="nl-BE"/>
              </w:rPr>
            </w:pPr>
          </w:p>
        </w:tc>
        <w:tc>
          <w:tcPr>
            <w:tcW w:w="817" w:type="dxa"/>
          </w:tcPr>
          <w:p w14:paraId="7040EE69" w14:textId="77777777" w:rsidR="005B53A2" w:rsidRPr="005A747D" w:rsidRDefault="005B53A2" w:rsidP="005B53A2">
            <w:pPr>
              <w:spacing w:line="240" w:lineRule="atLeast"/>
              <w:jc w:val="both"/>
              <w:rPr>
                <w:rFonts w:ascii="Arial" w:hAnsi="Arial"/>
                <w:color w:val="0000FF"/>
                <w:lang w:val="nl-BE"/>
              </w:rPr>
            </w:pPr>
          </w:p>
        </w:tc>
        <w:tc>
          <w:tcPr>
            <w:tcW w:w="817" w:type="dxa"/>
          </w:tcPr>
          <w:p w14:paraId="06072B3C"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5C123E4A"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42EC7E24" w14:textId="77777777" w:rsidR="005B53A2" w:rsidRPr="005A747D" w:rsidRDefault="005B53A2" w:rsidP="005B53A2">
            <w:pPr>
              <w:spacing w:line="240" w:lineRule="atLeast"/>
              <w:jc w:val="right"/>
              <w:rPr>
                <w:lang w:val="nl-BE"/>
              </w:rPr>
            </w:pPr>
          </w:p>
        </w:tc>
      </w:tr>
      <w:tr w:rsidR="005B53A2" w:rsidRPr="00BB48A6" w14:paraId="259DDD0E" w14:textId="77777777" w:rsidTr="00FC25E5">
        <w:trPr>
          <w:cantSplit/>
        </w:trPr>
        <w:tc>
          <w:tcPr>
            <w:tcW w:w="273" w:type="dxa"/>
          </w:tcPr>
          <w:p w14:paraId="4B664C4E" w14:textId="77777777" w:rsidR="005B53A2" w:rsidRPr="00FD4AF3" w:rsidRDefault="005B53A2" w:rsidP="005B53A2">
            <w:pPr>
              <w:spacing w:line="240" w:lineRule="atLeast"/>
              <w:jc w:val="both"/>
              <w:rPr>
                <w:rFonts w:ascii="Arial" w:hAnsi="Arial"/>
                <w:color w:val="0000FF"/>
                <w:lang w:val="nl-BE"/>
              </w:rPr>
            </w:pPr>
          </w:p>
        </w:tc>
        <w:tc>
          <w:tcPr>
            <w:tcW w:w="545" w:type="dxa"/>
          </w:tcPr>
          <w:p w14:paraId="2E8A194A" w14:textId="77777777" w:rsidR="005B53A2" w:rsidRPr="00FD4AF3" w:rsidRDefault="005B53A2" w:rsidP="005B53A2">
            <w:pPr>
              <w:spacing w:line="240" w:lineRule="atLeast"/>
              <w:jc w:val="both"/>
              <w:rPr>
                <w:rFonts w:ascii="Arial" w:hAnsi="Arial"/>
                <w:color w:val="0000FF"/>
                <w:lang w:val="nl-BE"/>
              </w:rPr>
            </w:pPr>
          </w:p>
        </w:tc>
        <w:tc>
          <w:tcPr>
            <w:tcW w:w="817" w:type="dxa"/>
          </w:tcPr>
          <w:p w14:paraId="02F8F445" w14:textId="77777777" w:rsidR="005B53A2" w:rsidRPr="005A747D" w:rsidRDefault="005B53A2" w:rsidP="005B53A2">
            <w:pPr>
              <w:spacing w:line="240" w:lineRule="atLeast"/>
              <w:jc w:val="both"/>
              <w:rPr>
                <w:rFonts w:ascii="Arial" w:hAnsi="Arial"/>
                <w:color w:val="0000FF"/>
                <w:lang w:val="nl-BE"/>
              </w:rPr>
            </w:pPr>
          </w:p>
        </w:tc>
        <w:tc>
          <w:tcPr>
            <w:tcW w:w="817" w:type="dxa"/>
          </w:tcPr>
          <w:p w14:paraId="23BF9A04"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08843F9C" w14:textId="4615D48E" w:rsidR="005B53A2" w:rsidRPr="00FD4AF3" w:rsidRDefault="005B53A2" w:rsidP="005B53A2">
            <w:pPr>
              <w:spacing w:line="240" w:lineRule="atLeast"/>
              <w:jc w:val="both"/>
              <w:rPr>
                <w:rFonts w:ascii="Arial" w:hAnsi="Arial"/>
                <w:color w:val="0000FF"/>
                <w:lang w:val="nl-BE"/>
              </w:rPr>
            </w:pPr>
            <w:r w:rsidRPr="00FD4AF3">
              <w:rPr>
                <w:rFonts w:ascii="Arial" w:hAnsi="Arial"/>
                <w:color w:val="0000FF"/>
                <w:lang w:val="nl-BE"/>
              </w:rPr>
              <w:t>De verstrekkingen 350372-350383, 350276-350280, 350291-350302, 350394-350405 en 350416-350420 zijn onderling niet cumuleerbaar door dezelfde verstrekker.</w:t>
            </w:r>
            <w:r w:rsidR="009E2528" w:rsidRPr="009E2528">
              <w:rPr>
                <w:lang w:val="nl-BE"/>
              </w:rPr>
              <w:t xml:space="preserve"> </w:t>
            </w:r>
            <w:r w:rsidR="009E2528" w:rsidRPr="009E2528">
              <w:rPr>
                <w:rFonts w:ascii="Arial" w:hAnsi="Arial"/>
                <w:color w:val="0000FF"/>
                <w:lang w:val="nl-BE"/>
              </w:rPr>
              <w:t>"</w:t>
            </w:r>
          </w:p>
        </w:tc>
        <w:tc>
          <w:tcPr>
            <w:tcW w:w="272" w:type="dxa"/>
            <w:vAlign w:val="bottom"/>
          </w:tcPr>
          <w:p w14:paraId="5488F7F9" w14:textId="77777777" w:rsidR="005B53A2" w:rsidRPr="005A747D" w:rsidRDefault="005B53A2" w:rsidP="005B53A2">
            <w:pPr>
              <w:spacing w:line="240" w:lineRule="atLeast"/>
              <w:jc w:val="right"/>
              <w:rPr>
                <w:lang w:val="nl-BE"/>
              </w:rPr>
            </w:pPr>
          </w:p>
        </w:tc>
      </w:tr>
      <w:tr w:rsidR="005B53A2" w:rsidRPr="00BB48A6" w14:paraId="3AEA2319" w14:textId="77777777" w:rsidTr="00FC25E5">
        <w:trPr>
          <w:cantSplit/>
        </w:trPr>
        <w:tc>
          <w:tcPr>
            <w:tcW w:w="273" w:type="dxa"/>
          </w:tcPr>
          <w:p w14:paraId="34363482" w14:textId="77777777" w:rsidR="005B53A2" w:rsidRPr="00FD4AF3" w:rsidRDefault="005B53A2" w:rsidP="005B53A2">
            <w:pPr>
              <w:spacing w:line="240" w:lineRule="atLeast"/>
              <w:jc w:val="both"/>
              <w:rPr>
                <w:rFonts w:ascii="Arial" w:hAnsi="Arial"/>
                <w:color w:val="0000FF"/>
                <w:lang w:val="nl-BE"/>
              </w:rPr>
            </w:pPr>
          </w:p>
        </w:tc>
        <w:tc>
          <w:tcPr>
            <w:tcW w:w="545" w:type="dxa"/>
          </w:tcPr>
          <w:p w14:paraId="1E893193" w14:textId="77777777" w:rsidR="005B53A2" w:rsidRPr="00FD4AF3" w:rsidRDefault="005B53A2" w:rsidP="005B53A2">
            <w:pPr>
              <w:spacing w:line="240" w:lineRule="atLeast"/>
              <w:jc w:val="both"/>
              <w:rPr>
                <w:rFonts w:ascii="Arial" w:hAnsi="Arial"/>
                <w:color w:val="0000FF"/>
                <w:lang w:val="nl-BE"/>
              </w:rPr>
            </w:pPr>
          </w:p>
        </w:tc>
        <w:tc>
          <w:tcPr>
            <w:tcW w:w="817" w:type="dxa"/>
          </w:tcPr>
          <w:p w14:paraId="103F9FC9" w14:textId="77777777" w:rsidR="005B53A2" w:rsidRPr="005A747D" w:rsidRDefault="005B53A2" w:rsidP="005B53A2">
            <w:pPr>
              <w:spacing w:line="240" w:lineRule="atLeast"/>
              <w:jc w:val="both"/>
              <w:rPr>
                <w:rFonts w:ascii="Arial" w:hAnsi="Arial"/>
                <w:color w:val="0000FF"/>
                <w:lang w:val="nl-BE"/>
              </w:rPr>
            </w:pPr>
          </w:p>
        </w:tc>
        <w:tc>
          <w:tcPr>
            <w:tcW w:w="817" w:type="dxa"/>
          </w:tcPr>
          <w:p w14:paraId="73E18B27"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2EA44CA8"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701D9BAD" w14:textId="77777777" w:rsidR="005B53A2" w:rsidRPr="005A747D" w:rsidRDefault="005B53A2" w:rsidP="005B53A2">
            <w:pPr>
              <w:spacing w:line="240" w:lineRule="atLeast"/>
              <w:jc w:val="right"/>
              <w:rPr>
                <w:lang w:val="nl-BE"/>
              </w:rPr>
            </w:pPr>
          </w:p>
        </w:tc>
      </w:tr>
      <w:tr w:rsidR="009E2528" w:rsidRPr="00FE6FE8" w14:paraId="4B202628" w14:textId="77777777" w:rsidTr="006D2A36">
        <w:trPr>
          <w:cantSplit/>
        </w:trPr>
        <w:tc>
          <w:tcPr>
            <w:tcW w:w="273" w:type="dxa"/>
          </w:tcPr>
          <w:p w14:paraId="16214A2F" w14:textId="77777777" w:rsidR="009E2528" w:rsidRPr="005A747D" w:rsidRDefault="009E2528" w:rsidP="006D2A36">
            <w:pPr>
              <w:spacing w:line="240" w:lineRule="atLeast"/>
              <w:rPr>
                <w:lang w:val="nl-BE"/>
              </w:rPr>
            </w:pPr>
          </w:p>
        </w:tc>
        <w:tc>
          <w:tcPr>
            <w:tcW w:w="545" w:type="dxa"/>
          </w:tcPr>
          <w:p w14:paraId="1627A8DF" w14:textId="77777777" w:rsidR="009E2528" w:rsidRPr="005A747D" w:rsidRDefault="009E2528" w:rsidP="006D2A36">
            <w:pPr>
              <w:spacing w:line="240" w:lineRule="atLeast"/>
              <w:rPr>
                <w:lang w:val="nl-BE"/>
              </w:rPr>
            </w:pPr>
          </w:p>
        </w:tc>
        <w:tc>
          <w:tcPr>
            <w:tcW w:w="817" w:type="dxa"/>
          </w:tcPr>
          <w:p w14:paraId="0A86248B" w14:textId="77777777" w:rsidR="009E2528" w:rsidRPr="005A747D" w:rsidRDefault="009E2528" w:rsidP="006D2A36">
            <w:pPr>
              <w:spacing w:line="240" w:lineRule="atLeast"/>
              <w:rPr>
                <w:rFonts w:ascii="Arial" w:hAnsi="Arial"/>
                <w:color w:val="0000FF"/>
                <w:lang w:val="nl-BE"/>
              </w:rPr>
            </w:pPr>
          </w:p>
        </w:tc>
        <w:tc>
          <w:tcPr>
            <w:tcW w:w="817" w:type="dxa"/>
          </w:tcPr>
          <w:p w14:paraId="57349E72" w14:textId="77777777" w:rsidR="009E2528" w:rsidRPr="005A747D" w:rsidRDefault="009E2528" w:rsidP="006D2A36">
            <w:pPr>
              <w:spacing w:line="240" w:lineRule="atLeast"/>
              <w:rPr>
                <w:rFonts w:ascii="Arial" w:hAnsi="Arial"/>
                <w:color w:val="0000FF"/>
                <w:lang w:val="nl-BE"/>
              </w:rPr>
            </w:pPr>
          </w:p>
        </w:tc>
        <w:tc>
          <w:tcPr>
            <w:tcW w:w="6358" w:type="dxa"/>
            <w:gridSpan w:val="3"/>
          </w:tcPr>
          <w:p w14:paraId="18AF4CDD" w14:textId="5B5B6602" w:rsidR="009E2528" w:rsidRPr="005A747D" w:rsidRDefault="009E2528" w:rsidP="006D2A36">
            <w:pPr>
              <w:spacing w:line="240" w:lineRule="atLeast"/>
              <w:jc w:val="both"/>
              <w:rPr>
                <w:rFonts w:ascii="Arial" w:hAnsi="Arial"/>
                <w:color w:val="0000FF"/>
                <w:lang w:val="nl-BE"/>
              </w:rPr>
            </w:pPr>
            <w:r w:rsidRPr="00A27172">
              <w:rPr>
                <w:rFonts w:ascii="Arial" w:hAnsi="Arial"/>
                <w:i/>
                <w:color w:val="0000FF"/>
                <w:sz w:val="18"/>
                <w:lang w:val="nl-BE"/>
              </w:rPr>
              <w:t xml:space="preserve">"K.B. </w:t>
            </w:r>
            <w:r>
              <w:rPr>
                <w:rFonts w:ascii="Arial" w:hAnsi="Arial"/>
                <w:i/>
                <w:color w:val="0000FF"/>
                <w:sz w:val="18"/>
                <w:lang w:val="nl-BE"/>
              </w:rPr>
              <w:t>18.8.2010</w:t>
            </w:r>
            <w:r w:rsidRPr="00A27172">
              <w:rPr>
                <w:rFonts w:ascii="Arial" w:hAnsi="Arial"/>
                <w:i/>
                <w:color w:val="0000FF"/>
                <w:sz w:val="18"/>
                <w:lang w:val="nl-BE"/>
              </w:rPr>
              <w:t>" (in werking 1.</w:t>
            </w:r>
            <w:r>
              <w:rPr>
                <w:rFonts w:ascii="Arial" w:hAnsi="Arial"/>
                <w:i/>
                <w:color w:val="0000FF"/>
                <w:sz w:val="18"/>
                <w:lang w:val="nl-BE"/>
              </w:rPr>
              <w:t>11.2010</w:t>
            </w:r>
            <w:r w:rsidRPr="00A27172">
              <w:rPr>
                <w:rFonts w:ascii="Arial" w:hAnsi="Arial"/>
                <w:i/>
                <w:color w:val="0000FF"/>
                <w:sz w:val="18"/>
                <w:lang w:val="nl-BE"/>
              </w:rPr>
              <w:t>)</w:t>
            </w:r>
            <w:r>
              <w:rPr>
                <w:rFonts w:ascii="Arial" w:hAnsi="Arial"/>
                <w:i/>
                <w:color w:val="0000FF"/>
                <w:sz w:val="18"/>
                <w:lang w:val="nl-BE"/>
              </w:rPr>
              <w:t xml:space="preserve"> + </w:t>
            </w:r>
            <w:r w:rsidRPr="00A27172">
              <w:rPr>
                <w:rFonts w:ascii="Arial" w:hAnsi="Arial"/>
                <w:i/>
                <w:color w:val="0000FF"/>
                <w:sz w:val="18"/>
                <w:lang w:val="nl-BE"/>
              </w:rPr>
              <w:t xml:space="preserve">"K.B. </w:t>
            </w:r>
            <w:r w:rsidR="00FE1F7C">
              <w:rPr>
                <w:rFonts w:ascii="Arial" w:hAnsi="Arial"/>
                <w:i/>
                <w:color w:val="0000FF"/>
                <w:sz w:val="18"/>
                <w:lang w:val="nl-BE"/>
              </w:rPr>
              <w:t>28.3.2024</w:t>
            </w:r>
            <w:r w:rsidRPr="00A27172">
              <w:rPr>
                <w:rFonts w:ascii="Arial" w:hAnsi="Arial"/>
                <w:i/>
                <w:color w:val="0000FF"/>
                <w:sz w:val="18"/>
                <w:lang w:val="nl-BE"/>
              </w:rPr>
              <w:t>" (in werking 1.</w:t>
            </w:r>
            <w:r>
              <w:rPr>
                <w:rFonts w:ascii="Arial" w:hAnsi="Arial"/>
                <w:i/>
                <w:color w:val="0000FF"/>
                <w:sz w:val="18"/>
                <w:lang w:val="nl-BE"/>
              </w:rPr>
              <w:t>6.2024</w:t>
            </w:r>
            <w:r w:rsidRPr="00A27172">
              <w:rPr>
                <w:rFonts w:ascii="Arial" w:hAnsi="Arial"/>
                <w:i/>
                <w:color w:val="0000FF"/>
                <w:sz w:val="18"/>
                <w:lang w:val="nl-BE"/>
              </w:rPr>
              <w:t>)</w:t>
            </w:r>
          </w:p>
        </w:tc>
        <w:tc>
          <w:tcPr>
            <w:tcW w:w="272" w:type="dxa"/>
            <w:vAlign w:val="bottom"/>
          </w:tcPr>
          <w:p w14:paraId="18247EC6" w14:textId="77777777" w:rsidR="009E2528" w:rsidRPr="005A747D" w:rsidRDefault="009E2528" w:rsidP="006D2A36">
            <w:pPr>
              <w:spacing w:line="240" w:lineRule="atLeast"/>
              <w:jc w:val="right"/>
              <w:rPr>
                <w:lang w:val="nl-BE"/>
              </w:rPr>
            </w:pPr>
          </w:p>
        </w:tc>
      </w:tr>
      <w:tr w:rsidR="005B53A2" w:rsidRPr="00FE6FE8" w14:paraId="65F4AE63" w14:textId="77777777" w:rsidTr="00FC25E5">
        <w:trPr>
          <w:cantSplit/>
        </w:trPr>
        <w:tc>
          <w:tcPr>
            <w:tcW w:w="273" w:type="dxa"/>
          </w:tcPr>
          <w:p w14:paraId="43515B9C" w14:textId="77777777" w:rsidR="005B53A2" w:rsidRPr="00FD4AF3" w:rsidRDefault="005B53A2" w:rsidP="005B53A2">
            <w:pPr>
              <w:spacing w:line="240" w:lineRule="atLeast"/>
              <w:jc w:val="both"/>
              <w:rPr>
                <w:rFonts w:ascii="Arial" w:hAnsi="Arial"/>
                <w:color w:val="0000FF"/>
                <w:lang w:val="nl-BE"/>
              </w:rPr>
            </w:pPr>
            <w:bookmarkStart w:id="10" w:name="_Hlk164261042"/>
          </w:p>
        </w:tc>
        <w:tc>
          <w:tcPr>
            <w:tcW w:w="545" w:type="dxa"/>
          </w:tcPr>
          <w:p w14:paraId="23344E3C" w14:textId="77777777" w:rsidR="005B53A2" w:rsidRPr="00FD4AF3" w:rsidRDefault="005B53A2" w:rsidP="005B53A2">
            <w:pPr>
              <w:spacing w:line="240" w:lineRule="atLeast"/>
              <w:jc w:val="both"/>
              <w:rPr>
                <w:rFonts w:ascii="Arial" w:hAnsi="Arial"/>
                <w:color w:val="0000FF"/>
                <w:lang w:val="nl-BE"/>
              </w:rPr>
            </w:pPr>
          </w:p>
        </w:tc>
        <w:tc>
          <w:tcPr>
            <w:tcW w:w="817" w:type="dxa"/>
          </w:tcPr>
          <w:p w14:paraId="28AA101E" w14:textId="77777777" w:rsidR="005B53A2" w:rsidRPr="005A747D" w:rsidRDefault="005B53A2" w:rsidP="005B53A2">
            <w:pPr>
              <w:spacing w:line="240" w:lineRule="atLeast"/>
              <w:jc w:val="both"/>
              <w:rPr>
                <w:rFonts w:ascii="Arial" w:hAnsi="Arial"/>
                <w:color w:val="0000FF"/>
                <w:lang w:val="nl-BE"/>
              </w:rPr>
            </w:pPr>
          </w:p>
        </w:tc>
        <w:tc>
          <w:tcPr>
            <w:tcW w:w="817" w:type="dxa"/>
          </w:tcPr>
          <w:p w14:paraId="1F390AD8"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6A61BFEE" w14:textId="547B431F" w:rsidR="005B53A2" w:rsidRPr="00FD4AF3" w:rsidRDefault="005B53A2" w:rsidP="005B53A2">
            <w:pPr>
              <w:spacing w:line="240" w:lineRule="atLeast"/>
              <w:jc w:val="both"/>
              <w:rPr>
                <w:rFonts w:ascii="Arial" w:hAnsi="Arial"/>
                <w:color w:val="0000FF"/>
                <w:lang w:val="nl-BE"/>
              </w:rPr>
            </w:pPr>
            <w:r w:rsidRPr="00FD4AF3">
              <w:rPr>
                <w:rFonts w:ascii="Arial" w:hAnsi="Arial"/>
                <w:color w:val="0000FF"/>
                <w:lang w:val="nl-BE"/>
              </w:rPr>
              <w:t xml:space="preserve">De verstrekkingen 350372-350383, 350276-350280, 350291-350302, 350394-350405 en 350416-350420 vereisen de gelijktijdige fysieke aanwezigheid van de verschillende deelnemende </w:t>
            </w:r>
            <w:r w:rsidR="00CD512A">
              <w:rPr>
                <w:rFonts w:ascii="Arial" w:hAnsi="Arial"/>
                <w:color w:val="0000FF"/>
                <w:lang w:val="nl-BE"/>
              </w:rPr>
              <w:t>artsen</w:t>
            </w:r>
            <w:r w:rsidRPr="00FD4AF3">
              <w:rPr>
                <w:rFonts w:ascii="Arial" w:hAnsi="Arial"/>
                <w:color w:val="0000FF"/>
                <w:lang w:val="nl-BE"/>
              </w:rPr>
              <w:t>.</w:t>
            </w:r>
          </w:p>
        </w:tc>
        <w:tc>
          <w:tcPr>
            <w:tcW w:w="272" w:type="dxa"/>
            <w:vAlign w:val="bottom"/>
          </w:tcPr>
          <w:p w14:paraId="430D07E5" w14:textId="77777777" w:rsidR="005B53A2" w:rsidRPr="005A747D" w:rsidRDefault="005B53A2" w:rsidP="005B53A2">
            <w:pPr>
              <w:spacing w:line="240" w:lineRule="atLeast"/>
              <w:jc w:val="right"/>
              <w:rPr>
                <w:lang w:val="nl-BE"/>
              </w:rPr>
            </w:pPr>
          </w:p>
        </w:tc>
      </w:tr>
      <w:tr w:rsidR="005B53A2" w:rsidRPr="00FE6FE8" w14:paraId="25918547" w14:textId="77777777" w:rsidTr="00FC25E5">
        <w:trPr>
          <w:cantSplit/>
        </w:trPr>
        <w:tc>
          <w:tcPr>
            <w:tcW w:w="273" w:type="dxa"/>
          </w:tcPr>
          <w:p w14:paraId="76D2EFC4" w14:textId="77777777" w:rsidR="005B53A2" w:rsidRPr="00FD4AF3" w:rsidRDefault="005B53A2" w:rsidP="005B53A2">
            <w:pPr>
              <w:spacing w:line="240" w:lineRule="atLeast"/>
              <w:jc w:val="both"/>
              <w:rPr>
                <w:rFonts w:ascii="Arial" w:hAnsi="Arial"/>
                <w:color w:val="0000FF"/>
                <w:lang w:val="nl-BE"/>
              </w:rPr>
            </w:pPr>
          </w:p>
        </w:tc>
        <w:tc>
          <w:tcPr>
            <w:tcW w:w="545" w:type="dxa"/>
          </w:tcPr>
          <w:p w14:paraId="1545304F" w14:textId="77777777" w:rsidR="005B53A2" w:rsidRPr="00FD4AF3" w:rsidRDefault="005B53A2" w:rsidP="005B53A2">
            <w:pPr>
              <w:spacing w:line="240" w:lineRule="atLeast"/>
              <w:jc w:val="both"/>
              <w:rPr>
                <w:rFonts w:ascii="Arial" w:hAnsi="Arial"/>
                <w:color w:val="0000FF"/>
                <w:lang w:val="nl-BE"/>
              </w:rPr>
            </w:pPr>
          </w:p>
        </w:tc>
        <w:tc>
          <w:tcPr>
            <w:tcW w:w="817" w:type="dxa"/>
          </w:tcPr>
          <w:p w14:paraId="1A5B1527" w14:textId="77777777" w:rsidR="005B53A2" w:rsidRPr="005A747D" w:rsidRDefault="005B53A2" w:rsidP="005B53A2">
            <w:pPr>
              <w:spacing w:line="240" w:lineRule="atLeast"/>
              <w:jc w:val="both"/>
              <w:rPr>
                <w:rFonts w:ascii="Arial" w:hAnsi="Arial"/>
                <w:color w:val="0000FF"/>
                <w:lang w:val="nl-BE"/>
              </w:rPr>
            </w:pPr>
          </w:p>
        </w:tc>
        <w:tc>
          <w:tcPr>
            <w:tcW w:w="817" w:type="dxa"/>
          </w:tcPr>
          <w:p w14:paraId="33473377"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4D8E1BD8"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5FCF0F79" w14:textId="77777777" w:rsidR="005B53A2" w:rsidRPr="005A747D" w:rsidRDefault="005B53A2" w:rsidP="005B53A2">
            <w:pPr>
              <w:spacing w:line="240" w:lineRule="atLeast"/>
              <w:jc w:val="right"/>
              <w:rPr>
                <w:lang w:val="nl-BE"/>
              </w:rPr>
            </w:pPr>
          </w:p>
        </w:tc>
      </w:tr>
      <w:tr w:rsidR="005B53A2" w:rsidRPr="00BB48A6" w14:paraId="46B726D5" w14:textId="77777777" w:rsidTr="00FC25E5">
        <w:trPr>
          <w:cantSplit/>
        </w:trPr>
        <w:tc>
          <w:tcPr>
            <w:tcW w:w="273" w:type="dxa"/>
          </w:tcPr>
          <w:p w14:paraId="5AB2B2FB" w14:textId="77777777" w:rsidR="005B53A2" w:rsidRPr="00FD4AF3" w:rsidRDefault="005B53A2" w:rsidP="005B53A2">
            <w:pPr>
              <w:spacing w:line="240" w:lineRule="atLeast"/>
              <w:jc w:val="both"/>
              <w:rPr>
                <w:rFonts w:ascii="Arial" w:hAnsi="Arial"/>
                <w:color w:val="0000FF"/>
                <w:lang w:val="nl-BE"/>
              </w:rPr>
            </w:pPr>
          </w:p>
        </w:tc>
        <w:tc>
          <w:tcPr>
            <w:tcW w:w="545" w:type="dxa"/>
          </w:tcPr>
          <w:p w14:paraId="14893E3F" w14:textId="77777777" w:rsidR="005B53A2" w:rsidRPr="00FD4AF3" w:rsidRDefault="005B53A2" w:rsidP="005B53A2">
            <w:pPr>
              <w:spacing w:line="240" w:lineRule="atLeast"/>
              <w:jc w:val="both"/>
              <w:rPr>
                <w:rFonts w:ascii="Arial" w:hAnsi="Arial"/>
                <w:color w:val="0000FF"/>
                <w:lang w:val="nl-BE"/>
              </w:rPr>
            </w:pPr>
          </w:p>
        </w:tc>
        <w:tc>
          <w:tcPr>
            <w:tcW w:w="817" w:type="dxa"/>
          </w:tcPr>
          <w:p w14:paraId="7025C269" w14:textId="77777777" w:rsidR="005B53A2" w:rsidRPr="005A747D" w:rsidRDefault="005B53A2" w:rsidP="005B53A2">
            <w:pPr>
              <w:spacing w:line="240" w:lineRule="atLeast"/>
              <w:jc w:val="both"/>
              <w:rPr>
                <w:rFonts w:ascii="Arial" w:hAnsi="Arial"/>
                <w:color w:val="0000FF"/>
                <w:lang w:val="nl-BE"/>
              </w:rPr>
            </w:pPr>
          </w:p>
        </w:tc>
        <w:tc>
          <w:tcPr>
            <w:tcW w:w="817" w:type="dxa"/>
          </w:tcPr>
          <w:p w14:paraId="73A039F1"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64DBBFDF" w14:textId="5C8169BC" w:rsidR="005B53A2" w:rsidRPr="00FD4AF3" w:rsidRDefault="005B53A2" w:rsidP="005B53A2">
            <w:pPr>
              <w:spacing w:line="240" w:lineRule="atLeast"/>
              <w:jc w:val="both"/>
              <w:rPr>
                <w:rFonts w:ascii="Arial" w:hAnsi="Arial"/>
                <w:color w:val="0000FF"/>
                <w:lang w:val="nl-BE"/>
              </w:rPr>
            </w:pPr>
            <w:r w:rsidRPr="00FD4AF3">
              <w:rPr>
                <w:rFonts w:ascii="Arial" w:hAnsi="Arial"/>
                <w:color w:val="0000FF"/>
                <w:lang w:val="nl-BE"/>
              </w:rPr>
              <w:t xml:space="preserve">Ieder multidisciplinair oncologisch consult geeft aanleiding tot een schriftelijk verslag, opgesteld door de </w:t>
            </w:r>
            <w:r w:rsidR="00CD512A">
              <w:rPr>
                <w:rFonts w:ascii="Arial" w:hAnsi="Arial"/>
                <w:color w:val="0000FF"/>
                <w:lang w:val="nl-BE"/>
              </w:rPr>
              <w:t>arts-coördinator</w:t>
            </w:r>
            <w:r w:rsidRPr="00FD4AF3">
              <w:rPr>
                <w:rFonts w:ascii="Arial" w:hAnsi="Arial"/>
                <w:color w:val="0000FF"/>
                <w:lang w:val="nl-BE"/>
              </w:rPr>
              <w:t xml:space="preserve">. Het verslag vermeldt de namen van de deelnemende </w:t>
            </w:r>
            <w:r w:rsidR="00CD512A">
              <w:rPr>
                <w:rFonts w:ascii="Arial" w:hAnsi="Arial"/>
                <w:color w:val="0000FF"/>
                <w:lang w:val="nl-BE"/>
              </w:rPr>
              <w:t>artsen</w:t>
            </w:r>
            <w:r w:rsidRPr="00FD4AF3">
              <w:rPr>
                <w:rFonts w:ascii="Arial" w:hAnsi="Arial"/>
                <w:color w:val="0000FF"/>
                <w:lang w:val="nl-BE"/>
              </w:rPr>
              <w:t xml:space="preserve"> en van de aanvragende </w:t>
            </w:r>
            <w:r w:rsidR="00CD512A">
              <w:rPr>
                <w:rFonts w:ascii="Arial" w:hAnsi="Arial"/>
                <w:color w:val="0000FF"/>
                <w:lang w:val="nl-BE"/>
              </w:rPr>
              <w:t>arts</w:t>
            </w:r>
            <w:r w:rsidRPr="00FD4AF3">
              <w:rPr>
                <w:rFonts w:ascii="Arial" w:hAnsi="Arial"/>
                <w:color w:val="0000FF"/>
                <w:lang w:val="nl-BE"/>
              </w:rPr>
              <w:t>.</w:t>
            </w:r>
            <w:r w:rsidR="009E2528" w:rsidRPr="009E2528">
              <w:rPr>
                <w:lang w:val="nl-BE"/>
              </w:rPr>
              <w:t xml:space="preserve"> </w:t>
            </w:r>
            <w:r w:rsidR="009E2528" w:rsidRPr="009E2528">
              <w:rPr>
                <w:rFonts w:ascii="Arial" w:hAnsi="Arial"/>
                <w:color w:val="0000FF"/>
                <w:lang w:val="nl-BE"/>
              </w:rPr>
              <w:t>"</w:t>
            </w:r>
          </w:p>
        </w:tc>
        <w:tc>
          <w:tcPr>
            <w:tcW w:w="272" w:type="dxa"/>
            <w:vAlign w:val="bottom"/>
          </w:tcPr>
          <w:p w14:paraId="5D5CA873" w14:textId="77777777" w:rsidR="005B53A2" w:rsidRPr="005A747D" w:rsidRDefault="005B53A2" w:rsidP="005B53A2">
            <w:pPr>
              <w:spacing w:line="240" w:lineRule="atLeast"/>
              <w:jc w:val="right"/>
              <w:rPr>
                <w:lang w:val="nl-BE"/>
              </w:rPr>
            </w:pPr>
          </w:p>
        </w:tc>
      </w:tr>
      <w:bookmarkEnd w:id="10"/>
      <w:tr w:rsidR="005B53A2" w:rsidRPr="00BB48A6" w14:paraId="56A172E8" w14:textId="77777777" w:rsidTr="00FC25E5">
        <w:trPr>
          <w:cantSplit/>
        </w:trPr>
        <w:tc>
          <w:tcPr>
            <w:tcW w:w="273" w:type="dxa"/>
          </w:tcPr>
          <w:p w14:paraId="7B599829" w14:textId="77777777" w:rsidR="005B53A2" w:rsidRPr="00FD4AF3" w:rsidRDefault="005B53A2" w:rsidP="005B53A2">
            <w:pPr>
              <w:spacing w:line="240" w:lineRule="atLeast"/>
              <w:jc w:val="both"/>
              <w:rPr>
                <w:rFonts w:ascii="Arial" w:hAnsi="Arial"/>
                <w:color w:val="0000FF"/>
                <w:lang w:val="nl-BE"/>
              </w:rPr>
            </w:pPr>
          </w:p>
        </w:tc>
        <w:tc>
          <w:tcPr>
            <w:tcW w:w="545" w:type="dxa"/>
          </w:tcPr>
          <w:p w14:paraId="372F547B" w14:textId="77777777" w:rsidR="005B53A2" w:rsidRPr="00FD4AF3" w:rsidRDefault="005B53A2" w:rsidP="005B53A2">
            <w:pPr>
              <w:spacing w:line="240" w:lineRule="atLeast"/>
              <w:jc w:val="both"/>
              <w:rPr>
                <w:rFonts w:ascii="Arial" w:hAnsi="Arial"/>
                <w:color w:val="0000FF"/>
                <w:lang w:val="nl-BE"/>
              </w:rPr>
            </w:pPr>
          </w:p>
        </w:tc>
        <w:tc>
          <w:tcPr>
            <w:tcW w:w="817" w:type="dxa"/>
          </w:tcPr>
          <w:p w14:paraId="2DC8C8A1" w14:textId="77777777" w:rsidR="005B53A2" w:rsidRPr="005A747D" w:rsidRDefault="005B53A2" w:rsidP="005B53A2">
            <w:pPr>
              <w:spacing w:line="240" w:lineRule="atLeast"/>
              <w:jc w:val="both"/>
              <w:rPr>
                <w:rFonts w:ascii="Arial" w:hAnsi="Arial"/>
                <w:color w:val="0000FF"/>
                <w:lang w:val="nl-BE"/>
              </w:rPr>
            </w:pPr>
          </w:p>
        </w:tc>
        <w:tc>
          <w:tcPr>
            <w:tcW w:w="817" w:type="dxa"/>
          </w:tcPr>
          <w:p w14:paraId="0AC58914"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57288DC5"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49D39FAC" w14:textId="77777777" w:rsidR="005B53A2" w:rsidRPr="005A747D" w:rsidRDefault="005B53A2" w:rsidP="005B53A2">
            <w:pPr>
              <w:spacing w:line="240" w:lineRule="atLeast"/>
              <w:jc w:val="right"/>
              <w:rPr>
                <w:lang w:val="nl-BE"/>
              </w:rPr>
            </w:pPr>
          </w:p>
        </w:tc>
      </w:tr>
      <w:tr w:rsidR="009E2528" w:rsidRPr="005A747D" w14:paraId="6C435596" w14:textId="77777777" w:rsidTr="006D2A36">
        <w:trPr>
          <w:cantSplit/>
        </w:trPr>
        <w:tc>
          <w:tcPr>
            <w:tcW w:w="273" w:type="dxa"/>
          </w:tcPr>
          <w:p w14:paraId="6B569C6E" w14:textId="77777777" w:rsidR="009E2528" w:rsidRPr="005A747D" w:rsidRDefault="009E2528" w:rsidP="006D2A36">
            <w:pPr>
              <w:spacing w:line="240" w:lineRule="atLeast"/>
              <w:rPr>
                <w:lang w:val="nl-BE"/>
              </w:rPr>
            </w:pPr>
          </w:p>
        </w:tc>
        <w:tc>
          <w:tcPr>
            <w:tcW w:w="545" w:type="dxa"/>
          </w:tcPr>
          <w:p w14:paraId="74BC2011" w14:textId="77777777" w:rsidR="009E2528" w:rsidRPr="005A747D" w:rsidRDefault="009E2528" w:rsidP="006D2A36">
            <w:pPr>
              <w:spacing w:line="240" w:lineRule="atLeast"/>
              <w:rPr>
                <w:lang w:val="nl-BE"/>
              </w:rPr>
            </w:pPr>
          </w:p>
        </w:tc>
        <w:tc>
          <w:tcPr>
            <w:tcW w:w="817" w:type="dxa"/>
          </w:tcPr>
          <w:p w14:paraId="702732F8" w14:textId="77777777" w:rsidR="009E2528" w:rsidRPr="005A747D" w:rsidRDefault="009E2528" w:rsidP="006D2A36">
            <w:pPr>
              <w:spacing w:line="240" w:lineRule="atLeast"/>
              <w:rPr>
                <w:rFonts w:ascii="Arial" w:hAnsi="Arial"/>
                <w:color w:val="0000FF"/>
                <w:lang w:val="nl-BE"/>
              </w:rPr>
            </w:pPr>
          </w:p>
        </w:tc>
        <w:tc>
          <w:tcPr>
            <w:tcW w:w="817" w:type="dxa"/>
          </w:tcPr>
          <w:p w14:paraId="2ADB4B9B" w14:textId="77777777" w:rsidR="009E2528" w:rsidRPr="005A747D" w:rsidRDefault="009E2528" w:rsidP="006D2A36">
            <w:pPr>
              <w:spacing w:line="240" w:lineRule="atLeast"/>
              <w:rPr>
                <w:rFonts w:ascii="Arial" w:hAnsi="Arial"/>
                <w:color w:val="0000FF"/>
                <w:lang w:val="nl-BE"/>
              </w:rPr>
            </w:pPr>
          </w:p>
        </w:tc>
        <w:tc>
          <w:tcPr>
            <w:tcW w:w="5177" w:type="dxa"/>
          </w:tcPr>
          <w:p w14:paraId="39F0485C" w14:textId="77777777" w:rsidR="009E2528" w:rsidRPr="005A747D" w:rsidRDefault="009E2528" w:rsidP="006D2A36">
            <w:pPr>
              <w:spacing w:line="240" w:lineRule="atLeast"/>
              <w:jc w:val="both"/>
              <w:rPr>
                <w:rFonts w:ascii="Arial" w:hAnsi="Arial"/>
                <w:color w:val="0000FF"/>
                <w:lang w:val="nl-BE"/>
              </w:rPr>
            </w:pPr>
            <w:r w:rsidRPr="00A27172">
              <w:rPr>
                <w:rFonts w:ascii="Arial" w:hAnsi="Arial"/>
                <w:i/>
                <w:color w:val="0000FF"/>
                <w:sz w:val="18"/>
                <w:lang w:val="nl-BE"/>
              </w:rPr>
              <w:t xml:space="preserve">"K.B. </w:t>
            </w:r>
            <w:r>
              <w:rPr>
                <w:rFonts w:ascii="Arial" w:hAnsi="Arial"/>
                <w:i/>
                <w:color w:val="0000FF"/>
                <w:sz w:val="18"/>
                <w:lang w:val="nl-BE"/>
              </w:rPr>
              <w:t>18.8.2010</w:t>
            </w:r>
            <w:r w:rsidRPr="00A27172">
              <w:rPr>
                <w:rFonts w:ascii="Arial" w:hAnsi="Arial"/>
                <w:i/>
                <w:color w:val="0000FF"/>
                <w:sz w:val="18"/>
                <w:lang w:val="nl-BE"/>
              </w:rPr>
              <w:t>" (in werking 1.</w:t>
            </w:r>
            <w:r>
              <w:rPr>
                <w:rFonts w:ascii="Arial" w:hAnsi="Arial"/>
                <w:i/>
                <w:color w:val="0000FF"/>
                <w:sz w:val="18"/>
                <w:lang w:val="nl-BE"/>
              </w:rPr>
              <w:t>11.2010</w:t>
            </w:r>
            <w:r w:rsidRPr="00A27172">
              <w:rPr>
                <w:rFonts w:ascii="Arial" w:hAnsi="Arial"/>
                <w:i/>
                <w:color w:val="0000FF"/>
                <w:sz w:val="18"/>
                <w:lang w:val="nl-BE"/>
              </w:rPr>
              <w:t>)</w:t>
            </w:r>
          </w:p>
        </w:tc>
        <w:tc>
          <w:tcPr>
            <w:tcW w:w="545" w:type="dxa"/>
            <w:vAlign w:val="bottom"/>
          </w:tcPr>
          <w:p w14:paraId="5214BD19" w14:textId="77777777" w:rsidR="009E2528" w:rsidRPr="005A747D" w:rsidRDefault="009E2528" w:rsidP="006D2A36">
            <w:pPr>
              <w:spacing w:line="240" w:lineRule="atLeast"/>
              <w:jc w:val="right"/>
              <w:rPr>
                <w:rFonts w:ascii="Arial" w:hAnsi="Arial"/>
                <w:color w:val="0000FF"/>
                <w:lang w:val="nl-BE"/>
              </w:rPr>
            </w:pPr>
          </w:p>
        </w:tc>
        <w:tc>
          <w:tcPr>
            <w:tcW w:w="636" w:type="dxa"/>
            <w:vAlign w:val="bottom"/>
          </w:tcPr>
          <w:p w14:paraId="00A75375" w14:textId="77777777" w:rsidR="009E2528" w:rsidRPr="005A747D" w:rsidRDefault="009E2528" w:rsidP="006D2A36">
            <w:pPr>
              <w:spacing w:line="240" w:lineRule="atLeast"/>
              <w:jc w:val="right"/>
              <w:rPr>
                <w:rFonts w:ascii="Arial" w:hAnsi="Arial"/>
                <w:color w:val="0000FF"/>
                <w:lang w:val="nl-BE"/>
              </w:rPr>
            </w:pPr>
          </w:p>
        </w:tc>
        <w:tc>
          <w:tcPr>
            <w:tcW w:w="272" w:type="dxa"/>
            <w:vAlign w:val="bottom"/>
          </w:tcPr>
          <w:p w14:paraId="2E396E25" w14:textId="77777777" w:rsidR="009E2528" w:rsidRPr="005A747D" w:rsidRDefault="009E2528" w:rsidP="006D2A36">
            <w:pPr>
              <w:spacing w:line="240" w:lineRule="atLeast"/>
              <w:jc w:val="right"/>
              <w:rPr>
                <w:lang w:val="nl-BE"/>
              </w:rPr>
            </w:pPr>
          </w:p>
        </w:tc>
      </w:tr>
      <w:tr w:rsidR="005B53A2" w:rsidRPr="00FE6FE8" w14:paraId="3410704C" w14:textId="77777777" w:rsidTr="00FC25E5">
        <w:trPr>
          <w:cantSplit/>
        </w:trPr>
        <w:tc>
          <w:tcPr>
            <w:tcW w:w="273" w:type="dxa"/>
          </w:tcPr>
          <w:p w14:paraId="0AC21DEE" w14:textId="77777777" w:rsidR="005B53A2" w:rsidRPr="00FD4AF3" w:rsidRDefault="005B53A2" w:rsidP="005B53A2">
            <w:pPr>
              <w:spacing w:line="240" w:lineRule="atLeast"/>
              <w:jc w:val="both"/>
              <w:rPr>
                <w:rFonts w:ascii="Arial" w:hAnsi="Arial"/>
                <w:color w:val="0000FF"/>
                <w:lang w:val="nl-BE"/>
              </w:rPr>
            </w:pPr>
          </w:p>
        </w:tc>
        <w:tc>
          <w:tcPr>
            <w:tcW w:w="545" w:type="dxa"/>
          </w:tcPr>
          <w:p w14:paraId="5402D94D" w14:textId="77777777" w:rsidR="005B53A2" w:rsidRPr="00FD4AF3" w:rsidRDefault="005B53A2" w:rsidP="005B53A2">
            <w:pPr>
              <w:spacing w:line="240" w:lineRule="atLeast"/>
              <w:jc w:val="both"/>
              <w:rPr>
                <w:rFonts w:ascii="Arial" w:hAnsi="Arial"/>
                <w:color w:val="0000FF"/>
                <w:lang w:val="nl-BE"/>
              </w:rPr>
            </w:pPr>
          </w:p>
        </w:tc>
        <w:tc>
          <w:tcPr>
            <w:tcW w:w="817" w:type="dxa"/>
          </w:tcPr>
          <w:p w14:paraId="0C572E66" w14:textId="77777777" w:rsidR="005B53A2" w:rsidRPr="005A747D" w:rsidRDefault="005B53A2" w:rsidP="005B53A2">
            <w:pPr>
              <w:spacing w:line="240" w:lineRule="atLeast"/>
              <w:jc w:val="both"/>
              <w:rPr>
                <w:rFonts w:ascii="Arial" w:hAnsi="Arial"/>
                <w:color w:val="0000FF"/>
                <w:lang w:val="nl-BE"/>
              </w:rPr>
            </w:pPr>
          </w:p>
        </w:tc>
        <w:tc>
          <w:tcPr>
            <w:tcW w:w="817" w:type="dxa"/>
          </w:tcPr>
          <w:p w14:paraId="079BC737"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7E363961" w14:textId="72E4C61D" w:rsidR="005B53A2" w:rsidRPr="00FD4AF3" w:rsidRDefault="009E2528" w:rsidP="005B53A2">
            <w:pPr>
              <w:spacing w:line="240" w:lineRule="atLeast"/>
              <w:jc w:val="both"/>
              <w:rPr>
                <w:rFonts w:ascii="Arial" w:hAnsi="Arial"/>
                <w:color w:val="0000FF"/>
                <w:lang w:val="nl-BE"/>
              </w:rPr>
            </w:pPr>
            <w:r w:rsidRPr="009E2528">
              <w:rPr>
                <w:rFonts w:ascii="Arial" w:hAnsi="Arial"/>
                <w:color w:val="0000FF"/>
                <w:lang w:val="nl-BE"/>
              </w:rPr>
              <w:t>"</w:t>
            </w:r>
            <w:r w:rsidR="005B53A2" w:rsidRPr="00FD4AF3">
              <w:rPr>
                <w:rFonts w:ascii="Arial" w:hAnsi="Arial"/>
                <w:color w:val="0000FF"/>
                <w:lang w:val="nl-BE"/>
              </w:rPr>
              <w:t>Het bevat een initiële probleemstelling, een overzicht van de medische gegevens die voorhanden zijn en een uitwerking van de diagnose met uitspraak over de prognose. Het bevat verder een concreet behandelingsplan op korte en langere termijn met motivatie, rekening houdend met medische maar ook psychische en sociale argumenten.</w:t>
            </w:r>
          </w:p>
        </w:tc>
        <w:tc>
          <w:tcPr>
            <w:tcW w:w="272" w:type="dxa"/>
            <w:vAlign w:val="bottom"/>
          </w:tcPr>
          <w:p w14:paraId="01444B7B" w14:textId="77777777" w:rsidR="005B53A2" w:rsidRPr="005A747D" w:rsidRDefault="005B53A2" w:rsidP="005B53A2">
            <w:pPr>
              <w:spacing w:line="240" w:lineRule="atLeast"/>
              <w:jc w:val="right"/>
              <w:rPr>
                <w:lang w:val="nl-BE"/>
              </w:rPr>
            </w:pPr>
          </w:p>
        </w:tc>
      </w:tr>
      <w:tr w:rsidR="005B53A2" w:rsidRPr="00FE6FE8" w14:paraId="0064A06F" w14:textId="77777777" w:rsidTr="00FC25E5">
        <w:trPr>
          <w:cantSplit/>
        </w:trPr>
        <w:tc>
          <w:tcPr>
            <w:tcW w:w="273" w:type="dxa"/>
          </w:tcPr>
          <w:p w14:paraId="75B0D971" w14:textId="77777777" w:rsidR="005B53A2" w:rsidRPr="00FD4AF3" w:rsidRDefault="005B53A2" w:rsidP="005B53A2">
            <w:pPr>
              <w:spacing w:line="240" w:lineRule="atLeast"/>
              <w:jc w:val="both"/>
              <w:rPr>
                <w:rFonts w:ascii="Arial" w:hAnsi="Arial"/>
                <w:color w:val="0000FF"/>
                <w:lang w:val="nl-BE"/>
              </w:rPr>
            </w:pPr>
          </w:p>
        </w:tc>
        <w:tc>
          <w:tcPr>
            <w:tcW w:w="545" w:type="dxa"/>
          </w:tcPr>
          <w:p w14:paraId="1C92B47C" w14:textId="77777777" w:rsidR="005B53A2" w:rsidRPr="00FD4AF3" w:rsidRDefault="005B53A2" w:rsidP="005B53A2">
            <w:pPr>
              <w:spacing w:line="240" w:lineRule="atLeast"/>
              <w:jc w:val="both"/>
              <w:rPr>
                <w:rFonts w:ascii="Arial" w:hAnsi="Arial"/>
                <w:color w:val="0000FF"/>
                <w:lang w:val="nl-BE"/>
              </w:rPr>
            </w:pPr>
          </w:p>
        </w:tc>
        <w:tc>
          <w:tcPr>
            <w:tcW w:w="817" w:type="dxa"/>
          </w:tcPr>
          <w:p w14:paraId="4322AE9F" w14:textId="77777777" w:rsidR="005B53A2" w:rsidRPr="005A747D" w:rsidRDefault="005B53A2" w:rsidP="005B53A2">
            <w:pPr>
              <w:spacing w:line="240" w:lineRule="atLeast"/>
              <w:jc w:val="both"/>
              <w:rPr>
                <w:rFonts w:ascii="Arial" w:hAnsi="Arial"/>
                <w:color w:val="0000FF"/>
                <w:lang w:val="nl-BE"/>
              </w:rPr>
            </w:pPr>
          </w:p>
        </w:tc>
        <w:tc>
          <w:tcPr>
            <w:tcW w:w="817" w:type="dxa"/>
          </w:tcPr>
          <w:p w14:paraId="2491DEBB"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0B1A8507"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136E0FE6" w14:textId="77777777" w:rsidR="005B53A2" w:rsidRPr="005A747D" w:rsidRDefault="005B53A2" w:rsidP="005B53A2">
            <w:pPr>
              <w:spacing w:line="240" w:lineRule="atLeast"/>
              <w:jc w:val="right"/>
              <w:rPr>
                <w:lang w:val="nl-BE"/>
              </w:rPr>
            </w:pPr>
          </w:p>
        </w:tc>
      </w:tr>
      <w:tr w:rsidR="005B53A2" w:rsidRPr="00BB48A6" w14:paraId="03D32A58" w14:textId="77777777" w:rsidTr="00FC25E5">
        <w:trPr>
          <w:cantSplit/>
        </w:trPr>
        <w:tc>
          <w:tcPr>
            <w:tcW w:w="273" w:type="dxa"/>
          </w:tcPr>
          <w:p w14:paraId="2F6B6671" w14:textId="77777777" w:rsidR="005B53A2" w:rsidRPr="00FD4AF3" w:rsidRDefault="005B53A2" w:rsidP="005B53A2">
            <w:pPr>
              <w:spacing w:line="240" w:lineRule="atLeast"/>
              <w:jc w:val="both"/>
              <w:rPr>
                <w:rFonts w:ascii="Arial" w:hAnsi="Arial"/>
                <w:color w:val="0000FF"/>
                <w:lang w:val="nl-BE"/>
              </w:rPr>
            </w:pPr>
          </w:p>
        </w:tc>
        <w:tc>
          <w:tcPr>
            <w:tcW w:w="545" w:type="dxa"/>
          </w:tcPr>
          <w:p w14:paraId="4645C5A8" w14:textId="77777777" w:rsidR="005B53A2" w:rsidRPr="00FD4AF3" w:rsidRDefault="005B53A2" w:rsidP="005B53A2">
            <w:pPr>
              <w:spacing w:line="240" w:lineRule="atLeast"/>
              <w:jc w:val="both"/>
              <w:rPr>
                <w:rFonts w:ascii="Arial" w:hAnsi="Arial"/>
                <w:color w:val="0000FF"/>
                <w:lang w:val="nl-BE"/>
              </w:rPr>
            </w:pPr>
          </w:p>
        </w:tc>
        <w:tc>
          <w:tcPr>
            <w:tcW w:w="817" w:type="dxa"/>
          </w:tcPr>
          <w:p w14:paraId="7DBCA6A1" w14:textId="77777777" w:rsidR="005B53A2" w:rsidRPr="005A747D" w:rsidRDefault="005B53A2" w:rsidP="005B53A2">
            <w:pPr>
              <w:spacing w:line="240" w:lineRule="atLeast"/>
              <w:jc w:val="both"/>
              <w:rPr>
                <w:rFonts w:ascii="Arial" w:hAnsi="Arial"/>
                <w:color w:val="0000FF"/>
                <w:lang w:val="nl-BE"/>
              </w:rPr>
            </w:pPr>
          </w:p>
        </w:tc>
        <w:tc>
          <w:tcPr>
            <w:tcW w:w="817" w:type="dxa"/>
          </w:tcPr>
          <w:p w14:paraId="49515E35"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5197EA80" w14:textId="2529EB47" w:rsidR="005B53A2" w:rsidRPr="00FD4AF3" w:rsidRDefault="005B53A2" w:rsidP="005B53A2">
            <w:pPr>
              <w:spacing w:line="240" w:lineRule="atLeast"/>
              <w:jc w:val="both"/>
              <w:rPr>
                <w:rFonts w:ascii="Arial" w:hAnsi="Arial"/>
                <w:color w:val="0000FF"/>
                <w:lang w:val="nl-BE"/>
              </w:rPr>
            </w:pPr>
            <w:r w:rsidRPr="00FD4AF3">
              <w:rPr>
                <w:rFonts w:ascii="Arial" w:hAnsi="Arial"/>
                <w:color w:val="0000FF"/>
                <w:lang w:val="nl-BE"/>
              </w:rPr>
              <w:t>In geval van doorverwijzing voor een bijkomend multidisciplinair consult, staat de naam van het tweede ziekenhuis vermeld in het verslag.</w:t>
            </w:r>
            <w:r w:rsidR="009E2528" w:rsidRPr="009E2528">
              <w:rPr>
                <w:lang w:val="nl-BE"/>
              </w:rPr>
              <w:t xml:space="preserve"> </w:t>
            </w:r>
            <w:r w:rsidR="009E2528" w:rsidRPr="009E2528">
              <w:rPr>
                <w:rFonts w:ascii="Arial" w:hAnsi="Arial"/>
                <w:color w:val="0000FF"/>
                <w:lang w:val="nl-BE"/>
              </w:rPr>
              <w:t>"</w:t>
            </w:r>
          </w:p>
        </w:tc>
        <w:tc>
          <w:tcPr>
            <w:tcW w:w="272" w:type="dxa"/>
            <w:vAlign w:val="bottom"/>
          </w:tcPr>
          <w:p w14:paraId="4C0C02C5" w14:textId="77777777" w:rsidR="005B53A2" w:rsidRPr="005A747D" w:rsidRDefault="005B53A2" w:rsidP="005B53A2">
            <w:pPr>
              <w:spacing w:line="240" w:lineRule="atLeast"/>
              <w:jc w:val="right"/>
              <w:rPr>
                <w:lang w:val="nl-BE"/>
              </w:rPr>
            </w:pPr>
          </w:p>
        </w:tc>
      </w:tr>
      <w:tr w:rsidR="005B53A2" w:rsidRPr="00BB48A6" w14:paraId="6EEF038E" w14:textId="77777777" w:rsidTr="00FC25E5">
        <w:trPr>
          <w:cantSplit/>
        </w:trPr>
        <w:tc>
          <w:tcPr>
            <w:tcW w:w="273" w:type="dxa"/>
          </w:tcPr>
          <w:p w14:paraId="570C1F39" w14:textId="77777777" w:rsidR="005B53A2" w:rsidRPr="00FD4AF3" w:rsidRDefault="005B53A2" w:rsidP="005B53A2">
            <w:pPr>
              <w:spacing w:line="240" w:lineRule="atLeast"/>
              <w:jc w:val="both"/>
              <w:rPr>
                <w:rFonts w:ascii="Arial" w:hAnsi="Arial"/>
                <w:color w:val="0000FF"/>
                <w:lang w:val="nl-BE"/>
              </w:rPr>
            </w:pPr>
          </w:p>
        </w:tc>
        <w:tc>
          <w:tcPr>
            <w:tcW w:w="545" w:type="dxa"/>
          </w:tcPr>
          <w:p w14:paraId="0716C2D3" w14:textId="77777777" w:rsidR="005B53A2" w:rsidRPr="00FD4AF3" w:rsidRDefault="005B53A2" w:rsidP="005B53A2">
            <w:pPr>
              <w:spacing w:line="240" w:lineRule="atLeast"/>
              <w:jc w:val="both"/>
              <w:rPr>
                <w:rFonts w:ascii="Arial" w:hAnsi="Arial"/>
                <w:color w:val="0000FF"/>
                <w:lang w:val="nl-BE"/>
              </w:rPr>
            </w:pPr>
          </w:p>
        </w:tc>
        <w:tc>
          <w:tcPr>
            <w:tcW w:w="817" w:type="dxa"/>
          </w:tcPr>
          <w:p w14:paraId="0F3CC876" w14:textId="77777777" w:rsidR="005B53A2" w:rsidRPr="005A747D" w:rsidRDefault="005B53A2" w:rsidP="005B53A2">
            <w:pPr>
              <w:spacing w:line="240" w:lineRule="atLeast"/>
              <w:jc w:val="both"/>
              <w:rPr>
                <w:rFonts w:ascii="Arial" w:hAnsi="Arial"/>
                <w:color w:val="0000FF"/>
                <w:lang w:val="nl-BE"/>
              </w:rPr>
            </w:pPr>
          </w:p>
        </w:tc>
        <w:tc>
          <w:tcPr>
            <w:tcW w:w="817" w:type="dxa"/>
          </w:tcPr>
          <w:p w14:paraId="29E30600"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0569EB25"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4B6EA64F" w14:textId="77777777" w:rsidR="005B53A2" w:rsidRPr="005A747D" w:rsidRDefault="005B53A2" w:rsidP="005B53A2">
            <w:pPr>
              <w:spacing w:line="240" w:lineRule="atLeast"/>
              <w:jc w:val="right"/>
              <w:rPr>
                <w:lang w:val="nl-BE"/>
              </w:rPr>
            </w:pPr>
          </w:p>
        </w:tc>
      </w:tr>
      <w:tr w:rsidR="009E2528" w:rsidRPr="00FE6FE8" w14:paraId="4E3E586B" w14:textId="77777777" w:rsidTr="006D2A36">
        <w:trPr>
          <w:cantSplit/>
        </w:trPr>
        <w:tc>
          <w:tcPr>
            <w:tcW w:w="273" w:type="dxa"/>
          </w:tcPr>
          <w:p w14:paraId="3D503126" w14:textId="77777777" w:rsidR="009E2528" w:rsidRPr="005A747D" w:rsidRDefault="009E2528" w:rsidP="006D2A36">
            <w:pPr>
              <w:spacing w:line="240" w:lineRule="atLeast"/>
              <w:rPr>
                <w:lang w:val="nl-BE"/>
              </w:rPr>
            </w:pPr>
          </w:p>
        </w:tc>
        <w:tc>
          <w:tcPr>
            <w:tcW w:w="545" w:type="dxa"/>
          </w:tcPr>
          <w:p w14:paraId="487A40E4" w14:textId="77777777" w:rsidR="009E2528" w:rsidRPr="005A747D" w:rsidRDefault="009E2528" w:rsidP="006D2A36">
            <w:pPr>
              <w:spacing w:line="240" w:lineRule="atLeast"/>
              <w:rPr>
                <w:lang w:val="nl-BE"/>
              </w:rPr>
            </w:pPr>
          </w:p>
        </w:tc>
        <w:tc>
          <w:tcPr>
            <w:tcW w:w="817" w:type="dxa"/>
          </w:tcPr>
          <w:p w14:paraId="15184C9D" w14:textId="77777777" w:rsidR="009E2528" w:rsidRPr="005A747D" w:rsidRDefault="009E2528" w:rsidP="006D2A36">
            <w:pPr>
              <w:spacing w:line="240" w:lineRule="atLeast"/>
              <w:rPr>
                <w:rFonts w:ascii="Arial" w:hAnsi="Arial"/>
                <w:color w:val="0000FF"/>
                <w:lang w:val="nl-BE"/>
              </w:rPr>
            </w:pPr>
          </w:p>
        </w:tc>
        <w:tc>
          <w:tcPr>
            <w:tcW w:w="817" w:type="dxa"/>
          </w:tcPr>
          <w:p w14:paraId="603FD815" w14:textId="77777777" w:rsidR="009E2528" w:rsidRPr="005A747D" w:rsidRDefault="009E2528" w:rsidP="006D2A36">
            <w:pPr>
              <w:spacing w:line="240" w:lineRule="atLeast"/>
              <w:rPr>
                <w:rFonts w:ascii="Arial" w:hAnsi="Arial"/>
                <w:color w:val="0000FF"/>
                <w:lang w:val="nl-BE"/>
              </w:rPr>
            </w:pPr>
          </w:p>
        </w:tc>
        <w:tc>
          <w:tcPr>
            <w:tcW w:w="6358" w:type="dxa"/>
            <w:gridSpan w:val="3"/>
          </w:tcPr>
          <w:p w14:paraId="0C518E8D" w14:textId="34C06C44" w:rsidR="009E2528" w:rsidRPr="005A747D" w:rsidRDefault="009E2528" w:rsidP="006D2A36">
            <w:pPr>
              <w:spacing w:line="240" w:lineRule="atLeast"/>
              <w:jc w:val="both"/>
              <w:rPr>
                <w:rFonts w:ascii="Arial" w:hAnsi="Arial"/>
                <w:color w:val="0000FF"/>
                <w:lang w:val="nl-BE"/>
              </w:rPr>
            </w:pPr>
            <w:r w:rsidRPr="00A27172">
              <w:rPr>
                <w:rFonts w:ascii="Arial" w:hAnsi="Arial"/>
                <w:i/>
                <w:color w:val="0000FF"/>
                <w:sz w:val="18"/>
                <w:lang w:val="nl-BE"/>
              </w:rPr>
              <w:t xml:space="preserve">"K.B. </w:t>
            </w:r>
            <w:r>
              <w:rPr>
                <w:rFonts w:ascii="Arial" w:hAnsi="Arial"/>
                <w:i/>
                <w:color w:val="0000FF"/>
                <w:sz w:val="18"/>
                <w:lang w:val="nl-BE"/>
              </w:rPr>
              <w:t>18.8.2010</w:t>
            </w:r>
            <w:r w:rsidRPr="00A27172">
              <w:rPr>
                <w:rFonts w:ascii="Arial" w:hAnsi="Arial"/>
                <w:i/>
                <w:color w:val="0000FF"/>
                <w:sz w:val="18"/>
                <w:lang w:val="nl-BE"/>
              </w:rPr>
              <w:t>" (in werking 1.</w:t>
            </w:r>
            <w:r>
              <w:rPr>
                <w:rFonts w:ascii="Arial" w:hAnsi="Arial"/>
                <w:i/>
                <w:color w:val="0000FF"/>
                <w:sz w:val="18"/>
                <w:lang w:val="nl-BE"/>
              </w:rPr>
              <w:t>11.2010</w:t>
            </w:r>
            <w:r w:rsidRPr="00A27172">
              <w:rPr>
                <w:rFonts w:ascii="Arial" w:hAnsi="Arial"/>
                <w:i/>
                <w:color w:val="0000FF"/>
                <w:sz w:val="18"/>
                <w:lang w:val="nl-BE"/>
              </w:rPr>
              <w:t>)</w:t>
            </w:r>
            <w:r>
              <w:rPr>
                <w:rFonts w:ascii="Arial" w:hAnsi="Arial"/>
                <w:i/>
                <w:color w:val="0000FF"/>
                <w:sz w:val="18"/>
                <w:lang w:val="nl-BE"/>
              </w:rPr>
              <w:t xml:space="preserve"> + </w:t>
            </w:r>
            <w:r w:rsidRPr="00A27172">
              <w:rPr>
                <w:rFonts w:ascii="Arial" w:hAnsi="Arial"/>
                <w:i/>
                <w:color w:val="0000FF"/>
                <w:sz w:val="18"/>
                <w:lang w:val="nl-BE"/>
              </w:rPr>
              <w:t xml:space="preserve">"K.B. </w:t>
            </w:r>
            <w:r w:rsidR="00FE1F7C">
              <w:rPr>
                <w:rFonts w:ascii="Arial" w:hAnsi="Arial"/>
                <w:i/>
                <w:color w:val="0000FF"/>
                <w:sz w:val="18"/>
                <w:lang w:val="nl-BE"/>
              </w:rPr>
              <w:t>28.3.2024</w:t>
            </w:r>
            <w:r w:rsidRPr="00A27172">
              <w:rPr>
                <w:rFonts w:ascii="Arial" w:hAnsi="Arial"/>
                <w:i/>
                <w:color w:val="0000FF"/>
                <w:sz w:val="18"/>
                <w:lang w:val="nl-BE"/>
              </w:rPr>
              <w:t>" (in werking 1.</w:t>
            </w:r>
            <w:r>
              <w:rPr>
                <w:rFonts w:ascii="Arial" w:hAnsi="Arial"/>
                <w:i/>
                <w:color w:val="0000FF"/>
                <w:sz w:val="18"/>
                <w:lang w:val="nl-BE"/>
              </w:rPr>
              <w:t>6.2024</w:t>
            </w:r>
            <w:r w:rsidRPr="00A27172">
              <w:rPr>
                <w:rFonts w:ascii="Arial" w:hAnsi="Arial"/>
                <w:i/>
                <w:color w:val="0000FF"/>
                <w:sz w:val="18"/>
                <w:lang w:val="nl-BE"/>
              </w:rPr>
              <w:t>)</w:t>
            </w:r>
          </w:p>
        </w:tc>
        <w:tc>
          <w:tcPr>
            <w:tcW w:w="272" w:type="dxa"/>
            <w:vAlign w:val="bottom"/>
          </w:tcPr>
          <w:p w14:paraId="2FD6606F" w14:textId="77777777" w:rsidR="009E2528" w:rsidRPr="005A747D" w:rsidRDefault="009E2528" w:rsidP="006D2A36">
            <w:pPr>
              <w:spacing w:line="240" w:lineRule="atLeast"/>
              <w:jc w:val="right"/>
              <w:rPr>
                <w:lang w:val="nl-BE"/>
              </w:rPr>
            </w:pPr>
          </w:p>
        </w:tc>
      </w:tr>
      <w:tr w:rsidR="005B53A2" w:rsidRPr="00BB48A6" w14:paraId="0098297C" w14:textId="77777777" w:rsidTr="00FC25E5">
        <w:trPr>
          <w:cantSplit/>
        </w:trPr>
        <w:tc>
          <w:tcPr>
            <w:tcW w:w="273" w:type="dxa"/>
          </w:tcPr>
          <w:p w14:paraId="62685D23" w14:textId="77777777" w:rsidR="005B53A2" w:rsidRPr="00FD4AF3" w:rsidRDefault="005B53A2" w:rsidP="005B53A2">
            <w:pPr>
              <w:spacing w:line="240" w:lineRule="atLeast"/>
              <w:jc w:val="both"/>
              <w:rPr>
                <w:rFonts w:ascii="Arial" w:hAnsi="Arial"/>
                <w:color w:val="0000FF"/>
                <w:lang w:val="nl-BE"/>
              </w:rPr>
            </w:pPr>
            <w:bookmarkStart w:id="11" w:name="_Hlk164261064"/>
          </w:p>
        </w:tc>
        <w:tc>
          <w:tcPr>
            <w:tcW w:w="545" w:type="dxa"/>
          </w:tcPr>
          <w:p w14:paraId="58C9FFF9" w14:textId="77777777" w:rsidR="005B53A2" w:rsidRPr="00FD4AF3" w:rsidRDefault="005B53A2" w:rsidP="005B53A2">
            <w:pPr>
              <w:spacing w:line="240" w:lineRule="atLeast"/>
              <w:jc w:val="both"/>
              <w:rPr>
                <w:rFonts w:ascii="Arial" w:hAnsi="Arial"/>
                <w:color w:val="0000FF"/>
                <w:lang w:val="nl-BE"/>
              </w:rPr>
            </w:pPr>
          </w:p>
        </w:tc>
        <w:tc>
          <w:tcPr>
            <w:tcW w:w="817" w:type="dxa"/>
          </w:tcPr>
          <w:p w14:paraId="586DE1C0" w14:textId="77777777" w:rsidR="005B53A2" w:rsidRPr="005A747D" w:rsidRDefault="005B53A2" w:rsidP="005B53A2">
            <w:pPr>
              <w:spacing w:line="240" w:lineRule="atLeast"/>
              <w:jc w:val="both"/>
              <w:rPr>
                <w:rFonts w:ascii="Arial" w:hAnsi="Arial"/>
                <w:color w:val="0000FF"/>
                <w:lang w:val="nl-BE"/>
              </w:rPr>
            </w:pPr>
          </w:p>
        </w:tc>
        <w:tc>
          <w:tcPr>
            <w:tcW w:w="817" w:type="dxa"/>
          </w:tcPr>
          <w:p w14:paraId="0A7A6AFB"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1566C5B3" w14:textId="16114BF4" w:rsidR="005B53A2" w:rsidRPr="00FD4AF3" w:rsidRDefault="009E2528" w:rsidP="005B53A2">
            <w:pPr>
              <w:spacing w:line="240" w:lineRule="atLeast"/>
              <w:jc w:val="both"/>
              <w:rPr>
                <w:rFonts w:ascii="Arial" w:hAnsi="Arial"/>
                <w:color w:val="0000FF"/>
                <w:lang w:val="nl-BE"/>
              </w:rPr>
            </w:pPr>
            <w:r w:rsidRPr="009E2528">
              <w:rPr>
                <w:rFonts w:ascii="Arial" w:hAnsi="Arial"/>
                <w:color w:val="0000FF"/>
                <w:lang w:val="nl-BE"/>
              </w:rPr>
              <w:t>"</w:t>
            </w:r>
            <w:r w:rsidR="005B53A2" w:rsidRPr="00FD4AF3">
              <w:rPr>
                <w:rFonts w:ascii="Arial" w:hAnsi="Arial"/>
                <w:color w:val="0000FF"/>
                <w:lang w:val="nl-BE"/>
              </w:rPr>
              <w:t xml:space="preserve">Het verslag wordt overgemaakt aan alle </w:t>
            </w:r>
            <w:r w:rsidR="00CD512A">
              <w:rPr>
                <w:rFonts w:ascii="Arial" w:hAnsi="Arial"/>
                <w:color w:val="0000FF"/>
                <w:lang w:val="nl-BE"/>
              </w:rPr>
              <w:t>artsen</w:t>
            </w:r>
            <w:r w:rsidR="005B53A2" w:rsidRPr="00FD4AF3">
              <w:rPr>
                <w:rFonts w:ascii="Arial" w:hAnsi="Arial"/>
                <w:color w:val="0000FF"/>
                <w:lang w:val="nl-BE"/>
              </w:rPr>
              <w:t xml:space="preserve"> die aan het consult hebben deelgenomen, aan de aanvragende </w:t>
            </w:r>
            <w:r w:rsidR="00CD512A">
              <w:rPr>
                <w:rFonts w:ascii="Arial" w:hAnsi="Arial"/>
                <w:color w:val="0000FF"/>
                <w:lang w:val="nl-BE"/>
              </w:rPr>
              <w:t>arts</w:t>
            </w:r>
            <w:r w:rsidR="005B53A2" w:rsidRPr="00FD4AF3">
              <w:rPr>
                <w:rFonts w:ascii="Arial" w:hAnsi="Arial"/>
                <w:color w:val="0000FF"/>
                <w:lang w:val="nl-BE"/>
              </w:rPr>
              <w:t xml:space="preserve">, aan de huisarts van de patiënt en aan de </w:t>
            </w:r>
            <w:r w:rsidR="00CD512A">
              <w:rPr>
                <w:rFonts w:ascii="Arial" w:hAnsi="Arial"/>
                <w:color w:val="0000FF"/>
                <w:lang w:val="nl-BE"/>
              </w:rPr>
              <w:t>adviserend arts</w:t>
            </w:r>
            <w:r w:rsidR="005B53A2" w:rsidRPr="00FD4AF3">
              <w:rPr>
                <w:rFonts w:ascii="Arial" w:hAnsi="Arial"/>
                <w:color w:val="0000FF"/>
                <w:lang w:val="nl-BE"/>
              </w:rPr>
              <w:t xml:space="preserve"> van de verzekeringsinstelling.</w:t>
            </w:r>
            <w:r w:rsidRPr="009E2528">
              <w:rPr>
                <w:lang w:val="nl-BE"/>
              </w:rPr>
              <w:t xml:space="preserve"> </w:t>
            </w:r>
            <w:r w:rsidRPr="009E2528">
              <w:rPr>
                <w:rFonts w:ascii="Arial" w:hAnsi="Arial"/>
                <w:color w:val="0000FF"/>
                <w:lang w:val="nl-BE"/>
              </w:rPr>
              <w:t>"</w:t>
            </w:r>
          </w:p>
        </w:tc>
        <w:tc>
          <w:tcPr>
            <w:tcW w:w="272" w:type="dxa"/>
            <w:vAlign w:val="bottom"/>
          </w:tcPr>
          <w:p w14:paraId="22BB2571" w14:textId="77777777" w:rsidR="005B53A2" w:rsidRPr="005A747D" w:rsidRDefault="005B53A2" w:rsidP="005B53A2">
            <w:pPr>
              <w:spacing w:line="240" w:lineRule="atLeast"/>
              <w:jc w:val="right"/>
              <w:rPr>
                <w:lang w:val="nl-BE"/>
              </w:rPr>
            </w:pPr>
          </w:p>
        </w:tc>
      </w:tr>
      <w:bookmarkEnd w:id="11"/>
      <w:tr w:rsidR="005B53A2" w:rsidRPr="00BB48A6" w14:paraId="1C9AB2D0" w14:textId="77777777" w:rsidTr="00FC25E5">
        <w:trPr>
          <w:cantSplit/>
        </w:trPr>
        <w:tc>
          <w:tcPr>
            <w:tcW w:w="273" w:type="dxa"/>
          </w:tcPr>
          <w:p w14:paraId="687C2DD2" w14:textId="77777777" w:rsidR="005B53A2" w:rsidRPr="00FD4AF3" w:rsidRDefault="005B53A2" w:rsidP="005B53A2">
            <w:pPr>
              <w:spacing w:line="240" w:lineRule="atLeast"/>
              <w:jc w:val="both"/>
              <w:rPr>
                <w:rFonts w:ascii="Arial" w:hAnsi="Arial"/>
                <w:color w:val="0000FF"/>
                <w:lang w:val="nl-BE"/>
              </w:rPr>
            </w:pPr>
          </w:p>
        </w:tc>
        <w:tc>
          <w:tcPr>
            <w:tcW w:w="545" w:type="dxa"/>
          </w:tcPr>
          <w:p w14:paraId="7EF6BED5" w14:textId="77777777" w:rsidR="005B53A2" w:rsidRPr="00FD4AF3" w:rsidRDefault="005B53A2" w:rsidP="005B53A2">
            <w:pPr>
              <w:spacing w:line="240" w:lineRule="atLeast"/>
              <w:jc w:val="both"/>
              <w:rPr>
                <w:rFonts w:ascii="Arial" w:hAnsi="Arial"/>
                <w:color w:val="0000FF"/>
                <w:lang w:val="nl-BE"/>
              </w:rPr>
            </w:pPr>
          </w:p>
        </w:tc>
        <w:tc>
          <w:tcPr>
            <w:tcW w:w="817" w:type="dxa"/>
          </w:tcPr>
          <w:p w14:paraId="5B03EC1C" w14:textId="77777777" w:rsidR="005B53A2" w:rsidRPr="005A747D" w:rsidRDefault="005B53A2" w:rsidP="005B53A2">
            <w:pPr>
              <w:spacing w:line="240" w:lineRule="atLeast"/>
              <w:jc w:val="both"/>
              <w:rPr>
                <w:rFonts w:ascii="Arial" w:hAnsi="Arial"/>
                <w:color w:val="0000FF"/>
                <w:lang w:val="nl-BE"/>
              </w:rPr>
            </w:pPr>
          </w:p>
        </w:tc>
        <w:tc>
          <w:tcPr>
            <w:tcW w:w="817" w:type="dxa"/>
          </w:tcPr>
          <w:p w14:paraId="4085DC64"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6A64C995"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3796507E" w14:textId="77777777" w:rsidR="005B53A2" w:rsidRPr="005A747D" w:rsidRDefault="005B53A2" w:rsidP="005B53A2">
            <w:pPr>
              <w:spacing w:line="240" w:lineRule="atLeast"/>
              <w:jc w:val="right"/>
              <w:rPr>
                <w:lang w:val="nl-BE"/>
              </w:rPr>
            </w:pPr>
          </w:p>
        </w:tc>
      </w:tr>
      <w:tr w:rsidR="009E2528" w:rsidRPr="005A747D" w14:paraId="309BBD17" w14:textId="77777777" w:rsidTr="006D2A36">
        <w:trPr>
          <w:cantSplit/>
        </w:trPr>
        <w:tc>
          <w:tcPr>
            <w:tcW w:w="273" w:type="dxa"/>
          </w:tcPr>
          <w:p w14:paraId="1A71385C" w14:textId="77777777" w:rsidR="009E2528" w:rsidRPr="005A747D" w:rsidRDefault="009E2528" w:rsidP="006D2A36">
            <w:pPr>
              <w:spacing w:line="240" w:lineRule="atLeast"/>
              <w:rPr>
                <w:lang w:val="nl-BE"/>
              </w:rPr>
            </w:pPr>
          </w:p>
        </w:tc>
        <w:tc>
          <w:tcPr>
            <w:tcW w:w="545" w:type="dxa"/>
          </w:tcPr>
          <w:p w14:paraId="048BDDBE" w14:textId="77777777" w:rsidR="009E2528" w:rsidRPr="005A747D" w:rsidRDefault="009E2528" w:rsidP="006D2A36">
            <w:pPr>
              <w:spacing w:line="240" w:lineRule="atLeast"/>
              <w:rPr>
                <w:lang w:val="nl-BE"/>
              </w:rPr>
            </w:pPr>
          </w:p>
        </w:tc>
        <w:tc>
          <w:tcPr>
            <w:tcW w:w="817" w:type="dxa"/>
          </w:tcPr>
          <w:p w14:paraId="04C67DF8" w14:textId="77777777" w:rsidR="009E2528" w:rsidRPr="005A747D" w:rsidRDefault="009E2528" w:rsidP="006D2A36">
            <w:pPr>
              <w:spacing w:line="240" w:lineRule="atLeast"/>
              <w:rPr>
                <w:rFonts w:ascii="Arial" w:hAnsi="Arial"/>
                <w:color w:val="0000FF"/>
                <w:lang w:val="nl-BE"/>
              </w:rPr>
            </w:pPr>
          </w:p>
        </w:tc>
        <w:tc>
          <w:tcPr>
            <w:tcW w:w="817" w:type="dxa"/>
          </w:tcPr>
          <w:p w14:paraId="4DDB528F" w14:textId="77777777" w:rsidR="009E2528" w:rsidRPr="005A747D" w:rsidRDefault="009E2528" w:rsidP="006D2A36">
            <w:pPr>
              <w:spacing w:line="240" w:lineRule="atLeast"/>
              <w:rPr>
                <w:rFonts w:ascii="Arial" w:hAnsi="Arial"/>
                <w:color w:val="0000FF"/>
                <w:lang w:val="nl-BE"/>
              </w:rPr>
            </w:pPr>
          </w:p>
        </w:tc>
        <w:tc>
          <w:tcPr>
            <w:tcW w:w="5177" w:type="dxa"/>
          </w:tcPr>
          <w:p w14:paraId="71FB0C04" w14:textId="77777777" w:rsidR="009E2528" w:rsidRPr="005A747D" w:rsidRDefault="009E2528" w:rsidP="006D2A36">
            <w:pPr>
              <w:spacing w:line="240" w:lineRule="atLeast"/>
              <w:jc w:val="both"/>
              <w:rPr>
                <w:rFonts w:ascii="Arial" w:hAnsi="Arial"/>
                <w:color w:val="0000FF"/>
                <w:lang w:val="nl-BE"/>
              </w:rPr>
            </w:pPr>
            <w:r w:rsidRPr="00A27172">
              <w:rPr>
                <w:rFonts w:ascii="Arial" w:hAnsi="Arial"/>
                <w:i/>
                <w:color w:val="0000FF"/>
                <w:sz w:val="18"/>
                <w:lang w:val="nl-BE"/>
              </w:rPr>
              <w:t xml:space="preserve">"K.B. </w:t>
            </w:r>
            <w:r>
              <w:rPr>
                <w:rFonts w:ascii="Arial" w:hAnsi="Arial"/>
                <w:i/>
                <w:color w:val="0000FF"/>
                <w:sz w:val="18"/>
                <w:lang w:val="nl-BE"/>
              </w:rPr>
              <w:t>18.8.2010</w:t>
            </w:r>
            <w:r w:rsidRPr="00A27172">
              <w:rPr>
                <w:rFonts w:ascii="Arial" w:hAnsi="Arial"/>
                <w:i/>
                <w:color w:val="0000FF"/>
                <w:sz w:val="18"/>
                <w:lang w:val="nl-BE"/>
              </w:rPr>
              <w:t>" (in werking 1.</w:t>
            </w:r>
            <w:r>
              <w:rPr>
                <w:rFonts w:ascii="Arial" w:hAnsi="Arial"/>
                <w:i/>
                <w:color w:val="0000FF"/>
                <w:sz w:val="18"/>
                <w:lang w:val="nl-BE"/>
              </w:rPr>
              <w:t>11.2010</w:t>
            </w:r>
            <w:r w:rsidRPr="00A27172">
              <w:rPr>
                <w:rFonts w:ascii="Arial" w:hAnsi="Arial"/>
                <w:i/>
                <w:color w:val="0000FF"/>
                <w:sz w:val="18"/>
                <w:lang w:val="nl-BE"/>
              </w:rPr>
              <w:t>)</w:t>
            </w:r>
          </w:p>
        </w:tc>
        <w:tc>
          <w:tcPr>
            <w:tcW w:w="545" w:type="dxa"/>
            <w:vAlign w:val="bottom"/>
          </w:tcPr>
          <w:p w14:paraId="4708EE03" w14:textId="77777777" w:rsidR="009E2528" w:rsidRPr="005A747D" w:rsidRDefault="009E2528" w:rsidP="006D2A36">
            <w:pPr>
              <w:spacing w:line="240" w:lineRule="atLeast"/>
              <w:jc w:val="right"/>
              <w:rPr>
                <w:rFonts w:ascii="Arial" w:hAnsi="Arial"/>
                <w:color w:val="0000FF"/>
                <w:lang w:val="nl-BE"/>
              </w:rPr>
            </w:pPr>
          </w:p>
        </w:tc>
        <w:tc>
          <w:tcPr>
            <w:tcW w:w="636" w:type="dxa"/>
            <w:vAlign w:val="bottom"/>
          </w:tcPr>
          <w:p w14:paraId="3C9FCCF8" w14:textId="77777777" w:rsidR="009E2528" w:rsidRPr="005A747D" w:rsidRDefault="009E2528" w:rsidP="006D2A36">
            <w:pPr>
              <w:spacing w:line="240" w:lineRule="atLeast"/>
              <w:jc w:val="right"/>
              <w:rPr>
                <w:rFonts w:ascii="Arial" w:hAnsi="Arial"/>
                <w:color w:val="0000FF"/>
                <w:lang w:val="nl-BE"/>
              </w:rPr>
            </w:pPr>
          </w:p>
        </w:tc>
        <w:tc>
          <w:tcPr>
            <w:tcW w:w="272" w:type="dxa"/>
            <w:vAlign w:val="bottom"/>
          </w:tcPr>
          <w:p w14:paraId="598724CD" w14:textId="77777777" w:rsidR="009E2528" w:rsidRPr="005A747D" w:rsidRDefault="009E2528" w:rsidP="006D2A36">
            <w:pPr>
              <w:spacing w:line="240" w:lineRule="atLeast"/>
              <w:jc w:val="right"/>
              <w:rPr>
                <w:lang w:val="nl-BE"/>
              </w:rPr>
            </w:pPr>
          </w:p>
        </w:tc>
      </w:tr>
      <w:tr w:rsidR="005B53A2" w:rsidRPr="00FE6FE8" w14:paraId="6E41BDAD" w14:textId="77777777" w:rsidTr="00FC25E5">
        <w:trPr>
          <w:cantSplit/>
        </w:trPr>
        <w:tc>
          <w:tcPr>
            <w:tcW w:w="273" w:type="dxa"/>
          </w:tcPr>
          <w:p w14:paraId="75CAA283" w14:textId="77777777" w:rsidR="005B53A2" w:rsidRPr="00FD4AF3" w:rsidRDefault="005B53A2" w:rsidP="005B53A2">
            <w:pPr>
              <w:spacing w:line="240" w:lineRule="atLeast"/>
              <w:jc w:val="both"/>
              <w:rPr>
                <w:rFonts w:ascii="Arial" w:hAnsi="Arial"/>
                <w:color w:val="0000FF"/>
                <w:lang w:val="nl-BE"/>
              </w:rPr>
            </w:pPr>
          </w:p>
        </w:tc>
        <w:tc>
          <w:tcPr>
            <w:tcW w:w="545" w:type="dxa"/>
          </w:tcPr>
          <w:p w14:paraId="79C96A55" w14:textId="77777777" w:rsidR="005B53A2" w:rsidRPr="00FD4AF3" w:rsidRDefault="005B53A2" w:rsidP="005B53A2">
            <w:pPr>
              <w:spacing w:line="240" w:lineRule="atLeast"/>
              <w:jc w:val="both"/>
              <w:rPr>
                <w:rFonts w:ascii="Arial" w:hAnsi="Arial"/>
                <w:color w:val="0000FF"/>
                <w:lang w:val="nl-BE"/>
              </w:rPr>
            </w:pPr>
          </w:p>
        </w:tc>
        <w:tc>
          <w:tcPr>
            <w:tcW w:w="817" w:type="dxa"/>
          </w:tcPr>
          <w:p w14:paraId="3F012AB3" w14:textId="77777777" w:rsidR="005B53A2" w:rsidRPr="005A747D" w:rsidRDefault="005B53A2" w:rsidP="005B53A2">
            <w:pPr>
              <w:spacing w:line="240" w:lineRule="atLeast"/>
              <w:jc w:val="both"/>
              <w:rPr>
                <w:rFonts w:ascii="Arial" w:hAnsi="Arial"/>
                <w:color w:val="0000FF"/>
                <w:lang w:val="nl-BE"/>
              </w:rPr>
            </w:pPr>
          </w:p>
        </w:tc>
        <w:tc>
          <w:tcPr>
            <w:tcW w:w="817" w:type="dxa"/>
          </w:tcPr>
          <w:p w14:paraId="2ACFFD8E"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083EF2FA" w14:textId="0E33208C" w:rsidR="005B53A2" w:rsidRPr="00FD4AF3" w:rsidRDefault="009E2528" w:rsidP="005B53A2">
            <w:pPr>
              <w:spacing w:line="240" w:lineRule="atLeast"/>
              <w:jc w:val="both"/>
              <w:rPr>
                <w:rFonts w:ascii="Arial" w:hAnsi="Arial"/>
                <w:color w:val="0000FF"/>
                <w:lang w:val="nl-BE"/>
              </w:rPr>
            </w:pPr>
            <w:r w:rsidRPr="009E2528">
              <w:rPr>
                <w:rFonts w:ascii="Arial" w:hAnsi="Arial"/>
                <w:color w:val="0000FF"/>
                <w:lang w:val="nl-BE"/>
              </w:rPr>
              <w:t>"</w:t>
            </w:r>
            <w:r w:rsidR="005B53A2" w:rsidRPr="00FD4AF3">
              <w:rPr>
                <w:rFonts w:ascii="Arial" w:hAnsi="Arial"/>
                <w:color w:val="0000FF"/>
                <w:lang w:val="nl-BE"/>
              </w:rPr>
              <w:t>Het honorarium voor de verstrekkingen 350372-350383, 350276-350280 en 350291-350302 dekt het verslag en de uniforme registratie van de oncologische aandoening op een standaard-formulier, opgesteld door het Comité van de verzekering voor geneeskundige verzorging en bestemd voor het Kankerregister.</w:t>
            </w:r>
          </w:p>
        </w:tc>
        <w:tc>
          <w:tcPr>
            <w:tcW w:w="272" w:type="dxa"/>
            <w:vAlign w:val="bottom"/>
          </w:tcPr>
          <w:p w14:paraId="71FC11BF" w14:textId="77777777" w:rsidR="005B53A2" w:rsidRPr="005A747D" w:rsidRDefault="005B53A2" w:rsidP="005B53A2">
            <w:pPr>
              <w:spacing w:line="240" w:lineRule="atLeast"/>
              <w:jc w:val="right"/>
              <w:rPr>
                <w:lang w:val="nl-BE"/>
              </w:rPr>
            </w:pPr>
          </w:p>
        </w:tc>
      </w:tr>
      <w:tr w:rsidR="005B53A2" w:rsidRPr="00FE6FE8" w14:paraId="23D31D3E" w14:textId="77777777" w:rsidTr="00FC25E5">
        <w:trPr>
          <w:cantSplit/>
        </w:trPr>
        <w:tc>
          <w:tcPr>
            <w:tcW w:w="273" w:type="dxa"/>
          </w:tcPr>
          <w:p w14:paraId="6B168843" w14:textId="77777777" w:rsidR="005B53A2" w:rsidRPr="00FD4AF3" w:rsidRDefault="005B53A2" w:rsidP="005B53A2">
            <w:pPr>
              <w:spacing w:line="240" w:lineRule="atLeast"/>
              <w:jc w:val="both"/>
              <w:rPr>
                <w:rFonts w:ascii="Arial" w:hAnsi="Arial"/>
                <w:color w:val="0000FF"/>
                <w:lang w:val="nl-BE"/>
              </w:rPr>
            </w:pPr>
          </w:p>
        </w:tc>
        <w:tc>
          <w:tcPr>
            <w:tcW w:w="545" w:type="dxa"/>
          </w:tcPr>
          <w:p w14:paraId="5A765A44" w14:textId="77777777" w:rsidR="005B53A2" w:rsidRPr="00FD4AF3" w:rsidRDefault="005B53A2" w:rsidP="005B53A2">
            <w:pPr>
              <w:spacing w:line="240" w:lineRule="atLeast"/>
              <w:jc w:val="both"/>
              <w:rPr>
                <w:rFonts w:ascii="Arial" w:hAnsi="Arial"/>
                <w:color w:val="0000FF"/>
                <w:lang w:val="nl-BE"/>
              </w:rPr>
            </w:pPr>
          </w:p>
        </w:tc>
        <w:tc>
          <w:tcPr>
            <w:tcW w:w="817" w:type="dxa"/>
          </w:tcPr>
          <w:p w14:paraId="0971BA26" w14:textId="77777777" w:rsidR="005B53A2" w:rsidRPr="005A747D" w:rsidRDefault="005B53A2" w:rsidP="005B53A2">
            <w:pPr>
              <w:spacing w:line="240" w:lineRule="atLeast"/>
              <w:jc w:val="both"/>
              <w:rPr>
                <w:rFonts w:ascii="Arial" w:hAnsi="Arial"/>
                <w:color w:val="0000FF"/>
                <w:lang w:val="nl-BE"/>
              </w:rPr>
            </w:pPr>
          </w:p>
        </w:tc>
        <w:tc>
          <w:tcPr>
            <w:tcW w:w="817" w:type="dxa"/>
          </w:tcPr>
          <w:p w14:paraId="6AFEF64E"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523BF882"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61B97BE6" w14:textId="77777777" w:rsidR="005B53A2" w:rsidRPr="005A747D" w:rsidRDefault="005B53A2" w:rsidP="005B53A2">
            <w:pPr>
              <w:spacing w:line="240" w:lineRule="atLeast"/>
              <w:jc w:val="right"/>
              <w:rPr>
                <w:lang w:val="nl-BE"/>
              </w:rPr>
            </w:pPr>
          </w:p>
        </w:tc>
      </w:tr>
      <w:tr w:rsidR="005B53A2" w:rsidRPr="00BB48A6" w14:paraId="36B5FEB2" w14:textId="77777777" w:rsidTr="00FC25E5">
        <w:trPr>
          <w:cantSplit/>
        </w:trPr>
        <w:tc>
          <w:tcPr>
            <w:tcW w:w="273" w:type="dxa"/>
          </w:tcPr>
          <w:p w14:paraId="7515A292" w14:textId="77777777" w:rsidR="005B53A2" w:rsidRPr="00FD4AF3" w:rsidRDefault="005B53A2" w:rsidP="005B53A2">
            <w:pPr>
              <w:spacing w:line="240" w:lineRule="atLeast"/>
              <w:jc w:val="both"/>
              <w:rPr>
                <w:rFonts w:ascii="Arial" w:hAnsi="Arial"/>
                <w:color w:val="0000FF"/>
                <w:lang w:val="nl-BE"/>
              </w:rPr>
            </w:pPr>
          </w:p>
        </w:tc>
        <w:tc>
          <w:tcPr>
            <w:tcW w:w="545" w:type="dxa"/>
          </w:tcPr>
          <w:p w14:paraId="5A0AAD14" w14:textId="77777777" w:rsidR="005B53A2" w:rsidRPr="00FD4AF3" w:rsidRDefault="005B53A2" w:rsidP="005B53A2">
            <w:pPr>
              <w:spacing w:line="240" w:lineRule="atLeast"/>
              <w:jc w:val="both"/>
              <w:rPr>
                <w:rFonts w:ascii="Arial" w:hAnsi="Arial"/>
                <w:color w:val="0000FF"/>
                <w:lang w:val="nl-BE"/>
              </w:rPr>
            </w:pPr>
          </w:p>
        </w:tc>
        <w:tc>
          <w:tcPr>
            <w:tcW w:w="817" w:type="dxa"/>
          </w:tcPr>
          <w:p w14:paraId="669EC3C9" w14:textId="77777777" w:rsidR="005B53A2" w:rsidRPr="005A747D" w:rsidRDefault="005B53A2" w:rsidP="005B53A2">
            <w:pPr>
              <w:spacing w:line="240" w:lineRule="atLeast"/>
              <w:jc w:val="both"/>
              <w:rPr>
                <w:rFonts w:ascii="Arial" w:hAnsi="Arial"/>
                <w:color w:val="0000FF"/>
                <w:lang w:val="nl-BE"/>
              </w:rPr>
            </w:pPr>
          </w:p>
        </w:tc>
        <w:tc>
          <w:tcPr>
            <w:tcW w:w="817" w:type="dxa"/>
          </w:tcPr>
          <w:p w14:paraId="73C9E8F5"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23FAF146" w14:textId="7A1B117F" w:rsidR="005B53A2" w:rsidRPr="00FD4AF3" w:rsidRDefault="005B53A2" w:rsidP="005B53A2">
            <w:pPr>
              <w:spacing w:line="240" w:lineRule="atLeast"/>
              <w:jc w:val="both"/>
              <w:rPr>
                <w:rFonts w:ascii="Arial" w:hAnsi="Arial"/>
                <w:color w:val="0000FF"/>
                <w:lang w:val="nl-BE"/>
              </w:rPr>
            </w:pPr>
            <w:r w:rsidRPr="00FD4AF3">
              <w:rPr>
                <w:rFonts w:ascii="Arial" w:hAnsi="Arial"/>
                <w:color w:val="0000FF"/>
                <w:lang w:val="nl-BE"/>
              </w:rPr>
              <w:t>De verstrekkingen 350232 en 350254-350265 zijn elk slechts eenmaal aanrekenbaar en alleen volgend op een eerste multidisciplinair oncologisch consult (verstrekking nr. 350372-350383).</w:t>
            </w:r>
            <w:r w:rsidR="009E2528" w:rsidRPr="009E2528">
              <w:rPr>
                <w:lang w:val="nl-BE"/>
              </w:rPr>
              <w:t xml:space="preserve"> </w:t>
            </w:r>
            <w:r w:rsidR="009E2528" w:rsidRPr="009E2528">
              <w:rPr>
                <w:rFonts w:ascii="Arial" w:hAnsi="Arial"/>
                <w:color w:val="0000FF"/>
                <w:lang w:val="nl-BE"/>
              </w:rPr>
              <w:t>"</w:t>
            </w:r>
          </w:p>
        </w:tc>
        <w:tc>
          <w:tcPr>
            <w:tcW w:w="272" w:type="dxa"/>
            <w:vAlign w:val="bottom"/>
          </w:tcPr>
          <w:p w14:paraId="6D06BE0E" w14:textId="77777777" w:rsidR="005B53A2" w:rsidRPr="005A747D" w:rsidRDefault="005B53A2" w:rsidP="005B53A2">
            <w:pPr>
              <w:spacing w:line="240" w:lineRule="atLeast"/>
              <w:jc w:val="right"/>
              <w:rPr>
                <w:lang w:val="nl-BE"/>
              </w:rPr>
            </w:pPr>
          </w:p>
        </w:tc>
      </w:tr>
      <w:tr w:rsidR="005B53A2" w:rsidRPr="00BB48A6" w14:paraId="0B276DAB" w14:textId="77777777" w:rsidTr="00FC25E5">
        <w:trPr>
          <w:cantSplit/>
        </w:trPr>
        <w:tc>
          <w:tcPr>
            <w:tcW w:w="273" w:type="dxa"/>
          </w:tcPr>
          <w:p w14:paraId="7EF8C3CF" w14:textId="77777777" w:rsidR="005B53A2" w:rsidRPr="00FD4AF3" w:rsidRDefault="005B53A2" w:rsidP="005B53A2">
            <w:pPr>
              <w:spacing w:line="240" w:lineRule="atLeast"/>
              <w:jc w:val="both"/>
              <w:rPr>
                <w:rFonts w:ascii="Arial" w:hAnsi="Arial"/>
                <w:color w:val="0000FF"/>
                <w:lang w:val="nl-BE"/>
              </w:rPr>
            </w:pPr>
          </w:p>
        </w:tc>
        <w:tc>
          <w:tcPr>
            <w:tcW w:w="545" w:type="dxa"/>
          </w:tcPr>
          <w:p w14:paraId="287CD18A" w14:textId="77777777" w:rsidR="005B53A2" w:rsidRPr="00FD4AF3" w:rsidRDefault="005B53A2" w:rsidP="005B53A2">
            <w:pPr>
              <w:spacing w:line="240" w:lineRule="atLeast"/>
              <w:jc w:val="both"/>
              <w:rPr>
                <w:rFonts w:ascii="Arial" w:hAnsi="Arial"/>
                <w:color w:val="0000FF"/>
                <w:lang w:val="nl-BE"/>
              </w:rPr>
            </w:pPr>
          </w:p>
        </w:tc>
        <w:tc>
          <w:tcPr>
            <w:tcW w:w="817" w:type="dxa"/>
          </w:tcPr>
          <w:p w14:paraId="577F5FFE" w14:textId="77777777" w:rsidR="005B53A2" w:rsidRPr="005A747D" w:rsidRDefault="005B53A2" w:rsidP="005B53A2">
            <w:pPr>
              <w:spacing w:line="240" w:lineRule="atLeast"/>
              <w:jc w:val="both"/>
              <w:rPr>
                <w:rFonts w:ascii="Arial" w:hAnsi="Arial"/>
                <w:color w:val="0000FF"/>
                <w:lang w:val="nl-BE"/>
              </w:rPr>
            </w:pPr>
          </w:p>
        </w:tc>
        <w:tc>
          <w:tcPr>
            <w:tcW w:w="817" w:type="dxa"/>
          </w:tcPr>
          <w:p w14:paraId="4C926A57"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280667FE"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18D053B1" w14:textId="77777777" w:rsidR="005B53A2" w:rsidRPr="005A747D" w:rsidRDefault="005B53A2" w:rsidP="005B53A2">
            <w:pPr>
              <w:spacing w:line="240" w:lineRule="atLeast"/>
              <w:jc w:val="right"/>
              <w:rPr>
                <w:lang w:val="nl-BE"/>
              </w:rPr>
            </w:pPr>
          </w:p>
        </w:tc>
      </w:tr>
      <w:tr w:rsidR="009E2528" w:rsidRPr="00FE6FE8" w14:paraId="0FC88AB1" w14:textId="77777777" w:rsidTr="006D2A36">
        <w:trPr>
          <w:cantSplit/>
        </w:trPr>
        <w:tc>
          <w:tcPr>
            <w:tcW w:w="273" w:type="dxa"/>
          </w:tcPr>
          <w:p w14:paraId="59B686C0" w14:textId="77777777" w:rsidR="009E2528" w:rsidRPr="005A747D" w:rsidRDefault="009E2528" w:rsidP="006D2A36">
            <w:pPr>
              <w:spacing w:line="240" w:lineRule="atLeast"/>
              <w:rPr>
                <w:lang w:val="nl-BE"/>
              </w:rPr>
            </w:pPr>
          </w:p>
        </w:tc>
        <w:tc>
          <w:tcPr>
            <w:tcW w:w="545" w:type="dxa"/>
          </w:tcPr>
          <w:p w14:paraId="4A5C5349" w14:textId="77777777" w:rsidR="009E2528" w:rsidRPr="005A747D" w:rsidRDefault="009E2528" w:rsidP="006D2A36">
            <w:pPr>
              <w:spacing w:line="240" w:lineRule="atLeast"/>
              <w:rPr>
                <w:lang w:val="nl-BE"/>
              </w:rPr>
            </w:pPr>
          </w:p>
        </w:tc>
        <w:tc>
          <w:tcPr>
            <w:tcW w:w="817" w:type="dxa"/>
          </w:tcPr>
          <w:p w14:paraId="52F3E1B3" w14:textId="77777777" w:rsidR="009E2528" w:rsidRPr="005A747D" w:rsidRDefault="009E2528" w:rsidP="006D2A36">
            <w:pPr>
              <w:spacing w:line="240" w:lineRule="atLeast"/>
              <w:rPr>
                <w:rFonts w:ascii="Arial" w:hAnsi="Arial"/>
                <w:color w:val="0000FF"/>
                <w:lang w:val="nl-BE"/>
              </w:rPr>
            </w:pPr>
          </w:p>
        </w:tc>
        <w:tc>
          <w:tcPr>
            <w:tcW w:w="817" w:type="dxa"/>
          </w:tcPr>
          <w:p w14:paraId="7126631F" w14:textId="77777777" w:rsidR="009E2528" w:rsidRPr="005A747D" w:rsidRDefault="009E2528" w:rsidP="006D2A36">
            <w:pPr>
              <w:spacing w:line="240" w:lineRule="atLeast"/>
              <w:rPr>
                <w:rFonts w:ascii="Arial" w:hAnsi="Arial"/>
                <w:color w:val="0000FF"/>
                <w:lang w:val="nl-BE"/>
              </w:rPr>
            </w:pPr>
          </w:p>
        </w:tc>
        <w:tc>
          <w:tcPr>
            <w:tcW w:w="6358" w:type="dxa"/>
            <w:gridSpan w:val="3"/>
          </w:tcPr>
          <w:p w14:paraId="68B586F5" w14:textId="6CE6F300" w:rsidR="009E2528" w:rsidRPr="005A747D" w:rsidRDefault="009E2528" w:rsidP="006D2A36">
            <w:pPr>
              <w:spacing w:line="240" w:lineRule="atLeast"/>
              <w:jc w:val="both"/>
              <w:rPr>
                <w:rFonts w:ascii="Arial" w:hAnsi="Arial"/>
                <w:color w:val="0000FF"/>
                <w:lang w:val="nl-BE"/>
              </w:rPr>
            </w:pPr>
            <w:r w:rsidRPr="00A27172">
              <w:rPr>
                <w:rFonts w:ascii="Arial" w:hAnsi="Arial"/>
                <w:i/>
                <w:color w:val="0000FF"/>
                <w:sz w:val="18"/>
                <w:lang w:val="nl-BE"/>
              </w:rPr>
              <w:t xml:space="preserve">"K.B. </w:t>
            </w:r>
            <w:r>
              <w:rPr>
                <w:rFonts w:ascii="Arial" w:hAnsi="Arial"/>
                <w:i/>
                <w:color w:val="0000FF"/>
                <w:sz w:val="18"/>
                <w:lang w:val="nl-BE"/>
              </w:rPr>
              <w:t>18.8.2010</w:t>
            </w:r>
            <w:r w:rsidRPr="00A27172">
              <w:rPr>
                <w:rFonts w:ascii="Arial" w:hAnsi="Arial"/>
                <w:i/>
                <w:color w:val="0000FF"/>
                <w:sz w:val="18"/>
                <w:lang w:val="nl-BE"/>
              </w:rPr>
              <w:t>" (in werking 1.</w:t>
            </w:r>
            <w:r>
              <w:rPr>
                <w:rFonts w:ascii="Arial" w:hAnsi="Arial"/>
                <w:i/>
                <w:color w:val="0000FF"/>
                <w:sz w:val="18"/>
                <w:lang w:val="nl-BE"/>
              </w:rPr>
              <w:t>11.2010</w:t>
            </w:r>
            <w:r w:rsidRPr="00A27172">
              <w:rPr>
                <w:rFonts w:ascii="Arial" w:hAnsi="Arial"/>
                <w:i/>
                <w:color w:val="0000FF"/>
                <w:sz w:val="18"/>
                <w:lang w:val="nl-BE"/>
              </w:rPr>
              <w:t>)</w:t>
            </w:r>
            <w:r>
              <w:rPr>
                <w:rFonts w:ascii="Arial" w:hAnsi="Arial"/>
                <w:i/>
                <w:color w:val="0000FF"/>
                <w:sz w:val="18"/>
                <w:lang w:val="nl-BE"/>
              </w:rPr>
              <w:t xml:space="preserve"> + </w:t>
            </w:r>
            <w:r w:rsidRPr="00A27172">
              <w:rPr>
                <w:rFonts w:ascii="Arial" w:hAnsi="Arial"/>
                <w:i/>
                <w:color w:val="0000FF"/>
                <w:sz w:val="18"/>
                <w:lang w:val="nl-BE"/>
              </w:rPr>
              <w:t xml:space="preserve">"K.B. </w:t>
            </w:r>
            <w:r w:rsidR="00FE1F7C">
              <w:rPr>
                <w:rFonts w:ascii="Arial" w:hAnsi="Arial"/>
                <w:i/>
                <w:color w:val="0000FF"/>
                <w:sz w:val="18"/>
                <w:lang w:val="nl-BE"/>
              </w:rPr>
              <w:t>28.3.2024</w:t>
            </w:r>
            <w:r w:rsidRPr="00A27172">
              <w:rPr>
                <w:rFonts w:ascii="Arial" w:hAnsi="Arial"/>
                <w:i/>
                <w:color w:val="0000FF"/>
                <w:sz w:val="18"/>
                <w:lang w:val="nl-BE"/>
              </w:rPr>
              <w:t>" (in werking 1.</w:t>
            </w:r>
            <w:r>
              <w:rPr>
                <w:rFonts w:ascii="Arial" w:hAnsi="Arial"/>
                <w:i/>
                <w:color w:val="0000FF"/>
                <w:sz w:val="18"/>
                <w:lang w:val="nl-BE"/>
              </w:rPr>
              <w:t>6.2024</w:t>
            </w:r>
            <w:r w:rsidRPr="00A27172">
              <w:rPr>
                <w:rFonts w:ascii="Arial" w:hAnsi="Arial"/>
                <w:i/>
                <w:color w:val="0000FF"/>
                <w:sz w:val="18"/>
                <w:lang w:val="nl-BE"/>
              </w:rPr>
              <w:t>)</w:t>
            </w:r>
          </w:p>
        </w:tc>
        <w:tc>
          <w:tcPr>
            <w:tcW w:w="272" w:type="dxa"/>
            <w:vAlign w:val="bottom"/>
          </w:tcPr>
          <w:p w14:paraId="17075806" w14:textId="77777777" w:rsidR="009E2528" w:rsidRPr="005A747D" w:rsidRDefault="009E2528" w:rsidP="006D2A36">
            <w:pPr>
              <w:spacing w:line="240" w:lineRule="atLeast"/>
              <w:jc w:val="right"/>
              <w:rPr>
                <w:lang w:val="nl-BE"/>
              </w:rPr>
            </w:pPr>
          </w:p>
        </w:tc>
      </w:tr>
      <w:tr w:rsidR="005B53A2" w:rsidRPr="00BB48A6" w14:paraId="1094E3C2" w14:textId="77777777" w:rsidTr="00FC25E5">
        <w:trPr>
          <w:cantSplit/>
        </w:trPr>
        <w:tc>
          <w:tcPr>
            <w:tcW w:w="273" w:type="dxa"/>
          </w:tcPr>
          <w:p w14:paraId="02A6EDBA" w14:textId="77777777" w:rsidR="005B53A2" w:rsidRPr="00FD4AF3" w:rsidRDefault="005B53A2" w:rsidP="005B53A2">
            <w:pPr>
              <w:spacing w:line="240" w:lineRule="atLeast"/>
              <w:jc w:val="both"/>
              <w:rPr>
                <w:rFonts w:ascii="Arial" w:hAnsi="Arial"/>
                <w:color w:val="0000FF"/>
                <w:lang w:val="nl-BE"/>
              </w:rPr>
            </w:pPr>
          </w:p>
        </w:tc>
        <w:tc>
          <w:tcPr>
            <w:tcW w:w="545" w:type="dxa"/>
          </w:tcPr>
          <w:p w14:paraId="58FA9950" w14:textId="77777777" w:rsidR="005B53A2" w:rsidRPr="00FD4AF3" w:rsidRDefault="005B53A2" w:rsidP="005B53A2">
            <w:pPr>
              <w:spacing w:line="240" w:lineRule="atLeast"/>
              <w:jc w:val="both"/>
              <w:rPr>
                <w:rFonts w:ascii="Arial" w:hAnsi="Arial"/>
                <w:color w:val="0000FF"/>
                <w:lang w:val="nl-BE"/>
              </w:rPr>
            </w:pPr>
          </w:p>
        </w:tc>
        <w:tc>
          <w:tcPr>
            <w:tcW w:w="817" w:type="dxa"/>
          </w:tcPr>
          <w:p w14:paraId="20D87A5E" w14:textId="77777777" w:rsidR="005B53A2" w:rsidRPr="005A747D" w:rsidRDefault="005B53A2" w:rsidP="005B53A2">
            <w:pPr>
              <w:spacing w:line="240" w:lineRule="atLeast"/>
              <w:jc w:val="both"/>
              <w:rPr>
                <w:rFonts w:ascii="Arial" w:hAnsi="Arial"/>
                <w:color w:val="0000FF"/>
                <w:lang w:val="nl-BE"/>
              </w:rPr>
            </w:pPr>
          </w:p>
        </w:tc>
        <w:tc>
          <w:tcPr>
            <w:tcW w:w="817" w:type="dxa"/>
          </w:tcPr>
          <w:p w14:paraId="2BDB2CA2"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124C1D71" w14:textId="268AB4C8" w:rsidR="005B53A2" w:rsidRPr="00FD4AF3" w:rsidRDefault="009E2528" w:rsidP="005B53A2">
            <w:pPr>
              <w:spacing w:line="240" w:lineRule="atLeast"/>
              <w:jc w:val="both"/>
              <w:rPr>
                <w:rFonts w:ascii="Arial" w:hAnsi="Arial"/>
                <w:color w:val="0000FF"/>
                <w:lang w:val="nl-BE"/>
              </w:rPr>
            </w:pPr>
            <w:r w:rsidRPr="009E2528">
              <w:rPr>
                <w:rFonts w:ascii="Arial" w:hAnsi="Arial"/>
                <w:color w:val="0000FF"/>
                <w:lang w:val="nl-BE"/>
              </w:rPr>
              <w:t>"</w:t>
            </w:r>
            <w:r w:rsidR="005B53A2" w:rsidRPr="00FD4AF3">
              <w:rPr>
                <w:rFonts w:ascii="Arial" w:hAnsi="Arial"/>
                <w:color w:val="0000FF"/>
                <w:lang w:val="nl-BE"/>
              </w:rPr>
              <w:t xml:space="preserve">Tijdens het multidisciplinair consult wordt in voorkomend geval afgesproken welke </w:t>
            </w:r>
            <w:r w:rsidR="00CD512A">
              <w:rPr>
                <w:rFonts w:ascii="Arial" w:hAnsi="Arial"/>
                <w:color w:val="0000FF"/>
                <w:lang w:val="nl-BE"/>
              </w:rPr>
              <w:t>arts</w:t>
            </w:r>
            <w:r w:rsidR="005B53A2" w:rsidRPr="00FD4AF3">
              <w:rPr>
                <w:rFonts w:ascii="Arial" w:hAnsi="Arial"/>
                <w:color w:val="0000FF"/>
                <w:lang w:val="nl-BE"/>
              </w:rPr>
              <w:t xml:space="preserve"> de verstrekking 350254-350265 zal uitvoeren.</w:t>
            </w:r>
            <w:r w:rsidRPr="009E2528">
              <w:rPr>
                <w:lang w:val="nl-BE"/>
              </w:rPr>
              <w:t xml:space="preserve"> </w:t>
            </w:r>
            <w:r w:rsidRPr="009E2528">
              <w:rPr>
                <w:rFonts w:ascii="Arial" w:hAnsi="Arial"/>
                <w:color w:val="0000FF"/>
                <w:lang w:val="nl-BE"/>
              </w:rPr>
              <w:t>"</w:t>
            </w:r>
          </w:p>
        </w:tc>
        <w:tc>
          <w:tcPr>
            <w:tcW w:w="272" w:type="dxa"/>
            <w:vAlign w:val="bottom"/>
          </w:tcPr>
          <w:p w14:paraId="0D1242AF" w14:textId="77777777" w:rsidR="005B53A2" w:rsidRPr="005A747D" w:rsidRDefault="005B53A2" w:rsidP="005B53A2">
            <w:pPr>
              <w:spacing w:line="240" w:lineRule="atLeast"/>
              <w:jc w:val="right"/>
              <w:rPr>
                <w:lang w:val="nl-BE"/>
              </w:rPr>
            </w:pPr>
          </w:p>
        </w:tc>
      </w:tr>
      <w:tr w:rsidR="005B53A2" w:rsidRPr="00BB48A6" w14:paraId="4C88D5E5" w14:textId="77777777" w:rsidTr="00FC25E5">
        <w:trPr>
          <w:cantSplit/>
        </w:trPr>
        <w:tc>
          <w:tcPr>
            <w:tcW w:w="273" w:type="dxa"/>
          </w:tcPr>
          <w:p w14:paraId="3AF23516" w14:textId="77777777" w:rsidR="005B53A2" w:rsidRPr="00FD4AF3" w:rsidRDefault="005B53A2" w:rsidP="005B53A2">
            <w:pPr>
              <w:spacing w:line="240" w:lineRule="atLeast"/>
              <w:jc w:val="both"/>
              <w:rPr>
                <w:rFonts w:ascii="Arial" w:hAnsi="Arial"/>
                <w:color w:val="0000FF"/>
                <w:lang w:val="nl-BE"/>
              </w:rPr>
            </w:pPr>
          </w:p>
        </w:tc>
        <w:tc>
          <w:tcPr>
            <w:tcW w:w="545" w:type="dxa"/>
          </w:tcPr>
          <w:p w14:paraId="78EB5BE3" w14:textId="77777777" w:rsidR="005B53A2" w:rsidRPr="00FD4AF3" w:rsidRDefault="005B53A2" w:rsidP="005B53A2">
            <w:pPr>
              <w:spacing w:line="240" w:lineRule="atLeast"/>
              <w:jc w:val="both"/>
              <w:rPr>
                <w:rFonts w:ascii="Arial" w:hAnsi="Arial"/>
                <w:color w:val="0000FF"/>
                <w:lang w:val="nl-BE"/>
              </w:rPr>
            </w:pPr>
          </w:p>
        </w:tc>
        <w:tc>
          <w:tcPr>
            <w:tcW w:w="817" w:type="dxa"/>
          </w:tcPr>
          <w:p w14:paraId="78311DEE" w14:textId="77777777" w:rsidR="005B53A2" w:rsidRPr="005A747D" w:rsidRDefault="005B53A2" w:rsidP="005B53A2">
            <w:pPr>
              <w:spacing w:line="240" w:lineRule="atLeast"/>
              <w:jc w:val="both"/>
              <w:rPr>
                <w:rFonts w:ascii="Arial" w:hAnsi="Arial"/>
                <w:color w:val="0000FF"/>
                <w:lang w:val="nl-BE"/>
              </w:rPr>
            </w:pPr>
          </w:p>
        </w:tc>
        <w:tc>
          <w:tcPr>
            <w:tcW w:w="817" w:type="dxa"/>
          </w:tcPr>
          <w:p w14:paraId="0F562714"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7725E83A" w14:textId="77777777" w:rsidR="005B53A2" w:rsidRPr="00FD4AF3" w:rsidRDefault="005B53A2" w:rsidP="005B53A2">
            <w:pPr>
              <w:spacing w:line="240" w:lineRule="atLeast"/>
              <w:jc w:val="both"/>
              <w:rPr>
                <w:rFonts w:ascii="Arial" w:hAnsi="Arial"/>
                <w:color w:val="0000FF"/>
                <w:lang w:val="nl-BE"/>
              </w:rPr>
            </w:pPr>
          </w:p>
        </w:tc>
        <w:tc>
          <w:tcPr>
            <w:tcW w:w="272" w:type="dxa"/>
            <w:vAlign w:val="bottom"/>
          </w:tcPr>
          <w:p w14:paraId="044B0198" w14:textId="77777777" w:rsidR="005B53A2" w:rsidRPr="005A747D" w:rsidRDefault="005B53A2" w:rsidP="005B53A2">
            <w:pPr>
              <w:spacing w:line="240" w:lineRule="atLeast"/>
              <w:jc w:val="right"/>
              <w:rPr>
                <w:lang w:val="nl-BE"/>
              </w:rPr>
            </w:pPr>
          </w:p>
        </w:tc>
      </w:tr>
      <w:tr w:rsidR="00857E2A" w:rsidRPr="00BB48A6" w14:paraId="769720D3" w14:textId="77777777" w:rsidTr="00FC25E5">
        <w:trPr>
          <w:cantSplit/>
        </w:trPr>
        <w:tc>
          <w:tcPr>
            <w:tcW w:w="273" w:type="dxa"/>
          </w:tcPr>
          <w:p w14:paraId="2A867911" w14:textId="77777777" w:rsidR="00857E2A" w:rsidRDefault="00857E2A" w:rsidP="005B53A2">
            <w:pPr>
              <w:spacing w:line="240" w:lineRule="atLeast"/>
              <w:jc w:val="both"/>
              <w:rPr>
                <w:rFonts w:ascii="Arial" w:hAnsi="Arial"/>
                <w:color w:val="0000FF"/>
                <w:lang w:val="nl-BE"/>
              </w:rPr>
            </w:pPr>
          </w:p>
          <w:p w14:paraId="59A3C8A2" w14:textId="77777777" w:rsidR="00857E2A" w:rsidRPr="00FD4AF3" w:rsidRDefault="00857E2A" w:rsidP="005B53A2">
            <w:pPr>
              <w:spacing w:line="240" w:lineRule="atLeast"/>
              <w:jc w:val="both"/>
              <w:rPr>
                <w:rFonts w:ascii="Arial" w:hAnsi="Arial"/>
                <w:color w:val="0000FF"/>
                <w:lang w:val="nl-BE"/>
              </w:rPr>
            </w:pPr>
          </w:p>
        </w:tc>
        <w:tc>
          <w:tcPr>
            <w:tcW w:w="545" w:type="dxa"/>
          </w:tcPr>
          <w:p w14:paraId="7B54CBD6" w14:textId="77777777" w:rsidR="00857E2A" w:rsidRPr="00FD4AF3" w:rsidRDefault="00857E2A" w:rsidP="005B53A2">
            <w:pPr>
              <w:spacing w:line="240" w:lineRule="atLeast"/>
              <w:jc w:val="both"/>
              <w:rPr>
                <w:rFonts w:ascii="Arial" w:hAnsi="Arial"/>
                <w:color w:val="0000FF"/>
                <w:lang w:val="nl-BE"/>
              </w:rPr>
            </w:pPr>
          </w:p>
        </w:tc>
        <w:tc>
          <w:tcPr>
            <w:tcW w:w="817" w:type="dxa"/>
          </w:tcPr>
          <w:p w14:paraId="7F1CBA8A" w14:textId="77777777" w:rsidR="00857E2A" w:rsidRPr="005A747D" w:rsidRDefault="00857E2A" w:rsidP="005B53A2">
            <w:pPr>
              <w:spacing w:line="240" w:lineRule="atLeast"/>
              <w:jc w:val="both"/>
              <w:rPr>
                <w:rFonts w:ascii="Arial" w:hAnsi="Arial"/>
                <w:color w:val="0000FF"/>
                <w:lang w:val="nl-BE"/>
              </w:rPr>
            </w:pPr>
          </w:p>
        </w:tc>
        <w:tc>
          <w:tcPr>
            <w:tcW w:w="817" w:type="dxa"/>
          </w:tcPr>
          <w:p w14:paraId="0C2D2C42" w14:textId="77777777" w:rsidR="00857E2A" w:rsidRPr="005A747D" w:rsidRDefault="00857E2A" w:rsidP="005B53A2">
            <w:pPr>
              <w:spacing w:line="240" w:lineRule="atLeast"/>
              <w:jc w:val="both"/>
              <w:rPr>
                <w:rFonts w:ascii="Arial" w:hAnsi="Arial"/>
                <w:color w:val="0000FF"/>
                <w:lang w:val="nl-BE"/>
              </w:rPr>
            </w:pPr>
          </w:p>
        </w:tc>
        <w:tc>
          <w:tcPr>
            <w:tcW w:w="6358" w:type="dxa"/>
            <w:gridSpan w:val="3"/>
          </w:tcPr>
          <w:p w14:paraId="3C0797A6" w14:textId="77777777" w:rsidR="00857E2A" w:rsidRPr="00FD4AF3" w:rsidRDefault="00857E2A" w:rsidP="005B53A2">
            <w:pPr>
              <w:spacing w:line="240" w:lineRule="atLeast"/>
              <w:jc w:val="both"/>
              <w:rPr>
                <w:rFonts w:ascii="Arial" w:hAnsi="Arial"/>
                <w:color w:val="0000FF"/>
                <w:lang w:val="nl-BE"/>
              </w:rPr>
            </w:pPr>
          </w:p>
        </w:tc>
        <w:tc>
          <w:tcPr>
            <w:tcW w:w="272" w:type="dxa"/>
            <w:vAlign w:val="bottom"/>
          </w:tcPr>
          <w:p w14:paraId="0A519393" w14:textId="77777777" w:rsidR="00857E2A" w:rsidRPr="005A747D" w:rsidRDefault="00857E2A" w:rsidP="005B53A2">
            <w:pPr>
              <w:spacing w:line="240" w:lineRule="atLeast"/>
              <w:jc w:val="right"/>
              <w:rPr>
                <w:lang w:val="nl-BE"/>
              </w:rPr>
            </w:pPr>
          </w:p>
        </w:tc>
      </w:tr>
      <w:tr w:rsidR="009E2528" w:rsidRPr="005A747D" w14:paraId="09B4ADC8" w14:textId="77777777" w:rsidTr="006D2A36">
        <w:trPr>
          <w:cantSplit/>
        </w:trPr>
        <w:tc>
          <w:tcPr>
            <w:tcW w:w="273" w:type="dxa"/>
          </w:tcPr>
          <w:p w14:paraId="7E9DF38B" w14:textId="77777777" w:rsidR="009E2528" w:rsidRPr="005A747D" w:rsidRDefault="009E2528" w:rsidP="006D2A36">
            <w:pPr>
              <w:spacing w:line="240" w:lineRule="atLeast"/>
              <w:rPr>
                <w:lang w:val="nl-BE"/>
              </w:rPr>
            </w:pPr>
          </w:p>
        </w:tc>
        <w:tc>
          <w:tcPr>
            <w:tcW w:w="545" w:type="dxa"/>
          </w:tcPr>
          <w:p w14:paraId="0C951269" w14:textId="77777777" w:rsidR="009E2528" w:rsidRPr="005A747D" w:rsidRDefault="009E2528" w:rsidP="006D2A36">
            <w:pPr>
              <w:spacing w:line="240" w:lineRule="atLeast"/>
              <w:rPr>
                <w:lang w:val="nl-BE"/>
              </w:rPr>
            </w:pPr>
          </w:p>
        </w:tc>
        <w:tc>
          <w:tcPr>
            <w:tcW w:w="817" w:type="dxa"/>
          </w:tcPr>
          <w:p w14:paraId="4DF003CF" w14:textId="77777777" w:rsidR="009E2528" w:rsidRPr="005A747D" w:rsidRDefault="009E2528" w:rsidP="006D2A36">
            <w:pPr>
              <w:spacing w:line="240" w:lineRule="atLeast"/>
              <w:rPr>
                <w:rFonts w:ascii="Arial" w:hAnsi="Arial"/>
                <w:color w:val="0000FF"/>
                <w:lang w:val="nl-BE"/>
              </w:rPr>
            </w:pPr>
          </w:p>
        </w:tc>
        <w:tc>
          <w:tcPr>
            <w:tcW w:w="817" w:type="dxa"/>
          </w:tcPr>
          <w:p w14:paraId="0BCF08D9" w14:textId="77777777" w:rsidR="009E2528" w:rsidRPr="005A747D" w:rsidRDefault="009E2528" w:rsidP="006D2A36">
            <w:pPr>
              <w:spacing w:line="240" w:lineRule="atLeast"/>
              <w:rPr>
                <w:rFonts w:ascii="Arial" w:hAnsi="Arial"/>
                <w:color w:val="0000FF"/>
                <w:lang w:val="nl-BE"/>
              </w:rPr>
            </w:pPr>
          </w:p>
        </w:tc>
        <w:tc>
          <w:tcPr>
            <w:tcW w:w="5177" w:type="dxa"/>
          </w:tcPr>
          <w:p w14:paraId="20932ED9" w14:textId="77777777" w:rsidR="009E2528" w:rsidRPr="005A747D" w:rsidRDefault="009E2528" w:rsidP="006D2A36">
            <w:pPr>
              <w:spacing w:line="240" w:lineRule="atLeast"/>
              <w:jc w:val="both"/>
              <w:rPr>
                <w:rFonts w:ascii="Arial" w:hAnsi="Arial"/>
                <w:color w:val="0000FF"/>
                <w:lang w:val="nl-BE"/>
              </w:rPr>
            </w:pPr>
            <w:r w:rsidRPr="00A27172">
              <w:rPr>
                <w:rFonts w:ascii="Arial" w:hAnsi="Arial"/>
                <w:i/>
                <w:color w:val="0000FF"/>
                <w:sz w:val="18"/>
                <w:lang w:val="nl-BE"/>
              </w:rPr>
              <w:t xml:space="preserve">"K.B. </w:t>
            </w:r>
            <w:r>
              <w:rPr>
                <w:rFonts w:ascii="Arial" w:hAnsi="Arial"/>
                <w:i/>
                <w:color w:val="0000FF"/>
                <w:sz w:val="18"/>
                <w:lang w:val="nl-BE"/>
              </w:rPr>
              <w:t>18.8.2010</w:t>
            </w:r>
            <w:r w:rsidRPr="00A27172">
              <w:rPr>
                <w:rFonts w:ascii="Arial" w:hAnsi="Arial"/>
                <w:i/>
                <w:color w:val="0000FF"/>
                <w:sz w:val="18"/>
                <w:lang w:val="nl-BE"/>
              </w:rPr>
              <w:t>" (in werking 1.</w:t>
            </w:r>
            <w:r>
              <w:rPr>
                <w:rFonts w:ascii="Arial" w:hAnsi="Arial"/>
                <w:i/>
                <w:color w:val="0000FF"/>
                <w:sz w:val="18"/>
                <w:lang w:val="nl-BE"/>
              </w:rPr>
              <w:t>11.2010</w:t>
            </w:r>
            <w:r w:rsidRPr="00A27172">
              <w:rPr>
                <w:rFonts w:ascii="Arial" w:hAnsi="Arial"/>
                <w:i/>
                <w:color w:val="0000FF"/>
                <w:sz w:val="18"/>
                <w:lang w:val="nl-BE"/>
              </w:rPr>
              <w:t>)</w:t>
            </w:r>
          </w:p>
        </w:tc>
        <w:tc>
          <w:tcPr>
            <w:tcW w:w="545" w:type="dxa"/>
            <w:vAlign w:val="bottom"/>
          </w:tcPr>
          <w:p w14:paraId="4978EF48" w14:textId="77777777" w:rsidR="009E2528" w:rsidRPr="005A747D" w:rsidRDefault="009E2528" w:rsidP="006D2A36">
            <w:pPr>
              <w:spacing w:line="240" w:lineRule="atLeast"/>
              <w:jc w:val="right"/>
              <w:rPr>
                <w:rFonts w:ascii="Arial" w:hAnsi="Arial"/>
                <w:color w:val="0000FF"/>
                <w:lang w:val="nl-BE"/>
              </w:rPr>
            </w:pPr>
          </w:p>
        </w:tc>
        <w:tc>
          <w:tcPr>
            <w:tcW w:w="636" w:type="dxa"/>
            <w:vAlign w:val="bottom"/>
          </w:tcPr>
          <w:p w14:paraId="3F807CB1" w14:textId="77777777" w:rsidR="009E2528" w:rsidRPr="005A747D" w:rsidRDefault="009E2528" w:rsidP="006D2A36">
            <w:pPr>
              <w:spacing w:line="240" w:lineRule="atLeast"/>
              <w:jc w:val="right"/>
              <w:rPr>
                <w:rFonts w:ascii="Arial" w:hAnsi="Arial"/>
                <w:color w:val="0000FF"/>
                <w:lang w:val="nl-BE"/>
              </w:rPr>
            </w:pPr>
          </w:p>
        </w:tc>
        <w:tc>
          <w:tcPr>
            <w:tcW w:w="272" w:type="dxa"/>
            <w:vAlign w:val="bottom"/>
          </w:tcPr>
          <w:p w14:paraId="3F3C5C7B" w14:textId="77777777" w:rsidR="009E2528" w:rsidRPr="005A747D" w:rsidRDefault="009E2528" w:rsidP="006D2A36">
            <w:pPr>
              <w:spacing w:line="240" w:lineRule="atLeast"/>
              <w:jc w:val="right"/>
              <w:rPr>
                <w:lang w:val="nl-BE"/>
              </w:rPr>
            </w:pPr>
          </w:p>
        </w:tc>
      </w:tr>
      <w:tr w:rsidR="005B53A2" w:rsidRPr="00FE6FE8" w14:paraId="2D4196DB" w14:textId="77777777" w:rsidTr="00FC25E5">
        <w:trPr>
          <w:cantSplit/>
        </w:trPr>
        <w:tc>
          <w:tcPr>
            <w:tcW w:w="273" w:type="dxa"/>
          </w:tcPr>
          <w:p w14:paraId="38829C71" w14:textId="77777777" w:rsidR="005B53A2" w:rsidRPr="00FD4AF3" w:rsidRDefault="005B53A2" w:rsidP="005B53A2">
            <w:pPr>
              <w:spacing w:line="240" w:lineRule="atLeast"/>
              <w:jc w:val="both"/>
              <w:rPr>
                <w:rFonts w:ascii="Arial" w:hAnsi="Arial"/>
                <w:color w:val="0000FF"/>
                <w:lang w:val="nl-BE"/>
              </w:rPr>
            </w:pPr>
          </w:p>
        </w:tc>
        <w:tc>
          <w:tcPr>
            <w:tcW w:w="545" w:type="dxa"/>
          </w:tcPr>
          <w:p w14:paraId="05B86442" w14:textId="77777777" w:rsidR="005B53A2" w:rsidRPr="00FD4AF3" w:rsidRDefault="005B53A2" w:rsidP="005B53A2">
            <w:pPr>
              <w:spacing w:line="240" w:lineRule="atLeast"/>
              <w:jc w:val="both"/>
              <w:rPr>
                <w:rFonts w:ascii="Arial" w:hAnsi="Arial"/>
                <w:color w:val="0000FF"/>
                <w:lang w:val="nl-BE"/>
              </w:rPr>
            </w:pPr>
          </w:p>
        </w:tc>
        <w:tc>
          <w:tcPr>
            <w:tcW w:w="817" w:type="dxa"/>
          </w:tcPr>
          <w:p w14:paraId="0DEAFD37" w14:textId="77777777" w:rsidR="005B53A2" w:rsidRPr="005A747D" w:rsidRDefault="005B53A2" w:rsidP="005B53A2">
            <w:pPr>
              <w:spacing w:line="240" w:lineRule="atLeast"/>
              <w:jc w:val="both"/>
              <w:rPr>
                <w:rFonts w:ascii="Arial" w:hAnsi="Arial"/>
                <w:color w:val="0000FF"/>
                <w:lang w:val="nl-BE"/>
              </w:rPr>
            </w:pPr>
          </w:p>
        </w:tc>
        <w:tc>
          <w:tcPr>
            <w:tcW w:w="817" w:type="dxa"/>
          </w:tcPr>
          <w:p w14:paraId="0B00D42A"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39D8170A" w14:textId="77777777" w:rsidR="005B53A2" w:rsidRPr="00FD4AF3" w:rsidRDefault="005B53A2" w:rsidP="005B53A2">
            <w:pPr>
              <w:spacing w:line="240" w:lineRule="atLeast"/>
              <w:jc w:val="both"/>
              <w:rPr>
                <w:rFonts w:ascii="Arial" w:hAnsi="Arial"/>
                <w:color w:val="0000FF"/>
                <w:lang w:val="nl-BE"/>
              </w:rPr>
            </w:pPr>
            <w:r w:rsidRPr="00FD4AF3">
              <w:rPr>
                <w:rFonts w:ascii="Arial" w:hAnsi="Arial"/>
                <w:color w:val="0000FF"/>
                <w:lang w:val="nl-BE"/>
              </w:rPr>
              <w:t>De verstrekkingen 350232 en 350254-350265 zijn niet cumuleerbaar met een raadpleging of een bezoek.</w:t>
            </w:r>
            <w:r w:rsidRPr="00976996">
              <w:rPr>
                <w:rFonts w:ascii="Arial" w:hAnsi="Arial"/>
                <w:color w:val="0000FF"/>
                <w:lang w:val="nl-BE"/>
              </w:rPr>
              <w:t>"</w:t>
            </w:r>
          </w:p>
        </w:tc>
        <w:tc>
          <w:tcPr>
            <w:tcW w:w="272" w:type="dxa"/>
            <w:vAlign w:val="bottom"/>
          </w:tcPr>
          <w:p w14:paraId="31F8B4EC" w14:textId="77777777" w:rsidR="005B53A2" w:rsidRPr="005A747D" w:rsidRDefault="005B53A2" w:rsidP="005B53A2">
            <w:pPr>
              <w:spacing w:line="240" w:lineRule="atLeast"/>
              <w:jc w:val="right"/>
              <w:rPr>
                <w:lang w:val="nl-BE"/>
              </w:rPr>
            </w:pPr>
          </w:p>
        </w:tc>
      </w:tr>
      <w:bookmarkEnd w:id="6"/>
      <w:tr w:rsidR="005B53A2" w:rsidRPr="00FE6FE8" w14:paraId="01004182" w14:textId="77777777" w:rsidTr="00FC25E5">
        <w:trPr>
          <w:cantSplit/>
        </w:trPr>
        <w:tc>
          <w:tcPr>
            <w:tcW w:w="273" w:type="dxa"/>
          </w:tcPr>
          <w:p w14:paraId="48451039" w14:textId="77777777" w:rsidR="005B53A2" w:rsidRPr="005A747D" w:rsidRDefault="005B53A2" w:rsidP="005B53A2">
            <w:pPr>
              <w:spacing w:line="240" w:lineRule="atLeast"/>
              <w:rPr>
                <w:lang w:val="nl-BE"/>
              </w:rPr>
            </w:pPr>
          </w:p>
        </w:tc>
        <w:tc>
          <w:tcPr>
            <w:tcW w:w="545" w:type="dxa"/>
          </w:tcPr>
          <w:p w14:paraId="1C8C2B2F" w14:textId="77777777" w:rsidR="005B53A2" w:rsidRPr="005A747D" w:rsidRDefault="005B53A2" w:rsidP="005B53A2">
            <w:pPr>
              <w:spacing w:line="240" w:lineRule="atLeast"/>
              <w:rPr>
                <w:lang w:val="nl-BE"/>
              </w:rPr>
            </w:pPr>
          </w:p>
        </w:tc>
        <w:tc>
          <w:tcPr>
            <w:tcW w:w="817" w:type="dxa"/>
          </w:tcPr>
          <w:p w14:paraId="486160B2" w14:textId="77777777" w:rsidR="005B53A2" w:rsidRPr="005A747D" w:rsidRDefault="005B53A2" w:rsidP="005B53A2">
            <w:pPr>
              <w:spacing w:line="240" w:lineRule="atLeast"/>
              <w:rPr>
                <w:rFonts w:ascii="Arial" w:hAnsi="Arial"/>
                <w:color w:val="0000FF"/>
                <w:lang w:val="nl-BE"/>
              </w:rPr>
            </w:pPr>
          </w:p>
        </w:tc>
        <w:tc>
          <w:tcPr>
            <w:tcW w:w="817" w:type="dxa"/>
          </w:tcPr>
          <w:p w14:paraId="5AC77676" w14:textId="77777777" w:rsidR="005B53A2" w:rsidRPr="005A747D" w:rsidRDefault="005B53A2" w:rsidP="005B53A2">
            <w:pPr>
              <w:spacing w:line="240" w:lineRule="atLeast"/>
              <w:rPr>
                <w:rFonts w:ascii="Arial" w:hAnsi="Arial"/>
                <w:color w:val="0000FF"/>
                <w:lang w:val="nl-BE"/>
              </w:rPr>
            </w:pPr>
          </w:p>
        </w:tc>
        <w:tc>
          <w:tcPr>
            <w:tcW w:w="5177" w:type="dxa"/>
          </w:tcPr>
          <w:p w14:paraId="311878FD" w14:textId="77777777" w:rsidR="005B53A2" w:rsidRPr="005A747D" w:rsidRDefault="005B53A2" w:rsidP="005B53A2">
            <w:pPr>
              <w:spacing w:line="240" w:lineRule="atLeast"/>
              <w:jc w:val="both"/>
              <w:rPr>
                <w:rFonts w:ascii="Arial" w:hAnsi="Arial"/>
                <w:color w:val="0000FF"/>
                <w:lang w:val="nl-BE"/>
              </w:rPr>
            </w:pPr>
          </w:p>
        </w:tc>
        <w:tc>
          <w:tcPr>
            <w:tcW w:w="545" w:type="dxa"/>
            <w:vAlign w:val="bottom"/>
          </w:tcPr>
          <w:p w14:paraId="12E65FE0" w14:textId="77777777" w:rsidR="005B53A2" w:rsidRPr="005A747D" w:rsidRDefault="005B53A2" w:rsidP="005B53A2">
            <w:pPr>
              <w:spacing w:line="240" w:lineRule="atLeast"/>
              <w:jc w:val="right"/>
              <w:rPr>
                <w:rFonts w:ascii="Arial" w:hAnsi="Arial"/>
                <w:color w:val="0000FF"/>
                <w:lang w:val="nl-BE"/>
              </w:rPr>
            </w:pPr>
          </w:p>
        </w:tc>
        <w:tc>
          <w:tcPr>
            <w:tcW w:w="636" w:type="dxa"/>
            <w:vAlign w:val="bottom"/>
          </w:tcPr>
          <w:p w14:paraId="2AF8BF4F" w14:textId="77777777" w:rsidR="005B53A2" w:rsidRPr="005A747D" w:rsidRDefault="005B53A2" w:rsidP="005B53A2">
            <w:pPr>
              <w:spacing w:line="240" w:lineRule="atLeast"/>
              <w:jc w:val="right"/>
              <w:rPr>
                <w:rFonts w:ascii="Arial" w:hAnsi="Arial"/>
                <w:color w:val="0000FF"/>
                <w:lang w:val="nl-BE"/>
              </w:rPr>
            </w:pPr>
          </w:p>
        </w:tc>
        <w:tc>
          <w:tcPr>
            <w:tcW w:w="272" w:type="dxa"/>
            <w:vAlign w:val="bottom"/>
          </w:tcPr>
          <w:p w14:paraId="23D0169D" w14:textId="77777777" w:rsidR="005B53A2" w:rsidRPr="005A747D" w:rsidRDefault="005B53A2" w:rsidP="005B53A2">
            <w:pPr>
              <w:spacing w:line="240" w:lineRule="atLeast"/>
              <w:jc w:val="right"/>
              <w:rPr>
                <w:lang w:val="nl-BE"/>
              </w:rPr>
            </w:pPr>
          </w:p>
        </w:tc>
      </w:tr>
      <w:tr w:rsidR="009E2528" w:rsidRPr="00FE6FE8" w14:paraId="0DAF1D71" w14:textId="77777777" w:rsidTr="0060199C">
        <w:trPr>
          <w:cantSplit/>
        </w:trPr>
        <w:tc>
          <w:tcPr>
            <w:tcW w:w="273" w:type="dxa"/>
          </w:tcPr>
          <w:p w14:paraId="01DDBBBF" w14:textId="77777777" w:rsidR="009E2528" w:rsidRPr="005A747D" w:rsidRDefault="009E2528" w:rsidP="005B53A2">
            <w:pPr>
              <w:spacing w:line="240" w:lineRule="atLeast"/>
              <w:rPr>
                <w:lang w:val="nl-BE"/>
              </w:rPr>
            </w:pPr>
          </w:p>
        </w:tc>
        <w:tc>
          <w:tcPr>
            <w:tcW w:w="545" w:type="dxa"/>
          </w:tcPr>
          <w:p w14:paraId="3278459C" w14:textId="77777777" w:rsidR="009E2528" w:rsidRPr="005A747D" w:rsidRDefault="009E2528" w:rsidP="005B53A2">
            <w:pPr>
              <w:spacing w:line="240" w:lineRule="atLeast"/>
              <w:rPr>
                <w:lang w:val="nl-BE"/>
              </w:rPr>
            </w:pPr>
          </w:p>
        </w:tc>
        <w:tc>
          <w:tcPr>
            <w:tcW w:w="817" w:type="dxa"/>
          </w:tcPr>
          <w:p w14:paraId="4B1351FD" w14:textId="77777777" w:rsidR="009E2528" w:rsidRPr="005A747D" w:rsidRDefault="009E2528" w:rsidP="005B53A2">
            <w:pPr>
              <w:spacing w:line="240" w:lineRule="atLeast"/>
              <w:rPr>
                <w:rFonts w:ascii="Arial" w:hAnsi="Arial"/>
                <w:color w:val="0000FF"/>
                <w:lang w:val="nl-BE"/>
              </w:rPr>
            </w:pPr>
          </w:p>
        </w:tc>
        <w:tc>
          <w:tcPr>
            <w:tcW w:w="817" w:type="dxa"/>
          </w:tcPr>
          <w:p w14:paraId="3F3D4013" w14:textId="77777777" w:rsidR="009E2528" w:rsidRPr="005A747D" w:rsidRDefault="009E2528" w:rsidP="005B53A2">
            <w:pPr>
              <w:spacing w:line="240" w:lineRule="atLeast"/>
              <w:rPr>
                <w:rFonts w:ascii="Arial" w:hAnsi="Arial"/>
                <w:color w:val="0000FF"/>
                <w:lang w:val="nl-BE"/>
              </w:rPr>
            </w:pPr>
          </w:p>
        </w:tc>
        <w:tc>
          <w:tcPr>
            <w:tcW w:w="6358" w:type="dxa"/>
            <w:gridSpan w:val="3"/>
          </w:tcPr>
          <w:p w14:paraId="3A080BDF" w14:textId="559B657F" w:rsidR="009E2528" w:rsidRPr="005A747D" w:rsidRDefault="009E2528" w:rsidP="009E2528">
            <w:pPr>
              <w:spacing w:line="240" w:lineRule="atLeast"/>
              <w:jc w:val="both"/>
              <w:rPr>
                <w:rFonts w:ascii="Arial" w:hAnsi="Arial"/>
                <w:color w:val="0000FF"/>
                <w:lang w:val="nl-BE"/>
              </w:rPr>
            </w:pPr>
            <w:r w:rsidRPr="009E2528">
              <w:rPr>
                <w:rFonts w:ascii="Arial" w:hAnsi="Arial"/>
                <w:i/>
                <w:color w:val="0000FF"/>
                <w:sz w:val="18"/>
                <w:lang w:val="nl-BE"/>
              </w:rPr>
              <w:t>"K.B. 5.10.2018" (in werking 1.12.2018)</w:t>
            </w:r>
            <w:r>
              <w:rPr>
                <w:rFonts w:ascii="Arial" w:hAnsi="Arial"/>
                <w:i/>
                <w:color w:val="0000FF"/>
                <w:sz w:val="18"/>
                <w:lang w:val="nl-BE"/>
              </w:rPr>
              <w:t xml:space="preserve"> + </w:t>
            </w:r>
            <w:r w:rsidRPr="00A27172">
              <w:rPr>
                <w:rFonts w:ascii="Arial" w:hAnsi="Arial"/>
                <w:i/>
                <w:color w:val="0000FF"/>
                <w:sz w:val="18"/>
                <w:lang w:val="nl-BE"/>
              </w:rPr>
              <w:t xml:space="preserve">"K.B. </w:t>
            </w:r>
            <w:r w:rsidR="00FE1F7C">
              <w:rPr>
                <w:rFonts w:ascii="Arial" w:hAnsi="Arial"/>
                <w:i/>
                <w:color w:val="0000FF"/>
                <w:sz w:val="18"/>
                <w:lang w:val="nl-BE"/>
              </w:rPr>
              <w:t>28.3.2024</w:t>
            </w:r>
            <w:r w:rsidRPr="00A27172">
              <w:rPr>
                <w:rFonts w:ascii="Arial" w:hAnsi="Arial"/>
                <w:i/>
                <w:color w:val="0000FF"/>
                <w:sz w:val="18"/>
                <w:lang w:val="nl-BE"/>
              </w:rPr>
              <w:t>" (in werking 1.</w:t>
            </w:r>
            <w:r>
              <w:rPr>
                <w:rFonts w:ascii="Arial" w:hAnsi="Arial"/>
                <w:i/>
                <w:color w:val="0000FF"/>
                <w:sz w:val="18"/>
                <w:lang w:val="nl-BE"/>
              </w:rPr>
              <w:t>6.2024</w:t>
            </w:r>
            <w:r w:rsidRPr="00A27172">
              <w:rPr>
                <w:rFonts w:ascii="Arial" w:hAnsi="Arial"/>
                <w:i/>
                <w:color w:val="0000FF"/>
                <w:sz w:val="18"/>
                <w:lang w:val="nl-BE"/>
              </w:rPr>
              <w:t>)</w:t>
            </w:r>
          </w:p>
        </w:tc>
        <w:tc>
          <w:tcPr>
            <w:tcW w:w="272" w:type="dxa"/>
            <w:vAlign w:val="bottom"/>
          </w:tcPr>
          <w:p w14:paraId="61BC3E4E" w14:textId="77777777" w:rsidR="009E2528" w:rsidRPr="005A747D" w:rsidRDefault="009E2528" w:rsidP="005B53A2">
            <w:pPr>
              <w:spacing w:line="240" w:lineRule="atLeast"/>
              <w:jc w:val="right"/>
              <w:rPr>
                <w:lang w:val="nl-BE"/>
              </w:rPr>
            </w:pPr>
          </w:p>
        </w:tc>
      </w:tr>
      <w:tr w:rsidR="005B53A2" w:rsidRPr="00ED7AD5" w14:paraId="71DB52CB" w14:textId="77777777" w:rsidTr="00FC25E5">
        <w:trPr>
          <w:cantSplit/>
        </w:trPr>
        <w:tc>
          <w:tcPr>
            <w:tcW w:w="273" w:type="dxa"/>
          </w:tcPr>
          <w:p w14:paraId="12092922" w14:textId="77777777" w:rsidR="005B53A2" w:rsidRPr="005A747D" w:rsidRDefault="005B53A2" w:rsidP="005B53A2">
            <w:pPr>
              <w:spacing w:line="240" w:lineRule="atLeast"/>
              <w:rPr>
                <w:lang w:val="nl-BE"/>
              </w:rPr>
            </w:pPr>
            <w:bookmarkStart w:id="12" w:name="_Hlk164261221"/>
            <w:r w:rsidRPr="00976996">
              <w:rPr>
                <w:rFonts w:ascii="Arial" w:hAnsi="Arial"/>
                <w:color w:val="0000FF"/>
                <w:lang w:val="nl-BE"/>
              </w:rPr>
              <w:t>"</w:t>
            </w:r>
          </w:p>
        </w:tc>
        <w:tc>
          <w:tcPr>
            <w:tcW w:w="545" w:type="dxa"/>
          </w:tcPr>
          <w:p w14:paraId="047BAFDB" w14:textId="77777777" w:rsidR="005B53A2" w:rsidRPr="005A747D" w:rsidRDefault="005B53A2" w:rsidP="005B53A2">
            <w:pPr>
              <w:spacing w:line="240" w:lineRule="atLeast"/>
              <w:rPr>
                <w:lang w:val="nl-BE"/>
              </w:rPr>
            </w:pPr>
          </w:p>
        </w:tc>
        <w:tc>
          <w:tcPr>
            <w:tcW w:w="817" w:type="dxa"/>
          </w:tcPr>
          <w:p w14:paraId="1816285F" w14:textId="77777777" w:rsidR="005B53A2" w:rsidRPr="005A747D" w:rsidRDefault="005B53A2" w:rsidP="005B53A2">
            <w:pPr>
              <w:spacing w:line="240" w:lineRule="atLeast"/>
              <w:jc w:val="both"/>
              <w:rPr>
                <w:rFonts w:ascii="Arial" w:hAnsi="Arial"/>
                <w:color w:val="0000FF"/>
                <w:lang w:val="nl-BE"/>
              </w:rPr>
            </w:pPr>
            <w:r w:rsidRPr="002C77CE">
              <w:rPr>
                <w:rFonts w:ascii="Arial" w:hAnsi="Arial"/>
                <w:color w:val="0000FF"/>
                <w:lang w:val="nl-BE"/>
              </w:rPr>
              <w:t>350070</w:t>
            </w:r>
          </w:p>
        </w:tc>
        <w:tc>
          <w:tcPr>
            <w:tcW w:w="817" w:type="dxa"/>
          </w:tcPr>
          <w:p w14:paraId="251786C0" w14:textId="77777777" w:rsidR="005B53A2" w:rsidRPr="005A747D" w:rsidRDefault="005B53A2" w:rsidP="005B53A2">
            <w:pPr>
              <w:spacing w:line="240" w:lineRule="atLeast"/>
              <w:rPr>
                <w:rFonts w:ascii="Arial" w:hAnsi="Arial"/>
                <w:color w:val="0000FF"/>
                <w:lang w:val="nl-BE"/>
              </w:rPr>
            </w:pPr>
          </w:p>
        </w:tc>
        <w:tc>
          <w:tcPr>
            <w:tcW w:w="5177" w:type="dxa"/>
          </w:tcPr>
          <w:p w14:paraId="12993D1C" w14:textId="5689972E" w:rsidR="005B53A2" w:rsidRPr="002C77CE" w:rsidRDefault="005B53A2" w:rsidP="005B53A2">
            <w:pPr>
              <w:spacing w:line="240" w:lineRule="atLeast"/>
              <w:jc w:val="both"/>
              <w:rPr>
                <w:rFonts w:ascii="Arial" w:hAnsi="Arial"/>
                <w:color w:val="0000FF"/>
                <w:lang w:val="nl-BE"/>
              </w:rPr>
            </w:pPr>
            <w:r w:rsidRPr="002C77CE">
              <w:rPr>
                <w:rFonts w:ascii="Arial" w:hAnsi="Arial"/>
                <w:color w:val="0000FF"/>
                <w:lang w:val="nl-BE"/>
              </w:rPr>
              <w:t xml:space="preserve">Raadpleging van lange duur (minstens 30 minuten) in de spreekkamer door de </w:t>
            </w:r>
            <w:r w:rsidR="00CD512A">
              <w:rPr>
                <w:rFonts w:ascii="Arial" w:hAnsi="Arial"/>
                <w:color w:val="0000FF"/>
                <w:lang w:val="nl-BE"/>
              </w:rPr>
              <w:t>arts-specialist</w:t>
            </w:r>
            <w:r w:rsidRPr="002C77CE">
              <w:rPr>
                <w:rFonts w:ascii="Arial" w:hAnsi="Arial"/>
                <w:color w:val="0000FF"/>
                <w:lang w:val="nl-BE"/>
              </w:rPr>
              <w:t xml:space="preserve"> die bij de patiënt minstens één van onderstaande ingrepen uit de limitatieve lijst van majeure oncologische ingrepen heeft uitgevoerd inclusief schriftelijk verslag aan de behandelende arts</w:t>
            </w:r>
            <w:r w:rsidR="00BF60DC">
              <w:rPr>
                <w:rFonts w:ascii="Arial" w:hAnsi="Arial"/>
                <w:color w:val="0000FF"/>
                <w:lang w:val="nl-BE"/>
              </w:rPr>
              <w:t>-specialist</w:t>
            </w:r>
            <w:r w:rsidRPr="002C77CE">
              <w:rPr>
                <w:rFonts w:ascii="Arial" w:hAnsi="Arial"/>
                <w:color w:val="0000FF"/>
                <w:lang w:val="nl-BE"/>
              </w:rPr>
              <w:t xml:space="preserve"> en aan de behandelende </w:t>
            </w:r>
            <w:r w:rsidR="00CD512A">
              <w:rPr>
                <w:rFonts w:ascii="Arial" w:hAnsi="Arial"/>
                <w:color w:val="0000FF"/>
                <w:lang w:val="nl-BE"/>
              </w:rPr>
              <w:t>arts-specialist</w:t>
            </w:r>
            <w:r w:rsidRPr="002C77CE">
              <w:rPr>
                <w:rFonts w:ascii="Arial" w:hAnsi="Arial"/>
                <w:color w:val="0000FF"/>
                <w:lang w:val="nl-BE"/>
              </w:rPr>
              <w:t xml:space="preserve"> in de medische oncologie</w:t>
            </w:r>
          </w:p>
        </w:tc>
        <w:tc>
          <w:tcPr>
            <w:tcW w:w="545" w:type="dxa"/>
            <w:vAlign w:val="bottom"/>
          </w:tcPr>
          <w:p w14:paraId="1BCA07FB" w14:textId="77777777" w:rsidR="005B53A2" w:rsidRPr="005A747D" w:rsidRDefault="005B53A2" w:rsidP="005B53A2">
            <w:pPr>
              <w:spacing w:line="240" w:lineRule="atLeast"/>
              <w:jc w:val="right"/>
              <w:rPr>
                <w:rFonts w:ascii="Arial" w:hAnsi="Arial"/>
                <w:color w:val="0000FF"/>
                <w:lang w:val="nl-BE"/>
              </w:rPr>
            </w:pPr>
            <w:r>
              <w:rPr>
                <w:rFonts w:ascii="Arial" w:hAnsi="Arial"/>
                <w:color w:val="0000FF"/>
                <w:lang w:val="nl-BE"/>
              </w:rPr>
              <w:t>K</w:t>
            </w:r>
          </w:p>
        </w:tc>
        <w:tc>
          <w:tcPr>
            <w:tcW w:w="636" w:type="dxa"/>
            <w:vAlign w:val="bottom"/>
          </w:tcPr>
          <w:p w14:paraId="30A0F37D" w14:textId="77777777" w:rsidR="005B53A2" w:rsidRPr="005A747D" w:rsidRDefault="005B53A2" w:rsidP="005B53A2">
            <w:pPr>
              <w:spacing w:line="240" w:lineRule="atLeast"/>
              <w:jc w:val="right"/>
              <w:rPr>
                <w:rFonts w:ascii="Arial" w:hAnsi="Arial"/>
                <w:color w:val="0000FF"/>
                <w:lang w:val="nl-BE"/>
              </w:rPr>
            </w:pPr>
            <w:r>
              <w:rPr>
                <w:rFonts w:ascii="Arial" w:hAnsi="Arial"/>
                <w:color w:val="0000FF"/>
                <w:lang w:val="nl-BE"/>
              </w:rPr>
              <w:t>35</w:t>
            </w:r>
          </w:p>
        </w:tc>
        <w:tc>
          <w:tcPr>
            <w:tcW w:w="272" w:type="dxa"/>
            <w:vAlign w:val="bottom"/>
          </w:tcPr>
          <w:p w14:paraId="29A9CAF1" w14:textId="77777777" w:rsidR="005B53A2" w:rsidRPr="005A747D" w:rsidRDefault="005B53A2" w:rsidP="005B53A2">
            <w:pPr>
              <w:spacing w:line="240" w:lineRule="atLeast"/>
              <w:jc w:val="right"/>
              <w:rPr>
                <w:lang w:val="nl-BE"/>
              </w:rPr>
            </w:pPr>
          </w:p>
        </w:tc>
      </w:tr>
      <w:tr w:rsidR="005B53A2" w:rsidRPr="00ED7AD5" w14:paraId="6C296A83" w14:textId="77777777" w:rsidTr="00FC25E5">
        <w:trPr>
          <w:cantSplit/>
        </w:trPr>
        <w:tc>
          <w:tcPr>
            <w:tcW w:w="273" w:type="dxa"/>
          </w:tcPr>
          <w:p w14:paraId="06042E62" w14:textId="77777777" w:rsidR="005B53A2" w:rsidRPr="005A747D" w:rsidRDefault="005B53A2" w:rsidP="005B53A2">
            <w:pPr>
              <w:spacing w:line="240" w:lineRule="atLeast"/>
              <w:rPr>
                <w:lang w:val="nl-BE"/>
              </w:rPr>
            </w:pPr>
          </w:p>
        </w:tc>
        <w:tc>
          <w:tcPr>
            <w:tcW w:w="545" w:type="dxa"/>
          </w:tcPr>
          <w:p w14:paraId="69742A29" w14:textId="77777777" w:rsidR="005B53A2" w:rsidRPr="005A747D" w:rsidRDefault="005B53A2" w:rsidP="005B53A2">
            <w:pPr>
              <w:spacing w:line="240" w:lineRule="atLeast"/>
              <w:rPr>
                <w:lang w:val="nl-BE"/>
              </w:rPr>
            </w:pPr>
          </w:p>
        </w:tc>
        <w:tc>
          <w:tcPr>
            <w:tcW w:w="817" w:type="dxa"/>
          </w:tcPr>
          <w:p w14:paraId="28824874" w14:textId="77777777" w:rsidR="005B53A2" w:rsidRPr="005A747D" w:rsidRDefault="005B53A2" w:rsidP="005B53A2">
            <w:pPr>
              <w:spacing w:line="240" w:lineRule="atLeast"/>
              <w:jc w:val="both"/>
              <w:rPr>
                <w:rFonts w:ascii="Arial" w:hAnsi="Arial"/>
                <w:color w:val="0000FF"/>
                <w:lang w:val="nl-BE"/>
              </w:rPr>
            </w:pPr>
          </w:p>
        </w:tc>
        <w:tc>
          <w:tcPr>
            <w:tcW w:w="817" w:type="dxa"/>
          </w:tcPr>
          <w:p w14:paraId="292250A6" w14:textId="77777777" w:rsidR="005B53A2" w:rsidRPr="005A747D" w:rsidRDefault="005B53A2" w:rsidP="005B53A2">
            <w:pPr>
              <w:spacing w:line="240" w:lineRule="atLeast"/>
              <w:rPr>
                <w:rFonts w:ascii="Arial" w:hAnsi="Arial"/>
                <w:color w:val="0000FF"/>
                <w:lang w:val="nl-BE"/>
              </w:rPr>
            </w:pPr>
          </w:p>
        </w:tc>
        <w:tc>
          <w:tcPr>
            <w:tcW w:w="5177" w:type="dxa"/>
          </w:tcPr>
          <w:p w14:paraId="247CC739" w14:textId="77777777" w:rsidR="005B53A2" w:rsidRPr="005A747D" w:rsidRDefault="005B53A2" w:rsidP="005B53A2">
            <w:pPr>
              <w:spacing w:line="240" w:lineRule="atLeast"/>
              <w:jc w:val="both"/>
              <w:rPr>
                <w:rFonts w:ascii="Arial" w:hAnsi="Arial"/>
                <w:color w:val="0000FF"/>
                <w:lang w:val="nl-BE"/>
              </w:rPr>
            </w:pPr>
          </w:p>
        </w:tc>
        <w:tc>
          <w:tcPr>
            <w:tcW w:w="545" w:type="dxa"/>
            <w:vAlign w:val="bottom"/>
          </w:tcPr>
          <w:p w14:paraId="61F3A428" w14:textId="77777777" w:rsidR="005B53A2" w:rsidRPr="005A747D" w:rsidRDefault="005B53A2" w:rsidP="005B53A2">
            <w:pPr>
              <w:spacing w:line="240" w:lineRule="atLeast"/>
              <w:jc w:val="right"/>
              <w:rPr>
                <w:rFonts w:ascii="Arial" w:hAnsi="Arial"/>
                <w:color w:val="0000FF"/>
                <w:lang w:val="nl-BE"/>
              </w:rPr>
            </w:pPr>
          </w:p>
        </w:tc>
        <w:tc>
          <w:tcPr>
            <w:tcW w:w="636" w:type="dxa"/>
            <w:vAlign w:val="bottom"/>
          </w:tcPr>
          <w:p w14:paraId="5AED7330" w14:textId="77777777" w:rsidR="005B53A2" w:rsidRPr="005A747D" w:rsidRDefault="005B53A2" w:rsidP="005B53A2">
            <w:pPr>
              <w:spacing w:line="240" w:lineRule="atLeast"/>
              <w:jc w:val="right"/>
              <w:rPr>
                <w:rFonts w:ascii="Arial" w:hAnsi="Arial"/>
                <w:color w:val="0000FF"/>
                <w:lang w:val="nl-BE"/>
              </w:rPr>
            </w:pPr>
          </w:p>
        </w:tc>
        <w:tc>
          <w:tcPr>
            <w:tcW w:w="272" w:type="dxa"/>
            <w:vAlign w:val="bottom"/>
          </w:tcPr>
          <w:p w14:paraId="6268DE6A" w14:textId="77777777" w:rsidR="005B53A2" w:rsidRPr="005A747D" w:rsidRDefault="005B53A2" w:rsidP="005B53A2">
            <w:pPr>
              <w:spacing w:line="240" w:lineRule="atLeast"/>
              <w:jc w:val="right"/>
              <w:rPr>
                <w:lang w:val="nl-BE"/>
              </w:rPr>
            </w:pPr>
          </w:p>
        </w:tc>
      </w:tr>
      <w:tr w:rsidR="005B53A2" w:rsidRPr="00ED7AD5" w14:paraId="6DF0EEE0" w14:textId="77777777" w:rsidTr="00FC25E5">
        <w:trPr>
          <w:cantSplit/>
        </w:trPr>
        <w:tc>
          <w:tcPr>
            <w:tcW w:w="273" w:type="dxa"/>
          </w:tcPr>
          <w:p w14:paraId="0BE813E9" w14:textId="77777777" w:rsidR="005B53A2" w:rsidRPr="005A747D" w:rsidRDefault="005B53A2" w:rsidP="005B53A2">
            <w:pPr>
              <w:spacing w:line="240" w:lineRule="atLeast"/>
              <w:rPr>
                <w:lang w:val="nl-BE"/>
              </w:rPr>
            </w:pPr>
          </w:p>
        </w:tc>
        <w:tc>
          <w:tcPr>
            <w:tcW w:w="545" w:type="dxa"/>
          </w:tcPr>
          <w:p w14:paraId="61508FE9" w14:textId="77777777" w:rsidR="005B53A2" w:rsidRPr="005A747D" w:rsidRDefault="005B53A2" w:rsidP="005B53A2">
            <w:pPr>
              <w:spacing w:line="240" w:lineRule="atLeast"/>
              <w:rPr>
                <w:lang w:val="nl-BE"/>
              </w:rPr>
            </w:pPr>
          </w:p>
        </w:tc>
        <w:tc>
          <w:tcPr>
            <w:tcW w:w="817" w:type="dxa"/>
          </w:tcPr>
          <w:p w14:paraId="6AADB54F" w14:textId="77777777" w:rsidR="005B53A2" w:rsidRPr="005A747D" w:rsidRDefault="005B53A2" w:rsidP="005B53A2">
            <w:pPr>
              <w:spacing w:line="240" w:lineRule="atLeast"/>
              <w:jc w:val="both"/>
              <w:rPr>
                <w:rFonts w:ascii="Arial" w:hAnsi="Arial"/>
                <w:color w:val="0000FF"/>
                <w:lang w:val="nl-BE"/>
              </w:rPr>
            </w:pPr>
            <w:r>
              <w:rPr>
                <w:rFonts w:ascii="Arial" w:hAnsi="Arial"/>
                <w:color w:val="0000FF"/>
                <w:lang w:val="nl-BE"/>
              </w:rPr>
              <w:t>350092</w:t>
            </w:r>
          </w:p>
        </w:tc>
        <w:tc>
          <w:tcPr>
            <w:tcW w:w="817" w:type="dxa"/>
          </w:tcPr>
          <w:p w14:paraId="25118579" w14:textId="77777777" w:rsidR="005B53A2" w:rsidRPr="005A747D" w:rsidRDefault="005B53A2" w:rsidP="005B53A2">
            <w:pPr>
              <w:spacing w:line="240" w:lineRule="atLeast"/>
              <w:rPr>
                <w:rFonts w:ascii="Arial" w:hAnsi="Arial"/>
                <w:color w:val="0000FF"/>
                <w:lang w:val="nl-BE"/>
              </w:rPr>
            </w:pPr>
          </w:p>
        </w:tc>
        <w:tc>
          <w:tcPr>
            <w:tcW w:w="5177" w:type="dxa"/>
          </w:tcPr>
          <w:p w14:paraId="2C3A2A68" w14:textId="223A5652" w:rsidR="005B53A2" w:rsidRPr="002C77CE" w:rsidRDefault="005B53A2" w:rsidP="005B53A2">
            <w:pPr>
              <w:spacing w:line="240" w:lineRule="atLeast"/>
              <w:jc w:val="both"/>
              <w:rPr>
                <w:rFonts w:ascii="Arial" w:hAnsi="Arial"/>
                <w:color w:val="0000FF"/>
                <w:lang w:val="nl-BE"/>
              </w:rPr>
            </w:pPr>
            <w:r w:rsidRPr="002C77CE">
              <w:rPr>
                <w:rFonts w:ascii="Arial" w:hAnsi="Arial"/>
                <w:color w:val="0000FF"/>
                <w:lang w:val="nl-BE"/>
              </w:rPr>
              <w:t xml:space="preserve">Raadpleging van lange duur (minstens 30 minuten ) in de spreekkamer door de </w:t>
            </w:r>
            <w:r w:rsidR="00CD512A">
              <w:rPr>
                <w:rFonts w:ascii="Arial" w:hAnsi="Arial"/>
                <w:color w:val="0000FF"/>
                <w:lang w:val="nl-BE"/>
              </w:rPr>
              <w:t>arts-specialist</w:t>
            </w:r>
            <w:r w:rsidRPr="002C77CE">
              <w:rPr>
                <w:rFonts w:ascii="Arial" w:hAnsi="Arial"/>
                <w:color w:val="0000FF"/>
                <w:lang w:val="nl-BE"/>
              </w:rPr>
              <w:t xml:space="preserve"> geaccrediteerd die bij de patiënt minstens één van onderstaande ingrepen uit de limitatieve lijst van majeure oncologische ingrepen heeft uitgevoerd inclusief schriftelijk verslag aan de behandelende arts</w:t>
            </w:r>
            <w:r w:rsidR="00BF60DC">
              <w:rPr>
                <w:rFonts w:ascii="Arial" w:hAnsi="Arial"/>
                <w:color w:val="0000FF"/>
                <w:lang w:val="nl-BE"/>
              </w:rPr>
              <w:t>-specialist</w:t>
            </w:r>
            <w:r w:rsidRPr="002C77CE">
              <w:rPr>
                <w:rFonts w:ascii="Arial" w:hAnsi="Arial"/>
                <w:color w:val="0000FF"/>
                <w:lang w:val="nl-BE"/>
              </w:rPr>
              <w:t xml:space="preserve"> en aan de behandelende </w:t>
            </w:r>
            <w:r w:rsidR="00CD512A">
              <w:rPr>
                <w:rFonts w:ascii="Arial" w:hAnsi="Arial"/>
                <w:color w:val="0000FF"/>
                <w:lang w:val="nl-BE"/>
              </w:rPr>
              <w:t>arts-specialist</w:t>
            </w:r>
            <w:r w:rsidRPr="002C77CE">
              <w:rPr>
                <w:rFonts w:ascii="Arial" w:hAnsi="Arial"/>
                <w:color w:val="0000FF"/>
                <w:lang w:val="nl-BE"/>
              </w:rPr>
              <w:t xml:space="preserve"> in de medische oncologie</w:t>
            </w:r>
          </w:p>
        </w:tc>
        <w:tc>
          <w:tcPr>
            <w:tcW w:w="545" w:type="dxa"/>
            <w:vAlign w:val="bottom"/>
          </w:tcPr>
          <w:p w14:paraId="4E799B24" w14:textId="77777777" w:rsidR="005B53A2" w:rsidRPr="005A747D" w:rsidRDefault="005B53A2" w:rsidP="005B53A2">
            <w:pPr>
              <w:spacing w:line="240" w:lineRule="atLeast"/>
              <w:jc w:val="right"/>
              <w:rPr>
                <w:rFonts w:ascii="Arial" w:hAnsi="Arial"/>
                <w:color w:val="0000FF"/>
                <w:lang w:val="nl-BE"/>
              </w:rPr>
            </w:pPr>
            <w:r>
              <w:rPr>
                <w:rFonts w:ascii="Arial" w:hAnsi="Arial"/>
                <w:color w:val="0000FF"/>
                <w:lang w:val="nl-BE"/>
              </w:rPr>
              <w:t>K</w:t>
            </w:r>
          </w:p>
        </w:tc>
        <w:tc>
          <w:tcPr>
            <w:tcW w:w="636" w:type="dxa"/>
            <w:vAlign w:val="bottom"/>
          </w:tcPr>
          <w:p w14:paraId="2A41993C" w14:textId="77777777" w:rsidR="005B53A2" w:rsidRPr="005A747D" w:rsidRDefault="005B53A2" w:rsidP="005B53A2">
            <w:pPr>
              <w:spacing w:line="240" w:lineRule="atLeast"/>
              <w:jc w:val="right"/>
              <w:rPr>
                <w:rFonts w:ascii="Arial" w:hAnsi="Arial"/>
                <w:color w:val="0000FF"/>
                <w:lang w:val="nl-BE"/>
              </w:rPr>
            </w:pPr>
            <w:r>
              <w:rPr>
                <w:rFonts w:ascii="Arial" w:hAnsi="Arial"/>
                <w:color w:val="0000FF"/>
                <w:lang w:val="nl-BE"/>
              </w:rPr>
              <w:t>35</w:t>
            </w:r>
          </w:p>
        </w:tc>
        <w:tc>
          <w:tcPr>
            <w:tcW w:w="272" w:type="dxa"/>
            <w:vAlign w:val="bottom"/>
          </w:tcPr>
          <w:p w14:paraId="31A04E84" w14:textId="77777777" w:rsidR="005B53A2" w:rsidRPr="008F728C" w:rsidRDefault="005B53A2" w:rsidP="005B53A2">
            <w:pPr>
              <w:spacing w:line="240" w:lineRule="atLeast"/>
              <w:jc w:val="right"/>
              <w:rPr>
                <w:rFonts w:ascii="Arial" w:hAnsi="Arial"/>
                <w:color w:val="0000FF"/>
                <w:lang w:val="nl-BE"/>
              </w:rPr>
            </w:pPr>
            <w:r w:rsidRPr="008F728C">
              <w:rPr>
                <w:rFonts w:ascii="Arial" w:hAnsi="Arial"/>
                <w:color w:val="0000FF"/>
                <w:lang w:val="nl-BE"/>
              </w:rPr>
              <w:t>+</w:t>
            </w:r>
          </w:p>
        </w:tc>
      </w:tr>
      <w:bookmarkEnd w:id="12"/>
      <w:tr w:rsidR="005B53A2" w:rsidRPr="00ED7AD5" w14:paraId="47656998" w14:textId="77777777" w:rsidTr="00FC25E5">
        <w:trPr>
          <w:cantSplit/>
        </w:trPr>
        <w:tc>
          <w:tcPr>
            <w:tcW w:w="273" w:type="dxa"/>
          </w:tcPr>
          <w:p w14:paraId="4F08E7CF" w14:textId="77777777" w:rsidR="005B53A2" w:rsidRPr="005A747D" w:rsidRDefault="005B53A2" w:rsidP="005B53A2">
            <w:pPr>
              <w:spacing w:line="240" w:lineRule="atLeast"/>
              <w:rPr>
                <w:lang w:val="nl-BE"/>
              </w:rPr>
            </w:pPr>
          </w:p>
        </w:tc>
        <w:tc>
          <w:tcPr>
            <w:tcW w:w="545" w:type="dxa"/>
          </w:tcPr>
          <w:p w14:paraId="23B1C159" w14:textId="77777777" w:rsidR="005B53A2" w:rsidRPr="005A747D" w:rsidRDefault="005B53A2" w:rsidP="005B53A2">
            <w:pPr>
              <w:spacing w:line="240" w:lineRule="atLeast"/>
              <w:rPr>
                <w:lang w:val="nl-BE"/>
              </w:rPr>
            </w:pPr>
          </w:p>
        </w:tc>
        <w:tc>
          <w:tcPr>
            <w:tcW w:w="817" w:type="dxa"/>
          </w:tcPr>
          <w:p w14:paraId="7553424E" w14:textId="77777777" w:rsidR="005B53A2" w:rsidRPr="005A747D" w:rsidRDefault="005B53A2" w:rsidP="005B53A2">
            <w:pPr>
              <w:spacing w:line="240" w:lineRule="atLeast"/>
              <w:rPr>
                <w:rFonts w:ascii="Arial" w:hAnsi="Arial"/>
                <w:color w:val="0000FF"/>
                <w:lang w:val="nl-BE"/>
              </w:rPr>
            </w:pPr>
          </w:p>
        </w:tc>
        <w:tc>
          <w:tcPr>
            <w:tcW w:w="817" w:type="dxa"/>
          </w:tcPr>
          <w:p w14:paraId="16239569" w14:textId="77777777" w:rsidR="005B53A2" w:rsidRPr="005A747D" w:rsidRDefault="005B53A2" w:rsidP="005B53A2">
            <w:pPr>
              <w:spacing w:line="240" w:lineRule="atLeast"/>
              <w:rPr>
                <w:rFonts w:ascii="Arial" w:hAnsi="Arial"/>
                <w:color w:val="0000FF"/>
                <w:lang w:val="nl-BE"/>
              </w:rPr>
            </w:pPr>
          </w:p>
        </w:tc>
        <w:tc>
          <w:tcPr>
            <w:tcW w:w="5177" w:type="dxa"/>
          </w:tcPr>
          <w:p w14:paraId="6E27A659" w14:textId="77777777" w:rsidR="005B53A2" w:rsidRPr="005A747D" w:rsidRDefault="005B53A2" w:rsidP="005B53A2">
            <w:pPr>
              <w:spacing w:line="240" w:lineRule="atLeast"/>
              <w:jc w:val="both"/>
              <w:rPr>
                <w:rFonts w:ascii="Arial" w:hAnsi="Arial"/>
                <w:color w:val="0000FF"/>
                <w:lang w:val="nl-BE"/>
              </w:rPr>
            </w:pPr>
          </w:p>
        </w:tc>
        <w:tc>
          <w:tcPr>
            <w:tcW w:w="545" w:type="dxa"/>
            <w:vAlign w:val="bottom"/>
          </w:tcPr>
          <w:p w14:paraId="02258FEF" w14:textId="77777777" w:rsidR="005B53A2" w:rsidRPr="005A747D" w:rsidRDefault="005B53A2" w:rsidP="005B53A2">
            <w:pPr>
              <w:spacing w:line="240" w:lineRule="atLeast"/>
              <w:jc w:val="right"/>
              <w:rPr>
                <w:rFonts w:ascii="Arial" w:hAnsi="Arial"/>
                <w:color w:val="0000FF"/>
                <w:lang w:val="nl-BE"/>
              </w:rPr>
            </w:pPr>
            <w:r>
              <w:rPr>
                <w:rFonts w:ascii="Arial" w:hAnsi="Arial"/>
                <w:color w:val="0000FF"/>
                <w:lang w:val="nl-BE"/>
              </w:rPr>
              <w:t>Q</w:t>
            </w:r>
          </w:p>
        </w:tc>
        <w:tc>
          <w:tcPr>
            <w:tcW w:w="636" w:type="dxa"/>
            <w:vAlign w:val="bottom"/>
          </w:tcPr>
          <w:p w14:paraId="760F7101" w14:textId="77777777" w:rsidR="005B53A2" w:rsidRPr="005A747D" w:rsidRDefault="005B53A2" w:rsidP="005B53A2">
            <w:pPr>
              <w:spacing w:line="240" w:lineRule="atLeast"/>
              <w:jc w:val="right"/>
              <w:rPr>
                <w:rFonts w:ascii="Arial" w:hAnsi="Arial"/>
                <w:color w:val="0000FF"/>
                <w:lang w:val="nl-BE"/>
              </w:rPr>
            </w:pPr>
            <w:r>
              <w:rPr>
                <w:rFonts w:ascii="Arial" w:hAnsi="Arial"/>
                <w:color w:val="0000FF"/>
                <w:lang w:val="nl-BE"/>
              </w:rPr>
              <w:t>70</w:t>
            </w:r>
          </w:p>
        </w:tc>
        <w:tc>
          <w:tcPr>
            <w:tcW w:w="272" w:type="dxa"/>
            <w:vAlign w:val="bottom"/>
          </w:tcPr>
          <w:p w14:paraId="496F2183" w14:textId="77777777" w:rsidR="005B53A2" w:rsidRPr="005A747D" w:rsidRDefault="005B53A2" w:rsidP="005B53A2">
            <w:pPr>
              <w:spacing w:line="240" w:lineRule="atLeast"/>
              <w:jc w:val="right"/>
              <w:rPr>
                <w:lang w:val="nl-BE"/>
              </w:rPr>
            </w:pPr>
            <w:r w:rsidRPr="00976996">
              <w:rPr>
                <w:rFonts w:ascii="Arial" w:hAnsi="Arial"/>
                <w:color w:val="0000FF"/>
                <w:lang w:val="nl-BE"/>
              </w:rPr>
              <w:t>"</w:t>
            </w:r>
          </w:p>
        </w:tc>
      </w:tr>
      <w:tr w:rsidR="005B53A2" w:rsidRPr="00ED7AD5" w14:paraId="0B654C42" w14:textId="77777777" w:rsidTr="00FC25E5">
        <w:trPr>
          <w:cantSplit/>
        </w:trPr>
        <w:tc>
          <w:tcPr>
            <w:tcW w:w="273" w:type="dxa"/>
          </w:tcPr>
          <w:p w14:paraId="1890BF3E" w14:textId="77777777" w:rsidR="005B53A2" w:rsidRPr="005A747D" w:rsidRDefault="005B53A2" w:rsidP="005B53A2">
            <w:pPr>
              <w:spacing w:line="240" w:lineRule="atLeast"/>
              <w:rPr>
                <w:lang w:val="nl-BE"/>
              </w:rPr>
            </w:pPr>
          </w:p>
        </w:tc>
        <w:tc>
          <w:tcPr>
            <w:tcW w:w="545" w:type="dxa"/>
          </w:tcPr>
          <w:p w14:paraId="04056AE5" w14:textId="77777777" w:rsidR="005B53A2" w:rsidRPr="005A747D" w:rsidRDefault="005B53A2" w:rsidP="005B53A2">
            <w:pPr>
              <w:spacing w:line="240" w:lineRule="atLeast"/>
              <w:rPr>
                <w:lang w:val="nl-BE"/>
              </w:rPr>
            </w:pPr>
          </w:p>
        </w:tc>
        <w:tc>
          <w:tcPr>
            <w:tcW w:w="817" w:type="dxa"/>
          </w:tcPr>
          <w:p w14:paraId="5EE27D99" w14:textId="77777777" w:rsidR="005B53A2" w:rsidRPr="005A747D" w:rsidRDefault="005B53A2" w:rsidP="005B53A2">
            <w:pPr>
              <w:spacing w:line="240" w:lineRule="atLeast"/>
              <w:rPr>
                <w:rFonts w:ascii="Arial" w:hAnsi="Arial"/>
                <w:color w:val="0000FF"/>
                <w:lang w:val="nl-BE"/>
              </w:rPr>
            </w:pPr>
          </w:p>
        </w:tc>
        <w:tc>
          <w:tcPr>
            <w:tcW w:w="817" w:type="dxa"/>
          </w:tcPr>
          <w:p w14:paraId="31F94F71" w14:textId="77777777" w:rsidR="005B53A2" w:rsidRPr="005A747D" w:rsidRDefault="005B53A2" w:rsidP="005B53A2">
            <w:pPr>
              <w:spacing w:line="240" w:lineRule="atLeast"/>
              <w:rPr>
                <w:rFonts w:ascii="Arial" w:hAnsi="Arial"/>
                <w:color w:val="0000FF"/>
                <w:lang w:val="nl-BE"/>
              </w:rPr>
            </w:pPr>
          </w:p>
        </w:tc>
        <w:tc>
          <w:tcPr>
            <w:tcW w:w="5177" w:type="dxa"/>
          </w:tcPr>
          <w:p w14:paraId="44697B5E" w14:textId="77777777" w:rsidR="005B53A2" w:rsidRPr="005A747D" w:rsidRDefault="005B53A2" w:rsidP="005B53A2">
            <w:pPr>
              <w:spacing w:line="240" w:lineRule="atLeast"/>
              <w:jc w:val="both"/>
              <w:rPr>
                <w:rFonts w:ascii="Arial" w:hAnsi="Arial"/>
                <w:color w:val="0000FF"/>
                <w:lang w:val="nl-BE"/>
              </w:rPr>
            </w:pPr>
          </w:p>
        </w:tc>
        <w:tc>
          <w:tcPr>
            <w:tcW w:w="545" w:type="dxa"/>
            <w:vAlign w:val="bottom"/>
          </w:tcPr>
          <w:p w14:paraId="1DAE8C68" w14:textId="77777777" w:rsidR="005B53A2" w:rsidRPr="005A747D" w:rsidRDefault="005B53A2" w:rsidP="005B53A2">
            <w:pPr>
              <w:spacing w:line="240" w:lineRule="atLeast"/>
              <w:jc w:val="right"/>
              <w:rPr>
                <w:rFonts w:ascii="Arial" w:hAnsi="Arial"/>
                <w:color w:val="0000FF"/>
                <w:lang w:val="nl-BE"/>
              </w:rPr>
            </w:pPr>
          </w:p>
        </w:tc>
        <w:tc>
          <w:tcPr>
            <w:tcW w:w="636" w:type="dxa"/>
            <w:vAlign w:val="bottom"/>
          </w:tcPr>
          <w:p w14:paraId="4C4D41A8" w14:textId="77777777" w:rsidR="005B53A2" w:rsidRPr="005A747D" w:rsidRDefault="005B53A2" w:rsidP="005B53A2">
            <w:pPr>
              <w:spacing w:line="240" w:lineRule="atLeast"/>
              <w:jc w:val="right"/>
              <w:rPr>
                <w:rFonts w:ascii="Arial" w:hAnsi="Arial"/>
                <w:color w:val="0000FF"/>
                <w:lang w:val="nl-BE"/>
              </w:rPr>
            </w:pPr>
          </w:p>
        </w:tc>
        <w:tc>
          <w:tcPr>
            <w:tcW w:w="272" w:type="dxa"/>
            <w:vAlign w:val="bottom"/>
          </w:tcPr>
          <w:p w14:paraId="4ADC95A2" w14:textId="77777777" w:rsidR="005B53A2" w:rsidRPr="005A747D" w:rsidRDefault="005B53A2" w:rsidP="005B53A2">
            <w:pPr>
              <w:spacing w:line="240" w:lineRule="atLeast"/>
              <w:jc w:val="right"/>
              <w:rPr>
                <w:lang w:val="nl-BE"/>
              </w:rPr>
            </w:pPr>
          </w:p>
        </w:tc>
      </w:tr>
      <w:tr w:rsidR="00B65CB8" w:rsidRPr="00ED7AD5" w14:paraId="21476F57" w14:textId="77777777" w:rsidTr="007B3FE0">
        <w:trPr>
          <w:cantSplit/>
        </w:trPr>
        <w:tc>
          <w:tcPr>
            <w:tcW w:w="273" w:type="dxa"/>
          </w:tcPr>
          <w:p w14:paraId="482B42BD" w14:textId="77777777" w:rsidR="00B65CB8" w:rsidRPr="005A747D" w:rsidRDefault="00B65CB8" w:rsidP="005B53A2">
            <w:pPr>
              <w:spacing w:line="240" w:lineRule="atLeast"/>
              <w:rPr>
                <w:lang w:val="nl-BE"/>
              </w:rPr>
            </w:pPr>
          </w:p>
        </w:tc>
        <w:tc>
          <w:tcPr>
            <w:tcW w:w="545" w:type="dxa"/>
          </w:tcPr>
          <w:p w14:paraId="3EAC206E" w14:textId="77777777" w:rsidR="00B65CB8" w:rsidRPr="005A747D" w:rsidRDefault="00B65CB8" w:rsidP="005B53A2">
            <w:pPr>
              <w:spacing w:line="240" w:lineRule="atLeast"/>
              <w:rPr>
                <w:lang w:val="nl-BE"/>
              </w:rPr>
            </w:pPr>
          </w:p>
        </w:tc>
        <w:tc>
          <w:tcPr>
            <w:tcW w:w="817" w:type="dxa"/>
          </w:tcPr>
          <w:p w14:paraId="6C64F8A5" w14:textId="77777777" w:rsidR="00B65CB8" w:rsidRPr="005A747D" w:rsidRDefault="00B65CB8" w:rsidP="005B53A2">
            <w:pPr>
              <w:spacing w:line="240" w:lineRule="atLeast"/>
              <w:rPr>
                <w:rFonts w:ascii="Arial" w:hAnsi="Arial"/>
                <w:color w:val="0000FF"/>
                <w:lang w:val="nl-BE"/>
              </w:rPr>
            </w:pPr>
          </w:p>
        </w:tc>
        <w:tc>
          <w:tcPr>
            <w:tcW w:w="817" w:type="dxa"/>
          </w:tcPr>
          <w:p w14:paraId="78A3C63A" w14:textId="77777777" w:rsidR="00B65CB8" w:rsidRPr="005A747D" w:rsidRDefault="00B65CB8" w:rsidP="005B53A2">
            <w:pPr>
              <w:spacing w:line="240" w:lineRule="atLeast"/>
              <w:rPr>
                <w:rFonts w:ascii="Arial" w:hAnsi="Arial"/>
                <w:color w:val="0000FF"/>
                <w:lang w:val="nl-BE"/>
              </w:rPr>
            </w:pPr>
          </w:p>
        </w:tc>
        <w:tc>
          <w:tcPr>
            <w:tcW w:w="6358" w:type="dxa"/>
            <w:gridSpan w:val="3"/>
          </w:tcPr>
          <w:p w14:paraId="11A94DF5" w14:textId="3E94FB4E" w:rsidR="00B65CB8" w:rsidRPr="005A747D" w:rsidRDefault="00B65CB8" w:rsidP="00B65CB8">
            <w:pPr>
              <w:spacing w:line="240" w:lineRule="atLeast"/>
              <w:jc w:val="both"/>
              <w:rPr>
                <w:rFonts w:ascii="Arial" w:hAnsi="Arial"/>
                <w:color w:val="0000FF"/>
                <w:lang w:val="nl-BE"/>
              </w:rPr>
            </w:pPr>
            <w:r>
              <w:rPr>
                <w:rFonts w:ascii="Arial" w:hAnsi="Arial"/>
                <w:i/>
                <w:color w:val="0000FF"/>
                <w:sz w:val="18"/>
              </w:rPr>
              <w:t>"K.B. 5.10.2018" (in werking 1.12.2018) + Erratum B.S. 6.12.2018</w:t>
            </w:r>
          </w:p>
        </w:tc>
        <w:tc>
          <w:tcPr>
            <w:tcW w:w="272" w:type="dxa"/>
            <w:vAlign w:val="bottom"/>
          </w:tcPr>
          <w:p w14:paraId="27206821" w14:textId="77777777" w:rsidR="00B65CB8" w:rsidRPr="005A747D" w:rsidRDefault="00B65CB8" w:rsidP="005B53A2">
            <w:pPr>
              <w:spacing w:line="240" w:lineRule="atLeast"/>
              <w:jc w:val="right"/>
              <w:rPr>
                <w:lang w:val="nl-BE"/>
              </w:rPr>
            </w:pPr>
          </w:p>
        </w:tc>
      </w:tr>
      <w:tr w:rsidR="005B53A2" w:rsidRPr="00430212" w14:paraId="6C37AA92" w14:textId="77777777" w:rsidTr="00FC25E5">
        <w:trPr>
          <w:cantSplit/>
        </w:trPr>
        <w:tc>
          <w:tcPr>
            <w:tcW w:w="273" w:type="dxa"/>
          </w:tcPr>
          <w:p w14:paraId="4C871CAB" w14:textId="77777777" w:rsidR="005B53A2" w:rsidRPr="00430212" w:rsidRDefault="005B53A2" w:rsidP="005B53A2">
            <w:pPr>
              <w:spacing w:line="240" w:lineRule="atLeast"/>
              <w:jc w:val="both"/>
              <w:rPr>
                <w:rFonts w:ascii="Arial" w:hAnsi="Arial"/>
                <w:color w:val="0000FF"/>
                <w:lang w:val="nl-BE"/>
              </w:rPr>
            </w:pPr>
          </w:p>
        </w:tc>
        <w:tc>
          <w:tcPr>
            <w:tcW w:w="545" w:type="dxa"/>
          </w:tcPr>
          <w:p w14:paraId="7663B192" w14:textId="77777777" w:rsidR="005B53A2" w:rsidRPr="00430212" w:rsidRDefault="005B53A2" w:rsidP="005B53A2">
            <w:pPr>
              <w:spacing w:line="240" w:lineRule="atLeast"/>
              <w:jc w:val="both"/>
              <w:rPr>
                <w:rFonts w:ascii="Arial" w:hAnsi="Arial"/>
                <w:color w:val="0000FF"/>
                <w:lang w:val="nl-BE"/>
              </w:rPr>
            </w:pPr>
          </w:p>
        </w:tc>
        <w:tc>
          <w:tcPr>
            <w:tcW w:w="817" w:type="dxa"/>
          </w:tcPr>
          <w:p w14:paraId="69A02BFE" w14:textId="77777777" w:rsidR="005B53A2" w:rsidRPr="005A747D" w:rsidRDefault="005B53A2" w:rsidP="005B53A2">
            <w:pPr>
              <w:spacing w:line="240" w:lineRule="atLeast"/>
              <w:jc w:val="both"/>
              <w:rPr>
                <w:rFonts w:ascii="Arial" w:hAnsi="Arial"/>
                <w:color w:val="0000FF"/>
                <w:lang w:val="nl-BE"/>
              </w:rPr>
            </w:pPr>
          </w:p>
        </w:tc>
        <w:tc>
          <w:tcPr>
            <w:tcW w:w="817" w:type="dxa"/>
          </w:tcPr>
          <w:p w14:paraId="40C49626" w14:textId="77777777" w:rsidR="005B53A2" w:rsidRPr="005A747D" w:rsidRDefault="005B53A2" w:rsidP="005B53A2">
            <w:pPr>
              <w:spacing w:line="240" w:lineRule="atLeast"/>
              <w:jc w:val="both"/>
              <w:rPr>
                <w:rFonts w:ascii="Arial" w:hAnsi="Arial"/>
                <w:color w:val="0000FF"/>
                <w:lang w:val="nl-BE"/>
              </w:rPr>
            </w:pPr>
          </w:p>
        </w:tc>
        <w:tc>
          <w:tcPr>
            <w:tcW w:w="5177" w:type="dxa"/>
          </w:tcPr>
          <w:p w14:paraId="50C118B4" w14:textId="77777777" w:rsidR="005B53A2" w:rsidRPr="005A747D" w:rsidRDefault="005B53A2" w:rsidP="005B53A2">
            <w:pPr>
              <w:spacing w:line="240" w:lineRule="atLeast"/>
              <w:jc w:val="both"/>
              <w:rPr>
                <w:rFonts w:ascii="Arial" w:hAnsi="Arial"/>
                <w:color w:val="0000FF"/>
                <w:lang w:val="nl-BE"/>
              </w:rPr>
            </w:pPr>
            <w:r w:rsidRPr="00976996">
              <w:rPr>
                <w:rFonts w:ascii="Arial" w:hAnsi="Arial"/>
                <w:color w:val="0000FF"/>
                <w:lang w:val="nl-BE"/>
              </w:rPr>
              <w:t>"</w:t>
            </w:r>
            <w:r w:rsidRPr="00430212">
              <w:rPr>
                <w:rFonts w:ascii="Arial" w:hAnsi="Arial"/>
                <w:color w:val="0000FF"/>
                <w:lang w:val="nl-BE"/>
              </w:rPr>
              <w:t>Limitatieve lijst :</w:t>
            </w:r>
          </w:p>
        </w:tc>
        <w:tc>
          <w:tcPr>
            <w:tcW w:w="545" w:type="dxa"/>
            <w:vAlign w:val="bottom"/>
          </w:tcPr>
          <w:p w14:paraId="1ADD969F" w14:textId="77777777" w:rsidR="005B53A2" w:rsidRPr="005A747D" w:rsidRDefault="005B53A2" w:rsidP="005B53A2">
            <w:pPr>
              <w:spacing w:line="240" w:lineRule="atLeast"/>
              <w:jc w:val="both"/>
              <w:rPr>
                <w:rFonts w:ascii="Arial" w:hAnsi="Arial"/>
                <w:color w:val="0000FF"/>
                <w:lang w:val="nl-BE"/>
              </w:rPr>
            </w:pPr>
          </w:p>
        </w:tc>
        <w:tc>
          <w:tcPr>
            <w:tcW w:w="636" w:type="dxa"/>
            <w:vAlign w:val="bottom"/>
          </w:tcPr>
          <w:p w14:paraId="41E81473" w14:textId="77777777" w:rsidR="005B53A2" w:rsidRPr="005A747D" w:rsidRDefault="005B53A2" w:rsidP="005B53A2">
            <w:pPr>
              <w:spacing w:line="240" w:lineRule="atLeast"/>
              <w:jc w:val="both"/>
              <w:rPr>
                <w:rFonts w:ascii="Arial" w:hAnsi="Arial"/>
                <w:color w:val="0000FF"/>
                <w:lang w:val="nl-BE"/>
              </w:rPr>
            </w:pPr>
          </w:p>
        </w:tc>
        <w:tc>
          <w:tcPr>
            <w:tcW w:w="272" w:type="dxa"/>
            <w:vAlign w:val="bottom"/>
          </w:tcPr>
          <w:p w14:paraId="7F654C93" w14:textId="77777777" w:rsidR="005B53A2" w:rsidRPr="00430212" w:rsidRDefault="005B53A2" w:rsidP="005B53A2">
            <w:pPr>
              <w:spacing w:line="240" w:lineRule="atLeast"/>
              <w:jc w:val="both"/>
              <w:rPr>
                <w:rFonts w:ascii="Arial" w:hAnsi="Arial"/>
                <w:color w:val="0000FF"/>
                <w:lang w:val="nl-BE"/>
              </w:rPr>
            </w:pPr>
          </w:p>
        </w:tc>
      </w:tr>
      <w:tr w:rsidR="005B53A2" w:rsidRPr="00430212" w14:paraId="139582E1" w14:textId="77777777" w:rsidTr="00FC25E5">
        <w:trPr>
          <w:cantSplit/>
        </w:trPr>
        <w:tc>
          <w:tcPr>
            <w:tcW w:w="273" w:type="dxa"/>
          </w:tcPr>
          <w:p w14:paraId="2E9796F4" w14:textId="77777777" w:rsidR="005B53A2" w:rsidRPr="00430212" w:rsidRDefault="005B53A2" w:rsidP="005B53A2">
            <w:pPr>
              <w:spacing w:line="240" w:lineRule="atLeast"/>
              <w:jc w:val="both"/>
              <w:rPr>
                <w:rFonts w:ascii="Arial" w:hAnsi="Arial"/>
                <w:color w:val="0000FF"/>
                <w:lang w:val="nl-BE"/>
              </w:rPr>
            </w:pPr>
          </w:p>
        </w:tc>
        <w:tc>
          <w:tcPr>
            <w:tcW w:w="545" w:type="dxa"/>
          </w:tcPr>
          <w:p w14:paraId="0886E87C" w14:textId="77777777" w:rsidR="005B53A2" w:rsidRPr="00430212" w:rsidRDefault="005B53A2" w:rsidP="005B53A2">
            <w:pPr>
              <w:spacing w:line="240" w:lineRule="atLeast"/>
              <w:jc w:val="both"/>
              <w:rPr>
                <w:rFonts w:ascii="Arial" w:hAnsi="Arial"/>
                <w:color w:val="0000FF"/>
                <w:lang w:val="nl-BE"/>
              </w:rPr>
            </w:pPr>
          </w:p>
        </w:tc>
        <w:tc>
          <w:tcPr>
            <w:tcW w:w="817" w:type="dxa"/>
          </w:tcPr>
          <w:p w14:paraId="3A91885B" w14:textId="77777777" w:rsidR="005B53A2" w:rsidRPr="005A747D" w:rsidRDefault="005B53A2" w:rsidP="005B53A2">
            <w:pPr>
              <w:spacing w:line="240" w:lineRule="atLeast"/>
              <w:jc w:val="both"/>
              <w:rPr>
                <w:rFonts w:ascii="Arial" w:hAnsi="Arial"/>
                <w:color w:val="0000FF"/>
                <w:lang w:val="nl-BE"/>
              </w:rPr>
            </w:pPr>
          </w:p>
        </w:tc>
        <w:tc>
          <w:tcPr>
            <w:tcW w:w="817" w:type="dxa"/>
          </w:tcPr>
          <w:p w14:paraId="7C28E472" w14:textId="77777777" w:rsidR="005B53A2" w:rsidRPr="005A747D" w:rsidRDefault="005B53A2" w:rsidP="005B53A2">
            <w:pPr>
              <w:spacing w:line="240" w:lineRule="atLeast"/>
              <w:jc w:val="both"/>
              <w:rPr>
                <w:rFonts w:ascii="Arial" w:hAnsi="Arial"/>
                <w:color w:val="0000FF"/>
                <w:lang w:val="nl-BE"/>
              </w:rPr>
            </w:pPr>
          </w:p>
        </w:tc>
        <w:tc>
          <w:tcPr>
            <w:tcW w:w="6358" w:type="dxa"/>
            <w:gridSpan w:val="3"/>
          </w:tcPr>
          <w:p w14:paraId="47D0DE01" w14:textId="77777777" w:rsidR="005B53A2" w:rsidRPr="005A747D" w:rsidRDefault="005B53A2" w:rsidP="005B53A2">
            <w:pPr>
              <w:spacing w:line="240" w:lineRule="atLeast"/>
              <w:jc w:val="both"/>
              <w:rPr>
                <w:rFonts w:ascii="Arial" w:hAnsi="Arial"/>
                <w:color w:val="0000FF"/>
                <w:lang w:val="nl-BE"/>
              </w:rPr>
            </w:pPr>
            <w:r w:rsidRPr="00430212">
              <w:rPr>
                <w:rFonts w:ascii="Arial" w:hAnsi="Arial"/>
                <w:color w:val="0000FF"/>
                <w:lang w:val="nl-BE"/>
              </w:rPr>
              <w:t>241415-241426, 241430-241441, 241452-241463, 241555-241566, 242012-242023, 242034-242045, 242292-242303, 244753-244764, 243036-243040, 244016-24402</w:t>
            </w:r>
            <w:r>
              <w:rPr>
                <w:rFonts w:ascii="Arial" w:hAnsi="Arial"/>
                <w:color w:val="0000FF"/>
                <w:lang w:val="nl-BE"/>
              </w:rPr>
              <w:t>0</w:t>
            </w:r>
            <w:r w:rsidRPr="00430212">
              <w:rPr>
                <w:rFonts w:ascii="Arial" w:hAnsi="Arial"/>
                <w:color w:val="0000FF"/>
                <w:lang w:val="nl-BE"/>
              </w:rPr>
              <w:t>, 244031-244042, 244856-244860, 244893-244904, 244915-244926, 244930-244941, 244952-244963, 227216-227220, 227275-227286, 227334,227345, 228012-228023, 228233-228244, 228174-228185, 228255-228266, 227695-227706, 227710-227721, 227776-227780, 227791-227802, 227813-227824, 231033-231044, 232772-232783, 232514-232525, 230473-230484, 260411-260422, 260433-260444, 261111-261122, 261472-261483, 261671-261682, 261796-261800, 431336-431340, 431351-431362, 254892-254903, 256771-256782, 259011-259022, 259033-259044, 259114-259125, 258392-258403, 258451-258462, 258871-258882, 288455-288466, 288470-288481, 312594-312605, 312653-312664.</w:t>
            </w:r>
            <w:r w:rsidRPr="00976996">
              <w:rPr>
                <w:rFonts w:ascii="Arial" w:hAnsi="Arial"/>
                <w:color w:val="0000FF"/>
                <w:lang w:val="nl-BE"/>
              </w:rPr>
              <w:t>"</w:t>
            </w:r>
          </w:p>
        </w:tc>
        <w:tc>
          <w:tcPr>
            <w:tcW w:w="272" w:type="dxa"/>
            <w:vAlign w:val="bottom"/>
          </w:tcPr>
          <w:p w14:paraId="32E1981E" w14:textId="77777777" w:rsidR="005B53A2" w:rsidRPr="00430212" w:rsidRDefault="005B53A2" w:rsidP="005B53A2">
            <w:pPr>
              <w:spacing w:line="240" w:lineRule="atLeast"/>
              <w:jc w:val="both"/>
              <w:rPr>
                <w:rFonts w:ascii="Arial" w:hAnsi="Arial"/>
                <w:color w:val="0000FF"/>
                <w:lang w:val="nl-BE"/>
              </w:rPr>
            </w:pPr>
          </w:p>
        </w:tc>
      </w:tr>
      <w:tr w:rsidR="005B53A2" w:rsidRPr="003165F3" w14:paraId="7D2154E1" w14:textId="77777777" w:rsidTr="00FC25E5">
        <w:trPr>
          <w:cantSplit/>
        </w:trPr>
        <w:tc>
          <w:tcPr>
            <w:tcW w:w="273" w:type="dxa"/>
          </w:tcPr>
          <w:p w14:paraId="69CAAC41" w14:textId="77777777" w:rsidR="005B53A2" w:rsidRPr="005A747D" w:rsidRDefault="005B53A2" w:rsidP="005B53A2">
            <w:pPr>
              <w:spacing w:line="240" w:lineRule="atLeast"/>
              <w:rPr>
                <w:lang w:val="nl-BE"/>
              </w:rPr>
            </w:pPr>
          </w:p>
        </w:tc>
        <w:tc>
          <w:tcPr>
            <w:tcW w:w="545" w:type="dxa"/>
          </w:tcPr>
          <w:p w14:paraId="1F3F347F" w14:textId="77777777" w:rsidR="005B53A2" w:rsidRPr="005A747D" w:rsidRDefault="005B53A2" w:rsidP="005B53A2">
            <w:pPr>
              <w:spacing w:line="240" w:lineRule="atLeast"/>
              <w:rPr>
                <w:lang w:val="nl-BE"/>
              </w:rPr>
            </w:pPr>
          </w:p>
        </w:tc>
        <w:tc>
          <w:tcPr>
            <w:tcW w:w="817" w:type="dxa"/>
          </w:tcPr>
          <w:p w14:paraId="56CDC1C7" w14:textId="77777777" w:rsidR="005B53A2" w:rsidRPr="005A747D" w:rsidRDefault="005B53A2" w:rsidP="005B53A2">
            <w:pPr>
              <w:spacing w:line="240" w:lineRule="atLeast"/>
              <w:rPr>
                <w:rFonts w:ascii="Arial" w:hAnsi="Arial"/>
                <w:color w:val="0000FF"/>
                <w:lang w:val="nl-BE"/>
              </w:rPr>
            </w:pPr>
          </w:p>
        </w:tc>
        <w:tc>
          <w:tcPr>
            <w:tcW w:w="817" w:type="dxa"/>
          </w:tcPr>
          <w:p w14:paraId="2E8FE0BC" w14:textId="77777777" w:rsidR="005B53A2" w:rsidRPr="005A747D" w:rsidRDefault="005B53A2" w:rsidP="005B53A2">
            <w:pPr>
              <w:spacing w:line="240" w:lineRule="atLeast"/>
              <w:rPr>
                <w:rFonts w:ascii="Arial" w:hAnsi="Arial"/>
                <w:color w:val="0000FF"/>
                <w:lang w:val="nl-BE"/>
              </w:rPr>
            </w:pPr>
          </w:p>
        </w:tc>
        <w:tc>
          <w:tcPr>
            <w:tcW w:w="5177" w:type="dxa"/>
          </w:tcPr>
          <w:p w14:paraId="60AD6649" w14:textId="77777777" w:rsidR="005B53A2" w:rsidRPr="003165F3" w:rsidRDefault="005B53A2" w:rsidP="005B53A2">
            <w:pPr>
              <w:spacing w:line="240" w:lineRule="atLeast"/>
              <w:jc w:val="both"/>
              <w:rPr>
                <w:lang w:val="nl-BE"/>
              </w:rPr>
            </w:pPr>
          </w:p>
        </w:tc>
        <w:tc>
          <w:tcPr>
            <w:tcW w:w="545" w:type="dxa"/>
            <w:vAlign w:val="bottom"/>
          </w:tcPr>
          <w:p w14:paraId="7739DE20" w14:textId="77777777" w:rsidR="005B53A2" w:rsidRPr="005A747D" w:rsidRDefault="005B53A2" w:rsidP="005B53A2">
            <w:pPr>
              <w:spacing w:line="240" w:lineRule="atLeast"/>
              <w:jc w:val="right"/>
              <w:rPr>
                <w:rFonts w:ascii="Arial" w:hAnsi="Arial"/>
                <w:color w:val="0000FF"/>
                <w:lang w:val="nl-BE"/>
              </w:rPr>
            </w:pPr>
          </w:p>
        </w:tc>
        <w:tc>
          <w:tcPr>
            <w:tcW w:w="636" w:type="dxa"/>
            <w:vAlign w:val="bottom"/>
          </w:tcPr>
          <w:p w14:paraId="020B6924" w14:textId="77777777" w:rsidR="005B53A2" w:rsidRPr="005A747D" w:rsidRDefault="005B53A2" w:rsidP="005B53A2">
            <w:pPr>
              <w:spacing w:line="240" w:lineRule="atLeast"/>
              <w:jc w:val="right"/>
              <w:rPr>
                <w:rFonts w:ascii="Arial" w:hAnsi="Arial"/>
                <w:color w:val="0000FF"/>
                <w:lang w:val="nl-BE"/>
              </w:rPr>
            </w:pPr>
          </w:p>
        </w:tc>
        <w:tc>
          <w:tcPr>
            <w:tcW w:w="272" w:type="dxa"/>
            <w:vAlign w:val="bottom"/>
          </w:tcPr>
          <w:p w14:paraId="0ACD32C5" w14:textId="77777777" w:rsidR="005B53A2" w:rsidRPr="005A747D" w:rsidRDefault="005B53A2" w:rsidP="005B53A2">
            <w:pPr>
              <w:spacing w:line="240" w:lineRule="atLeast"/>
              <w:jc w:val="right"/>
              <w:rPr>
                <w:lang w:val="nl-BE"/>
              </w:rPr>
            </w:pPr>
          </w:p>
        </w:tc>
      </w:tr>
      <w:tr w:rsidR="00360FB8" w:rsidRPr="0011486A" w14:paraId="770B3295" w14:textId="77777777" w:rsidTr="00A15ACD">
        <w:trPr>
          <w:cantSplit/>
        </w:trPr>
        <w:tc>
          <w:tcPr>
            <w:tcW w:w="273" w:type="dxa"/>
          </w:tcPr>
          <w:p w14:paraId="02C23E1C" w14:textId="77777777" w:rsidR="00360FB8" w:rsidRPr="005A747D" w:rsidRDefault="00360FB8" w:rsidP="005B53A2">
            <w:pPr>
              <w:spacing w:line="240" w:lineRule="atLeast"/>
              <w:rPr>
                <w:lang w:val="nl-BE"/>
              </w:rPr>
            </w:pPr>
          </w:p>
        </w:tc>
        <w:tc>
          <w:tcPr>
            <w:tcW w:w="545" w:type="dxa"/>
          </w:tcPr>
          <w:p w14:paraId="70D55E9C" w14:textId="77777777" w:rsidR="00360FB8" w:rsidRPr="005A747D" w:rsidRDefault="00360FB8" w:rsidP="005B53A2">
            <w:pPr>
              <w:spacing w:line="240" w:lineRule="atLeast"/>
              <w:rPr>
                <w:lang w:val="nl-BE"/>
              </w:rPr>
            </w:pPr>
          </w:p>
        </w:tc>
        <w:tc>
          <w:tcPr>
            <w:tcW w:w="817" w:type="dxa"/>
          </w:tcPr>
          <w:p w14:paraId="449B677B" w14:textId="77777777" w:rsidR="00360FB8" w:rsidRPr="005A747D" w:rsidRDefault="00360FB8" w:rsidP="005B53A2">
            <w:pPr>
              <w:spacing w:line="240" w:lineRule="atLeast"/>
              <w:rPr>
                <w:rFonts w:ascii="Arial" w:hAnsi="Arial"/>
                <w:color w:val="0000FF"/>
                <w:lang w:val="nl-BE"/>
              </w:rPr>
            </w:pPr>
          </w:p>
        </w:tc>
        <w:tc>
          <w:tcPr>
            <w:tcW w:w="817" w:type="dxa"/>
          </w:tcPr>
          <w:p w14:paraId="18DDBE51" w14:textId="77777777" w:rsidR="00360FB8" w:rsidRPr="005A747D" w:rsidRDefault="00360FB8" w:rsidP="005B53A2">
            <w:pPr>
              <w:spacing w:line="240" w:lineRule="atLeast"/>
              <w:rPr>
                <w:rFonts w:ascii="Arial" w:hAnsi="Arial"/>
                <w:color w:val="0000FF"/>
                <w:lang w:val="nl-BE"/>
              </w:rPr>
            </w:pPr>
          </w:p>
        </w:tc>
        <w:tc>
          <w:tcPr>
            <w:tcW w:w="6358" w:type="dxa"/>
            <w:gridSpan w:val="3"/>
          </w:tcPr>
          <w:p w14:paraId="21218A6B" w14:textId="24B6881B" w:rsidR="00360FB8" w:rsidRPr="00360FB8" w:rsidRDefault="00360FB8" w:rsidP="00360FB8">
            <w:pPr>
              <w:spacing w:line="240" w:lineRule="atLeast"/>
              <w:rPr>
                <w:rFonts w:ascii="Arial" w:hAnsi="Arial"/>
                <w:color w:val="0000FF"/>
                <w:lang w:val="nl-BE"/>
              </w:rPr>
            </w:pPr>
            <w:r w:rsidRPr="00360FB8">
              <w:rPr>
                <w:rFonts w:ascii="Arial" w:hAnsi="Arial"/>
                <w:i/>
                <w:color w:val="0000FF"/>
                <w:sz w:val="18"/>
                <w:lang w:val="nl-BE"/>
              </w:rPr>
              <w:t>"K.B. 5.10.2018" (in werking 1.12.2018)</w:t>
            </w:r>
            <w:r>
              <w:rPr>
                <w:rFonts w:ascii="Arial" w:hAnsi="Arial"/>
                <w:i/>
                <w:color w:val="0000FF"/>
                <w:sz w:val="18"/>
                <w:lang w:val="nl-BE"/>
              </w:rPr>
              <w:t xml:space="preserve"> </w:t>
            </w:r>
          </w:p>
        </w:tc>
        <w:tc>
          <w:tcPr>
            <w:tcW w:w="272" w:type="dxa"/>
            <w:vAlign w:val="bottom"/>
          </w:tcPr>
          <w:p w14:paraId="1EC7EE3C" w14:textId="77777777" w:rsidR="00360FB8" w:rsidRPr="005A747D" w:rsidRDefault="00360FB8" w:rsidP="005B53A2">
            <w:pPr>
              <w:spacing w:line="240" w:lineRule="atLeast"/>
              <w:jc w:val="right"/>
              <w:rPr>
                <w:lang w:val="nl-BE"/>
              </w:rPr>
            </w:pPr>
          </w:p>
        </w:tc>
      </w:tr>
      <w:tr w:rsidR="00027BBE" w:rsidRPr="00FE6FE8" w14:paraId="64E4AC7B" w14:textId="77777777" w:rsidTr="00FC25E5">
        <w:trPr>
          <w:cantSplit/>
        </w:trPr>
        <w:tc>
          <w:tcPr>
            <w:tcW w:w="273" w:type="dxa"/>
          </w:tcPr>
          <w:p w14:paraId="03A08694" w14:textId="77777777" w:rsidR="00027BBE" w:rsidRPr="003F2B87" w:rsidRDefault="00027BBE" w:rsidP="00027BBE">
            <w:pPr>
              <w:spacing w:line="240" w:lineRule="atLeast"/>
              <w:jc w:val="both"/>
              <w:rPr>
                <w:rFonts w:ascii="Arial" w:hAnsi="Arial"/>
                <w:color w:val="0000FF"/>
                <w:lang w:val="nl-BE"/>
              </w:rPr>
            </w:pPr>
            <w:bookmarkStart w:id="13" w:name="_Hlk136504378"/>
          </w:p>
        </w:tc>
        <w:tc>
          <w:tcPr>
            <w:tcW w:w="545" w:type="dxa"/>
          </w:tcPr>
          <w:p w14:paraId="40578666" w14:textId="77777777" w:rsidR="00027BBE" w:rsidRPr="003F2B87" w:rsidRDefault="00027BBE" w:rsidP="00027BBE">
            <w:pPr>
              <w:spacing w:line="240" w:lineRule="atLeast"/>
              <w:jc w:val="both"/>
              <w:rPr>
                <w:rFonts w:ascii="Arial" w:hAnsi="Arial"/>
                <w:color w:val="0000FF"/>
                <w:lang w:val="nl-BE"/>
              </w:rPr>
            </w:pPr>
          </w:p>
        </w:tc>
        <w:tc>
          <w:tcPr>
            <w:tcW w:w="817" w:type="dxa"/>
          </w:tcPr>
          <w:p w14:paraId="78CBDE74" w14:textId="77777777" w:rsidR="00027BBE" w:rsidRPr="005A747D" w:rsidRDefault="00027BBE" w:rsidP="00027BBE">
            <w:pPr>
              <w:spacing w:line="240" w:lineRule="atLeast"/>
              <w:jc w:val="both"/>
              <w:rPr>
                <w:rFonts w:ascii="Arial" w:hAnsi="Arial"/>
                <w:color w:val="0000FF"/>
                <w:lang w:val="nl-BE"/>
              </w:rPr>
            </w:pPr>
          </w:p>
        </w:tc>
        <w:tc>
          <w:tcPr>
            <w:tcW w:w="817" w:type="dxa"/>
          </w:tcPr>
          <w:p w14:paraId="4021FB75" w14:textId="77777777" w:rsidR="00027BBE" w:rsidRPr="005A747D" w:rsidRDefault="00027BBE" w:rsidP="00027BBE">
            <w:pPr>
              <w:spacing w:line="240" w:lineRule="atLeast"/>
              <w:jc w:val="both"/>
              <w:rPr>
                <w:rFonts w:ascii="Arial" w:hAnsi="Arial"/>
                <w:color w:val="0000FF"/>
                <w:lang w:val="nl-BE"/>
              </w:rPr>
            </w:pPr>
          </w:p>
        </w:tc>
        <w:tc>
          <w:tcPr>
            <w:tcW w:w="6358" w:type="dxa"/>
            <w:gridSpan w:val="3"/>
          </w:tcPr>
          <w:p w14:paraId="72B87FF5" w14:textId="5790B5CB" w:rsidR="00027BBE" w:rsidRPr="005A747D" w:rsidRDefault="00027BBE" w:rsidP="00027BBE">
            <w:pPr>
              <w:spacing w:line="240" w:lineRule="atLeast"/>
              <w:jc w:val="both"/>
              <w:rPr>
                <w:rFonts w:ascii="Arial" w:hAnsi="Arial"/>
                <w:color w:val="0000FF"/>
                <w:lang w:val="nl-BE"/>
              </w:rPr>
            </w:pPr>
            <w:r w:rsidRPr="00027BBE">
              <w:rPr>
                <w:rFonts w:ascii="Arial" w:hAnsi="Arial"/>
                <w:color w:val="0000FF"/>
                <w:lang w:val="nl-BE"/>
              </w:rPr>
              <w:t>"De verstrekkingen 350070 en 350092 zijn eenmaal per jaar aanrekenbaar tijdens een postoperatieve follow-up periode van maximum drie jaar vanaf de datum van de ingreep.</w:t>
            </w:r>
          </w:p>
        </w:tc>
        <w:tc>
          <w:tcPr>
            <w:tcW w:w="272" w:type="dxa"/>
            <w:vAlign w:val="bottom"/>
          </w:tcPr>
          <w:p w14:paraId="2B11CCA5" w14:textId="77777777" w:rsidR="00027BBE" w:rsidRPr="003F2B87" w:rsidRDefault="00027BBE" w:rsidP="00027BBE">
            <w:pPr>
              <w:spacing w:line="240" w:lineRule="atLeast"/>
              <w:jc w:val="both"/>
              <w:rPr>
                <w:rFonts w:ascii="Arial" w:hAnsi="Arial"/>
                <w:color w:val="0000FF"/>
                <w:lang w:val="nl-BE"/>
              </w:rPr>
            </w:pPr>
          </w:p>
        </w:tc>
      </w:tr>
      <w:bookmarkEnd w:id="13"/>
      <w:tr w:rsidR="005B53A2" w:rsidRPr="00FE6FE8" w14:paraId="029064D3" w14:textId="77777777" w:rsidTr="00FC25E5">
        <w:trPr>
          <w:cantSplit/>
        </w:trPr>
        <w:tc>
          <w:tcPr>
            <w:tcW w:w="273" w:type="dxa"/>
          </w:tcPr>
          <w:p w14:paraId="33B9E305" w14:textId="77777777" w:rsidR="005B53A2" w:rsidRPr="003F2B87" w:rsidRDefault="005B53A2" w:rsidP="005B53A2">
            <w:pPr>
              <w:spacing w:line="240" w:lineRule="atLeast"/>
              <w:jc w:val="both"/>
              <w:rPr>
                <w:rFonts w:ascii="Arial" w:hAnsi="Arial"/>
                <w:color w:val="0000FF"/>
                <w:lang w:val="nl-BE"/>
              </w:rPr>
            </w:pPr>
          </w:p>
        </w:tc>
        <w:tc>
          <w:tcPr>
            <w:tcW w:w="545" w:type="dxa"/>
          </w:tcPr>
          <w:p w14:paraId="7D4705B6" w14:textId="77777777" w:rsidR="005B53A2" w:rsidRPr="003F2B87" w:rsidRDefault="005B53A2" w:rsidP="005B53A2">
            <w:pPr>
              <w:spacing w:line="240" w:lineRule="atLeast"/>
              <w:jc w:val="both"/>
              <w:rPr>
                <w:rFonts w:ascii="Arial" w:hAnsi="Arial"/>
                <w:color w:val="0000FF"/>
                <w:lang w:val="nl-BE"/>
              </w:rPr>
            </w:pPr>
          </w:p>
        </w:tc>
        <w:tc>
          <w:tcPr>
            <w:tcW w:w="817" w:type="dxa"/>
          </w:tcPr>
          <w:p w14:paraId="28B32196" w14:textId="77777777" w:rsidR="005B53A2" w:rsidRPr="005A747D" w:rsidRDefault="005B53A2" w:rsidP="005B53A2">
            <w:pPr>
              <w:spacing w:line="240" w:lineRule="atLeast"/>
              <w:jc w:val="both"/>
              <w:rPr>
                <w:rFonts w:ascii="Arial" w:hAnsi="Arial"/>
                <w:color w:val="0000FF"/>
                <w:lang w:val="nl-BE"/>
              </w:rPr>
            </w:pPr>
          </w:p>
        </w:tc>
        <w:tc>
          <w:tcPr>
            <w:tcW w:w="817" w:type="dxa"/>
          </w:tcPr>
          <w:p w14:paraId="7B1C44BD" w14:textId="77777777" w:rsidR="005B53A2" w:rsidRPr="005A747D" w:rsidRDefault="005B53A2" w:rsidP="005B53A2">
            <w:pPr>
              <w:spacing w:line="240" w:lineRule="atLeast"/>
              <w:jc w:val="both"/>
              <w:rPr>
                <w:rFonts w:ascii="Arial" w:hAnsi="Arial"/>
                <w:color w:val="0000FF"/>
                <w:lang w:val="nl-BE"/>
              </w:rPr>
            </w:pPr>
          </w:p>
        </w:tc>
        <w:tc>
          <w:tcPr>
            <w:tcW w:w="5177" w:type="dxa"/>
          </w:tcPr>
          <w:p w14:paraId="06861148" w14:textId="77777777" w:rsidR="005B53A2" w:rsidRPr="003F2B87" w:rsidRDefault="005B53A2" w:rsidP="005B53A2">
            <w:pPr>
              <w:spacing w:line="240" w:lineRule="atLeast"/>
              <w:jc w:val="both"/>
              <w:rPr>
                <w:rFonts w:ascii="Arial" w:hAnsi="Arial"/>
                <w:color w:val="0000FF"/>
                <w:lang w:val="nl-BE"/>
              </w:rPr>
            </w:pPr>
          </w:p>
        </w:tc>
        <w:tc>
          <w:tcPr>
            <w:tcW w:w="545" w:type="dxa"/>
            <w:vAlign w:val="bottom"/>
          </w:tcPr>
          <w:p w14:paraId="6051AC21" w14:textId="77777777" w:rsidR="005B53A2" w:rsidRPr="005A747D" w:rsidRDefault="005B53A2" w:rsidP="005B53A2">
            <w:pPr>
              <w:spacing w:line="240" w:lineRule="atLeast"/>
              <w:jc w:val="both"/>
              <w:rPr>
                <w:rFonts w:ascii="Arial" w:hAnsi="Arial"/>
                <w:color w:val="0000FF"/>
                <w:lang w:val="nl-BE"/>
              </w:rPr>
            </w:pPr>
          </w:p>
        </w:tc>
        <w:tc>
          <w:tcPr>
            <w:tcW w:w="636" w:type="dxa"/>
            <w:vAlign w:val="bottom"/>
          </w:tcPr>
          <w:p w14:paraId="384557F0" w14:textId="77777777" w:rsidR="005B53A2" w:rsidRPr="005A747D" w:rsidRDefault="005B53A2" w:rsidP="005B53A2">
            <w:pPr>
              <w:spacing w:line="240" w:lineRule="atLeast"/>
              <w:jc w:val="both"/>
              <w:rPr>
                <w:rFonts w:ascii="Arial" w:hAnsi="Arial"/>
                <w:color w:val="0000FF"/>
                <w:lang w:val="nl-BE"/>
              </w:rPr>
            </w:pPr>
          </w:p>
        </w:tc>
        <w:tc>
          <w:tcPr>
            <w:tcW w:w="272" w:type="dxa"/>
            <w:vAlign w:val="bottom"/>
          </w:tcPr>
          <w:p w14:paraId="574B65E2" w14:textId="77777777" w:rsidR="005B53A2" w:rsidRPr="003F2B87" w:rsidRDefault="005B53A2" w:rsidP="005B53A2">
            <w:pPr>
              <w:spacing w:line="240" w:lineRule="atLeast"/>
              <w:jc w:val="both"/>
              <w:rPr>
                <w:rFonts w:ascii="Arial" w:hAnsi="Arial"/>
                <w:color w:val="0000FF"/>
                <w:lang w:val="nl-BE"/>
              </w:rPr>
            </w:pPr>
          </w:p>
        </w:tc>
      </w:tr>
      <w:tr w:rsidR="00360FB8" w:rsidRPr="00FE6FE8" w14:paraId="11E9E647" w14:textId="77777777" w:rsidTr="001842ED">
        <w:trPr>
          <w:cantSplit/>
        </w:trPr>
        <w:tc>
          <w:tcPr>
            <w:tcW w:w="273" w:type="dxa"/>
          </w:tcPr>
          <w:p w14:paraId="0D61E74F" w14:textId="77777777" w:rsidR="00360FB8" w:rsidRPr="005A747D" w:rsidRDefault="00360FB8" w:rsidP="001842ED">
            <w:pPr>
              <w:spacing w:line="240" w:lineRule="atLeast"/>
              <w:rPr>
                <w:lang w:val="nl-BE"/>
              </w:rPr>
            </w:pPr>
          </w:p>
        </w:tc>
        <w:tc>
          <w:tcPr>
            <w:tcW w:w="545" w:type="dxa"/>
          </w:tcPr>
          <w:p w14:paraId="7FF370E7" w14:textId="77777777" w:rsidR="00360FB8" w:rsidRPr="005A747D" w:rsidRDefault="00360FB8" w:rsidP="001842ED">
            <w:pPr>
              <w:spacing w:line="240" w:lineRule="atLeast"/>
              <w:rPr>
                <w:lang w:val="nl-BE"/>
              </w:rPr>
            </w:pPr>
          </w:p>
        </w:tc>
        <w:tc>
          <w:tcPr>
            <w:tcW w:w="817" w:type="dxa"/>
          </w:tcPr>
          <w:p w14:paraId="393F3864" w14:textId="77777777" w:rsidR="00360FB8" w:rsidRPr="005A747D" w:rsidRDefault="00360FB8" w:rsidP="001842ED">
            <w:pPr>
              <w:spacing w:line="240" w:lineRule="atLeast"/>
              <w:rPr>
                <w:rFonts w:ascii="Arial" w:hAnsi="Arial"/>
                <w:color w:val="0000FF"/>
                <w:lang w:val="nl-BE"/>
              </w:rPr>
            </w:pPr>
          </w:p>
        </w:tc>
        <w:tc>
          <w:tcPr>
            <w:tcW w:w="817" w:type="dxa"/>
          </w:tcPr>
          <w:p w14:paraId="49633283" w14:textId="77777777" w:rsidR="00360FB8" w:rsidRPr="005A747D" w:rsidRDefault="00360FB8" w:rsidP="001842ED">
            <w:pPr>
              <w:spacing w:line="240" w:lineRule="atLeast"/>
              <w:rPr>
                <w:rFonts w:ascii="Arial" w:hAnsi="Arial"/>
                <w:color w:val="0000FF"/>
                <w:lang w:val="nl-BE"/>
              </w:rPr>
            </w:pPr>
          </w:p>
        </w:tc>
        <w:tc>
          <w:tcPr>
            <w:tcW w:w="6358" w:type="dxa"/>
            <w:gridSpan w:val="3"/>
          </w:tcPr>
          <w:p w14:paraId="7D95B1CA" w14:textId="080D4AB3" w:rsidR="00360FB8" w:rsidRPr="00360FB8" w:rsidRDefault="00027BBE" w:rsidP="00B65CB8">
            <w:pPr>
              <w:spacing w:line="240" w:lineRule="atLeast"/>
              <w:jc w:val="both"/>
              <w:rPr>
                <w:rFonts w:ascii="Arial" w:hAnsi="Arial"/>
                <w:color w:val="0000FF"/>
                <w:lang w:val="nl-BE"/>
              </w:rPr>
            </w:pPr>
            <w:r w:rsidRPr="00360FB8">
              <w:rPr>
                <w:rFonts w:ascii="Arial" w:hAnsi="Arial"/>
                <w:i/>
                <w:color w:val="0000FF"/>
                <w:sz w:val="18"/>
                <w:lang w:val="nl-BE"/>
              </w:rPr>
              <w:t>"K.B. 5.10.2018" (in werking 1.12.2018)</w:t>
            </w:r>
            <w:r>
              <w:rPr>
                <w:rFonts w:ascii="Arial" w:hAnsi="Arial"/>
                <w:i/>
                <w:color w:val="0000FF"/>
                <w:sz w:val="18"/>
                <w:lang w:val="nl-BE"/>
              </w:rPr>
              <w:t xml:space="preserve"> + </w:t>
            </w:r>
            <w:r w:rsidRPr="00360FB8">
              <w:rPr>
                <w:rFonts w:ascii="Arial" w:hAnsi="Arial"/>
                <w:i/>
                <w:color w:val="0000FF"/>
                <w:sz w:val="18"/>
                <w:lang w:val="nl-BE"/>
              </w:rPr>
              <w:t xml:space="preserve">"K.B. </w:t>
            </w:r>
            <w:r>
              <w:rPr>
                <w:rFonts w:ascii="Arial" w:hAnsi="Arial"/>
                <w:i/>
                <w:color w:val="0000FF"/>
                <w:sz w:val="18"/>
                <w:lang w:val="nl-BE"/>
              </w:rPr>
              <w:t>7.5.2023</w:t>
            </w:r>
            <w:r w:rsidRPr="00360FB8">
              <w:rPr>
                <w:rFonts w:ascii="Arial" w:hAnsi="Arial"/>
                <w:i/>
                <w:color w:val="0000FF"/>
                <w:sz w:val="18"/>
                <w:lang w:val="nl-BE"/>
              </w:rPr>
              <w:t xml:space="preserve">" (in werking </w:t>
            </w:r>
            <w:r>
              <w:rPr>
                <w:rFonts w:ascii="Arial" w:hAnsi="Arial"/>
                <w:i/>
                <w:color w:val="0000FF"/>
                <w:sz w:val="18"/>
                <w:lang w:val="nl-BE"/>
              </w:rPr>
              <w:t>1.7.2023</w:t>
            </w:r>
            <w:r w:rsidRPr="00360FB8">
              <w:rPr>
                <w:rFonts w:ascii="Arial" w:hAnsi="Arial"/>
                <w:i/>
                <w:color w:val="0000FF"/>
                <w:sz w:val="18"/>
                <w:lang w:val="nl-BE"/>
              </w:rPr>
              <w:t>)</w:t>
            </w:r>
          </w:p>
        </w:tc>
        <w:tc>
          <w:tcPr>
            <w:tcW w:w="272" w:type="dxa"/>
            <w:vAlign w:val="bottom"/>
          </w:tcPr>
          <w:p w14:paraId="72D2894B" w14:textId="77777777" w:rsidR="00360FB8" w:rsidRPr="005A747D" w:rsidRDefault="00360FB8" w:rsidP="001842ED">
            <w:pPr>
              <w:spacing w:line="240" w:lineRule="atLeast"/>
              <w:jc w:val="right"/>
              <w:rPr>
                <w:lang w:val="nl-BE"/>
              </w:rPr>
            </w:pPr>
          </w:p>
        </w:tc>
      </w:tr>
      <w:tr w:rsidR="00027BBE" w:rsidRPr="00FE6FE8" w14:paraId="0AD01F35" w14:textId="77777777" w:rsidTr="00FC25E5">
        <w:trPr>
          <w:cantSplit/>
        </w:trPr>
        <w:tc>
          <w:tcPr>
            <w:tcW w:w="273" w:type="dxa"/>
          </w:tcPr>
          <w:p w14:paraId="78789E55" w14:textId="77777777" w:rsidR="00027BBE" w:rsidRPr="003F2B87" w:rsidRDefault="00027BBE" w:rsidP="00027BBE">
            <w:pPr>
              <w:spacing w:line="240" w:lineRule="atLeast"/>
              <w:jc w:val="both"/>
              <w:rPr>
                <w:rFonts w:ascii="Arial" w:hAnsi="Arial"/>
                <w:color w:val="0000FF"/>
                <w:lang w:val="nl-BE"/>
              </w:rPr>
            </w:pPr>
          </w:p>
        </w:tc>
        <w:tc>
          <w:tcPr>
            <w:tcW w:w="545" w:type="dxa"/>
          </w:tcPr>
          <w:p w14:paraId="465F1F1D" w14:textId="77777777" w:rsidR="00027BBE" w:rsidRPr="003F2B87" w:rsidRDefault="00027BBE" w:rsidP="00027BBE">
            <w:pPr>
              <w:spacing w:line="240" w:lineRule="atLeast"/>
              <w:jc w:val="both"/>
              <w:rPr>
                <w:rFonts w:ascii="Arial" w:hAnsi="Arial"/>
                <w:color w:val="0000FF"/>
                <w:lang w:val="nl-BE"/>
              </w:rPr>
            </w:pPr>
          </w:p>
        </w:tc>
        <w:tc>
          <w:tcPr>
            <w:tcW w:w="817" w:type="dxa"/>
          </w:tcPr>
          <w:p w14:paraId="4A396C3C" w14:textId="77777777" w:rsidR="00027BBE" w:rsidRPr="005A747D" w:rsidRDefault="00027BBE" w:rsidP="00027BBE">
            <w:pPr>
              <w:spacing w:line="240" w:lineRule="atLeast"/>
              <w:jc w:val="both"/>
              <w:rPr>
                <w:rFonts w:ascii="Arial" w:hAnsi="Arial"/>
                <w:color w:val="0000FF"/>
                <w:lang w:val="nl-BE"/>
              </w:rPr>
            </w:pPr>
          </w:p>
        </w:tc>
        <w:tc>
          <w:tcPr>
            <w:tcW w:w="817" w:type="dxa"/>
          </w:tcPr>
          <w:p w14:paraId="17FA0554" w14:textId="77777777" w:rsidR="00027BBE" w:rsidRPr="005A747D" w:rsidRDefault="00027BBE" w:rsidP="00027BBE">
            <w:pPr>
              <w:spacing w:line="240" w:lineRule="atLeast"/>
              <w:jc w:val="both"/>
              <w:rPr>
                <w:rFonts w:ascii="Arial" w:hAnsi="Arial"/>
                <w:color w:val="0000FF"/>
                <w:lang w:val="nl-BE"/>
              </w:rPr>
            </w:pPr>
          </w:p>
        </w:tc>
        <w:tc>
          <w:tcPr>
            <w:tcW w:w="6358" w:type="dxa"/>
            <w:gridSpan w:val="3"/>
          </w:tcPr>
          <w:p w14:paraId="6DAB1E96" w14:textId="0DB46847" w:rsidR="00027BBE" w:rsidRPr="003F2B87" w:rsidRDefault="00027BBE" w:rsidP="00027BBE">
            <w:pPr>
              <w:spacing w:line="240" w:lineRule="atLeast"/>
              <w:jc w:val="both"/>
              <w:rPr>
                <w:rFonts w:ascii="Arial" w:hAnsi="Arial"/>
                <w:color w:val="0000FF"/>
                <w:lang w:val="nl-BE"/>
              </w:rPr>
            </w:pPr>
            <w:r w:rsidRPr="007656B5">
              <w:rPr>
                <w:rFonts w:ascii="Arial" w:hAnsi="Arial"/>
                <w:color w:val="0000FF"/>
                <w:lang w:val="nl-BE"/>
              </w:rPr>
              <w:t>"De verstrekkingen 350070 en 350092 zijn niet cumuleerbaar met een technische verstrekking, en/of met een raadpleging uitgevoerd door dezelfde arts."</w:t>
            </w:r>
          </w:p>
        </w:tc>
        <w:tc>
          <w:tcPr>
            <w:tcW w:w="272" w:type="dxa"/>
            <w:vAlign w:val="bottom"/>
          </w:tcPr>
          <w:p w14:paraId="58C14DBD" w14:textId="77777777" w:rsidR="00027BBE" w:rsidRPr="003F2B87" w:rsidRDefault="00027BBE" w:rsidP="00027BBE">
            <w:pPr>
              <w:spacing w:line="240" w:lineRule="atLeast"/>
              <w:jc w:val="both"/>
              <w:rPr>
                <w:rFonts w:ascii="Arial" w:hAnsi="Arial"/>
                <w:color w:val="0000FF"/>
                <w:lang w:val="nl-BE"/>
              </w:rPr>
            </w:pPr>
          </w:p>
        </w:tc>
      </w:tr>
      <w:tr w:rsidR="005B53A2" w:rsidRPr="00FE6FE8" w14:paraId="02CC5C58" w14:textId="77777777" w:rsidTr="00FC25E5">
        <w:trPr>
          <w:cantSplit/>
        </w:trPr>
        <w:tc>
          <w:tcPr>
            <w:tcW w:w="273" w:type="dxa"/>
          </w:tcPr>
          <w:p w14:paraId="6D49FC08" w14:textId="77777777" w:rsidR="005B53A2" w:rsidRPr="003F2B87" w:rsidRDefault="005B53A2" w:rsidP="005B53A2">
            <w:pPr>
              <w:spacing w:line="240" w:lineRule="atLeast"/>
              <w:jc w:val="both"/>
              <w:rPr>
                <w:rFonts w:ascii="Arial" w:hAnsi="Arial"/>
                <w:color w:val="0000FF"/>
                <w:lang w:val="nl-BE"/>
              </w:rPr>
            </w:pPr>
          </w:p>
        </w:tc>
        <w:tc>
          <w:tcPr>
            <w:tcW w:w="545" w:type="dxa"/>
          </w:tcPr>
          <w:p w14:paraId="4A56BF8F" w14:textId="77777777" w:rsidR="005B53A2" w:rsidRPr="003F2B87" w:rsidRDefault="005B53A2" w:rsidP="005B53A2">
            <w:pPr>
              <w:spacing w:line="240" w:lineRule="atLeast"/>
              <w:jc w:val="both"/>
              <w:rPr>
                <w:rFonts w:ascii="Arial" w:hAnsi="Arial"/>
                <w:color w:val="0000FF"/>
                <w:lang w:val="nl-BE"/>
              </w:rPr>
            </w:pPr>
          </w:p>
        </w:tc>
        <w:tc>
          <w:tcPr>
            <w:tcW w:w="817" w:type="dxa"/>
          </w:tcPr>
          <w:p w14:paraId="7CFFA624" w14:textId="77777777" w:rsidR="005B53A2" w:rsidRPr="005A747D" w:rsidRDefault="005B53A2" w:rsidP="005B53A2">
            <w:pPr>
              <w:spacing w:line="240" w:lineRule="atLeast"/>
              <w:jc w:val="both"/>
              <w:rPr>
                <w:rFonts w:ascii="Arial" w:hAnsi="Arial"/>
                <w:color w:val="0000FF"/>
                <w:lang w:val="nl-BE"/>
              </w:rPr>
            </w:pPr>
          </w:p>
        </w:tc>
        <w:tc>
          <w:tcPr>
            <w:tcW w:w="817" w:type="dxa"/>
          </w:tcPr>
          <w:p w14:paraId="7695A112" w14:textId="77777777" w:rsidR="005B53A2" w:rsidRPr="005A747D" w:rsidRDefault="005B53A2" w:rsidP="005B53A2">
            <w:pPr>
              <w:spacing w:line="240" w:lineRule="atLeast"/>
              <w:jc w:val="both"/>
              <w:rPr>
                <w:rFonts w:ascii="Arial" w:hAnsi="Arial"/>
                <w:color w:val="0000FF"/>
                <w:lang w:val="nl-BE"/>
              </w:rPr>
            </w:pPr>
          </w:p>
        </w:tc>
        <w:tc>
          <w:tcPr>
            <w:tcW w:w="5177" w:type="dxa"/>
          </w:tcPr>
          <w:p w14:paraId="65512241" w14:textId="77777777" w:rsidR="005B53A2" w:rsidRPr="003F2B87" w:rsidRDefault="005B53A2" w:rsidP="005B53A2">
            <w:pPr>
              <w:spacing w:line="240" w:lineRule="atLeast"/>
              <w:jc w:val="both"/>
              <w:rPr>
                <w:rFonts w:ascii="Arial" w:hAnsi="Arial"/>
                <w:color w:val="0000FF"/>
                <w:lang w:val="nl-BE"/>
              </w:rPr>
            </w:pPr>
          </w:p>
        </w:tc>
        <w:tc>
          <w:tcPr>
            <w:tcW w:w="545" w:type="dxa"/>
            <w:vAlign w:val="bottom"/>
          </w:tcPr>
          <w:p w14:paraId="749BF50C" w14:textId="77777777" w:rsidR="005B53A2" w:rsidRPr="005A747D" w:rsidRDefault="005B53A2" w:rsidP="005B53A2">
            <w:pPr>
              <w:spacing w:line="240" w:lineRule="atLeast"/>
              <w:jc w:val="both"/>
              <w:rPr>
                <w:rFonts w:ascii="Arial" w:hAnsi="Arial"/>
                <w:color w:val="0000FF"/>
                <w:lang w:val="nl-BE"/>
              </w:rPr>
            </w:pPr>
          </w:p>
        </w:tc>
        <w:tc>
          <w:tcPr>
            <w:tcW w:w="636" w:type="dxa"/>
            <w:vAlign w:val="bottom"/>
          </w:tcPr>
          <w:p w14:paraId="1E14BA9B" w14:textId="77777777" w:rsidR="005B53A2" w:rsidRPr="005A747D" w:rsidRDefault="005B53A2" w:rsidP="005B53A2">
            <w:pPr>
              <w:spacing w:line="240" w:lineRule="atLeast"/>
              <w:jc w:val="both"/>
              <w:rPr>
                <w:rFonts w:ascii="Arial" w:hAnsi="Arial"/>
                <w:color w:val="0000FF"/>
                <w:lang w:val="nl-BE"/>
              </w:rPr>
            </w:pPr>
          </w:p>
        </w:tc>
        <w:tc>
          <w:tcPr>
            <w:tcW w:w="272" w:type="dxa"/>
            <w:vAlign w:val="bottom"/>
          </w:tcPr>
          <w:p w14:paraId="1C479FDB" w14:textId="77777777" w:rsidR="005B53A2" w:rsidRPr="003F2B87" w:rsidRDefault="005B53A2" w:rsidP="005B53A2">
            <w:pPr>
              <w:spacing w:line="240" w:lineRule="atLeast"/>
              <w:jc w:val="both"/>
              <w:rPr>
                <w:rFonts w:ascii="Arial" w:hAnsi="Arial"/>
                <w:color w:val="0000FF"/>
                <w:lang w:val="nl-BE"/>
              </w:rPr>
            </w:pPr>
          </w:p>
        </w:tc>
      </w:tr>
      <w:tr w:rsidR="00857E2A" w:rsidRPr="00FE6FE8" w14:paraId="23210AE9" w14:textId="77777777" w:rsidTr="00FC25E5">
        <w:trPr>
          <w:cantSplit/>
        </w:trPr>
        <w:tc>
          <w:tcPr>
            <w:tcW w:w="273" w:type="dxa"/>
          </w:tcPr>
          <w:p w14:paraId="7CF3AD9E" w14:textId="77777777" w:rsidR="00857E2A" w:rsidRDefault="00857E2A" w:rsidP="005B53A2">
            <w:pPr>
              <w:spacing w:line="240" w:lineRule="atLeast"/>
              <w:jc w:val="both"/>
              <w:rPr>
                <w:rFonts w:ascii="Arial" w:hAnsi="Arial"/>
                <w:color w:val="0000FF"/>
                <w:lang w:val="nl-BE"/>
              </w:rPr>
            </w:pPr>
          </w:p>
          <w:p w14:paraId="7FA642E0" w14:textId="77777777" w:rsidR="00857E2A" w:rsidRDefault="00857E2A" w:rsidP="005B53A2">
            <w:pPr>
              <w:spacing w:line="240" w:lineRule="atLeast"/>
              <w:jc w:val="both"/>
              <w:rPr>
                <w:rFonts w:ascii="Arial" w:hAnsi="Arial"/>
                <w:color w:val="0000FF"/>
                <w:lang w:val="nl-BE"/>
              </w:rPr>
            </w:pPr>
          </w:p>
          <w:p w14:paraId="1C0550DC" w14:textId="77777777" w:rsidR="00857E2A" w:rsidRDefault="00857E2A" w:rsidP="005B53A2">
            <w:pPr>
              <w:spacing w:line="240" w:lineRule="atLeast"/>
              <w:jc w:val="both"/>
              <w:rPr>
                <w:rFonts w:ascii="Arial" w:hAnsi="Arial"/>
                <w:color w:val="0000FF"/>
                <w:lang w:val="nl-BE"/>
              </w:rPr>
            </w:pPr>
          </w:p>
          <w:p w14:paraId="62647AC8" w14:textId="77777777" w:rsidR="00857E2A" w:rsidRDefault="00857E2A" w:rsidP="005B53A2">
            <w:pPr>
              <w:spacing w:line="240" w:lineRule="atLeast"/>
              <w:jc w:val="both"/>
              <w:rPr>
                <w:rFonts w:ascii="Arial" w:hAnsi="Arial"/>
                <w:color w:val="0000FF"/>
                <w:lang w:val="nl-BE"/>
              </w:rPr>
            </w:pPr>
          </w:p>
          <w:p w14:paraId="49C74E32" w14:textId="77777777" w:rsidR="00857E2A" w:rsidRDefault="00857E2A" w:rsidP="005B53A2">
            <w:pPr>
              <w:spacing w:line="240" w:lineRule="atLeast"/>
              <w:jc w:val="both"/>
              <w:rPr>
                <w:rFonts w:ascii="Arial" w:hAnsi="Arial"/>
                <w:color w:val="0000FF"/>
                <w:lang w:val="nl-BE"/>
              </w:rPr>
            </w:pPr>
          </w:p>
          <w:p w14:paraId="1BEF58ED" w14:textId="77777777" w:rsidR="00857E2A" w:rsidRPr="003F2B87" w:rsidRDefault="00857E2A" w:rsidP="005B53A2">
            <w:pPr>
              <w:spacing w:line="240" w:lineRule="atLeast"/>
              <w:jc w:val="both"/>
              <w:rPr>
                <w:rFonts w:ascii="Arial" w:hAnsi="Arial"/>
                <w:color w:val="0000FF"/>
                <w:lang w:val="nl-BE"/>
              </w:rPr>
            </w:pPr>
          </w:p>
        </w:tc>
        <w:tc>
          <w:tcPr>
            <w:tcW w:w="545" w:type="dxa"/>
          </w:tcPr>
          <w:p w14:paraId="483348AD" w14:textId="77777777" w:rsidR="00857E2A" w:rsidRPr="003F2B87" w:rsidRDefault="00857E2A" w:rsidP="005B53A2">
            <w:pPr>
              <w:spacing w:line="240" w:lineRule="atLeast"/>
              <w:jc w:val="both"/>
              <w:rPr>
                <w:rFonts w:ascii="Arial" w:hAnsi="Arial"/>
                <w:color w:val="0000FF"/>
                <w:lang w:val="nl-BE"/>
              </w:rPr>
            </w:pPr>
          </w:p>
        </w:tc>
        <w:tc>
          <w:tcPr>
            <w:tcW w:w="817" w:type="dxa"/>
          </w:tcPr>
          <w:p w14:paraId="7277E0BF" w14:textId="77777777" w:rsidR="00857E2A" w:rsidRPr="005A747D" w:rsidRDefault="00857E2A" w:rsidP="005B53A2">
            <w:pPr>
              <w:spacing w:line="240" w:lineRule="atLeast"/>
              <w:jc w:val="both"/>
              <w:rPr>
                <w:rFonts w:ascii="Arial" w:hAnsi="Arial"/>
                <w:color w:val="0000FF"/>
                <w:lang w:val="nl-BE"/>
              </w:rPr>
            </w:pPr>
          </w:p>
        </w:tc>
        <w:tc>
          <w:tcPr>
            <w:tcW w:w="817" w:type="dxa"/>
          </w:tcPr>
          <w:p w14:paraId="7BF5FFA9" w14:textId="77777777" w:rsidR="00857E2A" w:rsidRPr="005A747D" w:rsidRDefault="00857E2A" w:rsidP="005B53A2">
            <w:pPr>
              <w:spacing w:line="240" w:lineRule="atLeast"/>
              <w:jc w:val="both"/>
              <w:rPr>
                <w:rFonts w:ascii="Arial" w:hAnsi="Arial"/>
                <w:color w:val="0000FF"/>
                <w:lang w:val="nl-BE"/>
              </w:rPr>
            </w:pPr>
          </w:p>
        </w:tc>
        <w:tc>
          <w:tcPr>
            <w:tcW w:w="5177" w:type="dxa"/>
          </w:tcPr>
          <w:p w14:paraId="275DF566" w14:textId="77777777" w:rsidR="00857E2A" w:rsidRPr="003F2B87" w:rsidRDefault="00857E2A" w:rsidP="005B53A2">
            <w:pPr>
              <w:spacing w:line="240" w:lineRule="atLeast"/>
              <w:jc w:val="both"/>
              <w:rPr>
                <w:rFonts w:ascii="Arial" w:hAnsi="Arial"/>
                <w:color w:val="0000FF"/>
                <w:lang w:val="nl-BE"/>
              </w:rPr>
            </w:pPr>
          </w:p>
        </w:tc>
        <w:tc>
          <w:tcPr>
            <w:tcW w:w="545" w:type="dxa"/>
            <w:vAlign w:val="bottom"/>
          </w:tcPr>
          <w:p w14:paraId="5A9C1F66" w14:textId="77777777" w:rsidR="00857E2A" w:rsidRPr="005A747D" w:rsidRDefault="00857E2A" w:rsidP="005B53A2">
            <w:pPr>
              <w:spacing w:line="240" w:lineRule="atLeast"/>
              <w:jc w:val="both"/>
              <w:rPr>
                <w:rFonts w:ascii="Arial" w:hAnsi="Arial"/>
                <w:color w:val="0000FF"/>
                <w:lang w:val="nl-BE"/>
              </w:rPr>
            </w:pPr>
          </w:p>
        </w:tc>
        <w:tc>
          <w:tcPr>
            <w:tcW w:w="636" w:type="dxa"/>
            <w:vAlign w:val="bottom"/>
          </w:tcPr>
          <w:p w14:paraId="326D61A0" w14:textId="77777777" w:rsidR="00857E2A" w:rsidRPr="005A747D" w:rsidRDefault="00857E2A" w:rsidP="005B53A2">
            <w:pPr>
              <w:spacing w:line="240" w:lineRule="atLeast"/>
              <w:jc w:val="both"/>
              <w:rPr>
                <w:rFonts w:ascii="Arial" w:hAnsi="Arial"/>
                <w:color w:val="0000FF"/>
                <w:lang w:val="nl-BE"/>
              </w:rPr>
            </w:pPr>
          </w:p>
        </w:tc>
        <w:tc>
          <w:tcPr>
            <w:tcW w:w="272" w:type="dxa"/>
            <w:vAlign w:val="bottom"/>
          </w:tcPr>
          <w:p w14:paraId="2946FB3D" w14:textId="77777777" w:rsidR="00857E2A" w:rsidRPr="003F2B87" w:rsidRDefault="00857E2A" w:rsidP="005B53A2">
            <w:pPr>
              <w:spacing w:line="240" w:lineRule="atLeast"/>
              <w:jc w:val="both"/>
              <w:rPr>
                <w:rFonts w:ascii="Arial" w:hAnsi="Arial"/>
                <w:color w:val="0000FF"/>
                <w:lang w:val="nl-BE"/>
              </w:rPr>
            </w:pPr>
          </w:p>
        </w:tc>
      </w:tr>
      <w:tr w:rsidR="005B53A2" w:rsidRPr="00FE6FE8" w14:paraId="6BA311F7" w14:textId="77777777" w:rsidTr="00FC25E5">
        <w:trPr>
          <w:cantSplit/>
        </w:trPr>
        <w:tc>
          <w:tcPr>
            <w:tcW w:w="273" w:type="dxa"/>
          </w:tcPr>
          <w:p w14:paraId="74FF4FE4" w14:textId="77777777" w:rsidR="005B53A2" w:rsidRPr="00976996" w:rsidRDefault="005B53A2" w:rsidP="005B53A2">
            <w:pPr>
              <w:spacing w:line="240" w:lineRule="atLeast"/>
              <w:rPr>
                <w:lang w:val="nl-BE"/>
              </w:rPr>
            </w:pPr>
            <w:bookmarkStart w:id="14" w:name="_Hlk164261241"/>
          </w:p>
        </w:tc>
        <w:tc>
          <w:tcPr>
            <w:tcW w:w="545" w:type="dxa"/>
          </w:tcPr>
          <w:p w14:paraId="01A8D951" w14:textId="77777777" w:rsidR="005B53A2" w:rsidRPr="00976996" w:rsidRDefault="005B53A2" w:rsidP="005B53A2">
            <w:pPr>
              <w:spacing w:line="240" w:lineRule="atLeast"/>
              <w:rPr>
                <w:lang w:val="nl-BE"/>
              </w:rPr>
            </w:pPr>
          </w:p>
        </w:tc>
        <w:tc>
          <w:tcPr>
            <w:tcW w:w="817" w:type="dxa"/>
          </w:tcPr>
          <w:p w14:paraId="45A5A9CE" w14:textId="77777777" w:rsidR="005B53A2" w:rsidRPr="00976996" w:rsidRDefault="005B53A2" w:rsidP="005B53A2">
            <w:pPr>
              <w:spacing w:line="240" w:lineRule="atLeast"/>
              <w:rPr>
                <w:lang w:val="nl-BE"/>
              </w:rPr>
            </w:pPr>
          </w:p>
        </w:tc>
        <w:tc>
          <w:tcPr>
            <w:tcW w:w="817" w:type="dxa"/>
          </w:tcPr>
          <w:p w14:paraId="7F701235" w14:textId="77777777" w:rsidR="005B53A2" w:rsidRPr="00976996" w:rsidRDefault="005B53A2" w:rsidP="005B53A2">
            <w:pPr>
              <w:spacing w:line="240" w:lineRule="atLeast"/>
              <w:rPr>
                <w:lang w:val="nl-BE"/>
              </w:rPr>
            </w:pPr>
          </w:p>
        </w:tc>
        <w:tc>
          <w:tcPr>
            <w:tcW w:w="6358" w:type="dxa"/>
            <w:gridSpan w:val="3"/>
          </w:tcPr>
          <w:p w14:paraId="097786C6" w14:textId="7FD9AECB" w:rsidR="005B53A2" w:rsidRPr="009E2528" w:rsidRDefault="005B53A2" w:rsidP="005B53A2">
            <w:pPr>
              <w:spacing w:line="240" w:lineRule="atLeast"/>
              <w:jc w:val="both"/>
              <w:rPr>
                <w:rFonts w:ascii="Arial" w:hAnsi="Arial"/>
                <w:i/>
                <w:color w:val="0000FF"/>
                <w:sz w:val="18"/>
                <w:lang w:val="nl-BE"/>
              </w:rPr>
            </w:pPr>
            <w:r w:rsidRPr="009E2528">
              <w:rPr>
                <w:rFonts w:ascii="Arial" w:hAnsi="Arial"/>
                <w:i/>
                <w:color w:val="0000FF"/>
                <w:sz w:val="18"/>
                <w:lang w:val="nl-BE"/>
              </w:rPr>
              <w:t>"K.B. 7.8.1995" (in werking 1.9.1995)</w:t>
            </w:r>
            <w:r w:rsidR="009E2528">
              <w:rPr>
                <w:rFonts w:ascii="Arial" w:hAnsi="Arial"/>
                <w:i/>
                <w:color w:val="0000FF"/>
                <w:sz w:val="18"/>
                <w:lang w:val="nl-BE"/>
              </w:rPr>
              <w:t xml:space="preserve"> + </w:t>
            </w:r>
            <w:r w:rsidR="009E2528" w:rsidRPr="00360FB8">
              <w:rPr>
                <w:rFonts w:ascii="Arial" w:hAnsi="Arial"/>
                <w:i/>
                <w:color w:val="0000FF"/>
                <w:sz w:val="18"/>
                <w:lang w:val="nl-BE"/>
              </w:rPr>
              <w:t xml:space="preserve">"K.B. </w:t>
            </w:r>
            <w:r w:rsidR="00FE1F7C">
              <w:rPr>
                <w:rFonts w:ascii="Arial" w:hAnsi="Arial"/>
                <w:i/>
                <w:color w:val="0000FF"/>
                <w:sz w:val="18"/>
                <w:lang w:val="nl-BE"/>
              </w:rPr>
              <w:t>28.3.2024</w:t>
            </w:r>
            <w:r w:rsidR="009E2528" w:rsidRPr="00360FB8">
              <w:rPr>
                <w:rFonts w:ascii="Arial" w:hAnsi="Arial"/>
                <w:i/>
                <w:color w:val="0000FF"/>
                <w:sz w:val="18"/>
                <w:lang w:val="nl-BE"/>
              </w:rPr>
              <w:t xml:space="preserve">" (in werking </w:t>
            </w:r>
            <w:r w:rsidR="009E2528">
              <w:rPr>
                <w:rFonts w:ascii="Arial" w:hAnsi="Arial"/>
                <w:i/>
                <w:color w:val="0000FF"/>
                <w:sz w:val="18"/>
                <w:lang w:val="nl-BE"/>
              </w:rPr>
              <w:t>1.6.2024</w:t>
            </w:r>
            <w:r w:rsidR="009E2528" w:rsidRPr="00360FB8">
              <w:rPr>
                <w:rFonts w:ascii="Arial" w:hAnsi="Arial"/>
                <w:i/>
                <w:color w:val="0000FF"/>
                <w:sz w:val="18"/>
                <w:lang w:val="nl-BE"/>
              </w:rPr>
              <w:t>)</w:t>
            </w:r>
          </w:p>
        </w:tc>
        <w:tc>
          <w:tcPr>
            <w:tcW w:w="272" w:type="dxa"/>
            <w:vAlign w:val="bottom"/>
          </w:tcPr>
          <w:p w14:paraId="497A15CC" w14:textId="77777777" w:rsidR="005B53A2" w:rsidRPr="009E2528" w:rsidRDefault="005B53A2" w:rsidP="005B53A2">
            <w:pPr>
              <w:spacing w:line="240" w:lineRule="atLeast"/>
              <w:jc w:val="right"/>
              <w:rPr>
                <w:lang w:val="nl-BE"/>
              </w:rPr>
            </w:pPr>
          </w:p>
        </w:tc>
      </w:tr>
      <w:tr w:rsidR="005B53A2" w:rsidRPr="00FE6FE8" w14:paraId="514FBF18" w14:textId="77777777" w:rsidTr="00FC25E5">
        <w:trPr>
          <w:cantSplit/>
        </w:trPr>
        <w:tc>
          <w:tcPr>
            <w:tcW w:w="273" w:type="dxa"/>
          </w:tcPr>
          <w:p w14:paraId="69F52F48" w14:textId="77777777" w:rsidR="005B53A2" w:rsidRPr="009E2528" w:rsidRDefault="005B53A2" w:rsidP="005B53A2">
            <w:pPr>
              <w:spacing w:line="240" w:lineRule="atLeast"/>
              <w:rPr>
                <w:lang w:val="nl-BE"/>
              </w:rPr>
            </w:pPr>
          </w:p>
        </w:tc>
        <w:tc>
          <w:tcPr>
            <w:tcW w:w="545" w:type="dxa"/>
          </w:tcPr>
          <w:p w14:paraId="7E23D56A" w14:textId="77777777" w:rsidR="005B53A2" w:rsidRPr="009E2528" w:rsidRDefault="005B53A2" w:rsidP="005B53A2">
            <w:pPr>
              <w:spacing w:line="240" w:lineRule="atLeast"/>
              <w:rPr>
                <w:lang w:val="nl-BE"/>
              </w:rPr>
            </w:pPr>
          </w:p>
        </w:tc>
        <w:tc>
          <w:tcPr>
            <w:tcW w:w="817" w:type="dxa"/>
          </w:tcPr>
          <w:p w14:paraId="3FBF31CD" w14:textId="77777777" w:rsidR="005B53A2" w:rsidRPr="009E2528" w:rsidRDefault="005B53A2" w:rsidP="005B53A2">
            <w:pPr>
              <w:spacing w:line="240" w:lineRule="atLeast"/>
              <w:rPr>
                <w:lang w:val="nl-BE"/>
              </w:rPr>
            </w:pPr>
          </w:p>
        </w:tc>
        <w:tc>
          <w:tcPr>
            <w:tcW w:w="817" w:type="dxa"/>
          </w:tcPr>
          <w:p w14:paraId="24E66DB3" w14:textId="77777777" w:rsidR="005B53A2" w:rsidRPr="009E2528" w:rsidRDefault="005B53A2" w:rsidP="005B53A2">
            <w:pPr>
              <w:spacing w:line="240" w:lineRule="atLeast"/>
              <w:rPr>
                <w:lang w:val="nl-BE"/>
              </w:rPr>
            </w:pPr>
          </w:p>
        </w:tc>
        <w:tc>
          <w:tcPr>
            <w:tcW w:w="6358" w:type="dxa"/>
            <w:gridSpan w:val="3"/>
          </w:tcPr>
          <w:p w14:paraId="370B38E8" w14:textId="65C654B6" w:rsidR="005B53A2" w:rsidRPr="00976996" w:rsidRDefault="005B53A2" w:rsidP="005B53A2">
            <w:pPr>
              <w:spacing w:line="240" w:lineRule="atLeast"/>
              <w:jc w:val="both"/>
              <w:rPr>
                <w:lang w:val="nl-BE"/>
              </w:rPr>
            </w:pPr>
            <w:r w:rsidRPr="00976996">
              <w:rPr>
                <w:rFonts w:ascii="Arial" w:hAnsi="Arial"/>
                <w:color w:val="0000FF"/>
                <w:lang w:val="nl-BE"/>
              </w:rPr>
              <w:t>"</w:t>
            </w:r>
            <w:r w:rsidRPr="00976996">
              <w:rPr>
                <w:rFonts w:ascii="Arial" w:hAnsi="Arial"/>
                <w:b/>
                <w:color w:val="0000FF"/>
                <w:lang w:val="nl-BE"/>
              </w:rPr>
              <w:t>§ 1bis.</w:t>
            </w:r>
            <w:r w:rsidRPr="00976996">
              <w:rPr>
                <w:rFonts w:ascii="Arial" w:hAnsi="Arial"/>
                <w:color w:val="0000FF"/>
                <w:lang w:val="nl-BE"/>
              </w:rPr>
              <w:t xml:space="preserve"> De in § 1 bedoelde heelkundige verstrekkingen met een betrekkelijke waarde gelijk aan of hoger dan K 120, die worden aangerekend door een geaccrediteerde </w:t>
            </w:r>
            <w:r w:rsidR="00CD512A">
              <w:rPr>
                <w:rFonts w:ascii="Arial" w:hAnsi="Arial"/>
                <w:color w:val="0000FF"/>
                <w:lang w:val="nl-BE"/>
              </w:rPr>
              <w:t>arts-specialist</w:t>
            </w:r>
            <w:r w:rsidRPr="00976996">
              <w:rPr>
                <w:rFonts w:ascii="Arial" w:hAnsi="Arial"/>
                <w:color w:val="0000FF"/>
                <w:lang w:val="nl-BE"/>
              </w:rPr>
              <w:t>, geven aanleiding tot een bijkomend honorarium van Q 70."</w:t>
            </w:r>
          </w:p>
        </w:tc>
        <w:tc>
          <w:tcPr>
            <w:tcW w:w="272" w:type="dxa"/>
            <w:vAlign w:val="bottom"/>
          </w:tcPr>
          <w:p w14:paraId="4492DDB2" w14:textId="77777777" w:rsidR="005B53A2" w:rsidRPr="00976996" w:rsidRDefault="005B53A2" w:rsidP="005B53A2">
            <w:pPr>
              <w:spacing w:line="240" w:lineRule="atLeast"/>
              <w:jc w:val="right"/>
              <w:rPr>
                <w:lang w:val="nl-BE"/>
              </w:rPr>
            </w:pPr>
          </w:p>
        </w:tc>
      </w:tr>
      <w:tr w:rsidR="005B53A2" w:rsidRPr="00FE6FE8" w14:paraId="66DDC290" w14:textId="77777777" w:rsidTr="00FC25E5">
        <w:trPr>
          <w:cantSplit/>
        </w:trPr>
        <w:tc>
          <w:tcPr>
            <w:tcW w:w="273" w:type="dxa"/>
          </w:tcPr>
          <w:p w14:paraId="7B62D5DB" w14:textId="77777777" w:rsidR="005B53A2" w:rsidRPr="00976996" w:rsidRDefault="005B53A2" w:rsidP="005B53A2">
            <w:pPr>
              <w:spacing w:line="240" w:lineRule="atLeast"/>
              <w:rPr>
                <w:lang w:val="nl-BE"/>
              </w:rPr>
            </w:pPr>
          </w:p>
        </w:tc>
        <w:tc>
          <w:tcPr>
            <w:tcW w:w="545" w:type="dxa"/>
          </w:tcPr>
          <w:p w14:paraId="19B3201B" w14:textId="77777777" w:rsidR="005B53A2" w:rsidRPr="00976996" w:rsidRDefault="005B53A2" w:rsidP="005B53A2">
            <w:pPr>
              <w:spacing w:line="240" w:lineRule="atLeast"/>
              <w:rPr>
                <w:lang w:val="nl-BE"/>
              </w:rPr>
            </w:pPr>
          </w:p>
        </w:tc>
        <w:tc>
          <w:tcPr>
            <w:tcW w:w="817" w:type="dxa"/>
          </w:tcPr>
          <w:p w14:paraId="07E374DE" w14:textId="77777777" w:rsidR="005B53A2" w:rsidRPr="00976996" w:rsidRDefault="005B53A2" w:rsidP="005B53A2">
            <w:pPr>
              <w:spacing w:line="240" w:lineRule="atLeast"/>
              <w:rPr>
                <w:lang w:val="nl-BE"/>
              </w:rPr>
            </w:pPr>
          </w:p>
        </w:tc>
        <w:tc>
          <w:tcPr>
            <w:tcW w:w="817" w:type="dxa"/>
          </w:tcPr>
          <w:p w14:paraId="3C071FF2" w14:textId="77777777" w:rsidR="005B53A2" w:rsidRPr="00976996" w:rsidRDefault="005B53A2" w:rsidP="005B53A2">
            <w:pPr>
              <w:spacing w:line="240" w:lineRule="atLeast"/>
              <w:rPr>
                <w:lang w:val="nl-BE"/>
              </w:rPr>
            </w:pPr>
          </w:p>
        </w:tc>
        <w:tc>
          <w:tcPr>
            <w:tcW w:w="6358" w:type="dxa"/>
            <w:gridSpan w:val="3"/>
          </w:tcPr>
          <w:p w14:paraId="786162B3" w14:textId="77777777" w:rsidR="005B53A2" w:rsidRPr="00976996" w:rsidRDefault="005B53A2" w:rsidP="005B53A2">
            <w:pPr>
              <w:spacing w:line="240" w:lineRule="atLeast"/>
              <w:rPr>
                <w:rFonts w:ascii="Arial" w:hAnsi="Arial"/>
                <w:color w:val="0000FF"/>
                <w:lang w:val="nl-BE"/>
              </w:rPr>
            </w:pPr>
          </w:p>
        </w:tc>
        <w:tc>
          <w:tcPr>
            <w:tcW w:w="272" w:type="dxa"/>
            <w:vAlign w:val="bottom"/>
          </w:tcPr>
          <w:p w14:paraId="4B145A6C" w14:textId="77777777" w:rsidR="005B53A2" w:rsidRPr="00976996" w:rsidRDefault="005B53A2" w:rsidP="005B53A2">
            <w:pPr>
              <w:spacing w:line="240" w:lineRule="atLeast"/>
              <w:jc w:val="right"/>
              <w:rPr>
                <w:lang w:val="nl-BE"/>
              </w:rPr>
            </w:pPr>
          </w:p>
        </w:tc>
      </w:tr>
      <w:tr w:rsidR="005B53A2" w:rsidRPr="00FE6FE8" w14:paraId="0BC1592B" w14:textId="77777777" w:rsidTr="00FC25E5">
        <w:trPr>
          <w:cantSplit/>
        </w:trPr>
        <w:tc>
          <w:tcPr>
            <w:tcW w:w="273" w:type="dxa"/>
          </w:tcPr>
          <w:p w14:paraId="647E0CA4" w14:textId="77777777" w:rsidR="005B53A2" w:rsidRPr="00976996" w:rsidRDefault="005B53A2" w:rsidP="005B53A2">
            <w:pPr>
              <w:spacing w:line="240" w:lineRule="atLeast"/>
              <w:rPr>
                <w:lang w:val="nl-BE"/>
              </w:rPr>
            </w:pPr>
          </w:p>
        </w:tc>
        <w:tc>
          <w:tcPr>
            <w:tcW w:w="545" w:type="dxa"/>
          </w:tcPr>
          <w:p w14:paraId="52B7D2DB" w14:textId="77777777" w:rsidR="005B53A2" w:rsidRPr="00976996" w:rsidRDefault="005B53A2" w:rsidP="005B53A2">
            <w:pPr>
              <w:spacing w:line="240" w:lineRule="atLeast"/>
              <w:rPr>
                <w:lang w:val="nl-BE"/>
              </w:rPr>
            </w:pPr>
          </w:p>
        </w:tc>
        <w:tc>
          <w:tcPr>
            <w:tcW w:w="817" w:type="dxa"/>
          </w:tcPr>
          <w:p w14:paraId="71210F3F" w14:textId="77777777" w:rsidR="005B53A2" w:rsidRPr="00976996" w:rsidRDefault="005B53A2" w:rsidP="005B53A2">
            <w:pPr>
              <w:spacing w:line="240" w:lineRule="atLeast"/>
              <w:rPr>
                <w:lang w:val="nl-BE"/>
              </w:rPr>
            </w:pPr>
          </w:p>
        </w:tc>
        <w:tc>
          <w:tcPr>
            <w:tcW w:w="817" w:type="dxa"/>
          </w:tcPr>
          <w:p w14:paraId="1C52CF1D" w14:textId="77777777" w:rsidR="005B53A2" w:rsidRPr="00976996" w:rsidRDefault="005B53A2" w:rsidP="005B53A2">
            <w:pPr>
              <w:spacing w:line="240" w:lineRule="atLeast"/>
              <w:rPr>
                <w:lang w:val="nl-BE"/>
              </w:rPr>
            </w:pPr>
          </w:p>
        </w:tc>
        <w:tc>
          <w:tcPr>
            <w:tcW w:w="6358" w:type="dxa"/>
            <w:gridSpan w:val="3"/>
          </w:tcPr>
          <w:p w14:paraId="2FE03C51" w14:textId="572CE285" w:rsidR="005B53A2" w:rsidRPr="009E2528" w:rsidRDefault="005B53A2" w:rsidP="005B53A2">
            <w:pPr>
              <w:spacing w:line="240" w:lineRule="atLeast"/>
              <w:jc w:val="both"/>
              <w:rPr>
                <w:rFonts w:ascii="Arial" w:hAnsi="Arial"/>
                <w:i/>
                <w:color w:val="0000FF"/>
                <w:sz w:val="18"/>
                <w:lang w:val="nl-BE"/>
              </w:rPr>
            </w:pPr>
            <w:r w:rsidRPr="009E2528">
              <w:rPr>
                <w:rFonts w:ascii="Arial" w:hAnsi="Arial"/>
                <w:i/>
                <w:color w:val="0000FF"/>
                <w:sz w:val="18"/>
                <w:lang w:val="nl-BE"/>
              </w:rPr>
              <w:t>"K.B. 17.4.2002" (in werking 1.8.2002)</w:t>
            </w:r>
            <w:r w:rsidR="009E2528">
              <w:rPr>
                <w:rFonts w:ascii="Arial" w:hAnsi="Arial"/>
                <w:i/>
                <w:color w:val="0000FF"/>
                <w:sz w:val="18"/>
                <w:lang w:val="nl-BE"/>
              </w:rPr>
              <w:t xml:space="preserve"> + </w:t>
            </w:r>
            <w:r w:rsidR="009E2528" w:rsidRPr="00360FB8">
              <w:rPr>
                <w:rFonts w:ascii="Arial" w:hAnsi="Arial"/>
                <w:i/>
                <w:color w:val="0000FF"/>
                <w:sz w:val="18"/>
                <w:lang w:val="nl-BE"/>
              </w:rPr>
              <w:t xml:space="preserve">"K.B. </w:t>
            </w:r>
            <w:r w:rsidR="00FE1F7C">
              <w:rPr>
                <w:rFonts w:ascii="Arial" w:hAnsi="Arial"/>
                <w:i/>
                <w:color w:val="0000FF"/>
                <w:sz w:val="18"/>
                <w:lang w:val="nl-BE"/>
              </w:rPr>
              <w:t>28.3.2024</w:t>
            </w:r>
            <w:r w:rsidR="009E2528" w:rsidRPr="00360FB8">
              <w:rPr>
                <w:rFonts w:ascii="Arial" w:hAnsi="Arial"/>
                <w:i/>
                <w:color w:val="0000FF"/>
                <w:sz w:val="18"/>
                <w:lang w:val="nl-BE"/>
              </w:rPr>
              <w:t xml:space="preserve">" (in werking </w:t>
            </w:r>
            <w:r w:rsidR="009E2528">
              <w:rPr>
                <w:rFonts w:ascii="Arial" w:hAnsi="Arial"/>
                <w:i/>
                <w:color w:val="0000FF"/>
                <w:sz w:val="18"/>
                <w:lang w:val="nl-BE"/>
              </w:rPr>
              <w:t>1.6.2024</w:t>
            </w:r>
            <w:r w:rsidR="009E2528" w:rsidRPr="00360FB8">
              <w:rPr>
                <w:rFonts w:ascii="Arial" w:hAnsi="Arial"/>
                <w:i/>
                <w:color w:val="0000FF"/>
                <w:sz w:val="18"/>
                <w:lang w:val="nl-BE"/>
              </w:rPr>
              <w:t>)</w:t>
            </w:r>
          </w:p>
        </w:tc>
        <w:tc>
          <w:tcPr>
            <w:tcW w:w="272" w:type="dxa"/>
            <w:vAlign w:val="bottom"/>
          </w:tcPr>
          <w:p w14:paraId="4876AC6B" w14:textId="77777777" w:rsidR="005B53A2" w:rsidRPr="009E2528" w:rsidRDefault="005B53A2" w:rsidP="005B53A2">
            <w:pPr>
              <w:spacing w:line="240" w:lineRule="atLeast"/>
              <w:jc w:val="right"/>
              <w:rPr>
                <w:lang w:val="nl-BE"/>
              </w:rPr>
            </w:pPr>
          </w:p>
        </w:tc>
      </w:tr>
      <w:tr w:rsidR="005B53A2" w:rsidRPr="00FE6FE8" w14:paraId="4B7F2007" w14:textId="77777777" w:rsidTr="00FC25E5">
        <w:trPr>
          <w:cantSplit/>
        </w:trPr>
        <w:tc>
          <w:tcPr>
            <w:tcW w:w="273" w:type="dxa"/>
          </w:tcPr>
          <w:p w14:paraId="1386875D" w14:textId="77777777" w:rsidR="005B53A2" w:rsidRPr="009E2528" w:rsidRDefault="005B53A2" w:rsidP="005B53A2">
            <w:pPr>
              <w:spacing w:line="240" w:lineRule="atLeast"/>
              <w:rPr>
                <w:lang w:val="nl-BE"/>
              </w:rPr>
            </w:pPr>
          </w:p>
        </w:tc>
        <w:tc>
          <w:tcPr>
            <w:tcW w:w="545" w:type="dxa"/>
          </w:tcPr>
          <w:p w14:paraId="2B03ABDD" w14:textId="77777777" w:rsidR="005B53A2" w:rsidRPr="009E2528" w:rsidRDefault="005B53A2" w:rsidP="005B53A2">
            <w:pPr>
              <w:spacing w:line="240" w:lineRule="atLeast"/>
              <w:rPr>
                <w:lang w:val="nl-BE"/>
              </w:rPr>
            </w:pPr>
          </w:p>
        </w:tc>
        <w:tc>
          <w:tcPr>
            <w:tcW w:w="817" w:type="dxa"/>
          </w:tcPr>
          <w:p w14:paraId="46E51626" w14:textId="77777777" w:rsidR="005B53A2" w:rsidRPr="009E2528" w:rsidRDefault="005B53A2" w:rsidP="005B53A2">
            <w:pPr>
              <w:spacing w:line="240" w:lineRule="atLeast"/>
              <w:rPr>
                <w:lang w:val="nl-BE"/>
              </w:rPr>
            </w:pPr>
          </w:p>
        </w:tc>
        <w:tc>
          <w:tcPr>
            <w:tcW w:w="817" w:type="dxa"/>
          </w:tcPr>
          <w:p w14:paraId="5D8F99FA" w14:textId="77777777" w:rsidR="005B53A2" w:rsidRPr="009E2528" w:rsidRDefault="005B53A2" w:rsidP="005B53A2">
            <w:pPr>
              <w:spacing w:line="240" w:lineRule="atLeast"/>
              <w:rPr>
                <w:lang w:val="nl-BE"/>
              </w:rPr>
            </w:pPr>
          </w:p>
        </w:tc>
        <w:tc>
          <w:tcPr>
            <w:tcW w:w="6358" w:type="dxa"/>
            <w:gridSpan w:val="3"/>
          </w:tcPr>
          <w:p w14:paraId="6912F46B" w14:textId="79FABBC6" w:rsidR="005B53A2" w:rsidRPr="00976996" w:rsidRDefault="005B53A2" w:rsidP="005B53A2">
            <w:pPr>
              <w:spacing w:line="240" w:lineRule="atLeast"/>
              <w:jc w:val="both"/>
              <w:rPr>
                <w:lang w:val="nl-BE"/>
              </w:rPr>
            </w:pPr>
            <w:r w:rsidRPr="00976996">
              <w:rPr>
                <w:rFonts w:ascii="Arial" w:hAnsi="Arial"/>
                <w:color w:val="0000FF"/>
                <w:lang w:val="nl-BE"/>
              </w:rPr>
              <w:t xml:space="preserve">"De verstrekking 350313 - 350324 die wordt aangerekend door een geaccrediteerde </w:t>
            </w:r>
            <w:r w:rsidR="00CD512A">
              <w:rPr>
                <w:rFonts w:ascii="Arial" w:hAnsi="Arial"/>
                <w:color w:val="0000FF"/>
                <w:lang w:val="nl-BE"/>
              </w:rPr>
              <w:t>arts-specialist</w:t>
            </w:r>
            <w:r w:rsidRPr="00976996">
              <w:rPr>
                <w:rFonts w:ascii="Arial" w:hAnsi="Arial"/>
                <w:color w:val="0000FF"/>
                <w:lang w:val="nl-BE"/>
              </w:rPr>
              <w:t>, geeft aanleiding tot een bijkomend honorarium van Q 70."</w:t>
            </w:r>
          </w:p>
        </w:tc>
        <w:tc>
          <w:tcPr>
            <w:tcW w:w="272" w:type="dxa"/>
            <w:vAlign w:val="bottom"/>
          </w:tcPr>
          <w:p w14:paraId="17379C98" w14:textId="77777777" w:rsidR="005B53A2" w:rsidRPr="00976996" w:rsidRDefault="005B53A2" w:rsidP="005B53A2">
            <w:pPr>
              <w:spacing w:line="240" w:lineRule="atLeast"/>
              <w:jc w:val="right"/>
              <w:rPr>
                <w:lang w:val="nl-BE"/>
              </w:rPr>
            </w:pPr>
          </w:p>
        </w:tc>
      </w:tr>
      <w:bookmarkEnd w:id="14"/>
      <w:tr w:rsidR="005B53A2" w:rsidRPr="00FE6FE8" w14:paraId="0E2E39E0" w14:textId="77777777" w:rsidTr="00FC25E5">
        <w:trPr>
          <w:cantSplit/>
        </w:trPr>
        <w:tc>
          <w:tcPr>
            <w:tcW w:w="273" w:type="dxa"/>
          </w:tcPr>
          <w:p w14:paraId="66FC77D8" w14:textId="77777777" w:rsidR="005B53A2" w:rsidRPr="00D444F0" w:rsidRDefault="005B53A2" w:rsidP="005B53A2">
            <w:pPr>
              <w:spacing w:line="240" w:lineRule="atLeast"/>
              <w:rPr>
                <w:lang w:val="nl-BE"/>
              </w:rPr>
            </w:pPr>
          </w:p>
        </w:tc>
        <w:tc>
          <w:tcPr>
            <w:tcW w:w="545" w:type="dxa"/>
          </w:tcPr>
          <w:p w14:paraId="7E8E885C" w14:textId="77777777" w:rsidR="005B53A2" w:rsidRPr="00D444F0" w:rsidRDefault="005B53A2" w:rsidP="005B53A2">
            <w:pPr>
              <w:spacing w:line="240" w:lineRule="atLeast"/>
              <w:rPr>
                <w:lang w:val="nl-BE"/>
              </w:rPr>
            </w:pPr>
          </w:p>
        </w:tc>
        <w:tc>
          <w:tcPr>
            <w:tcW w:w="817" w:type="dxa"/>
          </w:tcPr>
          <w:p w14:paraId="3D122B08" w14:textId="77777777" w:rsidR="005B53A2" w:rsidRPr="00D444F0" w:rsidRDefault="005B53A2" w:rsidP="005B53A2">
            <w:pPr>
              <w:spacing w:line="240" w:lineRule="atLeast"/>
              <w:rPr>
                <w:lang w:val="nl-BE"/>
              </w:rPr>
            </w:pPr>
          </w:p>
        </w:tc>
        <w:tc>
          <w:tcPr>
            <w:tcW w:w="817" w:type="dxa"/>
          </w:tcPr>
          <w:p w14:paraId="7D09A440" w14:textId="77777777" w:rsidR="005B53A2" w:rsidRPr="00D444F0" w:rsidRDefault="005B53A2" w:rsidP="005B53A2">
            <w:pPr>
              <w:spacing w:line="240" w:lineRule="atLeast"/>
              <w:rPr>
                <w:lang w:val="nl-BE"/>
              </w:rPr>
            </w:pPr>
          </w:p>
        </w:tc>
        <w:tc>
          <w:tcPr>
            <w:tcW w:w="6358" w:type="dxa"/>
            <w:gridSpan w:val="3"/>
          </w:tcPr>
          <w:p w14:paraId="75EF1CFD" w14:textId="77777777" w:rsidR="005B53A2" w:rsidRPr="00976996" w:rsidRDefault="005B53A2" w:rsidP="005B53A2">
            <w:pPr>
              <w:spacing w:line="240" w:lineRule="atLeast"/>
              <w:jc w:val="both"/>
              <w:rPr>
                <w:rFonts w:ascii="Arial" w:hAnsi="Arial"/>
                <w:color w:val="0000FF"/>
                <w:lang w:val="nl-BE"/>
              </w:rPr>
            </w:pPr>
          </w:p>
        </w:tc>
        <w:tc>
          <w:tcPr>
            <w:tcW w:w="272" w:type="dxa"/>
            <w:vAlign w:val="bottom"/>
          </w:tcPr>
          <w:p w14:paraId="71380BEB" w14:textId="77777777" w:rsidR="005B53A2" w:rsidRPr="00976996" w:rsidRDefault="005B53A2" w:rsidP="005B53A2">
            <w:pPr>
              <w:spacing w:line="240" w:lineRule="atLeast"/>
              <w:jc w:val="right"/>
              <w:rPr>
                <w:lang w:val="nl-BE"/>
              </w:rPr>
            </w:pPr>
          </w:p>
        </w:tc>
      </w:tr>
      <w:tr w:rsidR="005B53A2" w14:paraId="7CD87D3B" w14:textId="77777777" w:rsidTr="00FC25E5">
        <w:trPr>
          <w:cantSplit/>
        </w:trPr>
        <w:tc>
          <w:tcPr>
            <w:tcW w:w="273" w:type="dxa"/>
          </w:tcPr>
          <w:p w14:paraId="1E6EF176" w14:textId="77777777" w:rsidR="005B53A2" w:rsidRPr="00976996" w:rsidRDefault="005B53A2" w:rsidP="005B53A2">
            <w:pPr>
              <w:spacing w:line="240" w:lineRule="atLeast"/>
              <w:rPr>
                <w:lang w:val="nl-BE"/>
              </w:rPr>
            </w:pPr>
          </w:p>
        </w:tc>
        <w:tc>
          <w:tcPr>
            <w:tcW w:w="545" w:type="dxa"/>
          </w:tcPr>
          <w:p w14:paraId="2132005B" w14:textId="77777777" w:rsidR="005B53A2" w:rsidRPr="00976996" w:rsidRDefault="005B53A2" w:rsidP="005B53A2">
            <w:pPr>
              <w:spacing w:line="240" w:lineRule="atLeast"/>
              <w:rPr>
                <w:lang w:val="nl-BE"/>
              </w:rPr>
            </w:pPr>
          </w:p>
        </w:tc>
        <w:tc>
          <w:tcPr>
            <w:tcW w:w="817" w:type="dxa"/>
          </w:tcPr>
          <w:p w14:paraId="16445749" w14:textId="77777777" w:rsidR="005B53A2" w:rsidRPr="00976996" w:rsidRDefault="005B53A2" w:rsidP="005B53A2">
            <w:pPr>
              <w:spacing w:line="240" w:lineRule="atLeast"/>
              <w:rPr>
                <w:lang w:val="nl-BE"/>
              </w:rPr>
            </w:pPr>
          </w:p>
        </w:tc>
        <w:tc>
          <w:tcPr>
            <w:tcW w:w="817" w:type="dxa"/>
          </w:tcPr>
          <w:p w14:paraId="56D55626" w14:textId="77777777" w:rsidR="005B53A2" w:rsidRPr="00976996" w:rsidRDefault="005B53A2" w:rsidP="005B53A2">
            <w:pPr>
              <w:spacing w:line="240" w:lineRule="atLeast"/>
              <w:rPr>
                <w:lang w:val="nl-BE"/>
              </w:rPr>
            </w:pPr>
          </w:p>
        </w:tc>
        <w:tc>
          <w:tcPr>
            <w:tcW w:w="6358" w:type="dxa"/>
            <w:gridSpan w:val="3"/>
          </w:tcPr>
          <w:p w14:paraId="5156C659" w14:textId="77777777" w:rsidR="005B53A2" w:rsidRDefault="005B53A2" w:rsidP="005B53A2">
            <w:pPr>
              <w:spacing w:line="240" w:lineRule="atLeast"/>
              <w:jc w:val="both"/>
              <w:rPr>
                <w:rFonts w:ascii="Arial" w:hAnsi="Arial"/>
                <w:i/>
                <w:color w:val="0000FF"/>
                <w:sz w:val="18"/>
              </w:rPr>
            </w:pPr>
            <w:r>
              <w:rPr>
                <w:rFonts w:ascii="Arial" w:hAnsi="Arial"/>
                <w:i/>
                <w:color w:val="0000FF"/>
                <w:sz w:val="18"/>
              </w:rPr>
              <w:t>"K.B. 7.8.1995" (in werking 1.9.1995)</w:t>
            </w:r>
          </w:p>
        </w:tc>
        <w:tc>
          <w:tcPr>
            <w:tcW w:w="272" w:type="dxa"/>
            <w:vAlign w:val="bottom"/>
          </w:tcPr>
          <w:p w14:paraId="0904164F" w14:textId="77777777" w:rsidR="005B53A2" w:rsidRDefault="005B53A2" w:rsidP="005B53A2">
            <w:pPr>
              <w:spacing w:line="240" w:lineRule="atLeast"/>
              <w:jc w:val="right"/>
            </w:pPr>
          </w:p>
        </w:tc>
      </w:tr>
      <w:tr w:rsidR="005B53A2" w:rsidRPr="00FE6FE8" w14:paraId="66489D52" w14:textId="77777777" w:rsidTr="00FC25E5">
        <w:trPr>
          <w:cantSplit/>
        </w:trPr>
        <w:tc>
          <w:tcPr>
            <w:tcW w:w="273" w:type="dxa"/>
          </w:tcPr>
          <w:p w14:paraId="18494AE7" w14:textId="77777777" w:rsidR="005B53A2" w:rsidRDefault="005B53A2" w:rsidP="005B53A2">
            <w:pPr>
              <w:spacing w:line="240" w:lineRule="atLeast"/>
            </w:pPr>
          </w:p>
        </w:tc>
        <w:tc>
          <w:tcPr>
            <w:tcW w:w="545" w:type="dxa"/>
          </w:tcPr>
          <w:p w14:paraId="4ECB4D2B" w14:textId="77777777" w:rsidR="005B53A2" w:rsidRDefault="005B53A2" w:rsidP="005B53A2">
            <w:pPr>
              <w:spacing w:line="240" w:lineRule="atLeast"/>
            </w:pPr>
          </w:p>
        </w:tc>
        <w:tc>
          <w:tcPr>
            <w:tcW w:w="817" w:type="dxa"/>
          </w:tcPr>
          <w:p w14:paraId="685C4EDF" w14:textId="77777777" w:rsidR="005B53A2" w:rsidRDefault="005B53A2" w:rsidP="005B53A2">
            <w:pPr>
              <w:spacing w:line="240" w:lineRule="atLeast"/>
            </w:pPr>
          </w:p>
        </w:tc>
        <w:tc>
          <w:tcPr>
            <w:tcW w:w="817" w:type="dxa"/>
          </w:tcPr>
          <w:p w14:paraId="384AC290" w14:textId="77777777" w:rsidR="005B53A2" w:rsidRDefault="005B53A2" w:rsidP="005B53A2">
            <w:pPr>
              <w:spacing w:line="240" w:lineRule="atLeast"/>
            </w:pPr>
          </w:p>
        </w:tc>
        <w:tc>
          <w:tcPr>
            <w:tcW w:w="6358" w:type="dxa"/>
            <w:gridSpan w:val="3"/>
          </w:tcPr>
          <w:p w14:paraId="2716EA54" w14:textId="77777777" w:rsidR="005B53A2" w:rsidRPr="00976996" w:rsidRDefault="005B53A2" w:rsidP="005B53A2">
            <w:pPr>
              <w:spacing w:line="240" w:lineRule="atLeast"/>
              <w:jc w:val="both"/>
              <w:rPr>
                <w:lang w:val="nl-BE"/>
              </w:rPr>
            </w:pPr>
            <w:r w:rsidRPr="00976996">
              <w:rPr>
                <w:rFonts w:ascii="Arial" w:hAnsi="Arial"/>
                <w:color w:val="0000FF"/>
                <w:lang w:val="nl-BE"/>
              </w:rPr>
              <w:t>"De verstrekking 353172 - 353183 die wordt aangerekend door een geaccrediteerde algemeen geneeskundige, geeft aanleiding tot een bijkomend honorarium van Q 70.</w:t>
            </w:r>
          </w:p>
        </w:tc>
        <w:tc>
          <w:tcPr>
            <w:tcW w:w="272" w:type="dxa"/>
            <w:vAlign w:val="bottom"/>
          </w:tcPr>
          <w:p w14:paraId="35284E17" w14:textId="77777777" w:rsidR="005B53A2" w:rsidRPr="00976996" w:rsidRDefault="005B53A2" w:rsidP="005B53A2">
            <w:pPr>
              <w:spacing w:line="240" w:lineRule="atLeast"/>
              <w:jc w:val="right"/>
              <w:rPr>
                <w:lang w:val="nl-BE"/>
              </w:rPr>
            </w:pPr>
          </w:p>
        </w:tc>
      </w:tr>
      <w:tr w:rsidR="005B53A2" w:rsidRPr="00FE6FE8" w14:paraId="33F80182" w14:textId="77777777" w:rsidTr="00FC25E5">
        <w:trPr>
          <w:cantSplit/>
        </w:trPr>
        <w:tc>
          <w:tcPr>
            <w:tcW w:w="273" w:type="dxa"/>
          </w:tcPr>
          <w:p w14:paraId="0AC8523F" w14:textId="77777777" w:rsidR="005B53A2" w:rsidRPr="00976996" w:rsidRDefault="005B53A2" w:rsidP="005B53A2">
            <w:pPr>
              <w:spacing w:line="240" w:lineRule="atLeast"/>
              <w:rPr>
                <w:lang w:val="nl-BE"/>
              </w:rPr>
            </w:pPr>
          </w:p>
        </w:tc>
        <w:tc>
          <w:tcPr>
            <w:tcW w:w="545" w:type="dxa"/>
          </w:tcPr>
          <w:p w14:paraId="4207ED3D" w14:textId="77777777" w:rsidR="005B53A2" w:rsidRPr="00976996" w:rsidRDefault="005B53A2" w:rsidP="005B53A2">
            <w:pPr>
              <w:spacing w:line="240" w:lineRule="atLeast"/>
              <w:rPr>
                <w:lang w:val="nl-BE"/>
              </w:rPr>
            </w:pPr>
          </w:p>
        </w:tc>
        <w:tc>
          <w:tcPr>
            <w:tcW w:w="817" w:type="dxa"/>
          </w:tcPr>
          <w:p w14:paraId="45251966" w14:textId="77777777" w:rsidR="005B53A2" w:rsidRPr="00976996" w:rsidRDefault="005B53A2" w:rsidP="005B53A2">
            <w:pPr>
              <w:spacing w:line="240" w:lineRule="atLeast"/>
              <w:rPr>
                <w:lang w:val="nl-BE"/>
              </w:rPr>
            </w:pPr>
          </w:p>
        </w:tc>
        <w:tc>
          <w:tcPr>
            <w:tcW w:w="817" w:type="dxa"/>
          </w:tcPr>
          <w:p w14:paraId="3B4C2889" w14:textId="77777777" w:rsidR="005B53A2" w:rsidRPr="00976996" w:rsidRDefault="005B53A2" w:rsidP="005B53A2">
            <w:pPr>
              <w:spacing w:line="240" w:lineRule="atLeast"/>
              <w:rPr>
                <w:lang w:val="nl-BE"/>
              </w:rPr>
            </w:pPr>
          </w:p>
        </w:tc>
        <w:tc>
          <w:tcPr>
            <w:tcW w:w="6358" w:type="dxa"/>
            <w:gridSpan w:val="3"/>
          </w:tcPr>
          <w:p w14:paraId="73BBD85F" w14:textId="77777777" w:rsidR="005B53A2" w:rsidRPr="00976996" w:rsidRDefault="005B53A2" w:rsidP="005B53A2">
            <w:pPr>
              <w:spacing w:line="240" w:lineRule="atLeast"/>
              <w:rPr>
                <w:rFonts w:ascii="Arial" w:hAnsi="Arial"/>
                <w:color w:val="0000FF"/>
                <w:lang w:val="nl-BE"/>
              </w:rPr>
            </w:pPr>
          </w:p>
        </w:tc>
        <w:tc>
          <w:tcPr>
            <w:tcW w:w="272" w:type="dxa"/>
            <w:vAlign w:val="bottom"/>
          </w:tcPr>
          <w:p w14:paraId="0868B518" w14:textId="77777777" w:rsidR="005B53A2" w:rsidRPr="00976996" w:rsidRDefault="005B53A2" w:rsidP="005B53A2">
            <w:pPr>
              <w:spacing w:line="240" w:lineRule="atLeast"/>
              <w:jc w:val="right"/>
              <w:rPr>
                <w:lang w:val="nl-BE"/>
              </w:rPr>
            </w:pPr>
          </w:p>
        </w:tc>
      </w:tr>
      <w:tr w:rsidR="005B53A2" w:rsidRPr="00FE6FE8" w14:paraId="06CE5082" w14:textId="77777777" w:rsidTr="00FC25E5">
        <w:trPr>
          <w:cantSplit/>
        </w:trPr>
        <w:tc>
          <w:tcPr>
            <w:tcW w:w="273" w:type="dxa"/>
          </w:tcPr>
          <w:p w14:paraId="4C5E9D03" w14:textId="77777777" w:rsidR="005B53A2" w:rsidRPr="00976996" w:rsidRDefault="005B53A2" w:rsidP="005B53A2">
            <w:pPr>
              <w:spacing w:line="240" w:lineRule="atLeast"/>
              <w:rPr>
                <w:lang w:val="nl-BE"/>
              </w:rPr>
            </w:pPr>
          </w:p>
        </w:tc>
        <w:tc>
          <w:tcPr>
            <w:tcW w:w="545" w:type="dxa"/>
          </w:tcPr>
          <w:p w14:paraId="64BA4C30" w14:textId="77777777" w:rsidR="005B53A2" w:rsidRPr="00976996" w:rsidRDefault="005B53A2" w:rsidP="005B53A2">
            <w:pPr>
              <w:spacing w:line="240" w:lineRule="atLeast"/>
              <w:rPr>
                <w:lang w:val="nl-BE"/>
              </w:rPr>
            </w:pPr>
          </w:p>
        </w:tc>
        <w:tc>
          <w:tcPr>
            <w:tcW w:w="817" w:type="dxa"/>
          </w:tcPr>
          <w:p w14:paraId="5A09ADF2" w14:textId="77777777" w:rsidR="005B53A2" w:rsidRPr="00976996" w:rsidRDefault="005B53A2" w:rsidP="005B53A2">
            <w:pPr>
              <w:spacing w:line="240" w:lineRule="atLeast"/>
              <w:rPr>
                <w:lang w:val="nl-BE"/>
              </w:rPr>
            </w:pPr>
          </w:p>
        </w:tc>
        <w:tc>
          <w:tcPr>
            <w:tcW w:w="817" w:type="dxa"/>
          </w:tcPr>
          <w:p w14:paraId="4062F4F5" w14:textId="77777777" w:rsidR="005B53A2" w:rsidRPr="00976996" w:rsidRDefault="005B53A2" w:rsidP="005B53A2">
            <w:pPr>
              <w:spacing w:line="240" w:lineRule="atLeast"/>
              <w:rPr>
                <w:lang w:val="nl-BE"/>
              </w:rPr>
            </w:pPr>
          </w:p>
        </w:tc>
        <w:tc>
          <w:tcPr>
            <w:tcW w:w="6358" w:type="dxa"/>
            <w:gridSpan w:val="3"/>
          </w:tcPr>
          <w:p w14:paraId="2F5C1EE4" w14:textId="77777777" w:rsidR="005B53A2" w:rsidRPr="00976996" w:rsidRDefault="005B53A2" w:rsidP="005B53A2">
            <w:pPr>
              <w:spacing w:line="240" w:lineRule="atLeast"/>
              <w:jc w:val="both"/>
              <w:rPr>
                <w:lang w:val="nl-BE"/>
              </w:rPr>
            </w:pPr>
            <w:r w:rsidRPr="00976996">
              <w:rPr>
                <w:rFonts w:ascii="Arial" w:hAnsi="Arial"/>
                <w:color w:val="0000FF"/>
                <w:lang w:val="nl-BE"/>
              </w:rPr>
              <w:t>Dat bijkomend honorarium is voorzien onder het nummer 354911 - 354922."</w:t>
            </w:r>
          </w:p>
        </w:tc>
        <w:tc>
          <w:tcPr>
            <w:tcW w:w="272" w:type="dxa"/>
            <w:vAlign w:val="bottom"/>
          </w:tcPr>
          <w:p w14:paraId="7C19DA08" w14:textId="77777777" w:rsidR="005B53A2" w:rsidRPr="00976996" w:rsidRDefault="005B53A2" w:rsidP="005B53A2">
            <w:pPr>
              <w:spacing w:line="240" w:lineRule="atLeast"/>
              <w:jc w:val="right"/>
              <w:rPr>
                <w:lang w:val="nl-BE"/>
              </w:rPr>
            </w:pPr>
          </w:p>
        </w:tc>
      </w:tr>
      <w:tr w:rsidR="005B53A2" w:rsidRPr="00FE6FE8" w14:paraId="023E3AB9" w14:textId="77777777" w:rsidTr="00FC25E5">
        <w:trPr>
          <w:cantSplit/>
        </w:trPr>
        <w:tc>
          <w:tcPr>
            <w:tcW w:w="273" w:type="dxa"/>
          </w:tcPr>
          <w:p w14:paraId="33F33869" w14:textId="77777777" w:rsidR="005B53A2" w:rsidRPr="00976996" w:rsidRDefault="005B53A2" w:rsidP="005B53A2">
            <w:pPr>
              <w:spacing w:line="240" w:lineRule="atLeast"/>
              <w:rPr>
                <w:lang w:val="nl-BE"/>
              </w:rPr>
            </w:pPr>
          </w:p>
        </w:tc>
        <w:tc>
          <w:tcPr>
            <w:tcW w:w="545" w:type="dxa"/>
          </w:tcPr>
          <w:p w14:paraId="14C7DBEE" w14:textId="77777777" w:rsidR="005B53A2" w:rsidRPr="00976996" w:rsidRDefault="005B53A2" w:rsidP="005B53A2">
            <w:pPr>
              <w:spacing w:line="240" w:lineRule="atLeast"/>
              <w:rPr>
                <w:lang w:val="nl-BE"/>
              </w:rPr>
            </w:pPr>
          </w:p>
        </w:tc>
        <w:tc>
          <w:tcPr>
            <w:tcW w:w="817" w:type="dxa"/>
          </w:tcPr>
          <w:p w14:paraId="524CED63" w14:textId="77777777" w:rsidR="005B53A2" w:rsidRPr="00976996" w:rsidRDefault="005B53A2" w:rsidP="005B53A2">
            <w:pPr>
              <w:spacing w:line="240" w:lineRule="atLeast"/>
              <w:rPr>
                <w:lang w:val="nl-BE"/>
              </w:rPr>
            </w:pPr>
          </w:p>
        </w:tc>
        <w:tc>
          <w:tcPr>
            <w:tcW w:w="817" w:type="dxa"/>
          </w:tcPr>
          <w:p w14:paraId="6C3BC415" w14:textId="77777777" w:rsidR="005B53A2" w:rsidRPr="00976996" w:rsidRDefault="005B53A2" w:rsidP="005B53A2">
            <w:pPr>
              <w:spacing w:line="240" w:lineRule="atLeast"/>
              <w:rPr>
                <w:lang w:val="nl-BE"/>
              </w:rPr>
            </w:pPr>
          </w:p>
        </w:tc>
        <w:tc>
          <w:tcPr>
            <w:tcW w:w="6358" w:type="dxa"/>
            <w:gridSpan w:val="3"/>
          </w:tcPr>
          <w:p w14:paraId="4BDE40A8" w14:textId="77777777" w:rsidR="005B53A2" w:rsidRPr="00976996" w:rsidRDefault="005B53A2" w:rsidP="005B53A2">
            <w:pPr>
              <w:spacing w:line="240" w:lineRule="atLeast"/>
              <w:jc w:val="both"/>
              <w:rPr>
                <w:rFonts w:ascii="Arial" w:hAnsi="Arial"/>
                <w:color w:val="0000FF"/>
                <w:lang w:val="nl-BE"/>
              </w:rPr>
            </w:pPr>
          </w:p>
        </w:tc>
        <w:tc>
          <w:tcPr>
            <w:tcW w:w="272" w:type="dxa"/>
            <w:vAlign w:val="bottom"/>
          </w:tcPr>
          <w:p w14:paraId="28633D95" w14:textId="77777777" w:rsidR="005B53A2" w:rsidRPr="00976996" w:rsidRDefault="005B53A2" w:rsidP="005B53A2">
            <w:pPr>
              <w:spacing w:line="240" w:lineRule="atLeast"/>
              <w:jc w:val="right"/>
              <w:rPr>
                <w:lang w:val="nl-BE"/>
              </w:rPr>
            </w:pPr>
          </w:p>
        </w:tc>
      </w:tr>
      <w:tr w:rsidR="005B53A2" w:rsidRPr="00FE6FE8" w14:paraId="202CFE07" w14:textId="77777777" w:rsidTr="00FC25E5">
        <w:trPr>
          <w:cantSplit/>
        </w:trPr>
        <w:tc>
          <w:tcPr>
            <w:tcW w:w="273" w:type="dxa"/>
          </w:tcPr>
          <w:p w14:paraId="67CF11BB" w14:textId="77777777" w:rsidR="005B53A2" w:rsidRPr="00976996" w:rsidRDefault="005B53A2" w:rsidP="005B53A2">
            <w:pPr>
              <w:spacing w:line="240" w:lineRule="atLeast"/>
              <w:rPr>
                <w:lang w:val="nl-BE"/>
              </w:rPr>
            </w:pPr>
            <w:bookmarkStart w:id="15" w:name="_Hlk164261271"/>
          </w:p>
        </w:tc>
        <w:tc>
          <w:tcPr>
            <w:tcW w:w="545" w:type="dxa"/>
          </w:tcPr>
          <w:p w14:paraId="0DE8243B" w14:textId="77777777" w:rsidR="005B53A2" w:rsidRPr="00976996" w:rsidRDefault="005B53A2" w:rsidP="005B53A2">
            <w:pPr>
              <w:spacing w:line="240" w:lineRule="atLeast"/>
              <w:rPr>
                <w:lang w:val="nl-BE"/>
              </w:rPr>
            </w:pPr>
          </w:p>
        </w:tc>
        <w:tc>
          <w:tcPr>
            <w:tcW w:w="817" w:type="dxa"/>
          </w:tcPr>
          <w:p w14:paraId="1DC29120" w14:textId="77777777" w:rsidR="005B53A2" w:rsidRPr="00976996" w:rsidRDefault="005B53A2" w:rsidP="005B53A2">
            <w:pPr>
              <w:spacing w:line="240" w:lineRule="atLeast"/>
              <w:rPr>
                <w:lang w:val="nl-BE"/>
              </w:rPr>
            </w:pPr>
          </w:p>
        </w:tc>
        <w:tc>
          <w:tcPr>
            <w:tcW w:w="817" w:type="dxa"/>
          </w:tcPr>
          <w:p w14:paraId="4C463A1D" w14:textId="77777777" w:rsidR="005B53A2" w:rsidRPr="00976996" w:rsidRDefault="005B53A2" w:rsidP="005B53A2">
            <w:pPr>
              <w:spacing w:line="240" w:lineRule="atLeast"/>
              <w:rPr>
                <w:lang w:val="nl-BE"/>
              </w:rPr>
            </w:pPr>
          </w:p>
        </w:tc>
        <w:tc>
          <w:tcPr>
            <w:tcW w:w="6358" w:type="dxa"/>
            <w:gridSpan w:val="3"/>
          </w:tcPr>
          <w:p w14:paraId="3D303AEF" w14:textId="75C687ED" w:rsidR="005B53A2" w:rsidRPr="005554D2" w:rsidRDefault="005B53A2" w:rsidP="005B53A2">
            <w:pPr>
              <w:spacing w:line="240" w:lineRule="atLeast"/>
              <w:jc w:val="both"/>
              <w:rPr>
                <w:rFonts w:ascii="Arial" w:hAnsi="Arial"/>
                <w:i/>
                <w:color w:val="0000FF"/>
                <w:sz w:val="18"/>
                <w:lang w:val="nl-NL"/>
              </w:rPr>
            </w:pPr>
            <w:r w:rsidRPr="00976996">
              <w:rPr>
                <w:rFonts w:ascii="Arial" w:hAnsi="Arial"/>
                <w:i/>
                <w:color w:val="0000FF"/>
                <w:sz w:val="18"/>
                <w:lang w:val="nl-BE"/>
              </w:rPr>
              <w:t>"K.B. 22.7.1988" (in werking 1.8.1988) + "K.B. 23.10.1989" (in werking 1.1.1990) + "K.B. 10.7.1990" (in werking 1.7.1990) + "K.B. 18.2.1997" (in werking 1.4.1997) + "K.B. 2.6.2003" (in werking 1.8.2003)</w:t>
            </w:r>
            <w:r>
              <w:rPr>
                <w:rFonts w:ascii="Arial" w:hAnsi="Arial"/>
                <w:i/>
                <w:color w:val="0000FF"/>
                <w:sz w:val="18"/>
                <w:lang w:val="nl-BE"/>
              </w:rPr>
              <w:t xml:space="preserve"> + </w:t>
            </w:r>
            <w:r w:rsidRPr="005554D2">
              <w:rPr>
                <w:rFonts w:ascii="Arial" w:hAnsi="Arial"/>
                <w:i/>
                <w:color w:val="0000FF"/>
                <w:sz w:val="18"/>
                <w:lang w:val="nl-NL"/>
              </w:rPr>
              <w:t>"K.B. 12.8.2008" (in werking 1.10.2008)</w:t>
            </w:r>
            <w:r>
              <w:rPr>
                <w:rFonts w:ascii="Arial" w:hAnsi="Arial"/>
                <w:i/>
                <w:color w:val="0000FF"/>
                <w:sz w:val="18"/>
                <w:lang w:val="nl-NL"/>
              </w:rPr>
              <w:t xml:space="preserve"> + "K.B. </w:t>
            </w:r>
            <w:r w:rsidRPr="005554D2">
              <w:rPr>
                <w:rFonts w:ascii="Arial" w:hAnsi="Arial"/>
                <w:i/>
                <w:color w:val="0000FF"/>
                <w:sz w:val="18"/>
                <w:lang w:val="nl-NL"/>
              </w:rPr>
              <w:t>2</w:t>
            </w:r>
            <w:r>
              <w:rPr>
                <w:rFonts w:ascii="Arial" w:hAnsi="Arial"/>
                <w:i/>
                <w:color w:val="0000FF"/>
                <w:sz w:val="18"/>
                <w:lang w:val="nl-NL"/>
              </w:rPr>
              <w:t>7</w:t>
            </w:r>
            <w:r w:rsidRPr="005554D2">
              <w:rPr>
                <w:rFonts w:ascii="Arial" w:hAnsi="Arial"/>
                <w:i/>
                <w:color w:val="0000FF"/>
                <w:sz w:val="18"/>
                <w:lang w:val="nl-NL"/>
              </w:rPr>
              <w:t>.</w:t>
            </w:r>
            <w:r>
              <w:rPr>
                <w:rFonts w:ascii="Arial" w:hAnsi="Arial"/>
                <w:i/>
                <w:color w:val="0000FF"/>
                <w:sz w:val="18"/>
                <w:lang w:val="nl-NL"/>
              </w:rPr>
              <w:t>3</w:t>
            </w:r>
            <w:r w:rsidRPr="005554D2">
              <w:rPr>
                <w:rFonts w:ascii="Arial" w:hAnsi="Arial"/>
                <w:i/>
                <w:color w:val="0000FF"/>
                <w:sz w:val="18"/>
                <w:lang w:val="nl-NL"/>
              </w:rPr>
              <w:t>.20</w:t>
            </w:r>
            <w:r>
              <w:rPr>
                <w:rFonts w:ascii="Arial" w:hAnsi="Arial"/>
                <w:i/>
                <w:color w:val="0000FF"/>
                <w:sz w:val="18"/>
                <w:lang w:val="nl-NL"/>
              </w:rPr>
              <w:t>17</w:t>
            </w:r>
            <w:r w:rsidRPr="005554D2">
              <w:rPr>
                <w:rFonts w:ascii="Arial" w:hAnsi="Arial"/>
                <w:i/>
                <w:color w:val="0000FF"/>
                <w:sz w:val="18"/>
                <w:lang w:val="nl-NL"/>
              </w:rPr>
              <w:t>" (in werking 1.</w:t>
            </w:r>
            <w:r>
              <w:rPr>
                <w:rFonts w:ascii="Arial" w:hAnsi="Arial"/>
                <w:i/>
                <w:color w:val="0000FF"/>
                <w:sz w:val="18"/>
                <w:lang w:val="nl-NL"/>
              </w:rPr>
              <w:t>6</w:t>
            </w:r>
            <w:r w:rsidRPr="005554D2">
              <w:rPr>
                <w:rFonts w:ascii="Arial" w:hAnsi="Arial"/>
                <w:i/>
                <w:color w:val="0000FF"/>
                <w:sz w:val="18"/>
                <w:lang w:val="nl-NL"/>
              </w:rPr>
              <w:t>.20</w:t>
            </w:r>
            <w:r>
              <w:rPr>
                <w:rFonts w:ascii="Arial" w:hAnsi="Arial"/>
                <w:i/>
                <w:color w:val="0000FF"/>
                <w:sz w:val="18"/>
                <w:lang w:val="nl-NL"/>
              </w:rPr>
              <w:t>17</w:t>
            </w:r>
            <w:r w:rsidRPr="005554D2">
              <w:rPr>
                <w:rFonts w:ascii="Arial" w:hAnsi="Arial"/>
                <w:i/>
                <w:color w:val="0000FF"/>
                <w:sz w:val="18"/>
                <w:lang w:val="nl-NL"/>
              </w:rPr>
              <w:t>)</w:t>
            </w:r>
            <w:r w:rsidR="009E2528">
              <w:rPr>
                <w:rFonts w:ascii="Arial" w:hAnsi="Arial"/>
                <w:i/>
                <w:color w:val="0000FF"/>
                <w:sz w:val="18"/>
                <w:lang w:val="nl-BE"/>
              </w:rPr>
              <w:t xml:space="preserve"> + </w:t>
            </w:r>
            <w:r w:rsidR="009E2528" w:rsidRPr="00360FB8">
              <w:rPr>
                <w:rFonts w:ascii="Arial" w:hAnsi="Arial"/>
                <w:i/>
                <w:color w:val="0000FF"/>
                <w:sz w:val="18"/>
                <w:lang w:val="nl-BE"/>
              </w:rPr>
              <w:t xml:space="preserve">"K.B. </w:t>
            </w:r>
            <w:r w:rsidR="00FE1F7C">
              <w:rPr>
                <w:rFonts w:ascii="Arial" w:hAnsi="Arial"/>
                <w:i/>
                <w:color w:val="0000FF"/>
                <w:sz w:val="18"/>
                <w:lang w:val="nl-BE"/>
              </w:rPr>
              <w:t>28.3.2024</w:t>
            </w:r>
            <w:r w:rsidR="009E2528" w:rsidRPr="00360FB8">
              <w:rPr>
                <w:rFonts w:ascii="Arial" w:hAnsi="Arial"/>
                <w:i/>
                <w:color w:val="0000FF"/>
                <w:sz w:val="18"/>
                <w:lang w:val="nl-BE"/>
              </w:rPr>
              <w:t xml:space="preserve">" (in werking </w:t>
            </w:r>
            <w:r w:rsidR="009E2528">
              <w:rPr>
                <w:rFonts w:ascii="Arial" w:hAnsi="Arial"/>
                <w:i/>
                <w:color w:val="0000FF"/>
                <w:sz w:val="18"/>
                <w:lang w:val="nl-BE"/>
              </w:rPr>
              <w:t>1.6.2024</w:t>
            </w:r>
            <w:r w:rsidR="009E2528" w:rsidRPr="00360FB8">
              <w:rPr>
                <w:rFonts w:ascii="Arial" w:hAnsi="Arial"/>
                <w:i/>
                <w:color w:val="0000FF"/>
                <w:sz w:val="18"/>
                <w:lang w:val="nl-BE"/>
              </w:rPr>
              <w:t>)</w:t>
            </w:r>
          </w:p>
        </w:tc>
        <w:tc>
          <w:tcPr>
            <w:tcW w:w="272" w:type="dxa"/>
            <w:vAlign w:val="bottom"/>
          </w:tcPr>
          <w:p w14:paraId="7E51B8D7" w14:textId="77777777" w:rsidR="005B53A2" w:rsidRPr="00976996" w:rsidRDefault="005B53A2" w:rsidP="005B53A2">
            <w:pPr>
              <w:spacing w:line="240" w:lineRule="atLeast"/>
              <w:jc w:val="right"/>
              <w:rPr>
                <w:lang w:val="nl-BE"/>
              </w:rPr>
            </w:pPr>
          </w:p>
        </w:tc>
      </w:tr>
      <w:tr w:rsidR="005B53A2" w:rsidRPr="00FE6FE8" w14:paraId="34DCD2BF" w14:textId="77777777" w:rsidTr="00FC25E5">
        <w:trPr>
          <w:cantSplit/>
        </w:trPr>
        <w:tc>
          <w:tcPr>
            <w:tcW w:w="273" w:type="dxa"/>
          </w:tcPr>
          <w:p w14:paraId="791A1800" w14:textId="77777777" w:rsidR="005B53A2" w:rsidRPr="00976996" w:rsidRDefault="005B53A2" w:rsidP="005B53A2">
            <w:pPr>
              <w:spacing w:line="240" w:lineRule="atLeast"/>
              <w:rPr>
                <w:lang w:val="nl-BE"/>
              </w:rPr>
            </w:pPr>
          </w:p>
        </w:tc>
        <w:tc>
          <w:tcPr>
            <w:tcW w:w="545" w:type="dxa"/>
          </w:tcPr>
          <w:p w14:paraId="7917A072" w14:textId="77777777" w:rsidR="005B53A2" w:rsidRPr="00976996" w:rsidRDefault="005B53A2" w:rsidP="005B53A2">
            <w:pPr>
              <w:spacing w:line="240" w:lineRule="atLeast"/>
              <w:rPr>
                <w:lang w:val="nl-BE"/>
              </w:rPr>
            </w:pPr>
          </w:p>
        </w:tc>
        <w:tc>
          <w:tcPr>
            <w:tcW w:w="817" w:type="dxa"/>
          </w:tcPr>
          <w:p w14:paraId="1A733DB6" w14:textId="77777777" w:rsidR="005B53A2" w:rsidRPr="00976996" w:rsidRDefault="005B53A2" w:rsidP="005B53A2">
            <w:pPr>
              <w:spacing w:line="240" w:lineRule="atLeast"/>
              <w:rPr>
                <w:lang w:val="nl-BE"/>
              </w:rPr>
            </w:pPr>
          </w:p>
        </w:tc>
        <w:tc>
          <w:tcPr>
            <w:tcW w:w="817" w:type="dxa"/>
          </w:tcPr>
          <w:p w14:paraId="5213322D" w14:textId="77777777" w:rsidR="005B53A2" w:rsidRPr="00976996" w:rsidRDefault="005B53A2" w:rsidP="005B53A2">
            <w:pPr>
              <w:spacing w:line="240" w:lineRule="atLeast"/>
              <w:rPr>
                <w:lang w:val="nl-BE"/>
              </w:rPr>
            </w:pPr>
          </w:p>
        </w:tc>
        <w:tc>
          <w:tcPr>
            <w:tcW w:w="6358" w:type="dxa"/>
            <w:gridSpan w:val="3"/>
          </w:tcPr>
          <w:p w14:paraId="4578D7FE" w14:textId="77777777" w:rsidR="005B53A2" w:rsidRPr="00976996" w:rsidRDefault="005B53A2" w:rsidP="005B53A2">
            <w:pPr>
              <w:spacing w:line="240" w:lineRule="atLeast"/>
              <w:jc w:val="both"/>
              <w:rPr>
                <w:lang w:val="nl-BE"/>
              </w:rPr>
            </w:pPr>
            <w:r w:rsidRPr="00976996">
              <w:rPr>
                <w:rFonts w:ascii="Arial" w:hAnsi="Arial"/>
                <w:color w:val="0000FF"/>
                <w:lang w:val="nl-BE"/>
              </w:rPr>
              <w:t>"</w:t>
            </w:r>
            <w:r w:rsidRPr="00976996">
              <w:rPr>
                <w:rFonts w:ascii="Arial" w:hAnsi="Arial"/>
                <w:b/>
                <w:color w:val="0000FF"/>
                <w:lang w:val="nl-BE"/>
              </w:rPr>
              <w:t>§ 2.</w:t>
            </w:r>
            <w:r w:rsidRPr="00976996">
              <w:rPr>
                <w:rFonts w:ascii="Arial" w:hAnsi="Arial"/>
                <w:color w:val="0000FF"/>
                <w:lang w:val="nl-BE"/>
              </w:rPr>
              <w:t xml:space="preserve"> Bijkomende honoraria voor de lasermethode :</w:t>
            </w:r>
          </w:p>
        </w:tc>
        <w:tc>
          <w:tcPr>
            <w:tcW w:w="272" w:type="dxa"/>
            <w:vAlign w:val="bottom"/>
          </w:tcPr>
          <w:p w14:paraId="4802F77A" w14:textId="77777777" w:rsidR="005B53A2" w:rsidRPr="00976996" w:rsidRDefault="005B53A2" w:rsidP="005B53A2">
            <w:pPr>
              <w:spacing w:line="240" w:lineRule="atLeast"/>
              <w:jc w:val="right"/>
              <w:rPr>
                <w:lang w:val="nl-BE"/>
              </w:rPr>
            </w:pPr>
          </w:p>
        </w:tc>
      </w:tr>
      <w:tr w:rsidR="005B53A2" w14:paraId="05FE7766" w14:textId="77777777" w:rsidTr="00FC25E5">
        <w:trPr>
          <w:cantSplit/>
        </w:trPr>
        <w:tc>
          <w:tcPr>
            <w:tcW w:w="273" w:type="dxa"/>
          </w:tcPr>
          <w:p w14:paraId="168DB18C" w14:textId="77777777" w:rsidR="005B53A2" w:rsidRPr="00976996" w:rsidRDefault="005B53A2" w:rsidP="005B53A2">
            <w:pPr>
              <w:spacing w:line="240" w:lineRule="atLeast"/>
              <w:rPr>
                <w:lang w:val="nl-BE"/>
              </w:rPr>
            </w:pPr>
          </w:p>
        </w:tc>
        <w:tc>
          <w:tcPr>
            <w:tcW w:w="545" w:type="dxa"/>
          </w:tcPr>
          <w:p w14:paraId="54E0F843" w14:textId="77777777" w:rsidR="005B53A2" w:rsidRPr="00976996" w:rsidRDefault="005B53A2" w:rsidP="005B53A2">
            <w:pPr>
              <w:spacing w:line="240" w:lineRule="atLeast"/>
              <w:rPr>
                <w:lang w:val="nl-BE"/>
              </w:rPr>
            </w:pPr>
          </w:p>
        </w:tc>
        <w:tc>
          <w:tcPr>
            <w:tcW w:w="817" w:type="dxa"/>
          </w:tcPr>
          <w:p w14:paraId="55A10937" w14:textId="77777777" w:rsidR="005B53A2" w:rsidRDefault="005B53A2" w:rsidP="005B53A2">
            <w:pPr>
              <w:spacing w:line="240" w:lineRule="atLeast"/>
            </w:pPr>
            <w:r>
              <w:rPr>
                <w:rFonts w:ascii="Arial" w:hAnsi="Arial"/>
                <w:color w:val="0000FF"/>
              </w:rPr>
              <w:t>355014</w:t>
            </w:r>
          </w:p>
        </w:tc>
        <w:tc>
          <w:tcPr>
            <w:tcW w:w="817" w:type="dxa"/>
          </w:tcPr>
          <w:p w14:paraId="1DEB6BE2" w14:textId="77777777" w:rsidR="005B53A2" w:rsidRDefault="005B53A2" w:rsidP="005B53A2">
            <w:pPr>
              <w:spacing w:line="240" w:lineRule="atLeast"/>
            </w:pPr>
            <w:r>
              <w:rPr>
                <w:rFonts w:ascii="Arial" w:hAnsi="Arial"/>
                <w:color w:val="0000FF"/>
              </w:rPr>
              <w:t>355025</w:t>
            </w:r>
          </w:p>
        </w:tc>
        <w:tc>
          <w:tcPr>
            <w:tcW w:w="5177" w:type="dxa"/>
          </w:tcPr>
          <w:p w14:paraId="6B967BF7" w14:textId="2151487A" w:rsidR="005B53A2" w:rsidRPr="00976996" w:rsidRDefault="005B53A2" w:rsidP="005B53A2">
            <w:pPr>
              <w:spacing w:line="240" w:lineRule="atLeast"/>
              <w:jc w:val="both"/>
              <w:rPr>
                <w:lang w:val="nl-BE"/>
              </w:rPr>
            </w:pPr>
            <w:r w:rsidRPr="00976996">
              <w:rPr>
                <w:rFonts w:ascii="Arial" w:hAnsi="Arial"/>
                <w:color w:val="0000FF"/>
                <w:lang w:val="nl-BE"/>
              </w:rPr>
              <w:t xml:space="preserve">Bijkomend honorarium dat mag worden aangerekend door de </w:t>
            </w:r>
            <w:r w:rsidR="00CD512A">
              <w:rPr>
                <w:rFonts w:ascii="Arial" w:hAnsi="Arial"/>
                <w:color w:val="0000FF"/>
                <w:lang w:val="nl-BE"/>
              </w:rPr>
              <w:t>arts-specialist</w:t>
            </w:r>
            <w:r w:rsidRPr="00976996">
              <w:rPr>
                <w:rFonts w:ascii="Arial" w:hAnsi="Arial"/>
                <w:color w:val="0000FF"/>
                <w:lang w:val="nl-BE"/>
              </w:rPr>
              <w:t xml:space="preserve"> die één van de volgende verstrekkingen verricht volgens de lasermethode met uitsluiting van de YAG : 431115 - 431126, 431395 - 431406, 431432 - 431443, 431594 - 431605, 432294 - 432305, 432530 - 432541, 432552 - 432563, 432574 - 432585, 432596 - 432600, 432633 - 432644, 432692 - 432703, 245512 - 245523, 245534 - 245545, 245556 - 245560, 246050 - 246061, 246072 - 246083, 246175 - 246186, 246573 - 246584, 246632 - 246643, 246654 - 246665, 248172 - 248183, 248194 - 248205, 248216 - 248220, 248231 - 248242, 248253 - 248264, 248275 - 248286, 248290 - 248301, 248312 - 248323, 255835 - 255846, 256653 - 256664, 257751 - 257762, 258090 - 258101, 258112 - 258123 en 312071 - 312082.</w:t>
            </w:r>
          </w:p>
        </w:tc>
        <w:tc>
          <w:tcPr>
            <w:tcW w:w="545" w:type="dxa"/>
            <w:vAlign w:val="bottom"/>
          </w:tcPr>
          <w:p w14:paraId="071E9BC9" w14:textId="77777777" w:rsidR="005B53A2" w:rsidRDefault="005B53A2" w:rsidP="005B53A2">
            <w:pPr>
              <w:spacing w:line="240" w:lineRule="atLeast"/>
              <w:jc w:val="right"/>
            </w:pPr>
            <w:r>
              <w:rPr>
                <w:rFonts w:ascii="Arial" w:hAnsi="Arial"/>
                <w:color w:val="0000FF"/>
              </w:rPr>
              <w:t>K</w:t>
            </w:r>
          </w:p>
        </w:tc>
        <w:tc>
          <w:tcPr>
            <w:tcW w:w="636" w:type="dxa"/>
            <w:vAlign w:val="bottom"/>
          </w:tcPr>
          <w:p w14:paraId="3C4B149C" w14:textId="77777777" w:rsidR="005B53A2" w:rsidRDefault="005B53A2" w:rsidP="005B53A2">
            <w:pPr>
              <w:spacing w:line="240" w:lineRule="atLeast"/>
              <w:jc w:val="right"/>
            </w:pPr>
            <w:r>
              <w:rPr>
                <w:rFonts w:ascii="Arial" w:hAnsi="Arial"/>
                <w:color w:val="0000FF"/>
              </w:rPr>
              <w:t>60</w:t>
            </w:r>
          </w:p>
        </w:tc>
        <w:tc>
          <w:tcPr>
            <w:tcW w:w="272" w:type="dxa"/>
            <w:vAlign w:val="bottom"/>
          </w:tcPr>
          <w:p w14:paraId="27626D0E" w14:textId="77777777" w:rsidR="005B53A2" w:rsidRDefault="005B53A2" w:rsidP="005B53A2">
            <w:pPr>
              <w:spacing w:line="240" w:lineRule="atLeast"/>
              <w:jc w:val="right"/>
            </w:pPr>
            <w:r>
              <w:rPr>
                <w:rFonts w:ascii="Arial" w:hAnsi="Arial"/>
                <w:color w:val="0000FF"/>
              </w:rPr>
              <w:t>"</w:t>
            </w:r>
          </w:p>
        </w:tc>
      </w:tr>
      <w:tr w:rsidR="005B53A2" w14:paraId="27F80AF4" w14:textId="77777777" w:rsidTr="00FC25E5">
        <w:trPr>
          <w:cantSplit/>
        </w:trPr>
        <w:tc>
          <w:tcPr>
            <w:tcW w:w="273" w:type="dxa"/>
          </w:tcPr>
          <w:p w14:paraId="0E373835" w14:textId="77777777" w:rsidR="005B53A2" w:rsidRDefault="005B53A2" w:rsidP="005B53A2">
            <w:pPr>
              <w:spacing w:line="240" w:lineRule="atLeast"/>
            </w:pPr>
          </w:p>
        </w:tc>
        <w:tc>
          <w:tcPr>
            <w:tcW w:w="545" w:type="dxa"/>
          </w:tcPr>
          <w:p w14:paraId="77740CE9" w14:textId="77777777" w:rsidR="005B53A2" w:rsidRDefault="005B53A2" w:rsidP="005B53A2">
            <w:pPr>
              <w:spacing w:line="240" w:lineRule="atLeast"/>
            </w:pPr>
          </w:p>
        </w:tc>
        <w:tc>
          <w:tcPr>
            <w:tcW w:w="817" w:type="dxa"/>
          </w:tcPr>
          <w:p w14:paraId="3A2047AC" w14:textId="77777777" w:rsidR="005B53A2" w:rsidRDefault="005B53A2" w:rsidP="005B53A2">
            <w:pPr>
              <w:spacing w:line="240" w:lineRule="atLeast"/>
              <w:rPr>
                <w:rFonts w:ascii="Arial" w:hAnsi="Arial"/>
                <w:color w:val="0000FF"/>
              </w:rPr>
            </w:pPr>
          </w:p>
        </w:tc>
        <w:tc>
          <w:tcPr>
            <w:tcW w:w="817" w:type="dxa"/>
          </w:tcPr>
          <w:p w14:paraId="036A633C" w14:textId="77777777" w:rsidR="005B53A2" w:rsidRDefault="005B53A2" w:rsidP="005B53A2">
            <w:pPr>
              <w:spacing w:line="240" w:lineRule="atLeast"/>
              <w:rPr>
                <w:rFonts w:ascii="Arial" w:hAnsi="Arial"/>
                <w:color w:val="0000FF"/>
              </w:rPr>
            </w:pPr>
          </w:p>
        </w:tc>
        <w:tc>
          <w:tcPr>
            <w:tcW w:w="5177" w:type="dxa"/>
          </w:tcPr>
          <w:p w14:paraId="236DAECB" w14:textId="77777777" w:rsidR="005B53A2" w:rsidRDefault="005B53A2" w:rsidP="005B53A2">
            <w:pPr>
              <w:spacing w:line="240" w:lineRule="atLeast"/>
              <w:rPr>
                <w:rFonts w:ascii="Arial" w:hAnsi="Arial"/>
                <w:color w:val="0000FF"/>
              </w:rPr>
            </w:pPr>
          </w:p>
        </w:tc>
        <w:tc>
          <w:tcPr>
            <w:tcW w:w="545" w:type="dxa"/>
            <w:vAlign w:val="bottom"/>
          </w:tcPr>
          <w:p w14:paraId="41D76BDA" w14:textId="77777777" w:rsidR="005B53A2" w:rsidRDefault="005B53A2" w:rsidP="005B53A2">
            <w:pPr>
              <w:spacing w:line="240" w:lineRule="atLeast"/>
              <w:jc w:val="right"/>
              <w:rPr>
                <w:rFonts w:ascii="Arial" w:hAnsi="Arial"/>
                <w:color w:val="0000FF"/>
              </w:rPr>
            </w:pPr>
          </w:p>
        </w:tc>
        <w:tc>
          <w:tcPr>
            <w:tcW w:w="636" w:type="dxa"/>
            <w:vAlign w:val="bottom"/>
          </w:tcPr>
          <w:p w14:paraId="00515654" w14:textId="77777777" w:rsidR="005B53A2" w:rsidRDefault="005B53A2" w:rsidP="005B53A2">
            <w:pPr>
              <w:spacing w:line="240" w:lineRule="atLeast"/>
              <w:jc w:val="right"/>
              <w:rPr>
                <w:rFonts w:ascii="Arial" w:hAnsi="Arial"/>
                <w:color w:val="0000FF"/>
              </w:rPr>
            </w:pPr>
          </w:p>
        </w:tc>
        <w:tc>
          <w:tcPr>
            <w:tcW w:w="272" w:type="dxa"/>
            <w:vAlign w:val="bottom"/>
          </w:tcPr>
          <w:p w14:paraId="4B69769C" w14:textId="77777777" w:rsidR="005B53A2" w:rsidRDefault="005B53A2" w:rsidP="005B53A2">
            <w:pPr>
              <w:spacing w:line="240" w:lineRule="atLeast"/>
              <w:jc w:val="right"/>
              <w:rPr>
                <w:rFonts w:ascii="Arial" w:hAnsi="Arial"/>
                <w:color w:val="0000FF"/>
              </w:rPr>
            </w:pPr>
          </w:p>
        </w:tc>
      </w:tr>
      <w:tr w:rsidR="00857E2A" w14:paraId="68ECCC1A" w14:textId="77777777" w:rsidTr="00FC25E5">
        <w:trPr>
          <w:cantSplit/>
        </w:trPr>
        <w:tc>
          <w:tcPr>
            <w:tcW w:w="273" w:type="dxa"/>
          </w:tcPr>
          <w:p w14:paraId="59AF9BE8" w14:textId="77777777" w:rsidR="00857E2A" w:rsidRDefault="00857E2A" w:rsidP="005B53A2">
            <w:pPr>
              <w:spacing w:line="240" w:lineRule="atLeast"/>
            </w:pPr>
          </w:p>
          <w:p w14:paraId="46549F91" w14:textId="77777777" w:rsidR="00857E2A" w:rsidRDefault="00857E2A" w:rsidP="005B53A2">
            <w:pPr>
              <w:spacing w:line="240" w:lineRule="atLeast"/>
            </w:pPr>
          </w:p>
          <w:p w14:paraId="6A68410A" w14:textId="77777777" w:rsidR="00857E2A" w:rsidRDefault="00857E2A" w:rsidP="005B53A2">
            <w:pPr>
              <w:spacing w:line="240" w:lineRule="atLeast"/>
            </w:pPr>
          </w:p>
          <w:p w14:paraId="151DFDB7" w14:textId="77777777" w:rsidR="00857E2A" w:rsidRDefault="00857E2A" w:rsidP="005B53A2">
            <w:pPr>
              <w:spacing w:line="240" w:lineRule="atLeast"/>
            </w:pPr>
          </w:p>
          <w:p w14:paraId="6B42D330" w14:textId="77777777" w:rsidR="00857E2A" w:rsidRDefault="00857E2A" w:rsidP="005B53A2">
            <w:pPr>
              <w:spacing w:line="240" w:lineRule="atLeast"/>
            </w:pPr>
          </w:p>
          <w:p w14:paraId="681A3EB0" w14:textId="77777777" w:rsidR="00857E2A" w:rsidRDefault="00857E2A" w:rsidP="005B53A2">
            <w:pPr>
              <w:spacing w:line="240" w:lineRule="atLeast"/>
            </w:pPr>
          </w:p>
          <w:p w14:paraId="2E5A0C41" w14:textId="77777777" w:rsidR="00857E2A" w:rsidRDefault="00857E2A" w:rsidP="005B53A2">
            <w:pPr>
              <w:spacing w:line="240" w:lineRule="atLeast"/>
            </w:pPr>
          </w:p>
          <w:p w14:paraId="1BCEAE8C" w14:textId="77777777" w:rsidR="00857E2A" w:rsidRDefault="00857E2A" w:rsidP="005B53A2">
            <w:pPr>
              <w:spacing w:line="240" w:lineRule="atLeast"/>
            </w:pPr>
          </w:p>
          <w:p w14:paraId="2AD88510" w14:textId="77777777" w:rsidR="00857E2A" w:rsidRDefault="00857E2A" w:rsidP="005B53A2">
            <w:pPr>
              <w:spacing w:line="240" w:lineRule="atLeast"/>
            </w:pPr>
          </w:p>
        </w:tc>
        <w:tc>
          <w:tcPr>
            <w:tcW w:w="545" w:type="dxa"/>
          </w:tcPr>
          <w:p w14:paraId="4F758FAD" w14:textId="77777777" w:rsidR="00857E2A" w:rsidRDefault="00857E2A" w:rsidP="005B53A2">
            <w:pPr>
              <w:spacing w:line="240" w:lineRule="atLeast"/>
            </w:pPr>
          </w:p>
        </w:tc>
        <w:tc>
          <w:tcPr>
            <w:tcW w:w="817" w:type="dxa"/>
          </w:tcPr>
          <w:p w14:paraId="6C15CA05" w14:textId="77777777" w:rsidR="00857E2A" w:rsidRDefault="00857E2A" w:rsidP="005B53A2">
            <w:pPr>
              <w:spacing w:line="240" w:lineRule="atLeast"/>
              <w:rPr>
                <w:rFonts w:ascii="Arial" w:hAnsi="Arial"/>
                <w:color w:val="0000FF"/>
              </w:rPr>
            </w:pPr>
          </w:p>
        </w:tc>
        <w:tc>
          <w:tcPr>
            <w:tcW w:w="817" w:type="dxa"/>
          </w:tcPr>
          <w:p w14:paraId="1AF40A6B" w14:textId="77777777" w:rsidR="00857E2A" w:rsidRDefault="00857E2A" w:rsidP="005B53A2">
            <w:pPr>
              <w:spacing w:line="240" w:lineRule="atLeast"/>
              <w:rPr>
                <w:rFonts w:ascii="Arial" w:hAnsi="Arial"/>
                <w:color w:val="0000FF"/>
              </w:rPr>
            </w:pPr>
          </w:p>
        </w:tc>
        <w:tc>
          <w:tcPr>
            <w:tcW w:w="5177" w:type="dxa"/>
          </w:tcPr>
          <w:p w14:paraId="1F40743A" w14:textId="77777777" w:rsidR="00857E2A" w:rsidRDefault="00857E2A" w:rsidP="005B53A2">
            <w:pPr>
              <w:spacing w:line="240" w:lineRule="atLeast"/>
              <w:rPr>
                <w:rFonts w:ascii="Arial" w:hAnsi="Arial"/>
                <w:color w:val="0000FF"/>
              </w:rPr>
            </w:pPr>
          </w:p>
        </w:tc>
        <w:tc>
          <w:tcPr>
            <w:tcW w:w="545" w:type="dxa"/>
            <w:vAlign w:val="bottom"/>
          </w:tcPr>
          <w:p w14:paraId="06B7A83F" w14:textId="77777777" w:rsidR="00857E2A" w:rsidRDefault="00857E2A" w:rsidP="005B53A2">
            <w:pPr>
              <w:spacing w:line="240" w:lineRule="atLeast"/>
              <w:jc w:val="right"/>
              <w:rPr>
                <w:rFonts w:ascii="Arial" w:hAnsi="Arial"/>
                <w:color w:val="0000FF"/>
              </w:rPr>
            </w:pPr>
          </w:p>
        </w:tc>
        <w:tc>
          <w:tcPr>
            <w:tcW w:w="636" w:type="dxa"/>
            <w:vAlign w:val="bottom"/>
          </w:tcPr>
          <w:p w14:paraId="4EBE1DD3" w14:textId="77777777" w:rsidR="00857E2A" w:rsidRDefault="00857E2A" w:rsidP="005B53A2">
            <w:pPr>
              <w:spacing w:line="240" w:lineRule="atLeast"/>
              <w:jc w:val="right"/>
              <w:rPr>
                <w:rFonts w:ascii="Arial" w:hAnsi="Arial"/>
                <w:color w:val="0000FF"/>
              </w:rPr>
            </w:pPr>
          </w:p>
        </w:tc>
        <w:tc>
          <w:tcPr>
            <w:tcW w:w="272" w:type="dxa"/>
            <w:vAlign w:val="bottom"/>
          </w:tcPr>
          <w:p w14:paraId="6E8B168B" w14:textId="77777777" w:rsidR="00857E2A" w:rsidRDefault="00857E2A" w:rsidP="005B53A2">
            <w:pPr>
              <w:spacing w:line="240" w:lineRule="atLeast"/>
              <w:jc w:val="right"/>
              <w:rPr>
                <w:rFonts w:ascii="Arial" w:hAnsi="Arial"/>
                <w:color w:val="0000FF"/>
              </w:rPr>
            </w:pPr>
          </w:p>
        </w:tc>
      </w:tr>
      <w:tr w:rsidR="005B53A2" w:rsidRPr="00FE6FE8" w14:paraId="2AD85799" w14:textId="77777777" w:rsidTr="00FC25E5">
        <w:trPr>
          <w:cantSplit/>
        </w:trPr>
        <w:tc>
          <w:tcPr>
            <w:tcW w:w="273" w:type="dxa"/>
          </w:tcPr>
          <w:p w14:paraId="71C8F10E" w14:textId="77777777" w:rsidR="005B53A2" w:rsidRDefault="005B53A2" w:rsidP="005B53A2">
            <w:pPr>
              <w:spacing w:line="240" w:lineRule="atLeast"/>
            </w:pPr>
          </w:p>
        </w:tc>
        <w:tc>
          <w:tcPr>
            <w:tcW w:w="545" w:type="dxa"/>
          </w:tcPr>
          <w:p w14:paraId="44D48BB0" w14:textId="77777777" w:rsidR="005B53A2" w:rsidRDefault="005B53A2" w:rsidP="005B53A2">
            <w:pPr>
              <w:spacing w:line="240" w:lineRule="atLeast"/>
            </w:pPr>
          </w:p>
        </w:tc>
        <w:tc>
          <w:tcPr>
            <w:tcW w:w="817" w:type="dxa"/>
          </w:tcPr>
          <w:p w14:paraId="28FFC478" w14:textId="77777777" w:rsidR="005B53A2" w:rsidRDefault="005B53A2" w:rsidP="005B53A2">
            <w:pPr>
              <w:spacing w:line="240" w:lineRule="atLeast"/>
            </w:pPr>
          </w:p>
        </w:tc>
        <w:tc>
          <w:tcPr>
            <w:tcW w:w="817" w:type="dxa"/>
          </w:tcPr>
          <w:p w14:paraId="7720E7C9" w14:textId="77777777" w:rsidR="005B53A2" w:rsidRDefault="005B53A2" w:rsidP="005B53A2">
            <w:pPr>
              <w:spacing w:line="240" w:lineRule="atLeast"/>
            </w:pPr>
          </w:p>
        </w:tc>
        <w:tc>
          <w:tcPr>
            <w:tcW w:w="6358" w:type="dxa"/>
            <w:gridSpan w:val="3"/>
          </w:tcPr>
          <w:p w14:paraId="44691310" w14:textId="730F0C64" w:rsidR="005B53A2" w:rsidRPr="00976996" w:rsidRDefault="005B53A2" w:rsidP="005B53A2">
            <w:pPr>
              <w:spacing w:line="240" w:lineRule="atLeast"/>
              <w:jc w:val="both"/>
              <w:rPr>
                <w:rFonts w:ascii="Arial" w:hAnsi="Arial"/>
                <w:i/>
                <w:color w:val="0000FF"/>
                <w:sz w:val="18"/>
                <w:lang w:val="nl-BE"/>
              </w:rPr>
            </w:pPr>
            <w:r w:rsidRPr="00976996">
              <w:rPr>
                <w:rFonts w:ascii="Arial" w:hAnsi="Arial"/>
                <w:i/>
                <w:color w:val="0000FF"/>
                <w:sz w:val="18"/>
                <w:lang w:val="nl-BE"/>
              </w:rPr>
              <w:t>"K.B. 22.7.1988" (in werking 1.8.1988) + "K.B. 23.10.1989" (in werking 1.1.1990) + "K.B. 10.7.1990" (in werking 1.7.1990) + "K.B. 22.1.1991" (in werking 1.1.1991) + "K.B. 19.12.1991" (in werking 1.1.1992) + "K.B. 18.2.1997" (in werking 1.4.1997) + "K.B. 1</w:t>
            </w:r>
            <w:r>
              <w:rPr>
                <w:rFonts w:ascii="Arial" w:hAnsi="Arial"/>
                <w:i/>
                <w:color w:val="0000FF"/>
                <w:sz w:val="18"/>
                <w:lang w:val="nl-BE"/>
              </w:rPr>
              <w:t>3</w:t>
            </w:r>
            <w:r w:rsidRPr="00976996">
              <w:rPr>
                <w:rFonts w:ascii="Arial" w:hAnsi="Arial"/>
                <w:i/>
                <w:color w:val="0000FF"/>
                <w:sz w:val="18"/>
                <w:lang w:val="nl-BE"/>
              </w:rPr>
              <w:t>.</w:t>
            </w:r>
            <w:r>
              <w:rPr>
                <w:rFonts w:ascii="Arial" w:hAnsi="Arial"/>
                <w:i/>
                <w:color w:val="0000FF"/>
                <w:sz w:val="18"/>
                <w:lang w:val="nl-BE"/>
              </w:rPr>
              <w:t>11</w:t>
            </w:r>
            <w:r w:rsidRPr="00976996">
              <w:rPr>
                <w:rFonts w:ascii="Arial" w:hAnsi="Arial"/>
                <w:i/>
                <w:color w:val="0000FF"/>
                <w:sz w:val="18"/>
                <w:lang w:val="nl-BE"/>
              </w:rPr>
              <w:t>.</w:t>
            </w:r>
            <w:r>
              <w:rPr>
                <w:rFonts w:ascii="Arial" w:hAnsi="Arial"/>
                <w:i/>
                <w:color w:val="0000FF"/>
                <w:sz w:val="18"/>
                <w:lang w:val="nl-BE"/>
              </w:rPr>
              <w:t>2012</w:t>
            </w:r>
            <w:r w:rsidRPr="00976996">
              <w:rPr>
                <w:rFonts w:ascii="Arial" w:hAnsi="Arial"/>
                <w:i/>
                <w:color w:val="0000FF"/>
                <w:sz w:val="18"/>
                <w:lang w:val="nl-BE"/>
              </w:rPr>
              <w:t>" (in werking 1.</w:t>
            </w:r>
            <w:r>
              <w:rPr>
                <w:rFonts w:ascii="Arial" w:hAnsi="Arial"/>
                <w:i/>
                <w:color w:val="0000FF"/>
                <w:sz w:val="18"/>
                <w:lang w:val="nl-BE"/>
              </w:rPr>
              <w:t>1</w:t>
            </w:r>
            <w:r w:rsidRPr="00976996">
              <w:rPr>
                <w:rFonts w:ascii="Arial" w:hAnsi="Arial"/>
                <w:i/>
                <w:color w:val="0000FF"/>
                <w:sz w:val="18"/>
                <w:lang w:val="nl-BE"/>
              </w:rPr>
              <w:t>.</w:t>
            </w:r>
            <w:r>
              <w:rPr>
                <w:rFonts w:ascii="Arial" w:hAnsi="Arial"/>
                <w:i/>
                <w:color w:val="0000FF"/>
                <w:sz w:val="18"/>
                <w:lang w:val="nl-BE"/>
              </w:rPr>
              <w:t>2013</w:t>
            </w:r>
            <w:r w:rsidRPr="00976996">
              <w:rPr>
                <w:rFonts w:ascii="Arial" w:hAnsi="Arial"/>
                <w:i/>
                <w:color w:val="0000FF"/>
                <w:sz w:val="18"/>
                <w:lang w:val="nl-BE"/>
              </w:rPr>
              <w:t>) + "K.B. 1</w:t>
            </w:r>
            <w:r>
              <w:rPr>
                <w:rFonts w:ascii="Arial" w:hAnsi="Arial"/>
                <w:i/>
                <w:color w:val="0000FF"/>
                <w:sz w:val="18"/>
                <w:lang w:val="nl-BE"/>
              </w:rPr>
              <w:t>0</w:t>
            </w:r>
            <w:r w:rsidRPr="00976996">
              <w:rPr>
                <w:rFonts w:ascii="Arial" w:hAnsi="Arial"/>
                <w:i/>
                <w:color w:val="0000FF"/>
                <w:sz w:val="18"/>
                <w:lang w:val="nl-BE"/>
              </w:rPr>
              <w:t>.</w:t>
            </w:r>
            <w:r>
              <w:rPr>
                <w:rFonts w:ascii="Arial" w:hAnsi="Arial"/>
                <w:i/>
                <w:color w:val="0000FF"/>
                <w:sz w:val="18"/>
                <w:lang w:val="nl-BE"/>
              </w:rPr>
              <w:t>1</w:t>
            </w:r>
            <w:r w:rsidRPr="00976996">
              <w:rPr>
                <w:rFonts w:ascii="Arial" w:hAnsi="Arial"/>
                <w:i/>
                <w:color w:val="0000FF"/>
                <w:sz w:val="18"/>
                <w:lang w:val="nl-BE"/>
              </w:rPr>
              <w:t>.</w:t>
            </w:r>
            <w:r>
              <w:rPr>
                <w:rFonts w:ascii="Arial" w:hAnsi="Arial"/>
                <w:i/>
                <w:color w:val="0000FF"/>
                <w:sz w:val="18"/>
                <w:lang w:val="nl-BE"/>
              </w:rPr>
              <w:t>2013</w:t>
            </w:r>
            <w:r w:rsidRPr="00976996">
              <w:rPr>
                <w:rFonts w:ascii="Arial" w:hAnsi="Arial"/>
                <w:i/>
                <w:color w:val="0000FF"/>
                <w:sz w:val="18"/>
                <w:lang w:val="nl-BE"/>
              </w:rPr>
              <w:t>" (in werking 1.</w:t>
            </w:r>
            <w:r>
              <w:rPr>
                <w:rFonts w:ascii="Arial" w:hAnsi="Arial"/>
                <w:i/>
                <w:color w:val="0000FF"/>
                <w:sz w:val="18"/>
                <w:lang w:val="nl-BE"/>
              </w:rPr>
              <w:t>2</w:t>
            </w:r>
            <w:r w:rsidRPr="00976996">
              <w:rPr>
                <w:rFonts w:ascii="Arial" w:hAnsi="Arial"/>
                <w:i/>
                <w:color w:val="0000FF"/>
                <w:sz w:val="18"/>
                <w:lang w:val="nl-BE"/>
              </w:rPr>
              <w:t>.</w:t>
            </w:r>
            <w:r>
              <w:rPr>
                <w:rFonts w:ascii="Arial" w:hAnsi="Arial"/>
                <w:i/>
                <w:color w:val="0000FF"/>
                <w:sz w:val="18"/>
                <w:lang w:val="nl-BE"/>
              </w:rPr>
              <w:t>2013</w:t>
            </w:r>
            <w:r w:rsidRPr="00976996">
              <w:rPr>
                <w:rFonts w:ascii="Arial" w:hAnsi="Arial"/>
                <w:i/>
                <w:color w:val="0000FF"/>
                <w:sz w:val="18"/>
                <w:lang w:val="nl-BE"/>
              </w:rPr>
              <w:t xml:space="preserve">) + "K.B. </w:t>
            </w:r>
            <w:r>
              <w:rPr>
                <w:rFonts w:ascii="Arial" w:hAnsi="Arial"/>
                <w:i/>
                <w:color w:val="0000FF"/>
                <w:sz w:val="18"/>
                <w:lang w:val="nl-BE"/>
              </w:rPr>
              <w:t>25.9.2016</w:t>
            </w:r>
            <w:r w:rsidRPr="00976996">
              <w:rPr>
                <w:rFonts w:ascii="Arial" w:hAnsi="Arial"/>
                <w:i/>
                <w:color w:val="0000FF"/>
                <w:sz w:val="18"/>
                <w:lang w:val="nl-BE"/>
              </w:rPr>
              <w:t>" (in werking 1.</w:t>
            </w:r>
            <w:r>
              <w:rPr>
                <w:rFonts w:ascii="Arial" w:hAnsi="Arial"/>
                <w:i/>
                <w:color w:val="0000FF"/>
                <w:sz w:val="18"/>
                <w:lang w:val="nl-BE"/>
              </w:rPr>
              <w:t>11.2016</w:t>
            </w:r>
            <w:r w:rsidRPr="00976996">
              <w:rPr>
                <w:rFonts w:ascii="Arial" w:hAnsi="Arial"/>
                <w:i/>
                <w:color w:val="0000FF"/>
                <w:sz w:val="18"/>
                <w:lang w:val="nl-BE"/>
              </w:rPr>
              <w:t>)</w:t>
            </w:r>
            <w:r w:rsidR="009E2528">
              <w:rPr>
                <w:rFonts w:ascii="Arial" w:hAnsi="Arial"/>
                <w:i/>
                <w:color w:val="0000FF"/>
                <w:sz w:val="18"/>
                <w:lang w:val="nl-BE"/>
              </w:rPr>
              <w:t xml:space="preserve"> + </w:t>
            </w:r>
            <w:r w:rsidR="009E2528" w:rsidRPr="00360FB8">
              <w:rPr>
                <w:rFonts w:ascii="Arial" w:hAnsi="Arial"/>
                <w:i/>
                <w:color w:val="0000FF"/>
                <w:sz w:val="18"/>
                <w:lang w:val="nl-BE"/>
              </w:rPr>
              <w:t xml:space="preserve">"K.B. </w:t>
            </w:r>
            <w:r w:rsidR="00FE1F7C">
              <w:rPr>
                <w:rFonts w:ascii="Arial" w:hAnsi="Arial"/>
                <w:i/>
                <w:color w:val="0000FF"/>
                <w:sz w:val="18"/>
                <w:lang w:val="nl-BE"/>
              </w:rPr>
              <w:t>28.3.2024</w:t>
            </w:r>
            <w:r w:rsidR="009E2528" w:rsidRPr="00360FB8">
              <w:rPr>
                <w:rFonts w:ascii="Arial" w:hAnsi="Arial"/>
                <w:i/>
                <w:color w:val="0000FF"/>
                <w:sz w:val="18"/>
                <w:lang w:val="nl-BE"/>
              </w:rPr>
              <w:t xml:space="preserve">" (in werking </w:t>
            </w:r>
            <w:r w:rsidR="009E2528">
              <w:rPr>
                <w:rFonts w:ascii="Arial" w:hAnsi="Arial"/>
                <w:i/>
                <w:color w:val="0000FF"/>
                <w:sz w:val="18"/>
                <w:lang w:val="nl-BE"/>
              </w:rPr>
              <w:t>1.6.2024</w:t>
            </w:r>
            <w:r w:rsidR="009E2528" w:rsidRPr="00360FB8">
              <w:rPr>
                <w:rFonts w:ascii="Arial" w:hAnsi="Arial"/>
                <w:i/>
                <w:color w:val="0000FF"/>
                <w:sz w:val="18"/>
                <w:lang w:val="nl-BE"/>
              </w:rPr>
              <w:t>)</w:t>
            </w:r>
          </w:p>
        </w:tc>
        <w:tc>
          <w:tcPr>
            <w:tcW w:w="272" w:type="dxa"/>
            <w:vAlign w:val="bottom"/>
          </w:tcPr>
          <w:p w14:paraId="0E0D2F32" w14:textId="77777777" w:rsidR="005B53A2" w:rsidRPr="00976996" w:rsidRDefault="005B53A2" w:rsidP="005B53A2">
            <w:pPr>
              <w:spacing w:line="240" w:lineRule="atLeast"/>
              <w:jc w:val="right"/>
              <w:rPr>
                <w:lang w:val="nl-BE"/>
              </w:rPr>
            </w:pPr>
          </w:p>
        </w:tc>
      </w:tr>
      <w:tr w:rsidR="005B53A2" w14:paraId="680A9D3C" w14:textId="77777777" w:rsidTr="00FC25E5">
        <w:trPr>
          <w:cantSplit/>
        </w:trPr>
        <w:tc>
          <w:tcPr>
            <w:tcW w:w="273" w:type="dxa"/>
          </w:tcPr>
          <w:p w14:paraId="48A55888" w14:textId="77777777" w:rsidR="005B53A2" w:rsidRPr="00DC55C0" w:rsidRDefault="005B53A2" w:rsidP="005B53A2">
            <w:pPr>
              <w:spacing w:line="240" w:lineRule="atLeast"/>
              <w:rPr>
                <w:lang w:val="nl-BE"/>
              </w:rPr>
            </w:pPr>
            <w:r w:rsidRPr="00DC55C0">
              <w:rPr>
                <w:rFonts w:ascii="Arial" w:hAnsi="Arial"/>
                <w:color w:val="0000FF"/>
                <w:lang w:val="nl-BE"/>
              </w:rPr>
              <w:t>"</w:t>
            </w:r>
          </w:p>
        </w:tc>
        <w:tc>
          <w:tcPr>
            <w:tcW w:w="545" w:type="dxa"/>
          </w:tcPr>
          <w:p w14:paraId="0A422BFB" w14:textId="77777777" w:rsidR="005B53A2" w:rsidRPr="00DC55C0" w:rsidRDefault="005B53A2" w:rsidP="005B53A2">
            <w:pPr>
              <w:spacing w:line="240" w:lineRule="atLeast"/>
              <w:rPr>
                <w:lang w:val="nl-BE"/>
              </w:rPr>
            </w:pPr>
          </w:p>
        </w:tc>
        <w:tc>
          <w:tcPr>
            <w:tcW w:w="817" w:type="dxa"/>
          </w:tcPr>
          <w:p w14:paraId="279DF61B" w14:textId="77777777" w:rsidR="005B53A2" w:rsidRPr="00DC55C0" w:rsidRDefault="005B53A2" w:rsidP="005B53A2">
            <w:pPr>
              <w:spacing w:line="240" w:lineRule="atLeast"/>
              <w:rPr>
                <w:lang w:val="nl-BE"/>
              </w:rPr>
            </w:pPr>
            <w:r w:rsidRPr="00DC55C0">
              <w:rPr>
                <w:rFonts w:ascii="Arial" w:hAnsi="Arial"/>
                <w:color w:val="0000FF"/>
                <w:lang w:val="nl-BE"/>
              </w:rPr>
              <w:t>355036</w:t>
            </w:r>
          </w:p>
        </w:tc>
        <w:tc>
          <w:tcPr>
            <w:tcW w:w="817" w:type="dxa"/>
          </w:tcPr>
          <w:p w14:paraId="71F72CF1" w14:textId="77777777" w:rsidR="005B53A2" w:rsidRPr="00DC55C0" w:rsidRDefault="005B53A2" w:rsidP="005B53A2">
            <w:pPr>
              <w:spacing w:line="240" w:lineRule="atLeast"/>
              <w:rPr>
                <w:lang w:val="nl-BE"/>
              </w:rPr>
            </w:pPr>
            <w:r w:rsidRPr="00DC55C0">
              <w:rPr>
                <w:rFonts w:ascii="Arial" w:hAnsi="Arial"/>
                <w:color w:val="0000FF"/>
                <w:lang w:val="nl-BE"/>
              </w:rPr>
              <w:t>355040</w:t>
            </w:r>
          </w:p>
        </w:tc>
        <w:tc>
          <w:tcPr>
            <w:tcW w:w="5177" w:type="dxa"/>
          </w:tcPr>
          <w:p w14:paraId="3284102A" w14:textId="71B0BA64" w:rsidR="005B53A2" w:rsidRPr="00976996" w:rsidRDefault="005B53A2" w:rsidP="005B53A2">
            <w:pPr>
              <w:spacing w:line="240" w:lineRule="atLeast"/>
              <w:jc w:val="both"/>
              <w:rPr>
                <w:lang w:val="nl-BE"/>
              </w:rPr>
            </w:pPr>
            <w:r w:rsidRPr="00976996">
              <w:rPr>
                <w:rFonts w:ascii="Arial" w:hAnsi="Arial"/>
                <w:color w:val="0000FF"/>
                <w:lang w:val="nl-BE"/>
              </w:rPr>
              <w:t xml:space="preserve">Bijkomend honorarium dat mag worden aangerekend door de </w:t>
            </w:r>
            <w:r w:rsidR="00CD512A">
              <w:rPr>
                <w:rFonts w:ascii="Arial" w:hAnsi="Arial"/>
                <w:color w:val="0000FF"/>
                <w:lang w:val="nl-BE"/>
              </w:rPr>
              <w:t>arts-specialist</w:t>
            </w:r>
            <w:r w:rsidRPr="00976996">
              <w:rPr>
                <w:rFonts w:ascii="Arial" w:hAnsi="Arial"/>
                <w:color w:val="0000FF"/>
                <w:lang w:val="nl-BE"/>
              </w:rPr>
              <w:t xml:space="preserve"> die één van de volgende verstrekkingen verricht volgens de YAG-lasermethode : 230436 - 230440, 230473 - 230484, 230532 - 230543, 230716 - 230720, 230731 - 230742, 231011 - 231022, 231033 - 231044, 232514 - 232525, 232536 - 232540, 232551 - 232562, 232735 - 232746, 232772 - 232783, 232971 - 232982, 246772 - 246783, 248172 - 248183, 248194 - 248205, 248216 - 248220, 248231 - 248242, 248253 - 248264, 248275 - 248286, 248290 - 248301, 248312 - 248323, 257316 - 257320, 257456 - 257460, 431115 - 431126, 432412 - 432423, 432456 - 432460, 471612 - 471623 en 471730 - 471741</w:t>
            </w:r>
          </w:p>
        </w:tc>
        <w:tc>
          <w:tcPr>
            <w:tcW w:w="545" w:type="dxa"/>
            <w:vAlign w:val="bottom"/>
          </w:tcPr>
          <w:p w14:paraId="0F6CE36B" w14:textId="77777777" w:rsidR="005B53A2" w:rsidRDefault="005B53A2" w:rsidP="005B53A2">
            <w:pPr>
              <w:spacing w:line="240" w:lineRule="atLeast"/>
              <w:jc w:val="right"/>
            </w:pPr>
            <w:r>
              <w:rPr>
                <w:rFonts w:ascii="Arial" w:hAnsi="Arial"/>
                <w:color w:val="0000FF"/>
              </w:rPr>
              <w:t>K</w:t>
            </w:r>
          </w:p>
        </w:tc>
        <w:tc>
          <w:tcPr>
            <w:tcW w:w="636" w:type="dxa"/>
            <w:vAlign w:val="bottom"/>
          </w:tcPr>
          <w:p w14:paraId="5F5D3046" w14:textId="77777777" w:rsidR="005B53A2" w:rsidRPr="003A71D9" w:rsidRDefault="005B53A2" w:rsidP="005B53A2">
            <w:pPr>
              <w:spacing w:line="240" w:lineRule="atLeast"/>
              <w:jc w:val="right"/>
              <w:rPr>
                <w:rFonts w:ascii="Arial" w:hAnsi="Arial"/>
                <w:color w:val="0000FF"/>
                <w:lang w:val="nl-BE"/>
              </w:rPr>
            </w:pPr>
            <w:r w:rsidRPr="003A71D9">
              <w:rPr>
                <w:rFonts w:ascii="Arial" w:hAnsi="Arial"/>
                <w:color w:val="0000FF"/>
                <w:lang w:val="nl-BE"/>
              </w:rPr>
              <w:t>60</w:t>
            </w:r>
          </w:p>
        </w:tc>
        <w:tc>
          <w:tcPr>
            <w:tcW w:w="272" w:type="dxa"/>
            <w:vAlign w:val="bottom"/>
          </w:tcPr>
          <w:p w14:paraId="1511D44F" w14:textId="77777777" w:rsidR="005B53A2" w:rsidRDefault="005B53A2" w:rsidP="005B53A2">
            <w:pPr>
              <w:spacing w:line="240" w:lineRule="atLeast"/>
              <w:jc w:val="right"/>
            </w:pPr>
            <w:r>
              <w:rPr>
                <w:rFonts w:ascii="Arial" w:hAnsi="Arial"/>
                <w:color w:val="0000FF"/>
              </w:rPr>
              <w:t>"</w:t>
            </w:r>
          </w:p>
        </w:tc>
      </w:tr>
      <w:tr w:rsidR="005B53A2" w14:paraId="2D5E3341" w14:textId="77777777" w:rsidTr="00FC25E5">
        <w:trPr>
          <w:cantSplit/>
        </w:trPr>
        <w:tc>
          <w:tcPr>
            <w:tcW w:w="273" w:type="dxa"/>
          </w:tcPr>
          <w:p w14:paraId="7A3EEC06" w14:textId="77777777" w:rsidR="005B53A2" w:rsidRDefault="005B53A2" w:rsidP="005B53A2">
            <w:pPr>
              <w:spacing w:line="240" w:lineRule="atLeast"/>
              <w:rPr>
                <w:rFonts w:ascii="Arial" w:hAnsi="Arial"/>
                <w:color w:val="0000FF"/>
              </w:rPr>
            </w:pPr>
          </w:p>
        </w:tc>
        <w:tc>
          <w:tcPr>
            <w:tcW w:w="545" w:type="dxa"/>
          </w:tcPr>
          <w:p w14:paraId="5AF18B3A" w14:textId="77777777" w:rsidR="005B53A2" w:rsidRDefault="005B53A2" w:rsidP="005B53A2">
            <w:pPr>
              <w:spacing w:line="240" w:lineRule="atLeast"/>
            </w:pPr>
          </w:p>
        </w:tc>
        <w:tc>
          <w:tcPr>
            <w:tcW w:w="817" w:type="dxa"/>
          </w:tcPr>
          <w:p w14:paraId="7F772362" w14:textId="77777777" w:rsidR="005B53A2" w:rsidRDefault="005B53A2" w:rsidP="005B53A2">
            <w:pPr>
              <w:spacing w:line="240" w:lineRule="atLeast"/>
              <w:rPr>
                <w:rFonts w:ascii="Arial" w:hAnsi="Arial"/>
                <w:color w:val="0000FF"/>
              </w:rPr>
            </w:pPr>
          </w:p>
        </w:tc>
        <w:tc>
          <w:tcPr>
            <w:tcW w:w="817" w:type="dxa"/>
          </w:tcPr>
          <w:p w14:paraId="18955559" w14:textId="77777777" w:rsidR="005B53A2" w:rsidRDefault="005B53A2" w:rsidP="005B53A2">
            <w:pPr>
              <w:spacing w:line="240" w:lineRule="atLeast"/>
              <w:rPr>
                <w:rFonts w:ascii="Arial" w:hAnsi="Arial"/>
                <w:color w:val="0000FF"/>
              </w:rPr>
            </w:pPr>
          </w:p>
        </w:tc>
        <w:tc>
          <w:tcPr>
            <w:tcW w:w="5177" w:type="dxa"/>
          </w:tcPr>
          <w:p w14:paraId="33F7FCCB" w14:textId="77777777" w:rsidR="005B53A2" w:rsidRPr="00976996" w:rsidRDefault="005B53A2" w:rsidP="005B53A2">
            <w:pPr>
              <w:spacing w:line="240" w:lineRule="atLeast"/>
              <w:jc w:val="both"/>
              <w:rPr>
                <w:rFonts w:ascii="Arial" w:hAnsi="Arial"/>
                <w:color w:val="0000FF"/>
                <w:lang w:val="nl-BE"/>
              </w:rPr>
            </w:pPr>
          </w:p>
        </w:tc>
        <w:tc>
          <w:tcPr>
            <w:tcW w:w="545" w:type="dxa"/>
            <w:vAlign w:val="bottom"/>
          </w:tcPr>
          <w:p w14:paraId="4BA9B9D5" w14:textId="77777777" w:rsidR="005B53A2" w:rsidRDefault="005B53A2" w:rsidP="005B53A2">
            <w:pPr>
              <w:spacing w:line="240" w:lineRule="atLeast"/>
              <w:jc w:val="right"/>
              <w:rPr>
                <w:rFonts w:ascii="Arial" w:hAnsi="Arial"/>
                <w:color w:val="0000FF"/>
              </w:rPr>
            </w:pPr>
          </w:p>
        </w:tc>
        <w:tc>
          <w:tcPr>
            <w:tcW w:w="636" w:type="dxa"/>
            <w:vAlign w:val="bottom"/>
          </w:tcPr>
          <w:p w14:paraId="494B0229" w14:textId="77777777" w:rsidR="005B53A2" w:rsidRDefault="005B53A2" w:rsidP="005B53A2">
            <w:pPr>
              <w:spacing w:line="240" w:lineRule="atLeast"/>
              <w:jc w:val="right"/>
              <w:rPr>
                <w:rFonts w:ascii="Arial" w:hAnsi="Arial"/>
                <w:color w:val="0000FF"/>
              </w:rPr>
            </w:pPr>
          </w:p>
        </w:tc>
        <w:tc>
          <w:tcPr>
            <w:tcW w:w="272" w:type="dxa"/>
            <w:vAlign w:val="bottom"/>
          </w:tcPr>
          <w:p w14:paraId="5D9EBA4E" w14:textId="77777777" w:rsidR="005B53A2" w:rsidRDefault="005B53A2" w:rsidP="005B53A2">
            <w:pPr>
              <w:spacing w:line="240" w:lineRule="atLeast"/>
              <w:jc w:val="right"/>
              <w:rPr>
                <w:rFonts w:ascii="Arial" w:hAnsi="Arial"/>
                <w:color w:val="0000FF"/>
              </w:rPr>
            </w:pPr>
          </w:p>
        </w:tc>
      </w:tr>
      <w:tr w:rsidR="005B53A2" w:rsidRPr="00FE6FE8" w14:paraId="685D87A8" w14:textId="77777777" w:rsidTr="00FC25E5">
        <w:trPr>
          <w:cantSplit/>
        </w:trPr>
        <w:tc>
          <w:tcPr>
            <w:tcW w:w="273" w:type="dxa"/>
          </w:tcPr>
          <w:p w14:paraId="11E11431" w14:textId="77777777" w:rsidR="005B53A2" w:rsidRDefault="005B53A2" w:rsidP="005B53A2">
            <w:pPr>
              <w:spacing w:line="240" w:lineRule="atLeast"/>
            </w:pPr>
          </w:p>
        </w:tc>
        <w:tc>
          <w:tcPr>
            <w:tcW w:w="545" w:type="dxa"/>
          </w:tcPr>
          <w:p w14:paraId="02D04B89" w14:textId="77777777" w:rsidR="005B53A2" w:rsidRDefault="005B53A2" w:rsidP="005B53A2">
            <w:pPr>
              <w:spacing w:line="240" w:lineRule="atLeast"/>
            </w:pPr>
          </w:p>
        </w:tc>
        <w:tc>
          <w:tcPr>
            <w:tcW w:w="817" w:type="dxa"/>
          </w:tcPr>
          <w:p w14:paraId="0BEE6EEF" w14:textId="77777777" w:rsidR="005B53A2" w:rsidRDefault="005B53A2" w:rsidP="005B53A2">
            <w:pPr>
              <w:spacing w:line="240" w:lineRule="atLeast"/>
            </w:pPr>
          </w:p>
        </w:tc>
        <w:tc>
          <w:tcPr>
            <w:tcW w:w="817" w:type="dxa"/>
          </w:tcPr>
          <w:p w14:paraId="55228817" w14:textId="77777777" w:rsidR="005B53A2" w:rsidRDefault="005B53A2" w:rsidP="005B53A2">
            <w:pPr>
              <w:spacing w:line="240" w:lineRule="atLeast"/>
            </w:pPr>
          </w:p>
        </w:tc>
        <w:tc>
          <w:tcPr>
            <w:tcW w:w="6358" w:type="dxa"/>
            <w:gridSpan w:val="3"/>
          </w:tcPr>
          <w:p w14:paraId="28CBACD8" w14:textId="7DFC3DA4" w:rsidR="005B53A2" w:rsidRPr="00976996" w:rsidRDefault="005B53A2" w:rsidP="005B53A2">
            <w:pPr>
              <w:spacing w:line="240" w:lineRule="atLeast"/>
              <w:jc w:val="both"/>
              <w:rPr>
                <w:rFonts w:ascii="Arial" w:hAnsi="Arial"/>
                <w:i/>
                <w:color w:val="0000FF"/>
                <w:sz w:val="18"/>
                <w:lang w:val="nl-BE"/>
              </w:rPr>
            </w:pPr>
            <w:r w:rsidRPr="00976996">
              <w:rPr>
                <w:rFonts w:ascii="Arial" w:hAnsi="Arial"/>
                <w:i/>
                <w:color w:val="0000FF"/>
                <w:sz w:val="18"/>
                <w:lang w:val="nl-BE"/>
              </w:rPr>
              <w:t>"K.B. 22.7.1988" (in werking 1.8.1988) + "K.B. 18.2.1997" (in werking 1.4.1997) + "K.B. 1</w:t>
            </w:r>
            <w:r>
              <w:rPr>
                <w:rFonts w:ascii="Arial" w:hAnsi="Arial"/>
                <w:i/>
                <w:color w:val="0000FF"/>
                <w:sz w:val="18"/>
                <w:lang w:val="nl-BE"/>
              </w:rPr>
              <w:t>0</w:t>
            </w:r>
            <w:r w:rsidRPr="00976996">
              <w:rPr>
                <w:rFonts w:ascii="Arial" w:hAnsi="Arial"/>
                <w:i/>
                <w:color w:val="0000FF"/>
                <w:sz w:val="18"/>
                <w:lang w:val="nl-BE"/>
              </w:rPr>
              <w:t>.</w:t>
            </w:r>
            <w:r>
              <w:rPr>
                <w:rFonts w:ascii="Arial" w:hAnsi="Arial"/>
                <w:i/>
                <w:color w:val="0000FF"/>
                <w:sz w:val="18"/>
                <w:lang w:val="nl-BE"/>
              </w:rPr>
              <w:t>1</w:t>
            </w:r>
            <w:r w:rsidRPr="00976996">
              <w:rPr>
                <w:rFonts w:ascii="Arial" w:hAnsi="Arial"/>
                <w:i/>
                <w:color w:val="0000FF"/>
                <w:sz w:val="18"/>
                <w:lang w:val="nl-BE"/>
              </w:rPr>
              <w:t>.</w:t>
            </w:r>
            <w:r>
              <w:rPr>
                <w:rFonts w:ascii="Arial" w:hAnsi="Arial"/>
                <w:i/>
                <w:color w:val="0000FF"/>
                <w:sz w:val="18"/>
                <w:lang w:val="nl-BE"/>
              </w:rPr>
              <w:t>2013</w:t>
            </w:r>
            <w:r w:rsidRPr="00976996">
              <w:rPr>
                <w:rFonts w:ascii="Arial" w:hAnsi="Arial"/>
                <w:i/>
                <w:color w:val="0000FF"/>
                <w:sz w:val="18"/>
                <w:lang w:val="nl-BE"/>
              </w:rPr>
              <w:t>" (in werking 1.</w:t>
            </w:r>
            <w:r>
              <w:rPr>
                <w:rFonts w:ascii="Arial" w:hAnsi="Arial"/>
                <w:i/>
                <w:color w:val="0000FF"/>
                <w:sz w:val="18"/>
                <w:lang w:val="nl-BE"/>
              </w:rPr>
              <w:t>2</w:t>
            </w:r>
            <w:r w:rsidRPr="00976996">
              <w:rPr>
                <w:rFonts w:ascii="Arial" w:hAnsi="Arial"/>
                <w:i/>
                <w:color w:val="0000FF"/>
                <w:sz w:val="18"/>
                <w:lang w:val="nl-BE"/>
              </w:rPr>
              <w:t>.</w:t>
            </w:r>
            <w:r>
              <w:rPr>
                <w:rFonts w:ascii="Arial" w:hAnsi="Arial"/>
                <w:i/>
                <w:color w:val="0000FF"/>
                <w:sz w:val="18"/>
                <w:lang w:val="nl-BE"/>
              </w:rPr>
              <w:t>2013</w:t>
            </w:r>
            <w:r w:rsidRPr="00976996">
              <w:rPr>
                <w:rFonts w:ascii="Arial" w:hAnsi="Arial"/>
                <w:i/>
                <w:color w:val="0000FF"/>
                <w:sz w:val="18"/>
                <w:lang w:val="nl-BE"/>
              </w:rPr>
              <w:t>)</w:t>
            </w:r>
            <w:r w:rsidR="009E2528">
              <w:rPr>
                <w:rFonts w:ascii="Arial" w:hAnsi="Arial"/>
                <w:i/>
                <w:color w:val="0000FF"/>
                <w:sz w:val="18"/>
                <w:lang w:val="nl-BE"/>
              </w:rPr>
              <w:t xml:space="preserve"> + </w:t>
            </w:r>
            <w:r w:rsidR="009E2528" w:rsidRPr="00360FB8">
              <w:rPr>
                <w:rFonts w:ascii="Arial" w:hAnsi="Arial"/>
                <w:i/>
                <w:color w:val="0000FF"/>
                <w:sz w:val="18"/>
                <w:lang w:val="nl-BE"/>
              </w:rPr>
              <w:t xml:space="preserve">"K.B. </w:t>
            </w:r>
            <w:r w:rsidR="00FE1F7C">
              <w:rPr>
                <w:rFonts w:ascii="Arial" w:hAnsi="Arial"/>
                <w:i/>
                <w:color w:val="0000FF"/>
                <w:sz w:val="18"/>
                <w:lang w:val="nl-BE"/>
              </w:rPr>
              <w:t>28.3.2024</w:t>
            </w:r>
            <w:r w:rsidR="009E2528" w:rsidRPr="00360FB8">
              <w:rPr>
                <w:rFonts w:ascii="Arial" w:hAnsi="Arial"/>
                <w:i/>
                <w:color w:val="0000FF"/>
                <w:sz w:val="18"/>
                <w:lang w:val="nl-BE"/>
              </w:rPr>
              <w:t xml:space="preserve">" (in werking </w:t>
            </w:r>
            <w:r w:rsidR="009E2528">
              <w:rPr>
                <w:rFonts w:ascii="Arial" w:hAnsi="Arial"/>
                <w:i/>
                <w:color w:val="0000FF"/>
                <w:sz w:val="18"/>
                <w:lang w:val="nl-BE"/>
              </w:rPr>
              <w:t>1.6.2024</w:t>
            </w:r>
            <w:r w:rsidR="009E2528" w:rsidRPr="00360FB8">
              <w:rPr>
                <w:rFonts w:ascii="Arial" w:hAnsi="Arial"/>
                <w:i/>
                <w:color w:val="0000FF"/>
                <w:sz w:val="18"/>
                <w:lang w:val="nl-BE"/>
              </w:rPr>
              <w:t>)</w:t>
            </w:r>
          </w:p>
        </w:tc>
        <w:tc>
          <w:tcPr>
            <w:tcW w:w="272" w:type="dxa"/>
            <w:vAlign w:val="bottom"/>
          </w:tcPr>
          <w:p w14:paraId="28B2A480" w14:textId="77777777" w:rsidR="005B53A2" w:rsidRPr="00976996" w:rsidRDefault="005B53A2" w:rsidP="005B53A2">
            <w:pPr>
              <w:spacing w:line="240" w:lineRule="atLeast"/>
              <w:jc w:val="right"/>
              <w:rPr>
                <w:lang w:val="nl-BE"/>
              </w:rPr>
            </w:pPr>
          </w:p>
        </w:tc>
      </w:tr>
      <w:tr w:rsidR="005B53A2" w14:paraId="67ABE004" w14:textId="77777777" w:rsidTr="00FC25E5">
        <w:trPr>
          <w:cantSplit/>
        </w:trPr>
        <w:tc>
          <w:tcPr>
            <w:tcW w:w="273" w:type="dxa"/>
          </w:tcPr>
          <w:p w14:paraId="672A2AF8" w14:textId="77777777" w:rsidR="005B53A2" w:rsidRDefault="005B53A2" w:rsidP="005B53A2">
            <w:pPr>
              <w:spacing w:line="240" w:lineRule="atLeast"/>
            </w:pPr>
            <w:r>
              <w:rPr>
                <w:rFonts w:ascii="Arial" w:hAnsi="Arial"/>
                <w:color w:val="0000FF"/>
              </w:rPr>
              <w:t>"</w:t>
            </w:r>
          </w:p>
        </w:tc>
        <w:tc>
          <w:tcPr>
            <w:tcW w:w="545" w:type="dxa"/>
          </w:tcPr>
          <w:p w14:paraId="57BF5E5C" w14:textId="77777777" w:rsidR="005B53A2" w:rsidRDefault="005B53A2" w:rsidP="005B53A2">
            <w:pPr>
              <w:spacing w:line="240" w:lineRule="atLeast"/>
            </w:pPr>
          </w:p>
        </w:tc>
        <w:tc>
          <w:tcPr>
            <w:tcW w:w="817" w:type="dxa"/>
          </w:tcPr>
          <w:p w14:paraId="6393C955" w14:textId="77777777" w:rsidR="005B53A2" w:rsidRDefault="005B53A2" w:rsidP="005B53A2">
            <w:pPr>
              <w:spacing w:line="240" w:lineRule="atLeast"/>
            </w:pPr>
            <w:r>
              <w:rPr>
                <w:rFonts w:ascii="Arial" w:hAnsi="Arial"/>
                <w:color w:val="0000FF"/>
              </w:rPr>
              <w:t>355051</w:t>
            </w:r>
          </w:p>
        </w:tc>
        <w:tc>
          <w:tcPr>
            <w:tcW w:w="817" w:type="dxa"/>
          </w:tcPr>
          <w:p w14:paraId="379FC0E2" w14:textId="77777777" w:rsidR="005B53A2" w:rsidRDefault="005B53A2" w:rsidP="005B53A2">
            <w:pPr>
              <w:spacing w:line="240" w:lineRule="atLeast"/>
            </w:pPr>
            <w:r>
              <w:rPr>
                <w:rFonts w:ascii="Arial" w:hAnsi="Arial"/>
                <w:color w:val="0000FF"/>
              </w:rPr>
              <w:t>355062</w:t>
            </w:r>
          </w:p>
        </w:tc>
        <w:tc>
          <w:tcPr>
            <w:tcW w:w="5177" w:type="dxa"/>
          </w:tcPr>
          <w:p w14:paraId="06B77360" w14:textId="1CDC3F32" w:rsidR="005B53A2" w:rsidRPr="00976996" w:rsidRDefault="005B53A2" w:rsidP="005B53A2">
            <w:pPr>
              <w:spacing w:line="240" w:lineRule="atLeast"/>
              <w:jc w:val="both"/>
              <w:rPr>
                <w:lang w:val="nl-BE"/>
              </w:rPr>
            </w:pPr>
            <w:r w:rsidRPr="00976996">
              <w:rPr>
                <w:rFonts w:ascii="Arial" w:hAnsi="Arial"/>
                <w:color w:val="0000FF"/>
                <w:lang w:val="nl-BE"/>
              </w:rPr>
              <w:t xml:space="preserve">Bijkomend honorarium dat mag worden aangerekend door de </w:t>
            </w:r>
            <w:r w:rsidR="00CD512A">
              <w:rPr>
                <w:rFonts w:ascii="Arial" w:hAnsi="Arial"/>
                <w:color w:val="0000FF"/>
                <w:lang w:val="nl-BE"/>
              </w:rPr>
              <w:t>arts-specialist</w:t>
            </w:r>
            <w:r w:rsidRPr="00976996">
              <w:rPr>
                <w:rFonts w:ascii="Arial" w:hAnsi="Arial"/>
                <w:color w:val="0000FF"/>
                <w:lang w:val="nl-BE"/>
              </w:rPr>
              <w:t xml:space="preserve"> die één van de volgende verstrekkingen volgens de methode met ultrasonore verstuiving verricht : 230473 - 230484, 230731 - 230742, 231033 - 231044, 232536 - 232540, 232551 - 232562, 232750 - 232761, 232772 - 232783, 242292 - 242303, 242314 - 242325, 242336 - 242340 en 242351 - 242362.</w:t>
            </w:r>
          </w:p>
        </w:tc>
        <w:tc>
          <w:tcPr>
            <w:tcW w:w="545" w:type="dxa"/>
            <w:vAlign w:val="bottom"/>
          </w:tcPr>
          <w:p w14:paraId="46D1D21D" w14:textId="77777777" w:rsidR="005B53A2" w:rsidRDefault="005B53A2" w:rsidP="005B53A2">
            <w:pPr>
              <w:spacing w:line="240" w:lineRule="atLeast"/>
              <w:jc w:val="right"/>
            </w:pPr>
            <w:r>
              <w:rPr>
                <w:rFonts w:ascii="Arial" w:hAnsi="Arial"/>
                <w:color w:val="0000FF"/>
              </w:rPr>
              <w:t>K</w:t>
            </w:r>
          </w:p>
        </w:tc>
        <w:tc>
          <w:tcPr>
            <w:tcW w:w="636" w:type="dxa"/>
            <w:vAlign w:val="bottom"/>
          </w:tcPr>
          <w:p w14:paraId="7A766AC3" w14:textId="77777777" w:rsidR="005B53A2" w:rsidRDefault="005B53A2" w:rsidP="005B53A2">
            <w:pPr>
              <w:spacing w:line="240" w:lineRule="atLeast"/>
              <w:jc w:val="right"/>
            </w:pPr>
            <w:r w:rsidRPr="003A71D9">
              <w:rPr>
                <w:rFonts w:ascii="Arial" w:hAnsi="Arial"/>
                <w:color w:val="0000FF"/>
                <w:lang w:val="nl-BE"/>
              </w:rPr>
              <w:t>60</w:t>
            </w:r>
          </w:p>
        </w:tc>
        <w:tc>
          <w:tcPr>
            <w:tcW w:w="272" w:type="dxa"/>
            <w:vAlign w:val="bottom"/>
          </w:tcPr>
          <w:p w14:paraId="2BEABEF1" w14:textId="77777777" w:rsidR="005B53A2" w:rsidRDefault="005B53A2" w:rsidP="005B53A2">
            <w:pPr>
              <w:spacing w:line="240" w:lineRule="atLeast"/>
              <w:jc w:val="right"/>
            </w:pPr>
            <w:r>
              <w:rPr>
                <w:rFonts w:ascii="Arial" w:hAnsi="Arial"/>
                <w:color w:val="0000FF"/>
              </w:rPr>
              <w:t>"</w:t>
            </w:r>
          </w:p>
        </w:tc>
      </w:tr>
      <w:bookmarkEnd w:id="15"/>
      <w:tr w:rsidR="005B53A2" w14:paraId="35475425" w14:textId="77777777" w:rsidTr="00FC25E5">
        <w:trPr>
          <w:cantSplit/>
        </w:trPr>
        <w:tc>
          <w:tcPr>
            <w:tcW w:w="273" w:type="dxa"/>
          </w:tcPr>
          <w:p w14:paraId="47BDE9B2" w14:textId="77777777" w:rsidR="005B53A2" w:rsidRDefault="005B53A2" w:rsidP="005B53A2">
            <w:pPr>
              <w:spacing w:line="240" w:lineRule="atLeast"/>
              <w:rPr>
                <w:rFonts w:ascii="Arial" w:hAnsi="Arial"/>
                <w:color w:val="0000FF"/>
              </w:rPr>
            </w:pPr>
          </w:p>
        </w:tc>
        <w:tc>
          <w:tcPr>
            <w:tcW w:w="545" w:type="dxa"/>
          </w:tcPr>
          <w:p w14:paraId="5BBB2F40" w14:textId="77777777" w:rsidR="005B53A2" w:rsidRDefault="005B53A2" w:rsidP="005B53A2">
            <w:pPr>
              <w:spacing w:line="240" w:lineRule="atLeast"/>
            </w:pPr>
          </w:p>
        </w:tc>
        <w:tc>
          <w:tcPr>
            <w:tcW w:w="817" w:type="dxa"/>
          </w:tcPr>
          <w:p w14:paraId="37107F12" w14:textId="77777777" w:rsidR="005B53A2" w:rsidRDefault="005B53A2" w:rsidP="005B53A2">
            <w:pPr>
              <w:spacing w:line="240" w:lineRule="atLeast"/>
              <w:rPr>
                <w:rFonts w:ascii="Arial" w:hAnsi="Arial"/>
                <w:color w:val="0000FF"/>
              </w:rPr>
            </w:pPr>
          </w:p>
        </w:tc>
        <w:tc>
          <w:tcPr>
            <w:tcW w:w="817" w:type="dxa"/>
          </w:tcPr>
          <w:p w14:paraId="0EE7A0B2" w14:textId="77777777" w:rsidR="005B53A2" w:rsidRDefault="005B53A2" w:rsidP="005B53A2">
            <w:pPr>
              <w:spacing w:line="240" w:lineRule="atLeast"/>
              <w:rPr>
                <w:rFonts w:ascii="Arial" w:hAnsi="Arial"/>
                <w:color w:val="0000FF"/>
              </w:rPr>
            </w:pPr>
          </w:p>
        </w:tc>
        <w:tc>
          <w:tcPr>
            <w:tcW w:w="5177" w:type="dxa"/>
          </w:tcPr>
          <w:p w14:paraId="670C8742" w14:textId="77777777" w:rsidR="005B53A2" w:rsidRPr="00976996" w:rsidRDefault="005B53A2" w:rsidP="005B53A2">
            <w:pPr>
              <w:spacing w:line="240" w:lineRule="atLeast"/>
              <w:jc w:val="both"/>
              <w:rPr>
                <w:rFonts w:ascii="Arial" w:hAnsi="Arial"/>
                <w:color w:val="0000FF"/>
                <w:lang w:val="nl-BE"/>
              </w:rPr>
            </w:pPr>
          </w:p>
        </w:tc>
        <w:tc>
          <w:tcPr>
            <w:tcW w:w="545" w:type="dxa"/>
            <w:vAlign w:val="bottom"/>
          </w:tcPr>
          <w:p w14:paraId="66ADCA76" w14:textId="77777777" w:rsidR="005B53A2" w:rsidRDefault="005B53A2" w:rsidP="005B53A2">
            <w:pPr>
              <w:spacing w:line="240" w:lineRule="atLeast"/>
              <w:jc w:val="right"/>
              <w:rPr>
                <w:rFonts w:ascii="Arial" w:hAnsi="Arial"/>
                <w:color w:val="0000FF"/>
              </w:rPr>
            </w:pPr>
          </w:p>
        </w:tc>
        <w:tc>
          <w:tcPr>
            <w:tcW w:w="636" w:type="dxa"/>
            <w:vAlign w:val="bottom"/>
          </w:tcPr>
          <w:p w14:paraId="343D08C1" w14:textId="77777777" w:rsidR="005B53A2" w:rsidRDefault="005B53A2" w:rsidP="005B53A2">
            <w:pPr>
              <w:spacing w:line="240" w:lineRule="atLeast"/>
              <w:jc w:val="right"/>
              <w:rPr>
                <w:rFonts w:ascii="Arial" w:hAnsi="Arial"/>
                <w:color w:val="0000FF"/>
              </w:rPr>
            </w:pPr>
          </w:p>
        </w:tc>
        <w:tc>
          <w:tcPr>
            <w:tcW w:w="272" w:type="dxa"/>
            <w:vAlign w:val="bottom"/>
          </w:tcPr>
          <w:p w14:paraId="24859F91" w14:textId="77777777" w:rsidR="005B53A2" w:rsidRDefault="005B53A2" w:rsidP="005B53A2">
            <w:pPr>
              <w:spacing w:line="240" w:lineRule="atLeast"/>
              <w:jc w:val="right"/>
              <w:rPr>
                <w:rFonts w:ascii="Arial" w:hAnsi="Arial"/>
                <w:color w:val="0000FF"/>
              </w:rPr>
            </w:pPr>
          </w:p>
        </w:tc>
      </w:tr>
      <w:tr w:rsidR="005B53A2" w:rsidRPr="00FE6FE8" w14:paraId="710AB1B1" w14:textId="77777777" w:rsidTr="00FC25E5">
        <w:trPr>
          <w:cantSplit/>
        </w:trPr>
        <w:tc>
          <w:tcPr>
            <w:tcW w:w="273" w:type="dxa"/>
          </w:tcPr>
          <w:p w14:paraId="0C73DA73" w14:textId="77777777" w:rsidR="005B53A2" w:rsidRDefault="005B53A2" w:rsidP="005B53A2">
            <w:pPr>
              <w:spacing w:line="240" w:lineRule="atLeast"/>
            </w:pPr>
          </w:p>
        </w:tc>
        <w:tc>
          <w:tcPr>
            <w:tcW w:w="545" w:type="dxa"/>
          </w:tcPr>
          <w:p w14:paraId="53901A6F" w14:textId="77777777" w:rsidR="005B53A2" w:rsidRDefault="005B53A2" w:rsidP="005B53A2">
            <w:pPr>
              <w:spacing w:line="240" w:lineRule="atLeast"/>
            </w:pPr>
          </w:p>
        </w:tc>
        <w:tc>
          <w:tcPr>
            <w:tcW w:w="817" w:type="dxa"/>
          </w:tcPr>
          <w:p w14:paraId="5A52F80D" w14:textId="77777777" w:rsidR="005B53A2" w:rsidRDefault="005B53A2" w:rsidP="005B53A2">
            <w:pPr>
              <w:spacing w:line="240" w:lineRule="atLeast"/>
            </w:pPr>
          </w:p>
        </w:tc>
        <w:tc>
          <w:tcPr>
            <w:tcW w:w="817" w:type="dxa"/>
          </w:tcPr>
          <w:p w14:paraId="3C0301DC" w14:textId="77777777" w:rsidR="005B53A2" w:rsidRDefault="005B53A2" w:rsidP="005B53A2">
            <w:pPr>
              <w:spacing w:line="240" w:lineRule="atLeast"/>
            </w:pPr>
          </w:p>
        </w:tc>
        <w:tc>
          <w:tcPr>
            <w:tcW w:w="6358" w:type="dxa"/>
            <w:gridSpan w:val="3"/>
          </w:tcPr>
          <w:p w14:paraId="5A6B276B" w14:textId="77777777" w:rsidR="005B53A2" w:rsidRPr="006F6730" w:rsidRDefault="005B53A2" w:rsidP="005B53A2">
            <w:pPr>
              <w:spacing w:line="240" w:lineRule="atLeast"/>
              <w:jc w:val="both"/>
              <w:rPr>
                <w:rFonts w:ascii="Arial" w:hAnsi="Arial"/>
                <w:i/>
                <w:color w:val="0000FF"/>
                <w:sz w:val="18"/>
                <w:lang w:val="nl-BE"/>
              </w:rPr>
            </w:pPr>
            <w:r w:rsidRPr="006F6730">
              <w:rPr>
                <w:rFonts w:ascii="Arial" w:hAnsi="Arial"/>
                <w:i/>
                <w:color w:val="0000FF"/>
                <w:sz w:val="18"/>
                <w:lang w:val="nl-BE"/>
              </w:rPr>
              <w:t xml:space="preserve">"K.B. 23.10.1989" (in werking 1.1.1990) + "K.B. </w:t>
            </w:r>
            <w:r>
              <w:rPr>
                <w:rFonts w:ascii="Arial" w:hAnsi="Arial"/>
                <w:i/>
                <w:color w:val="0000FF"/>
                <w:sz w:val="18"/>
                <w:lang w:val="nl-BE"/>
              </w:rPr>
              <w:t>9</w:t>
            </w:r>
            <w:r w:rsidRPr="006F6730">
              <w:rPr>
                <w:rFonts w:ascii="Arial" w:hAnsi="Arial"/>
                <w:i/>
                <w:color w:val="0000FF"/>
                <w:sz w:val="18"/>
                <w:lang w:val="nl-BE"/>
              </w:rPr>
              <w:t>.</w:t>
            </w:r>
            <w:r>
              <w:rPr>
                <w:rFonts w:ascii="Arial" w:hAnsi="Arial"/>
                <w:i/>
                <w:color w:val="0000FF"/>
                <w:sz w:val="18"/>
                <w:lang w:val="nl-BE"/>
              </w:rPr>
              <w:t>5</w:t>
            </w:r>
            <w:r w:rsidRPr="006F6730">
              <w:rPr>
                <w:rFonts w:ascii="Arial" w:hAnsi="Arial"/>
                <w:i/>
                <w:color w:val="0000FF"/>
                <w:sz w:val="18"/>
                <w:lang w:val="nl-BE"/>
              </w:rPr>
              <w:t>.</w:t>
            </w:r>
            <w:r>
              <w:rPr>
                <w:rFonts w:ascii="Arial" w:hAnsi="Arial"/>
                <w:i/>
                <w:color w:val="0000FF"/>
                <w:sz w:val="18"/>
                <w:lang w:val="nl-BE"/>
              </w:rPr>
              <w:t>2016</w:t>
            </w:r>
            <w:r w:rsidRPr="006F6730">
              <w:rPr>
                <w:rFonts w:ascii="Arial" w:hAnsi="Arial"/>
                <w:i/>
                <w:color w:val="0000FF"/>
                <w:sz w:val="18"/>
                <w:lang w:val="nl-BE"/>
              </w:rPr>
              <w:t>" (in werking 1.</w:t>
            </w:r>
            <w:r>
              <w:rPr>
                <w:rFonts w:ascii="Arial" w:hAnsi="Arial"/>
                <w:i/>
                <w:color w:val="0000FF"/>
                <w:sz w:val="18"/>
                <w:lang w:val="nl-BE"/>
              </w:rPr>
              <w:t>7</w:t>
            </w:r>
            <w:r w:rsidRPr="006F6730">
              <w:rPr>
                <w:rFonts w:ascii="Arial" w:hAnsi="Arial"/>
                <w:i/>
                <w:color w:val="0000FF"/>
                <w:sz w:val="18"/>
                <w:lang w:val="nl-BE"/>
              </w:rPr>
              <w:t>.</w:t>
            </w:r>
            <w:r>
              <w:rPr>
                <w:rFonts w:ascii="Arial" w:hAnsi="Arial"/>
                <w:i/>
                <w:color w:val="0000FF"/>
                <w:sz w:val="18"/>
                <w:lang w:val="nl-BE"/>
              </w:rPr>
              <w:t>2016</w:t>
            </w:r>
            <w:r w:rsidRPr="006F6730">
              <w:rPr>
                <w:rFonts w:ascii="Arial" w:hAnsi="Arial"/>
                <w:i/>
                <w:color w:val="0000FF"/>
                <w:sz w:val="18"/>
                <w:lang w:val="nl-BE"/>
              </w:rPr>
              <w:t>)</w:t>
            </w:r>
          </w:p>
        </w:tc>
        <w:tc>
          <w:tcPr>
            <w:tcW w:w="272" w:type="dxa"/>
            <w:vAlign w:val="bottom"/>
          </w:tcPr>
          <w:p w14:paraId="5BD40D2F" w14:textId="77777777" w:rsidR="005B53A2" w:rsidRPr="006F6730" w:rsidRDefault="005B53A2" w:rsidP="005B53A2">
            <w:pPr>
              <w:spacing w:line="240" w:lineRule="atLeast"/>
              <w:jc w:val="right"/>
              <w:rPr>
                <w:lang w:val="nl-BE"/>
              </w:rPr>
            </w:pPr>
          </w:p>
        </w:tc>
      </w:tr>
      <w:tr w:rsidR="005B53A2" w14:paraId="4E81311D" w14:textId="77777777" w:rsidTr="00FC25E5">
        <w:trPr>
          <w:cantSplit/>
        </w:trPr>
        <w:tc>
          <w:tcPr>
            <w:tcW w:w="273" w:type="dxa"/>
          </w:tcPr>
          <w:p w14:paraId="424FC98A" w14:textId="77777777" w:rsidR="005B53A2" w:rsidRPr="006D4712" w:rsidRDefault="005B53A2" w:rsidP="005B53A2">
            <w:pPr>
              <w:spacing w:line="240" w:lineRule="atLeast"/>
              <w:rPr>
                <w:lang w:val="nl-BE"/>
              </w:rPr>
            </w:pPr>
          </w:p>
        </w:tc>
        <w:tc>
          <w:tcPr>
            <w:tcW w:w="545" w:type="dxa"/>
          </w:tcPr>
          <w:p w14:paraId="09F37EE4" w14:textId="77777777" w:rsidR="005B53A2" w:rsidRPr="006D4712" w:rsidRDefault="005B53A2" w:rsidP="005B53A2">
            <w:pPr>
              <w:spacing w:line="240" w:lineRule="atLeast"/>
              <w:rPr>
                <w:lang w:val="nl-BE"/>
              </w:rPr>
            </w:pPr>
          </w:p>
        </w:tc>
        <w:tc>
          <w:tcPr>
            <w:tcW w:w="817" w:type="dxa"/>
          </w:tcPr>
          <w:p w14:paraId="5D579671" w14:textId="77777777" w:rsidR="005B53A2" w:rsidRPr="006D4712" w:rsidRDefault="005B53A2" w:rsidP="005B53A2">
            <w:pPr>
              <w:spacing w:line="240" w:lineRule="atLeast"/>
              <w:rPr>
                <w:lang w:val="nl-BE"/>
              </w:rPr>
            </w:pPr>
          </w:p>
        </w:tc>
        <w:tc>
          <w:tcPr>
            <w:tcW w:w="817" w:type="dxa"/>
          </w:tcPr>
          <w:p w14:paraId="04334DF0" w14:textId="77777777" w:rsidR="005B53A2" w:rsidRPr="006D4712" w:rsidRDefault="005B53A2" w:rsidP="005B53A2">
            <w:pPr>
              <w:spacing w:line="240" w:lineRule="atLeast"/>
              <w:rPr>
                <w:lang w:val="nl-BE"/>
              </w:rPr>
            </w:pPr>
          </w:p>
        </w:tc>
        <w:tc>
          <w:tcPr>
            <w:tcW w:w="6358" w:type="dxa"/>
            <w:gridSpan w:val="3"/>
          </w:tcPr>
          <w:p w14:paraId="3F419E58" w14:textId="77777777" w:rsidR="005B53A2" w:rsidRDefault="005B53A2" w:rsidP="005B53A2">
            <w:pPr>
              <w:spacing w:line="240" w:lineRule="atLeast"/>
              <w:jc w:val="both"/>
            </w:pPr>
            <w:r>
              <w:rPr>
                <w:rFonts w:ascii="Arial" w:hAnsi="Arial"/>
                <w:b/>
                <w:color w:val="0000FF"/>
              </w:rPr>
              <w:t>"§ 3.</w:t>
            </w:r>
          </w:p>
        </w:tc>
        <w:tc>
          <w:tcPr>
            <w:tcW w:w="272" w:type="dxa"/>
            <w:vAlign w:val="bottom"/>
          </w:tcPr>
          <w:p w14:paraId="53646B9C" w14:textId="77777777" w:rsidR="005B53A2" w:rsidRDefault="005B53A2" w:rsidP="005B53A2">
            <w:pPr>
              <w:spacing w:line="240" w:lineRule="atLeast"/>
              <w:jc w:val="right"/>
            </w:pPr>
          </w:p>
        </w:tc>
      </w:tr>
      <w:tr w:rsidR="005B53A2" w14:paraId="3CE4DA22" w14:textId="77777777" w:rsidTr="00FC25E5">
        <w:trPr>
          <w:cantSplit/>
        </w:trPr>
        <w:tc>
          <w:tcPr>
            <w:tcW w:w="273" w:type="dxa"/>
          </w:tcPr>
          <w:p w14:paraId="4D45FF86" w14:textId="77777777" w:rsidR="005B53A2" w:rsidRPr="006F6730" w:rsidRDefault="005B53A2" w:rsidP="005B53A2">
            <w:pPr>
              <w:spacing w:line="240" w:lineRule="atLeast"/>
              <w:rPr>
                <w:lang w:val="nl-BE"/>
              </w:rPr>
            </w:pPr>
          </w:p>
        </w:tc>
        <w:tc>
          <w:tcPr>
            <w:tcW w:w="545" w:type="dxa"/>
          </w:tcPr>
          <w:p w14:paraId="1168974B" w14:textId="77777777" w:rsidR="005B53A2" w:rsidRPr="006F6730" w:rsidRDefault="005B53A2" w:rsidP="005B53A2">
            <w:pPr>
              <w:spacing w:line="240" w:lineRule="atLeast"/>
              <w:rPr>
                <w:lang w:val="nl-BE"/>
              </w:rPr>
            </w:pPr>
          </w:p>
        </w:tc>
        <w:tc>
          <w:tcPr>
            <w:tcW w:w="817" w:type="dxa"/>
          </w:tcPr>
          <w:p w14:paraId="7480C307" w14:textId="77777777" w:rsidR="005B53A2" w:rsidRDefault="005B53A2" w:rsidP="005B53A2">
            <w:pPr>
              <w:spacing w:line="240" w:lineRule="atLeast"/>
            </w:pPr>
            <w:r>
              <w:rPr>
                <w:rFonts w:ascii="Arial" w:hAnsi="Arial"/>
                <w:color w:val="0000FF"/>
              </w:rPr>
              <w:t>355073</w:t>
            </w:r>
          </w:p>
        </w:tc>
        <w:tc>
          <w:tcPr>
            <w:tcW w:w="817" w:type="dxa"/>
          </w:tcPr>
          <w:p w14:paraId="0AC6D8E2" w14:textId="77777777" w:rsidR="005B53A2" w:rsidRDefault="005B53A2" w:rsidP="005B53A2">
            <w:pPr>
              <w:spacing w:line="240" w:lineRule="atLeast"/>
            </w:pPr>
            <w:r>
              <w:rPr>
                <w:rFonts w:ascii="Arial" w:hAnsi="Arial"/>
                <w:color w:val="0000FF"/>
              </w:rPr>
              <w:t>355084</w:t>
            </w:r>
          </w:p>
        </w:tc>
        <w:tc>
          <w:tcPr>
            <w:tcW w:w="5177" w:type="dxa"/>
          </w:tcPr>
          <w:p w14:paraId="097B1AF7" w14:textId="77777777" w:rsidR="005B53A2" w:rsidRPr="00976996" w:rsidRDefault="005B53A2" w:rsidP="005B53A2">
            <w:pPr>
              <w:spacing w:line="240" w:lineRule="atLeast"/>
              <w:jc w:val="both"/>
              <w:rPr>
                <w:lang w:val="nl-BE"/>
              </w:rPr>
            </w:pPr>
            <w:r w:rsidRPr="00976996">
              <w:rPr>
                <w:rFonts w:ascii="Arial" w:hAnsi="Arial"/>
                <w:color w:val="0000FF"/>
                <w:lang w:val="nl-BE"/>
              </w:rPr>
              <w:t xml:space="preserve">Behandeling van steenvormingen (nier, gal-, </w:t>
            </w:r>
            <w:r w:rsidRPr="00E574C1">
              <w:rPr>
                <w:rFonts w:ascii="Arial" w:hAnsi="Arial"/>
                <w:color w:val="0000FF"/>
                <w:lang w:val="nl-BE"/>
              </w:rPr>
              <w:t>pancreas-, parotisstenen</w:t>
            </w:r>
            <w:r w:rsidRPr="00976996">
              <w:rPr>
                <w:rFonts w:ascii="Arial" w:hAnsi="Arial"/>
                <w:color w:val="0000FF"/>
                <w:lang w:val="nl-BE"/>
              </w:rPr>
              <w:t>) met behulp van de extracorporele schokgolvenlithotriptor onder radioscopische of echografische controle</w:t>
            </w:r>
          </w:p>
        </w:tc>
        <w:tc>
          <w:tcPr>
            <w:tcW w:w="545" w:type="dxa"/>
            <w:vAlign w:val="bottom"/>
          </w:tcPr>
          <w:p w14:paraId="52C6266F" w14:textId="77777777" w:rsidR="005B53A2" w:rsidRDefault="005B53A2" w:rsidP="005B53A2">
            <w:pPr>
              <w:spacing w:line="240" w:lineRule="atLeast"/>
              <w:jc w:val="right"/>
            </w:pPr>
            <w:r>
              <w:rPr>
                <w:rFonts w:ascii="Arial" w:hAnsi="Arial"/>
                <w:color w:val="0000FF"/>
              </w:rPr>
              <w:t>K</w:t>
            </w:r>
          </w:p>
        </w:tc>
        <w:tc>
          <w:tcPr>
            <w:tcW w:w="636" w:type="dxa"/>
            <w:vAlign w:val="bottom"/>
          </w:tcPr>
          <w:p w14:paraId="16BD4CB7" w14:textId="77777777" w:rsidR="005B53A2" w:rsidRDefault="005B53A2" w:rsidP="005B53A2">
            <w:pPr>
              <w:spacing w:line="240" w:lineRule="atLeast"/>
              <w:jc w:val="right"/>
            </w:pPr>
            <w:r>
              <w:rPr>
                <w:rFonts w:ascii="Arial" w:hAnsi="Arial"/>
                <w:color w:val="0000FF"/>
              </w:rPr>
              <w:t>320</w:t>
            </w:r>
          </w:p>
        </w:tc>
        <w:tc>
          <w:tcPr>
            <w:tcW w:w="272" w:type="dxa"/>
            <w:vAlign w:val="bottom"/>
          </w:tcPr>
          <w:p w14:paraId="7734BA88" w14:textId="77777777" w:rsidR="005B53A2" w:rsidRDefault="005B53A2" w:rsidP="005B53A2">
            <w:pPr>
              <w:spacing w:line="240" w:lineRule="atLeast"/>
              <w:jc w:val="right"/>
            </w:pPr>
            <w:r>
              <w:rPr>
                <w:rFonts w:ascii="Arial" w:hAnsi="Arial"/>
                <w:color w:val="0000FF"/>
              </w:rPr>
              <w:t>"</w:t>
            </w:r>
          </w:p>
        </w:tc>
      </w:tr>
      <w:tr w:rsidR="005B53A2" w14:paraId="35D97452" w14:textId="77777777" w:rsidTr="00FC25E5">
        <w:trPr>
          <w:cantSplit/>
        </w:trPr>
        <w:tc>
          <w:tcPr>
            <w:tcW w:w="273" w:type="dxa"/>
          </w:tcPr>
          <w:p w14:paraId="6CAA80B0" w14:textId="77777777" w:rsidR="005B53A2" w:rsidRPr="006F6730" w:rsidRDefault="005B53A2" w:rsidP="005B53A2">
            <w:pPr>
              <w:spacing w:line="240" w:lineRule="atLeast"/>
              <w:rPr>
                <w:lang w:val="nl-BE"/>
              </w:rPr>
            </w:pPr>
          </w:p>
        </w:tc>
        <w:tc>
          <w:tcPr>
            <w:tcW w:w="545" w:type="dxa"/>
          </w:tcPr>
          <w:p w14:paraId="6417C4A4" w14:textId="77777777" w:rsidR="005B53A2" w:rsidRPr="006F6730" w:rsidRDefault="005B53A2" w:rsidP="005B53A2">
            <w:pPr>
              <w:spacing w:line="240" w:lineRule="atLeast"/>
              <w:rPr>
                <w:lang w:val="nl-BE"/>
              </w:rPr>
            </w:pPr>
          </w:p>
        </w:tc>
        <w:tc>
          <w:tcPr>
            <w:tcW w:w="817" w:type="dxa"/>
          </w:tcPr>
          <w:p w14:paraId="7EDFA636" w14:textId="77777777" w:rsidR="005B53A2" w:rsidRDefault="005B53A2" w:rsidP="005B53A2">
            <w:pPr>
              <w:spacing w:line="240" w:lineRule="atLeast"/>
              <w:rPr>
                <w:rFonts w:ascii="Arial" w:hAnsi="Arial"/>
                <w:color w:val="0000FF"/>
              </w:rPr>
            </w:pPr>
          </w:p>
        </w:tc>
        <w:tc>
          <w:tcPr>
            <w:tcW w:w="817" w:type="dxa"/>
          </w:tcPr>
          <w:p w14:paraId="64F84F44" w14:textId="77777777" w:rsidR="005B53A2" w:rsidRDefault="005B53A2" w:rsidP="005B53A2">
            <w:pPr>
              <w:spacing w:line="240" w:lineRule="atLeast"/>
              <w:rPr>
                <w:rFonts w:ascii="Arial" w:hAnsi="Arial"/>
                <w:color w:val="0000FF"/>
              </w:rPr>
            </w:pPr>
          </w:p>
        </w:tc>
        <w:tc>
          <w:tcPr>
            <w:tcW w:w="5177" w:type="dxa"/>
          </w:tcPr>
          <w:p w14:paraId="2505C20A" w14:textId="77777777" w:rsidR="005B53A2" w:rsidRPr="00976996" w:rsidRDefault="005B53A2" w:rsidP="005B53A2">
            <w:pPr>
              <w:spacing w:line="240" w:lineRule="atLeast"/>
              <w:jc w:val="both"/>
              <w:rPr>
                <w:rFonts w:ascii="Arial" w:hAnsi="Arial"/>
                <w:color w:val="0000FF"/>
                <w:lang w:val="nl-BE"/>
              </w:rPr>
            </w:pPr>
          </w:p>
        </w:tc>
        <w:tc>
          <w:tcPr>
            <w:tcW w:w="545" w:type="dxa"/>
            <w:vAlign w:val="bottom"/>
          </w:tcPr>
          <w:p w14:paraId="68F1C768" w14:textId="77777777" w:rsidR="005B53A2" w:rsidRDefault="005B53A2" w:rsidP="005B53A2">
            <w:pPr>
              <w:spacing w:line="240" w:lineRule="atLeast"/>
              <w:jc w:val="right"/>
              <w:rPr>
                <w:rFonts w:ascii="Arial" w:hAnsi="Arial"/>
                <w:color w:val="0000FF"/>
              </w:rPr>
            </w:pPr>
          </w:p>
        </w:tc>
        <w:tc>
          <w:tcPr>
            <w:tcW w:w="636" w:type="dxa"/>
            <w:vAlign w:val="bottom"/>
          </w:tcPr>
          <w:p w14:paraId="1E7BCF74" w14:textId="77777777" w:rsidR="005B53A2" w:rsidRDefault="005B53A2" w:rsidP="005B53A2">
            <w:pPr>
              <w:spacing w:line="240" w:lineRule="atLeast"/>
              <w:jc w:val="right"/>
              <w:rPr>
                <w:rFonts w:ascii="Arial" w:hAnsi="Arial"/>
                <w:color w:val="0000FF"/>
              </w:rPr>
            </w:pPr>
          </w:p>
        </w:tc>
        <w:tc>
          <w:tcPr>
            <w:tcW w:w="272" w:type="dxa"/>
            <w:vAlign w:val="bottom"/>
          </w:tcPr>
          <w:p w14:paraId="0ED2537C" w14:textId="77777777" w:rsidR="005B53A2" w:rsidRDefault="005B53A2" w:rsidP="005B53A2">
            <w:pPr>
              <w:spacing w:line="240" w:lineRule="atLeast"/>
              <w:jc w:val="right"/>
              <w:rPr>
                <w:rFonts w:ascii="Arial" w:hAnsi="Arial"/>
                <w:color w:val="0000FF"/>
              </w:rPr>
            </w:pPr>
          </w:p>
        </w:tc>
      </w:tr>
      <w:tr w:rsidR="005B53A2" w14:paraId="61BF9FB7" w14:textId="77777777" w:rsidTr="00FC25E5">
        <w:trPr>
          <w:cantSplit/>
        </w:trPr>
        <w:tc>
          <w:tcPr>
            <w:tcW w:w="273" w:type="dxa"/>
          </w:tcPr>
          <w:p w14:paraId="72503112" w14:textId="77777777" w:rsidR="005B53A2" w:rsidRDefault="005B53A2" w:rsidP="005B53A2">
            <w:pPr>
              <w:spacing w:line="240" w:lineRule="atLeast"/>
            </w:pPr>
          </w:p>
        </w:tc>
        <w:tc>
          <w:tcPr>
            <w:tcW w:w="545" w:type="dxa"/>
          </w:tcPr>
          <w:p w14:paraId="09778417" w14:textId="77777777" w:rsidR="005B53A2" w:rsidRDefault="005B53A2" w:rsidP="005B53A2">
            <w:pPr>
              <w:spacing w:line="240" w:lineRule="atLeast"/>
            </w:pPr>
          </w:p>
        </w:tc>
        <w:tc>
          <w:tcPr>
            <w:tcW w:w="817" w:type="dxa"/>
          </w:tcPr>
          <w:p w14:paraId="49132645" w14:textId="77777777" w:rsidR="005B53A2" w:rsidRDefault="005B53A2" w:rsidP="005B53A2">
            <w:pPr>
              <w:spacing w:line="240" w:lineRule="atLeast"/>
            </w:pPr>
          </w:p>
        </w:tc>
        <w:tc>
          <w:tcPr>
            <w:tcW w:w="817" w:type="dxa"/>
          </w:tcPr>
          <w:p w14:paraId="7EAFFC94" w14:textId="77777777" w:rsidR="005B53A2" w:rsidRDefault="005B53A2" w:rsidP="005B53A2">
            <w:pPr>
              <w:spacing w:line="240" w:lineRule="atLeast"/>
            </w:pPr>
          </w:p>
        </w:tc>
        <w:tc>
          <w:tcPr>
            <w:tcW w:w="6358" w:type="dxa"/>
            <w:gridSpan w:val="3"/>
          </w:tcPr>
          <w:p w14:paraId="4079BFF6" w14:textId="77777777" w:rsidR="005B53A2" w:rsidRDefault="005B53A2" w:rsidP="005B53A2">
            <w:pPr>
              <w:spacing w:line="240" w:lineRule="atLeast"/>
              <w:jc w:val="both"/>
              <w:rPr>
                <w:rFonts w:ascii="Arial" w:hAnsi="Arial"/>
                <w:i/>
                <w:color w:val="0000FF"/>
                <w:sz w:val="18"/>
              </w:rPr>
            </w:pPr>
            <w:r>
              <w:rPr>
                <w:rFonts w:ascii="Arial" w:hAnsi="Arial"/>
                <w:i/>
                <w:color w:val="0000FF"/>
                <w:sz w:val="18"/>
              </w:rPr>
              <w:t>"K.B. 23.10.1989" (in werking 1.1.1990)</w:t>
            </w:r>
          </w:p>
        </w:tc>
        <w:tc>
          <w:tcPr>
            <w:tcW w:w="272" w:type="dxa"/>
            <w:vAlign w:val="bottom"/>
          </w:tcPr>
          <w:p w14:paraId="19C6267F" w14:textId="77777777" w:rsidR="005B53A2" w:rsidRDefault="005B53A2" w:rsidP="005B53A2">
            <w:pPr>
              <w:spacing w:line="240" w:lineRule="atLeast"/>
              <w:jc w:val="right"/>
            </w:pPr>
          </w:p>
        </w:tc>
      </w:tr>
      <w:tr w:rsidR="005B53A2" w:rsidRPr="00FE6FE8" w14:paraId="493B0262" w14:textId="77777777" w:rsidTr="00FC25E5">
        <w:trPr>
          <w:cantSplit/>
        </w:trPr>
        <w:tc>
          <w:tcPr>
            <w:tcW w:w="273" w:type="dxa"/>
          </w:tcPr>
          <w:p w14:paraId="0F5F178F" w14:textId="77777777" w:rsidR="005B53A2" w:rsidRDefault="005B53A2" w:rsidP="005B53A2">
            <w:pPr>
              <w:spacing w:line="240" w:lineRule="atLeast"/>
            </w:pPr>
          </w:p>
        </w:tc>
        <w:tc>
          <w:tcPr>
            <w:tcW w:w="545" w:type="dxa"/>
          </w:tcPr>
          <w:p w14:paraId="4E1787E3" w14:textId="77777777" w:rsidR="005B53A2" w:rsidRDefault="005B53A2" w:rsidP="005B53A2">
            <w:pPr>
              <w:spacing w:line="240" w:lineRule="atLeast"/>
            </w:pPr>
          </w:p>
        </w:tc>
        <w:tc>
          <w:tcPr>
            <w:tcW w:w="817" w:type="dxa"/>
          </w:tcPr>
          <w:p w14:paraId="77C4FF7B" w14:textId="77777777" w:rsidR="005B53A2" w:rsidRDefault="005B53A2" w:rsidP="005B53A2">
            <w:pPr>
              <w:spacing w:line="240" w:lineRule="atLeast"/>
            </w:pPr>
          </w:p>
        </w:tc>
        <w:tc>
          <w:tcPr>
            <w:tcW w:w="817" w:type="dxa"/>
          </w:tcPr>
          <w:p w14:paraId="5B8A00BA" w14:textId="77777777" w:rsidR="005B53A2" w:rsidRDefault="005B53A2" w:rsidP="005B53A2">
            <w:pPr>
              <w:spacing w:line="240" w:lineRule="atLeast"/>
            </w:pPr>
          </w:p>
        </w:tc>
        <w:tc>
          <w:tcPr>
            <w:tcW w:w="6358" w:type="dxa"/>
            <w:gridSpan w:val="3"/>
          </w:tcPr>
          <w:p w14:paraId="584AC0E7" w14:textId="77777777" w:rsidR="005B53A2" w:rsidRPr="00976996" w:rsidRDefault="005B53A2" w:rsidP="005B53A2">
            <w:pPr>
              <w:spacing w:line="240" w:lineRule="atLeast"/>
              <w:jc w:val="both"/>
              <w:rPr>
                <w:lang w:val="nl-BE"/>
              </w:rPr>
            </w:pPr>
            <w:r w:rsidRPr="008A0F16">
              <w:rPr>
                <w:rFonts w:ascii="Arial" w:hAnsi="Arial"/>
                <w:color w:val="0000FF"/>
                <w:lang w:val="nl-BE"/>
              </w:rPr>
              <w:t>"</w:t>
            </w:r>
            <w:r w:rsidRPr="00976996">
              <w:rPr>
                <w:rFonts w:ascii="Arial" w:hAnsi="Arial"/>
                <w:color w:val="0000FF"/>
                <w:lang w:val="nl-BE"/>
              </w:rPr>
              <w:t>De verstrekking nr. 355073 - 355084 mag worden aangerekend per behandelingszitting en de eventueel noodzakelijke anesthesie mag afzonderlijk worden aangerekend.</w:t>
            </w:r>
          </w:p>
        </w:tc>
        <w:tc>
          <w:tcPr>
            <w:tcW w:w="272" w:type="dxa"/>
            <w:vAlign w:val="bottom"/>
          </w:tcPr>
          <w:p w14:paraId="46D735E2" w14:textId="77777777" w:rsidR="005B53A2" w:rsidRPr="00976996" w:rsidRDefault="005B53A2" w:rsidP="005B53A2">
            <w:pPr>
              <w:spacing w:line="240" w:lineRule="atLeast"/>
              <w:jc w:val="right"/>
              <w:rPr>
                <w:lang w:val="nl-BE"/>
              </w:rPr>
            </w:pPr>
          </w:p>
        </w:tc>
      </w:tr>
      <w:tr w:rsidR="005B53A2" w:rsidRPr="00FE6FE8" w14:paraId="74FDBFC9" w14:textId="77777777" w:rsidTr="00FC25E5">
        <w:trPr>
          <w:cantSplit/>
        </w:trPr>
        <w:tc>
          <w:tcPr>
            <w:tcW w:w="273" w:type="dxa"/>
          </w:tcPr>
          <w:p w14:paraId="77D736ED" w14:textId="77777777" w:rsidR="005B53A2" w:rsidRPr="00976996" w:rsidRDefault="005B53A2" w:rsidP="005B53A2">
            <w:pPr>
              <w:spacing w:line="240" w:lineRule="atLeast"/>
              <w:rPr>
                <w:lang w:val="nl-BE"/>
              </w:rPr>
            </w:pPr>
          </w:p>
        </w:tc>
        <w:tc>
          <w:tcPr>
            <w:tcW w:w="545" w:type="dxa"/>
          </w:tcPr>
          <w:p w14:paraId="16630D53" w14:textId="77777777" w:rsidR="005B53A2" w:rsidRPr="00976996" w:rsidRDefault="005B53A2" w:rsidP="005B53A2">
            <w:pPr>
              <w:spacing w:line="240" w:lineRule="atLeast"/>
              <w:rPr>
                <w:lang w:val="nl-BE"/>
              </w:rPr>
            </w:pPr>
          </w:p>
        </w:tc>
        <w:tc>
          <w:tcPr>
            <w:tcW w:w="817" w:type="dxa"/>
          </w:tcPr>
          <w:p w14:paraId="7102D9EE" w14:textId="77777777" w:rsidR="005B53A2" w:rsidRPr="00976996" w:rsidRDefault="005B53A2" w:rsidP="005B53A2">
            <w:pPr>
              <w:spacing w:line="240" w:lineRule="atLeast"/>
              <w:rPr>
                <w:lang w:val="nl-BE"/>
              </w:rPr>
            </w:pPr>
          </w:p>
        </w:tc>
        <w:tc>
          <w:tcPr>
            <w:tcW w:w="817" w:type="dxa"/>
          </w:tcPr>
          <w:p w14:paraId="156F62D2" w14:textId="77777777" w:rsidR="005B53A2" w:rsidRPr="00976996" w:rsidRDefault="005B53A2" w:rsidP="005B53A2">
            <w:pPr>
              <w:spacing w:line="240" w:lineRule="atLeast"/>
              <w:rPr>
                <w:lang w:val="nl-BE"/>
              </w:rPr>
            </w:pPr>
          </w:p>
        </w:tc>
        <w:tc>
          <w:tcPr>
            <w:tcW w:w="6358" w:type="dxa"/>
            <w:gridSpan w:val="3"/>
          </w:tcPr>
          <w:p w14:paraId="6D2EC05E" w14:textId="77777777" w:rsidR="005B53A2" w:rsidRPr="00976996" w:rsidRDefault="005B53A2" w:rsidP="005B53A2">
            <w:pPr>
              <w:spacing w:line="240" w:lineRule="atLeast"/>
              <w:rPr>
                <w:rFonts w:ascii="Arial" w:hAnsi="Arial"/>
                <w:color w:val="0000FF"/>
                <w:lang w:val="nl-BE"/>
              </w:rPr>
            </w:pPr>
          </w:p>
        </w:tc>
        <w:tc>
          <w:tcPr>
            <w:tcW w:w="272" w:type="dxa"/>
            <w:vAlign w:val="bottom"/>
          </w:tcPr>
          <w:p w14:paraId="3596CB30" w14:textId="77777777" w:rsidR="005B53A2" w:rsidRPr="00976996" w:rsidRDefault="005B53A2" w:rsidP="005B53A2">
            <w:pPr>
              <w:spacing w:line="240" w:lineRule="atLeast"/>
              <w:jc w:val="right"/>
              <w:rPr>
                <w:lang w:val="nl-BE"/>
              </w:rPr>
            </w:pPr>
          </w:p>
        </w:tc>
      </w:tr>
      <w:tr w:rsidR="005B53A2" w:rsidRPr="00FE6FE8" w14:paraId="4AE7A2E2" w14:textId="77777777" w:rsidTr="00FC25E5">
        <w:trPr>
          <w:cantSplit/>
        </w:trPr>
        <w:tc>
          <w:tcPr>
            <w:tcW w:w="273" w:type="dxa"/>
          </w:tcPr>
          <w:p w14:paraId="45B36992" w14:textId="77777777" w:rsidR="005B53A2" w:rsidRPr="00976996" w:rsidRDefault="005B53A2" w:rsidP="005B53A2">
            <w:pPr>
              <w:spacing w:line="240" w:lineRule="atLeast"/>
              <w:rPr>
                <w:lang w:val="nl-BE"/>
              </w:rPr>
            </w:pPr>
          </w:p>
        </w:tc>
        <w:tc>
          <w:tcPr>
            <w:tcW w:w="545" w:type="dxa"/>
          </w:tcPr>
          <w:p w14:paraId="0EE5E115" w14:textId="77777777" w:rsidR="005B53A2" w:rsidRPr="00976996" w:rsidRDefault="005B53A2" w:rsidP="005B53A2">
            <w:pPr>
              <w:spacing w:line="240" w:lineRule="atLeast"/>
              <w:rPr>
                <w:lang w:val="nl-BE"/>
              </w:rPr>
            </w:pPr>
          </w:p>
        </w:tc>
        <w:tc>
          <w:tcPr>
            <w:tcW w:w="817" w:type="dxa"/>
          </w:tcPr>
          <w:p w14:paraId="23F88A58" w14:textId="77777777" w:rsidR="005B53A2" w:rsidRPr="00976996" w:rsidRDefault="005B53A2" w:rsidP="005B53A2">
            <w:pPr>
              <w:spacing w:line="240" w:lineRule="atLeast"/>
              <w:rPr>
                <w:lang w:val="nl-BE"/>
              </w:rPr>
            </w:pPr>
          </w:p>
        </w:tc>
        <w:tc>
          <w:tcPr>
            <w:tcW w:w="817" w:type="dxa"/>
          </w:tcPr>
          <w:p w14:paraId="10E00FCA" w14:textId="77777777" w:rsidR="005B53A2" w:rsidRPr="00976996" w:rsidRDefault="005B53A2" w:rsidP="005B53A2">
            <w:pPr>
              <w:spacing w:line="240" w:lineRule="atLeast"/>
              <w:rPr>
                <w:lang w:val="nl-BE"/>
              </w:rPr>
            </w:pPr>
          </w:p>
        </w:tc>
        <w:tc>
          <w:tcPr>
            <w:tcW w:w="6358" w:type="dxa"/>
            <w:gridSpan w:val="3"/>
          </w:tcPr>
          <w:p w14:paraId="7ECA663C" w14:textId="77777777" w:rsidR="005B53A2" w:rsidRPr="00976996" w:rsidRDefault="005B53A2" w:rsidP="005B53A2">
            <w:pPr>
              <w:spacing w:line="240" w:lineRule="atLeast"/>
              <w:jc w:val="both"/>
              <w:rPr>
                <w:lang w:val="nl-BE"/>
              </w:rPr>
            </w:pPr>
            <w:r w:rsidRPr="00976996">
              <w:rPr>
                <w:rFonts w:ascii="Arial" w:hAnsi="Arial"/>
                <w:color w:val="0000FF"/>
                <w:lang w:val="nl-BE"/>
              </w:rPr>
              <w:t>Het honorarium voor verstrekking nr. 355073 - 355084 dekt de radiografische controle.</w:t>
            </w:r>
          </w:p>
        </w:tc>
        <w:tc>
          <w:tcPr>
            <w:tcW w:w="272" w:type="dxa"/>
            <w:vAlign w:val="bottom"/>
          </w:tcPr>
          <w:p w14:paraId="35C1124B" w14:textId="77777777" w:rsidR="005B53A2" w:rsidRPr="00976996" w:rsidRDefault="005B53A2" w:rsidP="005B53A2">
            <w:pPr>
              <w:spacing w:line="240" w:lineRule="atLeast"/>
              <w:jc w:val="right"/>
              <w:rPr>
                <w:lang w:val="nl-BE"/>
              </w:rPr>
            </w:pPr>
          </w:p>
        </w:tc>
      </w:tr>
      <w:tr w:rsidR="005B53A2" w:rsidRPr="00FE6FE8" w14:paraId="141E645E" w14:textId="77777777" w:rsidTr="00FC25E5">
        <w:trPr>
          <w:cantSplit/>
        </w:trPr>
        <w:tc>
          <w:tcPr>
            <w:tcW w:w="273" w:type="dxa"/>
          </w:tcPr>
          <w:p w14:paraId="33609790" w14:textId="77777777" w:rsidR="005B53A2" w:rsidRPr="00976996" w:rsidRDefault="005B53A2" w:rsidP="005B53A2">
            <w:pPr>
              <w:spacing w:line="240" w:lineRule="atLeast"/>
              <w:rPr>
                <w:lang w:val="nl-BE"/>
              </w:rPr>
            </w:pPr>
          </w:p>
        </w:tc>
        <w:tc>
          <w:tcPr>
            <w:tcW w:w="545" w:type="dxa"/>
          </w:tcPr>
          <w:p w14:paraId="1BA33287" w14:textId="77777777" w:rsidR="005B53A2" w:rsidRPr="00976996" w:rsidRDefault="005B53A2" w:rsidP="005B53A2">
            <w:pPr>
              <w:spacing w:line="240" w:lineRule="atLeast"/>
              <w:rPr>
                <w:lang w:val="nl-BE"/>
              </w:rPr>
            </w:pPr>
          </w:p>
        </w:tc>
        <w:tc>
          <w:tcPr>
            <w:tcW w:w="817" w:type="dxa"/>
          </w:tcPr>
          <w:p w14:paraId="5ED615E5" w14:textId="77777777" w:rsidR="005B53A2" w:rsidRPr="00976996" w:rsidRDefault="005B53A2" w:rsidP="005B53A2">
            <w:pPr>
              <w:spacing w:line="240" w:lineRule="atLeast"/>
              <w:rPr>
                <w:lang w:val="nl-BE"/>
              </w:rPr>
            </w:pPr>
          </w:p>
        </w:tc>
        <w:tc>
          <w:tcPr>
            <w:tcW w:w="817" w:type="dxa"/>
          </w:tcPr>
          <w:p w14:paraId="5612DC83" w14:textId="77777777" w:rsidR="005B53A2" w:rsidRPr="00976996" w:rsidRDefault="005B53A2" w:rsidP="005B53A2">
            <w:pPr>
              <w:spacing w:line="240" w:lineRule="atLeast"/>
              <w:rPr>
                <w:lang w:val="nl-BE"/>
              </w:rPr>
            </w:pPr>
          </w:p>
        </w:tc>
        <w:tc>
          <w:tcPr>
            <w:tcW w:w="6358" w:type="dxa"/>
            <w:gridSpan w:val="3"/>
          </w:tcPr>
          <w:p w14:paraId="2CA28421" w14:textId="77777777" w:rsidR="005B53A2" w:rsidRPr="00976996" w:rsidRDefault="005B53A2" w:rsidP="005B53A2">
            <w:pPr>
              <w:spacing w:line="240" w:lineRule="atLeast"/>
              <w:rPr>
                <w:rFonts w:ascii="Arial" w:hAnsi="Arial"/>
                <w:color w:val="0000FF"/>
                <w:lang w:val="nl-BE"/>
              </w:rPr>
            </w:pPr>
          </w:p>
        </w:tc>
        <w:tc>
          <w:tcPr>
            <w:tcW w:w="272" w:type="dxa"/>
            <w:vAlign w:val="bottom"/>
          </w:tcPr>
          <w:p w14:paraId="71B3A719" w14:textId="77777777" w:rsidR="005B53A2" w:rsidRPr="00976996" w:rsidRDefault="005B53A2" w:rsidP="005B53A2">
            <w:pPr>
              <w:spacing w:line="240" w:lineRule="atLeast"/>
              <w:jc w:val="right"/>
              <w:rPr>
                <w:lang w:val="nl-BE"/>
              </w:rPr>
            </w:pPr>
          </w:p>
        </w:tc>
      </w:tr>
      <w:tr w:rsidR="005B53A2" w:rsidRPr="00FE6FE8" w14:paraId="78B391FC" w14:textId="77777777" w:rsidTr="00FC25E5">
        <w:trPr>
          <w:cantSplit/>
        </w:trPr>
        <w:tc>
          <w:tcPr>
            <w:tcW w:w="273" w:type="dxa"/>
          </w:tcPr>
          <w:p w14:paraId="6CFD2E68" w14:textId="77777777" w:rsidR="005B53A2" w:rsidRPr="00976996" w:rsidRDefault="005B53A2" w:rsidP="005B53A2">
            <w:pPr>
              <w:spacing w:line="240" w:lineRule="atLeast"/>
              <w:rPr>
                <w:lang w:val="nl-BE"/>
              </w:rPr>
            </w:pPr>
          </w:p>
        </w:tc>
        <w:tc>
          <w:tcPr>
            <w:tcW w:w="545" w:type="dxa"/>
          </w:tcPr>
          <w:p w14:paraId="47EA37D4" w14:textId="77777777" w:rsidR="005B53A2" w:rsidRPr="00976996" w:rsidRDefault="005B53A2" w:rsidP="005B53A2">
            <w:pPr>
              <w:spacing w:line="240" w:lineRule="atLeast"/>
              <w:rPr>
                <w:lang w:val="nl-BE"/>
              </w:rPr>
            </w:pPr>
          </w:p>
        </w:tc>
        <w:tc>
          <w:tcPr>
            <w:tcW w:w="817" w:type="dxa"/>
          </w:tcPr>
          <w:p w14:paraId="7F6C9727" w14:textId="77777777" w:rsidR="005B53A2" w:rsidRPr="00976996" w:rsidRDefault="005B53A2" w:rsidP="005B53A2">
            <w:pPr>
              <w:spacing w:line="240" w:lineRule="atLeast"/>
              <w:rPr>
                <w:lang w:val="nl-BE"/>
              </w:rPr>
            </w:pPr>
          </w:p>
        </w:tc>
        <w:tc>
          <w:tcPr>
            <w:tcW w:w="817" w:type="dxa"/>
          </w:tcPr>
          <w:p w14:paraId="03EFBCE4" w14:textId="77777777" w:rsidR="005B53A2" w:rsidRPr="00976996" w:rsidRDefault="005B53A2" w:rsidP="005B53A2">
            <w:pPr>
              <w:spacing w:line="240" w:lineRule="atLeast"/>
              <w:rPr>
                <w:lang w:val="nl-BE"/>
              </w:rPr>
            </w:pPr>
          </w:p>
        </w:tc>
        <w:tc>
          <w:tcPr>
            <w:tcW w:w="6358" w:type="dxa"/>
            <w:gridSpan w:val="3"/>
          </w:tcPr>
          <w:p w14:paraId="1F2E24E9" w14:textId="77777777" w:rsidR="005B53A2" w:rsidRPr="00976996" w:rsidRDefault="005B53A2" w:rsidP="005B53A2">
            <w:pPr>
              <w:spacing w:line="240" w:lineRule="atLeast"/>
              <w:jc w:val="both"/>
              <w:rPr>
                <w:lang w:val="nl-BE"/>
              </w:rPr>
            </w:pPr>
            <w:r w:rsidRPr="00976996">
              <w:rPr>
                <w:rFonts w:ascii="Arial" w:hAnsi="Arial"/>
                <w:color w:val="0000FF"/>
                <w:lang w:val="nl-BE"/>
              </w:rPr>
              <w:t>Het honorarium voor de verstrekking nr. 355073 - 355084 mag niet worden gecumuleerd met het honorarium voor de verstrekkingen nrs. 262231 - 262242 en 260676 - 260680."</w:t>
            </w:r>
          </w:p>
        </w:tc>
        <w:tc>
          <w:tcPr>
            <w:tcW w:w="272" w:type="dxa"/>
            <w:vAlign w:val="bottom"/>
          </w:tcPr>
          <w:p w14:paraId="484ACD52" w14:textId="77777777" w:rsidR="005B53A2" w:rsidRPr="00976996" w:rsidRDefault="005B53A2" w:rsidP="005B53A2">
            <w:pPr>
              <w:spacing w:line="240" w:lineRule="atLeast"/>
              <w:jc w:val="right"/>
              <w:rPr>
                <w:lang w:val="nl-BE"/>
              </w:rPr>
            </w:pPr>
          </w:p>
        </w:tc>
      </w:tr>
      <w:tr w:rsidR="005B53A2" w:rsidRPr="00FE6FE8" w14:paraId="24CFCA89" w14:textId="77777777" w:rsidTr="00FC25E5">
        <w:trPr>
          <w:cantSplit/>
        </w:trPr>
        <w:tc>
          <w:tcPr>
            <w:tcW w:w="273" w:type="dxa"/>
          </w:tcPr>
          <w:p w14:paraId="1BF47087" w14:textId="77777777" w:rsidR="005B53A2" w:rsidRPr="00976996" w:rsidRDefault="005B53A2" w:rsidP="005B53A2">
            <w:pPr>
              <w:spacing w:line="240" w:lineRule="atLeast"/>
              <w:rPr>
                <w:lang w:val="nl-BE"/>
              </w:rPr>
            </w:pPr>
          </w:p>
        </w:tc>
        <w:tc>
          <w:tcPr>
            <w:tcW w:w="545" w:type="dxa"/>
          </w:tcPr>
          <w:p w14:paraId="0B8DA7D0" w14:textId="77777777" w:rsidR="005B53A2" w:rsidRPr="00976996" w:rsidRDefault="005B53A2" w:rsidP="005B53A2">
            <w:pPr>
              <w:spacing w:line="240" w:lineRule="atLeast"/>
              <w:rPr>
                <w:lang w:val="nl-BE"/>
              </w:rPr>
            </w:pPr>
          </w:p>
        </w:tc>
        <w:tc>
          <w:tcPr>
            <w:tcW w:w="817" w:type="dxa"/>
          </w:tcPr>
          <w:p w14:paraId="546B95F3" w14:textId="77777777" w:rsidR="005B53A2" w:rsidRPr="00976996" w:rsidRDefault="005B53A2" w:rsidP="005B53A2">
            <w:pPr>
              <w:spacing w:line="240" w:lineRule="atLeast"/>
              <w:rPr>
                <w:lang w:val="nl-BE"/>
              </w:rPr>
            </w:pPr>
          </w:p>
        </w:tc>
        <w:tc>
          <w:tcPr>
            <w:tcW w:w="817" w:type="dxa"/>
          </w:tcPr>
          <w:p w14:paraId="3E647EBE" w14:textId="77777777" w:rsidR="005B53A2" w:rsidRPr="00976996" w:rsidRDefault="005B53A2" w:rsidP="005B53A2">
            <w:pPr>
              <w:spacing w:line="240" w:lineRule="atLeast"/>
              <w:rPr>
                <w:lang w:val="nl-BE"/>
              </w:rPr>
            </w:pPr>
          </w:p>
        </w:tc>
        <w:tc>
          <w:tcPr>
            <w:tcW w:w="6358" w:type="dxa"/>
            <w:gridSpan w:val="3"/>
          </w:tcPr>
          <w:p w14:paraId="305F1558" w14:textId="77777777" w:rsidR="005B53A2" w:rsidRPr="00976996" w:rsidRDefault="005B53A2" w:rsidP="005B53A2">
            <w:pPr>
              <w:spacing w:line="240" w:lineRule="atLeast"/>
              <w:jc w:val="both"/>
              <w:rPr>
                <w:rFonts w:ascii="Arial" w:hAnsi="Arial"/>
                <w:color w:val="0000FF"/>
                <w:lang w:val="nl-BE"/>
              </w:rPr>
            </w:pPr>
          </w:p>
        </w:tc>
        <w:tc>
          <w:tcPr>
            <w:tcW w:w="272" w:type="dxa"/>
            <w:vAlign w:val="bottom"/>
          </w:tcPr>
          <w:p w14:paraId="4AC28E09" w14:textId="77777777" w:rsidR="005B53A2" w:rsidRPr="00976996" w:rsidRDefault="005B53A2" w:rsidP="005B53A2">
            <w:pPr>
              <w:spacing w:line="240" w:lineRule="atLeast"/>
              <w:jc w:val="right"/>
              <w:rPr>
                <w:lang w:val="nl-BE"/>
              </w:rPr>
            </w:pPr>
          </w:p>
        </w:tc>
      </w:tr>
      <w:tr w:rsidR="00857E2A" w:rsidRPr="00FE6FE8" w14:paraId="11E48599" w14:textId="77777777" w:rsidTr="00FC25E5">
        <w:trPr>
          <w:cantSplit/>
        </w:trPr>
        <w:tc>
          <w:tcPr>
            <w:tcW w:w="273" w:type="dxa"/>
          </w:tcPr>
          <w:p w14:paraId="3D4D8917" w14:textId="77777777" w:rsidR="00857E2A" w:rsidRDefault="00857E2A" w:rsidP="005B53A2">
            <w:pPr>
              <w:spacing w:line="240" w:lineRule="atLeast"/>
              <w:rPr>
                <w:lang w:val="nl-BE"/>
              </w:rPr>
            </w:pPr>
          </w:p>
          <w:p w14:paraId="6FF1D7FE" w14:textId="77777777" w:rsidR="00857E2A" w:rsidRDefault="00857E2A" w:rsidP="005B53A2">
            <w:pPr>
              <w:spacing w:line="240" w:lineRule="atLeast"/>
              <w:rPr>
                <w:lang w:val="nl-BE"/>
              </w:rPr>
            </w:pPr>
          </w:p>
          <w:p w14:paraId="680DD712" w14:textId="77777777" w:rsidR="00857E2A" w:rsidRDefault="00857E2A" w:rsidP="005B53A2">
            <w:pPr>
              <w:spacing w:line="240" w:lineRule="atLeast"/>
              <w:rPr>
                <w:lang w:val="nl-BE"/>
              </w:rPr>
            </w:pPr>
          </w:p>
          <w:p w14:paraId="12A91FD6" w14:textId="77777777" w:rsidR="00857E2A" w:rsidRDefault="00857E2A" w:rsidP="005B53A2">
            <w:pPr>
              <w:spacing w:line="240" w:lineRule="atLeast"/>
              <w:rPr>
                <w:lang w:val="nl-BE"/>
              </w:rPr>
            </w:pPr>
          </w:p>
          <w:p w14:paraId="3F9B27F7" w14:textId="77777777" w:rsidR="00857E2A" w:rsidRPr="00976996" w:rsidRDefault="00857E2A" w:rsidP="005B53A2">
            <w:pPr>
              <w:spacing w:line="240" w:lineRule="atLeast"/>
              <w:rPr>
                <w:lang w:val="nl-BE"/>
              </w:rPr>
            </w:pPr>
          </w:p>
        </w:tc>
        <w:tc>
          <w:tcPr>
            <w:tcW w:w="545" w:type="dxa"/>
          </w:tcPr>
          <w:p w14:paraId="3E5915C2" w14:textId="77777777" w:rsidR="00857E2A" w:rsidRPr="00976996" w:rsidRDefault="00857E2A" w:rsidP="005B53A2">
            <w:pPr>
              <w:spacing w:line="240" w:lineRule="atLeast"/>
              <w:rPr>
                <w:lang w:val="nl-BE"/>
              </w:rPr>
            </w:pPr>
          </w:p>
        </w:tc>
        <w:tc>
          <w:tcPr>
            <w:tcW w:w="817" w:type="dxa"/>
          </w:tcPr>
          <w:p w14:paraId="7AA483F2" w14:textId="77777777" w:rsidR="00857E2A" w:rsidRPr="00976996" w:rsidRDefault="00857E2A" w:rsidP="005B53A2">
            <w:pPr>
              <w:spacing w:line="240" w:lineRule="atLeast"/>
              <w:rPr>
                <w:lang w:val="nl-BE"/>
              </w:rPr>
            </w:pPr>
          </w:p>
        </w:tc>
        <w:tc>
          <w:tcPr>
            <w:tcW w:w="817" w:type="dxa"/>
          </w:tcPr>
          <w:p w14:paraId="1466DE44" w14:textId="77777777" w:rsidR="00857E2A" w:rsidRPr="00976996" w:rsidRDefault="00857E2A" w:rsidP="005B53A2">
            <w:pPr>
              <w:spacing w:line="240" w:lineRule="atLeast"/>
              <w:rPr>
                <w:lang w:val="nl-BE"/>
              </w:rPr>
            </w:pPr>
          </w:p>
        </w:tc>
        <w:tc>
          <w:tcPr>
            <w:tcW w:w="6358" w:type="dxa"/>
            <w:gridSpan w:val="3"/>
          </w:tcPr>
          <w:p w14:paraId="49699A37" w14:textId="77777777" w:rsidR="00857E2A" w:rsidRPr="00976996" w:rsidRDefault="00857E2A" w:rsidP="005B53A2">
            <w:pPr>
              <w:spacing w:line="240" w:lineRule="atLeast"/>
              <w:jc w:val="both"/>
              <w:rPr>
                <w:rFonts w:ascii="Arial" w:hAnsi="Arial"/>
                <w:color w:val="0000FF"/>
                <w:lang w:val="nl-BE"/>
              </w:rPr>
            </w:pPr>
          </w:p>
        </w:tc>
        <w:tc>
          <w:tcPr>
            <w:tcW w:w="272" w:type="dxa"/>
            <w:vAlign w:val="bottom"/>
          </w:tcPr>
          <w:p w14:paraId="734DFCB4" w14:textId="77777777" w:rsidR="00857E2A" w:rsidRPr="00976996" w:rsidRDefault="00857E2A" w:rsidP="005B53A2">
            <w:pPr>
              <w:spacing w:line="240" w:lineRule="atLeast"/>
              <w:jc w:val="right"/>
              <w:rPr>
                <w:lang w:val="nl-BE"/>
              </w:rPr>
            </w:pPr>
          </w:p>
        </w:tc>
      </w:tr>
      <w:tr w:rsidR="005B53A2" w14:paraId="1D817672" w14:textId="77777777" w:rsidTr="00FC25E5">
        <w:trPr>
          <w:cantSplit/>
        </w:trPr>
        <w:tc>
          <w:tcPr>
            <w:tcW w:w="273" w:type="dxa"/>
          </w:tcPr>
          <w:p w14:paraId="5299A663" w14:textId="77777777" w:rsidR="005B53A2" w:rsidRPr="00976996" w:rsidRDefault="005B53A2" w:rsidP="005B53A2">
            <w:pPr>
              <w:spacing w:line="240" w:lineRule="atLeast"/>
              <w:rPr>
                <w:lang w:val="nl-BE"/>
              </w:rPr>
            </w:pPr>
          </w:p>
        </w:tc>
        <w:tc>
          <w:tcPr>
            <w:tcW w:w="545" w:type="dxa"/>
          </w:tcPr>
          <w:p w14:paraId="6B90FBC7" w14:textId="77777777" w:rsidR="005B53A2" w:rsidRPr="00976996" w:rsidRDefault="005B53A2" w:rsidP="005B53A2">
            <w:pPr>
              <w:spacing w:line="240" w:lineRule="atLeast"/>
              <w:rPr>
                <w:lang w:val="nl-BE"/>
              </w:rPr>
            </w:pPr>
          </w:p>
        </w:tc>
        <w:tc>
          <w:tcPr>
            <w:tcW w:w="817" w:type="dxa"/>
          </w:tcPr>
          <w:p w14:paraId="3417FD00" w14:textId="77777777" w:rsidR="005B53A2" w:rsidRPr="00976996" w:rsidRDefault="005B53A2" w:rsidP="005B53A2">
            <w:pPr>
              <w:spacing w:line="240" w:lineRule="atLeast"/>
              <w:rPr>
                <w:lang w:val="nl-BE"/>
              </w:rPr>
            </w:pPr>
          </w:p>
        </w:tc>
        <w:tc>
          <w:tcPr>
            <w:tcW w:w="817" w:type="dxa"/>
          </w:tcPr>
          <w:p w14:paraId="1751BEA5" w14:textId="77777777" w:rsidR="005B53A2" w:rsidRPr="00976996" w:rsidRDefault="005B53A2" w:rsidP="005B53A2">
            <w:pPr>
              <w:spacing w:line="240" w:lineRule="atLeast"/>
              <w:rPr>
                <w:lang w:val="nl-BE"/>
              </w:rPr>
            </w:pPr>
          </w:p>
        </w:tc>
        <w:tc>
          <w:tcPr>
            <w:tcW w:w="6358" w:type="dxa"/>
            <w:gridSpan w:val="3"/>
          </w:tcPr>
          <w:p w14:paraId="360B8B05" w14:textId="77777777" w:rsidR="005B53A2" w:rsidRDefault="005B53A2" w:rsidP="005B53A2">
            <w:pPr>
              <w:spacing w:line="240" w:lineRule="atLeast"/>
              <w:jc w:val="both"/>
              <w:rPr>
                <w:rFonts w:ascii="Arial" w:hAnsi="Arial"/>
                <w:i/>
                <w:color w:val="0000FF"/>
                <w:sz w:val="18"/>
              </w:rPr>
            </w:pPr>
            <w:r>
              <w:rPr>
                <w:rFonts w:ascii="Arial" w:hAnsi="Arial"/>
                <w:i/>
                <w:color w:val="0000FF"/>
                <w:sz w:val="18"/>
              </w:rPr>
              <w:t>"K.B. 22.1.1991" (in werking 1.1.1991)</w:t>
            </w:r>
          </w:p>
        </w:tc>
        <w:tc>
          <w:tcPr>
            <w:tcW w:w="272" w:type="dxa"/>
            <w:vAlign w:val="bottom"/>
          </w:tcPr>
          <w:p w14:paraId="73E118CD" w14:textId="77777777" w:rsidR="005B53A2" w:rsidRDefault="005B53A2" w:rsidP="005B53A2">
            <w:pPr>
              <w:spacing w:line="240" w:lineRule="atLeast"/>
              <w:jc w:val="right"/>
            </w:pPr>
          </w:p>
        </w:tc>
      </w:tr>
      <w:tr w:rsidR="005B53A2" w14:paraId="59FD49F9" w14:textId="77777777" w:rsidTr="00FC25E5">
        <w:trPr>
          <w:cantSplit/>
        </w:trPr>
        <w:tc>
          <w:tcPr>
            <w:tcW w:w="273" w:type="dxa"/>
          </w:tcPr>
          <w:p w14:paraId="0AA9C491" w14:textId="77777777" w:rsidR="005B53A2" w:rsidRDefault="005B53A2" w:rsidP="005B53A2">
            <w:pPr>
              <w:spacing w:line="240" w:lineRule="atLeast"/>
            </w:pPr>
          </w:p>
        </w:tc>
        <w:tc>
          <w:tcPr>
            <w:tcW w:w="545" w:type="dxa"/>
          </w:tcPr>
          <w:p w14:paraId="2DE6974A" w14:textId="77777777" w:rsidR="005B53A2" w:rsidRDefault="005B53A2" w:rsidP="005B53A2">
            <w:pPr>
              <w:spacing w:line="240" w:lineRule="atLeast"/>
            </w:pPr>
          </w:p>
        </w:tc>
        <w:tc>
          <w:tcPr>
            <w:tcW w:w="817" w:type="dxa"/>
          </w:tcPr>
          <w:p w14:paraId="0246B699" w14:textId="77777777" w:rsidR="005B53A2" w:rsidRDefault="005B53A2" w:rsidP="005B53A2">
            <w:pPr>
              <w:spacing w:line="240" w:lineRule="atLeast"/>
            </w:pPr>
          </w:p>
        </w:tc>
        <w:tc>
          <w:tcPr>
            <w:tcW w:w="817" w:type="dxa"/>
          </w:tcPr>
          <w:p w14:paraId="6DD7AE59" w14:textId="77777777" w:rsidR="005B53A2" w:rsidRDefault="005B53A2" w:rsidP="005B53A2">
            <w:pPr>
              <w:spacing w:line="240" w:lineRule="atLeast"/>
            </w:pPr>
          </w:p>
        </w:tc>
        <w:tc>
          <w:tcPr>
            <w:tcW w:w="6358" w:type="dxa"/>
            <w:gridSpan w:val="3"/>
          </w:tcPr>
          <w:p w14:paraId="064870F8" w14:textId="77777777" w:rsidR="005B53A2" w:rsidRDefault="005B53A2" w:rsidP="005B53A2">
            <w:pPr>
              <w:spacing w:line="240" w:lineRule="atLeast"/>
              <w:jc w:val="both"/>
            </w:pPr>
            <w:r>
              <w:rPr>
                <w:rFonts w:ascii="Arial" w:hAnsi="Arial"/>
                <w:b/>
                <w:color w:val="0000FF"/>
              </w:rPr>
              <w:t xml:space="preserve">"§ 4. </w:t>
            </w:r>
            <w:r>
              <w:rPr>
                <w:rFonts w:ascii="Arial" w:hAnsi="Arial"/>
                <w:color w:val="0000FF"/>
              </w:rPr>
              <w:t>Puncties.</w:t>
            </w:r>
          </w:p>
        </w:tc>
        <w:tc>
          <w:tcPr>
            <w:tcW w:w="272" w:type="dxa"/>
            <w:vAlign w:val="bottom"/>
          </w:tcPr>
          <w:p w14:paraId="24227C0A" w14:textId="77777777" w:rsidR="005B53A2" w:rsidRDefault="005B53A2" w:rsidP="005B53A2">
            <w:pPr>
              <w:spacing w:line="240" w:lineRule="atLeast"/>
              <w:jc w:val="right"/>
            </w:pPr>
          </w:p>
        </w:tc>
      </w:tr>
      <w:tr w:rsidR="005B53A2" w14:paraId="12F19649" w14:textId="77777777" w:rsidTr="00FC25E5">
        <w:trPr>
          <w:cantSplit/>
        </w:trPr>
        <w:tc>
          <w:tcPr>
            <w:tcW w:w="273" w:type="dxa"/>
          </w:tcPr>
          <w:p w14:paraId="650BB417" w14:textId="77777777" w:rsidR="005B53A2" w:rsidRDefault="005B53A2" w:rsidP="005B53A2">
            <w:pPr>
              <w:spacing w:line="240" w:lineRule="atLeast"/>
            </w:pPr>
          </w:p>
        </w:tc>
        <w:tc>
          <w:tcPr>
            <w:tcW w:w="545" w:type="dxa"/>
          </w:tcPr>
          <w:p w14:paraId="0D08C002" w14:textId="77777777" w:rsidR="005B53A2" w:rsidRDefault="005B53A2" w:rsidP="005B53A2">
            <w:pPr>
              <w:spacing w:line="240" w:lineRule="atLeast"/>
            </w:pPr>
          </w:p>
        </w:tc>
        <w:tc>
          <w:tcPr>
            <w:tcW w:w="817" w:type="dxa"/>
          </w:tcPr>
          <w:p w14:paraId="23BAC48D" w14:textId="77777777" w:rsidR="005B53A2" w:rsidRDefault="005B53A2" w:rsidP="005B53A2">
            <w:pPr>
              <w:spacing w:line="240" w:lineRule="atLeast"/>
            </w:pPr>
            <w:r>
              <w:rPr>
                <w:rFonts w:ascii="Arial" w:hAnsi="Arial"/>
                <w:color w:val="0000FF"/>
              </w:rPr>
              <w:t>355316</w:t>
            </w:r>
          </w:p>
        </w:tc>
        <w:tc>
          <w:tcPr>
            <w:tcW w:w="817" w:type="dxa"/>
          </w:tcPr>
          <w:p w14:paraId="4F131510" w14:textId="77777777" w:rsidR="005B53A2" w:rsidRDefault="005B53A2" w:rsidP="005B53A2">
            <w:pPr>
              <w:spacing w:line="240" w:lineRule="atLeast"/>
            </w:pPr>
            <w:r>
              <w:rPr>
                <w:rFonts w:ascii="Arial" w:hAnsi="Arial"/>
                <w:color w:val="0000FF"/>
              </w:rPr>
              <w:t>355320</w:t>
            </w:r>
          </w:p>
        </w:tc>
        <w:tc>
          <w:tcPr>
            <w:tcW w:w="5177" w:type="dxa"/>
          </w:tcPr>
          <w:p w14:paraId="2A1BD75D" w14:textId="77777777" w:rsidR="005B53A2" w:rsidRDefault="005B53A2" w:rsidP="005B53A2">
            <w:pPr>
              <w:spacing w:line="240" w:lineRule="atLeast"/>
              <w:jc w:val="both"/>
            </w:pPr>
            <w:r>
              <w:rPr>
                <w:rFonts w:ascii="Arial" w:hAnsi="Arial"/>
                <w:color w:val="0000FF"/>
              </w:rPr>
              <w:t>°* Waterbreukpunctie</w:t>
            </w:r>
          </w:p>
        </w:tc>
        <w:tc>
          <w:tcPr>
            <w:tcW w:w="545" w:type="dxa"/>
            <w:vAlign w:val="bottom"/>
          </w:tcPr>
          <w:p w14:paraId="0921C861" w14:textId="77777777" w:rsidR="005B53A2" w:rsidRDefault="005B53A2" w:rsidP="005B53A2">
            <w:pPr>
              <w:spacing w:line="240" w:lineRule="atLeast"/>
              <w:jc w:val="right"/>
            </w:pPr>
            <w:r>
              <w:rPr>
                <w:rFonts w:ascii="Arial" w:hAnsi="Arial"/>
                <w:color w:val="0000FF"/>
              </w:rPr>
              <w:t>K</w:t>
            </w:r>
          </w:p>
        </w:tc>
        <w:tc>
          <w:tcPr>
            <w:tcW w:w="636" w:type="dxa"/>
            <w:vAlign w:val="bottom"/>
          </w:tcPr>
          <w:p w14:paraId="7010F08D" w14:textId="77777777" w:rsidR="005B53A2" w:rsidRDefault="005B53A2" w:rsidP="005B53A2">
            <w:pPr>
              <w:spacing w:line="240" w:lineRule="atLeast"/>
              <w:jc w:val="right"/>
            </w:pPr>
            <w:r>
              <w:rPr>
                <w:rFonts w:ascii="Arial" w:hAnsi="Arial"/>
                <w:color w:val="0000FF"/>
              </w:rPr>
              <w:t>4</w:t>
            </w:r>
          </w:p>
        </w:tc>
        <w:tc>
          <w:tcPr>
            <w:tcW w:w="272" w:type="dxa"/>
            <w:vAlign w:val="bottom"/>
          </w:tcPr>
          <w:p w14:paraId="54E93DB8" w14:textId="77777777" w:rsidR="005B53A2" w:rsidRDefault="005B53A2" w:rsidP="005B53A2">
            <w:pPr>
              <w:spacing w:line="240" w:lineRule="atLeast"/>
              <w:jc w:val="right"/>
            </w:pPr>
            <w:r>
              <w:rPr>
                <w:rFonts w:ascii="Arial" w:hAnsi="Arial"/>
                <w:color w:val="0000FF"/>
              </w:rPr>
              <w:t>"</w:t>
            </w:r>
          </w:p>
        </w:tc>
      </w:tr>
      <w:tr w:rsidR="005B53A2" w14:paraId="2D305756" w14:textId="77777777" w:rsidTr="00FC25E5">
        <w:trPr>
          <w:cantSplit/>
        </w:trPr>
        <w:tc>
          <w:tcPr>
            <w:tcW w:w="273" w:type="dxa"/>
          </w:tcPr>
          <w:p w14:paraId="591F2B36" w14:textId="77777777" w:rsidR="005B53A2" w:rsidRDefault="005B53A2" w:rsidP="005B53A2">
            <w:pPr>
              <w:spacing w:line="240" w:lineRule="atLeast"/>
            </w:pPr>
          </w:p>
        </w:tc>
        <w:tc>
          <w:tcPr>
            <w:tcW w:w="545" w:type="dxa"/>
          </w:tcPr>
          <w:p w14:paraId="1BC99567" w14:textId="77777777" w:rsidR="005B53A2" w:rsidRDefault="005B53A2" w:rsidP="005B53A2">
            <w:pPr>
              <w:spacing w:line="240" w:lineRule="atLeast"/>
            </w:pPr>
          </w:p>
        </w:tc>
        <w:tc>
          <w:tcPr>
            <w:tcW w:w="817" w:type="dxa"/>
          </w:tcPr>
          <w:p w14:paraId="1F7561A4" w14:textId="77777777" w:rsidR="005B53A2" w:rsidRDefault="005B53A2" w:rsidP="005B53A2">
            <w:pPr>
              <w:spacing w:line="240" w:lineRule="atLeast"/>
              <w:rPr>
                <w:rFonts w:ascii="Arial" w:hAnsi="Arial"/>
                <w:color w:val="0000FF"/>
              </w:rPr>
            </w:pPr>
          </w:p>
        </w:tc>
        <w:tc>
          <w:tcPr>
            <w:tcW w:w="817" w:type="dxa"/>
          </w:tcPr>
          <w:p w14:paraId="752FA685" w14:textId="77777777" w:rsidR="005B53A2" w:rsidRDefault="005B53A2" w:rsidP="005B53A2">
            <w:pPr>
              <w:spacing w:line="240" w:lineRule="atLeast"/>
              <w:rPr>
                <w:rFonts w:ascii="Arial" w:hAnsi="Arial"/>
                <w:color w:val="0000FF"/>
              </w:rPr>
            </w:pPr>
          </w:p>
        </w:tc>
        <w:tc>
          <w:tcPr>
            <w:tcW w:w="5177" w:type="dxa"/>
          </w:tcPr>
          <w:p w14:paraId="40142345" w14:textId="77777777" w:rsidR="005B53A2" w:rsidRDefault="005B53A2" w:rsidP="005B53A2">
            <w:pPr>
              <w:spacing w:line="240" w:lineRule="atLeast"/>
              <w:jc w:val="both"/>
              <w:rPr>
                <w:rFonts w:ascii="Arial" w:hAnsi="Arial"/>
                <w:color w:val="0000FF"/>
              </w:rPr>
            </w:pPr>
          </w:p>
        </w:tc>
        <w:tc>
          <w:tcPr>
            <w:tcW w:w="545" w:type="dxa"/>
            <w:vAlign w:val="bottom"/>
          </w:tcPr>
          <w:p w14:paraId="5F99D7B8" w14:textId="77777777" w:rsidR="005B53A2" w:rsidRDefault="005B53A2" w:rsidP="005B53A2">
            <w:pPr>
              <w:spacing w:line="240" w:lineRule="atLeast"/>
              <w:jc w:val="right"/>
              <w:rPr>
                <w:rFonts w:ascii="Arial" w:hAnsi="Arial"/>
                <w:color w:val="0000FF"/>
              </w:rPr>
            </w:pPr>
          </w:p>
        </w:tc>
        <w:tc>
          <w:tcPr>
            <w:tcW w:w="636" w:type="dxa"/>
            <w:vAlign w:val="bottom"/>
          </w:tcPr>
          <w:p w14:paraId="2BF59CE4" w14:textId="77777777" w:rsidR="005B53A2" w:rsidRDefault="005B53A2" w:rsidP="005B53A2">
            <w:pPr>
              <w:spacing w:line="240" w:lineRule="atLeast"/>
              <w:jc w:val="right"/>
              <w:rPr>
                <w:rFonts w:ascii="Arial" w:hAnsi="Arial"/>
                <w:color w:val="0000FF"/>
              </w:rPr>
            </w:pPr>
          </w:p>
        </w:tc>
        <w:tc>
          <w:tcPr>
            <w:tcW w:w="272" w:type="dxa"/>
            <w:vAlign w:val="bottom"/>
          </w:tcPr>
          <w:p w14:paraId="089091A7" w14:textId="77777777" w:rsidR="005B53A2" w:rsidRDefault="005B53A2" w:rsidP="005B53A2">
            <w:pPr>
              <w:spacing w:line="240" w:lineRule="atLeast"/>
              <w:jc w:val="right"/>
              <w:rPr>
                <w:rFonts w:ascii="Arial" w:hAnsi="Arial"/>
                <w:color w:val="0000FF"/>
              </w:rPr>
            </w:pPr>
          </w:p>
        </w:tc>
      </w:tr>
      <w:tr w:rsidR="005B53A2" w:rsidRPr="00555C03" w14:paraId="787871A1" w14:textId="77777777" w:rsidTr="00FC25E5">
        <w:trPr>
          <w:cantSplit/>
        </w:trPr>
        <w:tc>
          <w:tcPr>
            <w:tcW w:w="273" w:type="dxa"/>
          </w:tcPr>
          <w:p w14:paraId="32934367" w14:textId="77777777" w:rsidR="005B53A2" w:rsidRDefault="005B53A2" w:rsidP="005B53A2">
            <w:pPr>
              <w:spacing w:line="240" w:lineRule="atLeast"/>
            </w:pPr>
          </w:p>
        </w:tc>
        <w:tc>
          <w:tcPr>
            <w:tcW w:w="545" w:type="dxa"/>
          </w:tcPr>
          <w:p w14:paraId="568D92FE" w14:textId="77777777" w:rsidR="005B53A2" w:rsidRDefault="005B53A2" w:rsidP="005B53A2">
            <w:pPr>
              <w:spacing w:line="240" w:lineRule="atLeast"/>
            </w:pPr>
          </w:p>
        </w:tc>
        <w:tc>
          <w:tcPr>
            <w:tcW w:w="817" w:type="dxa"/>
          </w:tcPr>
          <w:p w14:paraId="104D0C8B" w14:textId="77777777" w:rsidR="005B53A2" w:rsidRDefault="005B53A2" w:rsidP="005B53A2">
            <w:pPr>
              <w:spacing w:line="240" w:lineRule="atLeast"/>
              <w:rPr>
                <w:rFonts w:ascii="Arial" w:hAnsi="Arial"/>
                <w:color w:val="0000FF"/>
              </w:rPr>
            </w:pPr>
          </w:p>
        </w:tc>
        <w:tc>
          <w:tcPr>
            <w:tcW w:w="817" w:type="dxa"/>
          </w:tcPr>
          <w:p w14:paraId="76E6E40B" w14:textId="77777777" w:rsidR="005B53A2" w:rsidRDefault="005B53A2" w:rsidP="005B53A2">
            <w:pPr>
              <w:spacing w:line="240" w:lineRule="atLeast"/>
              <w:rPr>
                <w:rFonts w:ascii="Arial" w:hAnsi="Arial"/>
                <w:color w:val="0000FF"/>
              </w:rPr>
            </w:pPr>
          </w:p>
        </w:tc>
        <w:tc>
          <w:tcPr>
            <w:tcW w:w="5177" w:type="dxa"/>
          </w:tcPr>
          <w:p w14:paraId="12C77901" w14:textId="77777777" w:rsidR="005B53A2" w:rsidRPr="00555C03" w:rsidRDefault="005B53A2" w:rsidP="005B53A2">
            <w:pPr>
              <w:spacing w:line="240" w:lineRule="atLeast"/>
              <w:jc w:val="both"/>
              <w:rPr>
                <w:rFonts w:ascii="Arial" w:hAnsi="Arial"/>
                <w:color w:val="0000FF"/>
                <w:lang w:val="nl-BE"/>
              </w:rPr>
            </w:pPr>
            <w:r w:rsidRPr="00555C03">
              <w:rPr>
                <w:rFonts w:ascii="Arial" w:hAnsi="Arial"/>
                <w:i/>
                <w:color w:val="0000FF"/>
                <w:sz w:val="18"/>
                <w:lang w:val="nl-BE"/>
              </w:rPr>
              <w:t>"K.B. 18.</w:t>
            </w:r>
            <w:r>
              <w:rPr>
                <w:rFonts w:ascii="Arial" w:hAnsi="Arial"/>
                <w:i/>
                <w:color w:val="0000FF"/>
                <w:sz w:val="18"/>
                <w:lang w:val="nl-BE"/>
              </w:rPr>
              <w:t>6.2017</w:t>
            </w:r>
            <w:r w:rsidRPr="00555C03">
              <w:rPr>
                <w:rFonts w:ascii="Arial" w:hAnsi="Arial"/>
                <w:i/>
                <w:color w:val="0000FF"/>
                <w:sz w:val="18"/>
                <w:lang w:val="nl-BE"/>
              </w:rPr>
              <w:t>" (in werking 1.</w:t>
            </w:r>
            <w:r>
              <w:rPr>
                <w:rFonts w:ascii="Arial" w:hAnsi="Arial"/>
                <w:i/>
                <w:color w:val="0000FF"/>
                <w:sz w:val="18"/>
                <w:lang w:val="nl-BE"/>
              </w:rPr>
              <w:t>9</w:t>
            </w:r>
            <w:r w:rsidRPr="00555C03">
              <w:rPr>
                <w:rFonts w:ascii="Arial" w:hAnsi="Arial"/>
                <w:i/>
                <w:color w:val="0000FF"/>
                <w:sz w:val="18"/>
                <w:lang w:val="nl-BE"/>
              </w:rPr>
              <w:t>.</w:t>
            </w:r>
            <w:r>
              <w:rPr>
                <w:rFonts w:ascii="Arial" w:hAnsi="Arial"/>
                <w:i/>
                <w:color w:val="0000FF"/>
                <w:sz w:val="18"/>
                <w:lang w:val="nl-BE"/>
              </w:rPr>
              <w:t>2017</w:t>
            </w:r>
            <w:r w:rsidRPr="00555C03">
              <w:rPr>
                <w:rFonts w:ascii="Arial" w:hAnsi="Arial"/>
                <w:i/>
                <w:color w:val="0000FF"/>
                <w:sz w:val="18"/>
                <w:lang w:val="nl-BE"/>
              </w:rPr>
              <w:t>)</w:t>
            </w:r>
          </w:p>
        </w:tc>
        <w:tc>
          <w:tcPr>
            <w:tcW w:w="545" w:type="dxa"/>
            <w:vAlign w:val="bottom"/>
          </w:tcPr>
          <w:p w14:paraId="0979CA59" w14:textId="77777777" w:rsidR="005B53A2" w:rsidRPr="00555C03" w:rsidRDefault="005B53A2" w:rsidP="005B53A2">
            <w:pPr>
              <w:spacing w:line="240" w:lineRule="atLeast"/>
              <w:jc w:val="right"/>
              <w:rPr>
                <w:rFonts w:ascii="Arial" w:hAnsi="Arial"/>
                <w:color w:val="0000FF"/>
                <w:lang w:val="nl-BE"/>
              </w:rPr>
            </w:pPr>
          </w:p>
        </w:tc>
        <w:tc>
          <w:tcPr>
            <w:tcW w:w="636" w:type="dxa"/>
            <w:vAlign w:val="bottom"/>
          </w:tcPr>
          <w:p w14:paraId="2054678A" w14:textId="77777777" w:rsidR="005B53A2" w:rsidRPr="00555C03" w:rsidRDefault="005B53A2" w:rsidP="005B53A2">
            <w:pPr>
              <w:spacing w:line="240" w:lineRule="atLeast"/>
              <w:jc w:val="right"/>
              <w:rPr>
                <w:rFonts w:ascii="Arial" w:hAnsi="Arial"/>
                <w:color w:val="0000FF"/>
                <w:lang w:val="nl-BE"/>
              </w:rPr>
            </w:pPr>
          </w:p>
        </w:tc>
        <w:tc>
          <w:tcPr>
            <w:tcW w:w="272" w:type="dxa"/>
            <w:vAlign w:val="bottom"/>
          </w:tcPr>
          <w:p w14:paraId="6114DD3E" w14:textId="77777777" w:rsidR="005B53A2" w:rsidRPr="00555C03" w:rsidRDefault="005B53A2" w:rsidP="005B53A2">
            <w:pPr>
              <w:spacing w:line="240" w:lineRule="atLeast"/>
              <w:jc w:val="right"/>
              <w:rPr>
                <w:rFonts w:ascii="Arial" w:hAnsi="Arial"/>
                <w:color w:val="0000FF"/>
                <w:lang w:val="nl-BE"/>
              </w:rPr>
            </w:pPr>
          </w:p>
        </w:tc>
      </w:tr>
      <w:tr w:rsidR="005B53A2" w:rsidRPr="00555C03" w14:paraId="2F361648" w14:textId="77777777" w:rsidTr="00FC25E5">
        <w:trPr>
          <w:cantSplit/>
        </w:trPr>
        <w:tc>
          <w:tcPr>
            <w:tcW w:w="273" w:type="dxa"/>
          </w:tcPr>
          <w:p w14:paraId="3FAC3316" w14:textId="77777777" w:rsidR="005B53A2" w:rsidRPr="00555C03" w:rsidRDefault="005B53A2" w:rsidP="005B53A2">
            <w:pPr>
              <w:spacing w:line="240" w:lineRule="atLeast"/>
              <w:rPr>
                <w:lang w:val="nl-BE"/>
              </w:rPr>
            </w:pPr>
            <w:r>
              <w:rPr>
                <w:rFonts w:ascii="Arial" w:hAnsi="Arial"/>
                <w:color w:val="0000FF"/>
              </w:rPr>
              <w:t>"</w:t>
            </w:r>
          </w:p>
        </w:tc>
        <w:tc>
          <w:tcPr>
            <w:tcW w:w="545" w:type="dxa"/>
          </w:tcPr>
          <w:p w14:paraId="4C30A7BC" w14:textId="77777777" w:rsidR="005B53A2" w:rsidRPr="00555C03" w:rsidRDefault="005B53A2" w:rsidP="005B53A2">
            <w:pPr>
              <w:spacing w:line="240" w:lineRule="atLeast"/>
              <w:rPr>
                <w:lang w:val="nl-BE"/>
              </w:rPr>
            </w:pPr>
          </w:p>
        </w:tc>
        <w:tc>
          <w:tcPr>
            <w:tcW w:w="817" w:type="dxa"/>
          </w:tcPr>
          <w:p w14:paraId="019FC1D9" w14:textId="77777777" w:rsidR="005B53A2" w:rsidRPr="00555C03" w:rsidRDefault="005B53A2" w:rsidP="005B53A2">
            <w:pPr>
              <w:spacing w:line="240" w:lineRule="atLeast"/>
              <w:rPr>
                <w:rFonts w:ascii="Arial" w:hAnsi="Arial"/>
                <w:color w:val="0000FF"/>
                <w:lang w:val="nl-BE"/>
              </w:rPr>
            </w:pPr>
            <w:r>
              <w:rPr>
                <w:rFonts w:ascii="Arial" w:hAnsi="Arial"/>
                <w:color w:val="0000FF"/>
                <w:lang w:val="nl-BE"/>
              </w:rPr>
              <w:t>355132</w:t>
            </w:r>
          </w:p>
        </w:tc>
        <w:tc>
          <w:tcPr>
            <w:tcW w:w="817" w:type="dxa"/>
          </w:tcPr>
          <w:p w14:paraId="68DC608B" w14:textId="77777777" w:rsidR="005B53A2" w:rsidRPr="00555C03" w:rsidRDefault="005B53A2" w:rsidP="005B53A2">
            <w:pPr>
              <w:spacing w:line="240" w:lineRule="atLeast"/>
              <w:rPr>
                <w:rFonts w:ascii="Arial" w:hAnsi="Arial"/>
                <w:color w:val="0000FF"/>
                <w:lang w:val="nl-BE"/>
              </w:rPr>
            </w:pPr>
            <w:r>
              <w:rPr>
                <w:rFonts w:ascii="Arial" w:hAnsi="Arial"/>
                <w:color w:val="0000FF"/>
                <w:lang w:val="nl-BE"/>
              </w:rPr>
              <w:t>355143</w:t>
            </w:r>
          </w:p>
        </w:tc>
        <w:tc>
          <w:tcPr>
            <w:tcW w:w="5177" w:type="dxa"/>
          </w:tcPr>
          <w:p w14:paraId="6970B5F9" w14:textId="77777777" w:rsidR="005B53A2" w:rsidRPr="00555C03" w:rsidRDefault="005B53A2" w:rsidP="005B53A2">
            <w:pPr>
              <w:spacing w:line="240" w:lineRule="atLeast"/>
              <w:jc w:val="both"/>
              <w:rPr>
                <w:rFonts w:ascii="Arial" w:hAnsi="Arial"/>
                <w:color w:val="0000FF"/>
                <w:lang w:val="nl-BE"/>
              </w:rPr>
            </w:pPr>
            <w:r>
              <w:rPr>
                <w:rFonts w:ascii="Arial" w:hAnsi="Arial"/>
                <w:color w:val="0000FF"/>
                <w:lang w:val="nl-BE"/>
              </w:rPr>
              <w:t>Punctie van een lymfeklier</w:t>
            </w:r>
          </w:p>
        </w:tc>
        <w:tc>
          <w:tcPr>
            <w:tcW w:w="545" w:type="dxa"/>
            <w:vAlign w:val="bottom"/>
          </w:tcPr>
          <w:p w14:paraId="2401F1F7" w14:textId="77777777" w:rsidR="005B53A2" w:rsidRPr="00555C03" w:rsidRDefault="005B53A2" w:rsidP="005B53A2">
            <w:pPr>
              <w:spacing w:line="240" w:lineRule="atLeast"/>
              <w:jc w:val="right"/>
              <w:rPr>
                <w:rFonts w:ascii="Arial" w:hAnsi="Arial"/>
                <w:color w:val="0000FF"/>
                <w:lang w:val="nl-BE"/>
              </w:rPr>
            </w:pPr>
            <w:r>
              <w:rPr>
                <w:rFonts w:ascii="Arial" w:hAnsi="Arial"/>
                <w:color w:val="0000FF"/>
              </w:rPr>
              <w:t>K</w:t>
            </w:r>
          </w:p>
        </w:tc>
        <w:tc>
          <w:tcPr>
            <w:tcW w:w="636" w:type="dxa"/>
            <w:vAlign w:val="bottom"/>
          </w:tcPr>
          <w:p w14:paraId="79AC68C5" w14:textId="77777777" w:rsidR="005B53A2" w:rsidRPr="00555C03" w:rsidRDefault="005B53A2" w:rsidP="005B53A2">
            <w:pPr>
              <w:spacing w:line="240" w:lineRule="atLeast"/>
              <w:jc w:val="right"/>
              <w:rPr>
                <w:rFonts w:ascii="Arial" w:hAnsi="Arial"/>
                <w:color w:val="0000FF"/>
                <w:lang w:val="nl-BE"/>
              </w:rPr>
            </w:pPr>
            <w:r>
              <w:rPr>
                <w:rFonts w:ascii="Arial" w:hAnsi="Arial"/>
                <w:color w:val="0000FF"/>
              </w:rPr>
              <w:t>4</w:t>
            </w:r>
          </w:p>
        </w:tc>
        <w:tc>
          <w:tcPr>
            <w:tcW w:w="272" w:type="dxa"/>
            <w:vAlign w:val="bottom"/>
          </w:tcPr>
          <w:p w14:paraId="663C37D0" w14:textId="77777777" w:rsidR="005B53A2" w:rsidRPr="00555C03" w:rsidRDefault="005B53A2" w:rsidP="005B53A2">
            <w:pPr>
              <w:spacing w:line="240" w:lineRule="atLeast"/>
              <w:jc w:val="right"/>
              <w:rPr>
                <w:rFonts w:ascii="Arial" w:hAnsi="Arial"/>
                <w:color w:val="0000FF"/>
                <w:lang w:val="nl-BE"/>
              </w:rPr>
            </w:pPr>
            <w:r>
              <w:rPr>
                <w:rFonts w:ascii="Arial" w:hAnsi="Arial"/>
                <w:color w:val="0000FF"/>
              </w:rPr>
              <w:t>"</w:t>
            </w:r>
          </w:p>
        </w:tc>
      </w:tr>
      <w:tr w:rsidR="005B53A2" w:rsidRPr="00555C03" w14:paraId="731BE9C9" w14:textId="77777777" w:rsidTr="00FC25E5">
        <w:trPr>
          <w:cantSplit/>
        </w:trPr>
        <w:tc>
          <w:tcPr>
            <w:tcW w:w="273" w:type="dxa"/>
          </w:tcPr>
          <w:p w14:paraId="49019B54" w14:textId="77777777" w:rsidR="005B53A2" w:rsidRPr="00555C03" w:rsidRDefault="005B53A2" w:rsidP="005B53A2">
            <w:pPr>
              <w:spacing w:line="240" w:lineRule="atLeast"/>
              <w:rPr>
                <w:lang w:val="nl-BE"/>
              </w:rPr>
            </w:pPr>
          </w:p>
        </w:tc>
        <w:tc>
          <w:tcPr>
            <w:tcW w:w="545" w:type="dxa"/>
          </w:tcPr>
          <w:p w14:paraId="5DB0B0D1" w14:textId="77777777" w:rsidR="005B53A2" w:rsidRPr="00555C03" w:rsidRDefault="005B53A2" w:rsidP="005B53A2">
            <w:pPr>
              <w:spacing w:line="240" w:lineRule="atLeast"/>
              <w:rPr>
                <w:lang w:val="nl-BE"/>
              </w:rPr>
            </w:pPr>
          </w:p>
        </w:tc>
        <w:tc>
          <w:tcPr>
            <w:tcW w:w="817" w:type="dxa"/>
          </w:tcPr>
          <w:p w14:paraId="5E7C30D1" w14:textId="77777777" w:rsidR="005B53A2" w:rsidRPr="00555C03" w:rsidRDefault="005B53A2" w:rsidP="005B53A2">
            <w:pPr>
              <w:spacing w:line="240" w:lineRule="atLeast"/>
              <w:rPr>
                <w:rFonts w:ascii="Arial" w:hAnsi="Arial"/>
                <w:color w:val="0000FF"/>
                <w:lang w:val="nl-BE"/>
              </w:rPr>
            </w:pPr>
          </w:p>
        </w:tc>
        <w:tc>
          <w:tcPr>
            <w:tcW w:w="817" w:type="dxa"/>
          </w:tcPr>
          <w:p w14:paraId="5D69BB88" w14:textId="77777777" w:rsidR="005B53A2" w:rsidRPr="00555C03" w:rsidRDefault="005B53A2" w:rsidP="005B53A2">
            <w:pPr>
              <w:spacing w:line="240" w:lineRule="atLeast"/>
              <w:rPr>
                <w:rFonts w:ascii="Arial" w:hAnsi="Arial"/>
                <w:color w:val="0000FF"/>
                <w:lang w:val="nl-BE"/>
              </w:rPr>
            </w:pPr>
          </w:p>
        </w:tc>
        <w:tc>
          <w:tcPr>
            <w:tcW w:w="5177" w:type="dxa"/>
          </w:tcPr>
          <w:p w14:paraId="3C4C490B" w14:textId="77777777" w:rsidR="005B53A2" w:rsidRPr="00555C03" w:rsidRDefault="005B53A2" w:rsidP="005B53A2">
            <w:pPr>
              <w:spacing w:line="240" w:lineRule="atLeast"/>
              <w:jc w:val="both"/>
              <w:rPr>
                <w:rFonts w:ascii="Arial" w:hAnsi="Arial"/>
                <w:color w:val="0000FF"/>
                <w:lang w:val="nl-BE"/>
              </w:rPr>
            </w:pPr>
          </w:p>
        </w:tc>
        <w:tc>
          <w:tcPr>
            <w:tcW w:w="545" w:type="dxa"/>
            <w:vAlign w:val="bottom"/>
          </w:tcPr>
          <w:p w14:paraId="559AEF68" w14:textId="77777777" w:rsidR="005B53A2" w:rsidRPr="00555C03" w:rsidRDefault="005B53A2" w:rsidP="005B53A2">
            <w:pPr>
              <w:spacing w:line="240" w:lineRule="atLeast"/>
              <w:jc w:val="right"/>
              <w:rPr>
                <w:rFonts w:ascii="Arial" w:hAnsi="Arial"/>
                <w:color w:val="0000FF"/>
                <w:lang w:val="nl-BE"/>
              </w:rPr>
            </w:pPr>
          </w:p>
        </w:tc>
        <w:tc>
          <w:tcPr>
            <w:tcW w:w="636" w:type="dxa"/>
            <w:vAlign w:val="bottom"/>
          </w:tcPr>
          <w:p w14:paraId="33DF3C67" w14:textId="77777777" w:rsidR="005B53A2" w:rsidRPr="00555C03" w:rsidRDefault="005B53A2" w:rsidP="005B53A2">
            <w:pPr>
              <w:spacing w:line="240" w:lineRule="atLeast"/>
              <w:jc w:val="right"/>
              <w:rPr>
                <w:rFonts w:ascii="Arial" w:hAnsi="Arial"/>
                <w:color w:val="0000FF"/>
                <w:lang w:val="nl-BE"/>
              </w:rPr>
            </w:pPr>
          </w:p>
        </w:tc>
        <w:tc>
          <w:tcPr>
            <w:tcW w:w="272" w:type="dxa"/>
            <w:vAlign w:val="bottom"/>
          </w:tcPr>
          <w:p w14:paraId="161D0A2C" w14:textId="77777777" w:rsidR="005B53A2" w:rsidRPr="00555C03" w:rsidRDefault="005B53A2" w:rsidP="005B53A2">
            <w:pPr>
              <w:spacing w:line="240" w:lineRule="atLeast"/>
              <w:jc w:val="right"/>
              <w:rPr>
                <w:rFonts w:ascii="Arial" w:hAnsi="Arial"/>
                <w:color w:val="0000FF"/>
                <w:lang w:val="nl-BE"/>
              </w:rPr>
            </w:pPr>
          </w:p>
        </w:tc>
      </w:tr>
      <w:tr w:rsidR="005B53A2" w:rsidRPr="00FE6FE8" w14:paraId="74EDFB93" w14:textId="77777777" w:rsidTr="00FC25E5">
        <w:trPr>
          <w:cantSplit/>
        </w:trPr>
        <w:tc>
          <w:tcPr>
            <w:tcW w:w="273" w:type="dxa"/>
          </w:tcPr>
          <w:p w14:paraId="10E4BFE1" w14:textId="77777777" w:rsidR="005B53A2" w:rsidRPr="00555C03" w:rsidRDefault="005B53A2" w:rsidP="005B53A2">
            <w:pPr>
              <w:spacing w:line="240" w:lineRule="atLeast"/>
              <w:rPr>
                <w:lang w:val="nl-BE"/>
              </w:rPr>
            </w:pPr>
          </w:p>
        </w:tc>
        <w:tc>
          <w:tcPr>
            <w:tcW w:w="545" w:type="dxa"/>
          </w:tcPr>
          <w:p w14:paraId="32A1D7F5" w14:textId="77777777" w:rsidR="005B53A2" w:rsidRPr="00555C03" w:rsidRDefault="005B53A2" w:rsidP="005B53A2">
            <w:pPr>
              <w:spacing w:line="240" w:lineRule="atLeast"/>
              <w:rPr>
                <w:lang w:val="nl-BE"/>
              </w:rPr>
            </w:pPr>
          </w:p>
        </w:tc>
        <w:tc>
          <w:tcPr>
            <w:tcW w:w="817" w:type="dxa"/>
          </w:tcPr>
          <w:p w14:paraId="05E694D8" w14:textId="77777777" w:rsidR="005B53A2" w:rsidRPr="00555C03" w:rsidRDefault="005B53A2" w:rsidP="005B53A2">
            <w:pPr>
              <w:spacing w:line="240" w:lineRule="atLeast"/>
              <w:rPr>
                <w:lang w:val="nl-BE"/>
              </w:rPr>
            </w:pPr>
            <w:r w:rsidRPr="00555C03">
              <w:rPr>
                <w:rFonts w:ascii="Arial" w:hAnsi="Arial"/>
                <w:color w:val="0000FF"/>
                <w:lang w:val="nl-BE"/>
              </w:rPr>
              <w:t>355331</w:t>
            </w:r>
          </w:p>
        </w:tc>
        <w:tc>
          <w:tcPr>
            <w:tcW w:w="817" w:type="dxa"/>
          </w:tcPr>
          <w:p w14:paraId="79E8D6D7" w14:textId="77777777" w:rsidR="005B53A2" w:rsidRPr="00555C03" w:rsidRDefault="005B53A2" w:rsidP="005B53A2">
            <w:pPr>
              <w:spacing w:line="240" w:lineRule="atLeast"/>
              <w:rPr>
                <w:lang w:val="nl-BE"/>
              </w:rPr>
            </w:pPr>
            <w:r w:rsidRPr="00555C03">
              <w:rPr>
                <w:rFonts w:ascii="Arial" w:hAnsi="Arial"/>
                <w:color w:val="0000FF"/>
                <w:lang w:val="nl-BE"/>
              </w:rPr>
              <w:t>355342</w:t>
            </w:r>
          </w:p>
        </w:tc>
        <w:tc>
          <w:tcPr>
            <w:tcW w:w="6358" w:type="dxa"/>
            <w:gridSpan w:val="3"/>
            <w:vAlign w:val="center"/>
          </w:tcPr>
          <w:p w14:paraId="7486F508" w14:textId="77777777" w:rsidR="005B53A2" w:rsidRPr="00976996" w:rsidRDefault="005B53A2" w:rsidP="005B53A2">
            <w:pPr>
              <w:spacing w:line="240" w:lineRule="atLeast"/>
              <w:rPr>
                <w:i/>
                <w:sz w:val="18"/>
                <w:lang w:val="nl-BE"/>
              </w:rPr>
            </w:pPr>
            <w:r w:rsidRPr="00976996">
              <w:rPr>
                <w:rFonts w:ascii="Arial" w:hAnsi="Arial"/>
                <w:i/>
                <w:color w:val="0000FF"/>
                <w:sz w:val="18"/>
                <w:lang w:val="nl-BE"/>
              </w:rPr>
              <w:t>Geschrapt door K.B. 30.11.2003 (in werking 1.2.2004)</w:t>
            </w:r>
          </w:p>
        </w:tc>
        <w:tc>
          <w:tcPr>
            <w:tcW w:w="272" w:type="dxa"/>
            <w:vAlign w:val="bottom"/>
          </w:tcPr>
          <w:p w14:paraId="787328B7" w14:textId="77777777" w:rsidR="005B53A2" w:rsidRPr="00976996" w:rsidRDefault="005B53A2" w:rsidP="005B53A2">
            <w:pPr>
              <w:spacing w:line="240" w:lineRule="atLeast"/>
              <w:jc w:val="right"/>
              <w:rPr>
                <w:lang w:val="nl-BE"/>
              </w:rPr>
            </w:pPr>
          </w:p>
        </w:tc>
      </w:tr>
      <w:tr w:rsidR="005B53A2" w:rsidRPr="00FE6FE8" w14:paraId="1ABB12CF" w14:textId="77777777" w:rsidTr="00FC25E5">
        <w:trPr>
          <w:cantSplit/>
        </w:trPr>
        <w:tc>
          <w:tcPr>
            <w:tcW w:w="273" w:type="dxa"/>
          </w:tcPr>
          <w:p w14:paraId="7151D37A" w14:textId="77777777" w:rsidR="005B53A2" w:rsidRPr="00976996" w:rsidRDefault="005B53A2" w:rsidP="005B53A2">
            <w:pPr>
              <w:spacing w:line="240" w:lineRule="atLeast"/>
              <w:rPr>
                <w:lang w:val="nl-BE"/>
              </w:rPr>
            </w:pPr>
          </w:p>
        </w:tc>
        <w:tc>
          <w:tcPr>
            <w:tcW w:w="545" w:type="dxa"/>
          </w:tcPr>
          <w:p w14:paraId="6B2AEACD" w14:textId="77777777" w:rsidR="005B53A2" w:rsidRPr="00976996" w:rsidRDefault="005B53A2" w:rsidP="005B53A2">
            <w:pPr>
              <w:spacing w:line="240" w:lineRule="atLeast"/>
              <w:rPr>
                <w:lang w:val="nl-BE"/>
              </w:rPr>
            </w:pPr>
          </w:p>
        </w:tc>
        <w:tc>
          <w:tcPr>
            <w:tcW w:w="817" w:type="dxa"/>
          </w:tcPr>
          <w:p w14:paraId="687EB893" w14:textId="77777777" w:rsidR="005B53A2" w:rsidRPr="00976996" w:rsidRDefault="005B53A2" w:rsidP="005B53A2">
            <w:pPr>
              <w:spacing w:line="240" w:lineRule="atLeast"/>
              <w:rPr>
                <w:rFonts w:ascii="Arial" w:hAnsi="Arial"/>
                <w:color w:val="0000FF"/>
                <w:lang w:val="nl-BE"/>
              </w:rPr>
            </w:pPr>
          </w:p>
        </w:tc>
        <w:tc>
          <w:tcPr>
            <w:tcW w:w="817" w:type="dxa"/>
          </w:tcPr>
          <w:p w14:paraId="607BD437" w14:textId="77777777" w:rsidR="005B53A2" w:rsidRPr="00976996" w:rsidRDefault="005B53A2" w:rsidP="005B53A2">
            <w:pPr>
              <w:spacing w:line="240" w:lineRule="atLeast"/>
              <w:rPr>
                <w:rFonts w:ascii="Arial" w:hAnsi="Arial"/>
                <w:color w:val="0000FF"/>
                <w:lang w:val="nl-BE"/>
              </w:rPr>
            </w:pPr>
          </w:p>
        </w:tc>
        <w:tc>
          <w:tcPr>
            <w:tcW w:w="6358" w:type="dxa"/>
            <w:gridSpan w:val="3"/>
            <w:vAlign w:val="center"/>
          </w:tcPr>
          <w:p w14:paraId="098922A4" w14:textId="77777777" w:rsidR="005B53A2" w:rsidRPr="00976996" w:rsidRDefault="005B53A2" w:rsidP="005B53A2">
            <w:pPr>
              <w:spacing w:line="240" w:lineRule="atLeast"/>
              <w:rPr>
                <w:rFonts w:ascii="Arial" w:hAnsi="Arial"/>
                <w:color w:val="0000FF"/>
                <w:lang w:val="nl-BE"/>
              </w:rPr>
            </w:pPr>
          </w:p>
        </w:tc>
        <w:tc>
          <w:tcPr>
            <w:tcW w:w="272" w:type="dxa"/>
            <w:vAlign w:val="bottom"/>
          </w:tcPr>
          <w:p w14:paraId="6D02AD31" w14:textId="77777777" w:rsidR="005B53A2" w:rsidRPr="00976996" w:rsidRDefault="005B53A2" w:rsidP="005B53A2">
            <w:pPr>
              <w:spacing w:line="240" w:lineRule="atLeast"/>
              <w:jc w:val="right"/>
              <w:rPr>
                <w:lang w:val="nl-BE"/>
              </w:rPr>
            </w:pPr>
          </w:p>
        </w:tc>
      </w:tr>
      <w:tr w:rsidR="005B53A2" w14:paraId="0DAE45EA" w14:textId="77777777" w:rsidTr="00FC25E5">
        <w:trPr>
          <w:cantSplit/>
        </w:trPr>
        <w:tc>
          <w:tcPr>
            <w:tcW w:w="273" w:type="dxa"/>
          </w:tcPr>
          <w:p w14:paraId="15CD5928" w14:textId="77777777" w:rsidR="005B53A2" w:rsidRPr="00976996" w:rsidRDefault="005B53A2" w:rsidP="005B53A2">
            <w:pPr>
              <w:spacing w:line="240" w:lineRule="atLeast"/>
              <w:rPr>
                <w:lang w:val="nl-BE"/>
              </w:rPr>
            </w:pPr>
          </w:p>
        </w:tc>
        <w:tc>
          <w:tcPr>
            <w:tcW w:w="545" w:type="dxa"/>
          </w:tcPr>
          <w:p w14:paraId="01E211BA" w14:textId="77777777" w:rsidR="005B53A2" w:rsidRPr="00976996" w:rsidRDefault="005B53A2" w:rsidP="005B53A2">
            <w:pPr>
              <w:spacing w:line="240" w:lineRule="atLeast"/>
              <w:rPr>
                <w:lang w:val="nl-BE"/>
              </w:rPr>
            </w:pPr>
          </w:p>
        </w:tc>
        <w:tc>
          <w:tcPr>
            <w:tcW w:w="817" w:type="dxa"/>
          </w:tcPr>
          <w:p w14:paraId="58CEB6E7" w14:textId="77777777" w:rsidR="005B53A2" w:rsidRPr="00976996" w:rsidRDefault="005B53A2" w:rsidP="005B53A2">
            <w:pPr>
              <w:spacing w:line="240" w:lineRule="atLeast"/>
              <w:rPr>
                <w:lang w:val="nl-BE"/>
              </w:rPr>
            </w:pPr>
          </w:p>
        </w:tc>
        <w:tc>
          <w:tcPr>
            <w:tcW w:w="817" w:type="dxa"/>
          </w:tcPr>
          <w:p w14:paraId="0D4BADD1" w14:textId="77777777" w:rsidR="005B53A2" w:rsidRPr="00976996" w:rsidRDefault="005B53A2" w:rsidP="005B53A2">
            <w:pPr>
              <w:spacing w:line="240" w:lineRule="atLeast"/>
              <w:rPr>
                <w:lang w:val="nl-BE"/>
              </w:rPr>
            </w:pPr>
          </w:p>
        </w:tc>
        <w:tc>
          <w:tcPr>
            <w:tcW w:w="6358" w:type="dxa"/>
            <w:gridSpan w:val="3"/>
          </w:tcPr>
          <w:p w14:paraId="2B57D2A4" w14:textId="77777777" w:rsidR="005B53A2" w:rsidRDefault="005B53A2" w:rsidP="005B53A2">
            <w:pPr>
              <w:spacing w:line="240" w:lineRule="atLeast"/>
              <w:jc w:val="both"/>
              <w:rPr>
                <w:rFonts w:ascii="Arial" w:hAnsi="Arial"/>
                <w:i/>
                <w:color w:val="0000FF"/>
                <w:sz w:val="18"/>
              </w:rPr>
            </w:pPr>
            <w:r w:rsidRPr="00555C03">
              <w:rPr>
                <w:rFonts w:ascii="Arial" w:hAnsi="Arial"/>
                <w:i/>
                <w:color w:val="0000FF"/>
                <w:sz w:val="18"/>
                <w:lang w:val="nl-BE"/>
              </w:rPr>
              <w:t>"K.B. 22.1.1991" (in we</w:t>
            </w:r>
            <w:r>
              <w:rPr>
                <w:rFonts w:ascii="Arial" w:hAnsi="Arial"/>
                <w:i/>
                <w:color w:val="0000FF"/>
                <w:sz w:val="18"/>
              </w:rPr>
              <w:t>rking 1.1.1991)</w:t>
            </w:r>
          </w:p>
        </w:tc>
        <w:tc>
          <w:tcPr>
            <w:tcW w:w="272" w:type="dxa"/>
            <w:vAlign w:val="bottom"/>
          </w:tcPr>
          <w:p w14:paraId="63389B64" w14:textId="77777777" w:rsidR="005B53A2" w:rsidRDefault="005B53A2" w:rsidP="005B53A2">
            <w:pPr>
              <w:spacing w:line="240" w:lineRule="atLeast"/>
              <w:jc w:val="right"/>
            </w:pPr>
          </w:p>
        </w:tc>
      </w:tr>
      <w:tr w:rsidR="005B53A2" w14:paraId="4D01F937" w14:textId="77777777" w:rsidTr="00FC25E5">
        <w:trPr>
          <w:cantSplit/>
        </w:trPr>
        <w:tc>
          <w:tcPr>
            <w:tcW w:w="273" w:type="dxa"/>
          </w:tcPr>
          <w:p w14:paraId="71BCDBC6" w14:textId="77777777" w:rsidR="005B53A2" w:rsidRDefault="005B53A2" w:rsidP="005B53A2">
            <w:pPr>
              <w:spacing w:line="240" w:lineRule="atLeast"/>
            </w:pPr>
            <w:r>
              <w:rPr>
                <w:rFonts w:ascii="Arial" w:hAnsi="Arial"/>
                <w:color w:val="0000FF"/>
              </w:rPr>
              <w:t>"</w:t>
            </w:r>
          </w:p>
        </w:tc>
        <w:tc>
          <w:tcPr>
            <w:tcW w:w="545" w:type="dxa"/>
          </w:tcPr>
          <w:p w14:paraId="75483CDA" w14:textId="77777777" w:rsidR="005B53A2" w:rsidRDefault="005B53A2" w:rsidP="005B53A2">
            <w:pPr>
              <w:spacing w:line="240" w:lineRule="atLeast"/>
            </w:pPr>
          </w:p>
        </w:tc>
        <w:tc>
          <w:tcPr>
            <w:tcW w:w="817" w:type="dxa"/>
          </w:tcPr>
          <w:p w14:paraId="6F537632" w14:textId="77777777" w:rsidR="005B53A2" w:rsidRDefault="005B53A2" w:rsidP="005B53A2">
            <w:pPr>
              <w:spacing w:line="240" w:lineRule="atLeast"/>
            </w:pPr>
            <w:r>
              <w:rPr>
                <w:rFonts w:ascii="Arial" w:hAnsi="Arial"/>
                <w:color w:val="0000FF"/>
              </w:rPr>
              <w:t>355353</w:t>
            </w:r>
          </w:p>
        </w:tc>
        <w:tc>
          <w:tcPr>
            <w:tcW w:w="817" w:type="dxa"/>
          </w:tcPr>
          <w:p w14:paraId="6FEA57DE" w14:textId="77777777" w:rsidR="005B53A2" w:rsidRDefault="005B53A2" w:rsidP="005B53A2">
            <w:pPr>
              <w:spacing w:line="240" w:lineRule="atLeast"/>
            </w:pPr>
            <w:r>
              <w:rPr>
                <w:rFonts w:ascii="Arial" w:hAnsi="Arial"/>
                <w:color w:val="0000FF"/>
              </w:rPr>
              <w:t>355364</w:t>
            </w:r>
          </w:p>
        </w:tc>
        <w:tc>
          <w:tcPr>
            <w:tcW w:w="5177" w:type="dxa"/>
          </w:tcPr>
          <w:p w14:paraId="0C39DBA9" w14:textId="77777777" w:rsidR="005B53A2" w:rsidRPr="00976996" w:rsidRDefault="005B53A2" w:rsidP="005B53A2">
            <w:pPr>
              <w:spacing w:line="240" w:lineRule="atLeast"/>
              <w:jc w:val="both"/>
              <w:rPr>
                <w:lang w:val="nl-BE"/>
              </w:rPr>
            </w:pPr>
            <w:r w:rsidRPr="00976996">
              <w:rPr>
                <w:rFonts w:ascii="Arial" w:hAnsi="Arial"/>
                <w:color w:val="0000FF"/>
                <w:lang w:val="nl-BE"/>
              </w:rPr>
              <w:t>°* Punctie van Douglasholte of van parametrium</w:t>
            </w:r>
          </w:p>
        </w:tc>
        <w:tc>
          <w:tcPr>
            <w:tcW w:w="545" w:type="dxa"/>
            <w:vAlign w:val="bottom"/>
          </w:tcPr>
          <w:p w14:paraId="22AC8730" w14:textId="77777777" w:rsidR="005B53A2" w:rsidRDefault="005B53A2" w:rsidP="005B53A2">
            <w:pPr>
              <w:spacing w:line="240" w:lineRule="atLeast"/>
              <w:jc w:val="right"/>
            </w:pPr>
            <w:r>
              <w:rPr>
                <w:rFonts w:ascii="Arial" w:hAnsi="Arial"/>
                <w:color w:val="0000FF"/>
              </w:rPr>
              <w:t>K</w:t>
            </w:r>
          </w:p>
        </w:tc>
        <w:tc>
          <w:tcPr>
            <w:tcW w:w="636" w:type="dxa"/>
            <w:vAlign w:val="bottom"/>
          </w:tcPr>
          <w:p w14:paraId="4FCAF708" w14:textId="77777777" w:rsidR="005B53A2" w:rsidRDefault="005B53A2" w:rsidP="005B53A2">
            <w:pPr>
              <w:spacing w:line="240" w:lineRule="atLeast"/>
              <w:jc w:val="right"/>
            </w:pPr>
            <w:r>
              <w:rPr>
                <w:rFonts w:ascii="Arial" w:hAnsi="Arial"/>
                <w:color w:val="0000FF"/>
              </w:rPr>
              <w:t>6</w:t>
            </w:r>
          </w:p>
        </w:tc>
        <w:tc>
          <w:tcPr>
            <w:tcW w:w="272" w:type="dxa"/>
            <w:vAlign w:val="bottom"/>
          </w:tcPr>
          <w:p w14:paraId="3873C965" w14:textId="77777777" w:rsidR="005B53A2" w:rsidRDefault="005B53A2" w:rsidP="005B53A2">
            <w:pPr>
              <w:spacing w:line="240" w:lineRule="atLeast"/>
              <w:jc w:val="right"/>
            </w:pPr>
            <w:r>
              <w:rPr>
                <w:rFonts w:ascii="Arial" w:hAnsi="Arial"/>
                <w:color w:val="0000FF"/>
              </w:rPr>
              <w:t>"</w:t>
            </w:r>
          </w:p>
        </w:tc>
      </w:tr>
      <w:tr w:rsidR="005B53A2" w14:paraId="6B8C2B4F" w14:textId="77777777" w:rsidTr="00FC25E5">
        <w:trPr>
          <w:cantSplit/>
        </w:trPr>
        <w:tc>
          <w:tcPr>
            <w:tcW w:w="273" w:type="dxa"/>
          </w:tcPr>
          <w:p w14:paraId="5FC27E6F" w14:textId="77777777" w:rsidR="005B53A2" w:rsidRDefault="005B53A2" w:rsidP="005B53A2">
            <w:pPr>
              <w:spacing w:line="240" w:lineRule="atLeast"/>
              <w:rPr>
                <w:rFonts w:ascii="Arial" w:hAnsi="Arial"/>
                <w:color w:val="0000FF"/>
              </w:rPr>
            </w:pPr>
          </w:p>
        </w:tc>
        <w:tc>
          <w:tcPr>
            <w:tcW w:w="545" w:type="dxa"/>
          </w:tcPr>
          <w:p w14:paraId="43793ECB" w14:textId="77777777" w:rsidR="005B53A2" w:rsidRDefault="005B53A2" w:rsidP="005B53A2">
            <w:pPr>
              <w:spacing w:line="240" w:lineRule="atLeast"/>
            </w:pPr>
          </w:p>
        </w:tc>
        <w:tc>
          <w:tcPr>
            <w:tcW w:w="817" w:type="dxa"/>
          </w:tcPr>
          <w:p w14:paraId="1D6ABCC0" w14:textId="77777777" w:rsidR="005B53A2" w:rsidRDefault="005B53A2" w:rsidP="005B53A2">
            <w:pPr>
              <w:spacing w:line="240" w:lineRule="atLeast"/>
              <w:rPr>
                <w:rFonts w:ascii="Arial" w:hAnsi="Arial"/>
                <w:color w:val="0000FF"/>
              </w:rPr>
            </w:pPr>
          </w:p>
        </w:tc>
        <w:tc>
          <w:tcPr>
            <w:tcW w:w="817" w:type="dxa"/>
          </w:tcPr>
          <w:p w14:paraId="22D7E4C6" w14:textId="77777777" w:rsidR="005B53A2" w:rsidRDefault="005B53A2" w:rsidP="005B53A2">
            <w:pPr>
              <w:spacing w:line="240" w:lineRule="atLeast"/>
              <w:rPr>
                <w:rFonts w:ascii="Arial" w:hAnsi="Arial"/>
                <w:color w:val="0000FF"/>
              </w:rPr>
            </w:pPr>
          </w:p>
        </w:tc>
        <w:tc>
          <w:tcPr>
            <w:tcW w:w="5177" w:type="dxa"/>
          </w:tcPr>
          <w:p w14:paraId="4F703D4C" w14:textId="77777777" w:rsidR="005B53A2" w:rsidRDefault="005B53A2" w:rsidP="005B53A2">
            <w:pPr>
              <w:spacing w:line="240" w:lineRule="atLeast"/>
              <w:jc w:val="both"/>
              <w:rPr>
                <w:rFonts w:ascii="Arial" w:hAnsi="Arial"/>
                <w:color w:val="0000FF"/>
              </w:rPr>
            </w:pPr>
          </w:p>
        </w:tc>
        <w:tc>
          <w:tcPr>
            <w:tcW w:w="545" w:type="dxa"/>
            <w:vAlign w:val="bottom"/>
          </w:tcPr>
          <w:p w14:paraId="1FEC5D62" w14:textId="77777777" w:rsidR="005B53A2" w:rsidRDefault="005B53A2" w:rsidP="005B53A2">
            <w:pPr>
              <w:spacing w:line="240" w:lineRule="atLeast"/>
              <w:jc w:val="right"/>
              <w:rPr>
                <w:rFonts w:ascii="Arial" w:hAnsi="Arial"/>
                <w:color w:val="0000FF"/>
              </w:rPr>
            </w:pPr>
          </w:p>
        </w:tc>
        <w:tc>
          <w:tcPr>
            <w:tcW w:w="636" w:type="dxa"/>
            <w:vAlign w:val="bottom"/>
          </w:tcPr>
          <w:p w14:paraId="49C74B19" w14:textId="77777777" w:rsidR="005B53A2" w:rsidRDefault="005B53A2" w:rsidP="005B53A2">
            <w:pPr>
              <w:spacing w:line="240" w:lineRule="atLeast"/>
              <w:jc w:val="right"/>
              <w:rPr>
                <w:rFonts w:ascii="Arial" w:hAnsi="Arial"/>
                <w:color w:val="0000FF"/>
              </w:rPr>
            </w:pPr>
          </w:p>
        </w:tc>
        <w:tc>
          <w:tcPr>
            <w:tcW w:w="272" w:type="dxa"/>
            <w:vAlign w:val="bottom"/>
          </w:tcPr>
          <w:p w14:paraId="7D98D765" w14:textId="77777777" w:rsidR="005B53A2" w:rsidRDefault="005B53A2" w:rsidP="005B53A2">
            <w:pPr>
              <w:spacing w:line="240" w:lineRule="atLeast"/>
              <w:jc w:val="right"/>
              <w:rPr>
                <w:rFonts w:ascii="Arial" w:hAnsi="Arial"/>
                <w:color w:val="0000FF"/>
              </w:rPr>
            </w:pPr>
          </w:p>
        </w:tc>
      </w:tr>
      <w:tr w:rsidR="005B53A2" w:rsidRPr="00FE6FE8" w14:paraId="028415A0" w14:textId="77777777" w:rsidTr="00FC25E5">
        <w:trPr>
          <w:cantSplit/>
        </w:trPr>
        <w:tc>
          <w:tcPr>
            <w:tcW w:w="273" w:type="dxa"/>
          </w:tcPr>
          <w:p w14:paraId="7B666C02" w14:textId="77777777" w:rsidR="005B53A2" w:rsidRDefault="005B53A2" w:rsidP="005B53A2">
            <w:pPr>
              <w:spacing w:line="240" w:lineRule="atLeast"/>
            </w:pPr>
          </w:p>
        </w:tc>
        <w:tc>
          <w:tcPr>
            <w:tcW w:w="545" w:type="dxa"/>
          </w:tcPr>
          <w:p w14:paraId="234A81BD" w14:textId="77777777" w:rsidR="005B53A2" w:rsidRDefault="005B53A2" w:rsidP="005B53A2">
            <w:pPr>
              <w:spacing w:line="240" w:lineRule="atLeast"/>
            </w:pPr>
          </w:p>
        </w:tc>
        <w:tc>
          <w:tcPr>
            <w:tcW w:w="817" w:type="dxa"/>
          </w:tcPr>
          <w:p w14:paraId="7C5FF09F" w14:textId="77777777" w:rsidR="005B53A2" w:rsidRDefault="005B53A2" w:rsidP="005B53A2">
            <w:pPr>
              <w:spacing w:line="240" w:lineRule="atLeast"/>
            </w:pPr>
          </w:p>
        </w:tc>
        <w:tc>
          <w:tcPr>
            <w:tcW w:w="817" w:type="dxa"/>
          </w:tcPr>
          <w:p w14:paraId="079EF01D" w14:textId="77777777" w:rsidR="005B53A2" w:rsidRDefault="005B53A2" w:rsidP="005B53A2">
            <w:pPr>
              <w:spacing w:line="240" w:lineRule="atLeast"/>
            </w:pPr>
          </w:p>
        </w:tc>
        <w:tc>
          <w:tcPr>
            <w:tcW w:w="6358" w:type="dxa"/>
            <w:gridSpan w:val="3"/>
          </w:tcPr>
          <w:p w14:paraId="776E2ED2" w14:textId="77777777" w:rsidR="005B53A2" w:rsidRPr="00976996" w:rsidRDefault="005B53A2" w:rsidP="005B53A2">
            <w:pPr>
              <w:spacing w:line="240" w:lineRule="atLeast"/>
              <w:jc w:val="both"/>
              <w:rPr>
                <w:rFonts w:ascii="Arial" w:hAnsi="Arial"/>
                <w:i/>
                <w:color w:val="0000FF"/>
                <w:sz w:val="18"/>
                <w:lang w:val="nl-BE"/>
              </w:rPr>
            </w:pPr>
            <w:r w:rsidRPr="00976996">
              <w:rPr>
                <w:rFonts w:ascii="Arial" w:hAnsi="Arial"/>
                <w:i/>
                <w:color w:val="0000FF"/>
                <w:sz w:val="18"/>
                <w:lang w:val="nl-BE"/>
              </w:rPr>
              <w:t xml:space="preserve">"K.B. 22.1.1991" (in werking 1.1.1991) + </w:t>
            </w:r>
            <w:r>
              <w:rPr>
                <w:rFonts w:ascii="Arial" w:hAnsi="Arial" w:cs="Arial"/>
                <w:i/>
                <w:color w:val="0000FF"/>
                <w:sz w:val="18"/>
                <w:lang w:val="nl-BE"/>
              </w:rPr>
              <w:t>[</w:t>
            </w:r>
            <w:r w:rsidRPr="00F041D1">
              <w:rPr>
                <w:rFonts w:ascii="Arial" w:hAnsi="Arial"/>
                <w:i/>
                <w:color w:val="0000FF"/>
                <w:sz w:val="18"/>
                <w:lang w:val="nl-BE"/>
              </w:rPr>
              <w:t>"K.B.</w:t>
            </w:r>
            <w:r>
              <w:rPr>
                <w:rFonts w:ascii="Arial" w:hAnsi="Arial"/>
                <w:i/>
                <w:color w:val="0000FF"/>
                <w:sz w:val="18"/>
                <w:lang w:val="nl-BE"/>
              </w:rPr>
              <w:t xml:space="preserve"> 7.6.1991" </w:t>
            </w:r>
            <w:r w:rsidRPr="00F041D1">
              <w:rPr>
                <w:rFonts w:ascii="Arial" w:hAnsi="Arial"/>
                <w:i/>
                <w:color w:val="0000FF"/>
                <w:sz w:val="18"/>
                <w:lang w:val="nl-BE"/>
              </w:rPr>
              <w:t xml:space="preserve">+ "K.B. </w:t>
            </w:r>
            <w:r>
              <w:rPr>
                <w:rFonts w:ascii="Arial" w:hAnsi="Arial"/>
                <w:i/>
                <w:color w:val="0000FF"/>
                <w:sz w:val="18"/>
                <w:lang w:val="nl-BE"/>
              </w:rPr>
              <w:t>3.10</w:t>
            </w:r>
            <w:r w:rsidRPr="00F041D1">
              <w:rPr>
                <w:rFonts w:ascii="Arial" w:hAnsi="Arial"/>
                <w:i/>
                <w:color w:val="0000FF"/>
                <w:sz w:val="18"/>
                <w:lang w:val="nl-BE"/>
              </w:rPr>
              <w:t>.1991"</w:t>
            </w:r>
            <w:r>
              <w:rPr>
                <w:rFonts w:ascii="Arial" w:hAnsi="Arial"/>
                <w:i/>
                <w:color w:val="0000FF"/>
                <w:sz w:val="18"/>
                <w:lang w:val="nl-BE"/>
              </w:rPr>
              <w:t xml:space="preserve"> +</w:t>
            </w:r>
            <w:r w:rsidRPr="00F041D1">
              <w:rPr>
                <w:rFonts w:ascii="Arial" w:hAnsi="Arial"/>
                <w:i/>
                <w:color w:val="0000FF"/>
                <w:sz w:val="18"/>
                <w:lang w:val="nl-BE"/>
              </w:rPr>
              <w:t xml:space="preserve"> "K.B. </w:t>
            </w:r>
            <w:r>
              <w:rPr>
                <w:rFonts w:ascii="Arial" w:hAnsi="Arial"/>
                <w:i/>
                <w:color w:val="0000FF"/>
                <w:sz w:val="18"/>
                <w:lang w:val="nl-BE"/>
              </w:rPr>
              <w:t xml:space="preserve">23.12.1991" </w:t>
            </w:r>
            <w:r w:rsidRPr="00F041D1">
              <w:rPr>
                <w:rFonts w:ascii="Arial" w:hAnsi="Arial"/>
                <w:i/>
                <w:color w:val="0000FF"/>
                <w:sz w:val="18"/>
                <w:lang w:val="nl-BE"/>
              </w:rPr>
              <w:t>(in werking 1.6.1991)</w:t>
            </w:r>
            <w:r>
              <w:rPr>
                <w:rFonts w:ascii="Arial" w:hAnsi="Arial" w:cs="Arial"/>
                <w:i/>
                <w:color w:val="0000FF"/>
                <w:sz w:val="18"/>
                <w:lang w:val="nl-BE"/>
              </w:rPr>
              <w:t>]</w:t>
            </w:r>
          </w:p>
        </w:tc>
        <w:tc>
          <w:tcPr>
            <w:tcW w:w="272" w:type="dxa"/>
            <w:vAlign w:val="bottom"/>
          </w:tcPr>
          <w:p w14:paraId="59072786" w14:textId="77777777" w:rsidR="005B53A2" w:rsidRPr="00976996" w:rsidRDefault="005B53A2" w:rsidP="005B53A2">
            <w:pPr>
              <w:spacing w:line="240" w:lineRule="atLeast"/>
              <w:jc w:val="right"/>
              <w:rPr>
                <w:lang w:val="nl-BE"/>
              </w:rPr>
            </w:pPr>
          </w:p>
        </w:tc>
      </w:tr>
      <w:tr w:rsidR="005B53A2" w14:paraId="027C8930" w14:textId="77777777" w:rsidTr="00FC25E5">
        <w:trPr>
          <w:cantSplit/>
        </w:trPr>
        <w:tc>
          <w:tcPr>
            <w:tcW w:w="273" w:type="dxa"/>
          </w:tcPr>
          <w:p w14:paraId="203E5BB7" w14:textId="77777777" w:rsidR="005B53A2" w:rsidRDefault="005B53A2" w:rsidP="005B53A2">
            <w:pPr>
              <w:spacing w:line="240" w:lineRule="atLeast"/>
            </w:pPr>
            <w:r>
              <w:rPr>
                <w:rFonts w:ascii="Arial" w:hAnsi="Arial"/>
                <w:color w:val="0000FF"/>
              </w:rPr>
              <w:t>"</w:t>
            </w:r>
          </w:p>
        </w:tc>
        <w:tc>
          <w:tcPr>
            <w:tcW w:w="545" w:type="dxa"/>
          </w:tcPr>
          <w:p w14:paraId="135144FE" w14:textId="77777777" w:rsidR="005B53A2" w:rsidRDefault="005B53A2" w:rsidP="005B53A2">
            <w:pPr>
              <w:spacing w:line="240" w:lineRule="atLeast"/>
            </w:pPr>
          </w:p>
        </w:tc>
        <w:tc>
          <w:tcPr>
            <w:tcW w:w="817" w:type="dxa"/>
          </w:tcPr>
          <w:p w14:paraId="2FD06FA9" w14:textId="77777777" w:rsidR="005B53A2" w:rsidRDefault="005B53A2" w:rsidP="005B53A2">
            <w:pPr>
              <w:spacing w:line="240" w:lineRule="atLeast"/>
            </w:pPr>
            <w:r>
              <w:rPr>
                <w:rFonts w:ascii="Arial" w:hAnsi="Arial"/>
                <w:color w:val="0000FF"/>
              </w:rPr>
              <w:t>355375</w:t>
            </w:r>
          </w:p>
        </w:tc>
        <w:tc>
          <w:tcPr>
            <w:tcW w:w="817" w:type="dxa"/>
          </w:tcPr>
          <w:p w14:paraId="6A586063" w14:textId="77777777" w:rsidR="005B53A2" w:rsidRDefault="005B53A2" w:rsidP="005B53A2">
            <w:pPr>
              <w:spacing w:line="240" w:lineRule="atLeast"/>
            </w:pPr>
            <w:r>
              <w:rPr>
                <w:rFonts w:ascii="Arial" w:hAnsi="Arial"/>
                <w:color w:val="0000FF"/>
              </w:rPr>
              <w:t>355386</w:t>
            </w:r>
          </w:p>
        </w:tc>
        <w:tc>
          <w:tcPr>
            <w:tcW w:w="5177" w:type="dxa"/>
          </w:tcPr>
          <w:p w14:paraId="5B76A66E" w14:textId="77777777" w:rsidR="005B53A2" w:rsidRDefault="005B53A2" w:rsidP="005B53A2">
            <w:pPr>
              <w:spacing w:line="240" w:lineRule="atLeast"/>
              <w:jc w:val="both"/>
            </w:pPr>
            <w:r>
              <w:rPr>
                <w:rFonts w:ascii="Arial" w:hAnsi="Arial"/>
                <w:color w:val="0000FF"/>
              </w:rPr>
              <w:t>°* Blaaspunctie</w:t>
            </w:r>
          </w:p>
        </w:tc>
        <w:tc>
          <w:tcPr>
            <w:tcW w:w="545" w:type="dxa"/>
            <w:vAlign w:val="bottom"/>
          </w:tcPr>
          <w:p w14:paraId="71DBBC73" w14:textId="77777777" w:rsidR="005B53A2" w:rsidRDefault="005B53A2" w:rsidP="005B53A2">
            <w:pPr>
              <w:spacing w:line="240" w:lineRule="atLeast"/>
              <w:jc w:val="right"/>
            </w:pPr>
            <w:r>
              <w:rPr>
                <w:rFonts w:ascii="Arial" w:hAnsi="Arial"/>
                <w:color w:val="0000FF"/>
              </w:rPr>
              <w:t>K</w:t>
            </w:r>
          </w:p>
        </w:tc>
        <w:tc>
          <w:tcPr>
            <w:tcW w:w="636" w:type="dxa"/>
            <w:vAlign w:val="bottom"/>
          </w:tcPr>
          <w:p w14:paraId="15D97699" w14:textId="77777777" w:rsidR="005B53A2" w:rsidRDefault="005B53A2" w:rsidP="005B53A2">
            <w:pPr>
              <w:spacing w:line="240" w:lineRule="atLeast"/>
              <w:jc w:val="right"/>
            </w:pPr>
            <w:r>
              <w:rPr>
                <w:rFonts w:ascii="Arial" w:hAnsi="Arial"/>
                <w:color w:val="0000FF"/>
              </w:rPr>
              <w:t>10,5</w:t>
            </w:r>
          </w:p>
        </w:tc>
        <w:tc>
          <w:tcPr>
            <w:tcW w:w="272" w:type="dxa"/>
            <w:vAlign w:val="bottom"/>
          </w:tcPr>
          <w:p w14:paraId="52A797EF" w14:textId="77777777" w:rsidR="005B53A2" w:rsidRDefault="005B53A2" w:rsidP="005B53A2">
            <w:pPr>
              <w:spacing w:line="240" w:lineRule="atLeast"/>
              <w:jc w:val="right"/>
            </w:pPr>
            <w:r>
              <w:rPr>
                <w:rFonts w:ascii="Arial" w:hAnsi="Arial"/>
                <w:color w:val="0000FF"/>
              </w:rPr>
              <w:t>"</w:t>
            </w:r>
          </w:p>
        </w:tc>
      </w:tr>
      <w:tr w:rsidR="005B53A2" w14:paraId="494A88E2" w14:textId="77777777" w:rsidTr="00FC25E5">
        <w:trPr>
          <w:cantSplit/>
        </w:trPr>
        <w:tc>
          <w:tcPr>
            <w:tcW w:w="273" w:type="dxa"/>
          </w:tcPr>
          <w:p w14:paraId="7EA7B659" w14:textId="77777777" w:rsidR="005B53A2" w:rsidRDefault="005B53A2" w:rsidP="005B53A2">
            <w:pPr>
              <w:spacing w:line="240" w:lineRule="atLeast"/>
              <w:rPr>
                <w:rFonts w:ascii="Arial" w:hAnsi="Arial"/>
                <w:color w:val="0000FF"/>
              </w:rPr>
            </w:pPr>
          </w:p>
        </w:tc>
        <w:tc>
          <w:tcPr>
            <w:tcW w:w="545" w:type="dxa"/>
          </w:tcPr>
          <w:p w14:paraId="030B7238" w14:textId="77777777" w:rsidR="005B53A2" w:rsidRDefault="005B53A2" w:rsidP="005B53A2">
            <w:pPr>
              <w:spacing w:line="240" w:lineRule="atLeast"/>
            </w:pPr>
          </w:p>
        </w:tc>
        <w:tc>
          <w:tcPr>
            <w:tcW w:w="817" w:type="dxa"/>
          </w:tcPr>
          <w:p w14:paraId="69297887" w14:textId="77777777" w:rsidR="005B53A2" w:rsidRDefault="005B53A2" w:rsidP="005B53A2">
            <w:pPr>
              <w:spacing w:line="240" w:lineRule="atLeast"/>
              <w:rPr>
                <w:rFonts w:ascii="Arial" w:hAnsi="Arial"/>
                <w:color w:val="0000FF"/>
              </w:rPr>
            </w:pPr>
          </w:p>
        </w:tc>
        <w:tc>
          <w:tcPr>
            <w:tcW w:w="817" w:type="dxa"/>
          </w:tcPr>
          <w:p w14:paraId="7701B6FF" w14:textId="77777777" w:rsidR="005B53A2" w:rsidRDefault="005B53A2" w:rsidP="005B53A2">
            <w:pPr>
              <w:spacing w:line="240" w:lineRule="atLeast"/>
              <w:rPr>
                <w:rFonts w:ascii="Arial" w:hAnsi="Arial"/>
                <w:color w:val="0000FF"/>
              </w:rPr>
            </w:pPr>
          </w:p>
        </w:tc>
        <w:tc>
          <w:tcPr>
            <w:tcW w:w="5177" w:type="dxa"/>
          </w:tcPr>
          <w:p w14:paraId="17D65152" w14:textId="77777777" w:rsidR="005B53A2" w:rsidRDefault="005B53A2" w:rsidP="005B53A2">
            <w:pPr>
              <w:spacing w:line="240" w:lineRule="atLeast"/>
              <w:jc w:val="both"/>
              <w:rPr>
                <w:rFonts w:ascii="Arial" w:hAnsi="Arial"/>
                <w:color w:val="0000FF"/>
              </w:rPr>
            </w:pPr>
          </w:p>
        </w:tc>
        <w:tc>
          <w:tcPr>
            <w:tcW w:w="545" w:type="dxa"/>
            <w:vAlign w:val="bottom"/>
          </w:tcPr>
          <w:p w14:paraId="13FA73DC" w14:textId="77777777" w:rsidR="005B53A2" w:rsidRDefault="005B53A2" w:rsidP="005B53A2">
            <w:pPr>
              <w:spacing w:line="240" w:lineRule="atLeast"/>
              <w:jc w:val="right"/>
              <w:rPr>
                <w:rFonts w:ascii="Arial" w:hAnsi="Arial"/>
                <w:color w:val="0000FF"/>
              </w:rPr>
            </w:pPr>
          </w:p>
        </w:tc>
        <w:tc>
          <w:tcPr>
            <w:tcW w:w="636" w:type="dxa"/>
            <w:vAlign w:val="bottom"/>
          </w:tcPr>
          <w:p w14:paraId="0A3B73D3" w14:textId="77777777" w:rsidR="005B53A2" w:rsidRDefault="005B53A2" w:rsidP="005B53A2">
            <w:pPr>
              <w:spacing w:line="240" w:lineRule="atLeast"/>
              <w:jc w:val="right"/>
              <w:rPr>
                <w:rFonts w:ascii="Arial" w:hAnsi="Arial"/>
                <w:color w:val="0000FF"/>
              </w:rPr>
            </w:pPr>
          </w:p>
        </w:tc>
        <w:tc>
          <w:tcPr>
            <w:tcW w:w="272" w:type="dxa"/>
            <w:vAlign w:val="bottom"/>
          </w:tcPr>
          <w:p w14:paraId="25D72245" w14:textId="77777777" w:rsidR="005B53A2" w:rsidRDefault="005B53A2" w:rsidP="005B53A2">
            <w:pPr>
              <w:spacing w:line="240" w:lineRule="atLeast"/>
              <w:jc w:val="right"/>
              <w:rPr>
                <w:rFonts w:ascii="Arial" w:hAnsi="Arial"/>
                <w:color w:val="0000FF"/>
              </w:rPr>
            </w:pPr>
          </w:p>
        </w:tc>
      </w:tr>
      <w:tr w:rsidR="005B53A2" w:rsidRPr="00FE6FE8" w14:paraId="12903DB8" w14:textId="77777777" w:rsidTr="00FC25E5">
        <w:trPr>
          <w:cantSplit/>
        </w:trPr>
        <w:tc>
          <w:tcPr>
            <w:tcW w:w="273" w:type="dxa"/>
          </w:tcPr>
          <w:p w14:paraId="4B721B72" w14:textId="77777777" w:rsidR="005B53A2" w:rsidRDefault="005B53A2" w:rsidP="005B53A2">
            <w:pPr>
              <w:spacing w:line="240" w:lineRule="atLeast"/>
            </w:pPr>
          </w:p>
        </w:tc>
        <w:tc>
          <w:tcPr>
            <w:tcW w:w="545" w:type="dxa"/>
          </w:tcPr>
          <w:p w14:paraId="7393B9FB" w14:textId="77777777" w:rsidR="005B53A2" w:rsidRDefault="005B53A2" w:rsidP="005B53A2">
            <w:pPr>
              <w:spacing w:line="240" w:lineRule="atLeast"/>
            </w:pPr>
          </w:p>
        </w:tc>
        <w:tc>
          <w:tcPr>
            <w:tcW w:w="817" w:type="dxa"/>
          </w:tcPr>
          <w:p w14:paraId="0552BCA9" w14:textId="77777777" w:rsidR="005B53A2" w:rsidRDefault="005B53A2" w:rsidP="005B53A2">
            <w:pPr>
              <w:spacing w:line="240" w:lineRule="atLeast"/>
            </w:pPr>
          </w:p>
        </w:tc>
        <w:tc>
          <w:tcPr>
            <w:tcW w:w="817" w:type="dxa"/>
          </w:tcPr>
          <w:p w14:paraId="521C5737" w14:textId="77777777" w:rsidR="005B53A2" w:rsidRDefault="005B53A2" w:rsidP="005B53A2">
            <w:pPr>
              <w:spacing w:line="240" w:lineRule="atLeast"/>
            </w:pPr>
          </w:p>
        </w:tc>
        <w:tc>
          <w:tcPr>
            <w:tcW w:w="6358" w:type="dxa"/>
            <w:gridSpan w:val="3"/>
          </w:tcPr>
          <w:p w14:paraId="244ABF2F" w14:textId="77777777" w:rsidR="005B53A2" w:rsidRPr="00976996" w:rsidRDefault="005B53A2" w:rsidP="005B53A2">
            <w:pPr>
              <w:spacing w:line="240" w:lineRule="atLeast"/>
              <w:jc w:val="both"/>
              <w:rPr>
                <w:rFonts w:ascii="Arial" w:hAnsi="Arial"/>
                <w:i/>
                <w:color w:val="0000FF"/>
                <w:sz w:val="18"/>
                <w:lang w:val="nl-BE"/>
              </w:rPr>
            </w:pPr>
            <w:r w:rsidRPr="00976996">
              <w:rPr>
                <w:rFonts w:ascii="Arial" w:hAnsi="Arial"/>
                <w:i/>
                <w:color w:val="0000FF"/>
                <w:sz w:val="18"/>
                <w:lang w:val="nl-BE"/>
              </w:rPr>
              <w:t>"K.B. 22.1.1991" (in werking 1.1.1991) + "K.B. 7.4.2005" (in werking 1.6.2005)</w:t>
            </w:r>
          </w:p>
        </w:tc>
        <w:tc>
          <w:tcPr>
            <w:tcW w:w="272" w:type="dxa"/>
            <w:vAlign w:val="bottom"/>
          </w:tcPr>
          <w:p w14:paraId="62953E9F" w14:textId="77777777" w:rsidR="005B53A2" w:rsidRPr="00976996" w:rsidRDefault="005B53A2" w:rsidP="005B53A2">
            <w:pPr>
              <w:spacing w:line="240" w:lineRule="atLeast"/>
              <w:jc w:val="right"/>
              <w:rPr>
                <w:lang w:val="nl-BE"/>
              </w:rPr>
            </w:pPr>
          </w:p>
        </w:tc>
      </w:tr>
      <w:tr w:rsidR="005B53A2" w14:paraId="7E7E1B53" w14:textId="77777777" w:rsidTr="00FC25E5">
        <w:trPr>
          <w:cantSplit/>
        </w:trPr>
        <w:tc>
          <w:tcPr>
            <w:tcW w:w="273" w:type="dxa"/>
          </w:tcPr>
          <w:p w14:paraId="429C7B29" w14:textId="77777777" w:rsidR="005B53A2" w:rsidRDefault="005B53A2" w:rsidP="005B53A2">
            <w:pPr>
              <w:spacing w:line="240" w:lineRule="atLeast"/>
            </w:pPr>
            <w:r>
              <w:rPr>
                <w:rFonts w:ascii="Arial" w:hAnsi="Arial"/>
                <w:color w:val="0000FF"/>
              </w:rPr>
              <w:t>"</w:t>
            </w:r>
          </w:p>
        </w:tc>
        <w:tc>
          <w:tcPr>
            <w:tcW w:w="545" w:type="dxa"/>
          </w:tcPr>
          <w:p w14:paraId="082D9A08" w14:textId="77777777" w:rsidR="005B53A2" w:rsidRDefault="005B53A2" w:rsidP="005B53A2">
            <w:pPr>
              <w:spacing w:line="240" w:lineRule="atLeast"/>
            </w:pPr>
          </w:p>
        </w:tc>
        <w:tc>
          <w:tcPr>
            <w:tcW w:w="817" w:type="dxa"/>
          </w:tcPr>
          <w:p w14:paraId="587AD8FB" w14:textId="77777777" w:rsidR="005B53A2" w:rsidRDefault="005B53A2" w:rsidP="005B53A2">
            <w:pPr>
              <w:spacing w:line="240" w:lineRule="atLeast"/>
            </w:pPr>
            <w:r>
              <w:rPr>
                <w:rFonts w:ascii="Arial" w:hAnsi="Arial"/>
                <w:color w:val="0000FF"/>
              </w:rPr>
              <w:t>355412</w:t>
            </w:r>
          </w:p>
        </w:tc>
        <w:tc>
          <w:tcPr>
            <w:tcW w:w="817" w:type="dxa"/>
          </w:tcPr>
          <w:p w14:paraId="7BE2F83C" w14:textId="77777777" w:rsidR="005B53A2" w:rsidRDefault="005B53A2" w:rsidP="005B53A2">
            <w:pPr>
              <w:spacing w:line="240" w:lineRule="atLeast"/>
            </w:pPr>
            <w:r>
              <w:rPr>
                <w:rFonts w:ascii="Arial" w:hAnsi="Arial"/>
                <w:color w:val="0000FF"/>
              </w:rPr>
              <w:t>355423</w:t>
            </w:r>
          </w:p>
        </w:tc>
        <w:tc>
          <w:tcPr>
            <w:tcW w:w="5177" w:type="dxa"/>
          </w:tcPr>
          <w:p w14:paraId="4D5A1AF2" w14:textId="77777777" w:rsidR="005B53A2" w:rsidRPr="00976996" w:rsidRDefault="005B53A2" w:rsidP="005B53A2">
            <w:pPr>
              <w:spacing w:line="240" w:lineRule="atLeast"/>
              <w:jc w:val="both"/>
              <w:rPr>
                <w:lang w:val="nl-BE"/>
              </w:rPr>
            </w:pPr>
            <w:r w:rsidRPr="00976996">
              <w:rPr>
                <w:rFonts w:ascii="Arial" w:hAnsi="Arial"/>
                <w:color w:val="0000FF"/>
                <w:lang w:val="nl-BE"/>
              </w:rPr>
              <w:t>* Punctie van het heupgewricht onder radioscopische of echografische controle</w:t>
            </w:r>
          </w:p>
        </w:tc>
        <w:tc>
          <w:tcPr>
            <w:tcW w:w="545" w:type="dxa"/>
            <w:vAlign w:val="bottom"/>
          </w:tcPr>
          <w:p w14:paraId="14C88737" w14:textId="77777777" w:rsidR="005B53A2" w:rsidRDefault="005B53A2" w:rsidP="005B53A2">
            <w:pPr>
              <w:spacing w:line="240" w:lineRule="atLeast"/>
              <w:jc w:val="right"/>
            </w:pPr>
            <w:r>
              <w:rPr>
                <w:rFonts w:ascii="Arial" w:hAnsi="Arial"/>
                <w:color w:val="0000FF"/>
              </w:rPr>
              <w:t>K</w:t>
            </w:r>
          </w:p>
        </w:tc>
        <w:tc>
          <w:tcPr>
            <w:tcW w:w="636" w:type="dxa"/>
            <w:vAlign w:val="bottom"/>
          </w:tcPr>
          <w:p w14:paraId="6BF7FF87" w14:textId="77777777" w:rsidR="005B53A2" w:rsidRDefault="005B53A2" w:rsidP="005B53A2">
            <w:pPr>
              <w:spacing w:line="240" w:lineRule="atLeast"/>
              <w:jc w:val="right"/>
            </w:pPr>
            <w:r>
              <w:rPr>
                <w:rFonts w:ascii="Arial" w:hAnsi="Arial"/>
                <w:color w:val="0000FF"/>
              </w:rPr>
              <w:t>35</w:t>
            </w:r>
          </w:p>
        </w:tc>
        <w:tc>
          <w:tcPr>
            <w:tcW w:w="272" w:type="dxa"/>
            <w:vAlign w:val="bottom"/>
          </w:tcPr>
          <w:p w14:paraId="2412C0E0" w14:textId="77777777" w:rsidR="005B53A2" w:rsidRDefault="005B53A2" w:rsidP="005B53A2">
            <w:pPr>
              <w:spacing w:line="240" w:lineRule="atLeast"/>
              <w:jc w:val="right"/>
            </w:pPr>
            <w:r>
              <w:rPr>
                <w:rFonts w:ascii="Arial" w:hAnsi="Arial"/>
                <w:color w:val="0000FF"/>
              </w:rPr>
              <w:t>"</w:t>
            </w:r>
          </w:p>
        </w:tc>
      </w:tr>
      <w:tr w:rsidR="005B53A2" w14:paraId="431EDB68" w14:textId="77777777" w:rsidTr="00FC25E5">
        <w:trPr>
          <w:cantSplit/>
        </w:trPr>
        <w:tc>
          <w:tcPr>
            <w:tcW w:w="273" w:type="dxa"/>
          </w:tcPr>
          <w:p w14:paraId="46EB4A12" w14:textId="77777777" w:rsidR="005B53A2" w:rsidRDefault="005B53A2" w:rsidP="005B53A2">
            <w:pPr>
              <w:spacing w:line="240" w:lineRule="atLeast"/>
              <w:rPr>
                <w:rFonts w:ascii="Arial" w:hAnsi="Arial"/>
                <w:color w:val="0000FF"/>
              </w:rPr>
            </w:pPr>
          </w:p>
        </w:tc>
        <w:tc>
          <w:tcPr>
            <w:tcW w:w="545" w:type="dxa"/>
          </w:tcPr>
          <w:p w14:paraId="4B856563" w14:textId="77777777" w:rsidR="005B53A2" w:rsidRDefault="005B53A2" w:rsidP="005B53A2">
            <w:pPr>
              <w:spacing w:line="240" w:lineRule="atLeast"/>
            </w:pPr>
          </w:p>
        </w:tc>
        <w:tc>
          <w:tcPr>
            <w:tcW w:w="817" w:type="dxa"/>
          </w:tcPr>
          <w:p w14:paraId="578F606E" w14:textId="77777777" w:rsidR="005B53A2" w:rsidRDefault="005B53A2" w:rsidP="005B53A2">
            <w:pPr>
              <w:spacing w:line="240" w:lineRule="atLeast"/>
              <w:rPr>
                <w:rFonts w:ascii="Arial" w:hAnsi="Arial"/>
                <w:color w:val="0000FF"/>
              </w:rPr>
            </w:pPr>
          </w:p>
        </w:tc>
        <w:tc>
          <w:tcPr>
            <w:tcW w:w="817" w:type="dxa"/>
          </w:tcPr>
          <w:p w14:paraId="32733128" w14:textId="77777777" w:rsidR="005B53A2" w:rsidRDefault="005B53A2" w:rsidP="005B53A2">
            <w:pPr>
              <w:spacing w:line="240" w:lineRule="atLeast"/>
              <w:rPr>
                <w:rFonts w:ascii="Arial" w:hAnsi="Arial"/>
                <w:color w:val="0000FF"/>
              </w:rPr>
            </w:pPr>
          </w:p>
        </w:tc>
        <w:tc>
          <w:tcPr>
            <w:tcW w:w="5177" w:type="dxa"/>
          </w:tcPr>
          <w:p w14:paraId="0831932B" w14:textId="77777777" w:rsidR="005B53A2" w:rsidRDefault="005B53A2" w:rsidP="005B53A2">
            <w:pPr>
              <w:spacing w:line="240" w:lineRule="atLeast"/>
              <w:jc w:val="both"/>
              <w:rPr>
                <w:rFonts w:ascii="Arial" w:hAnsi="Arial"/>
                <w:color w:val="0000FF"/>
              </w:rPr>
            </w:pPr>
          </w:p>
        </w:tc>
        <w:tc>
          <w:tcPr>
            <w:tcW w:w="545" w:type="dxa"/>
            <w:vAlign w:val="bottom"/>
          </w:tcPr>
          <w:p w14:paraId="70E77E9B" w14:textId="77777777" w:rsidR="005B53A2" w:rsidRDefault="005B53A2" w:rsidP="005B53A2">
            <w:pPr>
              <w:spacing w:line="240" w:lineRule="atLeast"/>
              <w:jc w:val="right"/>
              <w:rPr>
                <w:rFonts w:ascii="Arial" w:hAnsi="Arial"/>
                <w:color w:val="0000FF"/>
              </w:rPr>
            </w:pPr>
          </w:p>
        </w:tc>
        <w:tc>
          <w:tcPr>
            <w:tcW w:w="636" w:type="dxa"/>
            <w:vAlign w:val="bottom"/>
          </w:tcPr>
          <w:p w14:paraId="7BF10407" w14:textId="77777777" w:rsidR="005B53A2" w:rsidRDefault="005B53A2" w:rsidP="005B53A2">
            <w:pPr>
              <w:spacing w:line="240" w:lineRule="atLeast"/>
              <w:jc w:val="right"/>
              <w:rPr>
                <w:rFonts w:ascii="Arial" w:hAnsi="Arial"/>
                <w:color w:val="0000FF"/>
              </w:rPr>
            </w:pPr>
          </w:p>
        </w:tc>
        <w:tc>
          <w:tcPr>
            <w:tcW w:w="272" w:type="dxa"/>
            <w:vAlign w:val="bottom"/>
          </w:tcPr>
          <w:p w14:paraId="68348D55" w14:textId="77777777" w:rsidR="005B53A2" w:rsidRDefault="005B53A2" w:rsidP="005B53A2">
            <w:pPr>
              <w:spacing w:line="240" w:lineRule="atLeast"/>
              <w:jc w:val="right"/>
              <w:rPr>
                <w:rFonts w:ascii="Arial" w:hAnsi="Arial"/>
                <w:color w:val="0000FF"/>
              </w:rPr>
            </w:pPr>
          </w:p>
        </w:tc>
      </w:tr>
      <w:tr w:rsidR="005B53A2" w:rsidRPr="00FE6FE8" w14:paraId="6F241F3E" w14:textId="77777777" w:rsidTr="00FC25E5">
        <w:trPr>
          <w:cantSplit/>
        </w:trPr>
        <w:tc>
          <w:tcPr>
            <w:tcW w:w="273" w:type="dxa"/>
          </w:tcPr>
          <w:p w14:paraId="11D40358" w14:textId="77777777" w:rsidR="005B53A2" w:rsidRDefault="005B53A2" w:rsidP="005B53A2">
            <w:pPr>
              <w:spacing w:line="240" w:lineRule="atLeast"/>
            </w:pPr>
          </w:p>
        </w:tc>
        <w:tc>
          <w:tcPr>
            <w:tcW w:w="545" w:type="dxa"/>
          </w:tcPr>
          <w:p w14:paraId="0D91034A" w14:textId="77777777" w:rsidR="005B53A2" w:rsidRDefault="005B53A2" w:rsidP="005B53A2">
            <w:pPr>
              <w:spacing w:line="240" w:lineRule="atLeast"/>
            </w:pPr>
          </w:p>
        </w:tc>
        <w:tc>
          <w:tcPr>
            <w:tcW w:w="817" w:type="dxa"/>
          </w:tcPr>
          <w:p w14:paraId="0F37E9D4" w14:textId="77777777" w:rsidR="005B53A2" w:rsidRDefault="005B53A2" w:rsidP="005B53A2">
            <w:pPr>
              <w:spacing w:line="240" w:lineRule="atLeast"/>
            </w:pPr>
          </w:p>
        </w:tc>
        <w:tc>
          <w:tcPr>
            <w:tcW w:w="817" w:type="dxa"/>
          </w:tcPr>
          <w:p w14:paraId="6F12297A" w14:textId="77777777" w:rsidR="005B53A2" w:rsidRDefault="005B53A2" w:rsidP="005B53A2">
            <w:pPr>
              <w:spacing w:line="240" w:lineRule="atLeast"/>
            </w:pPr>
          </w:p>
        </w:tc>
        <w:tc>
          <w:tcPr>
            <w:tcW w:w="6358" w:type="dxa"/>
            <w:gridSpan w:val="3"/>
          </w:tcPr>
          <w:p w14:paraId="26CE27C1" w14:textId="77777777" w:rsidR="005B53A2" w:rsidRPr="00976996" w:rsidRDefault="005B53A2" w:rsidP="005B53A2">
            <w:pPr>
              <w:spacing w:line="240" w:lineRule="atLeast"/>
              <w:jc w:val="both"/>
              <w:rPr>
                <w:rFonts w:ascii="Arial" w:hAnsi="Arial"/>
                <w:i/>
                <w:color w:val="0000FF"/>
                <w:sz w:val="18"/>
                <w:lang w:val="nl-BE"/>
              </w:rPr>
            </w:pPr>
            <w:r w:rsidRPr="00976996">
              <w:rPr>
                <w:rFonts w:ascii="Arial" w:hAnsi="Arial"/>
                <w:i/>
                <w:color w:val="0000FF"/>
                <w:sz w:val="18"/>
                <w:lang w:val="nl-BE"/>
              </w:rPr>
              <w:t>"K.B. 22.1.1991" (in werking 1.1.1991)</w:t>
            </w:r>
            <w:r>
              <w:rPr>
                <w:rFonts w:ascii="Arial" w:hAnsi="Arial"/>
                <w:i/>
                <w:color w:val="0000FF"/>
                <w:sz w:val="18"/>
                <w:lang w:val="nl-BE"/>
              </w:rPr>
              <w:t xml:space="preserve"> +</w:t>
            </w:r>
            <w:r w:rsidRPr="00976996">
              <w:rPr>
                <w:rFonts w:ascii="Arial" w:hAnsi="Arial"/>
                <w:i/>
                <w:color w:val="0000FF"/>
                <w:sz w:val="18"/>
                <w:lang w:val="nl-BE"/>
              </w:rPr>
              <w:t xml:space="preserve"> </w:t>
            </w:r>
            <w:r>
              <w:rPr>
                <w:rFonts w:ascii="Arial" w:hAnsi="Arial" w:cs="Arial"/>
                <w:i/>
                <w:color w:val="0000FF"/>
                <w:sz w:val="18"/>
                <w:lang w:val="nl-BE"/>
              </w:rPr>
              <w:t>[</w:t>
            </w:r>
            <w:r w:rsidRPr="00F041D1">
              <w:rPr>
                <w:rFonts w:ascii="Arial" w:hAnsi="Arial"/>
                <w:i/>
                <w:color w:val="0000FF"/>
                <w:sz w:val="18"/>
                <w:lang w:val="nl-BE"/>
              </w:rPr>
              <w:t>"K.B.</w:t>
            </w:r>
            <w:r>
              <w:rPr>
                <w:rFonts w:ascii="Arial" w:hAnsi="Arial"/>
                <w:i/>
                <w:color w:val="0000FF"/>
                <w:sz w:val="18"/>
                <w:lang w:val="nl-BE"/>
              </w:rPr>
              <w:t xml:space="preserve"> 7.6.1991" </w:t>
            </w:r>
            <w:r w:rsidRPr="00F041D1">
              <w:rPr>
                <w:rFonts w:ascii="Arial" w:hAnsi="Arial"/>
                <w:i/>
                <w:color w:val="0000FF"/>
                <w:sz w:val="18"/>
                <w:lang w:val="nl-BE"/>
              </w:rPr>
              <w:t xml:space="preserve">+ "K.B. </w:t>
            </w:r>
            <w:r>
              <w:rPr>
                <w:rFonts w:ascii="Arial" w:hAnsi="Arial"/>
                <w:i/>
                <w:color w:val="0000FF"/>
                <w:sz w:val="18"/>
                <w:lang w:val="nl-BE"/>
              </w:rPr>
              <w:t>3.10</w:t>
            </w:r>
            <w:r w:rsidRPr="00F041D1">
              <w:rPr>
                <w:rFonts w:ascii="Arial" w:hAnsi="Arial"/>
                <w:i/>
                <w:color w:val="0000FF"/>
                <w:sz w:val="18"/>
                <w:lang w:val="nl-BE"/>
              </w:rPr>
              <w:t>.1991"</w:t>
            </w:r>
            <w:r>
              <w:rPr>
                <w:rFonts w:ascii="Arial" w:hAnsi="Arial"/>
                <w:i/>
                <w:color w:val="0000FF"/>
                <w:sz w:val="18"/>
                <w:lang w:val="nl-BE"/>
              </w:rPr>
              <w:t xml:space="preserve"> +</w:t>
            </w:r>
            <w:r w:rsidRPr="00F041D1">
              <w:rPr>
                <w:rFonts w:ascii="Arial" w:hAnsi="Arial"/>
                <w:i/>
                <w:color w:val="0000FF"/>
                <w:sz w:val="18"/>
                <w:lang w:val="nl-BE"/>
              </w:rPr>
              <w:t xml:space="preserve"> "K.B. </w:t>
            </w:r>
            <w:r>
              <w:rPr>
                <w:rFonts w:ascii="Arial" w:hAnsi="Arial"/>
                <w:i/>
                <w:color w:val="0000FF"/>
                <w:sz w:val="18"/>
                <w:lang w:val="nl-BE"/>
              </w:rPr>
              <w:t xml:space="preserve">23.12.1991" </w:t>
            </w:r>
            <w:r w:rsidRPr="00F041D1">
              <w:rPr>
                <w:rFonts w:ascii="Arial" w:hAnsi="Arial"/>
                <w:i/>
                <w:color w:val="0000FF"/>
                <w:sz w:val="18"/>
                <w:lang w:val="nl-BE"/>
              </w:rPr>
              <w:t>(in werking 1.6.1991)</w:t>
            </w:r>
            <w:r>
              <w:rPr>
                <w:rFonts w:ascii="Arial" w:hAnsi="Arial" w:cs="Arial"/>
                <w:i/>
                <w:color w:val="0000FF"/>
                <w:sz w:val="18"/>
                <w:lang w:val="nl-BE"/>
              </w:rPr>
              <w:t>]</w:t>
            </w:r>
          </w:p>
        </w:tc>
        <w:tc>
          <w:tcPr>
            <w:tcW w:w="272" w:type="dxa"/>
            <w:vAlign w:val="bottom"/>
          </w:tcPr>
          <w:p w14:paraId="4DD7E975" w14:textId="77777777" w:rsidR="005B53A2" w:rsidRPr="00976996" w:rsidRDefault="005B53A2" w:rsidP="005B53A2">
            <w:pPr>
              <w:spacing w:line="240" w:lineRule="atLeast"/>
              <w:jc w:val="right"/>
              <w:rPr>
                <w:lang w:val="nl-BE"/>
              </w:rPr>
            </w:pPr>
          </w:p>
        </w:tc>
      </w:tr>
      <w:tr w:rsidR="005B53A2" w14:paraId="426E7A98" w14:textId="77777777" w:rsidTr="00FC25E5">
        <w:trPr>
          <w:cantSplit/>
        </w:trPr>
        <w:tc>
          <w:tcPr>
            <w:tcW w:w="273" w:type="dxa"/>
          </w:tcPr>
          <w:p w14:paraId="57CF8362" w14:textId="77777777" w:rsidR="005B53A2" w:rsidRDefault="005B53A2" w:rsidP="005B53A2">
            <w:pPr>
              <w:spacing w:line="240" w:lineRule="atLeast"/>
            </w:pPr>
            <w:r>
              <w:rPr>
                <w:rFonts w:ascii="Arial" w:hAnsi="Arial"/>
                <w:color w:val="0000FF"/>
              </w:rPr>
              <w:t>"</w:t>
            </w:r>
          </w:p>
        </w:tc>
        <w:tc>
          <w:tcPr>
            <w:tcW w:w="545" w:type="dxa"/>
          </w:tcPr>
          <w:p w14:paraId="4EF03C2A" w14:textId="77777777" w:rsidR="005B53A2" w:rsidRDefault="005B53A2" w:rsidP="005B53A2">
            <w:pPr>
              <w:spacing w:line="240" w:lineRule="atLeast"/>
            </w:pPr>
          </w:p>
        </w:tc>
        <w:tc>
          <w:tcPr>
            <w:tcW w:w="817" w:type="dxa"/>
          </w:tcPr>
          <w:p w14:paraId="7140F0DF" w14:textId="77777777" w:rsidR="005B53A2" w:rsidRDefault="005B53A2" w:rsidP="005B53A2">
            <w:pPr>
              <w:spacing w:line="240" w:lineRule="atLeast"/>
            </w:pPr>
            <w:r>
              <w:rPr>
                <w:rFonts w:ascii="Arial" w:hAnsi="Arial"/>
                <w:color w:val="0000FF"/>
              </w:rPr>
              <w:t>355434</w:t>
            </w:r>
          </w:p>
        </w:tc>
        <w:tc>
          <w:tcPr>
            <w:tcW w:w="817" w:type="dxa"/>
          </w:tcPr>
          <w:p w14:paraId="63657E24" w14:textId="77777777" w:rsidR="005B53A2" w:rsidRDefault="005B53A2" w:rsidP="005B53A2">
            <w:pPr>
              <w:spacing w:line="240" w:lineRule="atLeast"/>
            </w:pPr>
            <w:r>
              <w:rPr>
                <w:rFonts w:ascii="Arial" w:hAnsi="Arial"/>
                <w:color w:val="0000FF"/>
              </w:rPr>
              <w:t>355445</w:t>
            </w:r>
          </w:p>
        </w:tc>
        <w:tc>
          <w:tcPr>
            <w:tcW w:w="5177" w:type="dxa"/>
          </w:tcPr>
          <w:p w14:paraId="47A510E8" w14:textId="77777777" w:rsidR="005B53A2" w:rsidRPr="00976996" w:rsidRDefault="005B53A2" w:rsidP="005B53A2">
            <w:pPr>
              <w:spacing w:line="240" w:lineRule="atLeast"/>
              <w:jc w:val="both"/>
              <w:rPr>
                <w:lang w:val="nl-BE"/>
              </w:rPr>
            </w:pPr>
            <w:r w:rsidRPr="00976996">
              <w:rPr>
                <w:rFonts w:ascii="Arial" w:hAnsi="Arial"/>
                <w:color w:val="0000FF"/>
                <w:lang w:val="nl-BE"/>
              </w:rPr>
              <w:t>°* Punctie bij ascites of borstvliesontsteking</w:t>
            </w:r>
          </w:p>
        </w:tc>
        <w:tc>
          <w:tcPr>
            <w:tcW w:w="545" w:type="dxa"/>
            <w:vAlign w:val="bottom"/>
          </w:tcPr>
          <w:p w14:paraId="2286685A" w14:textId="77777777" w:rsidR="005B53A2" w:rsidRDefault="005B53A2" w:rsidP="005B53A2">
            <w:pPr>
              <w:spacing w:line="240" w:lineRule="atLeast"/>
              <w:jc w:val="right"/>
            </w:pPr>
            <w:r>
              <w:rPr>
                <w:rFonts w:ascii="Arial" w:hAnsi="Arial"/>
                <w:color w:val="0000FF"/>
              </w:rPr>
              <w:t>K</w:t>
            </w:r>
          </w:p>
        </w:tc>
        <w:tc>
          <w:tcPr>
            <w:tcW w:w="636" w:type="dxa"/>
            <w:vAlign w:val="bottom"/>
          </w:tcPr>
          <w:p w14:paraId="195E16E5" w14:textId="77777777" w:rsidR="005B53A2" w:rsidRDefault="005B53A2" w:rsidP="005B53A2">
            <w:pPr>
              <w:spacing w:line="240" w:lineRule="atLeast"/>
              <w:jc w:val="right"/>
            </w:pPr>
            <w:r>
              <w:rPr>
                <w:rFonts w:ascii="Arial" w:hAnsi="Arial"/>
                <w:color w:val="0000FF"/>
              </w:rPr>
              <w:t>10,5</w:t>
            </w:r>
          </w:p>
        </w:tc>
        <w:tc>
          <w:tcPr>
            <w:tcW w:w="272" w:type="dxa"/>
            <w:vAlign w:val="bottom"/>
          </w:tcPr>
          <w:p w14:paraId="49A10CA2" w14:textId="77777777" w:rsidR="005B53A2" w:rsidRDefault="005B53A2" w:rsidP="005B53A2">
            <w:pPr>
              <w:spacing w:line="240" w:lineRule="atLeast"/>
              <w:jc w:val="right"/>
            </w:pPr>
            <w:r>
              <w:rPr>
                <w:rFonts w:ascii="Arial" w:hAnsi="Arial"/>
                <w:color w:val="0000FF"/>
              </w:rPr>
              <w:t>"</w:t>
            </w:r>
          </w:p>
        </w:tc>
      </w:tr>
      <w:tr w:rsidR="005B53A2" w14:paraId="156AF1CB" w14:textId="77777777" w:rsidTr="00FC25E5">
        <w:trPr>
          <w:cantSplit/>
        </w:trPr>
        <w:tc>
          <w:tcPr>
            <w:tcW w:w="273" w:type="dxa"/>
          </w:tcPr>
          <w:p w14:paraId="2361E799" w14:textId="77777777" w:rsidR="005B53A2" w:rsidRDefault="005B53A2" w:rsidP="005B53A2">
            <w:pPr>
              <w:spacing w:line="240" w:lineRule="atLeast"/>
              <w:rPr>
                <w:rFonts w:ascii="Arial" w:hAnsi="Arial"/>
                <w:color w:val="0000FF"/>
              </w:rPr>
            </w:pPr>
          </w:p>
        </w:tc>
        <w:tc>
          <w:tcPr>
            <w:tcW w:w="545" w:type="dxa"/>
          </w:tcPr>
          <w:p w14:paraId="7DFE8BE8" w14:textId="77777777" w:rsidR="005B53A2" w:rsidRDefault="005B53A2" w:rsidP="005B53A2">
            <w:pPr>
              <w:spacing w:line="240" w:lineRule="atLeast"/>
            </w:pPr>
          </w:p>
        </w:tc>
        <w:tc>
          <w:tcPr>
            <w:tcW w:w="817" w:type="dxa"/>
          </w:tcPr>
          <w:p w14:paraId="294A2D62" w14:textId="77777777" w:rsidR="005B53A2" w:rsidRDefault="005B53A2" w:rsidP="005B53A2">
            <w:pPr>
              <w:spacing w:line="240" w:lineRule="atLeast"/>
              <w:rPr>
                <w:rFonts w:ascii="Arial" w:hAnsi="Arial"/>
                <w:color w:val="0000FF"/>
              </w:rPr>
            </w:pPr>
          </w:p>
        </w:tc>
        <w:tc>
          <w:tcPr>
            <w:tcW w:w="817" w:type="dxa"/>
          </w:tcPr>
          <w:p w14:paraId="1DBBC3DF" w14:textId="77777777" w:rsidR="005B53A2" w:rsidRDefault="005B53A2" w:rsidP="005B53A2">
            <w:pPr>
              <w:spacing w:line="240" w:lineRule="atLeast"/>
              <w:rPr>
                <w:rFonts w:ascii="Arial" w:hAnsi="Arial"/>
                <w:color w:val="0000FF"/>
              </w:rPr>
            </w:pPr>
          </w:p>
        </w:tc>
        <w:tc>
          <w:tcPr>
            <w:tcW w:w="5177" w:type="dxa"/>
          </w:tcPr>
          <w:p w14:paraId="47560F7D" w14:textId="77777777" w:rsidR="005B53A2" w:rsidRDefault="005B53A2" w:rsidP="005B53A2">
            <w:pPr>
              <w:spacing w:line="240" w:lineRule="atLeast"/>
              <w:jc w:val="both"/>
              <w:rPr>
                <w:rFonts w:ascii="Arial" w:hAnsi="Arial"/>
                <w:color w:val="0000FF"/>
              </w:rPr>
            </w:pPr>
          </w:p>
        </w:tc>
        <w:tc>
          <w:tcPr>
            <w:tcW w:w="545" w:type="dxa"/>
            <w:vAlign w:val="bottom"/>
          </w:tcPr>
          <w:p w14:paraId="4B9D0135" w14:textId="77777777" w:rsidR="005B53A2" w:rsidRDefault="005B53A2" w:rsidP="005B53A2">
            <w:pPr>
              <w:spacing w:line="240" w:lineRule="atLeast"/>
              <w:jc w:val="right"/>
              <w:rPr>
                <w:rFonts w:ascii="Arial" w:hAnsi="Arial"/>
                <w:color w:val="0000FF"/>
              </w:rPr>
            </w:pPr>
          </w:p>
        </w:tc>
        <w:tc>
          <w:tcPr>
            <w:tcW w:w="636" w:type="dxa"/>
            <w:vAlign w:val="bottom"/>
          </w:tcPr>
          <w:p w14:paraId="61441D14" w14:textId="77777777" w:rsidR="005B53A2" w:rsidRDefault="005B53A2" w:rsidP="005B53A2">
            <w:pPr>
              <w:spacing w:line="240" w:lineRule="atLeast"/>
              <w:jc w:val="right"/>
              <w:rPr>
                <w:rFonts w:ascii="Arial" w:hAnsi="Arial"/>
                <w:color w:val="0000FF"/>
              </w:rPr>
            </w:pPr>
          </w:p>
        </w:tc>
        <w:tc>
          <w:tcPr>
            <w:tcW w:w="272" w:type="dxa"/>
            <w:vAlign w:val="bottom"/>
          </w:tcPr>
          <w:p w14:paraId="0D1C6568" w14:textId="77777777" w:rsidR="005B53A2" w:rsidRDefault="005B53A2" w:rsidP="005B53A2">
            <w:pPr>
              <w:spacing w:line="240" w:lineRule="atLeast"/>
              <w:jc w:val="right"/>
              <w:rPr>
                <w:rFonts w:ascii="Arial" w:hAnsi="Arial"/>
                <w:color w:val="0000FF"/>
              </w:rPr>
            </w:pPr>
          </w:p>
        </w:tc>
      </w:tr>
      <w:tr w:rsidR="005B53A2" w14:paraId="33520EB7" w14:textId="77777777" w:rsidTr="00FC25E5">
        <w:trPr>
          <w:cantSplit/>
        </w:trPr>
        <w:tc>
          <w:tcPr>
            <w:tcW w:w="273" w:type="dxa"/>
          </w:tcPr>
          <w:p w14:paraId="42CAB643" w14:textId="77777777" w:rsidR="005B53A2" w:rsidRDefault="005B53A2" w:rsidP="005B53A2">
            <w:pPr>
              <w:spacing w:line="240" w:lineRule="atLeast"/>
            </w:pPr>
          </w:p>
        </w:tc>
        <w:tc>
          <w:tcPr>
            <w:tcW w:w="545" w:type="dxa"/>
          </w:tcPr>
          <w:p w14:paraId="75BF070C" w14:textId="77777777" w:rsidR="005B53A2" w:rsidRDefault="005B53A2" w:rsidP="005B53A2">
            <w:pPr>
              <w:spacing w:line="240" w:lineRule="atLeast"/>
            </w:pPr>
          </w:p>
        </w:tc>
        <w:tc>
          <w:tcPr>
            <w:tcW w:w="817" w:type="dxa"/>
          </w:tcPr>
          <w:p w14:paraId="3C7E47FA" w14:textId="77777777" w:rsidR="005B53A2" w:rsidRDefault="005B53A2" w:rsidP="005B53A2">
            <w:pPr>
              <w:spacing w:line="240" w:lineRule="atLeast"/>
            </w:pPr>
          </w:p>
        </w:tc>
        <w:tc>
          <w:tcPr>
            <w:tcW w:w="817" w:type="dxa"/>
          </w:tcPr>
          <w:p w14:paraId="539C1BF5" w14:textId="77777777" w:rsidR="005B53A2" w:rsidRDefault="005B53A2" w:rsidP="005B53A2">
            <w:pPr>
              <w:spacing w:line="240" w:lineRule="atLeast"/>
            </w:pPr>
          </w:p>
        </w:tc>
        <w:tc>
          <w:tcPr>
            <w:tcW w:w="6358" w:type="dxa"/>
            <w:gridSpan w:val="3"/>
          </w:tcPr>
          <w:p w14:paraId="26E9738D" w14:textId="77777777" w:rsidR="005B53A2" w:rsidRDefault="005B53A2" w:rsidP="005B53A2">
            <w:pPr>
              <w:spacing w:line="240" w:lineRule="atLeast"/>
              <w:jc w:val="both"/>
              <w:rPr>
                <w:rFonts w:ascii="Arial" w:hAnsi="Arial"/>
                <w:i/>
                <w:color w:val="0000FF"/>
                <w:sz w:val="18"/>
              </w:rPr>
            </w:pPr>
            <w:r>
              <w:rPr>
                <w:rFonts w:ascii="Arial" w:hAnsi="Arial"/>
                <w:i/>
                <w:color w:val="0000FF"/>
                <w:sz w:val="18"/>
              </w:rPr>
              <w:t>"K.B. 22.1.1991" (in werking 1.1.1991)</w:t>
            </w:r>
          </w:p>
        </w:tc>
        <w:tc>
          <w:tcPr>
            <w:tcW w:w="272" w:type="dxa"/>
            <w:vAlign w:val="bottom"/>
          </w:tcPr>
          <w:p w14:paraId="6502B120" w14:textId="77777777" w:rsidR="005B53A2" w:rsidRDefault="005B53A2" w:rsidP="005B53A2">
            <w:pPr>
              <w:spacing w:line="240" w:lineRule="atLeast"/>
              <w:jc w:val="right"/>
            </w:pPr>
          </w:p>
        </w:tc>
      </w:tr>
      <w:tr w:rsidR="005B53A2" w14:paraId="709B5085" w14:textId="77777777" w:rsidTr="00FC25E5">
        <w:trPr>
          <w:cantSplit/>
        </w:trPr>
        <w:tc>
          <w:tcPr>
            <w:tcW w:w="273" w:type="dxa"/>
          </w:tcPr>
          <w:p w14:paraId="6E0B4025" w14:textId="77777777" w:rsidR="005B53A2" w:rsidRDefault="005B53A2" w:rsidP="005B53A2">
            <w:pPr>
              <w:spacing w:line="240" w:lineRule="atLeast"/>
            </w:pPr>
            <w:r>
              <w:rPr>
                <w:rFonts w:ascii="Arial" w:hAnsi="Arial"/>
                <w:color w:val="0000FF"/>
              </w:rPr>
              <w:t>"</w:t>
            </w:r>
          </w:p>
        </w:tc>
        <w:tc>
          <w:tcPr>
            <w:tcW w:w="545" w:type="dxa"/>
          </w:tcPr>
          <w:p w14:paraId="40A8B816" w14:textId="77777777" w:rsidR="005B53A2" w:rsidRDefault="005B53A2" w:rsidP="005B53A2">
            <w:pPr>
              <w:spacing w:line="240" w:lineRule="atLeast"/>
            </w:pPr>
          </w:p>
        </w:tc>
        <w:tc>
          <w:tcPr>
            <w:tcW w:w="817" w:type="dxa"/>
          </w:tcPr>
          <w:p w14:paraId="23AB0C85" w14:textId="77777777" w:rsidR="005B53A2" w:rsidRDefault="005B53A2" w:rsidP="005B53A2">
            <w:pPr>
              <w:spacing w:line="240" w:lineRule="atLeast"/>
            </w:pPr>
            <w:r>
              <w:rPr>
                <w:rFonts w:ascii="Arial" w:hAnsi="Arial"/>
                <w:color w:val="0000FF"/>
              </w:rPr>
              <w:t>355456</w:t>
            </w:r>
          </w:p>
        </w:tc>
        <w:tc>
          <w:tcPr>
            <w:tcW w:w="817" w:type="dxa"/>
          </w:tcPr>
          <w:p w14:paraId="740C0CB3" w14:textId="77777777" w:rsidR="005B53A2" w:rsidRDefault="005B53A2" w:rsidP="005B53A2">
            <w:pPr>
              <w:spacing w:line="240" w:lineRule="atLeast"/>
            </w:pPr>
            <w:r>
              <w:rPr>
                <w:rFonts w:ascii="Arial" w:hAnsi="Arial"/>
                <w:color w:val="0000FF"/>
              </w:rPr>
              <w:t>355460</w:t>
            </w:r>
          </w:p>
        </w:tc>
        <w:tc>
          <w:tcPr>
            <w:tcW w:w="5177" w:type="dxa"/>
          </w:tcPr>
          <w:p w14:paraId="0D502CAF" w14:textId="77777777" w:rsidR="005B53A2" w:rsidRPr="00976996" w:rsidRDefault="005B53A2" w:rsidP="005B53A2">
            <w:pPr>
              <w:spacing w:line="240" w:lineRule="atLeast"/>
              <w:jc w:val="both"/>
              <w:rPr>
                <w:lang w:val="nl-BE"/>
              </w:rPr>
            </w:pPr>
            <w:r w:rsidRPr="00976996">
              <w:rPr>
                <w:rFonts w:ascii="Arial" w:hAnsi="Arial"/>
                <w:color w:val="0000FF"/>
                <w:lang w:val="nl-BE"/>
              </w:rPr>
              <w:t>°* Punctie voor evacuatie bij ascites of borstvliesontsteking, inclusief de eventuele inspuitingen en spoelingen</w:t>
            </w:r>
          </w:p>
        </w:tc>
        <w:tc>
          <w:tcPr>
            <w:tcW w:w="545" w:type="dxa"/>
            <w:vAlign w:val="bottom"/>
          </w:tcPr>
          <w:p w14:paraId="57CF0094" w14:textId="77777777" w:rsidR="005B53A2" w:rsidRDefault="005B53A2" w:rsidP="005B53A2">
            <w:pPr>
              <w:spacing w:line="240" w:lineRule="atLeast"/>
              <w:jc w:val="right"/>
            </w:pPr>
            <w:r>
              <w:rPr>
                <w:rFonts w:ascii="Arial" w:hAnsi="Arial"/>
                <w:color w:val="0000FF"/>
              </w:rPr>
              <w:t>K</w:t>
            </w:r>
          </w:p>
        </w:tc>
        <w:tc>
          <w:tcPr>
            <w:tcW w:w="636" w:type="dxa"/>
            <w:vAlign w:val="bottom"/>
          </w:tcPr>
          <w:p w14:paraId="3B5600C9" w14:textId="77777777" w:rsidR="005B53A2" w:rsidRDefault="005B53A2" w:rsidP="005B53A2">
            <w:pPr>
              <w:spacing w:line="240" w:lineRule="atLeast"/>
              <w:jc w:val="right"/>
            </w:pPr>
            <w:r>
              <w:rPr>
                <w:rFonts w:ascii="Arial" w:hAnsi="Arial"/>
                <w:color w:val="0000FF"/>
              </w:rPr>
              <w:t>19</w:t>
            </w:r>
          </w:p>
        </w:tc>
        <w:tc>
          <w:tcPr>
            <w:tcW w:w="272" w:type="dxa"/>
            <w:vAlign w:val="bottom"/>
          </w:tcPr>
          <w:p w14:paraId="6D6902BF" w14:textId="77777777" w:rsidR="005B53A2" w:rsidRDefault="005B53A2" w:rsidP="005B53A2">
            <w:pPr>
              <w:spacing w:line="240" w:lineRule="atLeast"/>
              <w:jc w:val="right"/>
            </w:pPr>
            <w:r>
              <w:rPr>
                <w:rFonts w:ascii="Arial" w:hAnsi="Arial"/>
                <w:color w:val="0000FF"/>
              </w:rPr>
              <w:t>"</w:t>
            </w:r>
          </w:p>
        </w:tc>
      </w:tr>
      <w:tr w:rsidR="005B53A2" w14:paraId="19CD8E67" w14:textId="77777777" w:rsidTr="00FC25E5">
        <w:trPr>
          <w:cantSplit/>
        </w:trPr>
        <w:tc>
          <w:tcPr>
            <w:tcW w:w="273" w:type="dxa"/>
          </w:tcPr>
          <w:p w14:paraId="116CF754" w14:textId="77777777" w:rsidR="005B53A2" w:rsidRDefault="005B53A2" w:rsidP="005B53A2">
            <w:pPr>
              <w:spacing w:line="240" w:lineRule="atLeast"/>
              <w:rPr>
                <w:rFonts w:ascii="Arial" w:hAnsi="Arial"/>
                <w:color w:val="0000FF"/>
              </w:rPr>
            </w:pPr>
          </w:p>
        </w:tc>
        <w:tc>
          <w:tcPr>
            <w:tcW w:w="545" w:type="dxa"/>
          </w:tcPr>
          <w:p w14:paraId="1C59127B" w14:textId="77777777" w:rsidR="005B53A2" w:rsidRDefault="005B53A2" w:rsidP="005B53A2">
            <w:pPr>
              <w:spacing w:line="240" w:lineRule="atLeast"/>
            </w:pPr>
          </w:p>
        </w:tc>
        <w:tc>
          <w:tcPr>
            <w:tcW w:w="817" w:type="dxa"/>
          </w:tcPr>
          <w:p w14:paraId="2026BEAB" w14:textId="77777777" w:rsidR="005B53A2" w:rsidRDefault="005B53A2" w:rsidP="005B53A2">
            <w:pPr>
              <w:spacing w:line="240" w:lineRule="atLeast"/>
              <w:rPr>
                <w:rFonts w:ascii="Arial" w:hAnsi="Arial"/>
                <w:color w:val="0000FF"/>
              </w:rPr>
            </w:pPr>
          </w:p>
        </w:tc>
        <w:tc>
          <w:tcPr>
            <w:tcW w:w="817" w:type="dxa"/>
          </w:tcPr>
          <w:p w14:paraId="096D72A0" w14:textId="77777777" w:rsidR="005B53A2" w:rsidRDefault="005B53A2" w:rsidP="005B53A2">
            <w:pPr>
              <w:spacing w:line="240" w:lineRule="atLeast"/>
              <w:rPr>
                <w:rFonts w:ascii="Arial" w:hAnsi="Arial"/>
                <w:color w:val="0000FF"/>
              </w:rPr>
            </w:pPr>
          </w:p>
        </w:tc>
        <w:tc>
          <w:tcPr>
            <w:tcW w:w="5177" w:type="dxa"/>
          </w:tcPr>
          <w:p w14:paraId="46D3290F" w14:textId="77777777" w:rsidR="005B53A2" w:rsidRDefault="005B53A2" w:rsidP="005B53A2">
            <w:pPr>
              <w:spacing w:line="240" w:lineRule="atLeast"/>
              <w:rPr>
                <w:rFonts w:ascii="Arial" w:hAnsi="Arial"/>
                <w:color w:val="0000FF"/>
              </w:rPr>
            </w:pPr>
          </w:p>
        </w:tc>
        <w:tc>
          <w:tcPr>
            <w:tcW w:w="545" w:type="dxa"/>
            <w:vAlign w:val="bottom"/>
          </w:tcPr>
          <w:p w14:paraId="2DDB027C" w14:textId="77777777" w:rsidR="005B53A2" w:rsidRDefault="005B53A2" w:rsidP="005B53A2">
            <w:pPr>
              <w:spacing w:line="240" w:lineRule="atLeast"/>
              <w:jc w:val="right"/>
              <w:rPr>
                <w:rFonts w:ascii="Arial" w:hAnsi="Arial"/>
                <w:color w:val="0000FF"/>
              </w:rPr>
            </w:pPr>
          </w:p>
        </w:tc>
        <w:tc>
          <w:tcPr>
            <w:tcW w:w="636" w:type="dxa"/>
            <w:vAlign w:val="bottom"/>
          </w:tcPr>
          <w:p w14:paraId="45FB2750" w14:textId="77777777" w:rsidR="005B53A2" w:rsidRDefault="005B53A2" w:rsidP="005B53A2">
            <w:pPr>
              <w:spacing w:line="240" w:lineRule="atLeast"/>
              <w:jc w:val="right"/>
              <w:rPr>
                <w:rFonts w:ascii="Arial" w:hAnsi="Arial"/>
                <w:color w:val="0000FF"/>
              </w:rPr>
            </w:pPr>
          </w:p>
        </w:tc>
        <w:tc>
          <w:tcPr>
            <w:tcW w:w="272" w:type="dxa"/>
            <w:vAlign w:val="bottom"/>
          </w:tcPr>
          <w:p w14:paraId="4F2000DA" w14:textId="77777777" w:rsidR="005B53A2" w:rsidRDefault="005B53A2" w:rsidP="005B53A2">
            <w:pPr>
              <w:spacing w:line="240" w:lineRule="atLeast"/>
              <w:jc w:val="right"/>
              <w:rPr>
                <w:rFonts w:ascii="Arial" w:hAnsi="Arial"/>
                <w:color w:val="0000FF"/>
              </w:rPr>
            </w:pPr>
          </w:p>
        </w:tc>
      </w:tr>
      <w:tr w:rsidR="005B53A2" w:rsidRPr="00FE6FE8" w14:paraId="0D42FC46" w14:textId="77777777" w:rsidTr="00FC25E5">
        <w:trPr>
          <w:cantSplit/>
        </w:trPr>
        <w:tc>
          <w:tcPr>
            <w:tcW w:w="273" w:type="dxa"/>
          </w:tcPr>
          <w:p w14:paraId="7DDCCBC6" w14:textId="4E57BE27" w:rsidR="005B53A2" w:rsidRDefault="005B53A2" w:rsidP="005B53A2">
            <w:pPr>
              <w:spacing w:line="240" w:lineRule="atLeast"/>
            </w:pPr>
          </w:p>
        </w:tc>
        <w:tc>
          <w:tcPr>
            <w:tcW w:w="545" w:type="dxa"/>
          </w:tcPr>
          <w:p w14:paraId="1A825A47" w14:textId="77777777" w:rsidR="005B53A2" w:rsidRDefault="005B53A2" w:rsidP="005B53A2">
            <w:pPr>
              <w:spacing w:line="240" w:lineRule="atLeast"/>
            </w:pPr>
          </w:p>
        </w:tc>
        <w:tc>
          <w:tcPr>
            <w:tcW w:w="817" w:type="dxa"/>
          </w:tcPr>
          <w:p w14:paraId="15CE0646" w14:textId="77777777" w:rsidR="005B53A2" w:rsidRDefault="005B53A2" w:rsidP="005B53A2">
            <w:pPr>
              <w:spacing w:line="240" w:lineRule="atLeast"/>
            </w:pPr>
          </w:p>
        </w:tc>
        <w:tc>
          <w:tcPr>
            <w:tcW w:w="817" w:type="dxa"/>
          </w:tcPr>
          <w:p w14:paraId="1BD372EA" w14:textId="77777777" w:rsidR="005B53A2" w:rsidRDefault="005B53A2" w:rsidP="005B53A2">
            <w:pPr>
              <w:spacing w:line="240" w:lineRule="atLeast"/>
            </w:pPr>
          </w:p>
        </w:tc>
        <w:tc>
          <w:tcPr>
            <w:tcW w:w="6358" w:type="dxa"/>
            <w:gridSpan w:val="3"/>
          </w:tcPr>
          <w:p w14:paraId="19EC396D" w14:textId="77777777" w:rsidR="005B53A2" w:rsidRPr="00976996" w:rsidRDefault="005B53A2" w:rsidP="005B53A2">
            <w:pPr>
              <w:spacing w:line="240" w:lineRule="atLeast"/>
              <w:jc w:val="both"/>
              <w:rPr>
                <w:rFonts w:ascii="Arial" w:hAnsi="Arial"/>
                <w:i/>
                <w:color w:val="0000FF"/>
                <w:sz w:val="18"/>
                <w:lang w:val="nl-BE"/>
              </w:rPr>
            </w:pPr>
            <w:r w:rsidRPr="00976996">
              <w:rPr>
                <w:rFonts w:ascii="Arial" w:hAnsi="Arial"/>
                <w:i/>
                <w:color w:val="0000FF"/>
                <w:sz w:val="18"/>
                <w:lang w:val="nl-BE"/>
              </w:rPr>
              <w:t>"K.B. 22.1.1991" (in werking 1.1.1991) + "K.B. 2.9.1992" (in werking 1.11.1992) + "K.B. 2</w:t>
            </w:r>
            <w:r>
              <w:rPr>
                <w:rFonts w:ascii="Arial" w:hAnsi="Arial"/>
                <w:i/>
                <w:color w:val="0000FF"/>
                <w:sz w:val="18"/>
                <w:lang w:val="nl-BE"/>
              </w:rPr>
              <w:t>7</w:t>
            </w:r>
            <w:r w:rsidRPr="00976996">
              <w:rPr>
                <w:rFonts w:ascii="Arial" w:hAnsi="Arial"/>
                <w:i/>
                <w:color w:val="0000FF"/>
                <w:sz w:val="18"/>
                <w:lang w:val="nl-BE"/>
              </w:rPr>
              <w:t>.</w:t>
            </w:r>
            <w:r>
              <w:rPr>
                <w:rFonts w:ascii="Arial" w:hAnsi="Arial"/>
                <w:i/>
                <w:color w:val="0000FF"/>
                <w:sz w:val="18"/>
                <w:lang w:val="nl-BE"/>
              </w:rPr>
              <w:t>4</w:t>
            </w:r>
            <w:r w:rsidRPr="00976996">
              <w:rPr>
                <w:rFonts w:ascii="Arial" w:hAnsi="Arial"/>
                <w:i/>
                <w:color w:val="0000FF"/>
                <w:sz w:val="18"/>
                <w:lang w:val="nl-BE"/>
              </w:rPr>
              <w:t>.</w:t>
            </w:r>
            <w:r>
              <w:rPr>
                <w:rFonts w:ascii="Arial" w:hAnsi="Arial"/>
                <w:i/>
                <w:color w:val="0000FF"/>
                <w:sz w:val="18"/>
                <w:lang w:val="nl-BE"/>
              </w:rPr>
              <w:t>2007</w:t>
            </w:r>
            <w:r w:rsidRPr="00976996">
              <w:rPr>
                <w:rFonts w:ascii="Arial" w:hAnsi="Arial"/>
                <w:i/>
                <w:color w:val="0000FF"/>
                <w:sz w:val="18"/>
                <w:lang w:val="nl-BE"/>
              </w:rPr>
              <w:t>" (in werking 1.</w:t>
            </w:r>
            <w:r>
              <w:rPr>
                <w:rFonts w:ascii="Arial" w:hAnsi="Arial"/>
                <w:i/>
                <w:color w:val="0000FF"/>
                <w:sz w:val="18"/>
                <w:lang w:val="nl-BE"/>
              </w:rPr>
              <w:t>7</w:t>
            </w:r>
            <w:r w:rsidRPr="00976996">
              <w:rPr>
                <w:rFonts w:ascii="Arial" w:hAnsi="Arial"/>
                <w:i/>
                <w:color w:val="0000FF"/>
                <w:sz w:val="18"/>
                <w:lang w:val="nl-BE"/>
              </w:rPr>
              <w:t>.</w:t>
            </w:r>
            <w:r>
              <w:rPr>
                <w:rFonts w:ascii="Arial" w:hAnsi="Arial"/>
                <w:i/>
                <w:color w:val="0000FF"/>
                <w:sz w:val="18"/>
                <w:lang w:val="nl-BE"/>
              </w:rPr>
              <w:t>2007</w:t>
            </w:r>
            <w:r w:rsidRPr="00976996">
              <w:rPr>
                <w:rFonts w:ascii="Arial" w:hAnsi="Arial"/>
                <w:i/>
                <w:color w:val="0000FF"/>
                <w:sz w:val="18"/>
                <w:lang w:val="nl-BE"/>
              </w:rPr>
              <w:t>)</w:t>
            </w:r>
          </w:p>
        </w:tc>
        <w:tc>
          <w:tcPr>
            <w:tcW w:w="272" w:type="dxa"/>
            <w:vAlign w:val="bottom"/>
          </w:tcPr>
          <w:p w14:paraId="1663C9D7" w14:textId="77777777" w:rsidR="005B53A2" w:rsidRPr="00976996" w:rsidRDefault="005B53A2" w:rsidP="005B53A2">
            <w:pPr>
              <w:spacing w:line="240" w:lineRule="atLeast"/>
              <w:jc w:val="right"/>
              <w:rPr>
                <w:lang w:val="nl-BE"/>
              </w:rPr>
            </w:pPr>
          </w:p>
        </w:tc>
      </w:tr>
      <w:tr w:rsidR="005B53A2" w14:paraId="33BDDFAB" w14:textId="77777777" w:rsidTr="00FC25E5">
        <w:trPr>
          <w:cantSplit/>
        </w:trPr>
        <w:tc>
          <w:tcPr>
            <w:tcW w:w="273" w:type="dxa"/>
          </w:tcPr>
          <w:p w14:paraId="5DD4C1A0" w14:textId="77777777" w:rsidR="005B53A2" w:rsidRDefault="005B53A2" w:rsidP="005B53A2">
            <w:pPr>
              <w:spacing w:line="240" w:lineRule="atLeast"/>
            </w:pPr>
            <w:r>
              <w:rPr>
                <w:rFonts w:ascii="Arial" w:hAnsi="Arial"/>
                <w:color w:val="0000FF"/>
              </w:rPr>
              <w:t>"</w:t>
            </w:r>
          </w:p>
        </w:tc>
        <w:tc>
          <w:tcPr>
            <w:tcW w:w="545" w:type="dxa"/>
          </w:tcPr>
          <w:p w14:paraId="4614F9CE" w14:textId="77777777" w:rsidR="005B53A2" w:rsidRDefault="005B53A2" w:rsidP="005B53A2">
            <w:pPr>
              <w:spacing w:line="240" w:lineRule="atLeast"/>
            </w:pPr>
          </w:p>
        </w:tc>
        <w:tc>
          <w:tcPr>
            <w:tcW w:w="817" w:type="dxa"/>
          </w:tcPr>
          <w:p w14:paraId="2DC03625" w14:textId="77777777" w:rsidR="005B53A2" w:rsidRDefault="005B53A2" w:rsidP="005B53A2">
            <w:pPr>
              <w:spacing w:line="240" w:lineRule="atLeast"/>
            </w:pPr>
            <w:r>
              <w:rPr>
                <w:rFonts w:ascii="Arial" w:hAnsi="Arial"/>
                <w:color w:val="0000FF"/>
              </w:rPr>
              <w:t>355935</w:t>
            </w:r>
          </w:p>
        </w:tc>
        <w:tc>
          <w:tcPr>
            <w:tcW w:w="817" w:type="dxa"/>
          </w:tcPr>
          <w:p w14:paraId="41E9E8E8" w14:textId="77777777" w:rsidR="005B53A2" w:rsidRDefault="005B53A2" w:rsidP="005B53A2">
            <w:pPr>
              <w:spacing w:line="240" w:lineRule="atLeast"/>
            </w:pPr>
            <w:r>
              <w:rPr>
                <w:rFonts w:ascii="Arial" w:hAnsi="Arial"/>
                <w:color w:val="0000FF"/>
              </w:rPr>
              <w:t>355946</w:t>
            </w:r>
          </w:p>
        </w:tc>
        <w:tc>
          <w:tcPr>
            <w:tcW w:w="5177" w:type="dxa"/>
          </w:tcPr>
          <w:p w14:paraId="4598E05A" w14:textId="77777777" w:rsidR="005B53A2" w:rsidRPr="00976996" w:rsidRDefault="005B53A2" w:rsidP="005B53A2">
            <w:pPr>
              <w:spacing w:line="240" w:lineRule="atLeast"/>
              <w:jc w:val="both"/>
              <w:rPr>
                <w:lang w:val="nl-BE"/>
              </w:rPr>
            </w:pPr>
            <w:r w:rsidRPr="00976996">
              <w:rPr>
                <w:rFonts w:ascii="Arial" w:hAnsi="Arial"/>
                <w:color w:val="0000FF"/>
                <w:lang w:val="nl-BE"/>
              </w:rPr>
              <w:t xml:space="preserve">** Spoeling van een sinus door punctie en curatieve inspuiting </w:t>
            </w:r>
          </w:p>
        </w:tc>
        <w:tc>
          <w:tcPr>
            <w:tcW w:w="545" w:type="dxa"/>
            <w:vAlign w:val="bottom"/>
          </w:tcPr>
          <w:p w14:paraId="14E3AEE5" w14:textId="77777777" w:rsidR="005B53A2" w:rsidRDefault="005B53A2" w:rsidP="005B53A2">
            <w:pPr>
              <w:spacing w:line="240" w:lineRule="atLeast"/>
              <w:jc w:val="right"/>
            </w:pPr>
            <w:r>
              <w:rPr>
                <w:rFonts w:ascii="Arial" w:hAnsi="Arial"/>
                <w:color w:val="0000FF"/>
              </w:rPr>
              <w:t>K</w:t>
            </w:r>
          </w:p>
        </w:tc>
        <w:tc>
          <w:tcPr>
            <w:tcW w:w="636" w:type="dxa"/>
            <w:vAlign w:val="bottom"/>
          </w:tcPr>
          <w:p w14:paraId="7DB944A1" w14:textId="77777777" w:rsidR="005B53A2" w:rsidRDefault="005B53A2" w:rsidP="005B53A2">
            <w:pPr>
              <w:spacing w:line="240" w:lineRule="atLeast"/>
              <w:jc w:val="right"/>
            </w:pPr>
            <w:r>
              <w:rPr>
                <w:rFonts w:ascii="Arial" w:hAnsi="Arial"/>
                <w:color w:val="0000FF"/>
              </w:rPr>
              <w:t>12</w:t>
            </w:r>
          </w:p>
        </w:tc>
        <w:tc>
          <w:tcPr>
            <w:tcW w:w="272" w:type="dxa"/>
            <w:vAlign w:val="bottom"/>
          </w:tcPr>
          <w:p w14:paraId="478AD298" w14:textId="77777777" w:rsidR="005B53A2" w:rsidRDefault="005B53A2" w:rsidP="005B53A2">
            <w:pPr>
              <w:spacing w:line="240" w:lineRule="atLeast"/>
              <w:jc w:val="right"/>
            </w:pPr>
            <w:r>
              <w:rPr>
                <w:rFonts w:ascii="Arial" w:hAnsi="Arial"/>
                <w:color w:val="0000FF"/>
              </w:rPr>
              <w:t>"</w:t>
            </w:r>
          </w:p>
        </w:tc>
      </w:tr>
      <w:tr w:rsidR="005B53A2" w14:paraId="26CE9ABD" w14:textId="77777777" w:rsidTr="00FC25E5">
        <w:trPr>
          <w:cantSplit/>
        </w:trPr>
        <w:tc>
          <w:tcPr>
            <w:tcW w:w="273" w:type="dxa"/>
          </w:tcPr>
          <w:p w14:paraId="163A83C8" w14:textId="77777777" w:rsidR="005B53A2" w:rsidRDefault="005B53A2" w:rsidP="005B53A2">
            <w:pPr>
              <w:spacing w:line="240" w:lineRule="atLeast"/>
              <w:rPr>
                <w:rFonts w:ascii="Arial" w:hAnsi="Arial"/>
                <w:color w:val="0000FF"/>
              </w:rPr>
            </w:pPr>
          </w:p>
        </w:tc>
        <w:tc>
          <w:tcPr>
            <w:tcW w:w="545" w:type="dxa"/>
          </w:tcPr>
          <w:p w14:paraId="5DDE4F45" w14:textId="77777777" w:rsidR="005B53A2" w:rsidRDefault="005B53A2" w:rsidP="005B53A2">
            <w:pPr>
              <w:spacing w:line="240" w:lineRule="atLeast"/>
            </w:pPr>
          </w:p>
        </w:tc>
        <w:tc>
          <w:tcPr>
            <w:tcW w:w="817" w:type="dxa"/>
          </w:tcPr>
          <w:p w14:paraId="3493EC13" w14:textId="77777777" w:rsidR="005B53A2" w:rsidRDefault="005B53A2" w:rsidP="005B53A2">
            <w:pPr>
              <w:spacing w:line="240" w:lineRule="atLeast"/>
              <w:rPr>
                <w:rFonts w:ascii="Arial" w:hAnsi="Arial"/>
                <w:color w:val="0000FF"/>
              </w:rPr>
            </w:pPr>
          </w:p>
        </w:tc>
        <w:tc>
          <w:tcPr>
            <w:tcW w:w="817" w:type="dxa"/>
          </w:tcPr>
          <w:p w14:paraId="29D45EDC" w14:textId="77777777" w:rsidR="005B53A2" w:rsidRDefault="005B53A2" w:rsidP="005B53A2">
            <w:pPr>
              <w:spacing w:line="240" w:lineRule="atLeast"/>
              <w:rPr>
                <w:rFonts w:ascii="Arial" w:hAnsi="Arial"/>
                <w:color w:val="0000FF"/>
              </w:rPr>
            </w:pPr>
          </w:p>
        </w:tc>
        <w:tc>
          <w:tcPr>
            <w:tcW w:w="5177" w:type="dxa"/>
          </w:tcPr>
          <w:p w14:paraId="5347DC1D" w14:textId="77777777" w:rsidR="005B53A2" w:rsidRPr="00976996" w:rsidRDefault="005B53A2" w:rsidP="005B53A2">
            <w:pPr>
              <w:spacing w:line="240" w:lineRule="atLeast"/>
              <w:jc w:val="both"/>
              <w:rPr>
                <w:rFonts w:ascii="Arial" w:hAnsi="Arial"/>
                <w:color w:val="0000FF"/>
                <w:lang w:val="nl-BE"/>
              </w:rPr>
            </w:pPr>
          </w:p>
        </w:tc>
        <w:tc>
          <w:tcPr>
            <w:tcW w:w="545" w:type="dxa"/>
            <w:vAlign w:val="bottom"/>
          </w:tcPr>
          <w:p w14:paraId="06D4153D" w14:textId="77777777" w:rsidR="005B53A2" w:rsidRDefault="005B53A2" w:rsidP="005B53A2">
            <w:pPr>
              <w:spacing w:line="240" w:lineRule="atLeast"/>
              <w:jc w:val="right"/>
              <w:rPr>
                <w:rFonts w:ascii="Arial" w:hAnsi="Arial"/>
                <w:color w:val="0000FF"/>
              </w:rPr>
            </w:pPr>
          </w:p>
        </w:tc>
        <w:tc>
          <w:tcPr>
            <w:tcW w:w="636" w:type="dxa"/>
            <w:vAlign w:val="bottom"/>
          </w:tcPr>
          <w:p w14:paraId="113F6A54" w14:textId="77777777" w:rsidR="005B53A2" w:rsidRDefault="005B53A2" w:rsidP="005B53A2">
            <w:pPr>
              <w:spacing w:line="240" w:lineRule="atLeast"/>
              <w:jc w:val="right"/>
              <w:rPr>
                <w:rFonts w:ascii="Arial" w:hAnsi="Arial"/>
                <w:color w:val="0000FF"/>
              </w:rPr>
            </w:pPr>
          </w:p>
        </w:tc>
        <w:tc>
          <w:tcPr>
            <w:tcW w:w="272" w:type="dxa"/>
            <w:vAlign w:val="bottom"/>
          </w:tcPr>
          <w:p w14:paraId="48DECF96" w14:textId="77777777" w:rsidR="005B53A2" w:rsidRDefault="005B53A2" w:rsidP="005B53A2">
            <w:pPr>
              <w:spacing w:line="240" w:lineRule="atLeast"/>
              <w:jc w:val="right"/>
              <w:rPr>
                <w:rFonts w:ascii="Arial" w:hAnsi="Arial"/>
                <w:color w:val="0000FF"/>
              </w:rPr>
            </w:pPr>
          </w:p>
        </w:tc>
      </w:tr>
      <w:tr w:rsidR="005B53A2" w14:paraId="004CC5AB" w14:textId="77777777" w:rsidTr="00FC25E5">
        <w:trPr>
          <w:cantSplit/>
        </w:trPr>
        <w:tc>
          <w:tcPr>
            <w:tcW w:w="273" w:type="dxa"/>
          </w:tcPr>
          <w:p w14:paraId="5F13180E" w14:textId="77777777" w:rsidR="005B53A2" w:rsidRDefault="005B53A2" w:rsidP="005B53A2">
            <w:pPr>
              <w:spacing w:line="240" w:lineRule="atLeast"/>
            </w:pPr>
          </w:p>
        </w:tc>
        <w:tc>
          <w:tcPr>
            <w:tcW w:w="545" w:type="dxa"/>
          </w:tcPr>
          <w:p w14:paraId="7A8EB14A" w14:textId="77777777" w:rsidR="005B53A2" w:rsidRDefault="005B53A2" w:rsidP="005B53A2">
            <w:pPr>
              <w:spacing w:line="240" w:lineRule="atLeast"/>
            </w:pPr>
          </w:p>
        </w:tc>
        <w:tc>
          <w:tcPr>
            <w:tcW w:w="817" w:type="dxa"/>
          </w:tcPr>
          <w:p w14:paraId="4F346CC7" w14:textId="77777777" w:rsidR="005B53A2" w:rsidRDefault="005B53A2" w:rsidP="005B53A2">
            <w:pPr>
              <w:spacing w:line="240" w:lineRule="atLeast"/>
            </w:pPr>
          </w:p>
        </w:tc>
        <w:tc>
          <w:tcPr>
            <w:tcW w:w="817" w:type="dxa"/>
          </w:tcPr>
          <w:p w14:paraId="293DE2BD" w14:textId="77777777" w:rsidR="005B53A2" w:rsidRDefault="005B53A2" w:rsidP="005B53A2">
            <w:pPr>
              <w:spacing w:line="240" w:lineRule="atLeast"/>
            </w:pPr>
          </w:p>
        </w:tc>
        <w:tc>
          <w:tcPr>
            <w:tcW w:w="6358" w:type="dxa"/>
            <w:gridSpan w:val="3"/>
          </w:tcPr>
          <w:p w14:paraId="46303B56" w14:textId="77777777" w:rsidR="005B53A2" w:rsidRDefault="005B53A2" w:rsidP="005B53A2">
            <w:pPr>
              <w:spacing w:line="240" w:lineRule="atLeast"/>
              <w:jc w:val="both"/>
              <w:rPr>
                <w:rFonts w:ascii="Arial" w:hAnsi="Arial"/>
                <w:i/>
                <w:color w:val="0000FF"/>
                <w:sz w:val="18"/>
              </w:rPr>
            </w:pPr>
            <w:r>
              <w:rPr>
                <w:rFonts w:ascii="Arial" w:hAnsi="Arial"/>
                <w:i/>
                <w:color w:val="0000FF"/>
                <w:sz w:val="18"/>
              </w:rPr>
              <w:t>"K.B. 22.1.1991" (in werking 1.1.1991)</w:t>
            </w:r>
          </w:p>
        </w:tc>
        <w:tc>
          <w:tcPr>
            <w:tcW w:w="272" w:type="dxa"/>
            <w:vAlign w:val="bottom"/>
          </w:tcPr>
          <w:p w14:paraId="43612171" w14:textId="77777777" w:rsidR="005B53A2" w:rsidRDefault="005B53A2" w:rsidP="005B53A2">
            <w:pPr>
              <w:spacing w:line="240" w:lineRule="atLeast"/>
              <w:jc w:val="right"/>
            </w:pPr>
          </w:p>
        </w:tc>
      </w:tr>
      <w:tr w:rsidR="005B53A2" w14:paraId="7CE30D3B" w14:textId="77777777" w:rsidTr="00FC25E5">
        <w:trPr>
          <w:cantSplit/>
        </w:trPr>
        <w:tc>
          <w:tcPr>
            <w:tcW w:w="273" w:type="dxa"/>
          </w:tcPr>
          <w:p w14:paraId="1C47EDE4" w14:textId="77777777" w:rsidR="005B53A2" w:rsidRDefault="005B53A2" w:rsidP="005B53A2">
            <w:pPr>
              <w:spacing w:line="240" w:lineRule="atLeast"/>
            </w:pPr>
            <w:r>
              <w:rPr>
                <w:rFonts w:ascii="Arial" w:hAnsi="Arial"/>
                <w:color w:val="0000FF"/>
              </w:rPr>
              <w:t>"</w:t>
            </w:r>
          </w:p>
        </w:tc>
        <w:tc>
          <w:tcPr>
            <w:tcW w:w="545" w:type="dxa"/>
          </w:tcPr>
          <w:p w14:paraId="0E7E0339" w14:textId="77777777" w:rsidR="005B53A2" w:rsidRDefault="005B53A2" w:rsidP="005B53A2">
            <w:pPr>
              <w:spacing w:line="240" w:lineRule="atLeast"/>
            </w:pPr>
          </w:p>
        </w:tc>
        <w:tc>
          <w:tcPr>
            <w:tcW w:w="817" w:type="dxa"/>
          </w:tcPr>
          <w:p w14:paraId="134E56D6" w14:textId="77777777" w:rsidR="005B53A2" w:rsidRDefault="005B53A2" w:rsidP="005B53A2">
            <w:pPr>
              <w:spacing w:line="240" w:lineRule="atLeast"/>
            </w:pPr>
            <w:r>
              <w:rPr>
                <w:rFonts w:ascii="Arial" w:hAnsi="Arial"/>
                <w:color w:val="0000FF"/>
              </w:rPr>
              <w:t>355471</w:t>
            </w:r>
          </w:p>
        </w:tc>
        <w:tc>
          <w:tcPr>
            <w:tcW w:w="817" w:type="dxa"/>
          </w:tcPr>
          <w:p w14:paraId="3F65FAE7" w14:textId="77777777" w:rsidR="005B53A2" w:rsidRDefault="005B53A2" w:rsidP="005B53A2">
            <w:pPr>
              <w:spacing w:line="240" w:lineRule="atLeast"/>
            </w:pPr>
            <w:r>
              <w:rPr>
                <w:rFonts w:ascii="Arial" w:hAnsi="Arial"/>
                <w:color w:val="0000FF"/>
              </w:rPr>
              <w:t>355482</w:t>
            </w:r>
          </w:p>
        </w:tc>
        <w:tc>
          <w:tcPr>
            <w:tcW w:w="5177" w:type="dxa"/>
          </w:tcPr>
          <w:p w14:paraId="46573B5F" w14:textId="77777777" w:rsidR="005B53A2" w:rsidRPr="00976996" w:rsidRDefault="005B53A2" w:rsidP="005B53A2">
            <w:pPr>
              <w:spacing w:line="240" w:lineRule="atLeast"/>
              <w:jc w:val="both"/>
              <w:rPr>
                <w:lang w:val="nl-BE"/>
              </w:rPr>
            </w:pPr>
            <w:r w:rsidRPr="00976996">
              <w:rPr>
                <w:rFonts w:ascii="Arial" w:hAnsi="Arial"/>
                <w:color w:val="0000FF"/>
                <w:lang w:val="nl-BE"/>
              </w:rPr>
              <w:t>°* Punctie bij pericarditis (inclusief de eventuele inspuitingen en spoelingen) onder echografische of fluoroscopische controle</w:t>
            </w:r>
          </w:p>
        </w:tc>
        <w:tc>
          <w:tcPr>
            <w:tcW w:w="545" w:type="dxa"/>
            <w:vAlign w:val="bottom"/>
          </w:tcPr>
          <w:p w14:paraId="1B8D81FB" w14:textId="77777777" w:rsidR="005B53A2" w:rsidRDefault="005B53A2" w:rsidP="005B53A2">
            <w:pPr>
              <w:spacing w:line="240" w:lineRule="atLeast"/>
              <w:jc w:val="right"/>
            </w:pPr>
            <w:r>
              <w:rPr>
                <w:rFonts w:ascii="Arial" w:hAnsi="Arial"/>
                <w:color w:val="0000FF"/>
              </w:rPr>
              <w:t>K</w:t>
            </w:r>
          </w:p>
        </w:tc>
        <w:tc>
          <w:tcPr>
            <w:tcW w:w="636" w:type="dxa"/>
            <w:vAlign w:val="bottom"/>
          </w:tcPr>
          <w:p w14:paraId="1EC04530" w14:textId="77777777" w:rsidR="005B53A2" w:rsidRDefault="005B53A2" w:rsidP="005B53A2">
            <w:pPr>
              <w:spacing w:line="240" w:lineRule="atLeast"/>
              <w:jc w:val="right"/>
            </w:pPr>
            <w:r>
              <w:rPr>
                <w:rFonts w:ascii="Arial" w:hAnsi="Arial"/>
                <w:color w:val="0000FF"/>
              </w:rPr>
              <w:t>41</w:t>
            </w:r>
          </w:p>
        </w:tc>
        <w:tc>
          <w:tcPr>
            <w:tcW w:w="272" w:type="dxa"/>
            <w:vAlign w:val="bottom"/>
          </w:tcPr>
          <w:p w14:paraId="512B1575" w14:textId="77777777" w:rsidR="005B53A2" w:rsidRDefault="005B53A2" w:rsidP="005B53A2">
            <w:pPr>
              <w:spacing w:line="240" w:lineRule="atLeast"/>
              <w:jc w:val="right"/>
            </w:pPr>
            <w:r>
              <w:rPr>
                <w:rFonts w:ascii="Arial" w:hAnsi="Arial"/>
                <w:color w:val="0000FF"/>
              </w:rPr>
              <w:t>"</w:t>
            </w:r>
          </w:p>
        </w:tc>
      </w:tr>
      <w:tr w:rsidR="005B53A2" w14:paraId="452FFF3F" w14:textId="77777777" w:rsidTr="00FC25E5">
        <w:trPr>
          <w:cantSplit/>
        </w:trPr>
        <w:tc>
          <w:tcPr>
            <w:tcW w:w="273" w:type="dxa"/>
          </w:tcPr>
          <w:p w14:paraId="2D7F8792" w14:textId="77777777" w:rsidR="005B53A2" w:rsidRDefault="005B53A2" w:rsidP="005B53A2">
            <w:pPr>
              <w:spacing w:line="240" w:lineRule="atLeast"/>
              <w:rPr>
                <w:rFonts w:ascii="Arial" w:hAnsi="Arial"/>
                <w:color w:val="0000FF"/>
              </w:rPr>
            </w:pPr>
          </w:p>
        </w:tc>
        <w:tc>
          <w:tcPr>
            <w:tcW w:w="545" w:type="dxa"/>
          </w:tcPr>
          <w:p w14:paraId="1080BEB0" w14:textId="77777777" w:rsidR="005B53A2" w:rsidRDefault="005B53A2" w:rsidP="005B53A2">
            <w:pPr>
              <w:spacing w:line="240" w:lineRule="atLeast"/>
            </w:pPr>
          </w:p>
        </w:tc>
        <w:tc>
          <w:tcPr>
            <w:tcW w:w="817" w:type="dxa"/>
          </w:tcPr>
          <w:p w14:paraId="362026D4" w14:textId="77777777" w:rsidR="005B53A2" w:rsidRDefault="005B53A2" w:rsidP="005B53A2">
            <w:pPr>
              <w:spacing w:line="240" w:lineRule="atLeast"/>
              <w:rPr>
                <w:rFonts w:ascii="Arial" w:hAnsi="Arial"/>
                <w:color w:val="0000FF"/>
              </w:rPr>
            </w:pPr>
          </w:p>
        </w:tc>
        <w:tc>
          <w:tcPr>
            <w:tcW w:w="817" w:type="dxa"/>
          </w:tcPr>
          <w:p w14:paraId="0A7E5209" w14:textId="77777777" w:rsidR="005B53A2" w:rsidRDefault="005B53A2" w:rsidP="005B53A2">
            <w:pPr>
              <w:spacing w:line="240" w:lineRule="atLeast"/>
              <w:rPr>
                <w:rFonts w:ascii="Arial" w:hAnsi="Arial"/>
                <w:color w:val="0000FF"/>
              </w:rPr>
            </w:pPr>
          </w:p>
        </w:tc>
        <w:tc>
          <w:tcPr>
            <w:tcW w:w="5177" w:type="dxa"/>
          </w:tcPr>
          <w:p w14:paraId="2B1DCD88" w14:textId="77777777" w:rsidR="005B53A2" w:rsidRDefault="005B53A2" w:rsidP="005B53A2">
            <w:pPr>
              <w:spacing w:line="240" w:lineRule="atLeast"/>
              <w:rPr>
                <w:rFonts w:ascii="Arial" w:hAnsi="Arial"/>
                <w:color w:val="0000FF"/>
              </w:rPr>
            </w:pPr>
          </w:p>
        </w:tc>
        <w:tc>
          <w:tcPr>
            <w:tcW w:w="545" w:type="dxa"/>
            <w:vAlign w:val="bottom"/>
          </w:tcPr>
          <w:p w14:paraId="31629EF8" w14:textId="77777777" w:rsidR="005B53A2" w:rsidRDefault="005B53A2" w:rsidP="005B53A2">
            <w:pPr>
              <w:spacing w:line="240" w:lineRule="atLeast"/>
              <w:jc w:val="right"/>
              <w:rPr>
                <w:rFonts w:ascii="Arial" w:hAnsi="Arial"/>
                <w:color w:val="0000FF"/>
              </w:rPr>
            </w:pPr>
          </w:p>
        </w:tc>
        <w:tc>
          <w:tcPr>
            <w:tcW w:w="636" w:type="dxa"/>
            <w:vAlign w:val="bottom"/>
          </w:tcPr>
          <w:p w14:paraId="2F794B4A" w14:textId="77777777" w:rsidR="005B53A2" w:rsidRDefault="005B53A2" w:rsidP="005B53A2">
            <w:pPr>
              <w:spacing w:line="240" w:lineRule="atLeast"/>
              <w:jc w:val="right"/>
              <w:rPr>
                <w:rFonts w:ascii="Arial" w:hAnsi="Arial"/>
                <w:color w:val="0000FF"/>
              </w:rPr>
            </w:pPr>
          </w:p>
        </w:tc>
        <w:tc>
          <w:tcPr>
            <w:tcW w:w="272" w:type="dxa"/>
            <w:vAlign w:val="bottom"/>
          </w:tcPr>
          <w:p w14:paraId="5B4A1C64" w14:textId="77777777" w:rsidR="005B53A2" w:rsidRDefault="005B53A2" w:rsidP="005B53A2">
            <w:pPr>
              <w:spacing w:line="240" w:lineRule="atLeast"/>
              <w:jc w:val="right"/>
              <w:rPr>
                <w:rFonts w:ascii="Arial" w:hAnsi="Arial"/>
                <w:color w:val="0000FF"/>
              </w:rPr>
            </w:pPr>
          </w:p>
        </w:tc>
      </w:tr>
      <w:tr w:rsidR="005B53A2" w:rsidRPr="00FE6FE8" w14:paraId="60A847EE" w14:textId="77777777" w:rsidTr="00FC25E5">
        <w:trPr>
          <w:cantSplit/>
        </w:trPr>
        <w:tc>
          <w:tcPr>
            <w:tcW w:w="273" w:type="dxa"/>
          </w:tcPr>
          <w:p w14:paraId="5D5FE256" w14:textId="77777777" w:rsidR="005B53A2" w:rsidRDefault="005B53A2" w:rsidP="005B53A2">
            <w:pPr>
              <w:spacing w:line="240" w:lineRule="atLeast"/>
            </w:pPr>
          </w:p>
        </w:tc>
        <w:tc>
          <w:tcPr>
            <w:tcW w:w="545" w:type="dxa"/>
          </w:tcPr>
          <w:p w14:paraId="427ADDE6" w14:textId="77777777" w:rsidR="005B53A2" w:rsidRDefault="005B53A2" w:rsidP="005B53A2">
            <w:pPr>
              <w:spacing w:line="240" w:lineRule="atLeast"/>
            </w:pPr>
          </w:p>
        </w:tc>
        <w:tc>
          <w:tcPr>
            <w:tcW w:w="817" w:type="dxa"/>
          </w:tcPr>
          <w:p w14:paraId="7E9FA687" w14:textId="77777777" w:rsidR="005B53A2" w:rsidRDefault="005B53A2" w:rsidP="005B53A2">
            <w:pPr>
              <w:spacing w:line="240" w:lineRule="atLeast"/>
            </w:pPr>
          </w:p>
        </w:tc>
        <w:tc>
          <w:tcPr>
            <w:tcW w:w="817" w:type="dxa"/>
          </w:tcPr>
          <w:p w14:paraId="4DC49169" w14:textId="77777777" w:rsidR="005B53A2" w:rsidRDefault="005B53A2" w:rsidP="005B53A2">
            <w:pPr>
              <w:spacing w:line="240" w:lineRule="atLeast"/>
            </w:pPr>
          </w:p>
        </w:tc>
        <w:tc>
          <w:tcPr>
            <w:tcW w:w="6358" w:type="dxa"/>
            <w:gridSpan w:val="3"/>
          </w:tcPr>
          <w:p w14:paraId="090B5977" w14:textId="77777777" w:rsidR="005B53A2" w:rsidRPr="00976996" w:rsidRDefault="005B53A2" w:rsidP="005B53A2">
            <w:pPr>
              <w:spacing w:line="240" w:lineRule="atLeast"/>
              <w:jc w:val="both"/>
              <w:rPr>
                <w:rFonts w:ascii="Arial" w:hAnsi="Arial"/>
                <w:i/>
                <w:color w:val="0000FF"/>
                <w:sz w:val="18"/>
                <w:lang w:val="nl-BE"/>
              </w:rPr>
            </w:pPr>
            <w:r w:rsidRPr="00976996">
              <w:rPr>
                <w:rFonts w:ascii="Arial" w:hAnsi="Arial"/>
                <w:i/>
                <w:color w:val="0000FF"/>
                <w:sz w:val="18"/>
                <w:lang w:val="nl-BE"/>
              </w:rPr>
              <w:t xml:space="preserve">"K.B. 22.1.1991" (in werking 1.1.1991) + </w:t>
            </w:r>
            <w:r>
              <w:rPr>
                <w:rFonts w:ascii="Arial" w:hAnsi="Arial" w:cs="Arial"/>
                <w:i/>
                <w:color w:val="0000FF"/>
                <w:sz w:val="18"/>
                <w:lang w:val="nl-BE"/>
              </w:rPr>
              <w:t>[</w:t>
            </w:r>
            <w:r w:rsidRPr="00F041D1">
              <w:rPr>
                <w:rFonts w:ascii="Arial" w:hAnsi="Arial"/>
                <w:i/>
                <w:color w:val="0000FF"/>
                <w:sz w:val="18"/>
                <w:lang w:val="nl-BE"/>
              </w:rPr>
              <w:t>"K.B.</w:t>
            </w:r>
            <w:r>
              <w:rPr>
                <w:rFonts w:ascii="Arial" w:hAnsi="Arial"/>
                <w:i/>
                <w:color w:val="0000FF"/>
                <w:sz w:val="18"/>
                <w:lang w:val="nl-BE"/>
              </w:rPr>
              <w:t xml:space="preserve"> 7.6.1991" </w:t>
            </w:r>
            <w:r w:rsidRPr="00F041D1">
              <w:rPr>
                <w:rFonts w:ascii="Arial" w:hAnsi="Arial"/>
                <w:i/>
                <w:color w:val="0000FF"/>
                <w:sz w:val="18"/>
                <w:lang w:val="nl-BE"/>
              </w:rPr>
              <w:t xml:space="preserve"> + "K.B. </w:t>
            </w:r>
            <w:r>
              <w:rPr>
                <w:rFonts w:ascii="Arial" w:hAnsi="Arial"/>
                <w:i/>
                <w:color w:val="0000FF"/>
                <w:sz w:val="18"/>
                <w:lang w:val="nl-BE"/>
              </w:rPr>
              <w:t>3.10.1991</w:t>
            </w:r>
            <w:r w:rsidRPr="00F041D1">
              <w:rPr>
                <w:rFonts w:ascii="Arial" w:hAnsi="Arial"/>
                <w:i/>
                <w:color w:val="0000FF"/>
                <w:sz w:val="18"/>
                <w:lang w:val="nl-BE"/>
              </w:rPr>
              <w:t>"</w:t>
            </w:r>
            <w:r>
              <w:rPr>
                <w:rFonts w:ascii="Arial" w:hAnsi="Arial"/>
                <w:i/>
                <w:color w:val="0000FF"/>
                <w:sz w:val="18"/>
                <w:lang w:val="nl-BE"/>
              </w:rPr>
              <w:t xml:space="preserve"> +</w:t>
            </w:r>
            <w:r w:rsidRPr="00F041D1">
              <w:rPr>
                <w:rFonts w:ascii="Arial" w:hAnsi="Arial"/>
                <w:i/>
                <w:color w:val="0000FF"/>
                <w:sz w:val="18"/>
                <w:lang w:val="nl-BE"/>
              </w:rPr>
              <w:t xml:space="preserve"> "K.B. </w:t>
            </w:r>
            <w:r>
              <w:rPr>
                <w:rFonts w:ascii="Arial" w:hAnsi="Arial"/>
                <w:i/>
                <w:color w:val="0000FF"/>
                <w:sz w:val="18"/>
                <w:lang w:val="nl-BE"/>
              </w:rPr>
              <w:t xml:space="preserve">23.12.1991" </w:t>
            </w:r>
            <w:r w:rsidRPr="00F041D1">
              <w:rPr>
                <w:rFonts w:ascii="Arial" w:hAnsi="Arial"/>
                <w:i/>
                <w:color w:val="0000FF"/>
                <w:sz w:val="18"/>
                <w:lang w:val="nl-BE"/>
              </w:rPr>
              <w:t>(in werking 1.6.1991)</w:t>
            </w:r>
            <w:r>
              <w:rPr>
                <w:rFonts w:ascii="Arial" w:hAnsi="Arial" w:cs="Arial"/>
                <w:i/>
                <w:color w:val="0000FF"/>
                <w:sz w:val="18"/>
                <w:lang w:val="nl-BE"/>
              </w:rPr>
              <w:t>]</w:t>
            </w:r>
            <w:r>
              <w:rPr>
                <w:rFonts w:ascii="Arial" w:hAnsi="Arial"/>
                <w:i/>
                <w:color w:val="0000FF"/>
                <w:sz w:val="18"/>
                <w:lang w:val="nl-BE"/>
              </w:rPr>
              <w:t xml:space="preserve"> +</w:t>
            </w:r>
            <w:r w:rsidRPr="00F041D1">
              <w:rPr>
                <w:rFonts w:ascii="Arial" w:hAnsi="Arial"/>
                <w:i/>
                <w:color w:val="0000FF"/>
                <w:sz w:val="18"/>
                <w:lang w:val="nl-BE"/>
              </w:rPr>
              <w:t xml:space="preserve"> "K.B. </w:t>
            </w:r>
            <w:r>
              <w:rPr>
                <w:rFonts w:ascii="Arial" w:hAnsi="Arial"/>
                <w:i/>
                <w:color w:val="0000FF"/>
                <w:sz w:val="18"/>
                <w:lang w:val="nl-BE"/>
              </w:rPr>
              <w:t xml:space="preserve">28.5.2008" </w:t>
            </w:r>
            <w:r w:rsidRPr="00F041D1">
              <w:rPr>
                <w:rFonts w:ascii="Arial" w:hAnsi="Arial"/>
                <w:i/>
                <w:color w:val="0000FF"/>
                <w:sz w:val="18"/>
                <w:lang w:val="nl-BE"/>
              </w:rPr>
              <w:t>(in werking 1.</w:t>
            </w:r>
            <w:r>
              <w:rPr>
                <w:rFonts w:ascii="Arial" w:hAnsi="Arial"/>
                <w:i/>
                <w:color w:val="0000FF"/>
                <w:sz w:val="18"/>
                <w:lang w:val="nl-BE"/>
              </w:rPr>
              <w:t>11</w:t>
            </w:r>
            <w:r w:rsidRPr="00F041D1">
              <w:rPr>
                <w:rFonts w:ascii="Arial" w:hAnsi="Arial"/>
                <w:i/>
                <w:color w:val="0000FF"/>
                <w:sz w:val="18"/>
                <w:lang w:val="nl-BE"/>
              </w:rPr>
              <w:t>.</w:t>
            </w:r>
            <w:r>
              <w:rPr>
                <w:rFonts w:ascii="Arial" w:hAnsi="Arial"/>
                <w:i/>
                <w:color w:val="0000FF"/>
                <w:sz w:val="18"/>
                <w:lang w:val="nl-BE"/>
              </w:rPr>
              <w:t>2008</w:t>
            </w:r>
            <w:r w:rsidRPr="00976996">
              <w:rPr>
                <w:rFonts w:ascii="Arial" w:hAnsi="Arial"/>
                <w:i/>
                <w:color w:val="0000FF"/>
                <w:sz w:val="18"/>
                <w:lang w:val="nl-BE"/>
              </w:rPr>
              <w:t>)</w:t>
            </w:r>
          </w:p>
        </w:tc>
        <w:tc>
          <w:tcPr>
            <w:tcW w:w="272" w:type="dxa"/>
            <w:vAlign w:val="bottom"/>
          </w:tcPr>
          <w:p w14:paraId="1373E86D" w14:textId="77777777" w:rsidR="005B53A2" w:rsidRPr="00976996" w:rsidRDefault="005B53A2" w:rsidP="005B53A2">
            <w:pPr>
              <w:spacing w:line="240" w:lineRule="atLeast"/>
              <w:jc w:val="right"/>
              <w:rPr>
                <w:lang w:val="nl-BE"/>
              </w:rPr>
            </w:pPr>
          </w:p>
        </w:tc>
      </w:tr>
      <w:tr w:rsidR="005B53A2" w:rsidRPr="00F220E2" w14:paraId="3EC880B2" w14:textId="77777777" w:rsidTr="00FC25E5">
        <w:trPr>
          <w:cantSplit/>
        </w:trPr>
        <w:tc>
          <w:tcPr>
            <w:tcW w:w="273" w:type="dxa"/>
          </w:tcPr>
          <w:p w14:paraId="32DC675A" w14:textId="77777777" w:rsidR="005B53A2" w:rsidRPr="00F220E2" w:rsidRDefault="005B53A2" w:rsidP="005B53A2">
            <w:pPr>
              <w:spacing w:line="240" w:lineRule="atLeast"/>
              <w:rPr>
                <w:lang w:val="nl-BE"/>
              </w:rPr>
            </w:pPr>
            <w:bookmarkStart w:id="16" w:name="_Hlk99367912"/>
            <w:bookmarkStart w:id="17" w:name="_Hlk99368147"/>
            <w:r w:rsidRPr="00F220E2">
              <w:rPr>
                <w:rFonts w:ascii="Arial" w:hAnsi="Arial"/>
                <w:color w:val="0000FF"/>
                <w:lang w:val="nl-BE"/>
              </w:rPr>
              <w:t>"</w:t>
            </w:r>
          </w:p>
        </w:tc>
        <w:tc>
          <w:tcPr>
            <w:tcW w:w="545" w:type="dxa"/>
          </w:tcPr>
          <w:p w14:paraId="4C75C521" w14:textId="77777777" w:rsidR="005B53A2" w:rsidRPr="00F220E2" w:rsidRDefault="005B53A2" w:rsidP="005B53A2">
            <w:pPr>
              <w:spacing w:line="240" w:lineRule="atLeast"/>
              <w:rPr>
                <w:lang w:val="nl-BE"/>
              </w:rPr>
            </w:pPr>
          </w:p>
        </w:tc>
        <w:tc>
          <w:tcPr>
            <w:tcW w:w="817" w:type="dxa"/>
          </w:tcPr>
          <w:p w14:paraId="5D18703B" w14:textId="77777777" w:rsidR="005B53A2" w:rsidRPr="00F220E2" w:rsidRDefault="005B53A2" w:rsidP="005B53A2">
            <w:pPr>
              <w:spacing w:line="240" w:lineRule="atLeast"/>
              <w:rPr>
                <w:lang w:val="nl-BE"/>
              </w:rPr>
            </w:pPr>
            <w:r w:rsidRPr="00F220E2">
              <w:rPr>
                <w:rFonts w:ascii="Arial" w:hAnsi="Arial"/>
                <w:color w:val="0000FF"/>
                <w:lang w:val="nl-BE"/>
              </w:rPr>
              <w:t>355493</w:t>
            </w:r>
          </w:p>
        </w:tc>
        <w:tc>
          <w:tcPr>
            <w:tcW w:w="817" w:type="dxa"/>
          </w:tcPr>
          <w:p w14:paraId="0D968132" w14:textId="77777777" w:rsidR="005B53A2" w:rsidRPr="00F220E2" w:rsidRDefault="005B53A2" w:rsidP="005B53A2">
            <w:pPr>
              <w:spacing w:line="240" w:lineRule="atLeast"/>
              <w:rPr>
                <w:lang w:val="nl-BE"/>
              </w:rPr>
            </w:pPr>
            <w:r w:rsidRPr="00F220E2">
              <w:rPr>
                <w:rFonts w:ascii="Arial" w:hAnsi="Arial"/>
                <w:color w:val="0000FF"/>
                <w:lang w:val="nl-BE"/>
              </w:rPr>
              <w:t>355504</w:t>
            </w:r>
          </w:p>
        </w:tc>
        <w:tc>
          <w:tcPr>
            <w:tcW w:w="5177" w:type="dxa"/>
          </w:tcPr>
          <w:p w14:paraId="61E71502" w14:textId="77777777" w:rsidR="005B53A2" w:rsidRPr="00976996" w:rsidRDefault="005B53A2" w:rsidP="005B53A2">
            <w:pPr>
              <w:spacing w:line="240" w:lineRule="atLeast"/>
              <w:rPr>
                <w:lang w:val="nl-BE"/>
              </w:rPr>
            </w:pPr>
            <w:r w:rsidRPr="00F220E2">
              <w:rPr>
                <w:rFonts w:ascii="Arial" w:hAnsi="Arial"/>
                <w:color w:val="0000FF"/>
                <w:lang w:val="nl-BE"/>
              </w:rPr>
              <w:t>°* Lumbale punctie, exploratief of therapeutisch, met inbegrip van de naald</w:t>
            </w:r>
          </w:p>
        </w:tc>
        <w:tc>
          <w:tcPr>
            <w:tcW w:w="545" w:type="dxa"/>
            <w:vAlign w:val="bottom"/>
          </w:tcPr>
          <w:p w14:paraId="791DD041" w14:textId="77777777" w:rsidR="005B53A2" w:rsidRPr="00F220E2" w:rsidRDefault="005B53A2" w:rsidP="005B53A2">
            <w:pPr>
              <w:spacing w:line="240" w:lineRule="atLeast"/>
              <w:jc w:val="right"/>
              <w:rPr>
                <w:lang w:val="nl-BE"/>
              </w:rPr>
            </w:pPr>
            <w:r w:rsidRPr="00F220E2">
              <w:rPr>
                <w:rFonts w:ascii="Arial" w:hAnsi="Arial"/>
                <w:color w:val="0000FF"/>
                <w:lang w:val="nl-BE"/>
              </w:rPr>
              <w:t>K</w:t>
            </w:r>
          </w:p>
        </w:tc>
        <w:tc>
          <w:tcPr>
            <w:tcW w:w="636" w:type="dxa"/>
            <w:vAlign w:val="bottom"/>
          </w:tcPr>
          <w:p w14:paraId="07CB4859" w14:textId="77777777" w:rsidR="005B53A2" w:rsidRPr="00F220E2" w:rsidRDefault="005B53A2" w:rsidP="005B53A2">
            <w:pPr>
              <w:spacing w:line="240" w:lineRule="atLeast"/>
              <w:jc w:val="right"/>
              <w:rPr>
                <w:lang w:val="nl-BE"/>
              </w:rPr>
            </w:pPr>
            <w:r>
              <w:rPr>
                <w:rFonts w:ascii="Arial" w:hAnsi="Arial"/>
                <w:color w:val="0000FF"/>
              </w:rPr>
              <w:t>30</w:t>
            </w:r>
          </w:p>
        </w:tc>
        <w:tc>
          <w:tcPr>
            <w:tcW w:w="272" w:type="dxa"/>
            <w:vAlign w:val="bottom"/>
          </w:tcPr>
          <w:p w14:paraId="1CA34631" w14:textId="77777777" w:rsidR="005B53A2" w:rsidRPr="00F220E2" w:rsidRDefault="005B53A2" w:rsidP="005B53A2">
            <w:pPr>
              <w:spacing w:line="240" w:lineRule="atLeast"/>
              <w:jc w:val="right"/>
              <w:rPr>
                <w:lang w:val="nl-BE"/>
              </w:rPr>
            </w:pPr>
            <w:r w:rsidRPr="00F220E2">
              <w:rPr>
                <w:rFonts w:ascii="Arial" w:hAnsi="Arial"/>
                <w:color w:val="0000FF"/>
                <w:lang w:val="nl-BE"/>
              </w:rPr>
              <w:t>"</w:t>
            </w:r>
          </w:p>
        </w:tc>
      </w:tr>
      <w:bookmarkEnd w:id="16"/>
      <w:tr w:rsidR="005B53A2" w:rsidRPr="00F220E2" w14:paraId="3650C769" w14:textId="77777777" w:rsidTr="00FC25E5">
        <w:trPr>
          <w:cantSplit/>
        </w:trPr>
        <w:tc>
          <w:tcPr>
            <w:tcW w:w="273" w:type="dxa"/>
          </w:tcPr>
          <w:p w14:paraId="2CFDFDAA" w14:textId="77777777" w:rsidR="005B53A2" w:rsidRPr="00F220E2" w:rsidRDefault="005B53A2" w:rsidP="005B53A2">
            <w:pPr>
              <w:spacing w:line="240" w:lineRule="atLeast"/>
              <w:rPr>
                <w:rFonts w:ascii="Arial" w:hAnsi="Arial"/>
                <w:color w:val="0000FF"/>
                <w:lang w:val="nl-BE"/>
              </w:rPr>
            </w:pPr>
          </w:p>
        </w:tc>
        <w:tc>
          <w:tcPr>
            <w:tcW w:w="545" w:type="dxa"/>
          </w:tcPr>
          <w:p w14:paraId="26F923CC" w14:textId="77777777" w:rsidR="005B53A2" w:rsidRPr="00F220E2" w:rsidRDefault="005B53A2" w:rsidP="005B53A2">
            <w:pPr>
              <w:spacing w:line="240" w:lineRule="atLeast"/>
              <w:rPr>
                <w:lang w:val="nl-BE"/>
              </w:rPr>
            </w:pPr>
          </w:p>
        </w:tc>
        <w:tc>
          <w:tcPr>
            <w:tcW w:w="817" w:type="dxa"/>
          </w:tcPr>
          <w:p w14:paraId="3EDF1610" w14:textId="77777777" w:rsidR="005B53A2" w:rsidRPr="00F220E2" w:rsidRDefault="005B53A2" w:rsidP="005B53A2">
            <w:pPr>
              <w:spacing w:line="240" w:lineRule="atLeast"/>
              <w:rPr>
                <w:rFonts w:ascii="Arial" w:hAnsi="Arial"/>
                <w:color w:val="0000FF"/>
                <w:lang w:val="nl-BE"/>
              </w:rPr>
            </w:pPr>
          </w:p>
        </w:tc>
        <w:tc>
          <w:tcPr>
            <w:tcW w:w="817" w:type="dxa"/>
          </w:tcPr>
          <w:p w14:paraId="0F5E2C32" w14:textId="77777777" w:rsidR="005B53A2" w:rsidRPr="00F220E2" w:rsidRDefault="005B53A2" w:rsidP="005B53A2">
            <w:pPr>
              <w:spacing w:line="240" w:lineRule="atLeast"/>
              <w:rPr>
                <w:rFonts w:ascii="Arial" w:hAnsi="Arial"/>
                <w:color w:val="0000FF"/>
                <w:lang w:val="nl-BE"/>
              </w:rPr>
            </w:pPr>
          </w:p>
        </w:tc>
        <w:tc>
          <w:tcPr>
            <w:tcW w:w="5177" w:type="dxa"/>
          </w:tcPr>
          <w:p w14:paraId="2AD23F79" w14:textId="77777777" w:rsidR="005B53A2" w:rsidRPr="00F220E2" w:rsidRDefault="005B53A2" w:rsidP="005B53A2">
            <w:pPr>
              <w:spacing w:line="240" w:lineRule="atLeast"/>
              <w:rPr>
                <w:rFonts w:ascii="Arial" w:hAnsi="Arial"/>
                <w:color w:val="0000FF"/>
                <w:lang w:val="nl-BE"/>
              </w:rPr>
            </w:pPr>
          </w:p>
        </w:tc>
        <w:tc>
          <w:tcPr>
            <w:tcW w:w="545" w:type="dxa"/>
            <w:vAlign w:val="bottom"/>
          </w:tcPr>
          <w:p w14:paraId="5ED9DF78" w14:textId="77777777" w:rsidR="005B53A2" w:rsidRPr="00F220E2" w:rsidRDefault="005B53A2" w:rsidP="005B53A2">
            <w:pPr>
              <w:spacing w:line="240" w:lineRule="atLeast"/>
              <w:jc w:val="right"/>
              <w:rPr>
                <w:rFonts w:ascii="Arial" w:hAnsi="Arial"/>
                <w:color w:val="0000FF"/>
                <w:lang w:val="nl-BE"/>
              </w:rPr>
            </w:pPr>
          </w:p>
        </w:tc>
        <w:tc>
          <w:tcPr>
            <w:tcW w:w="636" w:type="dxa"/>
            <w:vAlign w:val="bottom"/>
          </w:tcPr>
          <w:p w14:paraId="675EE89D" w14:textId="77777777" w:rsidR="005B53A2" w:rsidRPr="00F220E2" w:rsidRDefault="005B53A2" w:rsidP="005B53A2">
            <w:pPr>
              <w:spacing w:line="240" w:lineRule="atLeast"/>
              <w:jc w:val="right"/>
              <w:rPr>
                <w:rFonts w:ascii="Arial" w:hAnsi="Arial"/>
                <w:color w:val="0000FF"/>
                <w:lang w:val="nl-BE"/>
              </w:rPr>
            </w:pPr>
          </w:p>
        </w:tc>
        <w:tc>
          <w:tcPr>
            <w:tcW w:w="272" w:type="dxa"/>
            <w:vAlign w:val="bottom"/>
          </w:tcPr>
          <w:p w14:paraId="3F0ED010" w14:textId="77777777" w:rsidR="005B53A2" w:rsidRPr="00F220E2" w:rsidRDefault="005B53A2" w:rsidP="005B53A2">
            <w:pPr>
              <w:spacing w:line="240" w:lineRule="atLeast"/>
              <w:jc w:val="right"/>
              <w:rPr>
                <w:rFonts w:ascii="Arial" w:hAnsi="Arial"/>
                <w:color w:val="0000FF"/>
                <w:lang w:val="nl-BE"/>
              </w:rPr>
            </w:pPr>
          </w:p>
        </w:tc>
      </w:tr>
      <w:tr w:rsidR="007A7DB3" w14:paraId="2DDFFFED" w14:textId="77777777" w:rsidTr="00FC25E5">
        <w:trPr>
          <w:cantSplit/>
        </w:trPr>
        <w:tc>
          <w:tcPr>
            <w:tcW w:w="273" w:type="dxa"/>
          </w:tcPr>
          <w:p w14:paraId="3FDC5E44" w14:textId="77777777" w:rsidR="007A7DB3" w:rsidRDefault="007A7DB3" w:rsidP="00DC74AC">
            <w:pPr>
              <w:spacing w:line="240" w:lineRule="atLeast"/>
            </w:pPr>
          </w:p>
        </w:tc>
        <w:tc>
          <w:tcPr>
            <w:tcW w:w="545" w:type="dxa"/>
          </w:tcPr>
          <w:p w14:paraId="041926CE" w14:textId="77777777" w:rsidR="007A7DB3" w:rsidRDefault="007A7DB3" w:rsidP="00DC74AC">
            <w:pPr>
              <w:spacing w:line="240" w:lineRule="atLeast"/>
            </w:pPr>
          </w:p>
        </w:tc>
        <w:tc>
          <w:tcPr>
            <w:tcW w:w="817" w:type="dxa"/>
          </w:tcPr>
          <w:p w14:paraId="53F266FB" w14:textId="77777777" w:rsidR="007A7DB3" w:rsidRDefault="007A7DB3" w:rsidP="00DC74AC">
            <w:pPr>
              <w:spacing w:line="240" w:lineRule="atLeast"/>
            </w:pPr>
          </w:p>
        </w:tc>
        <w:tc>
          <w:tcPr>
            <w:tcW w:w="817" w:type="dxa"/>
          </w:tcPr>
          <w:p w14:paraId="1565833A" w14:textId="77777777" w:rsidR="007A7DB3" w:rsidRDefault="007A7DB3" w:rsidP="00DC74AC">
            <w:pPr>
              <w:spacing w:line="240" w:lineRule="atLeast"/>
            </w:pPr>
          </w:p>
        </w:tc>
        <w:tc>
          <w:tcPr>
            <w:tcW w:w="6358" w:type="dxa"/>
            <w:gridSpan w:val="3"/>
          </w:tcPr>
          <w:p w14:paraId="72680BF4" w14:textId="71F07AD7" w:rsidR="007A7DB3" w:rsidRDefault="007A7DB3" w:rsidP="00DC74AC">
            <w:pPr>
              <w:spacing w:line="240" w:lineRule="atLeast"/>
              <w:jc w:val="both"/>
              <w:rPr>
                <w:rFonts w:ascii="Arial" w:hAnsi="Arial"/>
                <w:i/>
                <w:color w:val="0000FF"/>
                <w:sz w:val="18"/>
              </w:rPr>
            </w:pPr>
            <w:r>
              <w:rPr>
                <w:rFonts w:ascii="Arial" w:hAnsi="Arial"/>
                <w:i/>
                <w:color w:val="0000FF"/>
                <w:sz w:val="18"/>
              </w:rPr>
              <w:t>"K.B. 15.3.2022" (in werking 1.5.2022)</w:t>
            </w:r>
          </w:p>
        </w:tc>
        <w:tc>
          <w:tcPr>
            <w:tcW w:w="272" w:type="dxa"/>
            <w:vAlign w:val="bottom"/>
          </w:tcPr>
          <w:p w14:paraId="1C9F7F36" w14:textId="77777777" w:rsidR="007A7DB3" w:rsidRDefault="007A7DB3" w:rsidP="00DC74AC">
            <w:pPr>
              <w:spacing w:line="240" w:lineRule="atLeast"/>
              <w:jc w:val="right"/>
            </w:pPr>
          </w:p>
        </w:tc>
      </w:tr>
      <w:tr w:rsidR="007A7DB3" w:rsidRPr="00F220E2" w14:paraId="37AAF744" w14:textId="77777777" w:rsidTr="00FC25E5">
        <w:trPr>
          <w:cantSplit/>
        </w:trPr>
        <w:tc>
          <w:tcPr>
            <w:tcW w:w="273" w:type="dxa"/>
          </w:tcPr>
          <w:p w14:paraId="0EAB0F94" w14:textId="77777777" w:rsidR="007A7DB3" w:rsidRPr="00F220E2" w:rsidRDefault="007A7DB3" w:rsidP="00DC74AC">
            <w:pPr>
              <w:spacing w:line="240" w:lineRule="atLeast"/>
              <w:rPr>
                <w:lang w:val="nl-BE"/>
              </w:rPr>
            </w:pPr>
            <w:r w:rsidRPr="00F220E2">
              <w:rPr>
                <w:rFonts w:ascii="Arial" w:hAnsi="Arial"/>
                <w:color w:val="0000FF"/>
                <w:lang w:val="nl-BE"/>
              </w:rPr>
              <w:t>"</w:t>
            </w:r>
          </w:p>
        </w:tc>
        <w:tc>
          <w:tcPr>
            <w:tcW w:w="545" w:type="dxa"/>
          </w:tcPr>
          <w:p w14:paraId="53816314" w14:textId="77777777" w:rsidR="007A7DB3" w:rsidRPr="00F220E2" w:rsidRDefault="007A7DB3" w:rsidP="00DC74AC">
            <w:pPr>
              <w:spacing w:line="240" w:lineRule="atLeast"/>
              <w:rPr>
                <w:lang w:val="nl-BE"/>
              </w:rPr>
            </w:pPr>
          </w:p>
        </w:tc>
        <w:tc>
          <w:tcPr>
            <w:tcW w:w="817" w:type="dxa"/>
          </w:tcPr>
          <w:p w14:paraId="25C2C697" w14:textId="313505C0" w:rsidR="007A7DB3" w:rsidRPr="00F220E2" w:rsidRDefault="007A7DB3" w:rsidP="00DC74AC">
            <w:pPr>
              <w:spacing w:line="240" w:lineRule="atLeast"/>
              <w:rPr>
                <w:lang w:val="nl-BE"/>
              </w:rPr>
            </w:pPr>
            <w:r w:rsidRPr="007A7DB3">
              <w:rPr>
                <w:rFonts w:ascii="Arial" w:hAnsi="Arial"/>
                <w:color w:val="0000FF"/>
                <w:lang w:val="nl-BE"/>
              </w:rPr>
              <w:t>355972</w:t>
            </w:r>
          </w:p>
        </w:tc>
        <w:tc>
          <w:tcPr>
            <w:tcW w:w="817" w:type="dxa"/>
          </w:tcPr>
          <w:p w14:paraId="3C495DE8" w14:textId="50FAB9B4" w:rsidR="007A7DB3" w:rsidRPr="00F220E2" w:rsidRDefault="007A7DB3" w:rsidP="00DC74AC">
            <w:pPr>
              <w:spacing w:line="240" w:lineRule="atLeast"/>
              <w:rPr>
                <w:lang w:val="nl-BE"/>
              </w:rPr>
            </w:pPr>
            <w:r w:rsidRPr="007A7DB3">
              <w:rPr>
                <w:rFonts w:ascii="Arial" w:hAnsi="Arial"/>
                <w:color w:val="0000FF"/>
                <w:lang w:val="nl-BE"/>
              </w:rPr>
              <w:t>355983</w:t>
            </w:r>
          </w:p>
        </w:tc>
        <w:tc>
          <w:tcPr>
            <w:tcW w:w="5177" w:type="dxa"/>
          </w:tcPr>
          <w:p w14:paraId="65A458F5" w14:textId="352686DD" w:rsidR="007A7DB3" w:rsidRPr="00976996" w:rsidRDefault="007A7DB3" w:rsidP="007A7DB3">
            <w:pPr>
              <w:spacing w:line="240" w:lineRule="atLeast"/>
              <w:rPr>
                <w:lang w:val="nl-BE"/>
              </w:rPr>
            </w:pPr>
            <w:r w:rsidRPr="007A7DB3">
              <w:rPr>
                <w:rFonts w:ascii="Arial" w:hAnsi="Arial"/>
                <w:color w:val="0000FF"/>
                <w:lang w:val="nl-BE"/>
              </w:rPr>
              <w:t>** Intrathecale toediening via lumbale punctie van medicatie binnen</w:t>
            </w:r>
            <w:r>
              <w:rPr>
                <w:rFonts w:ascii="Arial" w:hAnsi="Arial"/>
                <w:color w:val="0000FF"/>
                <w:lang w:val="nl-BE"/>
              </w:rPr>
              <w:t xml:space="preserve"> </w:t>
            </w:r>
            <w:r w:rsidRPr="007A7DB3">
              <w:rPr>
                <w:rFonts w:ascii="Arial" w:hAnsi="Arial"/>
                <w:color w:val="0000FF"/>
                <w:lang w:val="nl-BE"/>
              </w:rPr>
              <w:t>een chemotherapeutische oncologische setting met exclusie van pijnstillende</w:t>
            </w:r>
            <w:r>
              <w:rPr>
                <w:rFonts w:ascii="Arial" w:hAnsi="Arial"/>
                <w:color w:val="0000FF"/>
                <w:lang w:val="nl-BE"/>
              </w:rPr>
              <w:t xml:space="preserve"> </w:t>
            </w:r>
            <w:r w:rsidRPr="007A7DB3">
              <w:rPr>
                <w:rFonts w:ascii="Arial" w:hAnsi="Arial"/>
                <w:color w:val="0000FF"/>
                <w:lang w:val="nl-BE"/>
              </w:rPr>
              <w:t>medicatie, anti-inflammatoire middelen en corticoïden</w:t>
            </w:r>
          </w:p>
        </w:tc>
        <w:tc>
          <w:tcPr>
            <w:tcW w:w="545" w:type="dxa"/>
            <w:vAlign w:val="bottom"/>
          </w:tcPr>
          <w:p w14:paraId="6CF59A60" w14:textId="77777777" w:rsidR="007A7DB3" w:rsidRPr="00F220E2" w:rsidRDefault="007A7DB3" w:rsidP="00DC74AC">
            <w:pPr>
              <w:spacing w:line="240" w:lineRule="atLeast"/>
              <w:jc w:val="right"/>
              <w:rPr>
                <w:lang w:val="nl-BE"/>
              </w:rPr>
            </w:pPr>
            <w:r w:rsidRPr="00F220E2">
              <w:rPr>
                <w:rFonts w:ascii="Arial" w:hAnsi="Arial"/>
                <w:color w:val="0000FF"/>
                <w:lang w:val="nl-BE"/>
              </w:rPr>
              <w:t>K</w:t>
            </w:r>
          </w:p>
        </w:tc>
        <w:tc>
          <w:tcPr>
            <w:tcW w:w="636" w:type="dxa"/>
            <w:vAlign w:val="bottom"/>
          </w:tcPr>
          <w:p w14:paraId="253039E1" w14:textId="17010DC9" w:rsidR="007A7DB3" w:rsidRPr="00F220E2" w:rsidRDefault="007A7DB3" w:rsidP="00DC74AC">
            <w:pPr>
              <w:spacing w:line="240" w:lineRule="atLeast"/>
              <w:jc w:val="right"/>
              <w:rPr>
                <w:lang w:val="nl-BE"/>
              </w:rPr>
            </w:pPr>
            <w:r>
              <w:rPr>
                <w:rFonts w:ascii="Arial" w:hAnsi="Arial"/>
                <w:color w:val="0000FF"/>
              </w:rPr>
              <w:t>70</w:t>
            </w:r>
          </w:p>
        </w:tc>
        <w:tc>
          <w:tcPr>
            <w:tcW w:w="272" w:type="dxa"/>
            <w:vAlign w:val="bottom"/>
          </w:tcPr>
          <w:p w14:paraId="462940E2" w14:textId="1CD22971" w:rsidR="007A7DB3" w:rsidRPr="00F220E2" w:rsidRDefault="001631EF" w:rsidP="00DC74AC">
            <w:pPr>
              <w:spacing w:line="240" w:lineRule="atLeast"/>
              <w:jc w:val="right"/>
              <w:rPr>
                <w:lang w:val="nl-BE"/>
              </w:rPr>
            </w:pPr>
            <w:r w:rsidRPr="001631EF">
              <w:rPr>
                <w:lang w:val="nl-BE"/>
              </w:rPr>
              <w:t>"</w:t>
            </w:r>
          </w:p>
        </w:tc>
      </w:tr>
      <w:tr w:rsidR="007A7DB3" w:rsidRPr="007A7DB3" w14:paraId="1473EC1D" w14:textId="77777777" w:rsidTr="00FC25E5">
        <w:trPr>
          <w:cantSplit/>
        </w:trPr>
        <w:tc>
          <w:tcPr>
            <w:tcW w:w="273" w:type="dxa"/>
          </w:tcPr>
          <w:p w14:paraId="41746FF1" w14:textId="77777777" w:rsidR="007A7DB3" w:rsidRDefault="007A7DB3" w:rsidP="00DC74AC">
            <w:pPr>
              <w:spacing w:line="240" w:lineRule="atLeast"/>
              <w:rPr>
                <w:rFonts w:ascii="Arial" w:hAnsi="Arial"/>
                <w:color w:val="0000FF"/>
              </w:rPr>
            </w:pPr>
          </w:p>
        </w:tc>
        <w:tc>
          <w:tcPr>
            <w:tcW w:w="545" w:type="dxa"/>
          </w:tcPr>
          <w:p w14:paraId="2AF73A82" w14:textId="77777777" w:rsidR="007A7DB3" w:rsidRDefault="007A7DB3" w:rsidP="00DC74AC">
            <w:pPr>
              <w:spacing w:line="240" w:lineRule="atLeast"/>
            </w:pPr>
          </w:p>
        </w:tc>
        <w:tc>
          <w:tcPr>
            <w:tcW w:w="817" w:type="dxa"/>
          </w:tcPr>
          <w:p w14:paraId="698C4B6A" w14:textId="15C2622D" w:rsidR="007A7DB3" w:rsidRPr="007A7DB3" w:rsidRDefault="007A7DB3" w:rsidP="00DC74AC">
            <w:pPr>
              <w:spacing w:line="240" w:lineRule="atLeast"/>
              <w:rPr>
                <w:rFonts w:ascii="Arial" w:hAnsi="Arial"/>
                <w:color w:val="0000FF"/>
                <w:lang w:val="nl-BE"/>
              </w:rPr>
            </w:pPr>
          </w:p>
        </w:tc>
        <w:tc>
          <w:tcPr>
            <w:tcW w:w="817" w:type="dxa"/>
          </w:tcPr>
          <w:p w14:paraId="46361892" w14:textId="04DFB8D4" w:rsidR="007A7DB3" w:rsidRPr="007A7DB3" w:rsidRDefault="007A7DB3" w:rsidP="00DC74AC">
            <w:pPr>
              <w:spacing w:line="240" w:lineRule="atLeast"/>
              <w:rPr>
                <w:rFonts w:ascii="Arial" w:hAnsi="Arial"/>
                <w:color w:val="0000FF"/>
                <w:lang w:val="nl-BE"/>
              </w:rPr>
            </w:pPr>
          </w:p>
        </w:tc>
        <w:tc>
          <w:tcPr>
            <w:tcW w:w="6630" w:type="dxa"/>
            <w:gridSpan w:val="4"/>
          </w:tcPr>
          <w:p w14:paraId="24596492" w14:textId="6450A53B" w:rsidR="007A7DB3" w:rsidRPr="00A06F63" w:rsidRDefault="007A7DB3" w:rsidP="00DC74AC">
            <w:pPr>
              <w:spacing w:line="240" w:lineRule="atLeast"/>
              <w:rPr>
                <w:rFonts w:ascii="Arial" w:hAnsi="Arial"/>
                <w:color w:val="0000FF"/>
                <w:lang w:val="nl-BE"/>
              </w:rPr>
            </w:pPr>
          </w:p>
        </w:tc>
      </w:tr>
      <w:tr w:rsidR="00857E2A" w:rsidRPr="007A7DB3" w14:paraId="0D8F3C6E" w14:textId="77777777" w:rsidTr="00FC25E5">
        <w:trPr>
          <w:cantSplit/>
        </w:trPr>
        <w:tc>
          <w:tcPr>
            <w:tcW w:w="273" w:type="dxa"/>
          </w:tcPr>
          <w:p w14:paraId="7598A525" w14:textId="77777777" w:rsidR="00857E2A" w:rsidRDefault="00857E2A" w:rsidP="00DC74AC">
            <w:pPr>
              <w:spacing w:line="240" w:lineRule="atLeast"/>
              <w:rPr>
                <w:rFonts w:ascii="Arial" w:hAnsi="Arial"/>
                <w:color w:val="0000FF"/>
              </w:rPr>
            </w:pPr>
          </w:p>
          <w:p w14:paraId="52AA5DA3" w14:textId="77777777" w:rsidR="00857E2A" w:rsidRDefault="00857E2A" w:rsidP="00DC74AC">
            <w:pPr>
              <w:spacing w:line="240" w:lineRule="atLeast"/>
              <w:rPr>
                <w:rFonts w:ascii="Arial" w:hAnsi="Arial"/>
                <w:color w:val="0000FF"/>
              </w:rPr>
            </w:pPr>
          </w:p>
          <w:p w14:paraId="12367343" w14:textId="77777777" w:rsidR="00857E2A" w:rsidRDefault="00857E2A" w:rsidP="00DC74AC">
            <w:pPr>
              <w:spacing w:line="240" w:lineRule="atLeast"/>
              <w:rPr>
                <w:rFonts w:ascii="Arial" w:hAnsi="Arial"/>
                <w:color w:val="0000FF"/>
              </w:rPr>
            </w:pPr>
          </w:p>
          <w:p w14:paraId="1DBFA7A3" w14:textId="77777777" w:rsidR="00857E2A" w:rsidRDefault="00857E2A" w:rsidP="00DC74AC">
            <w:pPr>
              <w:spacing w:line="240" w:lineRule="atLeast"/>
              <w:rPr>
                <w:rFonts w:ascii="Arial" w:hAnsi="Arial"/>
                <w:color w:val="0000FF"/>
              </w:rPr>
            </w:pPr>
          </w:p>
          <w:p w14:paraId="191DC4F0" w14:textId="77777777" w:rsidR="00857E2A" w:rsidRDefault="00857E2A" w:rsidP="00DC74AC">
            <w:pPr>
              <w:spacing w:line="240" w:lineRule="atLeast"/>
              <w:rPr>
                <w:rFonts w:ascii="Arial" w:hAnsi="Arial"/>
                <w:color w:val="0000FF"/>
              </w:rPr>
            </w:pPr>
          </w:p>
        </w:tc>
        <w:tc>
          <w:tcPr>
            <w:tcW w:w="545" w:type="dxa"/>
          </w:tcPr>
          <w:p w14:paraId="2618DDD7" w14:textId="77777777" w:rsidR="00857E2A" w:rsidRDefault="00857E2A" w:rsidP="00DC74AC">
            <w:pPr>
              <w:spacing w:line="240" w:lineRule="atLeast"/>
            </w:pPr>
          </w:p>
        </w:tc>
        <w:tc>
          <w:tcPr>
            <w:tcW w:w="817" w:type="dxa"/>
          </w:tcPr>
          <w:p w14:paraId="230352DB" w14:textId="77777777" w:rsidR="00857E2A" w:rsidRPr="007A7DB3" w:rsidRDefault="00857E2A" w:rsidP="00DC74AC">
            <w:pPr>
              <w:spacing w:line="240" w:lineRule="atLeast"/>
              <w:rPr>
                <w:rFonts w:ascii="Arial" w:hAnsi="Arial"/>
                <w:color w:val="0000FF"/>
                <w:lang w:val="nl-BE"/>
              </w:rPr>
            </w:pPr>
          </w:p>
        </w:tc>
        <w:tc>
          <w:tcPr>
            <w:tcW w:w="817" w:type="dxa"/>
          </w:tcPr>
          <w:p w14:paraId="518E558D" w14:textId="77777777" w:rsidR="00857E2A" w:rsidRPr="007A7DB3" w:rsidRDefault="00857E2A" w:rsidP="00DC74AC">
            <w:pPr>
              <w:spacing w:line="240" w:lineRule="atLeast"/>
              <w:rPr>
                <w:rFonts w:ascii="Arial" w:hAnsi="Arial"/>
                <w:color w:val="0000FF"/>
                <w:lang w:val="nl-BE"/>
              </w:rPr>
            </w:pPr>
          </w:p>
        </w:tc>
        <w:tc>
          <w:tcPr>
            <w:tcW w:w="6630" w:type="dxa"/>
            <w:gridSpan w:val="4"/>
          </w:tcPr>
          <w:p w14:paraId="5C74F2B0" w14:textId="77777777" w:rsidR="00857E2A" w:rsidRPr="00A06F63" w:rsidRDefault="00857E2A" w:rsidP="00DC74AC">
            <w:pPr>
              <w:spacing w:line="240" w:lineRule="atLeast"/>
              <w:rPr>
                <w:rFonts w:ascii="Arial" w:hAnsi="Arial"/>
                <w:color w:val="0000FF"/>
                <w:lang w:val="nl-BE"/>
              </w:rPr>
            </w:pPr>
          </w:p>
        </w:tc>
      </w:tr>
      <w:tr w:rsidR="00E01265" w:rsidRPr="00FE6FE8" w14:paraId="71E49D4F" w14:textId="77777777" w:rsidTr="00FC25E5">
        <w:trPr>
          <w:cantSplit/>
        </w:trPr>
        <w:tc>
          <w:tcPr>
            <w:tcW w:w="273" w:type="dxa"/>
          </w:tcPr>
          <w:p w14:paraId="5D87B6A8" w14:textId="77777777" w:rsidR="00E01265" w:rsidRDefault="00E01265" w:rsidP="0069066A">
            <w:pPr>
              <w:spacing w:line="240" w:lineRule="atLeast"/>
            </w:pPr>
          </w:p>
        </w:tc>
        <w:tc>
          <w:tcPr>
            <w:tcW w:w="545" w:type="dxa"/>
          </w:tcPr>
          <w:p w14:paraId="3A77429E" w14:textId="77777777" w:rsidR="00E01265" w:rsidRDefault="00E01265" w:rsidP="0069066A">
            <w:pPr>
              <w:spacing w:line="240" w:lineRule="atLeast"/>
            </w:pPr>
          </w:p>
        </w:tc>
        <w:tc>
          <w:tcPr>
            <w:tcW w:w="817" w:type="dxa"/>
          </w:tcPr>
          <w:p w14:paraId="0C437D58" w14:textId="77777777" w:rsidR="00E01265" w:rsidRDefault="00E01265" w:rsidP="0069066A">
            <w:pPr>
              <w:spacing w:line="240" w:lineRule="atLeast"/>
            </w:pPr>
          </w:p>
        </w:tc>
        <w:tc>
          <w:tcPr>
            <w:tcW w:w="817" w:type="dxa"/>
          </w:tcPr>
          <w:p w14:paraId="142C598F" w14:textId="77777777" w:rsidR="00E01265" w:rsidRDefault="00E01265" w:rsidP="0069066A">
            <w:pPr>
              <w:spacing w:line="240" w:lineRule="atLeast"/>
            </w:pPr>
          </w:p>
        </w:tc>
        <w:tc>
          <w:tcPr>
            <w:tcW w:w="6358" w:type="dxa"/>
            <w:gridSpan w:val="3"/>
          </w:tcPr>
          <w:p w14:paraId="04748C75" w14:textId="26FA9C79" w:rsidR="00E01265" w:rsidRPr="00E01265" w:rsidRDefault="00E01265" w:rsidP="0069066A">
            <w:pPr>
              <w:spacing w:line="240" w:lineRule="atLeast"/>
              <w:jc w:val="both"/>
              <w:rPr>
                <w:rFonts w:ascii="Arial" w:hAnsi="Arial"/>
                <w:i/>
                <w:color w:val="0000FF"/>
                <w:sz w:val="18"/>
                <w:lang w:val="nl-NL"/>
              </w:rPr>
            </w:pPr>
            <w:r w:rsidRPr="00E01265">
              <w:rPr>
                <w:rFonts w:ascii="Arial" w:hAnsi="Arial"/>
                <w:i/>
                <w:color w:val="0000FF"/>
                <w:sz w:val="18"/>
                <w:lang w:val="nl-NL"/>
              </w:rPr>
              <w:t>"K.B. 15.3.2022" (in werking 1.5.2022) + Corrig</w:t>
            </w:r>
            <w:r>
              <w:rPr>
                <w:rFonts w:ascii="Arial" w:hAnsi="Arial"/>
                <w:i/>
                <w:color w:val="0000FF"/>
                <w:sz w:val="18"/>
                <w:lang w:val="nl-NL"/>
              </w:rPr>
              <w:t xml:space="preserve">endum </w:t>
            </w:r>
            <w:r w:rsidRPr="00E01265">
              <w:rPr>
                <w:rFonts w:ascii="Arial" w:hAnsi="Arial"/>
                <w:i/>
                <w:color w:val="0000FF"/>
                <w:sz w:val="18"/>
                <w:lang w:val="nl-NL"/>
              </w:rPr>
              <w:t>"</w:t>
            </w:r>
            <w:r>
              <w:rPr>
                <w:rFonts w:ascii="Arial" w:hAnsi="Arial"/>
                <w:i/>
                <w:color w:val="0000FF"/>
                <w:sz w:val="18"/>
                <w:lang w:val="nl-NL"/>
              </w:rPr>
              <w:t>B.S</w:t>
            </w:r>
            <w:r w:rsidRPr="00E01265">
              <w:rPr>
                <w:rFonts w:ascii="Arial" w:hAnsi="Arial"/>
                <w:i/>
                <w:color w:val="0000FF"/>
                <w:sz w:val="18"/>
                <w:lang w:val="nl-NL"/>
              </w:rPr>
              <w:t xml:space="preserve">. </w:t>
            </w:r>
            <w:r>
              <w:rPr>
                <w:rFonts w:ascii="Arial" w:hAnsi="Arial"/>
                <w:i/>
                <w:color w:val="0000FF"/>
                <w:sz w:val="18"/>
                <w:lang w:val="nl-NL"/>
              </w:rPr>
              <w:t>21.4.2022</w:t>
            </w:r>
            <w:r w:rsidRPr="00E01265">
              <w:rPr>
                <w:rFonts w:ascii="Arial" w:hAnsi="Arial"/>
                <w:i/>
                <w:color w:val="0000FF"/>
                <w:sz w:val="18"/>
                <w:lang w:val="nl-NL"/>
              </w:rPr>
              <w:t>" (in werking 1.5.2022)</w:t>
            </w:r>
          </w:p>
        </w:tc>
        <w:tc>
          <w:tcPr>
            <w:tcW w:w="272" w:type="dxa"/>
            <w:vAlign w:val="bottom"/>
          </w:tcPr>
          <w:p w14:paraId="063D1F40" w14:textId="77777777" w:rsidR="00E01265" w:rsidRPr="00E01265" w:rsidRDefault="00E01265" w:rsidP="0069066A">
            <w:pPr>
              <w:spacing w:line="240" w:lineRule="atLeast"/>
              <w:jc w:val="right"/>
              <w:rPr>
                <w:lang w:val="nl-NL"/>
              </w:rPr>
            </w:pPr>
          </w:p>
        </w:tc>
      </w:tr>
      <w:tr w:rsidR="007A7DB3" w:rsidRPr="00FE6FE8" w14:paraId="335FE670" w14:textId="77777777" w:rsidTr="00FC25E5">
        <w:trPr>
          <w:cantSplit/>
        </w:trPr>
        <w:tc>
          <w:tcPr>
            <w:tcW w:w="273" w:type="dxa"/>
          </w:tcPr>
          <w:p w14:paraId="5DCA6900" w14:textId="77777777" w:rsidR="007A7DB3" w:rsidRPr="00E01265" w:rsidRDefault="007A7DB3" w:rsidP="00DC74AC">
            <w:pPr>
              <w:spacing w:line="240" w:lineRule="atLeast"/>
              <w:rPr>
                <w:rFonts w:ascii="Arial" w:hAnsi="Arial"/>
                <w:color w:val="0000FF"/>
                <w:lang w:val="nl-NL"/>
              </w:rPr>
            </w:pPr>
          </w:p>
        </w:tc>
        <w:tc>
          <w:tcPr>
            <w:tcW w:w="545" w:type="dxa"/>
          </w:tcPr>
          <w:p w14:paraId="392B1398" w14:textId="77777777" w:rsidR="007A7DB3" w:rsidRPr="00E01265" w:rsidRDefault="007A7DB3" w:rsidP="00DC74AC">
            <w:pPr>
              <w:spacing w:line="240" w:lineRule="atLeast"/>
              <w:rPr>
                <w:lang w:val="nl-NL"/>
              </w:rPr>
            </w:pPr>
          </w:p>
        </w:tc>
        <w:tc>
          <w:tcPr>
            <w:tcW w:w="817" w:type="dxa"/>
          </w:tcPr>
          <w:p w14:paraId="449B8BF4" w14:textId="77777777" w:rsidR="007A7DB3" w:rsidRPr="00E01265" w:rsidRDefault="007A7DB3" w:rsidP="00DC74AC">
            <w:pPr>
              <w:spacing w:line="240" w:lineRule="atLeast"/>
              <w:rPr>
                <w:rFonts w:ascii="Arial" w:hAnsi="Arial"/>
                <w:color w:val="0000FF"/>
                <w:lang w:val="nl-NL"/>
              </w:rPr>
            </w:pPr>
          </w:p>
        </w:tc>
        <w:tc>
          <w:tcPr>
            <w:tcW w:w="817" w:type="dxa"/>
          </w:tcPr>
          <w:p w14:paraId="1E54F266" w14:textId="77777777" w:rsidR="007A7DB3" w:rsidRPr="00E01265" w:rsidRDefault="007A7DB3" w:rsidP="00DC74AC">
            <w:pPr>
              <w:spacing w:line="240" w:lineRule="atLeast"/>
              <w:rPr>
                <w:rFonts w:ascii="Arial" w:hAnsi="Arial"/>
                <w:color w:val="0000FF"/>
                <w:lang w:val="nl-NL"/>
              </w:rPr>
            </w:pPr>
          </w:p>
        </w:tc>
        <w:tc>
          <w:tcPr>
            <w:tcW w:w="6630" w:type="dxa"/>
            <w:gridSpan w:val="4"/>
          </w:tcPr>
          <w:p w14:paraId="3BE3F5F7" w14:textId="1266FC3D" w:rsidR="007A7DB3" w:rsidRPr="00A06F63" w:rsidRDefault="007A7DB3" w:rsidP="00B65CB8">
            <w:pPr>
              <w:spacing w:line="240" w:lineRule="atLeast"/>
              <w:jc w:val="both"/>
              <w:rPr>
                <w:rFonts w:ascii="Arial" w:hAnsi="Arial"/>
                <w:color w:val="0000FF"/>
                <w:lang w:val="nl-BE"/>
              </w:rPr>
            </w:pPr>
            <w:r w:rsidRPr="007A7DB3">
              <w:rPr>
                <w:rFonts w:ascii="Arial" w:hAnsi="Arial"/>
                <w:color w:val="0000FF"/>
                <w:lang w:val="nl-BE"/>
              </w:rPr>
              <w:t>De verstrekking 355972-355983 mag enkel aangerekend worden door</w:t>
            </w:r>
            <w:r>
              <w:rPr>
                <w:rFonts w:ascii="Arial" w:hAnsi="Arial"/>
                <w:color w:val="0000FF"/>
                <w:lang w:val="nl-BE"/>
              </w:rPr>
              <w:t xml:space="preserve"> </w:t>
            </w:r>
            <w:r w:rsidRPr="007A7DB3">
              <w:rPr>
                <w:rFonts w:ascii="Arial" w:hAnsi="Arial"/>
                <w:color w:val="0000FF"/>
                <w:lang w:val="nl-BE"/>
              </w:rPr>
              <w:t>artsen-specialisten voor inwendige geneeskunde houder van de bijzondere</w:t>
            </w:r>
            <w:r>
              <w:rPr>
                <w:rFonts w:ascii="Arial" w:hAnsi="Arial"/>
                <w:color w:val="0000FF"/>
                <w:lang w:val="nl-BE"/>
              </w:rPr>
              <w:t xml:space="preserve"> </w:t>
            </w:r>
            <w:r w:rsidRPr="007A7DB3">
              <w:rPr>
                <w:rFonts w:ascii="Arial" w:hAnsi="Arial"/>
                <w:color w:val="0000FF"/>
                <w:lang w:val="nl-BE"/>
              </w:rPr>
              <w:t xml:space="preserve">beroepstitel in </w:t>
            </w:r>
            <w:r w:rsidR="00E01265" w:rsidRPr="00E01265">
              <w:rPr>
                <w:rFonts w:ascii="Arial" w:hAnsi="Arial"/>
                <w:color w:val="0000FF"/>
                <w:lang w:val="nl-BE"/>
              </w:rPr>
              <w:t>de klinische</w:t>
            </w:r>
            <w:r w:rsidR="00E01265">
              <w:rPr>
                <w:rFonts w:ascii="Arial" w:hAnsi="Arial"/>
                <w:color w:val="0000FF"/>
                <w:lang w:val="nl-BE"/>
              </w:rPr>
              <w:t xml:space="preserve"> </w:t>
            </w:r>
            <w:r w:rsidRPr="007A7DB3">
              <w:rPr>
                <w:rFonts w:ascii="Arial" w:hAnsi="Arial"/>
                <w:color w:val="0000FF"/>
                <w:lang w:val="nl-BE"/>
              </w:rPr>
              <w:t>hematologie en artsen-specialisten voor medische</w:t>
            </w:r>
            <w:r>
              <w:rPr>
                <w:rFonts w:ascii="Arial" w:hAnsi="Arial"/>
                <w:color w:val="0000FF"/>
                <w:lang w:val="nl-BE"/>
              </w:rPr>
              <w:t xml:space="preserve"> </w:t>
            </w:r>
            <w:r w:rsidRPr="007A7DB3">
              <w:rPr>
                <w:rFonts w:ascii="Arial" w:hAnsi="Arial"/>
                <w:color w:val="0000FF"/>
                <w:lang w:val="nl-BE"/>
              </w:rPr>
              <w:t>oncologie alsook artsen-specialisten voor pediatrie houder van de</w:t>
            </w:r>
            <w:r>
              <w:rPr>
                <w:rFonts w:ascii="Arial" w:hAnsi="Arial"/>
                <w:color w:val="0000FF"/>
                <w:lang w:val="nl-BE"/>
              </w:rPr>
              <w:t xml:space="preserve"> </w:t>
            </w:r>
            <w:r w:rsidRPr="007A7DB3">
              <w:rPr>
                <w:rFonts w:ascii="Arial" w:hAnsi="Arial"/>
                <w:color w:val="0000FF"/>
                <w:lang w:val="nl-BE"/>
              </w:rPr>
              <w:t>bijzondere beroepstitel in de pediatrische hematologie en oncologie.</w:t>
            </w:r>
          </w:p>
        </w:tc>
      </w:tr>
      <w:tr w:rsidR="007A7DB3" w:rsidRPr="00FE6FE8" w14:paraId="65BC53C4" w14:textId="77777777" w:rsidTr="00FC25E5">
        <w:trPr>
          <w:cantSplit/>
        </w:trPr>
        <w:tc>
          <w:tcPr>
            <w:tcW w:w="273" w:type="dxa"/>
          </w:tcPr>
          <w:p w14:paraId="5A536874" w14:textId="77777777" w:rsidR="007A7DB3" w:rsidRPr="007A7DB3" w:rsidRDefault="007A7DB3" w:rsidP="00DC74AC">
            <w:pPr>
              <w:spacing w:line="240" w:lineRule="atLeast"/>
              <w:rPr>
                <w:rFonts w:ascii="Arial" w:hAnsi="Arial"/>
                <w:color w:val="0000FF"/>
                <w:lang w:val="nl-NL"/>
              </w:rPr>
            </w:pPr>
          </w:p>
        </w:tc>
        <w:tc>
          <w:tcPr>
            <w:tcW w:w="545" w:type="dxa"/>
          </w:tcPr>
          <w:p w14:paraId="4CDB17E9" w14:textId="77777777" w:rsidR="007A7DB3" w:rsidRPr="007A7DB3" w:rsidRDefault="007A7DB3" w:rsidP="00DC74AC">
            <w:pPr>
              <w:spacing w:line="240" w:lineRule="atLeast"/>
              <w:rPr>
                <w:lang w:val="nl-NL"/>
              </w:rPr>
            </w:pPr>
          </w:p>
        </w:tc>
        <w:tc>
          <w:tcPr>
            <w:tcW w:w="817" w:type="dxa"/>
          </w:tcPr>
          <w:p w14:paraId="0C312375" w14:textId="77777777" w:rsidR="007A7DB3" w:rsidRPr="007A7DB3" w:rsidRDefault="007A7DB3" w:rsidP="00DC74AC">
            <w:pPr>
              <w:spacing w:line="240" w:lineRule="atLeast"/>
              <w:rPr>
                <w:rFonts w:ascii="Arial" w:hAnsi="Arial"/>
                <w:color w:val="0000FF"/>
                <w:lang w:val="nl-BE"/>
              </w:rPr>
            </w:pPr>
          </w:p>
        </w:tc>
        <w:tc>
          <w:tcPr>
            <w:tcW w:w="817" w:type="dxa"/>
          </w:tcPr>
          <w:p w14:paraId="542A02DD" w14:textId="77777777" w:rsidR="007A7DB3" w:rsidRPr="007A7DB3" w:rsidRDefault="007A7DB3" w:rsidP="00DC74AC">
            <w:pPr>
              <w:spacing w:line="240" w:lineRule="atLeast"/>
              <w:rPr>
                <w:rFonts w:ascii="Arial" w:hAnsi="Arial"/>
                <w:color w:val="0000FF"/>
                <w:lang w:val="nl-BE"/>
              </w:rPr>
            </w:pPr>
          </w:p>
        </w:tc>
        <w:tc>
          <w:tcPr>
            <w:tcW w:w="6630" w:type="dxa"/>
            <w:gridSpan w:val="4"/>
          </w:tcPr>
          <w:p w14:paraId="6ABCBD70" w14:textId="77777777" w:rsidR="007A7DB3" w:rsidRPr="007A7DB3" w:rsidRDefault="007A7DB3" w:rsidP="007A7DB3">
            <w:pPr>
              <w:spacing w:line="240" w:lineRule="atLeast"/>
              <w:rPr>
                <w:rFonts w:ascii="Arial" w:hAnsi="Arial"/>
                <w:color w:val="0000FF"/>
                <w:lang w:val="nl-BE"/>
              </w:rPr>
            </w:pPr>
          </w:p>
        </w:tc>
      </w:tr>
      <w:tr w:rsidR="00E01265" w14:paraId="07CCF961" w14:textId="77777777" w:rsidTr="00FC25E5">
        <w:trPr>
          <w:cantSplit/>
        </w:trPr>
        <w:tc>
          <w:tcPr>
            <w:tcW w:w="273" w:type="dxa"/>
          </w:tcPr>
          <w:p w14:paraId="64323EA1" w14:textId="77777777" w:rsidR="00E01265" w:rsidRPr="00E01265" w:rsidRDefault="00E01265" w:rsidP="0069066A">
            <w:pPr>
              <w:spacing w:line="240" w:lineRule="atLeast"/>
              <w:rPr>
                <w:lang w:val="nl-NL"/>
              </w:rPr>
            </w:pPr>
          </w:p>
        </w:tc>
        <w:tc>
          <w:tcPr>
            <w:tcW w:w="545" w:type="dxa"/>
          </w:tcPr>
          <w:p w14:paraId="76998AF7" w14:textId="77777777" w:rsidR="00E01265" w:rsidRPr="00E01265" w:rsidRDefault="00E01265" w:rsidP="0069066A">
            <w:pPr>
              <w:spacing w:line="240" w:lineRule="atLeast"/>
              <w:rPr>
                <w:lang w:val="nl-NL"/>
              </w:rPr>
            </w:pPr>
          </w:p>
        </w:tc>
        <w:tc>
          <w:tcPr>
            <w:tcW w:w="817" w:type="dxa"/>
          </w:tcPr>
          <w:p w14:paraId="7B7515D2" w14:textId="77777777" w:rsidR="00E01265" w:rsidRPr="00E01265" w:rsidRDefault="00E01265" w:rsidP="0069066A">
            <w:pPr>
              <w:spacing w:line="240" w:lineRule="atLeast"/>
              <w:rPr>
                <w:lang w:val="nl-NL"/>
              </w:rPr>
            </w:pPr>
          </w:p>
        </w:tc>
        <w:tc>
          <w:tcPr>
            <w:tcW w:w="817" w:type="dxa"/>
          </w:tcPr>
          <w:p w14:paraId="55D30F4D" w14:textId="77777777" w:rsidR="00E01265" w:rsidRPr="00E01265" w:rsidRDefault="00E01265" w:rsidP="0069066A">
            <w:pPr>
              <w:spacing w:line="240" w:lineRule="atLeast"/>
              <w:rPr>
                <w:lang w:val="nl-NL"/>
              </w:rPr>
            </w:pPr>
          </w:p>
        </w:tc>
        <w:tc>
          <w:tcPr>
            <w:tcW w:w="6358" w:type="dxa"/>
            <w:gridSpan w:val="3"/>
          </w:tcPr>
          <w:p w14:paraId="1CFEDA1C" w14:textId="77777777" w:rsidR="00E01265" w:rsidRDefault="00E01265" w:rsidP="0069066A">
            <w:pPr>
              <w:spacing w:line="240" w:lineRule="atLeast"/>
              <w:jc w:val="both"/>
              <w:rPr>
                <w:rFonts w:ascii="Arial" w:hAnsi="Arial"/>
                <w:i/>
                <w:color w:val="0000FF"/>
                <w:sz w:val="18"/>
              </w:rPr>
            </w:pPr>
            <w:r>
              <w:rPr>
                <w:rFonts w:ascii="Arial" w:hAnsi="Arial"/>
                <w:i/>
                <w:color w:val="0000FF"/>
                <w:sz w:val="18"/>
              </w:rPr>
              <w:t>"K.B. 15.3.2022" (in werking 1.5.2022)</w:t>
            </w:r>
          </w:p>
        </w:tc>
        <w:tc>
          <w:tcPr>
            <w:tcW w:w="272" w:type="dxa"/>
            <w:vAlign w:val="bottom"/>
          </w:tcPr>
          <w:p w14:paraId="7802358A" w14:textId="77777777" w:rsidR="00E01265" w:rsidRDefault="00E01265" w:rsidP="0069066A">
            <w:pPr>
              <w:spacing w:line="240" w:lineRule="atLeast"/>
              <w:jc w:val="right"/>
            </w:pPr>
          </w:p>
        </w:tc>
      </w:tr>
      <w:tr w:rsidR="007A7DB3" w:rsidRPr="007A7DB3" w14:paraId="18BB83EB" w14:textId="77777777" w:rsidTr="00FC25E5">
        <w:trPr>
          <w:cantSplit/>
        </w:trPr>
        <w:tc>
          <w:tcPr>
            <w:tcW w:w="273" w:type="dxa"/>
          </w:tcPr>
          <w:p w14:paraId="4CA4894A" w14:textId="77777777" w:rsidR="007A7DB3" w:rsidRPr="007A7DB3" w:rsidRDefault="007A7DB3" w:rsidP="00DC74AC">
            <w:pPr>
              <w:spacing w:line="240" w:lineRule="atLeast"/>
              <w:rPr>
                <w:rFonts w:ascii="Arial" w:hAnsi="Arial"/>
                <w:color w:val="0000FF"/>
                <w:lang w:val="nl-NL"/>
              </w:rPr>
            </w:pPr>
          </w:p>
        </w:tc>
        <w:tc>
          <w:tcPr>
            <w:tcW w:w="545" w:type="dxa"/>
          </w:tcPr>
          <w:p w14:paraId="5F33BFE9" w14:textId="77777777" w:rsidR="007A7DB3" w:rsidRPr="007A7DB3" w:rsidRDefault="007A7DB3" w:rsidP="00DC74AC">
            <w:pPr>
              <w:spacing w:line="240" w:lineRule="atLeast"/>
              <w:rPr>
                <w:lang w:val="nl-NL"/>
              </w:rPr>
            </w:pPr>
          </w:p>
        </w:tc>
        <w:tc>
          <w:tcPr>
            <w:tcW w:w="817" w:type="dxa"/>
          </w:tcPr>
          <w:p w14:paraId="5F563A4A" w14:textId="77777777" w:rsidR="007A7DB3" w:rsidRPr="007A7DB3" w:rsidRDefault="007A7DB3" w:rsidP="00DC74AC">
            <w:pPr>
              <w:spacing w:line="240" w:lineRule="atLeast"/>
              <w:rPr>
                <w:rFonts w:ascii="Arial" w:hAnsi="Arial"/>
                <w:color w:val="0000FF"/>
                <w:lang w:val="nl-BE"/>
              </w:rPr>
            </w:pPr>
          </w:p>
        </w:tc>
        <w:tc>
          <w:tcPr>
            <w:tcW w:w="817" w:type="dxa"/>
          </w:tcPr>
          <w:p w14:paraId="0A071143" w14:textId="77777777" w:rsidR="007A7DB3" w:rsidRPr="007A7DB3" w:rsidRDefault="007A7DB3" w:rsidP="00DC74AC">
            <w:pPr>
              <w:spacing w:line="240" w:lineRule="atLeast"/>
              <w:rPr>
                <w:rFonts w:ascii="Arial" w:hAnsi="Arial"/>
                <w:color w:val="0000FF"/>
                <w:lang w:val="nl-BE"/>
              </w:rPr>
            </w:pPr>
          </w:p>
        </w:tc>
        <w:tc>
          <w:tcPr>
            <w:tcW w:w="6630" w:type="dxa"/>
            <w:gridSpan w:val="4"/>
          </w:tcPr>
          <w:p w14:paraId="4C2DEBCA" w14:textId="008E39E5" w:rsidR="007A7DB3" w:rsidRPr="007A7DB3" w:rsidRDefault="001631EF" w:rsidP="00B65CB8">
            <w:pPr>
              <w:spacing w:line="240" w:lineRule="atLeast"/>
              <w:jc w:val="both"/>
              <w:rPr>
                <w:rFonts w:ascii="Arial" w:hAnsi="Arial"/>
                <w:color w:val="0000FF"/>
                <w:lang w:val="nl-BE"/>
              </w:rPr>
            </w:pPr>
            <w:r w:rsidRPr="001631EF">
              <w:rPr>
                <w:rFonts w:ascii="Arial" w:hAnsi="Arial"/>
                <w:color w:val="0000FF"/>
                <w:lang w:val="nl-BE"/>
              </w:rPr>
              <w:t>"</w:t>
            </w:r>
            <w:r w:rsidR="007A7DB3" w:rsidRPr="007A7DB3">
              <w:rPr>
                <w:rFonts w:ascii="Arial" w:hAnsi="Arial"/>
                <w:color w:val="0000FF"/>
                <w:lang w:val="nl-BE"/>
              </w:rPr>
              <w:t>De verstrekking 355972-355983 mag niet gecumuleerd worden met</w:t>
            </w:r>
            <w:r w:rsidR="007A7DB3">
              <w:rPr>
                <w:rFonts w:ascii="Arial" w:hAnsi="Arial"/>
                <w:color w:val="0000FF"/>
                <w:lang w:val="nl-BE"/>
              </w:rPr>
              <w:t xml:space="preserve"> </w:t>
            </w:r>
            <w:r w:rsidR="007A7DB3" w:rsidRPr="007A7DB3">
              <w:rPr>
                <w:rFonts w:ascii="Arial" w:hAnsi="Arial"/>
                <w:color w:val="0000FF"/>
                <w:lang w:val="nl-BE"/>
              </w:rPr>
              <w:t>de verstrekkingen 355493-355504 en 474095-474106.</w:t>
            </w:r>
            <w:r w:rsidR="007A7DB3" w:rsidRPr="007A7DB3">
              <w:rPr>
                <w:lang w:val="nl-NL"/>
              </w:rPr>
              <w:t xml:space="preserve"> </w:t>
            </w:r>
            <w:r w:rsidR="007A7DB3" w:rsidRPr="007A7DB3">
              <w:rPr>
                <w:rFonts w:ascii="Arial" w:hAnsi="Arial"/>
                <w:color w:val="0000FF"/>
                <w:lang w:val="nl-BE"/>
              </w:rPr>
              <w:t>"</w:t>
            </w:r>
          </w:p>
        </w:tc>
      </w:tr>
      <w:bookmarkEnd w:id="17"/>
      <w:tr w:rsidR="005B53A2" w:rsidRPr="007A7DB3" w14:paraId="26718D2C" w14:textId="77777777" w:rsidTr="00FC25E5">
        <w:trPr>
          <w:cantSplit/>
        </w:trPr>
        <w:tc>
          <w:tcPr>
            <w:tcW w:w="273" w:type="dxa"/>
          </w:tcPr>
          <w:p w14:paraId="72ED6205" w14:textId="77777777" w:rsidR="005B53A2" w:rsidRPr="00F220E2" w:rsidRDefault="005B53A2" w:rsidP="005B53A2">
            <w:pPr>
              <w:spacing w:line="240" w:lineRule="atLeast"/>
              <w:rPr>
                <w:rFonts w:ascii="Arial" w:hAnsi="Arial"/>
                <w:color w:val="0000FF"/>
                <w:lang w:val="nl-BE"/>
              </w:rPr>
            </w:pPr>
          </w:p>
        </w:tc>
        <w:tc>
          <w:tcPr>
            <w:tcW w:w="545" w:type="dxa"/>
          </w:tcPr>
          <w:p w14:paraId="17D64B8F" w14:textId="77777777" w:rsidR="005B53A2" w:rsidRPr="00F220E2" w:rsidRDefault="005B53A2" w:rsidP="005B53A2">
            <w:pPr>
              <w:spacing w:line="240" w:lineRule="atLeast"/>
              <w:rPr>
                <w:lang w:val="nl-BE"/>
              </w:rPr>
            </w:pPr>
          </w:p>
        </w:tc>
        <w:tc>
          <w:tcPr>
            <w:tcW w:w="817" w:type="dxa"/>
          </w:tcPr>
          <w:p w14:paraId="131D7C9A" w14:textId="77777777" w:rsidR="005B53A2" w:rsidRPr="00F220E2" w:rsidRDefault="005B53A2" w:rsidP="005B53A2">
            <w:pPr>
              <w:spacing w:line="240" w:lineRule="atLeast"/>
              <w:rPr>
                <w:rFonts w:ascii="Arial" w:hAnsi="Arial"/>
                <w:color w:val="0000FF"/>
                <w:lang w:val="nl-BE"/>
              </w:rPr>
            </w:pPr>
          </w:p>
        </w:tc>
        <w:tc>
          <w:tcPr>
            <w:tcW w:w="817" w:type="dxa"/>
          </w:tcPr>
          <w:p w14:paraId="6D41D6A4" w14:textId="77777777" w:rsidR="005B53A2" w:rsidRPr="00F220E2" w:rsidRDefault="005B53A2" w:rsidP="005B53A2">
            <w:pPr>
              <w:spacing w:line="240" w:lineRule="atLeast"/>
              <w:rPr>
                <w:rFonts w:ascii="Arial" w:hAnsi="Arial"/>
                <w:color w:val="0000FF"/>
                <w:lang w:val="nl-BE"/>
              </w:rPr>
            </w:pPr>
          </w:p>
        </w:tc>
        <w:tc>
          <w:tcPr>
            <w:tcW w:w="5177" w:type="dxa"/>
          </w:tcPr>
          <w:p w14:paraId="11D44259" w14:textId="77777777" w:rsidR="005B53A2" w:rsidRPr="00F220E2" w:rsidRDefault="005B53A2" w:rsidP="005B53A2">
            <w:pPr>
              <w:spacing w:line="240" w:lineRule="atLeast"/>
              <w:rPr>
                <w:rFonts w:ascii="Arial" w:hAnsi="Arial"/>
                <w:color w:val="0000FF"/>
                <w:lang w:val="nl-BE"/>
              </w:rPr>
            </w:pPr>
          </w:p>
        </w:tc>
        <w:tc>
          <w:tcPr>
            <w:tcW w:w="545" w:type="dxa"/>
            <w:vAlign w:val="bottom"/>
          </w:tcPr>
          <w:p w14:paraId="1702120C" w14:textId="77777777" w:rsidR="005B53A2" w:rsidRPr="00F220E2" w:rsidRDefault="005B53A2" w:rsidP="005B53A2">
            <w:pPr>
              <w:spacing w:line="240" w:lineRule="atLeast"/>
              <w:jc w:val="right"/>
              <w:rPr>
                <w:rFonts w:ascii="Arial" w:hAnsi="Arial"/>
                <w:color w:val="0000FF"/>
                <w:lang w:val="nl-BE"/>
              </w:rPr>
            </w:pPr>
          </w:p>
        </w:tc>
        <w:tc>
          <w:tcPr>
            <w:tcW w:w="636" w:type="dxa"/>
            <w:vAlign w:val="bottom"/>
          </w:tcPr>
          <w:p w14:paraId="457B154D" w14:textId="77777777" w:rsidR="005B53A2" w:rsidRPr="00F220E2" w:rsidRDefault="005B53A2" w:rsidP="005B53A2">
            <w:pPr>
              <w:spacing w:line="240" w:lineRule="atLeast"/>
              <w:jc w:val="right"/>
              <w:rPr>
                <w:rFonts w:ascii="Arial" w:hAnsi="Arial"/>
                <w:color w:val="0000FF"/>
                <w:lang w:val="nl-BE"/>
              </w:rPr>
            </w:pPr>
          </w:p>
        </w:tc>
        <w:tc>
          <w:tcPr>
            <w:tcW w:w="272" w:type="dxa"/>
            <w:vAlign w:val="bottom"/>
          </w:tcPr>
          <w:p w14:paraId="1DECF4A1" w14:textId="77777777" w:rsidR="005B53A2" w:rsidRPr="00F220E2" w:rsidRDefault="005B53A2" w:rsidP="005B53A2">
            <w:pPr>
              <w:spacing w:line="240" w:lineRule="atLeast"/>
              <w:jc w:val="right"/>
              <w:rPr>
                <w:rFonts w:ascii="Arial" w:hAnsi="Arial"/>
                <w:color w:val="0000FF"/>
                <w:lang w:val="nl-BE"/>
              </w:rPr>
            </w:pPr>
          </w:p>
        </w:tc>
      </w:tr>
      <w:tr w:rsidR="005B53A2" w:rsidRPr="00FE6FE8" w14:paraId="55A3DB14" w14:textId="77777777" w:rsidTr="00FC25E5">
        <w:trPr>
          <w:cantSplit/>
        </w:trPr>
        <w:tc>
          <w:tcPr>
            <w:tcW w:w="273" w:type="dxa"/>
          </w:tcPr>
          <w:p w14:paraId="6D418BCD" w14:textId="77777777" w:rsidR="005B53A2" w:rsidRPr="007A7DB3" w:rsidRDefault="005B53A2" w:rsidP="005B53A2">
            <w:pPr>
              <w:spacing w:line="240" w:lineRule="atLeast"/>
              <w:rPr>
                <w:rFonts w:ascii="Arial" w:hAnsi="Arial"/>
                <w:color w:val="0000FF"/>
                <w:lang w:val="nl-NL"/>
              </w:rPr>
            </w:pPr>
          </w:p>
        </w:tc>
        <w:tc>
          <w:tcPr>
            <w:tcW w:w="545" w:type="dxa"/>
          </w:tcPr>
          <w:p w14:paraId="069D27DE" w14:textId="77777777" w:rsidR="005B53A2" w:rsidRPr="007A7DB3" w:rsidRDefault="005B53A2" w:rsidP="005B53A2">
            <w:pPr>
              <w:spacing w:line="240" w:lineRule="atLeast"/>
              <w:rPr>
                <w:lang w:val="nl-NL"/>
              </w:rPr>
            </w:pPr>
          </w:p>
        </w:tc>
        <w:tc>
          <w:tcPr>
            <w:tcW w:w="817" w:type="dxa"/>
          </w:tcPr>
          <w:p w14:paraId="560F34CE" w14:textId="77777777" w:rsidR="005B53A2" w:rsidRDefault="005B53A2" w:rsidP="005B53A2">
            <w:pPr>
              <w:spacing w:line="240" w:lineRule="atLeast"/>
              <w:rPr>
                <w:rFonts w:ascii="Arial" w:hAnsi="Arial"/>
                <w:color w:val="0000FF"/>
              </w:rPr>
            </w:pPr>
            <w:r>
              <w:rPr>
                <w:rFonts w:ascii="Arial" w:hAnsi="Arial"/>
                <w:color w:val="0000FF"/>
              </w:rPr>
              <w:t>355515</w:t>
            </w:r>
          </w:p>
        </w:tc>
        <w:tc>
          <w:tcPr>
            <w:tcW w:w="817" w:type="dxa"/>
          </w:tcPr>
          <w:p w14:paraId="2069B5C7" w14:textId="77777777" w:rsidR="005B53A2" w:rsidRDefault="005B53A2" w:rsidP="005B53A2">
            <w:pPr>
              <w:spacing w:line="240" w:lineRule="atLeast"/>
              <w:rPr>
                <w:rFonts w:ascii="Arial" w:hAnsi="Arial"/>
                <w:color w:val="0000FF"/>
              </w:rPr>
            </w:pPr>
            <w:r>
              <w:rPr>
                <w:rFonts w:ascii="Arial" w:hAnsi="Arial"/>
                <w:color w:val="0000FF"/>
              </w:rPr>
              <w:t>355526</w:t>
            </w:r>
          </w:p>
        </w:tc>
        <w:tc>
          <w:tcPr>
            <w:tcW w:w="6630" w:type="dxa"/>
            <w:gridSpan w:val="4"/>
          </w:tcPr>
          <w:p w14:paraId="126F5F33" w14:textId="77777777" w:rsidR="005B53A2" w:rsidRPr="00A06F63" w:rsidRDefault="005B53A2" w:rsidP="005B53A2">
            <w:pPr>
              <w:spacing w:line="240" w:lineRule="atLeast"/>
              <w:rPr>
                <w:rFonts w:ascii="Arial" w:hAnsi="Arial"/>
                <w:color w:val="0000FF"/>
                <w:lang w:val="nl-BE"/>
              </w:rPr>
            </w:pPr>
            <w:r w:rsidRPr="00976996">
              <w:rPr>
                <w:rFonts w:ascii="Arial" w:hAnsi="Arial"/>
                <w:i/>
                <w:color w:val="0000FF"/>
                <w:sz w:val="18"/>
                <w:lang w:val="nl-BE"/>
              </w:rPr>
              <w:t xml:space="preserve">Geschrapt door K.B. </w:t>
            </w:r>
            <w:r>
              <w:rPr>
                <w:rFonts w:ascii="Arial" w:hAnsi="Arial"/>
                <w:i/>
                <w:color w:val="0000FF"/>
                <w:sz w:val="18"/>
                <w:lang w:val="nl-BE"/>
              </w:rPr>
              <w:t>28.5.2008</w:t>
            </w:r>
            <w:r w:rsidRPr="00976996">
              <w:rPr>
                <w:rFonts w:ascii="Arial" w:hAnsi="Arial"/>
                <w:i/>
                <w:color w:val="0000FF"/>
                <w:sz w:val="18"/>
                <w:lang w:val="nl-BE"/>
              </w:rPr>
              <w:t xml:space="preserve"> (in werking 1.</w:t>
            </w:r>
            <w:r>
              <w:rPr>
                <w:rFonts w:ascii="Arial" w:hAnsi="Arial"/>
                <w:i/>
                <w:color w:val="0000FF"/>
                <w:sz w:val="18"/>
                <w:lang w:val="nl-BE"/>
              </w:rPr>
              <w:t>11.2008</w:t>
            </w:r>
            <w:r w:rsidRPr="00976996">
              <w:rPr>
                <w:rFonts w:ascii="Arial" w:hAnsi="Arial"/>
                <w:i/>
                <w:color w:val="0000FF"/>
                <w:sz w:val="18"/>
                <w:lang w:val="nl-BE"/>
              </w:rPr>
              <w:t>)</w:t>
            </w:r>
          </w:p>
        </w:tc>
      </w:tr>
      <w:tr w:rsidR="005B53A2" w:rsidRPr="00FE6FE8" w14:paraId="395DFB93" w14:textId="77777777" w:rsidTr="00FC25E5">
        <w:trPr>
          <w:cantSplit/>
        </w:trPr>
        <w:tc>
          <w:tcPr>
            <w:tcW w:w="273" w:type="dxa"/>
          </w:tcPr>
          <w:p w14:paraId="0A1866E9" w14:textId="77777777" w:rsidR="005B53A2" w:rsidRPr="00ED7AD5" w:rsidRDefault="005B53A2" w:rsidP="005B53A2">
            <w:pPr>
              <w:spacing w:line="240" w:lineRule="atLeast"/>
              <w:rPr>
                <w:rFonts w:ascii="Arial" w:hAnsi="Arial"/>
                <w:color w:val="0000FF"/>
                <w:lang w:val="nl-BE"/>
              </w:rPr>
            </w:pPr>
          </w:p>
        </w:tc>
        <w:tc>
          <w:tcPr>
            <w:tcW w:w="545" w:type="dxa"/>
          </w:tcPr>
          <w:p w14:paraId="6530A78C" w14:textId="77777777" w:rsidR="005B53A2" w:rsidRPr="00ED7AD5" w:rsidRDefault="005B53A2" w:rsidP="005B53A2">
            <w:pPr>
              <w:spacing w:line="240" w:lineRule="atLeast"/>
              <w:rPr>
                <w:lang w:val="nl-BE"/>
              </w:rPr>
            </w:pPr>
          </w:p>
        </w:tc>
        <w:tc>
          <w:tcPr>
            <w:tcW w:w="817" w:type="dxa"/>
          </w:tcPr>
          <w:p w14:paraId="16989AD3" w14:textId="77777777" w:rsidR="005B53A2" w:rsidRPr="00ED7AD5" w:rsidRDefault="005B53A2" w:rsidP="005B53A2">
            <w:pPr>
              <w:spacing w:line="240" w:lineRule="atLeast"/>
              <w:rPr>
                <w:rFonts w:ascii="Arial" w:hAnsi="Arial"/>
                <w:color w:val="0000FF"/>
                <w:lang w:val="nl-BE"/>
              </w:rPr>
            </w:pPr>
          </w:p>
        </w:tc>
        <w:tc>
          <w:tcPr>
            <w:tcW w:w="817" w:type="dxa"/>
          </w:tcPr>
          <w:p w14:paraId="777858E1" w14:textId="77777777" w:rsidR="005B53A2" w:rsidRPr="00ED7AD5" w:rsidRDefault="005B53A2" w:rsidP="005B53A2">
            <w:pPr>
              <w:spacing w:line="240" w:lineRule="atLeast"/>
              <w:rPr>
                <w:rFonts w:ascii="Arial" w:hAnsi="Arial"/>
                <w:color w:val="0000FF"/>
                <w:lang w:val="nl-BE"/>
              </w:rPr>
            </w:pPr>
          </w:p>
        </w:tc>
        <w:tc>
          <w:tcPr>
            <w:tcW w:w="6630" w:type="dxa"/>
            <w:gridSpan w:val="4"/>
          </w:tcPr>
          <w:p w14:paraId="5EF6B3D6" w14:textId="77777777" w:rsidR="005B53A2" w:rsidRPr="00976996" w:rsidRDefault="005B53A2" w:rsidP="005B53A2">
            <w:pPr>
              <w:spacing w:line="240" w:lineRule="atLeast"/>
              <w:rPr>
                <w:rFonts w:ascii="Arial" w:hAnsi="Arial"/>
                <w:i/>
                <w:color w:val="0000FF"/>
                <w:sz w:val="18"/>
                <w:lang w:val="nl-BE"/>
              </w:rPr>
            </w:pPr>
          </w:p>
        </w:tc>
      </w:tr>
      <w:tr w:rsidR="005B53A2" w:rsidRPr="00FE6FE8" w14:paraId="635FDD24" w14:textId="77777777" w:rsidTr="00FC25E5">
        <w:trPr>
          <w:cantSplit/>
        </w:trPr>
        <w:tc>
          <w:tcPr>
            <w:tcW w:w="273" w:type="dxa"/>
          </w:tcPr>
          <w:p w14:paraId="65890048" w14:textId="77777777" w:rsidR="005B53A2" w:rsidRPr="00A06F63" w:rsidRDefault="005B53A2" w:rsidP="005B53A2">
            <w:pPr>
              <w:spacing w:line="240" w:lineRule="atLeast"/>
              <w:rPr>
                <w:lang w:val="nl-BE"/>
              </w:rPr>
            </w:pPr>
          </w:p>
        </w:tc>
        <w:tc>
          <w:tcPr>
            <w:tcW w:w="545" w:type="dxa"/>
          </w:tcPr>
          <w:p w14:paraId="53DCA7BE" w14:textId="77777777" w:rsidR="005B53A2" w:rsidRPr="00A06F63" w:rsidRDefault="005B53A2" w:rsidP="005B53A2">
            <w:pPr>
              <w:spacing w:line="240" w:lineRule="atLeast"/>
              <w:rPr>
                <w:lang w:val="nl-BE"/>
              </w:rPr>
            </w:pPr>
          </w:p>
        </w:tc>
        <w:tc>
          <w:tcPr>
            <w:tcW w:w="817" w:type="dxa"/>
          </w:tcPr>
          <w:p w14:paraId="531BF8D7" w14:textId="77777777" w:rsidR="005B53A2" w:rsidRPr="00A06F63" w:rsidRDefault="005B53A2" w:rsidP="005B53A2">
            <w:pPr>
              <w:spacing w:line="240" w:lineRule="atLeast"/>
              <w:rPr>
                <w:lang w:val="nl-BE"/>
              </w:rPr>
            </w:pPr>
          </w:p>
        </w:tc>
        <w:tc>
          <w:tcPr>
            <w:tcW w:w="817" w:type="dxa"/>
          </w:tcPr>
          <w:p w14:paraId="7326419E" w14:textId="77777777" w:rsidR="005B53A2" w:rsidRPr="00A06F63" w:rsidRDefault="005B53A2" w:rsidP="005B53A2">
            <w:pPr>
              <w:spacing w:line="240" w:lineRule="atLeast"/>
              <w:rPr>
                <w:lang w:val="nl-BE"/>
              </w:rPr>
            </w:pPr>
          </w:p>
        </w:tc>
        <w:tc>
          <w:tcPr>
            <w:tcW w:w="6358" w:type="dxa"/>
            <w:gridSpan w:val="3"/>
          </w:tcPr>
          <w:p w14:paraId="1DB051B9" w14:textId="77777777" w:rsidR="005B53A2" w:rsidRPr="00976996" w:rsidRDefault="005B53A2" w:rsidP="005B53A2">
            <w:pPr>
              <w:spacing w:line="240" w:lineRule="atLeast"/>
              <w:jc w:val="both"/>
              <w:rPr>
                <w:rFonts w:ascii="Arial" w:hAnsi="Arial"/>
                <w:i/>
                <w:color w:val="0000FF"/>
                <w:sz w:val="18"/>
                <w:lang w:val="nl-BE"/>
              </w:rPr>
            </w:pPr>
            <w:r w:rsidRPr="00976996">
              <w:rPr>
                <w:rFonts w:ascii="Arial" w:hAnsi="Arial"/>
                <w:i/>
                <w:color w:val="0000FF"/>
                <w:sz w:val="18"/>
                <w:lang w:val="nl-BE"/>
              </w:rPr>
              <w:t>"K.B. 22.1.1991" (in werking 1.1.1991) + "K.B. 9.10.1998" (in werking 1.1.1999)</w:t>
            </w:r>
          </w:p>
        </w:tc>
        <w:tc>
          <w:tcPr>
            <w:tcW w:w="272" w:type="dxa"/>
            <w:vAlign w:val="bottom"/>
          </w:tcPr>
          <w:p w14:paraId="103BDB7C" w14:textId="77777777" w:rsidR="005B53A2" w:rsidRPr="00976996" w:rsidRDefault="005B53A2" w:rsidP="005B53A2">
            <w:pPr>
              <w:spacing w:line="240" w:lineRule="atLeast"/>
              <w:jc w:val="right"/>
              <w:rPr>
                <w:lang w:val="nl-BE"/>
              </w:rPr>
            </w:pPr>
          </w:p>
        </w:tc>
      </w:tr>
      <w:tr w:rsidR="005B53A2" w14:paraId="5A8908C3" w14:textId="77777777" w:rsidTr="00FC25E5">
        <w:trPr>
          <w:cantSplit/>
        </w:trPr>
        <w:tc>
          <w:tcPr>
            <w:tcW w:w="273" w:type="dxa"/>
          </w:tcPr>
          <w:p w14:paraId="6FB397A6" w14:textId="77777777" w:rsidR="005B53A2" w:rsidRDefault="005B53A2" w:rsidP="005B53A2">
            <w:pPr>
              <w:spacing w:line="240" w:lineRule="atLeast"/>
            </w:pPr>
            <w:r>
              <w:rPr>
                <w:rFonts w:ascii="Arial" w:hAnsi="Arial"/>
                <w:color w:val="0000FF"/>
              </w:rPr>
              <w:t>"</w:t>
            </w:r>
          </w:p>
        </w:tc>
        <w:tc>
          <w:tcPr>
            <w:tcW w:w="545" w:type="dxa"/>
          </w:tcPr>
          <w:p w14:paraId="57CDB8E2" w14:textId="77777777" w:rsidR="005B53A2" w:rsidRDefault="005B53A2" w:rsidP="005B53A2">
            <w:pPr>
              <w:spacing w:line="240" w:lineRule="atLeast"/>
            </w:pPr>
          </w:p>
        </w:tc>
        <w:tc>
          <w:tcPr>
            <w:tcW w:w="817" w:type="dxa"/>
          </w:tcPr>
          <w:p w14:paraId="0A3AA06E" w14:textId="77777777" w:rsidR="005B53A2" w:rsidRDefault="005B53A2" w:rsidP="005B53A2">
            <w:pPr>
              <w:spacing w:line="240" w:lineRule="atLeast"/>
            </w:pPr>
            <w:r>
              <w:rPr>
                <w:rFonts w:ascii="Arial" w:hAnsi="Arial"/>
                <w:color w:val="0000FF"/>
              </w:rPr>
              <w:t>355530</w:t>
            </w:r>
          </w:p>
        </w:tc>
        <w:tc>
          <w:tcPr>
            <w:tcW w:w="817" w:type="dxa"/>
          </w:tcPr>
          <w:p w14:paraId="062945C6" w14:textId="77777777" w:rsidR="005B53A2" w:rsidRDefault="005B53A2" w:rsidP="005B53A2">
            <w:pPr>
              <w:spacing w:line="240" w:lineRule="atLeast"/>
            </w:pPr>
            <w:r>
              <w:rPr>
                <w:rFonts w:ascii="Arial" w:hAnsi="Arial"/>
                <w:color w:val="0000FF"/>
              </w:rPr>
              <w:t>355541</w:t>
            </w:r>
          </w:p>
        </w:tc>
        <w:tc>
          <w:tcPr>
            <w:tcW w:w="5177" w:type="dxa"/>
          </w:tcPr>
          <w:p w14:paraId="78667E0A" w14:textId="77777777" w:rsidR="005B53A2" w:rsidRPr="00976996" w:rsidRDefault="005B53A2" w:rsidP="005B53A2">
            <w:pPr>
              <w:spacing w:line="240" w:lineRule="atLeast"/>
              <w:jc w:val="both"/>
              <w:rPr>
                <w:lang w:val="nl-BE"/>
              </w:rPr>
            </w:pPr>
            <w:r w:rsidRPr="00976996">
              <w:rPr>
                <w:rFonts w:ascii="Arial" w:hAnsi="Arial"/>
                <w:color w:val="0000FF"/>
                <w:lang w:val="nl-BE"/>
              </w:rPr>
              <w:t>° Slagaderpunctie voor afname(n), inspuitingen, inbrengen van catheter, enz</w:t>
            </w:r>
          </w:p>
        </w:tc>
        <w:tc>
          <w:tcPr>
            <w:tcW w:w="545" w:type="dxa"/>
            <w:vAlign w:val="bottom"/>
          </w:tcPr>
          <w:p w14:paraId="0EFE3FEB" w14:textId="77777777" w:rsidR="005B53A2" w:rsidRDefault="005B53A2" w:rsidP="005B53A2">
            <w:pPr>
              <w:spacing w:line="240" w:lineRule="atLeast"/>
              <w:jc w:val="right"/>
            </w:pPr>
            <w:r>
              <w:rPr>
                <w:rFonts w:ascii="Arial" w:hAnsi="Arial"/>
                <w:color w:val="0000FF"/>
              </w:rPr>
              <w:t>K</w:t>
            </w:r>
          </w:p>
        </w:tc>
        <w:tc>
          <w:tcPr>
            <w:tcW w:w="636" w:type="dxa"/>
            <w:vAlign w:val="bottom"/>
          </w:tcPr>
          <w:p w14:paraId="4AE6DEA1" w14:textId="77777777" w:rsidR="005B53A2" w:rsidRDefault="005B53A2" w:rsidP="005B53A2">
            <w:pPr>
              <w:spacing w:line="240" w:lineRule="atLeast"/>
              <w:jc w:val="right"/>
            </w:pPr>
            <w:r>
              <w:rPr>
                <w:rFonts w:ascii="Arial" w:hAnsi="Arial"/>
                <w:color w:val="0000FF"/>
              </w:rPr>
              <w:t>6</w:t>
            </w:r>
          </w:p>
        </w:tc>
        <w:tc>
          <w:tcPr>
            <w:tcW w:w="272" w:type="dxa"/>
            <w:vAlign w:val="bottom"/>
          </w:tcPr>
          <w:p w14:paraId="15F7B28A" w14:textId="77777777" w:rsidR="005B53A2" w:rsidRDefault="005B53A2" w:rsidP="005B53A2">
            <w:pPr>
              <w:spacing w:line="240" w:lineRule="atLeast"/>
              <w:jc w:val="right"/>
            </w:pPr>
            <w:r>
              <w:rPr>
                <w:rFonts w:ascii="Arial" w:hAnsi="Arial"/>
                <w:color w:val="0000FF"/>
              </w:rPr>
              <w:t>"</w:t>
            </w:r>
          </w:p>
        </w:tc>
      </w:tr>
      <w:tr w:rsidR="005B53A2" w14:paraId="70CDCB98" w14:textId="77777777" w:rsidTr="00FC25E5">
        <w:trPr>
          <w:cantSplit/>
        </w:trPr>
        <w:tc>
          <w:tcPr>
            <w:tcW w:w="273" w:type="dxa"/>
          </w:tcPr>
          <w:p w14:paraId="5621F642" w14:textId="77777777" w:rsidR="005B53A2" w:rsidRDefault="005B53A2" w:rsidP="005B53A2">
            <w:pPr>
              <w:spacing w:line="240" w:lineRule="atLeast"/>
              <w:rPr>
                <w:rFonts w:ascii="Arial" w:hAnsi="Arial"/>
                <w:color w:val="0000FF"/>
              </w:rPr>
            </w:pPr>
          </w:p>
        </w:tc>
        <w:tc>
          <w:tcPr>
            <w:tcW w:w="545" w:type="dxa"/>
          </w:tcPr>
          <w:p w14:paraId="6FF11E83" w14:textId="77777777" w:rsidR="005B53A2" w:rsidRDefault="005B53A2" w:rsidP="005B53A2">
            <w:pPr>
              <w:spacing w:line="240" w:lineRule="atLeast"/>
            </w:pPr>
          </w:p>
        </w:tc>
        <w:tc>
          <w:tcPr>
            <w:tcW w:w="817" w:type="dxa"/>
          </w:tcPr>
          <w:p w14:paraId="102C6DF2" w14:textId="77777777" w:rsidR="005B53A2" w:rsidRDefault="005B53A2" w:rsidP="005B53A2">
            <w:pPr>
              <w:spacing w:line="240" w:lineRule="atLeast"/>
              <w:rPr>
                <w:rFonts w:ascii="Arial" w:hAnsi="Arial"/>
                <w:color w:val="0000FF"/>
              </w:rPr>
            </w:pPr>
          </w:p>
        </w:tc>
        <w:tc>
          <w:tcPr>
            <w:tcW w:w="817" w:type="dxa"/>
          </w:tcPr>
          <w:p w14:paraId="13829530" w14:textId="77777777" w:rsidR="005B53A2" w:rsidRDefault="005B53A2" w:rsidP="005B53A2">
            <w:pPr>
              <w:spacing w:line="240" w:lineRule="atLeast"/>
              <w:rPr>
                <w:rFonts w:ascii="Arial" w:hAnsi="Arial"/>
                <w:color w:val="0000FF"/>
              </w:rPr>
            </w:pPr>
          </w:p>
        </w:tc>
        <w:tc>
          <w:tcPr>
            <w:tcW w:w="5177" w:type="dxa"/>
          </w:tcPr>
          <w:p w14:paraId="13A215BA" w14:textId="77777777" w:rsidR="005B53A2" w:rsidRDefault="005B53A2" w:rsidP="005B53A2">
            <w:pPr>
              <w:spacing w:line="240" w:lineRule="atLeast"/>
              <w:jc w:val="both"/>
              <w:rPr>
                <w:rFonts w:ascii="Arial" w:hAnsi="Arial"/>
                <w:color w:val="0000FF"/>
              </w:rPr>
            </w:pPr>
          </w:p>
        </w:tc>
        <w:tc>
          <w:tcPr>
            <w:tcW w:w="545" w:type="dxa"/>
            <w:vAlign w:val="bottom"/>
          </w:tcPr>
          <w:p w14:paraId="4C283864" w14:textId="77777777" w:rsidR="005B53A2" w:rsidRDefault="005B53A2" w:rsidP="005B53A2">
            <w:pPr>
              <w:spacing w:line="240" w:lineRule="atLeast"/>
              <w:jc w:val="right"/>
              <w:rPr>
                <w:rFonts w:ascii="Arial" w:hAnsi="Arial"/>
                <w:color w:val="0000FF"/>
              </w:rPr>
            </w:pPr>
          </w:p>
        </w:tc>
        <w:tc>
          <w:tcPr>
            <w:tcW w:w="636" w:type="dxa"/>
            <w:vAlign w:val="bottom"/>
          </w:tcPr>
          <w:p w14:paraId="3E083A88" w14:textId="77777777" w:rsidR="005B53A2" w:rsidRDefault="005B53A2" w:rsidP="005B53A2">
            <w:pPr>
              <w:spacing w:line="240" w:lineRule="atLeast"/>
              <w:jc w:val="right"/>
              <w:rPr>
                <w:rFonts w:ascii="Arial" w:hAnsi="Arial"/>
                <w:color w:val="0000FF"/>
              </w:rPr>
            </w:pPr>
          </w:p>
        </w:tc>
        <w:tc>
          <w:tcPr>
            <w:tcW w:w="272" w:type="dxa"/>
            <w:vAlign w:val="bottom"/>
          </w:tcPr>
          <w:p w14:paraId="5CBA43F4" w14:textId="77777777" w:rsidR="005B53A2" w:rsidRDefault="005B53A2" w:rsidP="005B53A2">
            <w:pPr>
              <w:spacing w:line="240" w:lineRule="atLeast"/>
              <w:jc w:val="right"/>
              <w:rPr>
                <w:rFonts w:ascii="Arial" w:hAnsi="Arial"/>
                <w:color w:val="0000FF"/>
              </w:rPr>
            </w:pPr>
          </w:p>
        </w:tc>
      </w:tr>
      <w:tr w:rsidR="005B53A2" w:rsidRPr="00FE6FE8" w14:paraId="67B07505" w14:textId="77777777" w:rsidTr="00FC25E5">
        <w:trPr>
          <w:cantSplit/>
        </w:trPr>
        <w:tc>
          <w:tcPr>
            <w:tcW w:w="273" w:type="dxa"/>
          </w:tcPr>
          <w:p w14:paraId="22086BE6" w14:textId="77777777" w:rsidR="005B53A2" w:rsidRDefault="005B53A2" w:rsidP="005B53A2">
            <w:pPr>
              <w:spacing w:line="240" w:lineRule="atLeast"/>
            </w:pPr>
          </w:p>
        </w:tc>
        <w:tc>
          <w:tcPr>
            <w:tcW w:w="545" w:type="dxa"/>
          </w:tcPr>
          <w:p w14:paraId="38201CC3" w14:textId="77777777" w:rsidR="005B53A2" w:rsidRDefault="005B53A2" w:rsidP="005B53A2">
            <w:pPr>
              <w:spacing w:line="240" w:lineRule="atLeast"/>
            </w:pPr>
          </w:p>
        </w:tc>
        <w:tc>
          <w:tcPr>
            <w:tcW w:w="817" w:type="dxa"/>
          </w:tcPr>
          <w:p w14:paraId="42FC463F" w14:textId="77777777" w:rsidR="005B53A2" w:rsidRDefault="005B53A2" w:rsidP="005B53A2">
            <w:pPr>
              <w:spacing w:line="240" w:lineRule="atLeast"/>
            </w:pPr>
          </w:p>
        </w:tc>
        <w:tc>
          <w:tcPr>
            <w:tcW w:w="817" w:type="dxa"/>
          </w:tcPr>
          <w:p w14:paraId="631FBDD2" w14:textId="77777777" w:rsidR="005B53A2" w:rsidRDefault="005B53A2" w:rsidP="005B53A2">
            <w:pPr>
              <w:spacing w:line="240" w:lineRule="atLeast"/>
            </w:pPr>
          </w:p>
        </w:tc>
        <w:tc>
          <w:tcPr>
            <w:tcW w:w="6358" w:type="dxa"/>
            <w:gridSpan w:val="3"/>
          </w:tcPr>
          <w:p w14:paraId="53C20072" w14:textId="77777777" w:rsidR="005B53A2" w:rsidRPr="00E83972" w:rsidRDefault="005B53A2" w:rsidP="005B53A2">
            <w:pPr>
              <w:spacing w:line="240" w:lineRule="atLeast"/>
              <w:jc w:val="both"/>
              <w:rPr>
                <w:lang w:val="nl-BE"/>
              </w:rPr>
            </w:pPr>
            <w:r w:rsidRPr="00E83972">
              <w:rPr>
                <w:rFonts w:ascii="Arial" w:hAnsi="Arial"/>
                <w:i/>
                <w:color w:val="0000FF"/>
                <w:sz w:val="18"/>
                <w:lang w:val="nl-BE"/>
              </w:rPr>
              <w:t xml:space="preserve">"K.B. 22.1.1991" (in werking 1.1.1991) + K.B. </w:t>
            </w:r>
            <w:r>
              <w:rPr>
                <w:rFonts w:ascii="Arial" w:hAnsi="Arial"/>
                <w:i/>
                <w:color w:val="0000FF"/>
                <w:sz w:val="18"/>
                <w:lang w:val="nl-BE"/>
              </w:rPr>
              <w:t>13</w:t>
            </w:r>
            <w:r w:rsidRPr="00E83972">
              <w:rPr>
                <w:rFonts w:ascii="Arial" w:hAnsi="Arial"/>
                <w:i/>
                <w:color w:val="0000FF"/>
                <w:sz w:val="18"/>
                <w:lang w:val="nl-BE"/>
              </w:rPr>
              <w:t>.</w:t>
            </w:r>
            <w:r>
              <w:rPr>
                <w:rFonts w:ascii="Arial" w:hAnsi="Arial"/>
                <w:i/>
                <w:color w:val="0000FF"/>
                <w:sz w:val="18"/>
                <w:lang w:val="nl-BE"/>
              </w:rPr>
              <w:t>7</w:t>
            </w:r>
            <w:r w:rsidRPr="00E83972">
              <w:rPr>
                <w:rFonts w:ascii="Arial" w:hAnsi="Arial"/>
                <w:i/>
                <w:color w:val="0000FF"/>
                <w:sz w:val="18"/>
                <w:lang w:val="nl-BE"/>
              </w:rPr>
              <w:t>.</w:t>
            </w:r>
            <w:r>
              <w:rPr>
                <w:rFonts w:ascii="Arial" w:hAnsi="Arial"/>
                <w:i/>
                <w:color w:val="0000FF"/>
                <w:sz w:val="18"/>
                <w:lang w:val="nl-BE"/>
              </w:rPr>
              <w:t>2020</w:t>
            </w:r>
            <w:r w:rsidRPr="00E83972">
              <w:rPr>
                <w:rFonts w:ascii="Arial" w:hAnsi="Arial"/>
                <w:i/>
                <w:color w:val="0000FF"/>
                <w:sz w:val="18"/>
                <w:lang w:val="nl-BE"/>
              </w:rPr>
              <w:t>" (in werking 1.</w:t>
            </w:r>
            <w:r>
              <w:rPr>
                <w:rFonts w:ascii="Arial" w:hAnsi="Arial"/>
                <w:i/>
                <w:color w:val="0000FF"/>
                <w:sz w:val="18"/>
                <w:lang w:val="nl-BE"/>
              </w:rPr>
              <w:t>9.2020</w:t>
            </w:r>
            <w:r w:rsidRPr="00E83972">
              <w:rPr>
                <w:rFonts w:ascii="Arial" w:hAnsi="Arial"/>
                <w:i/>
                <w:color w:val="0000FF"/>
                <w:sz w:val="18"/>
                <w:lang w:val="nl-BE"/>
              </w:rPr>
              <w:t>)</w:t>
            </w:r>
          </w:p>
        </w:tc>
        <w:tc>
          <w:tcPr>
            <w:tcW w:w="272" w:type="dxa"/>
            <w:vAlign w:val="bottom"/>
          </w:tcPr>
          <w:p w14:paraId="5498097A" w14:textId="77777777" w:rsidR="005B53A2" w:rsidRPr="00E83972" w:rsidRDefault="005B53A2" w:rsidP="005B53A2">
            <w:pPr>
              <w:spacing w:line="240" w:lineRule="atLeast"/>
              <w:jc w:val="right"/>
              <w:rPr>
                <w:lang w:val="nl-BE"/>
              </w:rPr>
            </w:pPr>
          </w:p>
        </w:tc>
      </w:tr>
      <w:tr w:rsidR="005B53A2" w14:paraId="17EEC11D" w14:textId="77777777" w:rsidTr="00FC25E5">
        <w:trPr>
          <w:cantSplit/>
        </w:trPr>
        <w:tc>
          <w:tcPr>
            <w:tcW w:w="273" w:type="dxa"/>
          </w:tcPr>
          <w:p w14:paraId="778629A3" w14:textId="77777777" w:rsidR="005B53A2" w:rsidRDefault="005B53A2" w:rsidP="005B53A2">
            <w:pPr>
              <w:spacing w:line="240" w:lineRule="atLeast"/>
            </w:pPr>
            <w:r>
              <w:rPr>
                <w:rFonts w:ascii="Arial" w:hAnsi="Arial"/>
                <w:color w:val="0000FF"/>
              </w:rPr>
              <w:t>"</w:t>
            </w:r>
          </w:p>
        </w:tc>
        <w:tc>
          <w:tcPr>
            <w:tcW w:w="545" w:type="dxa"/>
          </w:tcPr>
          <w:p w14:paraId="70F856D6" w14:textId="77777777" w:rsidR="005B53A2" w:rsidRDefault="005B53A2" w:rsidP="005B53A2">
            <w:pPr>
              <w:spacing w:line="240" w:lineRule="atLeast"/>
            </w:pPr>
          </w:p>
        </w:tc>
        <w:tc>
          <w:tcPr>
            <w:tcW w:w="817" w:type="dxa"/>
          </w:tcPr>
          <w:p w14:paraId="02283D11" w14:textId="77777777" w:rsidR="005B53A2" w:rsidRDefault="005B53A2" w:rsidP="005B53A2">
            <w:pPr>
              <w:spacing w:line="240" w:lineRule="atLeast"/>
            </w:pPr>
            <w:r>
              <w:rPr>
                <w:rFonts w:ascii="Arial" w:hAnsi="Arial"/>
                <w:color w:val="0000FF"/>
              </w:rPr>
              <w:t>355552</w:t>
            </w:r>
          </w:p>
        </w:tc>
        <w:tc>
          <w:tcPr>
            <w:tcW w:w="817" w:type="dxa"/>
          </w:tcPr>
          <w:p w14:paraId="5CBB6940" w14:textId="77777777" w:rsidR="005B53A2" w:rsidRDefault="005B53A2" w:rsidP="005B53A2">
            <w:pPr>
              <w:spacing w:line="240" w:lineRule="atLeast"/>
            </w:pPr>
            <w:r>
              <w:rPr>
                <w:rFonts w:ascii="Arial" w:hAnsi="Arial"/>
                <w:color w:val="0000FF"/>
              </w:rPr>
              <w:t>355563</w:t>
            </w:r>
          </w:p>
        </w:tc>
        <w:tc>
          <w:tcPr>
            <w:tcW w:w="5177" w:type="dxa"/>
          </w:tcPr>
          <w:p w14:paraId="1CC19F4F" w14:textId="77777777" w:rsidR="005B53A2" w:rsidRPr="00976996" w:rsidRDefault="005B53A2" w:rsidP="005B53A2">
            <w:pPr>
              <w:spacing w:line="240" w:lineRule="atLeast"/>
              <w:jc w:val="both"/>
              <w:rPr>
                <w:lang w:val="nl-BE"/>
              </w:rPr>
            </w:pPr>
            <w:r w:rsidRPr="00976996">
              <w:rPr>
                <w:rFonts w:ascii="Arial" w:hAnsi="Arial"/>
                <w:color w:val="0000FF"/>
                <w:lang w:val="nl-BE"/>
              </w:rPr>
              <w:t>Punctie van de vena jugularis, de vena subclavia of vena femoralis (buiten narcose) voor het inbrengen van een catheter</w:t>
            </w:r>
            <w:r>
              <w:rPr>
                <w:rFonts w:ascii="Arial" w:hAnsi="Arial"/>
                <w:color w:val="0000FF"/>
                <w:lang w:val="nl-BE"/>
              </w:rPr>
              <w:t xml:space="preserve"> </w:t>
            </w:r>
            <w:r w:rsidRPr="003601C0">
              <w:rPr>
                <w:rFonts w:ascii="Arial" w:hAnsi="Arial"/>
                <w:color w:val="0000FF"/>
                <w:lang w:val="nl-BE"/>
              </w:rPr>
              <w:t>of plaatsing</w:t>
            </w:r>
            <w:r>
              <w:rPr>
                <w:rFonts w:ascii="Arial" w:hAnsi="Arial"/>
                <w:color w:val="0000FF"/>
                <w:lang w:val="nl-BE"/>
              </w:rPr>
              <w:t xml:space="preserve"> </w:t>
            </w:r>
            <w:r w:rsidRPr="003601C0">
              <w:rPr>
                <w:rFonts w:ascii="Arial" w:hAnsi="Arial"/>
                <w:color w:val="0000FF"/>
                <w:lang w:val="nl-BE"/>
              </w:rPr>
              <w:t>van een perifeer ingebrachte centrale veneuze katheter (PICC)</w:t>
            </w:r>
          </w:p>
        </w:tc>
        <w:tc>
          <w:tcPr>
            <w:tcW w:w="545" w:type="dxa"/>
            <w:vAlign w:val="bottom"/>
          </w:tcPr>
          <w:p w14:paraId="4B09691F" w14:textId="77777777" w:rsidR="005B53A2" w:rsidRDefault="005B53A2" w:rsidP="005B53A2">
            <w:pPr>
              <w:spacing w:line="240" w:lineRule="atLeast"/>
              <w:jc w:val="right"/>
            </w:pPr>
            <w:r>
              <w:rPr>
                <w:rFonts w:ascii="Arial" w:hAnsi="Arial"/>
                <w:color w:val="0000FF"/>
              </w:rPr>
              <w:t>K</w:t>
            </w:r>
          </w:p>
        </w:tc>
        <w:tc>
          <w:tcPr>
            <w:tcW w:w="636" w:type="dxa"/>
            <w:vAlign w:val="bottom"/>
          </w:tcPr>
          <w:p w14:paraId="4312B8C8" w14:textId="77777777" w:rsidR="005B53A2" w:rsidRDefault="005B53A2" w:rsidP="005B53A2">
            <w:pPr>
              <w:spacing w:line="240" w:lineRule="atLeast"/>
              <w:jc w:val="right"/>
            </w:pPr>
            <w:r>
              <w:rPr>
                <w:rFonts w:ascii="Arial" w:hAnsi="Arial"/>
                <w:color w:val="0000FF"/>
              </w:rPr>
              <w:t>19</w:t>
            </w:r>
          </w:p>
        </w:tc>
        <w:tc>
          <w:tcPr>
            <w:tcW w:w="272" w:type="dxa"/>
            <w:vAlign w:val="bottom"/>
          </w:tcPr>
          <w:p w14:paraId="4047A76C" w14:textId="77777777" w:rsidR="005B53A2" w:rsidRDefault="005B53A2" w:rsidP="005B53A2">
            <w:pPr>
              <w:spacing w:line="240" w:lineRule="atLeast"/>
              <w:jc w:val="right"/>
            </w:pPr>
          </w:p>
        </w:tc>
      </w:tr>
      <w:tr w:rsidR="005B53A2" w14:paraId="7E0D84AC" w14:textId="77777777" w:rsidTr="00FC25E5">
        <w:trPr>
          <w:cantSplit/>
        </w:trPr>
        <w:tc>
          <w:tcPr>
            <w:tcW w:w="273" w:type="dxa"/>
          </w:tcPr>
          <w:p w14:paraId="3D733812" w14:textId="77777777" w:rsidR="005B53A2" w:rsidRDefault="005B53A2" w:rsidP="005B53A2">
            <w:pPr>
              <w:spacing w:line="240" w:lineRule="atLeast"/>
              <w:rPr>
                <w:rFonts w:ascii="Arial" w:hAnsi="Arial"/>
                <w:color w:val="0000FF"/>
              </w:rPr>
            </w:pPr>
          </w:p>
        </w:tc>
        <w:tc>
          <w:tcPr>
            <w:tcW w:w="545" w:type="dxa"/>
          </w:tcPr>
          <w:p w14:paraId="083AEFC5" w14:textId="77777777" w:rsidR="005B53A2" w:rsidRDefault="005B53A2" w:rsidP="005B53A2">
            <w:pPr>
              <w:spacing w:line="240" w:lineRule="atLeast"/>
            </w:pPr>
          </w:p>
        </w:tc>
        <w:tc>
          <w:tcPr>
            <w:tcW w:w="817" w:type="dxa"/>
          </w:tcPr>
          <w:p w14:paraId="580D1B40" w14:textId="77777777" w:rsidR="005B53A2" w:rsidRDefault="005B53A2" w:rsidP="005B53A2">
            <w:pPr>
              <w:spacing w:line="240" w:lineRule="atLeast"/>
              <w:rPr>
                <w:rFonts w:ascii="Arial" w:hAnsi="Arial"/>
                <w:color w:val="0000FF"/>
              </w:rPr>
            </w:pPr>
          </w:p>
        </w:tc>
        <w:tc>
          <w:tcPr>
            <w:tcW w:w="817" w:type="dxa"/>
          </w:tcPr>
          <w:p w14:paraId="09DB596B" w14:textId="77777777" w:rsidR="005B53A2" w:rsidRDefault="005B53A2" w:rsidP="005B53A2">
            <w:pPr>
              <w:spacing w:line="240" w:lineRule="atLeast"/>
              <w:rPr>
                <w:rFonts w:ascii="Arial" w:hAnsi="Arial"/>
                <w:color w:val="0000FF"/>
              </w:rPr>
            </w:pPr>
          </w:p>
        </w:tc>
        <w:tc>
          <w:tcPr>
            <w:tcW w:w="5177" w:type="dxa"/>
          </w:tcPr>
          <w:p w14:paraId="3F021851" w14:textId="77777777" w:rsidR="005B53A2" w:rsidRDefault="005B53A2" w:rsidP="005B53A2">
            <w:pPr>
              <w:spacing w:line="240" w:lineRule="atLeast"/>
              <w:rPr>
                <w:rFonts w:ascii="Arial" w:hAnsi="Arial"/>
                <w:color w:val="0000FF"/>
              </w:rPr>
            </w:pPr>
          </w:p>
        </w:tc>
        <w:tc>
          <w:tcPr>
            <w:tcW w:w="545" w:type="dxa"/>
            <w:vAlign w:val="bottom"/>
          </w:tcPr>
          <w:p w14:paraId="4E6BA8FA" w14:textId="77777777" w:rsidR="005B53A2" w:rsidRDefault="005B53A2" w:rsidP="005B53A2">
            <w:pPr>
              <w:spacing w:line="240" w:lineRule="atLeast"/>
              <w:jc w:val="right"/>
              <w:rPr>
                <w:rFonts w:ascii="Arial" w:hAnsi="Arial"/>
                <w:color w:val="0000FF"/>
              </w:rPr>
            </w:pPr>
          </w:p>
        </w:tc>
        <w:tc>
          <w:tcPr>
            <w:tcW w:w="636" w:type="dxa"/>
            <w:vAlign w:val="bottom"/>
          </w:tcPr>
          <w:p w14:paraId="133E5896" w14:textId="77777777" w:rsidR="005B53A2" w:rsidRDefault="005B53A2" w:rsidP="005B53A2">
            <w:pPr>
              <w:spacing w:line="240" w:lineRule="atLeast"/>
              <w:jc w:val="right"/>
              <w:rPr>
                <w:rFonts w:ascii="Arial" w:hAnsi="Arial"/>
                <w:color w:val="0000FF"/>
              </w:rPr>
            </w:pPr>
          </w:p>
        </w:tc>
        <w:tc>
          <w:tcPr>
            <w:tcW w:w="272" w:type="dxa"/>
            <w:vAlign w:val="bottom"/>
          </w:tcPr>
          <w:p w14:paraId="59D93D32" w14:textId="77777777" w:rsidR="005B53A2" w:rsidRDefault="005B53A2" w:rsidP="005B53A2">
            <w:pPr>
              <w:spacing w:line="240" w:lineRule="atLeast"/>
              <w:jc w:val="right"/>
            </w:pPr>
          </w:p>
        </w:tc>
      </w:tr>
      <w:tr w:rsidR="005B53A2" w14:paraId="6C3BBA61" w14:textId="77777777" w:rsidTr="00FC25E5">
        <w:trPr>
          <w:cantSplit/>
        </w:trPr>
        <w:tc>
          <w:tcPr>
            <w:tcW w:w="273" w:type="dxa"/>
          </w:tcPr>
          <w:p w14:paraId="67A7AEB2" w14:textId="77777777" w:rsidR="005B53A2" w:rsidRDefault="005B53A2" w:rsidP="005B53A2">
            <w:pPr>
              <w:spacing w:line="240" w:lineRule="atLeast"/>
              <w:rPr>
                <w:rFonts w:ascii="Arial" w:hAnsi="Arial"/>
                <w:color w:val="0000FF"/>
              </w:rPr>
            </w:pPr>
          </w:p>
        </w:tc>
        <w:tc>
          <w:tcPr>
            <w:tcW w:w="545" w:type="dxa"/>
          </w:tcPr>
          <w:p w14:paraId="26E5D861" w14:textId="77777777" w:rsidR="005B53A2" w:rsidRDefault="005B53A2" w:rsidP="005B53A2">
            <w:pPr>
              <w:spacing w:line="240" w:lineRule="atLeast"/>
            </w:pPr>
          </w:p>
        </w:tc>
        <w:tc>
          <w:tcPr>
            <w:tcW w:w="817" w:type="dxa"/>
          </w:tcPr>
          <w:p w14:paraId="5AAAC26D" w14:textId="77777777" w:rsidR="005B53A2" w:rsidRDefault="005B53A2" w:rsidP="005B53A2">
            <w:pPr>
              <w:spacing w:line="240" w:lineRule="atLeast"/>
              <w:rPr>
                <w:rFonts w:ascii="Arial" w:hAnsi="Arial"/>
                <w:color w:val="0000FF"/>
              </w:rPr>
            </w:pPr>
          </w:p>
        </w:tc>
        <w:tc>
          <w:tcPr>
            <w:tcW w:w="817" w:type="dxa"/>
          </w:tcPr>
          <w:p w14:paraId="63F1AA7C" w14:textId="77777777" w:rsidR="005B53A2" w:rsidRDefault="005B53A2" w:rsidP="005B53A2">
            <w:pPr>
              <w:spacing w:line="240" w:lineRule="atLeast"/>
              <w:rPr>
                <w:rFonts w:ascii="Arial" w:hAnsi="Arial"/>
                <w:color w:val="0000FF"/>
              </w:rPr>
            </w:pPr>
          </w:p>
        </w:tc>
        <w:tc>
          <w:tcPr>
            <w:tcW w:w="5177" w:type="dxa"/>
          </w:tcPr>
          <w:p w14:paraId="49263D8C" w14:textId="77777777" w:rsidR="005B53A2" w:rsidRDefault="005B53A2" w:rsidP="005B53A2">
            <w:pPr>
              <w:spacing w:line="240" w:lineRule="atLeast"/>
              <w:rPr>
                <w:rFonts w:ascii="Arial" w:hAnsi="Arial"/>
                <w:color w:val="0000FF"/>
              </w:rPr>
            </w:pPr>
            <w:r>
              <w:rPr>
                <w:rFonts w:ascii="Arial" w:hAnsi="Arial"/>
                <w:i/>
                <w:color w:val="0000FF"/>
                <w:sz w:val="18"/>
              </w:rPr>
              <w:t>"K.B. 22.1.1991" (in werking 1.1.1991)</w:t>
            </w:r>
          </w:p>
        </w:tc>
        <w:tc>
          <w:tcPr>
            <w:tcW w:w="545" w:type="dxa"/>
            <w:vAlign w:val="bottom"/>
          </w:tcPr>
          <w:p w14:paraId="5B141047" w14:textId="77777777" w:rsidR="005B53A2" w:rsidRDefault="005B53A2" w:rsidP="005B53A2">
            <w:pPr>
              <w:spacing w:line="240" w:lineRule="atLeast"/>
              <w:jc w:val="right"/>
              <w:rPr>
                <w:rFonts w:ascii="Arial" w:hAnsi="Arial"/>
                <w:color w:val="0000FF"/>
              </w:rPr>
            </w:pPr>
          </w:p>
        </w:tc>
        <w:tc>
          <w:tcPr>
            <w:tcW w:w="636" w:type="dxa"/>
            <w:vAlign w:val="bottom"/>
          </w:tcPr>
          <w:p w14:paraId="2BC16DA1" w14:textId="77777777" w:rsidR="005B53A2" w:rsidRDefault="005B53A2" w:rsidP="005B53A2">
            <w:pPr>
              <w:spacing w:line="240" w:lineRule="atLeast"/>
              <w:jc w:val="right"/>
              <w:rPr>
                <w:rFonts w:ascii="Arial" w:hAnsi="Arial"/>
                <w:color w:val="0000FF"/>
              </w:rPr>
            </w:pPr>
          </w:p>
        </w:tc>
        <w:tc>
          <w:tcPr>
            <w:tcW w:w="272" w:type="dxa"/>
            <w:vAlign w:val="bottom"/>
          </w:tcPr>
          <w:p w14:paraId="36977A4D" w14:textId="77777777" w:rsidR="005B53A2" w:rsidRDefault="005B53A2" w:rsidP="005B53A2">
            <w:pPr>
              <w:spacing w:line="240" w:lineRule="atLeast"/>
              <w:jc w:val="right"/>
            </w:pPr>
          </w:p>
        </w:tc>
      </w:tr>
      <w:tr w:rsidR="005B53A2" w14:paraId="5439D8AE" w14:textId="77777777" w:rsidTr="00FC25E5">
        <w:trPr>
          <w:cantSplit/>
        </w:trPr>
        <w:tc>
          <w:tcPr>
            <w:tcW w:w="273" w:type="dxa"/>
          </w:tcPr>
          <w:p w14:paraId="4A6A1658" w14:textId="77777777" w:rsidR="005B53A2" w:rsidRDefault="005B53A2" w:rsidP="005B53A2">
            <w:pPr>
              <w:spacing w:line="240" w:lineRule="atLeast"/>
            </w:pPr>
          </w:p>
        </w:tc>
        <w:tc>
          <w:tcPr>
            <w:tcW w:w="545" w:type="dxa"/>
          </w:tcPr>
          <w:p w14:paraId="62E81897" w14:textId="77777777" w:rsidR="005B53A2" w:rsidRDefault="005B53A2" w:rsidP="005B53A2">
            <w:pPr>
              <w:spacing w:line="240" w:lineRule="atLeast"/>
            </w:pPr>
          </w:p>
        </w:tc>
        <w:tc>
          <w:tcPr>
            <w:tcW w:w="817" w:type="dxa"/>
          </w:tcPr>
          <w:p w14:paraId="7D0444E6" w14:textId="77777777" w:rsidR="005B53A2" w:rsidRDefault="005B53A2" w:rsidP="005B53A2">
            <w:pPr>
              <w:spacing w:line="240" w:lineRule="atLeast"/>
            </w:pPr>
            <w:r>
              <w:rPr>
                <w:rFonts w:ascii="Arial" w:hAnsi="Arial"/>
                <w:color w:val="0000FF"/>
              </w:rPr>
              <w:t>355574</w:t>
            </w:r>
          </w:p>
        </w:tc>
        <w:tc>
          <w:tcPr>
            <w:tcW w:w="817" w:type="dxa"/>
          </w:tcPr>
          <w:p w14:paraId="27D428E9" w14:textId="77777777" w:rsidR="005B53A2" w:rsidRDefault="005B53A2" w:rsidP="005B53A2">
            <w:pPr>
              <w:spacing w:line="240" w:lineRule="atLeast"/>
            </w:pPr>
            <w:r>
              <w:rPr>
                <w:rFonts w:ascii="Arial" w:hAnsi="Arial"/>
                <w:color w:val="0000FF"/>
              </w:rPr>
              <w:t>355585</w:t>
            </w:r>
          </w:p>
        </w:tc>
        <w:tc>
          <w:tcPr>
            <w:tcW w:w="5177" w:type="dxa"/>
          </w:tcPr>
          <w:p w14:paraId="11324824" w14:textId="77777777" w:rsidR="005B53A2" w:rsidRPr="00976996" w:rsidRDefault="005B53A2" w:rsidP="005B53A2">
            <w:pPr>
              <w:spacing w:line="240" w:lineRule="atLeast"/>
              <w:jc w:val="both"/>
              <w:rPr>
                <w:lang w:val="nl-BE"/>
              </w:rPr>
            </w:pPr>
            <w:r w:rsidRPr="00976996">
              <w:rPr>
                <w:rFonts w:ascii="Arial" w:hAnsi="Arial"/>
                <w:color w:val="0000FF"/>
                <w:lang w:val="nl-BE"/>
              </w:rPr>
              <w:t>Transcutane tracheale punctie met of zonder catheterplaatsing</w:t>
            </w:r>
          </w:p>
        </w:tc>
        <w:tc>
          <w:tcPr>
            <w:tcW w:w="545" w:type="dxa"/>
            <w:vAlign w:val="bottom"/>
          </w:tcPr>
          <w:p w14:paraId="51064A38" w14:textId="77777777" w:rsidR="005B53A2" w:rsidRDefault="005B53A2" w:rsidP="005B53A2">
            <w:pPr>
              <w:spacing w:line="240" w:lineRule="atLeast"/>
              <w:jc w:val="right"/>
            </w:pPr>
            <w:r>
              <w:rPr>
                <w:rFonts w:ascii="Arial" w:hAnsi="Arial"/>
                <w:color w:val="0000FF"/>
              </w:rPr>
              <w:t>K</w:t>
            </w:r>
          </w:p>
        </w:tc>
        <w:tc>
          <w:tcPr>
            <w:tcW w:w="636" w:type="dxa"/>
            <w:vAlign w:val="bottom"/>
          </w:tcPr>
          <w:p w14:paraId="795A2892" w14:textId="77777777" w:rsidR="005B53A2" w:rsidRDefault="005B53A2" w:rsidP="005B53A2">
            <w:pPr>
              <w:spacing w:line="240" w:lineRule="atLeast"/>
              <w:jc w:val="right"/>
            </w:pPr>
            <w:r>
              <w:rPr>
                <w:rFonts w:ascii="Arial" w:hAnsi="Arial"/>
                <w:color w:val="0000FF"/>
              </w:rPr>
              <w:t>13</w:t>
            </w:r>
          </w:p>
        </w:tc>
        <w:tc>
          <w:tcPr>
            <w:tcW w:w="272" w:type="dxa"/>
            <w:vAlign w:val="bottom"/>
          </w:tcPr>
          <w:p w14:paraId="12D36E44" w14:textId="77777777" w:rsidR="005B53A2" w:rsidRDefault="005B53A2" w:rsidP="005B53A2">
            <w:pPr>
              <w:spacing w:line="240" w:lineRule="atLeast"/>
              <w:jc w:val="right"/>
            </w:pPr>
          </w:p>
        </w:tc>
      </w:tr>
      <w:tr w:rsidR="005B53A2" w14:paraId="1B3733A2" w14:textId="77777777" w:rsidTr="00FC25E5">
        <w:trPr>
          <w:cantSplit/>
        </w:trPr>
        <w:tc>
          <w:tcPr>
            <w:tcW w:w="273" w:type="dxa"/>
          </w:tcPr>
          <w:p w14:paraId="4A3A6AF8" w14:textId="77777777" w:rsidR="005B53A2" w:rsidRDefault="005B53A2" w:rsidP="005B53A2">
            <w:pPr>
              <w:spacing w:line="240" w:lineRule="atLeast"/>
            </w:pPr>
          </w:p>
        </w:tc>
        <w:tc>
          <w:tcPr>
            <w:tcW w:w="545" w:type="dxa"/>
          </w:tcPr>
          <w:p w14:paraId="3E268B2E" w14:textId="77777777" w:rsidR="005B53A2" w:rsidRDefault="005B53A2" w:rsidP="005B53A2">
            <w:pPr>
              <w:spacing w:line="240" w:lineRule="atLeast"/>
            </w:pPr>
          </w:p>
        </w:tc>
        <w:tc>
          <w:tcPr>
            <w:tcW w:w="817" w:type="dxa"/>
          </w:tcPr>
          <w:p w14:paraId="67B62A71" w14:textId="77777777" w:rsidR="005B53A2" w:rsidRDefault="005B53A2" w:rsidP="005B53A2">
            <w:pPr>
              <w:spacing w:line="240" w:lineRule="atLeast"/>
              <w:rPr>
                <w:rFonts w:ascii="Arial" w:hAnsi="Arial"/>
                <w:color w:val="0000FF"/>
              </w:rPr>
            </w:pPr>
          </w:p>
        </w:tc>
        <w:tc>
          <w:tcPr>
            <w:tcW w:w="817" w:type="dxa"/>
          </w:tcPr>
          <w:p w14:paraId="52871CDF" w14:textId="77777777" w:rsidR="005B53A2" w:rsidRDefault="005B53A2" w:rsidP="005B53A2">
            <w:pPr>
              <w:spacing w:line="240" w:lineRule="atLeast"/>
              <w:rPr>
                <w:rFonts w:ascii="Arial" w:hAnsi="Arial"/>
                <w:color w:val="0000FF"/>
              </w:rPr>
            </w:pPr>
          </w:p>
        </w:tc>
        <w:tc>
          <w:tcPr>
            <w:tcW w:w="5177" w:type="dxa"/>
          </w:tcPr>
          <w:p w14:paraId="246B7F77" w14:textId="77777777" w:rsidR="005B53A2" w:rsidRDefault="005B53A2" w:rsidP="005B53A2">
            <w:pPr>
              <w:spacing w:line="240" w:lineRule="atLeast"/>
              <w:rPr>
                <w:rFonts w:ascii="Arial" w:hAnsi="Arial"/>
                <w:color w:val="0000FF"/>
              </w:rPr>
            </w:pPr>
          </w:p>
        </w:tc>
        <w:tc>
          <w:tcPr>
            <w:tcW w:w="545" w:type="dxa"/>
            <w:vAlign w:val="bottom"/>
          </w:tcPr>
          <w:p w14:paraId="4B05B3A6" w14:textId="77777777" w:rsidR="005B53A2" w:rsidRDefault="005B53A2" w:rsidP="005B53A2">
            <w:pPr>
              <w:spacing w:line="240" w:lineRule="atLeast"/>
              <w:jc w:val="right"/>
              <w:rPr>
                <w:rFonts w:ascii="Arial" w:hAnsi="Arial"/>
                <w:color w:val="0000FF"/>
              </w:rPr>
            </w:pPr>
          </w:p>
        </w:tc>
        <w:tc>
          <w:tcPr>
            <w:tcW w:w="636" w:type="dxa"/>
            <w:vAlign w:val="bottom"/>
          </w:tcPr>
          <w:p w14:paraId="34C9C2B8" w14:textId="77777777" w:rsidR="005B53A2" w:rsidRDefault="005B53A2" w:rsidP="005B53A2">
            <w:pPr>
              <w:spacing w:line="240" w:lineRule="atLeast"/>
              <w:jc w:val="right"/>
              <w:rPr>
                <w:rFonts w:ascii="Arial" w:hAnsi="Arial"/>
                <w:color w:val="0000FF"/>
              </w:rPr>
            </w:pPr>
          </w:p>
        </w:tc>
        <w:tc>
          <w:tcPr>
            <w:tcW w:w="272" w:type="dxa"/>
            <w:vAlign w:val="bottom"/>
          </w:tcPr>
          <w:p w14:paraId="3B3FD766" w14:textId="77777777" w:rsidR="005B53A2" w:rsidRDefault="005B53A2" w:rsidP="005B53A2">
            <w:pPr>
              <w:spacing w:line="240" w:lineRule="atLeast"/>
              <w:jc w:val="right"/>
            </w:pPr>
          </w:p>
        </w:tc>
      </w:tr>
      <w:tr w:rsidR="005B53A2" w14:paraId="1A58065B" w14:textId="77777777" w:rsidTr="00FC25E5">
        <w:trPr>
          <w:cantSplit/>
        </w:trPr>
        <w:tc>
          <w:tcPr>
            <w:tcW w:w="273" w:type="dxa"/>
          </w:tcPr>
          <w:p w14:paraId="2FC47D95" w14:textId="77777777" w:rsidR="005B53A2" w:rsidRDefault="005B53A2" w:rsidP="005B53A2">
            <w:pPr>
              <w:spacing w:line="240" w:lineRule="atLeast"/>
            </w:pPr>
          </w:p>
        </w:tc>
        <w:tc>
          <w:tcPr>
            <w:tcW w:w="545" w:type="dxa"/>
          </w:tcPr>
          <w:p w14:paraId="20128BA8" w14:textId="77777777" w:rsidR="005B53A2" w:rsidRDefault="005B53A2" w:rsidP="005B53A2">
            <w:pPr>
              <w:spacing w:line="240" w:lineRule="atLeast"/>
            </w:pPr>
          </w:p>
        </w:tc>
        <w:tc>
          <w:tcPr>
            <w:tcW w:w="817" w:type="dxa"/>
          </w:tcPr>
          <w:p w14:paraId="02846D4C" w14:textId="77777777" w:rsidR="005B53A2" w:rsidRDefault="005B53A2" w:rsidP="005B53A2">
            <w:pPr>
              <w:spacing w:line="240" w:lineRule="atLeast"/>
            </w:pPr>
            <w:r>
              <w:rPr>
                <w:rFonts w:ascii="Arial" w:hAnsi="Arial"/>
                <w:color w:val="0000FF"/>
              </w:rPr>
              <w:t>355596</w:t>
            </w:r>
          </w:p>
        </w:tc>
        <w:tc>
          <w:tcPr>
            <w:tcW w:w="817" w:type="dxa"/>
          </w:tcPr>
          <w:p w14:paraId="2D61B81B" w14:textId="77777777" w:rsidR="005B53A2" w:rsidRDefault="005B53A2" w:rsidP="005B53A2">
            <w:pPr>
              <w:spacing w:line="240" w:lineRule="atLeast"/>
            </w:pPr>
            <w:r>
              <w:rPr>
                <w:rFonts w:ascii="Arial" w:hAnsi="Arial"/>
                <w:color w:val="0000FF"/>
              </w:rPr>
              <w:t>355600</w:t>
            </w:r>
          </w:p>
        </w:tc>
        <w:tc>
          <w:tcPr>
            <w:tcW w:w="5177" w:type="dxa"/>
          </w:tcPr>
          <w:p w14:paraId="18E09FD5" w14:textId="77777777" w:rsidR="005B53A2" w:rsidRDefault="005B53A2" w:rsidP="005B53A2">
            <w:pPr>
              <w:spacing w:line="240" w:lineRule="atLeast"/>
              <w:jc w:val="both"/>
            </w:pPr>
            <w:r>
              <w:rPr>
                <w:rFonts w:ascii="Arial" w:hAnsi="Arial"/>
                <w:color w:val="0000FF"/>
              </w:rPr>
              <w:t>Schildklierpunctie voor cytologisch onderzoek</w:t>
            </w:r>
          </w:p>
        </w:tc>
        <w:tc>
          <w:tcPr>
            <w:tcW w:w="545" w:type="dxa"/>
            <w:vAlign w:val="bottom"/>
          </w:tcPr>
          <w:p w14:paraId="7C606573" w14:textId="77777777" w:rsidR="005B53A2" w:rsidRDefault="005B53A2" w:rsidP="005B53A2">
            <w:pPr>
              <w:spacing w:line="240" w:lineRule="atLeast"/>
              <w:jc w:val="right"/>
            </w:pPr>
            <w:r>
              <w:rPr>
                <w:rFonts w:ascii="Arial" w:hAnsi="Arial"/>
                <w:color w:val="0000FF"/>
              </w:rPr>
              <w:t>K</w:t>
            </w:r>
          </w:p>
        </w:tc>
        <w:tc>
          <w:tcPr>
            <w:tcW w:w="636" w:type="dxa"/>
            <w:vAlign w:val="bottom"/>
          </w:tcPr>
          <w:p w14:paraId="1920DA07" w14:textId="77777777" w:rsidR="005B53A2" w:rsidRDefault="005B53A2" w:rsidP="005B53A2">
            <w:pPr>
              <w:spacing w:line="240" w:lineRule="atLeast"/>
              <w:jc w:val="right"/>
            </w:pPr>
            <w:r>
              <w:rPr>
                <w:rFonts w:ascii="Arial" w:hAnsi="Arial"/>
                <w:color w:val="0000FF"/>
              </w:rPr>
              <w:t>10</w:t>
            </w:r>
          </w:p>
        </w:tc>
        <w:tc>
          <w:tcPr>
            <w:tcW w:w="272" w:type="dxa"/>
            <w:vAlign w:val="bottom"/>
          </w:tcPr>
          <w:p w14:paraId="1C58EBBA" w14:textId="77777777" w:rsidR="005B53A2" w:rsidRDefault="005B53A2" w:rsidP="005B53A2">
            <w:pPr>
              <w:spacing w:line="240" w:lineRule="atLeast"/>
              <w:jc w:val="right"/>
            </w:pPr>
          </w:p>
        </w:tc>
      </w:tr>
      <w:tr w:rsidR="005B53A2" w14:paraId="46DA5FA7" w14:textId="77777777" w:rsidTr="00FC25E5">
        <w:trPr>
          <w:cantSplit/>
        </w:trPr>
        <w:tc>
          <w:tcPr>
            <w:tcW w:w="273" w:type="dxa"/>
          </w:tcPr>
          <w:p w14:paraId="3DF884FC" w14:textId="77777777" w:rsidR="005B53A2" w:rsidRDefault="005B53A2" w:rsidP="005B53A2">
            <w:pPr>
              <w:spacing w:line="240" w:lineRule="atLeast"/>
            </w:pPr>
          </w:p>
        </w:tc>
        <w:tc>
          <w:tcPr>
            <w:tcW w:w="545" w:type="dxa"/>
          </w:tcPr>
          <w:p w14:paraId="02128CAB" w14:textId="77777777" w:rsidR="005B53A2" w:rsidRDefault="005B53A2" w:rsidP="005B53A2">
            <w:pPr>
              <w:spacing w:line="240" w:lineRule="atLeast"/>
            </w:pPr>
          </w:p>
        </w:tc>
        <w:tc>
          <w:tcPr>
            <w:tcW w:w="817" w:type="dxa"/>
          </w:tcPr>
          <w:p w14:paraId="1CAB3CC9" w14:textId="77777777" w:rsidR="005B53A2" w:rsidRDefault="005B53A2" w:rsidP="005B53A2">
            <w:pPr>
              <w:spacing w:line="240" w:lineRule="atLeast"/>
              <w:rPr>
                <w:rFonts w:ascii="Arial" w:hAnsi="Arial"/>
                <w:color w:val="0000FF"/>
              </w:rPr>
            </w:pPr>
          </w:p>
        </w:tc>
        <w:tc>
          <w:tcPr>
            <w:tcW w:w="817" w:type="dxa"/>
          </w:tcPr>
          <w:p w14:paraId="7047BB7E" w14:textId="77777777" w:rsidR="005B53A2" w:rsidRDefault="005B53A2" w:rsidP="005B53A2">
            <w:pPr>
              <w:spacing w:line="240" w:lineRule="atLeast"/>
              <w:rPr>
                <w:rFonts w:ascii="Arial" w:hAnsi="Arial"/>
                <w:color w:val="0000FF"/>
              </w:rPr>
            </w:pPr>
          </w:p>
        </w:tc>
        <w:tc>
          <w:tcPr>
            <w:tcW w:w="5177" w:type="dxa"/>
          </w:tcPr>
          <w:p w14:paraId="0AF0C4C4" w14:textId="77777777" w:rsidR="005B53A2" w:rsidRDefault="005B53A2" w:rsidP="005B53A2">
            <w:pPr>
              <w:spacing w:line="240" w:lineRule="atLeast"/>
              <w:jc w:val="both"/>
              <w:rPr>
                <w:rFonts w:ascii="Arial" w:hAnsi="Arial"/>
                <w:color w:val="0000FF"/>
              </w:rPr>
            </w:pPr>
          </w:p>
        </w:tc>
        <w:tc>
          <w:tcPr>
            <w:tcW w:w="545" w:type="dxa"/>
            <w:vAlign w:val="bottom"/>
          </w:tcPr>
          <w:p w14:paraId="51B94D92" w14:textId="77777777" w:rsidR="005B53A2" w:rsidRDefault="005B53A2" w:rsidP="005B53A2">
            <w:pPr>
              <w:spacing w:line="240" w:lineRule="atLeast"/>
              <w:jc w:val="right"/>
              <w:rPr>
                <w:rFonts w:ascii="Arial" w:hAnsi="Arial"/>
                <w:color w:val="0000FF"/>
              </w:rPr>
            </w:pPr>
          </w:p>
        </w:tc>
        <w:tc>
          <w:tcPr>
            <w:tcW w:w="636" w:type="dxa"/>
            <w:vAlign w:val="bottom"/>
          </w:tcPr>
          <w:p w14:paraId="4CE1C6FC" w14:textId="77777777" w:rsidR="005B53A2" w:rsidRDefault="005B53A2" w:rsidP="005B53A2">
            <w:pPr>
              <w:spacing w:line="240" w:lineRule="atLeast"/>
              <w:jc w:val="right"/>
              <w:rPr>
                <w:rFonts w:ascii="Arial" w:hAnsi="Arial"/>
                <w:color w:val="0000FF"/>
              </w:rPr>
            </w:pPr>
          </w:p>
        </w:tc>
        <w:tc>
          <w:tcPr>
            <w:tcW w:w="272" w:type="dxa"/>
            <w:vAlign w:val="bottom"/>
          </w:tcPr>
          <w:p w14:paraId="0C9B8F6F" w14:textId="77777777" w:rsidR="005B53A2" w:rsidRDefault="005B53A2" w:rsidP="005B53A2">
            <w:pPr>
              <w:spacing w:line="240" w:lineRule="atLeast"/>
              <w:jc w:val="right"/>
            </w:pPr>
          </w:p>
        </w:tc>
      </w:tr>
      <w:tr w:rsidR="005B53A2" w14:paraId="7A5B35C5" w14:textId="77777777" w:rsidTr="00FC25E5">
        <w:trPr>
          <w:cantSplit/>
        </w:trPr>
        <w:tc>
          <w:tcPr>
            <w:tcW w:w="273" w:type="dxa"/>
          </w:tcPr>
          <w:p w14:paraId="42946AB3" w14:textId="77777777" w:rsidR="005B53A2" w:rsidRDefault="005B53A2" w:rsidP="005B53A2">
            <w:pPr>
              <w:spacing w:line="240" w:lineRule="atLeast"/>
            </w:pPr>
          </w:p>
        </w:tc>
        <w:tc>
          <w:tcPr>
            <w:tcW w:w="545" w:type="dxa"/>
          </w:tcPr>
          <w:p w14:paraId="52CE377B" w14:textId="77777777" w:rsidR="005B53A2" w:rsidRDefault="005B53A2" w:rsidP="005B53A2">
            <w:pPr>
              <w:spacing w:line="240" w:lineRule="atLeast"/>
            </w:pPr>
          </w:p>
        </w:tc>
        <w:tc>
          <w:tcPr>
            <w:tcW w:w="817" w:type="dxa"/>
          </w:tcPr>
          <w:p w14:paraId="4C335D73" w14:textId="77777777" w:rsidR="005B53A2" w:rsidRDefault="005B53A2" w:rsidP="005B53A2">
            <w:pPr>
              <w:spacing w:line="240" w:lineRule="atLeast"/>
            </w:pPr>
            <w:r>
              <w:rPr>
                <w:rFonts w:ascii="Arial" w:hAnsi="Arial"/>
                <w:color w:val="0000FF"/>
              </w:rPr>
              <w:t>355611</w:t>
            </w:r>
          </w:p>
        </w:tc>
        <w:tc>
          <w:tcPr>
            <w:tcW w:w="817" w:type="dxa"/>
          </w:tcPr>
          <w:p w14:paraId="6994D09A" w14:textId="77777777" w:rsidR="005B53A2" w:rsidRDefault="005B53A2" w:rsidP="005B53A2">
            <w:pPr>
              <w:spacing w:line="240" w:lineRule="atLeast"/>
            </w:pPr>
            <w:r>
              <w:rPr>
                <w:rFonts w:ascii="Arial" w:hAnsi="Arial"/>
                <w:color w:val="0000FF"/>
              </w:rPr>
              <w:t>355622</w:t>
            </w:r>
          </w:p>
        </w:tc>
        <w:tc>
          <w:tcPr>
            <w:tcW w:w="5177" w:type="dxa"/>
          </w:tcPr>
          <w:p w14:paraId="0D139D42" w14:textId="77777777" w:rsidR="005B53A2" w:rsidRPr="00976996" w:rsidRDefault="005B53A2" w:rsidP="005B53A2">
            <w:pPr>
              <w:spacing w:line="240" w:lineRule="atLeast"/>
              <w:jc w:val="both"/>
              <w:rPr>
                <w:lang w:val="nl-BE"/>
              </w:rPr>
            </w:pPr>
            <w:r w:rsidRPr="00976996">
              <w:rPr>
                <w:rFonts w:ascii="Arial" w:hAnsi="Arial"/>
                <w:color w:val="0000FF"/>
                <w:lang w:val="nl-BE"/>
              </w:rPr>
              <w:t>Schildklierpunctiebiopsie met het oog op een pathologisch-anatomisch onderzoek</w:t>
            </w:r>
          </w:p>
        </w:tc>
        <w:tc>
          <w:tcPr>
            <w:tcW w:w="545" w:type="dxa"/>
            <w:vAlign w:val="bottom"/>
          </w:tcPr>
          <w:p w14:paraId="4484A360" w14:textId="77777777" w:rsidR="005B53A2" w:rsidRDefault="005B53A2" w:rsidP="005B53A2">
            <w:pPr>
              <w:spacing w:line="240" w:lineRule="atLeast"/>
              <w:jc w:val="right"/>
            </w:pPr>
            <w:r>
              <w:rPr>
                <w:rFonts w:ascii="Arial" w:hAnsi="Arial"/>
                <w:color w:val="0000FF"/>
              </w:rPr>
              <w:t>K</w:t>
            </w:r>
          </w:p>
        </w:tc>
        <w:tc>
          <w:tcPr>
            <w:tcW w:w="636" w:type="dxa"/>
            <w:vAlign w:val="bottom"/>
          </w:tcPr>
          <w:p w14:paraId="2F7C6EC5" w14:textId="77777777" w:rsidR="005B53A2" w:rsidRDefault="005B53A2" w:rsidP="005B53A2">
            <w:pPr>
              <w:spacing w:line="240" w:lineRule="atLeast"/>
              <w:jc w:val="right"/>
            </w:pPr>
            <w:r>
              <w:rPr>
                <w:rFonts w:ascii="Arial" w:hAnsi="Arial"/>
                <w:color w:val="0000FF"/>
              </w:rPr>
              <w:t>25</w:t>
            </w:r>
          </w:p>
        </w:tc>
        <w:tc>
          <w:tcPr>
            <w:tcW w:w="272" w:type="dxa"/>
            <w:vAlign w:val="bottom"/>
          </w:tcPr>
          <w:p w14:paraId="53B24DB0" w14:textId="77777777" w:rsidR="005B53A2" w:rsidRDefault="005B53A2" w:rsidP="005B53A2">
            <w:pPr>
              <w:spacing w:line="240" w:lineRule="atLeast"/>
              <w:jc w:val="right"/>
            </w:pPr>
          </w:p>
        </w:tc>
      </w:tr>
      <w:tr w:rsidR="005B53A2" w14:paraId="79294979" w14:textId="77777777" w:rsidTr="00FC25E5">
        <w:trPr>
          <w:cantSplit/>
        </w:trPr>
        <w:tc>
          <w:tcPr>
            <w:tcW w:w="273" w:type="dxa"/>
          </w:tcPr>
          <w:p w14:paraId="182AC8CB" w14:textId="77777777" w:rsidR="005B53A2" w:rsidRDefault="005B53A2" w:rsidP="005B53A2">
            <w:pPr>
              <w:spacing w:line="240" w:lineRule="atLeast"/>
            </w:pPr>
          </w:p>
        </w:tc>
        <w:tc>
          <w:tcPr>
            <w:tcW w:w="545" w:type="dxa"/>
          </w:tcPr>
          <w:p w14:paraId="3C65E1E6" w14:textId="77777777" w:rsidR="005B53A2" w:rsidRDefault="005B53A2" w:rsidP="005B53A2">
            <w:pPr>
              <w:spacing w:line="240" w:lineRule="atLeast"/>
            </w:pPr>
          </w:p>
        </w:tc>
        <w:tc>
          <w:tcPr>
            <w:tcW w:w="817" w:type="dxa"/>
          </w:tcPr>
          <w:p w14:paraId="2B97F957" w14:textId="77777777" w:rsidR="005B53A2" w:rsidRDefault="005B53A2" w:rsidP="005B53A2">
            <w:pPr>
              <w:spacing w:line="240" w:lineRule="atLeast"/>
              <w:rPr>
                <w:rFonts w:ascii="Arial" w:hAnsi="Arial"/>
                <w:color w:val="0000FF"/>
              </w:rPr>
            </w:pPr>
          </w:p>
        </w:tc>
        <w:tc>
          <w:tcPr>
            <w:tcW w:w="817" w:type="dxa"/>
          </w:tcPr>
          <w:p w14:paraId="00454EB5" w14:textId="77777777" w:rsidR="005B53A2" w:rsidRDefault="005B53A2" w:rsidP="005B53A2">
            <w:pPr>
              <w:spacing w:line="240" w:lineRule="atLeast"/>
              <w:rPr>
                <w:rFonts w:ascii="Arial" w:hAnsi="Arial"/>
                <w:color w:val="0000FF"/>
              </w:rPr>
            </w:pPr>
          </w:p>
        </w:tc>
        <w:tc>
          <w:tcPr>
            <w:tcW w:w="5177" w:type="dxa"/>
          </w:tcPr>
          <w:p w14:paraId="7DE92FE5" w14:textId="77777777" w:rsidR="005B53A2" w:rsidRDefault="005B53A2" w:rsidP="005B53A2">
            <w:pPr>
              <w:spacing w:line="240" w:lineRule="atLeast"/>
              <w:jc w:val="both"/>
              <w:rPr>
                <w:rFonts w:ascii="Arial" w:hAnsi="Arial"/>
                <w:color w:val="0000FF"/>
              </w:rPr>
            </w:pPr>
          </w:p>
        </w:tc>
        <w:tc>
          <w:tcPr>
            <w:tcW w:w="545" w:type="dxa"/>
            <w:vAlign w:val="bottom"/>
          </w:tcPr>
          <w:p w14:paraId="75DF6298" w14:textId="77777777" w:rsidR="005B53A2" w:rsidRDefault="005B53A2" w:rsidP="005B53A2">
            <w:pPr>
              <w:spacing w:line="240" w:lineRule="atLeast"/>
              <w:jc w:val="right"/>
              <w:rPr>
                <w:rFonts w:ascii="Arial" w:hAnsi="Arial"/>
                <w:color w:val="0000FF"/>
              </w:rPr>
            </w:pPr>
          </w:p>
        </w:tc>
        <w:tc>
          <w:tcPr>
            <w:tcW w:w="636" w:type="dxa"/>
            <w:vAlign w:val="bottom"/>
          </w:tcPr>
          <w:p w14:paraId="15D659EE" w14:textId="77777777" w:rsidR="005B53A2" w:rsidRDefault="005B53A2" w:rsidP="005B53A2">
            <w:pPr>
              <w:spacing w:line="240" w:lineRule="atLeast"/>
              <w:jc w:val="right"/>
              <w:rPr>
                <w:rFonts w:ascii="Arial" w:hAnsi="Arial"/>
                <w:color w:val="0000FF"/>
              </w:rPr>
            </w:pPr>
          </w:p>
        </w:tc>
        <w:tc>
          <w:tcPr>
            <w:tcW w:w="272" w:type="dxa"/>
            <w:vAlign w:val="bottom"/>
          </w:tcPr>
          <w:p w14:paraId="5B44CAEA" w14:textId="77777777" w:rsidR="005B53A2" w:rsidRDefault="005B53A2" w:rsidP="005B53A2">
            <w:pPr>
              <w:spacing w:line="240" w:lineRule="atLeast"/>
              <w:jc w:val="right"/>
            </w:pPr>
          </w:p>
        </w:tc>
      </w:tr>
      <w:tr w:rsidR="005B53A2" w14:paraId="09AFD80F" w14:textId="77777777" w:rsidTr="00FC25E5">
        <w:trPr>
          <w:cantSplit/>
        </w:trPr>
        <w:tc>
          <w:tcPr>
            <w:tcW w:w="273" w:type="dxa"/>
          </w:tcPr>
          <w:p w14:paraId="3FF49853" w14:textId="77777777" w:rsidR="005B53A2" w:rsidRDefault="005B53A2" w:rsidP="005B53A2">
            <w:pPr>
              <w:spacing w:line="240" w:lineRule="atLeast"/>
            </w:pPr>
          </w:p>
        </w:tc>
        <w:tc>
          <w:tcPr>
            <w:tcW w:w="545" w:type="dxa"/>
          </w:tcPr>
          <w:p w14:paraId="25847B40" w14:textId="77777777" w:rsidR="005B53A2" w:rsidRDefault="005B53A2" w:rsidP="005B53A2">
            <w:pPr>
              <w:spacing w:line="240" w:lineRule="atLeast"/>
            </w:pPr>
          </w:p>
        </w:tc>
        <w:tc>
          <w:tcPr>
            <w:tcW w:w="817" w:type="dxa"/>
          </w:tcPr>
          <w:p w14:paraId="66790A95" w14:textId="77777777" w:rsidR="005B53A2" w:rsidRDefault="005B53A2" w:rsidP="005B53A2">
            <w:pPr>
              <w:spacing w:line="240" w:lineRule="atLeast"/>
            </w:pPr>
            <w:r>
              <w:rPr>
                <w:rFonts w:ascii="Arial" w:hAnsi="Arial"/>
                <w:color w:val="0000FF"/>
              </w:rPr>
              <w:t>355633</w:t>
            </w:r>
          </w:p>
        </w:tc>
        <w:tc>
          <w:tcPr>
            <w:tcW w:w="817" w:type="dxa"/>
          </w:tcPr>
          <w:p w14:paraId="4C97E925" w14:textId="77777777" w:rsidR="005B53A2" w:rsidRDefault="005B53A2" w:rsidP="005B53A2">
            <w:pPr>
              <w:spacing w:line="240" w:lineRule="atLeast"/>
            </w:pPr>
            <w:r>
              <w:rPr>
                <w:rFonts w:ascii="Arial" w:hAnsi="Arial"/>
                <w:color w:val="0000FF"/>
              </w:rPr>
              <w:t>355644</w:t>
            </w:r>
          </w:p>
        </w:tc>
        <w:tc>
          <w:tcPr>
            <w:tcW w:w="5177" w:type="dxa"/>
          </w:tcPr>
          <w:p w14:paraId="7AD8034F" w14:textId="77777777" w:rsidR="005B53A2" w:rsidRDefault="005B53A2" w:rsidP="005B53A2">
            <w:pPr>
              <w:spacing w:line="240" w:lineRule="atLeast"/>
              <w:jc w:val="both"/>
            </w:pPr>
            <w:r>
              <w:rPr>
                <w:rFonts w:ascii="Arial" w:hAnsi="Arial"/>
                <w:color w:val="0000FF"/>
              </w:rPr>
              <w:t>Pleurabiopsie met naald</w:t>
            </w:r>
          </w:p>
        </w:tc>
        <w:tc>
          <w:tcPr>
            <w:tcW w:w="545" w:type="dxa"/>
            <w:vAlign w:val="bottom"/>
          </w:tcPr>
          <w:p w14:paraId="4C03E9DB" w14:textId="77777777" w:rsidR="005B53A2" w:rsidRDefault="005B53A2" w:rsidP="005B53A2">
            <w:pPr>
              <w:spacing w:line="240" w:lineRule="atLeast"/>
              <w:jc w:val="right"/>
            </w:pPr>
            <w:r>
              <w:rPr>
                <w:rFonts w:ascii="Arial" w:hAnsi="Arial"/>
                <w:color w:val="0000FF"/>
              </w:rPr>
              <w:t>K</w:t>
            </w:r>
          </w:p>
        </w:tc>
        <w:tc>
          <w:tcPr>
            <w:tcW w:w="636" w:type="dxa"/>
            <w:vAlign w:val="bottom"/>
          </w:tcPr>
          <w:p w14:paraId="4D2F4FA6" w14:textId="77777777" w:rsidR="005B53A2" w:rsidRDefault="005B53A2" w:rsidP="005B53A2">
            <w:pPr>
              <w:spacing w:line="240" w:lineRule="atLeast"/>
              <w:jc w:val="right"/>
            </w:pPr>
            <w:r>
              <w:rPr>
                <w:rFonts w:ascii="Arial" w:hAnsi="Arial"/>
                <w:color w:val="0000FF"/>
              </w:rPr>
              <w:t>22</w:t>
            </w:r>
          </w:p>
        </w:tc>
        <w:tc>
          <w:tcPr>
            <w:tcW w:w="272" w:type="dxa"/>
            <w:vAlign w:val="bottom"/>
          </w:tcPr>
          <w:p w14:paraId="2B0F6C05" w14:textId="77777777" w:rsidR="005B53A2" w:rsidRDefault="005B53A2" w:rsidP="005B53A2">
            <w:pPr>
              <w:spacing w:line="240" w:lineRule="atLeast"/>
              <w:jc w:val="right"/>
            </w:pPr>
          </w:p>
        </w:tc>
      </w:tr>
      <w:tr w:rsidR="005B53A2" w14:paraId="1F86F6EC" w14:textId="77777777" w:rsidTr="00FC25E5">
        <w:trPr>
          <w:cantSplit/>
        </w:trPr>
        <w:tc>
          <w:tcPr>
            <w:tcW w:w="273" w:type="dxa"/>
          </w:tcPr>
          <w:p w14:paraId="3A005B91" w14:textId="77777777" w:rsidR="005B53A2" w:rsidRDefault="005B53A2" w:rsidP="005B53A2">
            <w:pPr>
              <w:spacing w:line="240" w:lineRule="atLeast"/>
            </w:pPr>
          </w:p>
        </w:tc>
        <w:tc>
          <w:tcPr>
            <w:tcW w:w="545" w:type="dxa"/>
          </w:tcPr>
          <w:p w14:paraId="3AC59248" w14:textId="77777777" w:rsidR="005B53A2" w:rsidRDefault="005B53A2" w:rsidP="005B53A2">
            <w:pPr>
              <w:spacing w:line="240" w:lineRule="atLeast"/>
            </w:pPr>
          </w:p>
        </w:tc>
        <w:tc>
          <w:tcPr>
            <w:tcW w:w="817" w:type="dxa"/>
          </w:tcPr>
          <w:p w14:paraId="4889AE5F" w14:textId="77777777" w:rsidR="005B53A2" w:rsidRDefault="005B53A2" w:rsidP="005B53A2">
            <w:pPr>
              <w:spacing w:line="240" w:lineRule="atLeast"/>
              <w:rPr>
                <w:rFonts w:ascii="Arial" w:hAnsi="Arial"/>
                <w:color w:val="0000FF"/>
              </w:rPr>
            </w:pPr>
          </w:p>
        </w:tc>
        <w:tc>
          <w:tcPr>
            <w:tcW w:w="817" w:type="dxa"/>
          </w:tcPr>
          <w:p w14:paraId="64F340A9" w14:textId="77777777" w:rsidR="005B53A2" w:rsidRDefault="005B53A2" w:rsidP="005B53A2">
            <w:pPr>
              <w:spacing w:line="240" w:lineRule="atLeast"/>
              <w:rPr>
                <w:rFonts w:ascii="Arial" w:hAnsi="Arial"/>
                <w:color w:val="0000FF"/>
              </w:rPr>
            </w:pPr>
          </w:p>
        </w:tc>
        <w:tc>
          <w:tcPr>
            <w:tcW w:w="5177" w:type="dxa"/>
          </w:tcPr>
          <w:p w14:paraId="63047E8A" w14:textId="77777777" w:rsidR="005B53A2" w:rsidRDefault="005B53A2" w:rsidP="005B53A2">
            <w:pPr>
              <w:spacing w:line="240" w:lineRule="atLeast"/>
              <w:jc w:val="both"/>
              <w:rPr>
                <w:rFonts w:ascii="Arial" w:hAnsi="Arial"/>
                <w:color w:val="0000FF"/>
              </w:rPr>
            </w:pPr>
          </w:p>
        </w:tc>
        <w:tc>
          <w:tcPr>
            <w:tcW w:w="545" w:type="dxa"/>
            <w:vAlign w:val="bottom"/>
          </w:tcPr>
          <w:p w14:paraId="3E776A98" w14:textId="77777777" w:rsidR="005B53A2" w:rsidRDefault="005B53A2" w:rsidP="005B53A2">
            <w:pPr>
              <w:spacing w:line="240" w:lineRule="atLeast"/>
              <w:jc w:val="right"/>
              <w:rPr>
                <w:rFonts w:ascii="Arial" w:hAnsi="Arial"/>
                <w:color w:val="0000FF"/>
              </w:rPr>
            </w:pPr>
          </w:p>
        </w:tc>
        <w:tc>
          <w:tcPr>
            <w:tcW w:w="636" w:type="dxa"/>
            <w:vAlign w:val="bottom"/>
          </w:tcPr>
          <w:p w14:paraId="064129BB" w14:textId="77777777" w:rsidR="005B53A2" w:rsidRDefault="005B53A2" w:rsidP="005B53A2">
            <w:pPr>
              <w:spacing w:line="240" w:lineRule="atLeast"/>
              <w:jc w:val="right"/>
              <w:rPr>
                <w:rFonts w:ascii="Arial" w:hAnsi="Arial"/>
                <w:color w:val="0000FF"/>
              </w:rPr>
            </w:pPr>
          </w:p>
        </w:tc>
        <w:tc>
          <w:tcPr>
            <w:tcW w:w="272" w:type="dxa"/>
            <w:vAlign w:val="bottom"/>
          </w:tcPr>
          <w:p w14:paraId="0CEA9C9D" w14:textId="77777777" w:rsidR="005B53A2" w:rsidRDefault="005B53A2" w:rsidP="005B53A2">
            <w:pPr>
              <w:spacing w:line="240" w:lineRule="atLeast"/>
              <w:jc w:val="right"/>
            </w:pPr>
          </w:p>
        </w:tc>
      </w:tr>
      <w:tr w:rsidR="005B53A2" w14:paraId="4DC396C1" w14:textId="77777777" w:rsidTr="00FC25E5">
        <w:trPr>
          <w:cantSplit/>
        </w:trPr>
        <w:tc>
          <w:tcPr>
            <w:tcW w:w="273" w:type="dxa"/>
          </w:tcPr>
          <w:p w14:paraId="17BB84F1" w14:textId="77777777" w:rsidR="005B53A2" w:rsidRDefault="005B53A2" w:rsidP="005B53A2">
            <w:pPr>
              <w:spacing w:line="240" w:lineRule="atLeast"/>
            </w:pPr>
          </w:p>
        </w:tc>
        <w:tc>
          <w:tcPr>
            <w:tcW w:w="545" w:type="dxa"/>
          </w:tcPr>
          <w:p w14:paraId="0FE7D6CA" w14:textId="77777777" w:rsidR="005B53A2" w:rsidRDefault="005B53A2" w:rsidP="005B53A2">
            <w:pPr>
              <w:spacing w:line="240" w:lineRule="atLeast"/>
            </w:pPr>
          </w:p>
        </w:tc>
        <w:tc>
          <w:tcPr>
            <w:tcW w:w="817" w:type="dxa"/>
          </w:tcPr>
          <w:p w14:paraId="4C27B090" w14:textId="77777777" w:rsidR="005B53A2" w:rsidRDefault="005B53A2" w:rsidP="005B53A2">
            <w:pPr>
              <w:spacing w:line="240" w:lineRule="atLeast"/>
            </w:pPr>
            <w:r>
              <w:rPr>
                <w:rFonts w:ascii="Arial" w:hAnsi="Arial"/>
                <w:color w:val="0000FF"/>
              </w:rPr>
              <w:t>355655</w:t>
            </w:r>
          </w:p>
        </w:tc>
        <w:tc>
          <w:tcPr>
            <w:tcW w:w="817" w:type="dxa"/>
          </w:tcPr>
          <w:p w14:paraId="29AD7275" w14:textId="77777777" w:rsidR="005B53A2" w:rsidRDefault="005B53A2" w:rsidP="005B53A2">
            <w:pPr>
              <w:spacing w:line="240" w:lineRule="atLeast"/>
            </w:pPr>
            <w:r>
              <w:rPr>
                <w:rFonts w:ascii="Arial" w:hAnsi="Arial"/>
                <w:color w:val="0000FF"/>
              </w:rPr>
              <w:t>355666</w:t>
            </w:r>
          </w:p>
        </w:tc>
        <w:tc>
          <w:tcPr>
            <w:tcW w:w="5177" w:type="dxa"/>
          </w:tcPr>
          <w:p w14:paraId="7E0CCCCA" w14:textId="77777777" w:rsidR="005B53A2" w:rsidRPr="00976996" w:rsidRDefault="005B53A2" w:rsidP="005B53A2">
            <w:pPr>
              <w:spacing w:line="240" w:lineRule="atLeast"/>
              <w:jc w:val="both"/>
              <w:rPr>
                <w:lang w:val="nl-BE"/>
              </w:rPr>
            </w:pPr>
            <w:r w:rsidRPr="00976996">
              <w:rPr>
                <w:rFonts w:ascii="Arial" w:hAnsi="Arial"/>
                <w:color w:val="0000FF"/>
                <w:lang w:val="nl-BE"/>
              </w:rPr>
              <w:t>Punctiebiopsie van een longletsel onder radiologische controle</w:t>
            </w:r>
          </w:p>
        </w:tc>
        <w:tc>
          <w:tcPr>
            <w:tcW w:w="545" w:type="dxa"/>
            <w:vAlign w:val="bottom"/>
          </w:tcPr>
          <w:p w14:paraId="4C195CDD" w14:textId="77777777" w:rsidR="005B53A2" w:rsidRDefault="005B53A2" w:rsidP="005B53A2">
            <w:pPr>
              <w:spacing w:line="240" w:lineRule="atLeast"/>
              <w:jc w:val="right"/>
            </w:pPr>
            <w:r>
              <w:rPr>
                <w:rFonts w:ascii="Arial" w:hAnsi="Arial"/>
                <w:color w:val="0000FF"/>
              </w:rPr>
              <w:t>K</w:t>
            </w:r>
          </w:p>
        </w:tc>
        <w:tc>
          <w:tcPr>
            <w:tcW w:w="636" w:type="dxa"/>
            <w:vAlign w:val="bottom"/>
          </w:tcPr>
          <w:p w14:paraId="040C7151" w14:textId="77777777" w:rsidR="005B53A2" w:rsidRDefault="005B53A2" w:rsidP="005B53A2">
            <w:pPr>
              <w:spacing w:line="240" w:lineRule="atLeast"/>
              <w:jc w:val="right"/>
            </w:pPr>
            <w:r>
              <w:rPr>
                <w:rFonts w:ascii="Arial" w:hAnsi="Arial"/>
                <w:color w:val="0000FF"/>
              </w:rPr>
              <w:t>60</w:t>
            </w:r>
          </w:p>
        </w:tc>
        <w:tc>
          <w:tcPr>
            <w:tcW w:w="272" w:type="dxa"/>
            <w:vAlign w:val="bottom"/>
          </w:tcPr>
          <w:p w14:paraId="6C63DA88" w14:textId="77777777" w:rsidR="005B53A2" w:rsidRDefault="005B53A2" w:rsidP="005B53A2">
            <w:pPr>
              <w:spacing w:line="240" w:lineRule="atLeast"/>
              <w:jc w:val="right"/>
            </w:pPr>
          </w:p>
        </w:tc>
      </w:tr>
      <w:tr w:rsidR="005B53A2" w14:paraId="0962799E" w14:textId="77777777" w:rsidTr="00FC25E5">
        <w:trPr>
          <w:cantSplit/>
        </w:trPr>
        <w:tc>
          <w:tcPr>
            <w:tcW w:w="273" w:type="dxa"/>
          </w:tcPr>
          <w:p w14:paraId="637B53FC" w14:textId="77777777" w:rsidR="005B53A2" w:rsidRDefault="005B53A2" w:rsidP="005B53A2">
            <w:pPr>
              <w:spacing w:line="240" w:lineRule="atLeast"/>
            </w:pPr>
          </w:p>
        </w:tc>
        <w:tc>
          <w:tcPr>
            <w:tcW w:w="545" w:type="dxa"/>
          </w:tcPr>
          <w:p w14:paraId="0D51DDA4" w14:textId="77777777" w:rsidR="005B53A2" w:rsidRDefault="005B53A2" w:rsidP="005B53A2">
            <w:pPr>
              <w:spacing w:line="240" w:lineRule="atLeast"/>
            </w:pPr>
          </w:p>
        </w:tc>
        <w:tc>
          <w:tcPr>
            <w:tcW w:w="817" w:type="dxa"/>
          </w:tcPr>
          <w:p w14:paraId="18B0900E" w14:textId="77777777" w:rsidR="005B53A2" w:rsidRDefault="005B53A2" w:rsidP="005B53A2">
            <w:pPr>
              <w:spacing w:line="240" w:lineRule="atLeast"/>
              <w:rPr>
                <w:rFonts w:ascii="Arial" w:hAnsi="Arial"/>
                <w:color w:val="0000FF"/>
              </w:rPr>
            </w:pPr>
          </w:p>
        </w:tc>
        <w:tc>
          <w:tcPr>
            <w:tcW w:w="817" w:type="dxa"/>
          </w:tcPr>
          <w:p w14:paraId="48933AC2" w14:textId="77777777" w:rsidR="005B53A2" w:rsidRDefault="005B53A2" w:rsidP="005B53A2">
            <w:pPr>
              <w:spacing w:line="240" w:lineRule="atLeast"/>
              <w:rPr>
                <w:rFonts w:ascii="Arial" w:hAnsi="Arial"/>
                <w:color w:val="0000FF"/>
              </w:rPr>
            </w:pPr>
          </w:p>
        </w:tc>
        <w:tc>
          <w:tcPr>
            <w:tcW w:w="5177" w:type="dxa"/>
          </w:tcPr>
          <w:p w14:paraId="5341FDDD" w14:textId="77777777" w:rsidR="005B53A2" w:rsidRDefault="005B53A2" w:rsidP="005B53A2">
            <w:pPr>
              <w:spacing w:line="240" w:lineRule="atLeast"/>
              <w:rPr>
                <w:rFonts w:ascii="Arial" w:hAnsi="Arial"/>
                <w:color w:val="0000FF"/>
              </w:rPr>
            </w:pPr>
          </w:p>
        </w:tc>
        <w:tc>
          <w:tcPr>
            <w:tcW w:w="545" w:type="dxa"/>
            <w:vAlign w:val="bottom"/>
          </w:tcPr>
          <w:p w14:paraId="25B4FBE0" w14:textId="77777777" w:rsidR="005B53A2" w:rsidRDefault="005B53A2" w:rsidP="005B53A2">
            <w:pPr>
              <w:spacing w:line="240" w:lineRule="atLeast"/>
              <w:jc w:val="right"/>
              <w:rPr>
                <w:rFonts w:ascii="Arial" w:hAnsi="Arial"/>
                <w:color w:val="0000FF"/>
              </w:rPr>
            </w:pPr>
          </w:p>
        </w:tc>
        <w:tc>
          <w:tcPr>
            <w:tcW w:w="636" w:type="dxa"/>
            <w:vAlign w:val="bottom"/>
          </w:tcPr>
          <w:p w14:paraId="2B2F8C21" w14:textId="77777777" w:rsidR="005B53A2" w:rsidRDefault="005B53A2" w:rsidP="005B53A2">
            <w:pPr>
              <w:spacing w:line="240" w:lineRule="atLeast"/>
              <w:jc w:val="right"/>
              <w:rPr>
                <w:rFonts w:ascii="Arial" w:hAnsi="Arial"/>
                <w:color w:val="0000FF"/>
              </w:rPr>
            </w:pPr>
          </w:p>
        </w:tc>
        <w:tc>
          <w:tcPr>
            <w:tcW w:w="272" w:type="dxa"/>
            <w:vAlign w:val="bottom"/>
          </w:tcPr>
          <w:p w14:paraId="5A1F99F7" w14:textId="77777777" w:rsidR="005B53A2" w:rsidRDefault="005B53A2" w:rsidP="005B53A2">
            <w:pPr>
              <w:spacing w:line="240" w:lineRule="atLeast"/>
              <w:jc w:val="right"/>
            </w:pPr>
          </w:p>
        </w:tc>
      </w:tr>
      <w:tr w:rsidR="005B53A2" w14:paraId="4452E206" w14:textId="77777777" w:rsidTr="00FC25E5">
        <w:trPr>
          <w:cantSplit/>
        </w:trPr>
        <w:tc>
          <w:tcPr>
            <w:tcW w:w="273" w:type="dxa"/>
          </w:tcPr>
          <w:p w14:paraId="21E0508E" w14:textId="77777777" w:rsidR="005B53A2" w:rsidRDefault="005B53A2" w:rsidP="005B53A2">
            <w:pPr>
              <w:spacing w:line="240" w:lineRule="atLeast"/>
            </w:pPr>
          </w:p>
        </w:tc>
        <w:tc>
          <w:tcPr>
            <w:tcW w:w="545" w:type="dxa"/>
          </w:tcPr>
          <w:p w14:paraId="357F2D3B" w14:textId="77777777" w:rsidR="005B53A2" w:rsidRDefault="005B53A2" w:rsidP="005B53A2">
            <w:pPr>
              <w:spacing w:line="240" w:lineRule="atLeast"/>
            </w:pPr>
          </w:p>
        </w:tc>
        <w:tc>
          <w:tcPr>
            <w:tcW w:w="817" w:type="dxa"/>
          </w:tcPr>
          <w:p w14:paraId="6AF6FB82" w14:textId="77777777" w:rsidR="005B53A2" w:rsidRDefault="005B53A2" w:rsidP="005B53A2">
            <w:pPr>
              <w:spacing w:line="240" w:lineRule="atLeast"/>
            </w:pPr>
            <w:r>
              <w:rPr>
                <w:rFonts w:ascii="Arial" w:hAnsi="Arial"/>
                <w:color w:val="0000FF"/>
              </w:rPr>
              <w:t>355670</w:t>
            </w:r>
          </w:p>
        </w:tc>
        <w:tc>
          <w:tcPr>
            <w:tcW w:w="817" w:type="dxa"/>
          </w:tcPr>
          <w:p w14:paraId="201BAA95" w14:textId="77777777" w:rsidR="005B53A2" w:rsidRDefault="005B53A2" w:rsidP="005B53A2">
            <w:pPr>
              <w:spacing w:line="240" w:lineRule="atLeast"/>
            </w:pPr>
            <w:r>
              <w:rPr>
                <w:rFonts w:ascii="Arial" w:hAnsi="Arial"/>
                <w:color w:val="0000FF"/>
              </w:rPr>
              <w:t>355681</w:t>
            </w:r>
          </w:p>
        </w:tc>
        <w:tc>
          <w:tcPr>
            <w:tcW w:w="5177" w:type="dxa"/>
          </w:tcPr>
          <w:p w14:paraId="606BCF73" w14:textId="77777777" w:rsidR="005B53A2" w:rsidRPr="00976996" w:rsidRDefault="005B53A2" w:rsidP="005B53A2">
            <w:pPr>
              <w:spacing w:line="240" w:lineRule="atLeast"/>
              <w:jc w:val="both"/>
              <w:rPr>
                <w:lang w:val="nl-BE"/>
              </w:rPr>
            </w:pPr>
            <w:r w:rsidRPr="00976996">
              <w:rPr>
                <w:rFonts w:ascii="Arial" w:hAnsi="Arial"/>
                <w:color w:val="0000FF"/>
                <w:lang w:val="nl-BE"/>
              </w:rPr>
              <w:t>* Punctie van de borstklier voor cytologisch onderzoek of inspuiting</w:t>
            </w:r>
          </w:p>
        </w:tc>
        <w:tc>
          <w:tcPr>
            <w:tcW w:w="545" w:type="dxa"/>
            <w:vAlign w:val="bottom"/>
          </w:tcPr>
          <w:p w14:paraId="230246E5" w14:textId="77777777" w:rsidR="005B53A2" w:rsidRDefault="005B53A2" w:rsidP="005B53A2">
            <w:pPr>
              <w:spacing w:line="240" w:lineRule="atLeast"/>
              <w:jc w:val="right"/>
            </w:pPr>
            <w:r>
              <w:rPr>
                <w:rFonts w:ascii="Arial" w:hAnsi="Arial"/>
                <w:color w:val="0000FF"/>
              </w:rPr>
              <w:t>K</w:t>
            </w:r>
          </w:p>
        </w:tc>
        <w:tc>
          <w:tcPr>
            <w:tcW w:w="636" w:type="dxa"/>
            <w:vAlign w:val="bottom"/>
          </w:tcPr>
          <w:p w14:paraId="29668A0C" w14:textId="77777777" w:rsidR="005B53A2" w:rsidRDefault="005B53A2" w:rsidP="005B53A2">
            <w:pPr>
              <w:spacing w:line="240" w:lineRule="atLeast"/>
              <w:jc w:val="right"/>
            </w:pPr>
            <w:r>
              <w:rPr>
                <w:rFonts w:ascii="Arial" w:hAnsi="Arial"/>
                <w:color w:val="0000FF"/>
              </w:rPr>
              <w:t>10</w:t>
            </w:r>
          </w:p>
        </w:tc>
        <w:tc>
          <w:tcPr>
            <w:tcW w:w="272" w:type="dxa"/>
            <w:vAlign w:val="bottom"/>
          </w:tcPr>
          <w:p w14:paraId="5DCAB371" w14:textId="77777777" w:rsidR="005B53A2" w:rsidRDefault="005B53A2" w:rsidP="005B53A2">
            <w:pPr>
              <w:spacing w:line="240" w:lineRule="atLeast"/>
              <w:jc w:val="right"/>
            </w:pPr>
            <w:r>
              <w:rPr>
                <w:rFonts w:ascii="Arial" w:hAnsi="Arial"/>
                <w:color w:val="0000FF"/>
              </w:rPr>
              <w:t>"</w:t>
            </w:r>
          </w:p>
        </w:tc>
      </w:tr>
      <w:tr w:rsidR="005B53A2" w14:paraId="4A5D07F1" w14:textId="77777777" w:rsidTr="00FC25E5">
        <w:trPr>
          <w:cantSplit/>
        </w:trPr>
        <w:tc>
          <w:tcPr>
            <w:tcW w:w="273" w:type="dxa"/>
          </w:tcPr>
          <w:p w14:paraId="3AB5D034" w14:textId="77777777" w:rsidR="005B53A2" w:rsidRDefault="005B53A2" w:rsidP="005B53A2">
            <w:pPr>
              <w:spacing w:line="240" w:lineRule="atLeast"/>
            </w:pPr>
          </w:p>
        </w:tc>
        <w:tc>
          <w:tcPr>
            <w:tcW w:w="545" w:type="dxa"/>
          </w:tcPr>
          <w:p w14:paraId="6C01346D" w14:textId="77777777" w:rsidR="005B53A2" w:rsidRDefault="005B53A2" w:rsidP="005B53A2">
            <w:pPr>
              <w:spacing w:line="240" w:lineRule="atLeast"/>
            </w:pPr>
          </w:p>
        </w:tc>
        <w:tc>
          <w:tcPr>
            <w:tcW w:w="817" w:type="dxa"/>
          </w:tcPr>
          <w:p w14:paraId="05453C20" w14:textId="77777777" w:rsidR="005B53A2" w:rsidRDefault="005B53A2" w:rsidP="005B53A2">
            <w:pPr>
              <w:spacing w:line="240" w:lineRule="atLeast"/>
              <w:rPr>
                <w:rFonts w:ascii="Arial" w:hAnsi="Arial"/>
                <w:color w:val="0000FF"/>
              </w:rPr>
            </w:pPr>
          </w:p>
        </w:tc>
        <w:tc>
          <w:tcPr>
            <w:tcW w:w="817" w:type="dxa"/>
          </w:tcPr>
          <w:p w14:paraId="4C205B49" w14:textId="77777777" w:rsidR="005B53A2" w:rsidRDefault="005B53A2" w:rsidP="005B53A2">
            <w:pPr>
              <w:spacing w:line="240" w:lineRule="atLeast"/>
              <w:rPr>
                <w:rFonts w:ascii="Arial" w:hAnsi="Arial"/>
                <w:color w:val="0000FF"/>
              </w:rPr>
            </w:pPr>
          </w:p>
        </w:tc>
        <w:tc>
          <w:tcPr>
            <w:tcW w:w="5177" w:type="dxa"/>
          </w:tcPr>
          <w:p w14:paraId="105ADA30" w14:textId="77777777" w:rsidR="005B53A2" w:rsidRDefault="005B53A2" w:rsidP="005B53A2">
            <w:pPr>
              <w:spacing w:line="240" w:lineRule="atLeast"/>
              <w:rPr>
                <w:rFonts w:ascii="Arial" w:hAnsi="Arial"/>
                <w:color w:val="0000FF"/>
              </w:rPr>
            </w:pPr>
          </w:p>
        </w:tc>
        <w:tc>
          <w:tcPr>
            <w:tcW w:w="545" w:type="dxa"/>
            <w:vAlign w:val="bottom"/>
          </w:tcPr>
          <w:p w14:paraId="08710EAD" w14:textId="77777777" w:rsidR="005B53A2" w:rsidRDefault="005B53A2" w:rsidP="005B53A2">
            <w:pPr>
              <w:spacing w:line="240" w:lineRule="atLeast"/>
              <w:jc w:val="right"/>
              <w:rPr>
                <w:rFonts w:ascii="Arial" w:hAnsi="Arial"/>
                <w:color w:val="0000FF"/>
              </w:rPr>
            </w:pPr>
          </w:p>
        </w:tc>
        <w:tc>
          <w:tcPr>
            <w:tcW w:w="636" w:type="dxa"/>
            <w:vAlign w:val="bottom"/>
          </w:tcPr>
          <w:p w14:paraId="744CAEE7" w14:textId="77777777" w:rsidR="005B53A2" w:rsidRDefault="005B53A2" w:rsidP="005B53A2">
            <w:pPr>
              <w:spacing w:line="240" w:lineRule="atLeast"/>
              <w:jc w:val="right"/>
              <w:rPr>
                <w:rFonts w:ascii="Arial" w:hAnsi="Arial"/>
                <w:color w:val="0000FF"/>
              </w:rPr>
            </w:pPr>
          </w:p>
        </w:tc>
        <w:tc>
          <w:tcPr>
            <w:tcW w:w="272" w:type="dxa"/>
            <w:vAlign w:val="bottom"/>
          </w:tcPr>
          <w:p w14:paraId="3CDECCA1" w14:textId="77777777" w:rsidR="005B53A2" w:rsidRDefault="005B53A2" w:rsidP="005B53A2">
            <w:pPr>
              <w:spacing w:line="240" w:lineRule="atLeast"/>
              <w:jc w:val="right"/>
              <w:rPr>
                <w:rFonts w:ascii="Arial" w:hAnsi="Arial"/>
                <w:color w:val="0000FF"/>
              </w:rPr>
            </w:pPr>
          </w:p>
        </w:tc>
      </w:tr>
      <w:tr w:rsidR="005B53A2" w14:paraId="0656146F" w14:textId="77777777" w:rsidTr="00FC25E5">
        <w:trPr>
          <w:cantSplit/>
        </w:trPr>
        <w:tc>
          <w:tcPr>
            <w:tcW w:w="273" w:type="dxa"/>
          </w:tcPr>
          <w:p w14:paraId="6E067F04" w14:textId="77777777" w:rsidR="005B53A2" w:rsidRDefault="005B53A2" w:rsidP="005B53A2">
            <w:pPr>
              <w:spacing w:line="240" w:lineRule="atLeast"/>
            </w:pPr>
          </w:p>
        </w:tc>
        <w:tc>
          <w:tcPr>
            <w:tcW w:w="545" w:type="dxa"/>
          </w:tcPr>
          <w:p w14:paraId="0A43ADD3" w14:textId="77777777" w:rsidR="005B53A2" w:rsidRDefault="005B53A2" w:rsidP="005B53A2">
            <w:pPr>
              <w:spacing w:line="240" w:lineRule="atLeast"/>
            </w:pPr>
          </w:p>
        </w:tc>
        <w:tc>
          <w:tcPr>
            <w:tcW w:w="817" w:type="dxa"/>
          </w:tcPr>
          <w:p w14:paraId="61702462" w14:textId="77777777" w:rsidR="005B53A2" w:rsidRDefault="005B53A2" w:rsidP="005B53A2">
            <w:pPr>
              <w:spacing w:line="240" w:lineRule="atLeast"/>
            </w:pPr>
          </w:p>
        </w:tc>
        <w:tc>
          <w:tcPr>
            <w:tcW w:w="817" w:type="dxa"/>
          </w:tcPr>
          <w:p w14:paraId="2630AE4D" w14:textId="77777777" w:rsidR="005B53A2" w:rsidRDefault="005B53A2" w:rsidP="005B53A2">
            <w:pPr>
              <w:spacing w:line="240" w:lineRule="atLeast"/>
            </w:pPr>
          </w:p>
        </w:tc>
        <w:tc>
          <w:tcPr>
            <w:tcW w:w="6358" w:type="dxa"/>
            <w:gridSpan w:val="3"/>
          </w:tcPr>
          <w:p w14:paraId="349B8CA0" w14:textId="77777777" w:rsidR="005B53A2" w:rsidRDefault="005B53A2" w:rsidP="005B53A2">
            <w:pPr>
              <w:spacing w:line="240" w:lineRule="atLeast"/>
              <w:jc w:val="both"/>
            </w:pPr>
            <w:r>
              <w:rPr>
                <w:rFonts w:ascii="Arial" w:hAnsi="Arial"/>
                <w:i/>
                <w:color w:val="0000FF"/>
                <w:sz w:val="18"/>
              </w:rPr>
              <w:t>"K.B. 1.9.2011" (in werking 1.11.2011)</w:t>
            </w:r>
          </w:p>
        </w:tc>
        <w:tc>
          <w:tcPr>
            <w:tcW w:w="272" w:type="dxa"/>
            <w:vAlign w:val="bottom"/>
          </w:tcPr>
          <w:p w14:paraId="4E6EA8FF" w14:textId="77777777" w:rsidR="005B53A2" w:rsidRDefault="005B53A2" w:rsidP="005B53A2">
            <w:pPr>
              <w:spacing w:line="240" w:lineRule="atLeast"/>
              <w:jc w:val="right"/>
            </w:pPr>
          </w:p>
        </w:tc>
      </w:tr>
      <w:tr w:rsidR="005B53A2" w:rsidRPr="00F23A44" w14:paraId="6DB26DF1" w14:textId="77777777" w:rsidTr="00FC25E5">
        <w:trPr>
          <w:cantSplit/>
        </w:trPr>
        <w:tc>
          <w:tcPr>
            <w:tcW w:w="273" w:type="dxa"/>
          </w:tcPr>
          <w:p w14:paraId="2F5A98FA" w14:textId="77777777" w:rsidR="005B53A2" w:rsidRDefault="005B53A2" w:rsidP="005B53A2">
            <w:pPr>
              <w:spacing w:line="240" w:lineRule="atLeast"/>
            </w:pPr>
            <w:r>
              <w:rPr>
                <w:rFonts w:ascii="Arial" w:hAnsi="Arial"/>
                <w:color w:val="0000FF"/>
              </w:rPr>
              <w:t>"</w:t>
            </w:r>
          </w:p>
        </w:tc>
        <w:tc>
          <w:tcPr>
            <w:tcW w:w="545" w:type="dxa"/>
          </w:tcPr>
          <w:p w14:paraId="41AB8091" w14:textId="77777777" w:rsidR="005B53A2" w:rsidRDefault="005B53A2" w:rsidP="005B53A2">
            <w:pPr>
              <w:spacing w:line="240" w:lineRule="atLeast"/>
            </w:pPr>
          </w:p>
        </w:tc>
        <w:tc>
          <w:tcPr>
            <w:tcW w:w="817" w:type="dxa"/>
          </w:tcPr>
          <w:p w14:paraId="6B701B08" w14:textId="77777777" w:rsidR="005B53A2" w:rsidRPr="00F23A44" w:rsidRDefault="005B53A2" w:rsidP="005B53A2">
            <w:pPr>
              <w:spacing w:line="240" w:lineRule="atLeast"/>
              <w:jc w:val="both"/>
              <w:rPr>
                <w:rFonts w:ascii="Arial" w:hAnsi="Arial"/>
                <w:color w:val="0000FF"/>
                <w:lang w:val="nl-BE"/>
              </w:rPr>
            </w:pPr>
            <w:r w:rsidRPr="00F23A44">
              <w:rPr>
                <w:rFonts w:ascii="Arial" w:hAnsi="Arial"/>
                <w:color w:val="0000FF"/>
                <w:lang w:val="nl-BE"/>
              </w:rPr>
              <w:t>355213</w:t>
            </w:r>
          </w:p>
        </w:tc>
        <w:tc>
          <w:tcPr>
            <w:tcW w:w="817" w:type="dxa"/>
          </w:tcPr>
          <w:p w14:paraId="46C9F260" w14:textId="77777777" w:rsidR="005B53A2" w:rsidRPr="00F23A44" w:rsidRDefault="005B53A2" w:rsidP="005B53A2">
            <w:pPr>
              <w:spacing w:line="240" w:lineRule="atLeast"/>
              <w:jc w:val="both"/>
              <w:rPr>
                <w:rFonts w:ascii="Arial" w:hAnsi="Arial"/>
                <w:color w:val="0000FF"/>
                <w:lang w:val="nl-BE"/>
              </w:rPr>
            </w:pPr>
            <w:r w:rsidRPr="00F23A44">
              <w:rPr>
                <w:rFonts w:ascii="Arial" w:hAnsi="Arial"/>
                <w:color w:val="0000FF"/>
                <w:lang w:val="nl-BE"/>
              </w:rPr>
              <w:t>355224</w:t>
            </w:r>
          </w:p>
        </w:tc>
        <w:tc>
          <w:tcPr>
            <w:tcW w:w="5177" w:type="dxa"/>
          </w:tcPr>
          <w:p w14:paraId="4C641914" w14:textId="77777777" w:rsidR="005B53A2" w:rsidRPr="00F23A44" w:rsidRDefault="005B53A2" w:rsidP="005B53A2">
            <w:pPr>
              <w:spacing w:line="240" w:lineRule="atLeast"/>
              <w:jc w:val="both"/>
              <w:rPr>
                <w:rFonts w:ascii="Arial" w:hAnsi="Arial"/>
                <w:color w:val="0000FF"/>
                <w:lang w:val="nl-BE"/>
              </w:rPr>
            </w:pPr>
            <w:r w:rsidRPr="00F23A44">
              <w:rPr>
                <w:rFonts w:ascii="Arial" w:hAnsi="Arial"/>
                <w:color w:val="0000FF"/>
                <w:lang w:val="nl-BE"/>
              </w:rPr>
              <w:t>* Cilinderbiopsie van de borstklier voor histologisch onderzoek</w:t>
            </w:r>
          </w:p>
        </w:tc>
        <w:tc>
          <w:tcPr>
            <w:tcW w:w="545" w:type="dxa"/>
            <w:vAlign w:val="bottom"/>
          </w:tcPr>
          <w:p w14:paraId="3722E3B1" w14:textId="77777777" w:rsidR="005B53A2" w:rsidRPr="00F23A44" w:rsidRDefault="005B53A2" w:rsidP="005B53A2">
            <w:pPr>
              <w:spacing w:line="240" w:lineRule="atLeast"/>
              <w:jc w:val="right"/>
              <w:rPr>
                <w:rFonts w:ascii="Arial" w:hAnsi="Arial"/>
                <w:color w:val="0000FF"/>
                <w:lang w:val="nl-BE"/>
              </w:rPr>
            </w:pPr>
            <w:r w:rsidRPr="00F23A44">
              <w:rPr>
                <w:rFonts w:ascii="Arial" w:hAnsi="Arial"/>
                <w:color w:val="0000FF"/>
                <w:lang w:val="nl-BE"/>
              </w:rPr>
              <w:t>K</w:t>
            </w:r>
          </w:p>
        </w:tc>
        <w:tc>
          <w:tcPr>
            <w:tcW w:w="636" w:type="dxa"/>
            <w:vAlign w:val="bottom"/>
          </w:tcPr>
          <w:p w14:paraId="5085C575" w14:textId="77777777" w:rsidR="005B53A2" w:rsidRPr="00F23A44" w:rsidRDefault="005B53A2" w:rsidP="005B53A2">
            <w:pPr>
              <w:spacing w:line="240" w:lineRule="atLeast"/>
              <w:jc w:val="right"/>
              <w:rPr>
                <w:rFonts w:ascii="Arial" w:hAnsi="Arial"/>
                <w:color w:val="0000FF"/>
                <w:lang w:val="nl-BE"/>
              </w:rPr>
            </w:pPr>
            <w:r w:rsidRPr="00F23A44">
              <w:rPr>
                <w:rFonts w:ascii="Arial" w:hAnsi="Arial"/>
                <w:color w:val="0000FF"/>
                <w:lang w:val="nl-BE"/>
              </w:rPr>
              <w:t>40</w:t>
            </w:r>
          </w:p>
        </w:tc>
        <w:tc>
          <w:tcPr>
            <w:tcW w:w="272" w:type="dxa"/>
            <w:vAlign w:val="bottom"/>
          </w:tcPr>
          <w:p w14:paraId="36F4F046" w14:textId="77777777" w:rsidR="005B53A2" w:rsidRPr="00F23A44" w:rsidRDefault="005B53A2" w:rsidP="005B53A2">
            <w:pPr>
              <w:spacing w:line="240" w:lineRule="atLeast"/>
              <w:jc w:val="right"/>
              <w:rPr>
                <w:rFonts w:ascii="Arial" w:hAnsi="Arial"/>
                <w:color w:val="0000FF"/>
                <w:lang w:val="nl-BE"/>
              </w:rPr>
            </w:pPr>
          </w:p>
        </w:tc>
      </w:tr>
      <w:tr w:rsidR="005B53A2" w:rsidRPr="00F23A44" w14:paraId="4A9963BD" w14:textId="77777777" w:rsidTr="00FC25E5">
        <w:trPr>
          <w:cantSplit/>
        </w:trPr>
        <w:tc>
          <w:tcPr>
            <w:tcW w:w="273" w:type="dxa"/>
          </w:tcPr>
          <w:p w14:paraId="71309F73" w14:textId="77777777" w:rsidR="005B53A2" w:rsidRDefault="005B53A2" w:rsidP="005B53A2">
            <w:pPr>
              <w:spacing w:line="240" w:lineRule="atLeast"/>
              <w:rPr>
                <w:rFonts w:ascii="Arial" w:hAnsi="Arial"/>
                <w:color w:val="0000FF"/>
              </w:rPr>
            </w:pPr>
          </w:p>
        </w:tc>
        <w:tc>
          <w:tcPr>
            <w:tcW w:w="545" w:type="dxa"/>
          </w:tcPr>
          <w:p w14:paraId="7161E401" w14:textId="77777777" w:rsidR="005B53A2" w:rsidRDefault="005B53A2" w:rsidP="005B53A2">
            <w:pPr>
              <w:spacing w:line="240" w:lineRule="atLeast"/>
            </w:pPr>
          </w:p>
        </w:tc>
        <w:tc>
          <w:tcPr>
            <w:tcW w:w="817" w:type="dxa"/>
          </w:tcPr>
          <w:p w14:paraId="5374E37D" w14:textId="77777777" w:rsidR="005B53A2" w:rsidRPr="00F23A44" w:rsidRDefault="005B53A2" w:rsidP="005B53A2">
            <w:pPr>
              <w:spacing w:line="240" w:lineRule="atLeast"/>
              <w:jc w:val="both"/>
              <w:rPr>
                <w:rFonts w:ascii="Arial" w:hAnsi="Arial"/>
                <w:color w:val="0000FF"/>
                <w:lang w:val="nl-BE"/>
              </w:rPr>
            </w:pPr>
          </w:p>
        </w:tc>
        <w:tc>
          <w:tcPr>
            <w:tcW w:w="817" w:type="dxa"/>
          </w:tcPr>
          <w:p w14:paraId="46480641" w14:textId="77777777" w:rsidR="005B53A2" w:rsidRPr="00F23A44" w:rsidRDefault="005B53A2" w:rsidP="005B53A2">
            <w:pPr>
              <w:spacing w:line="240" w:lineRule="atLeast"/>
              <w:jc w:val="both"/>
              <w:rPr>
                <w:rFonts w:ascii="Arial" w:hAnsi="Arial"/>
                <w:color w:val="0000FF"/>
                <w:lang w:val="nl-BE"/>
              </w:rPr>
            </w:pPr>
          </w:p>
        </w:tc>
        <w:tc>
          <w:tcPr>
            <w:tcW w:w="5177" w:type="dxa"/>
          </w:tcPr>
          <w:p w14:paraId="5424CF44" w14:textId="77777777" w:rsidR="005B53A2" w:rsidRPr="00F23A44" w:rsidRDefault="005B53A2" w:rsidP="005B53A2">
            <w:pPr>
              <w:spacing w:line="240" w:lineRule="atLeast"/>
              <w:jc w:val="both"/>
              <w:rPr>
                <w:rFonts w:ascii="Arial" w:hAnsi="Arial"/>
                <w:color w:val="0000FF"/>
                <w:lang w:val="nl-BE"/>
              </w:rPr>
            </w:pPr>
          </w:p>
        </w:tc>
        <w:tc>
          <w:tcPr>
            <w:tcW w:w="545" w:type="dxa"/>
            <w:vAlign w:val="bottom"/>
          </w:tcPr>
          <w:p w14:paraId="233053DF" w14:textId="77777777" w:rsidR="005B53A2" w:rsidRPr="00F23A44" w:rsidRDefault="005B53A2" w:rsidP="005B53A2">
            <w:pPr>
              <w:spacing w:line="240" w:lineRule="atLeast"/>
              <w:jc w:val="right"/>
              <w:rPr>
                <w:rFonts w:ascii="Arial" w:hAnsi="Arial"/>
                <w:color w:val="0000FF"/>
                <w:lang w:val="nl-BE"/>
              </w:rPr>
            </w:pPr>
          </w:p>
        </w:tc>
        <w:tc>
          <w:tcPr>
            <w:tcW w:w="636" w:type="dxa"/>
            <w:vAlign w:val="bottom"/>
          </w:tcPr>
          <w:p w14:paraId="100E68A2" w14:textId="77777777" w:rsidR="005B53A2" w:rsidRPr="00F23A44" w:rsidRDefault="005B53A2" w:rsidP="005B53A2">
            <w:pPr>
              <w:spacing w:line="240" w:lineRule="atLeast"/>
              <w:jc w:val="right"/>
              <w:rPr>
                <w:rFonts w:ascii="Arial" w:hAnsi="Arial"/>
                <w:color w:val="0000FF"/>
                <w:lang w:val="nl-BE"/>
              </w:rPr>
            </w:pPr>
          </w:p>
        </w:tc>
        <w:tc>
          <w:tcPr>
            <w:tcW w:w="272" w:type="dxa"/>
            <w:vAlign w:val="bottom"/>
          </w:tcPr>
          <w:p w14:paraId="13D0C16E" w14:textId="77777777" w:rsidR="005B53A2" w:rsidRPr="00F23A44" w:rsidRDefault="005B53A2" w:rsidP="005B53A2">
            <w:pPr>
              <w:spacing w:line="240" w:lineRule="atLeast"/>
              <w:jc w:val="right"/>
              <w:rPr>
                <w:rFonts w:ascii="Arial" w:hAnsi="Arial"/>
                <w:color w:val="0000FF"/>
                <w:lang w:val="nl-BE"/>
              </w:rPr>
            </w:pPr>
          </w:p>
        </w:tc>
      </w:tr>
      <w:tr w:rsidR="005B53A2" w14:paraId="3D336F16" w14:textId="77777777" w:rsidTr="00FC25E5">
        <w:trPr>
          <w:cantSplit/>
        </w:trPr>
        <w:tc>
          <w:tcPr>
            <w:tcW w:w="273" w:type="dxa"/>
          </w:tcPr>
          <w:p w14:paraId="79942E23" w14:textId="77777777" w:rsidR="005B53A2" w:rsidRPr="00F23A44" w:rsidRDefault="005B53A2" w:rsidP="005B53A2">
            <w:pPr>
              <w:spacing w:line="240" w:lineRule="atLeast"/>
              <w:rPr>
                <w:lang w:val="nl-BE"/>
              </w:rPr>
            </w:pPr>
          </w:p>
        </w:tc>
        <w:tc>
          <w:tcPr>
            <w:tcW w:w="545" w:type="dxa"/>
          </w:tcPr>
          <w:p w14:paraId="44BAE4CF" w14:textId="77777777" w:rsidR="005B53A2" w:rsidRPr="00F23A44" w:rsidRDefault="005B53A2" w:rsidP="005B53A2">
            <w:pPr>
              <w:spacing w:line="240" w:lineRule="atLeast"/>
              <w:rPr>
                <w:lang w:val="nl-BE"/>
              </w:rPr>
            </w:pPr>
          </w:p>
        </w:tc>
        <w:tc>
          <w:tcPr>
            <w:tcW w:w="817" w:type="dxa"/>
          </w:tcPr>
          <w:p w14:paraId="50E8A8D9" w14:textId="77777777" w:rsidR="005B53A2" w:rsidRPr="00F23A44" w:rsidRDefault="005B53A2" w:rsidP="005B53A2">
            <w:pPr>
              <w:spacing w:line="240" w:lineRule="atLeast"/>
              <w:jc w:val="both"/>
              <w:rPr>
                <w:rFonts w:ascii="Arial" w:hAnsi="Arial"/>
                <w:color w:val="0000FF"/>
                <w:lang w:val="nl-BE"/>
              </w:rPr>
            </w:pPr>
            <w:r w:rsidRPr="00F23A44">
              <w:rPr>
                <w:rFonts w:ascii="Arial" w:hAnsi="Arial"/>
                <w:color w:val="0000FF"/>
                <w:lang w:val="nl-BE"/>
              </w:rPr>
              <w:t>355235</w:t>
            </w:r>
          </w:p>
        </w:tc>
        <w:tc>
          <w:tcPr>
            <w:tcW w:w="817" w:type="dxa"/>
          </w:tcPr>
          <w:p w14:paraId="08A269E6" w14:textId="77777777" w:rsidR="005B53A2" w:rsidRPr="00F23A44" w:rsidRDefault="005B53A2" w:rsidP="005B53A2">
            <w:pPr>
              <w:spacing w:line="240" w:lineRule="atLeast"/>
              <w:jc w:val="both"/>
              <w:rPr>
                <w:rFonts w:ascii="Arial" w:hAnsi="Arial"/>
                <w:color w:val="0000FF"/>
                <w:lang w:val="nl-BE"/>
              </w:rPr>
            </w:pPr>
            <w:r w:rsidRPr="00F23A44">
              <w:rPr>
                <w:rFonts w:ascii="Arial" w:hAnsi="Arial"/>
                <w:color w:val="0000FF"/>
                <w:lang w:val="nl-BE"/>
              </w:rPr>
              <w:t>355246</w:t>
            </w:r>
          </w:p>
        </w:tc>
        <w:tc>
          <w:tcPr>
            <w:tcW w:w="5177" w:type="dxa"/>
          </w:tcPr>
          <w:p w14:paraId="59C54098" w14:textId="77777777" w:rsidR="005B53A2" w:rsidRPr="00F23A44" w:rsidRDefault="005B53A2" w:rsidP="005B53A2">
            <w:pPr>
              <w:spacing w:line="240" w:lineRule="atLeast"/>
              <w:jc w:val="both"/>
              <w:rPr>
                <w:rFonts w:ascii="Arial" w:hAnsi="Arial"/>
                <w:color w:val="0000FF"/>
                <w:lang w:val="nl-BE"/>
              </w:rPr>
            </w:pPr>
            <w:r w:rsidRPr="00F23A44">
              <w:rPr>
                <w:rFonts w:ascii="Arial" w:hAnsi="Arial"/>
                <w:color w:val="0000FF"/>
                <w:lang w:val="nl-BE"/>
              </w:rPr>
              <w:t>* Vacuümgeassisteerde biopsie van de borstklier voor histologisch onderzoek</w:t>
            </w:r>
          </w:p>
        </w:tc>
        <w:tc>
          <w:tcPr>
            <w:tcW w:w="545" w:type="dxa"/>
            <w:vAlign w:val="bottom"/>
          </w:tcPr>
          <w:p w14:paraId="7F4BEF37" w14:textId="77777777" w:rsidR="005B53A2" w:rsidRPr="00F23A44" w:rsidRDefault="005B53A2" w:rsidP="005B53A2">
            <w:pPr>
              <w:spacing w:line="240" w:lineRule="atLeast"/>
              <w:jc w:val="right"/>
              <w:rPr>
                <w:rFonts w:ascii="Arial" w:hAnsi="Arial"/>
                <w:color w:val="0000FF"/>
                <w:lang w:val="nl-BE"/>
              </w:rPr>
            </w:pPr>
            <w:r w:rsidRPr="00F23A44">
              <w:rPr>
                <w:rFonts w:ascii="Arial" w:hAnsi="Arial"/>
                <w:color w:val="0000FF"/>
                <w:lang w:val="nl-BE"/>
              </w:rPr>
              <w:t>K</w:t>
            </w:r>
          </w:p>
        </w:tc>
        <w:tc>
          <w:tcPr>
            <w:tcW w:w="636" w:type="dxa"/>
            <w:vAlign w:val="bottom"/>
          </w:tcPr>
          <w:p w14:paraId="1F2515AE" w14:textId="77777777" w:rsidR="005B53A2" w:rsidRPr="00F23A44" w:rsidRDefault="005B53A2" w:rsidP="005B53A2">
            <w:pPr>
              <w:spacing w:line="240" w:lineRule="atLeast"/>
              <w:jc w:val="right"/>
              <w:rPr>
                <w:rFonts w:ascii="Arial" w:hAnsi="Arial"/>
                <w:color w:val="0000FF"/>
                <w:lang w:val="nl-BE"/>
              </w:rPr>
            </w:pPr>
            <w:r w:rsidRPr="00F23A44">
              <w:rPr>
                <w:rFonts w:ascii="Arial" w:hAnsi="Arial"/>
                <w:color w:val="0000FF"/>
                <w:lang w:val="nl-BE"/>
              </w:rPr>
              <w:t>40</w:t>
            </w:r>
          </w:p>
        </w:tc>
        <w:tc>
          <w:tcPr>
            <w:tcW w:w="272" w:type="dxa"/>
            <w:vAlign w:val="bottom"/>
          </w:tcPr>
          <w:p w14:paraId="6CBD820F" w14:textId="77777777" w:rsidR="005B53A2" w:rsidRDefault="005B53A2" w:rsidP="005B53A2">
            <w:pPr>
              <w:spacing w:line="240" w:lineRule="atLeast"/>
              <w:jc w:val="right"/>
              <w:rPr>
                <w:rFonts w:ascii="Arial" w:hAnsi="Arial"/>
                <w:color w:val="0000FF"/>
              </w:rPr>
            </w:pPr>
          </w:p>
        </w:tc>
      </w:tr>
      <w:tr w:rsidR="005B53A2" w14:paraId="2DBC903E" w14:textId="77777777" w:rsidTr="00FC25E5">
        <w:trPr>
          <w:cantSplit/>
        </w:trPr>
        <w:tc>
          <w:tcPr>
            <w:tcW w:w="273" w:type="dxa"/>
          </w:tcPr>
          <w:p w14:paraId="79397FB9" w14:textId="77777777" w:rsidR="005B53A2" w:rsidRDefault="005B53A2" w:rsidP="005B53A2">
            <w:pPr>
              <w:spacing w:line="240" w:lineRule="atLeast"/>
            </w:pPr>
          </w:p>
        </w:tc>
        <w:tc>
          <w:tcPr>
            <w:tcW w:w="545" w:type="dxa"/>
          </w:tcPr>
          <w:p w14:paraId="2DE5C927" w14:textId="77777777" w:rsidR="005B53A2" w:rsidRDefault="005B53A2" w:rsidP="005B53A2">
            <w:pPr>
              <w:spacing w:line="240" w:lineRule="atLeast"/>
            </w:pPr>
          </w:p>
        </w:tc>
        <w:tc>
          <w:tcPr>
            <w:tcW w:w="817" w:type="dxa"/>
          </w:tcPr>
          <w:p w14:paraId="6362BB33" w14:textId="77777777" w:rsidR="005B53A2" w:rsidRPr="00F23A44" w:rsidRDefault="005B53A2" w:rsidP="005B53A2">
            <w:pPr>
              <w:spacing w:line="240" w:lineRule="atLeast"/>
              <w:jc w:val="both"/>
              <w:rPr>
                <w:rFonts w:ascii="Arial" w:hAnsi="Arial"/>
                <w:color w:val="0000FF"/>
                <w:lang w:val="nl-BE"/>
              </w:rPr>
            </w:pPr>
          </w:p>
        </w:tc>
        <w:tc>
          <w:tcPr>
            <w:tcW w:w="817" w:type="dxa"/>
          </w:tcPr>
          <w:p w14:paraId="5DB49228" w14:textId="77777777" w:rsidR="005B53A2" w:rsidRPr="00F23A44" w:rsidRDefault="005B53A2" w:rsidP="005B53A2">
            <w:pPr>
              <w:spacing w:line="240" w:lineRule="atLeast"/>
              <w:jc w:val="both"/>
              <w:rPr>
                <w:rFonts w:ascii="Arial" w:hAnsi="Arial"/>
                <w:color w:val="0000FF"/>
                <w:lang w:val="nl-BE"/>
              </w:rPr>
            </w:pPr>
          </w:p>
        </w:tc>
        <w:tc>
          <w:tcPr>
            <w:tcW w:w="5177" w:type="dxa"/>
          </w:tcPr>
          <w:p w14:paraId="7357E152" w14:textId="77777777" w:rsidR="005B53A2" w:rsidRPr="00F23A44" w:rsidRDefault="005B53A2" w:rsidP="005B53A2">
            <w:pPr>
              <w:spacing w:line="240" w:lineRule="atLeast"/>
              <w:jc w:val="both"/>
              <w:rPr>
                <w:rFonts w:ascii="Arial" w:hAnsi="Arial"/>
                <w:color w:val="0000FF"/>
                <w:lang w:val="nl-BE"/>
              </w:rPr>
            </w:pPr>
          </w:p>
        </w:tc>
        <w:tc>
          <w:tcPr>
            <w:tcW w:w="545" w:type="dxa"/>
            <w:vAlign w:val="bottom"/>
          </w:tcPr>
          <w:p w14:paraId="0D6BE9FF" w14:textId="77777777" w:rsidR="005B53A2" w:rsidRPr="00F23A44" w:rsidRDefault="005B53A2" w:rsidP="005B53A2">
            <w:pPr>
              <w:spacing w:line="240" w:lineRule="atLeast"/>
              <w:jc w:val="right"/>
              <w:rPr>
                <w:rFonts w:ascii="Arial" w:hAnsi="Arial"/>
                <w:color w:val="0000FF"/>
                <w:lang w:val="nl-BE"/>
              </w:rPr>
            </w:pPr>
          </w:p>
        </w:tc>
        <w:tc>
          <w:tcPr>
            <w:tcW w:w="636" w:type="dxa"/>
            <w:vAlign w:val="bottom"/>
          </w:tcPr>
          <w:p w14:paraId="7FFCA1FE" w14:textId="77777777" w:rsidR="005B53A2" w:rsidRPr="00F23A44" w:rsidRDefault="005B53A2" w:rsidP="005B53A2">
            <w:pPr>
              <w:spacing w:line="240" w:lineRule="atLeast"/>
              <w:jc w:val="right"/>
              <w:rPr>
                <w:rFonts w:ascii="Arial" w:hAnsi="Arial"/>
                <w:color w:val="0000FF"/>
                <w:lang w:val="nl-BE"/>
              </w:rPr>
            </w:pPr>
          </w:p>
        </w:tc>
        <w:tc>
          <w:tcPr>
            <w:tcW w:w="272" w:type="dxa"/>
            <w:vAlign w:val="bottom"/>
          </w:tcPr>
          <w:p w14:paraId="19DF7C9F" w14:textId="77777777" w:rsidR="005B53A2" w:rsidRDefault="005B53A2" w:rsidP="005B53A2">
            <w:pPr>
              <w:spacing w:line="240" w:lineRule="atLeast"/>
              <w:jc w:val="right"/>
              <w:rPr>
                <w:rFonts w:ascii="Arial" w:hAnsi="Arial"/>
                <w:color w:val="0000FF"/>
              </w:rPr>
            </w:pPr>
          </w:p>
        </w:tc>
      </w:tr>
      <w:tr w:rsidR="005B53A2" w14:paraId="24EBE856" w14:textId="77777777" w:rsidTr="00FC25E5">
        <w:trPr>
          <w:cantSplit/>
        </w:trPr>
        <w:tc>
          <w:tcPr>
            <w:tcW w:w="273" w:type="dxa"/>
          </w:tcPr>
          <w:p w14:paraId="35F66202" w14:textId="77777777" w:rsidR="005B53A2" w:rsidRDefault="005B53A2" w:rsidP="005B53A2">
            <w:pPr>
              <w:spacing w:line="240" w:lineRule="atLeast"/>
            </w:pPr>
          </w:p>
        </w:tc>
        <w:tc>
          <w:tcPr>
            <w:tcW w:w="545" w:type="dxa"/>
          </w:tcPr>
          <w:p w14:paraId="481AA524" w14:textId="77777777" w:rsidR="005B53A2" w:rsidRDefault="005B53A2" w:rsidP="005B53A2">
            <w:pPr>
              <w:spacing w:line="240" w:lineRule="atLeast"/>
            </w:pPr>
          </w:p>
        </w:tc>
        <w:tc>
          <w:tcPr>
            <w:tcW w:w="817" w:type="dxa"/>
          </w:tcPr>
          <w:p w14:paraId="413E3BAE" w14:textId="77777777" w:rsidR="005B53A2" w:rsidRPr="00F23A44" w:rsidRDefault="005B53A2" w:rsidP="005B53A2">
            <w:pPr>
              <w:spacing w:line="240" w:lineRule="atLeast"/>
              <w:jc w:val="both"/>
              <w:rPr>
                <w:rFonts w:ascii="Arial" w:hAnsi="Arial"/>
                <w:color w:val="0000FF"/>
                <w:lang w:val="nl-BE"/>
              </w:rPr>
            </w:pPr>
            <w:r w:rsidRPr="00F23A44">
              <w:rPr>
                <w:rFonts w:ascii="Arial" w:hAnsi="Arial"/>
                <w:color w:val="0000FF"/>
                <w:lang w:val="nl-BE"/>
              </w:rPr>
              <w:t>355250</w:t>
            </w:r>
          </w:p>
        </w:tc>
        <w:tc>
          <w:tcPr>
            <w:tcW w:w="817" w:type="dxa"/>
          </w:tcPr>
          <w:p w14:paraId="0B8467BE" w14:textId="77777777" w:rsidR="005B53A2" w:rsidRPr="00F23A44" w:rsidRDefault="005B53A2" w:rsidP="005B53A2">
            <w:pPr>
              <w:spacing w:line="240" w:lineRule="atLeast"/>
              <w:jc w:val="both"/>
              <w:rPr>
                <w:rFonts w:ascii="Arial" w:hAnsi="Arial"/>
                <w:color w:val="0000FF"/>
                <w:lang w:val="nl-BE"/>
              </w:rPr>
            </w:pPr>
            <w:r w:rsidRPr="00F23A44">
              <w:rPr>
                <w:rFonts w:ascii="Arial" w:hAnsi="Arial"/>
                <w:color w:val="0000FF"/>
                <w:lang w:val="nl-BE"/>
              </w:rPr>
              <w:t>355261</w:t>
            </w:r>
          </w:p>
        </w:tc>
        <w:tc>
          <w:tcPr>
            <w:tcW w:w="5177" w:type="dxa"/>
          </w:tcPr>
          <w:p w14:paraId="718C9C38" w14:textId="77777777" w:rsidR="005B53A2" w:rsidRPr="00F23A44" w:rsidRDefault="005B53A2" w:rsidP="005B53A2">
            <w:pPr>
              <w:spacing w:line="240" w:lineRule="atLeast"/>
              <w:jc w:val="both"/>
              <w:rPr>
                <w:rFonts w:ascii="Arial" w:hAnsi="Arial"/>
                <w:color w:val="0000FF"/>
                <w:lang w:val="nl-BE"/>
              </w:rPr>
            </w:pPr>
            <w:r w:rsidRPr="00F23A44">
              <w:rPr>
                <w:rFonts w:ascii="Arial" w:hAnsi="Arial"/>
                <w:color w:val="0000FF"/>
                <w:lang w:val="nl-BE"/>
              </w:rPr>
              <w:t>* Vacuümgeassisteerde biopsie van de borstklier voor histologisch onderzoek onder stereotactische geleiding</w:t>
            </w:r>
          </w:p>
        </w:tc>
        <w:tc>
          <w:tcPr>
            <w:tcW w:w="545" w:type="dxa"/>
            <w:vAlign w:val="bottom"/>
          </w:tcPr>
          <w:p w14:paraId="3A51F306" w14:textId="77777777" w:rsidR="005B53A2" w:rsidRPr="00F23A44" w:rsidRDefault="005B53A2" w:rsidP="005B53A2">
            <w:pPr>
              <w:spacing w:line="240" w:lineRule="atLeast"/>
              <w:jc w:val="right"/>
              <w:rPr>
                <w:rFonts w:ascii="Arial" w:hAnsi="Arial"/>
                <w:color w:val="0000FF"/>
                <w:lang w:val="nl-BE"/>
              </w:rPr>
            </w:pPr>
            <w:r w:rsidRPr="00F23A44">
              <w:rPr>
                <w:rFonts w:ascii="Arial" w:hAnsi="Arial"/>
                <w:color w:val="0000FF"/>
                <w:lang w:val="nl-BE"/>
              </w:rPr>
              <w:t>K</w:t>
            </w:r>
          </w:p>
        </w:tc>
        <w:tc>
          <w:tcPr>
            <w:tcW w:w="636" w:type="dxa"/>
            <w:vAlign w:val="bottom"/>
          </w:tcPr>
          <w:p w14:paraId="74E50F8F" w14:textId="77777777" w:rsidR="005B53A2" w:rsidRPr="00F23A44" w:rsidRDefault="005B53A2" w:rsidP="005B53A2">
            <w:pPr>
              <w:spacing w:line="240" w:lineRule="atLeast"/>
              <w:jc w:val="right"/>
              <w:rPr>
                <w:rFonts w:ascii="Arial" w:hAnsi="Arial"/>
                <w:color w:val="0000FF"/>
                <w:lang w:val="nl-BE"/>
              </w:rPr>
            </w:pPr>
            <w:r w:rsidRPr="00F23A44">
              <w:rPr>
                <w:rFonts w:ascii="Arial" w:hAnsi="Arial"/>
                <w:color w:val="0000FF"/>
                <w:lang w:val="nl-BE"/>
              </w:rPr>
              <w:t>90</w:t>
            </w:r>
          </w:p>
        </w:tc>
        <w:tc>
          <w:tcPr>
            <w:tcW w:w="272" w:type="dxa"/>
            <w:vAlign w:val="bottom"/>
          </w:tcPr>
          <w:p w14:paraId="1292CDC0" w14:textId="77777777" w:rsidR="005B53A2" w:rsidRDefault="005B53A2" w:rsidP="005B53A2">
            <w:pPr>
              <w:spacing w:line="240" w:lineRule="atLeast"/>
              <w:jc w:val="right"/>
              <w:rPr>
                <w:rFonts w:ascii="Arial" w:hAnsi="Arial"/>
                <w:color w:val="0000FF"/>
              </w:rPr>
            </w:pPr>
          </w:p>
        </w:tc>
      </w:tr>
      <w:tr w:rsidR="005B53A2" w14:paraId="4DCE9C3E" w14:textId="77777777" w:rsidTr="00FC25E5">
        <w:trPr>
          <w:cantSplit/>
        </w:trPr>
        <w:tc>
          <w:tcPr>
            <w:tcW w:w="273" w:type="dxa"/>
          </w:tcPr>
          <w:p w14:paraId="093CFDD1" w14:textId="77777777" w:rsidR="005B53A2" w:rsidRDefault="005B53A2" w:rsidP="005B53A2">
            <w:pPr>
              <w:spacing w:line="240" w:lineRule="atLeast"/>
            </w:pPr>
          </w:p>
        </w:tc>
        <w:tc>
          <w:tcPr>
            <w:tcW w:w="545" w:type="dxa"/>
          </w:tcPr>
          <w:p w14:paraId="03E1F4D9" w14:textId="77777777" w:rsidR="005B53A2" w:rsidRDefault="005B53A2" w:rsidP="005B53A2">
            <w:pPr>
              <w:spacing w:line="240" w:lineRule="atLeast"/>
            </w:pPr>
          </w:p>
        </w:tc>
        <w:tc>
          <w:tcPr>
            <w:tcW w:w="817" w:type="dxa"/>
          </w:tcPr>
          <w:p w14:paraId="0E7AEBF9" w14:textId="77777777" w:rsidR="005B53A2" w:rsidRDefault="005B53A2" w:rsidP="005B53A2">
            <w:pPr>
              <w:spacing w:line="240" w:lineRule="atLeast"/>
              <w:rPr>
                <w:rFonts w:ascii="Arial" w:hAnsi="Arial"/>
                <w:color w:val="0000FF"/>
              </w:rPr>
            </w:pPr>
          </w:p>
        </w:tc>
        <w:tc>
          <w:tcPr>
            <w:tcW w:w="817" w:type="dxa"/>
          </w:tcPr>
          <w:p w14:paraId="1CBB5958" w14:textId="77777777" w:rsidR="005B53A2" w:rsidRDefault="005B53A2" w:rsidP="005B53A2">
            <w:pPr>
              <w:spacing w:line="240" w:lineRule="atLeast"/>
              <w:rPr>
                <w:rFonts w:ascii="Arial" w:hAnsi="Arial"/>
                <w:color w:val="0000FF"/>
              </w:rPr>
            </w:pPr>
          </w:p>
        </w:tc>
        <w:tc>
          <w:tcPr>
            <w:tcW w:w="5177" w:type="dxa"/>
          </w:tcPr>
          <w:p w14:paraId="5A5F4D0C" w14:textId="77777777" w:rsidR="005B53A2" w:rsidRDefault="005B53A2" w:rsidP="005B53A2">
            <w:pPr>
              <w:spacing w:line="240" w:lineRule="atLeast"/>
              <w:jc w:val="both"/>
              <w:rPr>
                <w:rFonts w:ascii="Arial" w:hAnsi="Arial"/>
                <w:color w:val="0000FF"/>
              </w:rPr>
            </w:pPr>
          </w:p>
        </w:tc>
        <w:tc>
          <w:tcPr>
            <w:tcW w:w="545" w:type="dxa"/>
            <w:vAlign w:val="bottom"/>
          </w:tcPr>
          <w:p w14:paraId="151BBB86" w14:textId="77777777" w:rsidR="005B53A2" w:rsidRDefault="005B53A2" w:rsidP="005B53A2">
            <w:pPr>
              <w:spacing w:line="240" w:lineRule="atLeast"/>
              <w:jc w:val="right"/>
              <w:rPr>
                <w:rFonts w:ascii="Arial" w:hAnsi="Arial"/>
                <w:color w:val="0000FF"/>
              </w:rPr>
            </w:pPr>
          </w:p>
        </w:tc>
        <w:tc>
          <w:tcPr>
            <w:tcW w:w="636" w:type="dxa"/>
            <w:vAlign w:val="bottom"/>
          </w:tcPr>
          <w:p w14:paraId="63F5C850" w14:textId="77777777" w:rsidR="005B53A2" w:rsidRDefault="005B53A2" w:rsidP="005B53A2">
            <w:pPr>
              <w:spacing w:line="240" w:lineRule="atLeast"/>
              <w:jc w:val="right"/>
              <w:rPr>
                <w:rFonts w:ascii="Arial" w:hAnsi="Arial"/>
                <w:color w:val="0000FF"/>
              </w:rPr>
            </w:pPr>
          </w:p>
        </w:tc>
        <w:tc>
          <w:tcPr>
            <w:tcW w:w="272" w:type="dxa"/>
            <w:vAlign w:val="bottom"/>
          </w:tcPr>
          <w:p w14:paraId="67128D96" w14:textId="77777777" w:rsidR="005B53A2" w:rsidRDefault="005B53A2" w:rsidP="005B53A2">
            <w:pPr>
              <w:spacing w:line="240" w:lineRule="atLeast"/>
              <w:jc w:val="right"/>
              <w:rPr>
                <w:rFonts w:ascii="Arial" w:hAnsi="Arial"/>
                <w:color w:val="0000FF"/>
              </w:rPr>
            </w:pPr>
          </w:p>
        </w:tc>
      </w:tr>
      <w:tr w:rsidR="005B53A2" w:rsidRPr="00F23A44" w14:paraId="30E44DBE" w14:textId="77777777" w:rsidTr="00FC25E5">
        <w:trPr>
          <w:cantSplit/>
        </w:trPr>
        <w:tc>
          <w:tcPr>
            <w:tcW w:w="273" w:type="dxa"/>
          </w:tcPr>
          <w:p w14:paraId="0A4CCDD2" w14:textId="77777777" w:rsidR="005B53A2" w:rsidRDefault="005B53A2" w:rsidP="005B53A2">
            <w:pPr>
              <w:spacing w:line="240" w:lineRule="atLeast"/>
            </w:pPr>
          </w:p>
        </w:tc>
        <w:tc>
          <w:tcPr>
            <w:tcW w:w="545" w:type="dxa"/>
          </w:tcPr>
          <w:p w14:paraId="3F8095DB" w14:textId="77777777" w:rsidR="005B53A2" w:rsidRDefault="005B53A2" w:rsidP="005B53A2">
            <w:pPr>
              <w:spacing w:line="240" w:lineRule="atLeast"/>
            </w:pPr>
          </w:p>
        </w:tc>
        <w:tc>
          <w:tcPr>
            <w:tcW w:w="817" w:type="dxa"/>
          </w:tcPr>
          <w:p w14:paraId="4301BE9C" w14:textId="77777777" w:rsidR="005B53A2" w:rsidRPr="00F23A44" w:rsidRDefault="005B53A2" w:rsidP="005B53A2">
            <w:pPr>
              <w:spacing w:line="240" w:lineRule="atLeast"/>
              <w:jc w:val="both"/>
              <w:rPr>
                <w:rFonts w:ascii="Arial" w:hAnsi="Arial"/>
                <w:color w:val="0000FF"/>
                <w:lang w:val="nl-BE"/>
              </w:rPr>
            </w:pPr>
            <w:r w:rsidRPr="00F23A44">
              <w:rPr>
                <w:rFonts w:ascii="Arial" w:hAnsi="Arial"/>
                <w:color w:val="0000FF"/>
                <w:lang w:val="nl-BE"/>
              </w:rPr>
              <w:t>355272</w:t>
            </w:r>
          </w:p>
        </w:tc>
        <w:tc>
          <w:tcPr>
            <w:tcW w:w="817" w:type="dxa"/>
          </w:tcPr>
          <w:p w14:paraId="34FA4E86" w14:textId="77777777" w:rsidR="005B53A2" w:rsidRPr="00F23A44" w:rsidRDefault="005B53A2" w:rsidP="005B53A2">
            <w:pPr>
              <w:spacing w:line="240" w:lineRule="atLeast"/>
              <w:jc w:val="both"/>
              <w:rPr>
                <w:rFonts w:ascii="Arial" w:hAnsi="Arial"/>
                <w:color w:val="0000FF"/>
                <w:lang w:val="nl-BE"/>
              </w:rPr>
            </w:pPr>
            <w:r w:rsidRPr="00F23A44">
              <w:rPr>
                <w:rFonts w:ascii="Arial" w:hAnsi="Arial"/>
                <w:color w:val="0000FF"/>
                <w:lang w:val="nl-BE"/>
              </w:rPr>
              <w:t>355283</w:t>
            </w:r>
          </w:p>
        </w:tc>
        <w:tc>
          <w:tcPr>
            <w:tcW w:w="5177" w:type="dxa"/>
          </w:tcPr>
          <w:p w14:paraId="01A33B15" w14:textId="77777777" w:rsidR="005B53A2" w:rsidRPr="00F23A44" w:rsidRDefault="005B53A2" w:rsidP="005B53A2">
            <w:pPr>
              <w:spacing w:line="240" w:lineRule="atLeast"/>
              <w:jc w:val="both"/>
              <w:rPr>
                <w:rFonts w:ascii="Arial" w:hAnsi="Arial"/>
                <w:color w:val="0000FF"/>
                <w:lang w:val="nl-BE"/>
              </w:rPr>
            </w:pPr>
            <w:r w:rsidRPr="00F23A44">
              <w:rPr>
                <w:rFonts w:ascii="Arial" w:hAnsi="Arial"/>
                <w:color w:val="0000FF"/>
                <w:lang w:val="nl-BE"/>
              </w:rPr>
              <w:t>* Intralesionele plaatsing van één of meerdere markeerders met het oog op chirurgisch ingrijpen op de borstklier</w:t>
            </w:r>
          </w:p>
        </w:tc>
        <w:tc>
          <w:tcPr>
            <w:tcW w:w="545" w:type="dxa"/>
            <w:vAlign w:val="bottom"/>
          </w:tcPr>
          <w:p w14:paraId="6E1E4448" w14:textId="77777777" w:rsidR="005B53A2" w:rsidRPr="00F23A44" w:rsidRDefault="005B53A2" w:rsidP="005B53A2">
            <w:pPr>
              <w:spacing w:line="240" w:lineRule="atLeast"/>
              <w:jc w:val="right"/>
              <w:rPr>
                <w:rFonts w:ascii="Arial" w:hAnsi="Arial"/>
                <w:color w:val="0000FF"/>
                <w:lang w:val="nl-BE"/>
              </w:rPr>
            </w:pPr>
            <w:r w:rsidRPr="00F23A44">
              <w:rPr>
                <w:rFonts w:ascii="Arial" w:hAnsi="Arial"/>
                <w:color w:val="0000FF"/>
                <w:lang w:val="nl-BE"/>
              </w:rPr>
              <w:t>K</w:t>
            </w:r>
          </w:p>
        </w:tc>
        <w:tc>
          <w:tcPr>
            <w:tcW w:w="636" w:type="dxa"/>
            <w:vAlign w:val="bottom"/>
          </w:tcPr>
          <w:p w14:paraId="1A2E6C14" w14:textId="77777777" w:rsidR="005B53A2" w:rsidRPr="00F23A44" w:rsidRDefault="005B53A2" w:rsidP="005B53A2">
            <w:pPr>
              <w:spacing w:line="240" w:lineRule="atLeast"/>
              <w:jc w:val="right"/>
              <w:rPr>
                <w:rFonts w:ascii="Arial" w:hAnsi="Arial"/>
                <w:color w:val="0000FF"/>
                <w:lang w:val="nl-BE"/>
              </w:rPr>
            </w:pPr>
            <w:r w:rsidRPr="00F23A44">
              <w:rPr>
                <w:rFonts w:ascii="Arial" w:hAnsi="Arial"/>
                <w:color w:val="0000FF"/>
                <w:lang w:val="nl-BE"/>
              </w:rPr>
              <w:t>30</w:t>
            </w:r>
          </w:p>
        </w:tc>
        <w:tc>
          <w:tcPr>
            <w:tcW w:w="272" w:type="dxa"/>
            <w:vAlign w:val="bottom"/>
          </w:tcPr>
          <w:p w14:paraId="01F50C44" w14:textId="77777777" w:rsidR="005B53A2" w:rsidRPr="00F23A44" w:rsidRDefault="005B53A2" w:rsidP="005B53A2">
            <w:pPr>
              <w:spacing w:line="240" w:lineRule="atLeast"/>
              <w:jc w:val="right"/>
              <w:rPr>
                <w:rFonts w:ascii="Arial" w:hAnsi="Arial"/>
                <w:color w:val="0000FF"/>
                <w:lang w:val="nl-BE"/>
              </w:rPr>
            </w:pPr>
            <w:r>
              <w:rPr>
                <w:rFonts w:ascii="Arial" w:hAnsi="Arial"/>
                <w:color w:val="0000FF"/>
              </w:rPr>
              <w:t>"</w:t>
            </w:r>
          </w:p>
        </w:tc>
      </w:tr>
      <w:tr w:rsidR="005B53A2" w14:paraId="08DF1AD5" w14:textId="77777777" w:rsidTr="00FC25E5">
        <w:trPr>
          <w:cantSplit/>
        </w:trPr>
        <w:tc>
          <w:tcPr>
            <w:tcW w:w="273" w:type="dxa"/>
          </w:tcPr>
          <w:p w14:paraId="41873EFA" w14:textId="77777777" w:rsidR="005B53A2" w:rsidRDefault="005B53A2" w:rsidP="005B53A2">
            <w:pPr>
              <w:spacing w:line="240" w:lineRule="atLeast"/>
            </w:pPr>
          </w:p>
        </w:tc>
        <w:tc>
          <w:tcPr>
            <w:tcW w:w="545" w:type="dxa"/>
          </w:tcPr>
          <w:p w14:paraId="7C87DC33" w14:textId="77777777" w:rsidR="005B53A2" w:rsidRDefault="005B53A2" w:rsidP="005B53A2">
            <w:pPr>
              <w:spacing w:line="240" w:lineRule="atLeast"/>
            </w:pPr>
          </w:p>
        </w:tc>
        <w:tc>
          <w:tcPr>
            <w:tcW w:w="817" w:type="dxa"/>
          </w:tcPr>
          <w:p w14:paraId="03179980" w14:textId="77777777" w:rsidR="005B53A2" w:rsidRDefault="005B53A2" w:rsidP="005B53A2">
            <w:pPr>
              <w:spacing w:line="240" w:lineRule="atLeast"/>
              <w:rPr>
                <w:rFonts w:ascii="Arial" w:hAnsi="Arial"/>
                <w:color w:val="0000FF"/>
              </w:rPr>
            </w:pPr>
          </w:p>
        </w:tc>
        <w:tc>
          <w:tcPr>
            <w:tcW w:w="817" w:type="dxa"/>
          </w:tcPr>
          <w:p w14:paraId="3B68787A" w14:textId="77777777" w:rsidR="005B53A2" w:rsidRDefault="005B53A2" w:rsidP="005B53A2">
            <w:pPr>
              <w:spacing w:line="240" w:lineRule="atLeast"/>
              <w:rPr>
                <w:rFonts w:ascii="Arial" w:hAnsi="Arial"/>
                <w:color w:val="0000FF"/>
              </w:rPr>
            </w:pPr>
          </w:p>
        </w:tc>
        <w:tc>
          <w:tcPr>
            <w:tcW w:w="5177" w:type="dxa"/>
          </w:tcPr>
          <w:p w14:paraId="31E2A3E9" w14:textId="77777777" w:rsidR="005B53A2" w:rsidRDefault="005B53A2" w:rsidP="005B53A2">
            <w:pPr>
              <w:spacing w:line="240" w:lineRule="atLeast"/>
              <w:jc w:val="both"/>
              <w:rPr>
                <w:rFonts w:ascii="Arial" w:hAnsi="Arial"/>
                <w:color w:val="0000FF"/>
              </w:rPr>
            </w:pPr>
          </w:p>
        </w:tc>
        <w:tc>
          <w:tcPr>
            <w:tcW w:w="545" w:type="dxa"/>
            <w:vAlign w:val="bottom"/>
          </w:tcPr>
          <w:p w14:paraId="5EB6E5FA" w14:textId="77777777" w:rsidR="005B53A2" w:rsidRDefault="005B53A2" w:rsidP="005B53A2">
            <w:pPr>
              <w:spacing w:line="240" w:lineRule="atLeast"/>
              <w:jc w:val="right"/>
              <w:rPr>
                <w:rFonts w:ascii="Arial" w:hAnsi="Arial"/>
                <w:color w:val="0000FF"/>
              </w:rPr>
            </w:pPr>
          </w:p>
        </w:tc>
        <w:tc>
          <w:tcPr>
            <w:tcW w:w="636" w:type="dxa"/>
            <w:vAlign w:val="bottom"/>
          </w:tcPr>
          <w:p w14:paraId="29A19AD6" w14:textId="77777777" w:rsidR="005B53A2" w:rsidRDefault="005B53A2" w:rsidP="005B53A2">
            <w:pPr>
              <w:spacing w:line="240" w:lineRule="atLeast"/>
              <w:jc w:val="right"/>
              <w:rPr>
                <w:rFonts w:ascii="Arial" w:hAnsi="Arial"/>
                <w:color w:val="0000FF"/>
              </w:rPr>
            </w:pPr>
          </w:p>
        </w:tc>
        <w:tc>
          <w:tcPr>
            <w:tcW w:w="272" w:type="dxa"/>
            <w:vAlign w:val="bottom"/>
          </w:tcPr>
          <w:p w14:paraId="37BDD69D" w14:textId="77777777" w:rsidR="005B53A2" w:rsidRDefault="005B53A2" w:rsidP="005B53A2">
            <w:pPr>
              <w:spacing w:line="240" w:lineRule="atLeast"/>
              <w:jc w:val="right"/>
              <w:rPr>
                <w:rFonts w:ascii="Arial" w:hAnsi="Arial"/>
                <w:color w:val="0000FF"/>
              </w:rPr>
            </w:pPr>
          </w:p>
        </w:tc>
      </w:tr>
      <w:tr w:rsidR="005B53A2" w:rsidRPr="00FE6FE8" w14:paraId="7017334D" w14:textId="77777777" w:rsidTr="00FC25E5">
        <w:trPr>
          <w:cantSplit/>
        </w:trPr>
        <w:tc>
          <w:tcPr>
            <w:tcW w:w="273" w:type="dxa"/>
          </w:tcPr>
          <w:p w14:paraId="72151007" w14:textId="77777777" w:rsidR="005B53A2" w:rsidRPr="00F23A44" w:rsidRDefault="005B53A2" w:rsidP="005B53A2">
            <w:pPr>
              <w:spacing w:line="240" w:lineRule="atLeast"/>
              <w:rPr>
                <w:lang w:val="nl-BE"/>
              </w:rPr>
            </w:pPr>
          </w:p>
        </w:tc>
        <w:tc>
          <w:tcPr>
            <w:tcW w:w="545" w:type="dxa"/>
          </w:tcPr>
          <w:p w14:paraId="2D14D4A8" w14:textId="77777777" w:rsidR="005B53A2" w:rsidRPr="00F23A44" w:rsidRDefault="005B53A2" w:rsidP="005B53A2">
            <w:pPr>
              <w:spacing w:line="240" w:lineRule="atLeast"/>
              <w:rPr>
                <w:lang w:val="nl-BE"/>
              </w:rPr>
            </w:pPr>
          </w:p>
        </w:tc>
        <w:tc>
          <w:tcPr>
            <w:tcW w:w="817" w:type="dxa"/>
          </w:tcPr>
          <w:p w14:paraId="132EEB1B" w14:textId="77777777" w:rsidR="005B53A2" w:rsidRPr="00F23A44" w:rsidRDefault="005B53A2" w:rsidP="005B53A2">
            <w:pPr>
              <w:spacing w:line="240" w:lineRule="atLeast"/>
              <w:rPr>
                <w:lang w:val="nl-BE"/>
              </w:rPr>
            </w:pPr>
          </w:p>
        </w:tc>
        <w:tc>
          <w:tcPr>
            <w:tcW w:w="817" w:type="dxa"/>
          </w:tcPr>
          <w:p w14:paraId="09FE1585" w14:textId="77777777" w:rsidR="005B53A2" w:rsidRPr="00F23A44" w:rsidRDefault="005B53A2" w:rsidP="005B53A2">
            <w:pPr>
              <w:spacing w:line="240" w:lineRule="atLeast"/>
              <w:rPr>
                <w:lang w:val="nl-BE"/>
              </w:rPr>
            </w:pPr>
          </w:p>
        </w:tc>
        <w:tc>
          <w:tcPr>
            <w:tcW w:w="6358" w:type="dxa"/>
            <w:gridSpan w:val="3"/>
          </w:tcPr>
          <w:p w14:paraId="738C5752" w14:textId="77777777" w:rsidR="005B53A2" w:rsidRPr="00976996" w:rsidRDefault="005B53A2" w:rsidP="005B53A2">
            <w:pPr>
              <w:spacing w:line="240" w:lineRule="atLeast"/>
              <w:jc w:val="both"/>
              <w:rPr>
                <w:lang w:val="nl-BE"/>
              </w:rPr>
            </w:pPr>
            <w:r w:rsidRPr="00976996">
              <w:rPr>
                <w:rFonts w:ascii="Arial" w:hAnsi="Arial"/>
                <w:i/>
                <w:color w:val="0000FF"/>
                <w:sz w:val="18"/>
                <w:lang w:val="nl-BE"/>
              </w:rPr>
              <w:t xml:space="preserve">"K.B. 22.1.1991" (in werking 1.1.1991) + </w:t>
            </w:r>
            <w:r>
              <w:rPr>
                <w:rFonts w:ascii="Arial" w:hAnsi="Arial" w:cs="Arial"/>
                <w:i/>
                <w:color w:val="0000FF"/>
                <w:sz w:val="18"/>
                <w:lang w:val="nl-BE"/>
              </w:rPr>
              <w:t>[</w:t>
            </w:r>
            <w:r w:rsidRPr="00F041D1">
              <w:rPr>
                <w:rFonts w:ascii="Arial" w:hAnsi="Arial"/>
                <w:i/>
                <w:color w:val="0000FF"/>
                <w:sz w:val="18"/>
                <w:lang w:val="nl-BE"/>
              </w:rPr>
              <w:t>"K.B.</w:t>
            </w:r>
            <w:r>
              <w:rPr>
                <w:rFonts w:ascii="Arial" w:hAnsi="Arial"/>
                <w:i/>
                <w:color w:val="0000FF"/>
                <w:sz w:val="18"/>
                <w:lang w:val="nl-BE"/>
              </w:rPr>
              <w:t xml:space="preserve"> 7.6.1991" </w:t>
            </w:r>
            <w:r w:rsidRPr="00F041D1">
              <w:rPr>
                <w:rFonts w:ascii="Arial" w:hAnsi="Arial"/>
                <w:i/>
                <w:color w:val="0000FF"/>
                <w:sz w:val="18"/>
                <w:lang w:val="nl-BE"/>
              </w:rPr>
              <w:t xml:space="preserve">+ "K.B. </w:t>
            </w:r>
            <w:r>
              <w:rPr>
                <w:rFonts w:ascii="Arial" w:hAnsi="Arial"/>
                <w:i/>
                <w:color w:val="0000FF"/>
                <w:sz w:val="18"/>
                <w:lang w:val="nl-BE"/>
              </w:rPr>
              <w:t>3.10</w:t>
            </w:r>
            <w:r w:rsidRPr="00F041D1">
              <w:rPr>
                <w:rFonts w:ascii="Arial" w:hAnsi="Arial"/>
                <w:i/>
                <w:color w:val="0000FF"/>
                <w:sz w:val="18"/>
                <w:lang w:val="nl-BE"/>
              </w:rPr>
              <w:t>.1991"</w:t>
            </w:r>
            <w:r>
              <w:rPr>
                <w:rFonts w:ascii="Arial" w:hAnsi="Arial"/>
                <w:i/>
                <w:color w:val="0000FF"/>
                <w:sz w:val="18"/>
                <w:lang w:val="nl-BE"/>
              </w:rPr>
              <w:t xml:space="preserve"> +</w:t>
            </w:r>
            <w:r w:rsidRPr="00F041D1">
              <w:rPr>
                <w:rFonts w:ascii="Arial" w:hAnsi="Arial"/>
                <w:i/>
                <w:color w:val="0000FF"/>
                <w:sz w:val="18"/>
                <w:lang w:val="nl-BE"/>
              </w:rPr>
              <w:t xml:space="preserve"> "K.B. </w:t>
            </w:r>
            <w:r>
              <w:rPr>
                <w:rFonts w:ascii="Arial" w:hAnsi="Arial"/>
                <w:i/>
                <w:color w:val="0000FF"/>
                <w:sz w:val="18"/>
                <w:lang w:val="nl-BE"/>
              </w:rPr>
              <w:t xml:space="preserve">23.12.1991" </w:t>
            </w:r>
            <w:r w:rsidRPr="00F041D1">
              <w:rPr>
                <w:rFonts w:ascii="Arial" w:hAnsi="Arial"/>
                <w:i/>
                <w:color w:val="0000FF"/>
                <w:sz w:val="18"/>
                <w:lang w:val="nl-BE"/>
              </w:rPr>
              <w:t>(in werking 1.6.1991)</w:t>
            </w:r>
            <w:r>
              <w:rPr>
                <w:rFonts w:ascii="Arial" w:hAnsi="Arial" w:cs="Arial"/>
                <w:i/>
                <w:color w:val="0000FF"/>
                <w:sz w:val="18"/>
                <w:lang w:val="nl-BE"/>
              </w:rPr>
              <w:t>]</w:t>
            </w:r>
          </w:p>
        </w:tc>
        <w:tc>
          <w:tcPr>
            <w:tcW w:w="272" w:type="dxa"/>
            <w:vAlign w:val="bottom"/>
          </w:tcPr>
          <w:p w14:paraId="69FED3FB" w14:textId="77777777" w:rsidR="005B53A2" w:rsidRPr="00976996" w:rsidRDefault="005B53A2" w:rsidP="005B53A2">
            <w:pPr>
              <w:spacing w:line="240" w:lineRule="atLeast"/>
              <w:jc w:val="right"/>
              <w:rPr>
                <w:lang w:val="nl-BE"/>
              </w:rPr>
            </w:pPr>
          </w:p>
        </w:tc>
      </w:tr>
      <w:tr w:rsidR="005B53A2" w14:paraId="25F3BE8C" w14:textId="77777777" w:rsidTr="00FC25E5">
        <w:trPr>
          <w:cantSplit/>
        </w:trPr>
        <w:tc>
          <w:tcPr>
            <w:tcW w:w="273" w:type="dxa"/>
          </w:tcPr>
          <w:p w14:paraId="4517F91F" w14:textId="77777777" w:rsidR="005B53A2" w:rsidRDefault="005B53A2" w:rsidP="005B53A2">
            <w:pPr>
              <w:spacing w:line="240" w:lineRule="atLeast"/>
            </w:pPr>
            <w:r>
              <w:rPr>
                <w:rFonts w:ascii="Arial" w:hAnsi="Arial"/>
                <w:color w:val="0000FF"/>
              </w:rPr>
              <w:t>"</w:t>
            </w:r>
          </w:p>
        </w:tc>
        <w:tc>
          <w:tcPr>
            <w:tcW w:w="545" w:type="dxa"/>
          </w:tcPr>
          <w:p w14:paraId="43BD06AF" w14:textId="77777777" w:rsidR="005B53A2" w:rsidRDefault="005B53A2" w:rsidP="005B53A2">
            <w:pPr>
              <w:spacing w:line="240" w:lineRule="atLeast"/>
            </w:pPr>
          </w:p>
        </w:tc>
        <w:tc>
          <w:tcPr>
            <w:tcW w:w="817" w:type="dxa"/>
          </w:tcPr>
          <w:p w14:paraId="45B63B0B" w14:textId="77777777" w:rsidR="005B53A2" w:rsidRDefault="005B53A2" w:rsidP="005B53A2">
            <w:pPr>
              <w:spacing w:line="240" w:lineRule="atLeast"/>
            </w:pPr>
            <w:r>
              <w:rPr>
                <w:rFonts w:ascii="Arial" w:hAnsi="Arial"/>
                <w:color w:val="0000FF"/>
              </w:rPr>
              <w:t>355692</w:t>
            </w:r>
          </w:p>
        </w:tc>
        <w:tc>
          <w:tcPr>
            <w:tcW w:w="817" w:type="dxa"/>
          </w:tcPr>
          <w:p w14:paraId="7B03FC2B" w14:textId="77777777" w:rsidR="005B53A2" w:rsidRDefault="005B53A2" w:rsidP="005B53A2">
            <w:pPr>
              <w:spacing w:line="240" w:lineRule="atLeast"/>
            </w:pPr>
            <w:r>
              <w:rPr>
                <w:rFonts w:ascii="Arial" w:hAnsi="Arial"/>
                <w:color w:val="0000FF"/>
              </w:rPr>
              <w:t>355703</w:t>
            </w:r>
          </w:p>
        </w:tc>
        <w:tc>
          <w:tcPr>
            <w:tcW w:w="5177" w:type="dxa"/>
          </w:tcPr>
          <w:p w14:paraId="62EE0264" w14:textId="77777777" w:rsidR="005B53A2" w:rsidRPr="00976996" w:rsidRDefault="005B53A2" w:rsidP="005B53A2">
            <w:pPr>
              <w:spacing w:line="240" w:lineRule="atLeast"/>
              <w:jc w:val="both"/>
              <w:rPr>
                <w:lang w:val="nl-BE"/>
              </w:rPr>
            </w:pPr>
            <w:r w:rsidRPr="00976996">
              <w:rPr>
                <w:rFonts w:ascii="Arial" w:hAnsi="Arial"/>
                <w:color w:val="0000FF"/>
                <w:lang w:val="nl-BE"/>
              </w:rPr>
              <w:t>°* Punctie van hematopoiëtisch orgaan, exclusief lever en milt</w:t>
            </w:r>
          </w:p>
        </w:tc>
        <w:tc>
          <w:tcPr>
            <w:tcW w:w="545" w:type="dxa"/>
            <w:vAlign w:val="bottom"/>
          </w:tcPr>
          <w:p w14:paraId="5FDEB16F" w14:textId="77777777" w:rsidR="005B53A2" w:rsidRDefault="005B53A2" w:rsidP="005B53A2">
            <w:pPr>
              <w:spacing w:line="240" w:lineRule="atLeast"/>
              <w:jc w:val="right"/>
            </w:pPr>
            <w:r>
              <w:rPr>
                <w:rFonts w:ascii="Arial" w:hAnsi="Arial"/>
                <w:color w:val="0000FF"/>
              </w:rPr>
              <w:t>K</w:t>
            </w:r>
          </w:p>
        </w:tc>
        <w:tc>
          <w:tcPr>
            <w:tcW w:w="636" w:type="dxa"/>
            <w:vAlign w:val="bottom"/>
          </w:tcPr>
          <w:p w14:paraId="7D49D9DE" w14:textId="77777777" w:rsidR="005B53A2" w:rsidRDefault="005B53A2" w:rsidP="005B53A2">
            <w:pPr>
              <w:spacing w:line="240" w:lineRule="atLeast"/>
              <w:jc w:val="right"/>
            </w:pPr>
            <w:r>
              <w:rPr>
                <w:rFonts w:ascii="Arial" w:hAnsi="Arial"/>
                <w:color w:val="0000FF"/>
              </w:rPr>
              <w:t>10,5</w:t>
            </w:r>
          </w:p>
        </w:tc>
        <w:tc>
          <w:tcPr>
            <w:tcW w:w="272" w:type="dxa"/>
            <w:vAlign w:val="bottom"/>
          </w:tcPr>
          <w:p w14:paraId="15382518" w14:textId="77777777" w:rsidR="005B53A2" w:rsidRDefault="005B53A2" w:rsidP="005B53A2">
            <w:pPr>
              <w:spacing w:line="240" w:lineRule="atLeast"/>
              <w:jc w:val="right"/>
            </w:pPr>
            <w:r>
              <w:rPr>
                <w:rFonts w:ascii="Arial" w:hAnsi="Arial"/>
                <w:color w:val="0000FF"/>
              </w:rPr>
              <w:t>"</w:t>
            </w:r>
          </w:p>
        </w:tc>
      </w:tr>
      <w:tr w:rsidR="005B53A2" w14:paraId="21E27AB6" w14:textId="77777777" w:rsidTr="00FC25E5">
        <w:trPr>
          <w:cantSplit/>
        </w:trPr>
        <w:tc>
          <w:tcPr>
            <w:tcW w:w="273" w:type="dxa"/>
          </w:tcPr>
          <w:p w14:paraId="12E1B683" w14:textId="77777777" w:rsidR="005B53A2" w:rsidRDefault="005B53A2" w:rsidP="005B53A2">
            <w:pPr>
              <w:spacing w:line="240" w:lineRule="atLeast"/>
              <w:rPr>
                <w:rFonts w:ascii="Arial" w:hAnsi="Arial"/>
                <w:color w:val="0000FF"/>
              </w:rPr>
            </w:pPr>
          </w:p>
        </w:tc>
        <w:tc>
          <w:tcPr>
            <w:tcW w:w="545" w:type="dxa"/>
          </w:tcPr>
          <w:p w14:paraId="78237529" w14:textId="77777777" w:rsidR="005B53A2" w:rsidRDefault="005B53A2" w:rsidP="005B53A2">
            <w:pPr>
              <w:spacing w:line="240" w:lineRule="atLeast"/>
            </w:pPr>
          </w:p>
        </w:tc>
        <w:tc>
          <w:tcPr>
            <w:tcW w:w="817" w:type="dxa"/>
          </w:tcPr>
          <w:p w14:paraId="0352A13B" w14:textId="77777777" w:rsidR="005B53A2" w:rsidRDefault="005B53A2" w:rsidP="005B53A2">
            <w:pPr>
              <w:spacing w:line="240" w:lineRule="atLeast"/>
              <w:rPr>
                <w:rFonts w:ascii="Arial" w:hAnsi="Arial"/>
                <w:color w:val="0000FF"/>
              </w:rPr>
            </w:pPr>
          </w:p>
        </w:tc>
        <w:tc>
          <w:tcPr>
            <w:tcW w:w="817" w:type="dxa"/>
          </w:tcPr>
          <w:p w14:paraId="14000750" w14:textId="77777777" w:rsidR="005B53A2" w:rsidRDefault="005B53A2" w:rsidP="005B53A2">
            <w:pPr>
              <w:spacing w:line="240" w:lineRule="atLeast"/>
              <w:rPr>
                <w:rFonts w:ascii="Arial" w:hAnsi="Arial"/>
                <w:color w:val="0000FF"/>
              </w:rPr>
            </w:pPr>
          </w:p>
        </w:tc>
        <w:tc>
          <w:tcPr>
            <w:tcW w:w="5177" w:type="dxa"/>
          </w:tcPr>
          <w:p w14:paraId="6025485A" w14:textId="77777777" w:rsidR="005B53A2" w:rsidRDefault="005B53A2" w:rsidP="005B53A2">
            <w:pPr>
              <w:spacing w:line="240" w:lineRule="atLeast"/>
              <w:rPr>
                <w:rFonts w:ascii="Arial" w:hAnsi="Arial"/>
                <w:color w:val="0000FF"/>
              </w:rPr>
            </w:pPr>
          </w:p>
        </w:tc>
        <w:tc>
          <w:tcPr>
            <w:tcW w:w="545" w:type="dxa"/>
            <w:vAlign w:val="bottom"/>
          </w:tcPr>
          <w:p w14:paraId="11558FB2" w14:textId="77777777" w:rsidR="005B53A2" w:rsidRDefault="005B53A2" w:rsidP="005B53A2">
            <w:pPr>
              <w:spacing w:line="240" w:lineRule="atLeast"/>
              <w:jc w:val="right"/>
              <w:rPr>
                <w:rFonts w:ascii="Arial" w:hAnsi="Arial"/>
                <w:color w:val="0000FF"/>
              </w:rPr>
            </w:pPr>
          </w:p>
        </w:tc>
        <w:tc>
          <w:tcPr>
            <w:tcW w:w="636" w:type="dxa"/>
            <w:vAlign w:val="bottom"/>
          </w:tcPr>
          <w:p w14:paraId="1A7661D4" w14:textId="77777777" w:rsidR="005B53A2" w:rsidRDefault="005B53A2" w:rsidP="005B53A2">
            <w:pPr>
              <w:spacing w:line="240" w:lineRule="atLeast"/>
              <w:jc w:val="right"/>
              <w:rPr>
                <w:rFonts w:ascii="Arial" w:hAnsi="Arial"/>
                <w:color w:val="0000FF"/>
              </w:rPr>
            </w:pPr>
          </w:p>
        </w:tc>
        <w:tc>
          <w:tcPr>
            <w:tcW w:w="272" w:type="dxa"/>
            <w:vAlign w:val="bottom"/>
          </w:tcPr>
          <w:p w14:paraId="4A93C467" w14:textId="77777777" w:rsidR="005B53A2" w:rsidRDefault="005B53A2" w:rsidP="005B53A2">
            <w:pPr>
              <w:spacing w:line="240" w:lineRule="atLeast"/>
              <w:jc w:val="right"/>
              <w:rPr>
                <w:rFonts w:ascii="Arial" w:hAnsi="Arial"/>
                <w:color w:val="0000FF"/>
              </w:rPr>
            </w:pPr>
          </w:p>
        </w:tc>
      </w:tr>
      <w:tr w:rsidR="005B53A2" w14:paraId="4116F170" w14:textId="77777777" w:rsidTr="00FC25E5">
        <w:trPr>
          <w:cantSplit/>
        </w:trPr>
        <w:tc>
          <w:tcPr>
            <w:tcW w:w="273" w:type="dxa"/>
          </w:tcPr>
          <w:p w14:paraId="088A630D" w14:textId="77777777" w:rsidR="005B53A2" w:rsidRDefault="005B53A2" w:rsidP="005B53A2">
            <w:pPr>
              <w:spacing w:line="240" w:lineRule="atLeast"/>
            </w:pPr>
          </w:p>
        </w:tc>
        <w:tc>
          <w:tcPr>
            <w:tcW w:w="545" w:type="dxa"/>
          </w:tcPr>
          <w:p w14:paraId="40068F69" w14:textId="77777777" w:rsidR="005B53A2" w:rsidRDefault="005B53A2" w:rsidP="005B53A2">
            <w:pPr>
              <w:spacing w:line="240" w:lineRule="atLeast"/>
            </w:pPr>
          </w:p>
        </w:tc>
        <w:tc>
          <w:tcPr>
            <w:tcW w:w="817" w:type="dxa"/>
          </w:tcPr>
          <w:p w14:paraId="56B896FE" w14:textId="77777777" w:rsidR="005B53A2" w:rsidRDefault="005B53A2" w:rsidP="005B53A2">
            <w:pPr>
              <w:spacing w:line="240" w:lineRule="atLeast"/>
            </w:pPr>
          </w:p>
        </w:tc>
        <w:tc>
          <w:tcPr>
            <w:tcW w:w="817" w:type="dxa"/>
          </w:tcPr>
          <w:p w14:paraId="0285850A" w14:textId="77777777" w:rsidR="005B53A2" w:rsidRDefault="005B53A2" w:rsidP="005B53A2">
            <w:pPr>
              <w:spacing w:line="240" w:lineRule="atLeast"/>
            </w:pPr>
          </w:p>
        </w:tc>
        <w:tc>
          <w:tcPr>
            <w:tcW w:w="6358" w:type="dxa"/>
            <w:gridSpan w:val="3"/>
          </w:tcPr>
          <w:p w14:paraId="574D8049" w14:textId="77777777" w:rsidR="005B53A2" w:rsidRDefault="005B53A2" w:rsidP="005B53A2">
            <w:pPr>
              <w:spacing w:line="240" w:lineRule="atLeast"/>
              <w:jc w:val="both"/>
            </w:pPr>
            <w:r>
              <w:rPr>
                <w:rFonts w:ascii="Arial" w:hAnsi="Arial"/>
                <w:i/>
                <w:color w:val="0000FF"/>
                <w:sz w:val="18"/>
              </w:rPr>
              <w:t>"K.B. 22.1.1991" (in werking 1.1.1991)</w:t>
            </w:r>
          </w:p>
        </w:tc>
        <w:tc>
          <w:tcPr>
            <w:tcW w:w="272" w:type="dxa"/>
            <w:vAlign w:val="bottom"/>
          </w:tcPr>
          <w:p w14:paraId="533F5E71" w14:textId="77777777" w:rsidR="005B53A2" w:rsidRDefault="005B53A2" w:rsidP="005B53A2">
            <w:pPr>
              <w:spacing w:line="240" w:lineRule="atLeast"/>
              <w:jc w:val="right"/>
            </w:pPr>
          </w:p>
        </w:tc>
      </w:tr>
      <w:tr w:rsidR="005B53A2" w14:paraId="0A25822C" w14:textId="77777777" w:rsidTr="00FC25E5">
        <w:trPr>
          <w:cantSplit/>
        </w:trPr>
        <w:tc>
          <w:tcPr>
            <w:tcW w:w="273" w:type="dxa"/>
          </w:tcPr>
          <w:p w14:paraId="28392E1B" w14:textId="77777777" w:rsidR="005B53A2" w:rsidRDefault="005B53A2" w:rsidP="005B53A2">
            <w:pPr>
              <w:spacing w:line="240" w:lineRule="atLeast"/>
            </w:pPr>
            <w:r>
              <w:rPr>
                <w:rFonts w:ascii="Arial" w:hAnsi="Arial"/>
                <w:color w:val="0000FF"/>
              </w:rPr>
              <w:t>"</w:t>
            </w:r>
          </w:p>
        </w:tc>
        <w:tc>
          <w:tcPr>
            <w:tcW w:w="545" w:type="dxa"/>
          </w:tcPr>
          <w:p w14:paraId="34AA822C" w14:textId="77777777" w:rsidR="005B53A2" w:rsidRDefault="005B53A2" w:rsidP="005B53A2">
            <w:pPr>
              <w:spacing w:line="240" w:lineRule="atLeast"/>
            </w:pPr>
          </w:p>
        </w:tc>
        <w:tc>
          <w:tcPr>
            <w:tcW w:w="817" w:type="dxa"/>
          </w:tcPr>
          <w:p w14:paraId="0C50ACF3" w14:textId="77777777" w:rsidR="005B53A2" w:rsidRDefault="005B53A2" w:rsidP="005B53A2">
            <w:pPr>
              <w:spacing w:line="240" w:lineRule="atLeast"/>
            </w:pPr>
            <w:r>
              <w:rPr>
                <w:rFonts w:ascii="Arial" w:hAnsi="Arial"/>
                <w:color w:val="0000FF"/>
              </w:rPr>
              <w:t>355714</w:t>
            </w:r>
          </w:p>
        </w:tc>
        <w:tc>
          <w:tcPr>
            <w:tcW w:w="817" w:type="dxa"/>
          </w:tcPr>
          <w:p w14:paraId="0E07AD63" w14:textId="77777777" w:rsidR="005B53A2" w:rsidRDefault="005B53A2" w:rsidP="005B53A2">
            <w:pPr>
              <w:spacing w:line="240" w:lineRule="atLeast"/>
            </w:pPr>
            <w:r>
              <w:rPr>
                <w:rFonts w:ascii="Arial" w:hAnsi="Arial"/>
                <w:color w:val="0000FF"/>
              </w:rPr>
              <w:t>355725</w:t>
            </w:r>
          </w:p>
        </w:tc>
        <w:tc>
          <w:tcPr>
            <w:tcW w:w="5177" w:type="dxa"/>
          </w:tcPr>
          <w:p w14:paraId="579370E7" w14:textId="77777777" w:rsidR="005B53A2" w:rsidRDefault="005B53A2" w:rsidP="005B53A2">
            <w:pPr>
              <w:spacing w:line="240" w:lineRule="atLeast"/>
              <w:jc w:val="both"/>
            </w:pPr>
            <w:r>
              <w:rPr>
                <w:rFonts w:ascii="Arial" w:hAnsi="Arial"/>
                <w:color w:val="0000FF"/>
              </w:rPr>
              <w:t>Botbiopsie met naald</w:t>
            </w:r>
          </w:p>
        </w:tc>
        <w:tc>
          <w:tcPr>
            <w:tcW w:w="545" w:type="dxa"/>
            <w:vAlign w:val="bottom"/>
          </w:tcPr>
          <w:p w14:paraId="4E5F21C3" w14:textId="77777777" w:rsidR="005B53A2" w:rsidRDefault="005B53A2" w:rsidP="005B53A2">
            <w:pPr>
              <w:spacing w:line="240" w:lineRule="atLeast"/>
              <w:jc w:val="right"/>
            </w:pPr>
            <w:r>
              <w:rPr>
                <w:rFonts w:ascii="Arial" w:hAnsi="Arial"/>
                <w:color w:val="0000FF"/>
              </w:rPr>
              <w:t>K</w:t>
            </w:r>
          </w:p>
        </w:tc>
        <w:tc>
          <w:tcPr>
            <w:tcW w:w="636" w:type="dxa"/>
            <w:vAlign w:val="bottom"/>
          </w:tcPr>
          <w:p w14:paraId="329F197F" w14:textId="77777777" w:rsidR="005B53A2" w:rsidRDefault="005B53A2" w:rsidP="005B53A2">
            <w:pPr>
              <w:spacing w:line="240" w:lineRule="atLeast"/>
              <w:jc w:val="right"/>
            </w:pPr>
            <w:r>
              <w:rPr>
                <w:rFonts w:ascii="Arial" w:hAnsi="Arial"/>
                <w:color w:val="0000FF"/>
              </w:rPr>
              <w:t>11</w:t>
            </w:r>
          </w:p>
        </w:tc>
        <w:tc>
          <w:tcPr>
            <w:tcW w:w="272" w:type="dxa"/>
            <w:vAlign w:val="bottom"/>
          </w:tcPr>
          <w:p w14:paraId="1CA1E6F2" w14:textId="77777777" w:rsidR="005B53A2" w:rsidRDefault="005B53A2" w:rsidP="005B53A2">
            <w:pPr>
              <w:spacing w:line="240" w:lineRule="atLeast"/>
              <w:jc w:val="right"/>
            </w:pPr>
          </w:p>
        </w:tc>
      </w:tr>
      <w:tr w:rsidR="005B53A2" w14:paraId="3D0B9856" w14:textId="77777777" w:rsidTr="00FC25E5">
        <w:trPr>
          <w:cantSplit/>
        </w:trPr>
        <w:tc>
          <w:tcPr>
            <w:tcW w:w="273" w:type="dxa"/>
          </w:tcPr>
          <w:p w14:paraId="5BFF848F" w14:textId="77777777" w:rsidR="005B53A2" w:rsidRDefault="005B53A2" w:rsidP="005B53A2">
            <w:pPr>
              <w:spacing w:line="240" w:lineRule="atLeast"/>
              <w:rPr>
                <w:rFonts w:ascii="Arial" w:hAnsi="Arial"/>
                <w:color w:val="0000FF"/>
              </w:rPr>
            </w:pPr>
          </w:p>
        </w:tc>
        <w:tc>
          <w:tcPr>
            <w:tcW w:w="545" w:type="dxa"/>
          </w:tcPr>
          <w:p w14:paraId="748D5317" w14:textId="77777777" w:rsidR="005B53A2" w:rsidRDefault="005B53A2" w:rsidP="005B53A2">
            <w:pPr>
              <w:spacing w:line="240" w:lineRule="atLeast"/>
            </w:pPr>
          </w:p>
        </w:tc>
        <w:tc>
          <w:tcPr>
            <w:tcW w:w="817" w:type="dxa"/>
          </w:tcPr>
          <w:p w14:paraId="6CB97DD5" w14:textId="77777777" w:rsidR="005B53A2" w:rsidRDefault="005B53A2" w:rsidP="005B53A2">
            <w:pPr>
              <w:spacing w:line="240" w:lineRule="atLeast"/>
              <w:rPr>
                <w:rFonts w:ascii="Arial" w:hAnsi="Arial"/>
                <w:color w:val="0000FF"/>
              </w:rPr>
            </w:pPr>
          </w:p>
        </w:tc>
        <w:tc>
          <w:tcPr>
            <w:tcW w:w="817" w:type="dxa"/>
          </w:tcPr>
          <w:p w14:paraId="231D448C" w14:textId="77777777" w:rsidR="005B53A2" w:rsidRDefault="005B53A2" w:rsidP="005B53A2">
            <w:pPr>
              <w:spacing w:line="240" w:lineRule="atLeast"/>
              <w:rPr>
                <w:rFonts w:ascii="Arial" w:hAnsi="Arial"/>
                <w:color w:val="0000FF"/>
              </w:rPr>
            </w:pPr>
          </w:p>
        </w:tc>
        <w:tc>
          <w:tcPr>
            <w:tcW w:w="5177" w:type="dxa"/>
          </w:tcPr>
          <w:p w14:paraId="34DB858D" w14:textId="77777777" w:rsidR="005B53A2" w:rsidRDefault="005B53A2" w:rsidP="005B53A2">
            <w:pPr>
              <w:spacing w:line="240" w:lineRule="atLeast"/>
              <w:jc w:val="both"/>
              <w:rPr>
                <w:rFonts w:ascii="Arial" w:hAnsi="Arial"/>
                <w:color w:val="0000FF"/>
              </w:rPr>
            </w:pPr>
          </w:p>
        </w:tc>
        <w:tc>
          <w:tcPr>
            <w:tcW w:w="545" w:type="dxa"/>
            <w:vAlign w:val="bottom"/>
          </w:tcPr>
          <w:p w14:paraId="649F5221" w14:textId="77777777" w:rsidR="005B53A2" w:rsidRDefault="005B53A2" w:rsidP="005B53A2">
            <w:pPr>
              <w:spacing w:line="240" w:lineRule="atLeast"/>
              <w:jc w:val="right"/>
              <w:rPr>
                <w:rFonts w:ascii="Arial" w:hAnsi="Arial"/>
                <w:color w:val="0000FF"/>
              </w:rPr>
            </w:pPr>
          </w:p>
        </w:tc>
        <w:tc>
          <w:tcPr>
            <w:tcW w:w="636" w:type="dxa"/>
            <w:vAlign w:val="bottom"/>
          </w:tcPr>
          <w:p w14:paraId="4F1EA902" w14:textId="77777777" w:rsidR="005B53A2" w:rsidRDefault="005B53A2" w:rsidP="005B53A2">
            <w:pPr>
              <w:spacing w:line="240" w:lineRule="atLeast"/>
              <w:jc w:val="right"/>
              <w:rPr>
                <w:rFonts w:ascii="Arial" w:hAnsi="Arial"/>
                <w:color w:val="0000FF"/>
              </w:rPr>
            </w:pPr>
          </w:p>
        </w:tc>
        <w:tc>
          <w:tcPr>
            <w:tcW w:w="272" w:type="dxa"/>
            <w:vAlign w:val="bottom"/>
          </w:tcPr>
          <w:p w14:paraId="66469694" w14:textId="77777777" w:rsidR="005B53A2" w:rsidRDefault="005B53A2" w:rsidP="005B53A2">
            <w:pPr>
              <w:spacing w:line="240" w:lineRule="atLeast"/>
              <w:jc w:val="right"/>
            </w:pPr>
          </w:p>
        </w:tc>
      </w:tr>
      <w:tr w:rsidR="005B53A2" w14:paraId="6E159B4B" w14:textId="77777777" w:rsidTr="00FC25E5">
        <w:trPr>
          <w:cantSplit/>
        </w:trPr>
        <w:tc>
          <w:tcPr>
            <w:tcW w:w="273" w:type="dxa"/>
          </w:tcPr>
          <w:p w14:paraId="00DFFCA7" w14:textId="77777777" w:rsidR="005B53A2" w:rsidRDefault="005B53A2" w:rsidP="005B53A2">
            <w:pPr>
              <w:spacing w:line="240" w:lineRule="atLeast"/>
            </w:pPr>
          </w:p>
        </w:tc>
        <w:tc>
          <w:tcPr>
            <w:tcW w:w="545" w:type="dxa"/>
          </w:tcPr>
          <w:p w14:paraId="2BEC4B3E" w14:textId="77777777" w:rsidR="005B53A2" w:rsidRDefault="005B53A2" w:rsidP="005B53A2">
            <w:pPr>
              <w:spacing w:line="240" w:lineRule="atLeast"/>
            </w:pPr>
          </w:p>
        </w:tc>
        <w:tc>
          <w:tcPr>
            <w:tcW w:w="817" w:type="dxa"/>
          </w:tcPr>
          <w:p w14:paraId="230F4253" w14:textId="77777777" w:rsidR="005B53A2" w:rsidRDefault="005B53A2" w:rsidP="005B53A2">
            <w:pPr>
              <w:spacing w:line="240" w:lineRule="atLeast"/>
            </w:pPr>
            <w:r>
              <w:rPr>
                <w:rFonts w:ascii="Arial" w:hAnsi="Arial"/>
                <w:color w:val="0000FF"/>
              </w:rPr>
              <w:t>355736</w:t>
            </w:r>
          </w:p>
        </w:tc>
        <w:tc>
          <w:tcPr>
            <w:tcW w:w="817" w:type="dxa"/>
          </w:tcPr>
          <w:p w14:paraId="1B701CFE" w14:textId="77777777" w:rsidR="005B53A2" w:rsidRDefault="005B53A2" w:rsidP="005B53A2">
            <w:pPr>
              <w:spacing w:line="240" w:lineRule="atLeast"/>
            </w:pPr>
            <w:r>
              <w:rPr>
                <w:rFonts w:ascii="Arial" w:hAnsi="Arial"/>
                <w:color w:val="0000FF"/>
              </w:rPr>
              <w:t>355740</w:t>
            </w:r>
          </w:p>
        </w:tc>
        <w:tc>
          <w:tcPr>
            <w:tcW w:w="5177" w:type="dxa"/>
          </w:tcPr>
          <w:p w14:paraId="37150C43" w14:textId="77777777" w:rsidR="005B53A2" w:rsidRPr="00976996" w:rsidRDefault="005B53A2" w:rsidP="005B53A2">
            <w:pPr>
              <w:spacing w:line="240" w:lineRule="atLeast"/>
              <w:jc w:val="both"/>
              <w:rPr>
                <w:lang w:val="nl-BE"/>
              </w:rPr>
            </w:pPr>
            <w:r w:rsidRPr="00976996">
              <w:rPr>
                <w:rFonts w:ascii="Arial" w:hAnsi="Arial"/>
                <w:color w:val="0000FF"/>
                <w:lang w:val="nl-BE"/>
              </w:rPr>
              <w:t>Botbiopsie van wervellichaam met naald onder radiologische controle</w:t>
            </w:r>
          </w:p>
        </w:tc>
        <w:tc>
          <w:tcPr>
            <w:tcW w:w="545" w:type="dxa"/>
            <w:vAlign w:val="bottom"/>
          </w:tcPr>
          <w:p w14:paraId="3D842937" w14:textId="77777777" w:rsidR="005B53A2" w:rsidRDefault="005B53A2" w:rsidP="005B53A2">
            <w:pPr>
              <w:spacing w:line="240" w:lineRule="atLeast"/>
              <w:jc w:val="right"/>
            </w:pPr>
            <w:r>
              <w:rPr>
                <w:rFonts w:ascii="Arial" w:hAnsi="Arial"/>
                <w:color w:val="0000FF"/>
              </w:rPr>
              <w:t>K</w:t>
            </w:r>
          </w:p>
        </w:tc>
        <w:tc>
          <w:tcPr>
            <w:tcW w:w="636" w:type="dxa"/>
            <w:vAlign w:val="bottom"/>
          </w:tcPr>
          <w:p w14:paraId="122DEE10" w14:textId="77777777" w:rsidR="005B53A2" w:rsidRDefault="005B53A2" w:rsidP="005B53A2">
            <w:pPr>
              <w:spacing w:line="240" w:lineRule="atLeast"/>
              <w:jc w:val="right"/>
            </w:pPr>
            <w:r>
              <w:rPr>
                <w:rFonts w:ascii="Arial" w:hAnsi="Arial"/>
                <w:color w:val="0000FF"/>
              </w:rPr>
              <w:t>50</w:t>
            </w:r>
          </w:p>
        </w:tc>
        <w:tc>
          <w:tcPr>
            <w:tcW w:w="272" w:type="dxa"/>
            <w:vAlign w:val="bottom"/>
          </w:tcPr>
          <w:p w14:paraId="07128F71" w14:textId="77777777" w:rsidR="005B53A2" w:rsidRDefault="005B53A2" w:rsidP="005B53A2">
            <w:pPr>
              <w:spacing w:line="240" w:lineRule="atLeast"/>
              <w:jc w:val="right"/>
            </w:pPr>
            <w:r>
              <w:rPr>
                <w:rFonts w:ascii="Arial" w:hAnsi="Arial"/>
                <w:color w:val="0000FF"/>
              </w:rPr>
              <w:t>"</w:t>
            </w:r>
          </w:p>
        </w:tc>
      </w:tr>
      <w:tr w:rsidR="005B53A2" w14:paraId="74A9AD1F" w14:textId="77777777" w:rsidTr="00FC25E5">
        <w:trPr>
          <w:cantSplit/>
        </w:trPr>
        <w:tc>
          <w:tcPr>
            <w:tcW w:w="273" w:type="dxa"/>
          </w:tcPr>
          <w:p w14:paraId="4DF383C2" w14:textId="77777777" w:rsidR="005B53A2" w:rsidRDefault="005B53A2" w:rsidP="005B53A2">
            <w:pPr>
              <w:spacing w:line="240" w:lineRule="atLeast"/>
            </w:pPr>
          </w:p>
        </w:tc>
        <w:tc>
          <w:tcPr>
            <w:tcW w:w="545" w:type="dxa"/>
          </w:tcPr>
          <w:p w14:paraId="12127887" w14:textId="77777777" w:rsidR="005B53A2" w:rsidRDefault="005B53A2" w:rsidP="005B53A2">
            <w:pPr>
              <w:spacing w:line="240" w:lineRule="atLeast"/>
            </w:pPr>
          </w:p>
        </w:tc>
        <w:tc>
          <w:tcPr>
            <w:tcW w:w="817" w:type="dxa"/>
          </w:tcPr>
          <w:p w14:paraId="69A69EB8" w14:textId="77777777" w:rsidR="005B53A2" w:rsidRDefault="005B53A2" w:rsidP="005B53A2">
            <w:pPr>
              <w:spacing w:line="240" w:lineRule="atLeast"/>
              <w:rPr>
                <w:rFonts w:ascii="Arial" w:hAnsi="Arial"/>
                <w:color w:val="0000FF"/>
              </w:rPr>
            </w:pPr>
          </w:p>
        </w:tc>
        <w:tc>
          <w:tcPr>
            <w:tcW w:w="817" w:type="dxa"/>
          </w:tcPr>
          <w:p w14:paraId="3823E437" w14:textId="77777777" w:rsidR="005B53A2" w:rsidRDefault="005B53A2" w:rsidP="005B53A2">
            <w:pPr>
              <w:spacing w:line="240" w:lineRule="atLeast"/>
              <w:rPr>
                <w:rFonts w:ascii="Arial" w:hAnsi="Arial"/>
                <w:color w:val="0000FF"/>
              </w:rPr>
            </w:pPr>
          </w:p>
        </w:tc>
        <w:tc>
          <w:tcPr>
            <w:tcW w:w="5177" w:type="dxa"/>
          </w:tcPr>
          <w:p w14:paraId="53F6F6FC" w14:textId="77777777" w:rsidR="005B53A2" w:rsidRDefault="005B53A2" w:rsidP="005B53A2">
            <w:pPr>
              <w:spacing w:line="240" w:lineRule="atLeast"/>
              <w:rPr>
                <w:rFonts w:ascii="Arial" w:hAnsi="Arial"/>
                <w:color w:val="0000FF"/>
              </w:rPr>
            </w:pPr>
          </w:p>
        </w:tc>
        <w:tc>
          <w:tcPr>
            <w:tcW w:w="545" w:type="dxa"/>
            <w:vAlign w:val="bottom"/>
          </w:tcPr>
          <w:p w14:paraId="446DF5B1" w14:textId="77777777" w:rsidR="005B53A2" w:rsidRDefault="005B53A2" w:rsidP="005B53A2">
            <w:pPr>
              <w:spacing w:line="240" w:lineRule="atLeast"/>
              <w:jc w:val="right"/>
              <w:rPr>
                <w:rFonts w:ascii="Arial" w:hAnsi="Arial"/>
                <w:color w:val="0000FF"/>
              </w:rPr>
            </w:pPr>
          </w:p>
        </w:tc>
        <w:tc>
          <w:tcPr>
            <w:tcW w:w="636" w:type="dxa"/>
            <w:vAlign w:val="bottom"/>
          </w:tcPr>
          <w:p w14:paraId="49776077" w14:textId="77777777" w:rsidR="005B53A2" w:rsidRDefault="005B53A2" w:rsidP="005B53A2">
            <w:pPr>
              <w:spacing w:line="240" w:lineRule="atLeast"/>
              <w:jc w:val="right"/>
              <w:rPr>
                <w:rFonts w:ascii="Arial" w:hAnsi="Arial"/>
                <w:color w:val="0000FF"/>
              </w:rPr>
            </w:pPr>
          </w:p>
        </w:tc>
        <w:tc>
          <w:tcPr>
            <w:tcW w:w="272" w:type="dxa"/>
            <w:vAlign w:val="bottom"/>
          </w:tcPr>
          <w:p w14:paraId="03BC94EB" w14:textId="77777777" w:rsidR="005B53A2" w:rsidRDefault="005B53A2" w:rsidP="005B53A2">
            <w:pPr>
              <w:spacing w:line="240" w:lineRule="atLeast"/>
              <w:jc w:val="right"/>
              <w:rPr>
                <w:rFonts w:ascii="Arial" w:hAnsi="Arial"/>
                <w:color w:val="0000FF"/>
              </w:rPr>
            </w:pPr>
          </w:p>
        </w:tc>
      </w:tr>
      <w:tr w:rsidR="005B53A2" w:rsidRPr="00FE6FE8" w14:paraId="06E6D65E" w14:textId="77777777" w:rsidTr="00FC25E5">
        <w:trPr>
          <w:cantSplit/>
        </w:trPr>
        <w:tc>
          <w:tcPr>
            <w:tcW w:w="273" w:type="dxa"/>
          </w:tcPr>
          <w:p w14:paraId="2C636F7B" w14:textId="77777777" w:rsidR="005B53A2" w:rsidRDefault="005B53A2" w:rsidP="005B53A2">
            <w:pPr>
              <w:spacing w:line="240" w:lineRule="atLeast"/>
            </w:pPr>
          </w:p>
        </w:tc>
        <w:tc>
          <w:tcPr>
            <w:tcW w:w="545" w:type="dxa"/>
          </w:tcPr>
          <w:p w14:paraId="7DB886D7" w14:textId="77777777" w:rsidR="005B53A2" w:rsidRDefault="005B53A2" w:rsidP="005B53A2">
            <w:pPr>
              <w:spacing w:line="240" w:lineRule="atLeast"/>
            </w:pPr>
          </w:p>
        </w:tc>
        <w:tc>
          <w:tcPr>
            <w:tcW w:w="817" w:type="dxa"/>
          </w:tcPr>
          <w:p w14:paraId="2B19D90C" w14:textId="77777777" w:rsidR="005B53A2" w:rsidRDefault="005B53A2" w:rsidP="005B53A2">
            <w:pPr>
              <w:spacing w:line="240" w:lineRule="atLeast"/>
            </w:pPr>
          </w:p>
        </w:tc>
        <w:tc>
          <w:tcPr>
            <w:tcW w:w="817" w:type="dxa"/>
          </w:tcPr>
          <w:p w14:paraId="19A86D6A" w14:textId="77777777" w:rsidR="005B53A2" w:rsidRDefault="005B53A2" w:rsidP="005B53A2">
            <w:pPr>
              <w:spacing w:line="240" w:lineRule="atLeast"/>
            </w:pPr>
          </w:p>
        </w:tc>
        <w:tc>
          <w:tcPr>
            <w:tcW w:w="6358" w:type="dxa"/>
            <w:gridSpan w:val="3"/>
          </w:tcPr>
          <w:p w14:paraId="6D7A3CFE" w14:textId="77777777" w:rsidR="005B53A2" w:rsidRPr="00976996" w:rsidRDefault="005B53A2" w:rsidP="005B53A2">
            <w:pPr>
              <w:spacing w:line="240" w:lineRule="atLeast"/>
              <w:jc w:val="both"/>
              <w:rPr>
                <w:lang w:val="nl-BE"/>
              </w:rPr>
            </w:pPr>
            <w:r w:rsidRPr="00976996">
              <w:rPr>
                <w:rFonts w:ascii="Arial" w:hAnsi="Arial"/>
                <w:i/>
                <w:color w:val="0000FF"/>
                <w:sz w:val="18"/>
                <w:lang w:val="nl-BE"/>
              </w:rPr>
              <w:t>"K.B. 22.1.1991" (in werking 1.1.1991) + "K.B. 12.8.1994" (in werking 1.1.1995)</w:t>
            </w:r>
          </w:p>
        </w:tc>
        <w:tc>
          <w:tcPr>
            <w:tcW w:w="272" w:type="dxa"/>
            <w:vAlign w:val="bottom"/>
          </w:tcPr>
          <w:p w14:paraId="0582D30A" w14:textId="77777777" w:rsidR="005B53A2" w:rsidRPr="00976996" w:rsidRDefault="005B53A2" w:rsidP="005B53A2">
            <w:pPr>
              <w:spacing w:line="240" w:lineRule="atLeast"/>
              <w:jc w:val="right"/>
              <w:rPr>
                <w:lang w:val="nl-BE"/>
              </w:rPr>
            </w:pPr>
          </w:p>
        </w:tc>
      </w:tr>
      <w:tr w:rsidR="005B53A2" w14:paraId="6091F18F" w14:textId="77777777" w:rsidTr="00FC25E5">
        <w:trPr>
          <w:cantSplit/>
        </w:trPr>
        <w:tc>
          <w:tcPr>
            <w:tcW w:w="273" w:type="dxa"/>
          </w:tcPr>
          <w:p w14:paraId="60BA7C4F" w14:textId="77777777" w:rsidR="005B53A2" w:rsidRDefault="005B53A2" w:rsidP="005B53A2">
            <w:pPr>
              <w:spacing w:line="240" w:lineRule="atLeast"/>
            </w:pPr>
            <w:r>
              <w:rPr>
                <w:rFonts w:ascii="Arial" w:hAnsi="Arial"/>
                <w:color w:val="0000FF"/>
              </w:rPr>
              <w:t>"</w:t>
            </w:r>
          </w:p>
        </w:tc>
        <w:tc>
          <w:tcPr>
            <w:tcW w:w="545" w:type="dxa"/>
          </w:tcPr>
          <w:p w14:paraId="6D3FCA53" w14:textId="77777777" w:rsidR="005B53A2" w:rsidRDefault="005B53A2" w:rsidP="005B53A2">
            <w:pPr>
              <w:spacing w:line="240" w:lineRule="atLeast"/>
            </w:pPr>
          </w:p>
        </w:tc>
        <w:tc>
          <w:tcPr>
            <w:tcW w:w="817" w:type="dxa"/>
          </w:tcPr>
          <w:p w14:paraId="4341B402" w14:textId="77777777" w:rsidR="005B53A2" w:rsidRDefault="005B53A2" w:rsidP="005B53A2">
            <w:pPr>
              <w:spacing w:line="240" w:lineRule="atLeast"/>
            </w:pPr>
            <w:r>
              <w:rPr>
                <w:rFonts w:ascii="Arial" w:hAnsi="Arial"/>
                <w:color w:val="0000FF"/>
              </w:rPr>
              <w:t>355751</w:t>
            </w:r>
          </w:p>
        </w:tc>
        <w:tc>
          <w:tcPr>
            <w:tcW w:w="817" w:type="dxa"/>
          </w:tcPr>
          <w:p w14:paraId="4AA39342" w14:textId="77777777" w:rsidR="005B53A2" w:rsidRDefault="005B53A2" w:rsidP="005B53A2">
            <w:pPr>
              <w:spacing w:line="240" w:lineRule="atLeast"/>
            </w:pPr>
            <w:r>
              <w:rPr>
                <w:rFonts w:ascii="Arial" w:hAnsi="Arial"/>
                <w:color w:val="0000FF"/>
              </w:rPr>
              <w:t>355762</w:t>
            </w:r>
          </w:p>
        </w:tc>
        <w:tc>
          <w:tcPr>
            <w:tcW w:w="5177" w:type="dxa"/>
          </w:tcPr>
          <w:p w14:paraId="00551F5A" w14:textId="77777777" w:rsidR="005B53A2" w:rsidRDefault="005B53A2" w:rsidP="005B53A2">
            <w:pPr>
              <w:spacing w:line="240" w:lineRule="atLeast"/>
              <w:jc w:val="both"/>
            </w:pPr>
            <w:r>
              <w:rPr>
                <w:rFonts w:ascii="Arial" w:hAnsi="Arial"/>
                <w:color w:val="0000FF"/>
              </w:rPr>
              <w:t>** Leverpunctie</w:t>
            </w:r>
          </w:p>
        </w:tc>
        <w:tc>
          <w:tcPr>
            <w:tcW w:w="545" w:type="dxa"/>
            <w:vAlign w:val="bottom"/>
          </w:tcPr>
          <w:p w14:paraId="5CA06109" w14:textId="77777777" w:rsidR="005B53A2" w:rsidRDefault="005B53A2" w:rsidP="005B53A2">
            <w:pPr>
              <w:spacing w:line="240" w:lineRule="atLeast"/>
              <w:jc w:val="right"/>
            </w:pPr>
            <w:r>
              <w:rPr>
                <w:rFonts w:ascii="Arial" w:hAnsi="Arial"/>
                <w:color w:val="0000FF"/>
              </w:rPr>
              <w:t>K</w:t>
            </w:r>
          </w:p>
        </w:tc>
        <w:tc>
          <w:tcPr>
            <w:tcW w:w="636" w:type="dxa"/>
            <w:vAlign w:val="bottom"/>
          </w:tcPr>
          <w:p w14:paraId="0FB78FF5" w14:textId="77777777" w:rsidR="005B53A2" w:rsidRDefault="005B53A2" w:rsidP="005B53A2">
            <w:pPr>
              <w:spacing w:line="240" w:lineRule="atLeast"/>
              <w:jc w:val="right"/>
            </w:pPr>
            <w:r>
              <w:rPr>
                <w:rFonts w:ascii="Arial" w:hAnsi="Arial"/>
                <w:color w:val="0000FF"/>
              </w:rPr>
              <w:t>50</w:t>
            </w:r>
          </w:p>
        </w:tc>
        <w:tc>
          <w:tcPr>
            <w:tcW w:w="272" w:type="dxa"/>
            <w:vAlign w:val="bottom"/>
          </w:tcPr>
          <w:p w14:paraId="101A6B45" w14:textId="77777777" w:rsidR="005B53A2" w:rsidRDefault="005B53A2" w:rsidP="005B53A2">
            <w:pPr>
              <w:spacing w:line="240" w:lineRule="atLeast"/>
              <w:jc w:val="right"/>
            </w:pPr>
            <w:r>
              <w:rPr>
                <w:rFonts w:ascii="Arial" w:hAnsi="Arial"/>
                <w:color w:val="0000FF"/>
              </w:rPr>
              <w:t>"</w:t>
            </w:r>
          </w:p>
        </w:tc>
      </w:tr>
      <w:tr w:rsidR="005B53A2" w14:paraId="681E3FBA" w14:textId="77777777" w:rsidTr="00FC25E5">
        <w:trPr>
          <w:cantSplit/>
        </w:trPr>
        <w:tc>
          <w:tcPr>
            <w:tcW w:w="273" w:type="dxa"/>
          </w:tcPr>
          <w:p w14:paraId="59ECDD54" w14:textId="77777777" w:rsidR="005B53A2" w:rsidRDefault="005B53A2" w:rsidP="005B53A2">
            <w:pPr>
              <w:spacing w:line="240" w:lineRule="atLeast"/>
              <w:rPr>
                <w:rFonts w:ascii="Arial" w:hAnsi="Arial"/>
                <w:color w:val="0000FF"/>
              </w:rPr>
            </w:pPr>
          </w:p>
        </w:tc>
        <w:tc>
          <w:tcPr>
            <w:tcW w:w="545" w:type="dxa"/>
          </w:tcPr>
          <w:p w14:paraId="6EF3CC4F" w14:textId="77777777" w:rsidR="005B53A2" w:rsidRDefault="005B53A2" w:rsidP="005B53A2">
            <w:pPr>
              <w:spacing w:line="240" w:lineRule="atLeast"/>
            </w:pPr>
          </w:p>
        </w:tc>
        <w:tc>
          <w:tcPr>
            <w:tcW w:w="817" w:type="dxa"/>
          </w:tcPr>
          <w:p w14:paraId="19F1E903" w14:textId="77777777" w:rsidR="005B53A2" w:rsidRDefault="005B53A2" w:rsidP="005B53A2">
            <w:pPr>
              <w:spacing w:line="240" w:lineRule="atLeast"/>
              <w:rPr>
                <w:rFonts w:ascii="Arial" w:hAnsi="Arial"/>
                <w:color w:val="0000FF"/>
              </w:rPr>
            </w:pPr>
          </w:p>
        </w:tc>
        <w:tc>
          <w:tcPr>
            <w:tcW w:w="817" w:type="dxa"/>
          </w:tcPr>
          <w:p w14:paraId="7084EABC" w14:textId="77777777" w:rsidR="005B53A2" w:rsidRDefault="005B53A2" w:rsidP="005B53A2">
            <w:pPr>
              <w:spacing w:line="240" w:lineRule="atLeast"/>
              <w:rPr>
                <w:rFonts w:ascii="Arial" w:hAnsi="Arial"/>
                <w:color w:val="0000FF"/>
              </w:rPr>
            </w:pPr>
          </w:p>
        </w:tc>
        <w:tc>
          <w:tcPr>
            <w:tcW w:w="5177" w:type="dxa"/>
          </w:tcPr>
          <w:p w14:paraId="362E158D" w14:textId="77777777" w:rsidR="005B53A2" w:rsidRDefault="005B53A2" w:rsidP="005B53A2">
            <w:pPr>
              <w:spacing w:line="240" w:lineRule="atLeast"/>
              <w:jc w:val="both"/>
              <w:rPr>
                <w:rFonts w:ascii="Arial" w:hAnsi="Arial"/>
                <w:color w:val="0000FF"/>
              </w:rPr>
            </w:pPr>
          </w:p>
        </w:tc>
        <w:tc>
          <w:tcPr>
            <w:tcW w:w="545" w:type="dxa"/>
            <w:vAlign w:val="bottom"/>
          </w:tcPr>
          <w:p w14:paraId="20FD8164" w14:textId="77777777" w:rsidR="005B53A2" w:rsidRDefault="005B53A2" w:rsidP="005B53A2">
            <w:pPr>
              <w:spacing w:line="240" w:lineRule="atLeast"/>
              <w:jc w:val="right"/>
              <w:rPr>
                <w:rFonts w:ascii="Arial" w:hAnsi="Arial"/>
                <w:color w:val="0000FF"/>
              </w:rPr>
            </w:pPr>
          </w:p>
        </w:tc>
        <w:tc>
          <w:tcPr>
            <w:tcW w:w="636" w:type="dxa"/>
            <w:vAlign w:val="bottom"/>
          </w:tcPr>
          <w:p w14:paraId="38599186" w14:textId="77777777" w:rsidR="005B53A2" w:rsidRDefault="005B53A2" w:rsidP="005B53A2">
            <w:pPr>
              <w:spacing w:line="240" w:lineRule="atLeast"/>
              <w:jc w:val="right"/>
              <w:rPr>
                <w:rFonts w:ascii="Arial" w:hAnsi="Arial"/>
                <w:color w:val="0000FF"/>
              </w:rPr>
            </w:pPr>
          </w:p>
        </w:tc>
        <w:tc>
          <w:tcPr>
            <w:tcW w:w="272" w:type="dxa"/>
            <w:vAlign w:val="bottom"/>
          </w:tcPr>
          <w:p w14:paraId="5F30A45C" w14:textId="77777777" w:rsidR="005B53A2" w:rsidRDefault="005B53A2" w:rsidP="005B53A2">
            <w:pPr>
              <w:spacing w:line="240" w:lineRule="atLeast"/>
              <w:jc w:val="right"/>
              <w:rPr>
                <w:rFonts w:ascii="Arial" w:hAnsi="Arial"/>
                <w:color w:val="0000FF"/>
              </w:rPr>
            </w:pPr>
          </w:p>
        </w:tc>
      </w:tr>
      <w:tr w:rsidR="005B53A2" w:rsidRPr="00FE6FE8" w14:paraId="7CFEDA6B" w14:textId="77777777" w:rsidTr="00FC25E5">
        <w:trPr>
          <w:cantSplit/>
        </w:trPr>
        <w:tc>
          <w:tcPr>
            <w:tcW w:w="273" w:type="dxa"/>
          </w:tcPr>
          <w:p w14:paraId="6B7FA865" w14:textId="77777777" w:rsidR="005B53A2" w:rsidRDefault="005B53A2" w:rsidP="005B53A2">
            <w:pPr>
              <w:spacing w:line="240" w:lineRule="atLeast"/>
            </w:pPr>
          </w:p>
        </w:tc>
        <w:tc>
          <w:tcPr>
            <w:tcW w:w="545" w:type="dxa"/>
          </w:tcPr>
          <w:p w14:paraId="1B6C2520" w14:textId="77777777" w:rsidR="005B53A2" w:rsidRDefault="005B53A2" w:rsidP="005B53A2">
            <w:pPr>
              <w:spacing w:line="240" w:lineRule="atLeast"/>
            </w:pPr>
          </w:p>
        </w:tc>
        <w:tc>
          <w:tcPr>
            <w:tcW w:w="817" w:type="dxa"/>
          </w:tcPr>
          <w:p w14:paraId="1ED90EF9" w14:textId="77777777" w:rsidR="005B53A2" w:rsidRDefault="005B53A2" w:rsidP="005B53A2">
            <w:pPr>
              <w:spacing w:line="240" w:lineRule="atLeast"/>
            </w:pPr>
            <w:r>
              <w:rPr>
                <w:rFonts w:ascii="Arial" w:hAnsi="Arial"/>
                <w:color w:val="0000FF"/>
              </w:rPr>
              <w:t>355773</w:t>
            </w:r>
          </w:p>
        </w:tc>
        <w:tc>
          <w:tcPr>
            <w:tcW w:w="817" w:type="dxa"/>
          </w:tcPr>
          <w:p w14:paraId="082031D7" w14:textId="77777777" w:rsidR="005B53A2" w:rsidRDefault="005B53A2" w:rsidP="005B53A2">
            <w:pPr>
              <w:spacing w:line="240" w:lineRule="atLeast"/>
            </w:pPr>
            <w:r>
              <w:rPr>
                <w:rFonts w:ascii="Arial" w:hAnsi="Arial"/>
                <w:color w:val="0000FF"/>
              </w:rPr>
              <w:t>355784</w:t>
            </w:r>
          </w:p>
        </w:tc>
        <w:tc>
          <w:tcPr>
            <w:tcW w:w="5177" w:type="dxa"/>
          </w:tcPr>
          <w:p w14:paraId="5624AE3D" w14:textId="77777777" w:rsidR="005B53A2" w:rsidRPr="00976996" w:rsidRDefault="005B53A2" w:rsidP="005B53A2">
            <w:pPr>
              <w:spacing w:line="240" w:lineRule="atLeast"/>
              <w:jc w:val="both"/>
              <w:rPr>
                <w:lang w:val="nl-BE"/>
              </w:rPr>
            </w:pPr>
            <w:r w:rsidRPr="00976996">
              <w:rPr>
                <w:rFonts w:ascii="Arial" w:hAnsi="Arial"/>
                <w:i/>
                <w:color w:val="0000FF"/>
                <w:sz w:val="18"/>
                <w:lang w:val="nl-BE"/>
              </w:rPr>
              <w:t xml:space="preserve">Geschrapt door K.B. </w:t>
            </w:r>
            <w:r>
              <w:rPr>
                <w:rFonts w:ascii="Arial" w:hAnsi="Arial"/>
                <w:i/>
                <w:color w:val="0000FF"/>
                <w:sz w:val="18"/>
                <w:lang w:val="nl-BE"/>
              </w:rPr>
              <w:t>18</w:t>
            </w:r>
            <w:r w:rsidRPr="00976996">
              <w:rPr>
                <w:rFonts w:ascii="Arial" w:hAnsi="Arial"/>
                <w:i/>
                <w:color w:val="0000FF"/>
                <w:sz w:val="18"/>
                <w:lang w:val="nl-BE"/>
              </w:rPr>
              <w:t>.</w:t>
            </w:r>
            <w:r>
              <w:rPr>
                <w:rFonts w:ascii="Arial" w:hAnsi="Arial"/>
                <w:i/>
                <w:color w:val="0000FF"/>
                <w:sz w:val="18"/>
                <w:lang w:val="nl-BE"/>
              </w:rPr>
              <w:t>4.2010</w:t>
            </w:r>
            <w:r w:rsidRPr="00976996">
              <w:rPr>
                <w:rFonts w:ascii="Arial" w:hAnsi="Arial"/>
                <w:i/>
                <w:color w:val="0000FF"/>
                <w:sz w:val="18"/>
                <w:lang w:val="nl-BE"/>
              </w:rPr>
              <w:t xml:space="preserve"> (in werking 1.</w:t>
            </w:r>
            <w:r>
              <w:rPr>
                <w:rFonts w:ascii="Arial" w:hAnsi="Arial"/>
                <w:i/>
                <w:color w:val="0000FF"/>
                <w:sz w:val="18"/>
                <w:lang w:val="nl-BE"/>
              </w:rPr>
              <w:t>7</w:t>
            </w:r>
            <w:r w:rsidRPr="00976996">
              <w:rPr>
                <w:rFonts w:ascii="Arial" w:hAnsi="Arial"/>
                <w:i/>
                <w:color w:val="0000FF"/>
                <w:sz w:val="18"/>
                <w:lang w:val="nl-BE"/>
              </w:rPr>
              <w:t>.20</w:t>
            </w:r>
            <w:r>
              <w:rPr>
                <w:rFonts w:ascii="Arial" w:hAnsi="Arial"/>
                <w:i/>
                <w:color w:val="0000FF"/>
                <w:sz w:val="18"/>
                <w:lang w:val="nl-BE"/>
              </w:rPr>
              <w:t>1</w:t>
            </w:r>
            <w:r w:rsidRPr="00976996">
              <w:rPr>
                <w:rFonts w:ascii="Arial" w:hAnsi="Arial"/>
                <w:i/>
                <w:color w:val="0000FF"/>
                <w:sz w:val="18"/>
                <w:lang w:val="nl-BE"/>
              </w:rPr>
              <w:t>0)</w:t>
            </w:r>
          </w:p>
        </w:tc>
        <w:tc>
          <w:tcPr>
            <w:tcW w:w="545" w:type="dxa"/>
            <w:vAlign w:val="bottom"/>
          </w:tcPr>
          <w:p w14:paraId="583D4FA6" w14:textId="77777777" w:rsidR="005B53A2" w:rsidRPr="00231878" w:rsidRDefault="005B53A2" w:rsidP="005B53A2">
            <w:pPr>
              <w:spacing w:line="240" w:lineRule="atLeast"/>
              <w:jc w:val="right"/>
              <w:rPr>
                <w:lang w:val="nl-BE"/>
              </w:rPr>
            </w:pPr>
          </w:p>
        </w:tc>
        <w:tc>
          <w:tcPr>
            <w:tcW w:w="636" w:type="dxa"/>
            <w:vAlign w:val="bottom"/>
          </w:tcPr>
          <w:p w14:paraId="432565F3" w14:textId="77777777" w:rsidR="005B53A2" w:rsidRPr="00231878" w:rsidRDefault="005B53A2" w:rsidP="005B53A2">
            <w:pPr>
              <w:spacing w:line="240" w:lineRule="atLeast"/>
              <w:jc w:val="right"/>
              <w:rPr>
                <w:lang w:val="nl-BE"/>
              </w:rPr>
            </w:pPr>
          </w:p>
        </w:tc>
        <w:tc>
          <w:tcPr>
            <w:tcW w:w="272" w:type="dxa"/>
            <w:vAlign w:val="bottom"/>
          </w:tcPr>
          <w:p w14:paraId="0CC50288" w14:textId="77777777" w:rsidR="005B53A2" w:rsidRPr="00231878" w:rsidRDefault="005B53A2" w:rsidP="005B53A2">
            <w:pPr>
              <w:spacing w:line="240" w:lineRule="atLeast"/>
              <w:jc w:val="right"/>
              <w:rPr>
                <w:lang w:val="nl-BE"/>
              </w:rPr>
            </w:pPr>
          </w:p>
        </w:tc>
      </w:tr>
      <w:tr w:rsidR="005B53A2" w:rsidRPr="00FE6FE8" w14:paraId="796F61C2" w14:textId="77777777" w:rsidTr="00FC25E5">
        <w:trPr>
          <w:cantSplit/>
        </w:trPr>
        <w:tc>
          <w:tcPr>
            <w:tcW w:w="273" w:type="dxa"/>
          </w:tcPr>
          <w:p w14:paraId="580E31DB" w14:textId="77777777" w:rsidR="005B53A2" w:rsidRPr="00231878" w:rsidRDefault="005B53A2" w:rsidP="005B53A2">
            <w:pPr>
              <w:spacing w:line="240" w:lineRule="atLeast"/>
              <w:rPr>
                <w:rFonts w:ascii="Arial" w:hAnsi="Arial"/>
                <w:color w:val="0000FF"/>
                <w:lang w:val="nl-BE"/>
              </w:rPr>
            </w:pPr>
          </w:p>
        </w:tc>
        <w:tc>
          <w:tcPr>
            <w:tcW w:w="545" w:type="dxa"/>
          </w:tcPr>
          <w:p w14:paraId="339B897B" w14:textId="77777777" w:rsidR="005B53A2" w:rsidRPr="00231878" w:rsidRDefault="005B53A2" w:rsidP="005B53A2">
            <w:pPr>
              <w:spacing w:line="240" w:lineRule="atLeast"/>
              <w:rPr>
                <w:lang w:val="nl-BE"/>
              </w:rPr>
            </w:pPr>
          </w:p>
        </w:tc>
        <w:tc>
          <w:tcPr>
            <w:tcW w:w="817" w:type="dxa"/>
          </w:tcPr>
          <w:p w14:paraId="70F6153D" w14:textId="77777777" w:rsidR="005B53A2" w:rsidRPr="00231878" w:rsidRDefault="005B53A2" w:rsidP="005B53A2">
            <w:pPr>
              <w:spacing w:line="240" w:lineRule="atLeast"/>
              <w:rPr>
                <w:rFonts w:ascii="Arial" w:hAnsi="Arial"/>
                <w:color w:val="0000FF"/>
                <w:lang w:val="nl-BE"/>
              </w:rPr>
            </w:pPr>
          </w:p>
        </w:tc>
        <w:tc>
          <w:tcPr>
            <w:tcW w:w="817" w:type="dxa"/>
          </w:tcPr>
          <w:p w14:paraId="2B99B208" w14:textId="77777777" w:rsidR="005B53A2" w:rsidRPr="00231878" w:rsidRDefault="005B53A2" w:rsidP="005B53A2">
            <w:pPr>
              <w:spacing w:line="240" w:lineRule="atLeast"/>
              <w:rPr>
                <w:rFonts w:ascii="Arial" w:hAnsi="Arial"/>
                <w:color w:val="0000FF"/>
                <w:lang w:val="nl-BE"/>
              </w:rPr>
            </w:pPr>
          </w:p>
        </w:tc>
        <w:tc>
          <w:tcPr>
            <w:tcW w:w="5177" w:type="dxa"/>
          </w:tcPr>
          <w:p w14:paraId="424FB3E6" w14:textId="77777777" w:rsidR="005B53A2" w:rsidRPr="00231878" w:rsidRDefault="005B53A2" w:rsidP="005B53A2">
            <w:pPr>
              <w:spacing w:line="240" w:lineRule="atLeast"/>
              <w:rPr>
                <w:rFonts w:ascii="Arial" w:hAnsi="Arial"/>
                <w:color w:val="0000FF"/>
                <w:lang w:val="nl-BE"/>
              </w:rPr>
            </w:pPr>
          </w:p>
        </w:tc>
        <w:tc>
          <w:tcPr>
            <w:tcW w:w="545" w:type="dxa"/>
            <w:vAlign w:val="bottom"/>
          </w:tcPr>
          <w:p w14:paraId="06B553FA" w14:textId="77777777" w:rsidR="005B53A2" w:rsidRPr="00231878" w:rsidRDefault="005B53A2" w:rsidP="005B53A2">
            <w:pPr>
              <w:spacing w:line="240" w:lineRule="atLeast"/>
              <w:jc w:val="right"/>
              <w:rPr>
                <w:rFonts w:ascii="Arial" w:hAnsi="Arial"/>
                <w:color w:val="0000FF"/>
                <w:lang w:val="nl-BE"/>
              </w:rPr>
            </w:pPr>
          </w:p>
        </w:tc>
        <w:tc>
          <w:tcPr>
            <w:tcW w:w="636" w:type="dxa"/>
            <w:vAlign w:val="bottom"/>
          </w:tcPr>
          <w:p w14:paraId="756353FE" w14:textId="77777777" w:rsidR="005B53A2" w:rsidRPr="00231878" w:rsidRDefault="005B53A2" w:rsidP="005B53A2">
            <w:pPr>
              <w:spacing w:line="240" w:lineRule="atLeast"/>
              <w:jc w:val="right"/>
              <w:rPr>
                <w:rFonts w:ascii="Arial" w:hAnsi="Arial"/>
                <w:color w:val="0000FF"/>
                <w:lang w:val="nl-BE"/>
              </w:rPr>
            </w:pPr>
          </w:p>
        </w:tc>
        <w:tc>
          <w:tcPr>
            <w:tcW w:w="272" w:type="dxa"/>
            <w:vAlign w:val="bottom"/>
          </w:tcPr>
          <w:p w14:paraId="7E9A1D9F" w14:textId="77777777" w:rsidR="005B53A2" w:rsidRPr="00231878" w:rsidRDefault="005B53A2" w:rsidP="005B53A2">
            <w:pPr>
              <w:spacing w:line="240" w:lineRule="atLeast"/>
              <w:jc w:val="right"/>
              <w:rPr>
                <w:lang w:val="nl-BE"/>
              </w:rPr>
            </w:pPr>
          </w:p>
        </w:tc>
      </w:tr>
      <w:tr w:rsidR="005B53A2" w14:paraId="3FA944CF" w14:textId="77777777" w:rsidTr="00FC25E5">
        <w:trPr>
          <w:cantSplit/>
        </w:trPr>
        <w:tc>
          <w:tcPr>
            <w:tcW w:w="273" w:type="dxa"/>
          </w:tcPr>
          <w:p w14:paraId="41063933" w14:textId="77777777" w:rsidR="005B53A2" w:rsidRPr="00D444F0" w:rsidRDefault="005B53A2" w:rsidP="005B53A2">
            <w:pPr>
              <w:spacing w:line="240" w:lineRule="atLeast"/>
              <w:rPr>
                <w:lang w:val="nl-BE"/>
              </w:rPr>
            </w:pPr>
          </w:p>
        </w:tc>
        <w:tc>
          <w:tcPr>
            <w:tcW w:w="545" w:type="dxa"/>
          </w:tcPr>
          <w:p w14:paraId="26CD3EC2" w14:textId="77777777" w:rsidR="005B53A2" w:rsidRPr="00D444F0" w:rsidRDefault="005B53A2" w:rsidP="005B53A2">
            <w:pPr>
              <w:spacing w:line="240" w:lineRule="atLeast"/>
              <w:rPr>
                <w:lang w:val="nl-BE"/>
              </w:rPr>
            </w:pPr>
          </w:p>
        </w:tc>
        <w:tc>
          <w:tcPr>
            <w:tcW w:w="817" w:type="dxa"/>
          </w:tcPr>
          <w:p w14:paraId="2AED5B2A" w14:textId="77777777" w:rsidR="005B53A2" w:rsidRPr="00D444F0" w:rsidRDefault="005B53A2" w:rsidP="005B53A2">
            <w:pPr>
              <w:spacing w:line="240" w:lineRule="atLeast"/>
              <w:rPr>
                <w:lang w:val="nl-BE"/>
              </w:rPr>
            </w:pPr>
          </w:p>
        </w:tc>
        <w:tc>
          <w:tcPr>
            <w:tcW w:w="817" w:type="dxa"/>
          </w:tcPr>
          <w:p w14:paraId="6ECF270F" w14:textId="77777777" w:rsidR="005B53A2" w:rsidRPr="00D444F0" w:rsidRDefault="005B53A2" w:rsidP="005B53A2">
            <w:pPr>
              <w:spacing w:line="240" w:lineRule="atLeast"/>
              <w:rPr>
                <w:lang w:val="nl-BE"/>
              </w:rPr>
            </w:pPr>
          </w:p>
        </w:tc>
        <w:tc>
          <w:tcPr>
            <w:tcW w:w="6358" w:type="dxa"/>
            <w:gridSpan w:val="3"/>
          </w:tcPr>
          <w:p w14:paraId="1C1A4B42" w14:textId="77777777" w:rsidR="005B53A2" w:rsidRDefault="005B53A2" w:rsidP="005B53A2">
            <w:pPr>
              <w:spacing w:line="240" w:lineRule="atLeast"/>
              <w:jc w:val="both"/>
            </w:pPr>
            <w:r>
              <w:rPr>
                <w:rFonts w:ascii="Arial" w:hAnsi="Arial"/>
                <w:i/>
                <w:color w:val="0000FF"/>
                <w:sz w:val="18"/>
              </w:rPr>
              <w:t>"K.B. 22.1.1991" (in werking 1.1.1991)</w:t>
            </w:r>
          </w:p>
        </w:tc>
        <w:tc>
          <w:tcPr>
            <w:tcW w:w="272" w:type="dxa"/>
            <w:vAlign w:val="bottom"/>
          </w:tcPr>
          <w:p w14:paraId="37C5F087" w14:textId="77777777" w:rsidR="005B53A2" w:rsidRDefault="005B53A2" w:rsidP="005B53A2">
            <w:pPr>
              <w:spacing w:line="240" w:lineRule="atLeast"/>
              <w:jc w:val="right"/>
            </w:pPr>
          </w:p>
        </w:tc>
      </w:tr>
      <w:tr w:rsidR="005B53A2" w14:paraId="1551AAC2" w14:textId="77777777" w:rsidTr="00FC25E5">
        <w:trPr>
          <w:cantSplit/>
        </w:trPr>
        <w:tc>
          <w:tcPr>
            <w:tcW w:w="273" w:type="dxa"/>
          </w:tcPr>
          <w:p w14:paraId="5BC183E7" w14:textId="77777777" w:rsidR="005B53A2" w:rsidRPr="00231878" w:rsidRDefault="005B53A2" w:rsidP="005B53A2">
            <w:pPr>
              <w:spacing w:line="240" w:lineRule="atLeast"/>
              <w:rPr>
                <w:lang w:val="nl-BE"/>
              </w:rPr>
            </w:pPr>
            <w:r>
              <w:rPr>
                <w:rFonts w:ascii="Arial" w:hAnsi="Arial"/>
                <w:color w:val="0000FF"/>
              </w:rPr>
              <w:t>"</w:t>
            </w:r>
          </w:p>
        </w:tc>
        <w:tc>
          <w:tcPr>
            <w:tcW w:w="545" w:type="dxa"/>
          </w:tcPr>
          <w:p w14:paraId="29EE126E" w14:textId="77777777" w:rsidR="005B53A2" w:rsidRPr="00231878" w:rsidRDefault="005B53A2" w:rsidP="005B53A2">
            <w:pPr>
              <w:spacing w:line="240" w:lineRule="atLeast"/>
              <w:rPr>
                <w:lang w:val="nl-BE"/>
              </w:rPr>
            </w:pPr>
          </w:p>
        </w:tc>
        <w:tc>
          <w:tcPr>
            <w:tcW w:w="817" w:type="dxa"/>
          </w:tcPr>
          <w:p w14:paraId="2D45D3D0" w14:textId="77777777" w:rsidR="005B53A2" w:rsidRDefault="005B53A2" w:rsidP="005B53A2">
            <w:pPr>
              <w:spacing w:line="240" w:lineRule="atLeast"/>
            </w:pPr>
            <w:r>
              <w:rPr>
                <w:rFonts w:ascii="Arial" w:hAnsi="Arial"/>
                <w:color w:val="0000FF"/>
              </w:rPr>
              <w:t>355795</w:t>
            </w:r>
          </w:p>
        </w:tc>
        <w:tc>
          <w:tcPr>
            <w:tcW w:w="817" w:type="dxa"/>
          </w:tcPr>
          <w:p w14:paraId="6ADBA1D6" w14:textId="77777777" w:rsidR="005B53A2" w:rsidRDefault="005B53A2" w:rsidP="005B53A2">
            <w:pPr>
              <w:spacing w:line="240" w:lineRule="atLeast"/>
            </w:pPr>
            <w:r>
              <w:rPr>
                <w:rFonts w:ascii="Arial" w:hAnsi="Arial"/>
                <w:color w:val="0000FF"/>
              </w:rPr>
              <w:t>355806</w:t>
            </w:r>
          </w:p>
        </w:tc>
        <w:tc>
          <w:tcPr>
            <w:tcW w:w="5177" w:type="dxa"/>
          </w:tcPr>
          <w:p w14:paraId="06DC6F54" w14:textId="77777777" w:rsidR="005B53A2" w:rsidRPr="001618DD" w:rsidRDefault="005B53A2" w:rsidP="005B53A2">
            <w:pPr>
              <w:spacing w:line="240" w:lineRule="atLeast"/>
              <w:jc w:val="both"/>
              <w:rPr>
                <w:lang w:val="nl-BE"/>
              </w:rPr>
            </w:pPr>
            <w:r w:rsidRPr="001618DD">
              <w:rPr>
                <w:rFonts w:ascii="Arial" w:hAnsi="Arial"/>
                <w:color w:val="0000FF"/>
                <w:lang w:val="nl-BE"/>
              </w:rPr>
              <w:t>** Nierpunctie onder echografische controle met het oog op een pathologisch- anatomisch onderzoek of een cytodiagnose van de afgenomen substantie</w:t>
            </w:r>
          </w:p>
        </w:tc>
        <w:tc>
          <w:tcPr>
            <w:tcW w:w="545" w:type="dxa"/>
            <w:vAlign w:val="bottom"/>
          </w:tcPr>
          <w:p w14:paraId="51A7A23C" w14:textId="77777777" w:rsidR="005B53A2" w:rsidRDefault="005B53A2" w:rsidP="005B53A2">
            <w:pPr>
              <w:spacing w:line="240" w:lineRule="atLeast"/>
              <w:jc w:val="right"/>
            </w:pPr>
            <w:r>
              <w:rPr>
                <w:rFonts w:ascii="Arial" w:hAnsi="Arial"/>
                <w:color w:val="0000FF"/>
              </w:rPr>
              <w:t>K</w:t>
            </w:r>
          </w:p>
        </w:tc>
        <w:tc>
          <w:tcPr>
            <w:tcW w:w="636" w:type="dxa"/>
            <w:vAlign w:val="bottom"/>
          </w:tcPr>
          <w:p w14:paraId="2707C4E5" w14:textId="77777777" w:rsidR="005B53A2" w:rsidRDefault="005B53A2" w:rsidP="005B53A2">
            <w:pPr>
              <w:spacing w:line="240" w:lineRule="atLeast"/>
              <w:jc w:val="right"/>
            </w:pPr>
            <w:r>
              <w:rPr>
                <w:rFonts w:ascii="Arial" w:hAnsi="Arial"/>
                <w:color w:val="0000FF"/>
              </w:rPr>
              <w:t>54</w:t>
            </w:r>
          </w:p>
        </w:tc>
        <w:tc>
          <w:tcPr>
            <w:tcW w:w="272" w:type="dxa"/>
            <w:vAlign w:val="bottom"/>
          </w:tcPr>
          <w:p w14:paraId="70194AA6" w14:textId="77777777" w:rsidR="005B53A2" w:rsidRDefault="005B53A2" w:rsidP="005B53A2">
            <w:pPr>
              <w:spacing w:line="240" w:lineRule="atLeast"/>
              <w:jc w:val="right"/>
            </w:pPr>
          </w:p>
        </w:tc>
      </w:tr>
      <w:tr w:rsidR="005B53A2" w14:paraId="7763F687" w14:textId="77777777" w:rsidTr="00FC25E5">
        <w:trPr>
          <w:cantSplit/>
        </w:trPr>
        <w:tc>
          <w:tcPr>
            <w:tcW w:w="273" w:type="dxa"/>
          </w:tcPr>
          <w:p w14:paraId="7910900B" w14:textId="77777777" w:rsidR="005B53A2" w:rsidRDefault="005B53A2" w:rsidP="005B53A2">
            <w:pPr>
              <w:spacing w:line="240" w:lineRule="atLeast"/>
            </w:pPr>
          </w:p>
        </w:tc>
        <w:tc>
          <w:tcPr>
            <w:tcW w:w="545" w:type="dxa"/>
          </w:tcPr>
          <w:p w14:paraId="0B72DF59" w14:textId="77777777" w:rsidR="005B53A2" w:rsidRDefault="005B53A2" w:rsidP="005B53A2">
            <w:pPr>
              <w:spacing w:line="240" w:lineRule="atLeast"/>
            </w:pPr>
          </w:p>
        </w:tc>
        <w:tc>
          <w:tcPr>
            <w:tcW w:w="817" w:type="dxa"/>
          </w:tcPr>
          <w:p w14:paraId="50EF1BCB" w14:textId="77777777" w:rsidR="005B53A2" w:rsidRDefault="005B53A2" w:rsidP="005B53A2">
            <w:pPr>
              <w:spacing w:line="240" w:lineRule="atLeast"/>
              <w:rPr>
                <w:rFonts w:ascii="Arial" w:hAnsi="Arial"/>
                <w:color w:val="0000FF"/>
              </w:rPr>
            </w:pPr>
          </w:p>
        </w:tc>
        <w:tc>
          <w:tcPr>
            <w:tcW w:w="817" w:type="dxa"/>
          </w:tcPr>
          <w:p w14:paraId="000A1903" w14:textId="77777777" w:rsidR="005B53A2" w:rsidRDefault="005B53A2" w:rsidP="005B53A2">
            <w:pPr>
              <w:spacing w:line="240" w:lineRule="atLeast"/>
              <w:rPr>
                <w:rFonts w:ascii="Arial" w:hAnsi="Arial"/>
                <w:color w:val="0000FF"/>
              </w:rPr>
            </w:pPr>
          </w:p>
        </w:tc>
        <w:tc>
          <w:tcPr>
            <w:tcW w:w="5177" w:type="dxa"/>
          </w:tcPr>
          <w:p w14:paraId="1E6E2889" w14:textId="77777777" w:rsidR="005B53A2" w:rsidRDefault="005B53A2" w:rsidP="005B53A2">
            <w:pPr>
              <w:spacing w:line="240" w:lineRule="atLeast"/>
              <w:rPr>
                <w:rFonts w:ascii="Arial" w:hAnsi="Arial"/>
                <w:color w:val="0000FF"/>
              </w:rPr>
            </w:pPr>
          </w:p>
        </w:tc>
        <w:tc>
          <w:tcPr>
            <w:tcW w:w="545" w:type="dxa"/>
            <w:vAlign w:val="bottom"/>
          </w:tcPr>
          <w:p w14:paraId="0315DC34" w14:textId="77777777" w:rsidR="005B53A2" w:rsidRDefault="005B53A2" w:rsidP="005B53A2">
            <w:pPr>
              <w:spacing w:line="240" w:lineRule="atLeast"/>
              <w:jc w:val="right"/>
              <w:rPr>
                <w:rFonts w:ascii="Arial" w:hAnsi="Arial"/>
                <w:color w:val="0000FF"/>
              </w:rPr>
            </w:pPr>
          </w:p>
        </w:tc>
        <w:tc>
          <w:tcPr>
            <w:tcW w:w="636" w:type="dxa"/>
            <w:vAlign w:val="bottom"/>
          </w:tcPr>
          <w:p w14:paraId="78AD5C20" w14:textId="77777777" w:rsidR="005B53A2" w:rsidRDefault="005B53A2" w:rsidP="005B53A2">
            <w:pPr>
              <w:spacing w:line="240" w:lineRule="atLeast"/>
              <w:jc w:val="right"/>
              <w:rPr>
                <w:rFonts w:ascii="Arial" w:hAnsi="Arial"/>
                <w:color w:val="0000FF"/>
              </w:rPr>
            </w:pPr>
          </w:p>
        </w:tc>
        <w:tc>
          <w:tcPr>
            <w:tcW w:w="272" w:type="dxa"/>
            <w:vAlign w:val="bottom"/>
          </w:tcPr>
          <w:p w14:paraId="2DB44265" w14:textId="77777777" w:rsidR="005B53A2" w:rsidRDefault="005B53A2" w:rsidP="005B53A2">
            <w:pPr>
              <w:spacing w:line="240" w:lineRule="atLeast"/>
              <w:jc w:val="right"/>
            </w:pPr>
          </w:p>
        </w:tc>
      </w:tr>
      <w:tr w:rsidR="005B53A2" w14:paraId="7F86310B" w14:textId="77777777" w:rsidTr="00FC25E5">
        <w:trPr>
          <w:cantSplit/>
        </w:trPr>
        <w:tc>
          <w:tcPr>
            <w:tcW w:w="273" w:type="dxa"/>
          </w:tcPr>
          <w:p w14:paraId="50F59114" w14:textId="77777777" w:rsidR="005B53A2" w:rsidRDefault="005B53A2" w:rsidP="005B53A2">
            <w:pPr>
              <w:spacing w:line="240" w:lineRule="atLeast"/>
            </w:pPr>
          </w:p>
        </w:tc>
        <w:tc>
          <w:tcPr>
            <w:tcW w:w="545" w:type="dxa"/>
          </w:tcPr>
          <w:p w14:paraId="77CB85CD" w14:textId="77777777" w:rsidR="005B53A2" w:rsidRDefault="005B53A2" w:rsidP="005B53A2">
            <w:pPr>
              <w:spacing w:line="240" w:lineRule="atLeast"/>
            </w:pPr>
          </w:p>
        </w:tc>
        <w:tc>
          <w:tcPr>
            <w:tcW w:w="817" w:type="dxa"/>
          </w:tcPr>
          <w:p w14:paraId="55D90BFF" w14:textId="77777777" w:rsidR="005B53A2" w:rsidRDefault="005B53A2" w:rsidP="005B53A2">
            <w:pPr>
              <w:spacing w:line="240" w:lineRule="atLeast"/>
            </w:pPr>
            <w:r>
              <w:rPr>
                <w:rFonts w:ascii="Arial" w:hAnsi="Arial"/>
                <w:color w:val="0000FF"/>
              </w:rPr>
              <w:t>355810</w:t>
            </w:r>
          </w:p>
        </w:tc>
        <w:tc>
          <w:tcPr>
            <w:tcW w:w="817" w:type="dxa"/>
          </w:tcPr>
          <w:p w14:paraId="02AE1FAA" w14:textId="77777777" w:rsidR="005B53A2" w:rsidRDefault="005B53A2" w:rsidP="005B53A2">
            <w:pPr>
              <w:spacing w:line="240" w:lineRule="atLeast"/>
            </w:pPr>
            <w:r>
              <w:rPr>
                <w:rFonts w:ascii="Arial" w:hAnsi="Arial"/>
                <w:color w:val="0000FF"/>
              </w:rPr>
              <w:t>355821</w:t>
            </w:r>
          </w:p>
        </w:tc>
        <w:tc>
          <w:tcPr>
            <w:tcW w:w="5177" w:type="dxa"/>
          </w:tcPr>
          <w:p w14:paraId="6D01710E" w14:textId="77777777" w:rsidR="005B53A2" w:rsidRPr="001618DD" w:rsidRDefault="005B53A2" w:rsidP="005B53A2">
            <w:pPr>
              <w:spacing w:line="240" w:lineRule="atLeast"/>
              <w:jc w:val="both"/>
              <w:rPr>
                <w:lang w:val="nl-BE"/>
              </w:rPr>
            </w:pPr>
            <w:r w:rsidRPr="001618DD">
              <w:rPr>
                <w:rFonts w:ascii="Arial" w:hAnsi="Arial"/>
                <w:color w:val="0000FF"/>
                <w:lang w:val="nl-BE"/>
              </w:rPr>
              <w:t>Punctie van de niercaviteit onder echografische controle</w:t>
            </w:r>
          </w:p>
        </w:tc>
        <w:tc>
          <w:tcPr>
            <w:tcW w:w="545" w:type="dxa"/>
            <w:vAlign w:val="bottom"/>
          </w:tcPr>
          <w:p w14:paraId="6B5B1E0C" w14:textId="77777777" w:rsidR="005B53A2" w:rsidRDefault="005B53A2" w:rsidP="005B53A2">
            <w:pPr>
              <w:spacing w:line="240" w:lineRule="atLeast"/>
              <w:jc w:val="right"/>
            </w:pPr>
            <w:r>
              <w:rPr>
                <w:rFonts w:ascii="Arial" w:hAnsi="Arial"/>
                <w:color w:val="0000FF"/>
              </w:rPr>
              <w:t>K</w:t>
            </w:r>
          </w:p>
        </w:tc>
        <w:tc>
          <w:tcPr>
            <w:tcW w:w="636" w:type="dxa"/>
            <w:vAlign w:val="bottom"/>
          </w:tcPr>
          <w:p w14:paraId="219C9BC9" w14:textId="77777777" w:rsidR="005B53A2" w:rsidRDefault="005B53A2" w:rsidP="005B53A2">
            <w:pPr>
              <w:spacing w:line="240" w:lineRule="atLeast"/>
              <w:jc w:val="right"/>
            </w:pPr>
            <w:r>
              <w:rPr>
                <w:rFonts w:ascii="Arial" w:hAnsi="Arial"/>
                <w:color w:val="0000FF"/>
              </w:rPr>
              <w:t>55</w:t>
            </w:r>
          </w:p>
        </w:tc>
        <w:tc>
          <w:tcPr>
            <w:tcW w:w="272" w:type="dxa"/>
            <w:vAlign w:val="bottom"/>
          </w:tcPr>
          <w:p w14:paraId="10113761" w14:textId="77777777" w:rsidR="005B53A2" w:rsidRDefault="005B53A2" w:rsidP="005B53A2">
            <w:pPr>
              <w:spacing w:line="240" w:lineRule="atLeast"/>
              <w:jc w:val="right"/>
            </w:pPr>
          </w:p>
        </w:tc>
      </w:tr>
      <w:tr w:rsidR="005B53A2" w14:paraId="647EC7A4" w14:textId="77777777" w:rsidTr="00FC25E5">
        <w:trPr>
          <w:cantSplit/>
        </w:trPr>
        <w:tc>
          <w:tcPr>
            <w:tcW w:w="273" w:type="dxa"/>
          </w:tcPr>
          <w:p w14:paraId="5A1464A9" w14:textId="77777777" w:rsidR="005B53A2" w:rsidRDefault="005B53A2" w:rsidP="005B53A2">
            <w:pPr>
              <w:spacing w:line="240" w:lineRule="atLeast"/>
            </w:pPr>
          </w:p>
        </w:tc>
        <w:tc>
          <w:tcPr>
            <w:tcW w:w="545" w:type="dxa"/>
          </w:tcPr>
          <w:p w14:paraId="5B66965D" w14:textId="77777777" w:rsidR="005B53A2" w:rsidRDefault="005B53A2" w:rsidP="005B53A2">
            <w:pPr>
              <w:spacing w:line="240" w:lineRule="atLeast"/>
            </w:pPr>
          </w:p>
        </w:tc>
        <w:tc>
          <w:tcPr>
            <w:tcW w:w="817" w:type="dxa"/>
          </w:tcPr>
          <w:p w14:paraId="09A34801" w14:textId="77777777" w:rsidR="005B53A2" w:rsidRDefault="005B53A2" w:rsidP="005B53A2">
            <w:pPr>
              <w:spacing w:line="240" w:lineRule="atLeast"/>
              <w:rPr>
                <w:rFonts w:ascii="Arial" w:hAnsi="Arial"/>
                <w:color w:val="0000FF"/>
              </w:rPr>
            </w:pPr>
          </w:p>
        </w:tc>
        <w:tc>
          <w:tcPr>
            <w:tcW w:w="817" w:type="dxa"/>
          </w:tcPr>
          <w:p w14:paraId="580DF626" w14:textId="77777777" w:rsidR="005B53A2" w:rsidRDefault="005B53A2" w:rsidP="005B53A2">
            <w:pPr>
              <w:spacing w:line="240" w:lineRule="atLeast"/>
              <w:rPr>
                <w:rFonts w:ascii="Arial" w:hAnsi="Arial"/>
                <w:color w:val="0000FF"/>
              </w:rPr>
            </w:pPr>
          </w:p>
        </w:tc>
        <w:tc>
          <w:tcPr>
            <w:tcW w:w="5177" w:type="dxa"/>
          </w:tcPr>
          <w:p w14:paraId="2AA8FAF4" w14:textId="77777777" w:rsidR="005B53A2" w:rsidRDefault="005B53A2" w:rsidP="005B53A2">
            <w:pPr>
              <w:spacing w:line="240" w:lineRule="atLeast"/>
              <w:jc w:val="both"/>
              <w:rPr>
                <w:rFonts w:ascii="Arial" w:hAnsi="Arial"/>
                <w:color w:val="0000FF"/>
              </w:rPr>
            </w:pPr>
          </w:p>
        </w:tc>
        <w:tc>
          <w:tcPr>
            <w:tcW w:w="545" w:type="dxa"/>
            <w:vAlign w:val="bottom"/>
          </w:tcPr>
          <w:p w14:paraId="2FB032BE" w14:textId="77777777" w:rsidR="005B53A2" w:rsidRDefault="005B53A2" w:rsidP="005B53A2">
            <w:pPr>
              <w:spacing w:line="240" w:lineRule="atLeast"/>
              <w:jc w:val="right"/>
              <w:rPr>
                <w:rFonts w:ascii="Arial" w:hAnsi="Arial"/>
                <w:color w:val="0000FF"/>
              </w:rPr>
            </w:pPr>
          </w:p>
        </w:tc>
        <w:tc>
          <w:tcPr>
            <w:tcW w:w="636" w:type="dxa"/>
            <w:vAlign w:val="bottom"/>
          </w:tcPr>
          <w:p w14:paraId="15975D2C" w14:textId="77777777" w:rsidR="005B53A2" w:rsidRDefault="005B53A2" w:rsidP="005B53A2">
            <w:pPr>
              <w:spacing w:line="240" w:lineRule="atLeast"/>
              <w:jc w:val="right"/>
              <w:rPr>
                <w:rFonts w:ascii="Arial" w:hAnsi="Arial"/>
                <w:color w:val="0000FF"/>
              </w:rPr>
            </w:pPr>
          </w:p>
        </w:tc>
        <w:tc>
          <w:tcPr>
            <w:tcW w:w="272" w:type="dxa"/>
            <w:vAlign w:val="bottom"/>
          </w:tcPr>
          <w:p w14:paraId="6ADE12A9" w14:textId="77777777" w:rsidR="005B53A2" w:rsidRDefault="005B53A2" w:rsidP="005B53A2">
            <w:pPr>
              <w:spacing w:line="240" w:lineRule="atLeast"/>
              <w:jc w:val="right"/>
            </w:pPr>
          </w:p>
        </w:tc>
      </w:tr>
      <w:tr w:rsidR="005B53A2" w14:paraId="6C2AEB45" w14:textId="77777777" w:rsidTr="00FC25E5">
        <w:trPr>
          <w:cantSplit/>
        </w:trPr>
        <w:tc>
          <w:tcPr>
            <w:tcW w:w="273" w:type="dxa"/>
          </w:tcPr>
          <w:p w14:paraId="6EBDCE4B" w14:textId="77777777" w:rsidR="005B53A2" w:rsidRDefault="005B53A2" w:rsidP="005B53A2">
            <w:pPr>
              <w:spacing w:line="240" w:lineRule="atLeast"/>
            </w:pPr>
          </w:p>
        </w:tc>
        <w:tc>
          <w:tcPr>
            <w:tcW w:w="545" w:type="dxa"/>
          </w:tcPr>
          <w:p w14:paraId="02A00CC9" w14:textId="77777777" w:rsidR="005B53A2" w:rsidRDefault="005B53A2" w:rsidP="005B53A2">
            <w:pPr>
              <w:spacing w:line="240" w:lineRule="atLeast"/>
            </w:pPr>
          </w:p>
        </w:tc>
        <w:tc>
          <w:tcPr>
            <w:tcW w:w="817" w:type="dxa"/>
          </w:tcPr>
          <w:p w14:paraId="5117201C" w14:textId="77777777" w:rsidR="005B53A2" w:rsidRDefault="005B53A2" w:rsidP="005B53A2">
            <w:pPr>
              <w:spacing w:line="240" w:lineRule="atLeast"/>
            </w:pPr>
            <w:r>
              <w:rPr>
                <w:rFonts w:ascii="Arial" w:hAnsi="Arial"/>
                <w:color w:val="0000FF"/>
              </w:rPr>
              <w:t>355832</w:t>
            </w:r>
          </w:p>
        </w:tc>
        <w:tc>
          <w:tcPr>
            <w:tcW w:w="817" w:type="dxa"/>
          </w:tcPr>
          <w:p w14:paraId="7F37A8A3" w14:textId="77777777" w:rsidR="005B53A2" w:rsidRDefault="005B53A2" w:rsidP="005B53A2">
            <w:pPr>
              <w:spacing w:line="240" w:lineRule="atLeast"/>
            </w:pPr>
            <w:r>
              <w:rPr>
                <w:rFonts w:ascii="Arial" w:hAnsi="Arial"/>
                <w:color w:val="0000FF"/>
              </w:rPr>
              <w:t>355843</w:t>
            </w:r>
          </w:p>
        </w:tc>
        <w:tc>
          <w:tcPr>
            <w:tcW w:w="5177" w:type="dxa"/>
          </w:tcPr>
          <w:p w14:paraId="154D7D96" w14:textId="77777777" w:rsidR="005B53A2" w:rsidRPr="001618DD" w:rsidRDefault="005B53A2" w:rsidP="005B53A2">
            <w:pPr>
              <w:spacing w:line="240" w:lineRule="atLeast"/>
              <w:jc w:val="both"/>
              <w:rPr>
                <w:lang w:val="nl-BE"/>
              </w:rPr>
            </w:pPr>
            <w:r w:rsidRPr="001618DD">
              <w:rPr>
                <w:rFonts w:ascii="Arial" w:hAnsi="Arial"/>
                <w:color w:val="0000FF"/>
                <w:lang w:val="nl-BE"/>
              </w:rPr>
              <w:t>** Punctiebiopsie van de prostaat onder echografische controle</w:t>
            </w:r>
          </w:p>
        </w:tc>
        <w:tc>
          <w:tcPr>
            <w:tcW w:w="545" w:type="dxa"/>
            <w:vAlign w:val="bottom"/>
          </w:tcPr>
          <w:p w14:paraId="58D7AD72" w14:textId="77777777" w:rsidR="005B53A2" w:rsidRDefault="005B53A2" w:rsidP="005B53A2">
            <w:pPr>
              <w:spacing w:line="240" w:lineRule="atLeast"/>
              <w:jc w:val="right"/>
            </w:pPr>
            <w:r>
              <w:rPr>
                <w:rFonts w:ascii="Arial" w:hAnsi="Arial"/>
                <w:color w:val="0000FF"/>
              </w:rPr>
              <w:t>K</w:t>
            </w:r>
          </w:p>
        </w:tc>
        <w:tc>
          <w:tcPr>
            <w:tcW w:w="636" w:type="dxa"/>
            <w:vAlign w:val="bottom"/>
          </w:tcPr>
          <w:p w14:paraId="6525D2F7" w14:textId="77777777" w:rsidR="005B53A2" w:rsidRDefault="005B53A2" w:rsidP="005B53A2">
            <w:pPr>
              <w:spacing w:line="240" w:lineRule="atLeast"/>
              <w:jc w:val="right"/>
            </w:pPr>
            <w:r>
              <w:rPr>
                <w:rFonts w:ascii="Arial" w:hAnsi="Arial"/>
                <w:color w:val="0000FF"/>
              </w:rPr>
              <w:t>38</w:t>
            </w:r>
          </w:p>
        </w:tc>
        <w:tc>
          <w:tcPr>
            <w:tcW w:w="272" w:type="dxa"/>
            <w:vAlign w:val="bottom"/>
          </w:tcPr>
          <w:p w14:paraId="771B44CA" w14:textId="77777777" w:rsidR="005B53A2" w:rsidRDefault="005B53A2" w:rsidP="005B53A2">
            <w:pPr>
              <w:spacing w:line="240" w:lineRule="atLeast"/>
              <w:jc w:val="right"/>
            </w:pPr>
          </w:p>
        </w:tc>
      </w:tr>
      <w:tr w:rsidR="005B53A2" w14:paraId="5D4F6109" w14:textId="77777777" w:rsidTr="00FC25E5">
        <w:trPr>
          <w:cantSplit/>
        </w:trPr>
        <w:tc>
          <w:tcPr>
            <w:tcW w:w="273" w:type="dxa"/>
          </w:tcPr>
          <w:p w14:paraId="4590B9DE" w14:textId="77777777" w:rsidR="005B53A2" w:rsidRDefault="005B53A2" w:rsidP="005B53A2">
            <w:pPr>
              <w:spacing w:line="240" w:lineRule="atLeast"/>
            </w:pPr>
          </w:p>
        </w:tc>
        <w:tc>
          <w:tcPr>
            <w:tcW w:w="545" w:type="dxa"/>
          </w:tcPr>
          <w:p w14:paraId="5C37409B" w14:textId="77777777" w:rsidR="005B53A2" w:rsidRDefault="005B53A2" w:rsidP="005B53A2">
            <w:pPr>
              <w:spacing w:line="240" w:lineRule="atLeast"/>
            </w:pPr>
          </w:p>
        </w:tc>
        <w:tc>
          <w:tcPr>
            <w:tcW w:w="817" w:type="dxa"/>
          </w:tcPr>
          <w:p w14:paraId="4EB654AC" w14:textId="77777777" w:rsidR="005B53A2" w:rsidRDefault="005B53A2" w:rsidP="005B53A2">
            <w:pPr>
              <w:spacing w:line="240" w:lineRule="atLeast"/>
              <w:rPr>
                <w:rFonts w:ascii="Arial" w:hAnsi="Arial"/>
                <w:color w:val="0000FF"/>
              </w:rPr>
            </w:pPr>
          </w:p>
        </w:tc>
        <w:tc>
          <w:tcPr>
            <w:tcW w:w="817" w:type="dxa"/>
          </w:tcPr>
          <w:p w14:paraId="43DB2692" w14:textId="77777777" w:rsidR="005B53A2" w:rsidRDefault="005B53A2" w:rsidP="005B53A2">
            <w:pPr>
              <w:spacing w:line="240" w:lineRule="atLeast"/>
              <w:rPr>
                <w:rFonts w:ascii="Arial" w:hAnsi="Arial"/>
                <w:color w:val="0000FF"/>
              </w:rPr>
            </w:pPr>
          </w:p>
        </w:tc>
        <w:tc>
          <w:tcPr>
            <w:tcW w:w="5177" w:type="dxa"/>
          </w:tcPr>
          <w:p w14:paraId="496391F2" w14:textId="77777777" w:rsidR="005B53A2" w:rsidRDefault="005B53A2" w:rsidP="005B53A2">
            <w:pPr>
              <w:spacing w:line="240" w:lineRule="atLeast"/>
              <w:rPr>
                <w:rFonts w:ascii="Arial" w:hAnsi="Arial"/>
                <w:color w:val="0000FF"/>
              </w:rPr>
            </w:pPr>
          </w:p>
        </w:tc>
        <w:tc>
          <w:tcPr>
            <w:tcW w:w="545" w:type="dxa"/>
            <w:vAlign w:val="bottom"/>
          </w:tcPr>
          <w:p w14:paraId="0BE2C1C4" w14:textId="77777777" w:rsidR="005B53A2" w:rsidRDefault="005B53A2" w:rsidP="005B53A2">
            <w:pPr>
              <w:spacing w:line="240" w:lineRule="atLeast"/>
              <w:jc w:val="right"/>
              <w:rPr>
                <w:rFonts w:ascii="Arial" w:hAnsi="Arial"/>
                <w:color w:val="0000FF"/>
              </w:rPr>
            </w:pPr>
          </w:p>
        </w:tc>
        <w:tc>
          <w:tcPr>
            <w:tcW w:w="636" w:type="dxa"/>
            <w:vAlign w:val="bottom"/>
          </w:tcPr>
          <w:p w14:paraId="15302F4F" w14:textId="77777777" w:rsidR="005B53A2" w:rsidRDefault="005B53A2" w:rsidP="005B53A2">
            <w:pPr>
              <w:spacing w:line="240" w:lineRule="atLeast"/>
              <w:jc w:val="right"/>
              <w:rPr>
                <w:rFonts w:ascii="Arial" w:hAnsi="Arial"/>
                <w:color w:val="0000FF"/>
              </w:rPr>
            </w:pPr>
          </w:p>
        </w:tc>
        <w:tc>
          <w:tcPr>
            <w:tcW w:w="272" w:type="dxa"/>
            <w:vAlign w:val="bottom"/>
          </w:tcPr>
          <w:p w14:paraId="74939887" w14:textId="77777777" w:rsidR="005B53A2" w:rsidRDefault="005B53A2" w:rsidP="005B53A2">
            <w:pPr>
              <w:spacing w:line="240" w:lineRule="atLeast"/>
              <w:jc w:val="right"/>
            </w:pPr>
          </w:p>
        </w:tc>
      </w:tr>
      <w:tr w:rsidR="005B53A2" w14:paraId="4AA8EAEA" w14:textId="77777777" w:rsidTr="00FC25E5">
        <w:trPr>
          <w:cantSplit/>
        </w:trPr>
        <w:tc>
          <w:tcPr>
            <w:tcW w:w="273" w:type="dxa"/>
          </w:tcPr>
          <w:p w14:paraId="494A88FC" w14:textId="77777777" w:rsidR="005B53A2" w:rsidRDefault="005B53A2" w:rsidP="005B53A2">
            <w:pPr>
              <w:spacing w:line="240" w:lineRule="atLeast"/>
            </w:pPr>
          </w:p>
        </w:tc>
        <w:tc>
          <w:tcPr>
            <w:tcW w:w="545" w:type="dxa"/>
          </w:tcPr>
          <w:p w14:paraId="4B7608E8" w14:textId="77777777" w:rsidR="005B53A2" w:rsidRDefault="005B53A2" w:rsidP="005B53A2">
            <w:pPr>
              <w:spacing w:line="240" w:lineRule="atLeast"/>
            </w:pPr>
          </w:p>
        </w:tc>
        <w:tc>
          <w:tcPr>
            <w:tcW w:w="817" w:type="dxa"/>
          </w:tcPr>
          <w:p w14:paraId="0A409290" w14:textId="77777777" w:rsidR="005B53A2" w:rsidRDefault="005B53A2" w:rsidP="005B53A2">
            <w:pPr>
              <w:spacing w:line="240" w:lineRule="atLeast"/>
            </w:pPr>
            <w:r>
              <w:rPr>
                <w:rFonts w:ascii="Arial" w:hAnsi="Arial"/>
                <w:color w:val="0000FF"/>
              </w:rPr>
              <w:t>355854</w:t>
            </w:r>
          </w:p>
        </w:tc>
        <w:tc>
          <w:tcPr>
            <w:tcW w:w="817" w:type="dxa"/>
          </w:tcPr>
          <w:p w14:paraId="6A434F77" w14:textId="77777777" w:rsidR="005B53A2" w:rsidRDefault="005B53A2" w:rsidP="005B53A2">
            <w:pPr>
              <w:spacing w:line="240" w:lineRule="atLeast"/>
            </w:pPr>
            <w:r>
              <w:rPr>
                <w:rFonts w:ascii="Arial" w:hAnsi="Arial"/>
                <w:color w:val="0000FF"/>
              </w:rPr>
              <w:t>355865</w:t>
            </w:r>
          </w:p>
        </w:tc>
        <w:tc>
          <w:tcPr>
            <w:tcW w:w="5177" w:type="dxa"/>
          </w:tcPr>
          <w:p w14:paraId="334C6811" w14:textId="77777777" w:rsidR="005B53A2" w:rsidRPr="001618DD" w:rsidRDefault="005B53A2" w:rsidP="005B53A2">
            <w:pPr>
              <w:spacing w:line="240" w:lineRule="atLeast"/>
              <w:jc w:val="both"/>
              <w:rPr>
                <w:lang w:val="nl-BE"/>
              </w:rPr>
            </w:pPr>
            <w:r w:rsidRPr="001618DD">
              <w:rPr>
                <w:rFonts w:ascii="Arial" w:hAnsi="Arial"/>
                <w:color w:val="0000FF"/>
                <w:lang w:val="nl-BE"/>
              </w:rPr>
              <w:t>** Punctiebiopsie van epididymis en/of testis</w:t>
            </w:r>
          </w:p>
        </w:tc>
        <w:tc>
          <w:tcPr>
            <w:tcW w:w="545" w:type="dxa"/>
            <w:vAlign w:val="bottom"/>
          </w:tcPr>
          <w:p w14:paraId="154113DE" w14:textId="77777777" w:rsidR="005B53A2" w:rsidRDefault="005B53A2" w:rsidP="005B53A2">
            <w:pPr>
              <w:spacing w:line="240" w:lineRule="atLeast"/>
              <w:jc w:val="right"/>
            </w:pPr>
            <w:r>
              <w:rPr>
                <w:rFonts w:ascii="Arial" w:hAnsi="Arial"/>
                <w:color w:val="0000FF"/>
              </w:rPr>
              <w:t>K</w:t>
            </w:r>
          </w:p>
        </w:tc>
        <w:tc>
          <w:tcPr>
            <w:tcW w:w="636" w:type="dxa"/>
            <w:vAlign w:val="bottom"/>
          </w:tcPr>
          <w:p w14:paraId="7CA3EE42" w14:textId="77777777" w:rsidR="005B53A2" w:rsidRDefault="005B53A2" w:rsidP="005B53A2">
            <w:pPr>
              <w:spacing w:line="240" w:lineRule="atLeast"/>
              <w:jc w:val="right"/>
            </w:pPr>
            <w:r>
              <w:rPr>
                <w:rFonts w:ascii="Arial" w:hAnsi="Arial"/>
                <w:color w:val="0000FF"/>
              </w:rPr>
              <w:t>12</w:t>
            </w:r>
          </w:p>
        </w:tc>
        <w:tc>
          <w:tcPr>
            <w:tcW w:w="272" w:type="dxa"/>
            <w:vAlign w:val="bottom"/>
          </w:tcPr>
          <w:p w14:paraId="37F8462D" w14:textId="77777777" w:rsidR="005B53A2" w:rsidRDefault="005B53A2" w:rsidP="005B53A2">
            <w:pPr>
              <w:spacing w:line="240" w:lineRule="atLeast"/>
              <w:jc w:val="right"/>
            </w:pPr>
          </w:p>
        </w:tc>
      </w:tr>
      <w:tr w:rsidR="005B53A2" w14:paraId="541CC441" w14:textId="77777777" w:rsidTr="00FC25E5">
        <w:trPr>
          <w:cantSplit/>
        </w:trPr>
        <w:tc>
          <w:tcPr>
            <w:tcW w:w="273" w:type="dxa"/>
          </w:tcPr>
          <w:p w14:paraId="4D48E02F" w14:textId="77777777" w:rsidR="005B53A2" w:rsidRDefault="005B53A2" w:rsidP="005B53A2">
            <w:pPr>
              <w:spacing w:line="240" w:lineRule="atLeast"/>
            </w:pPr>
          </w:p>
        </w:tc>
        <w:tc>
          <w:tcPr>
            <w:tcW w:w="545" w:type="dxa"/>
          </w:tcPr>
          <w:p w14:paraId="7FCD485B" w14:textId="77777777" w:rsidR="005B53A2" w:rsidRDefault="005B53A2" w:rsidP="005B53A2">
            <w:pPr>
              <w:spacing w:line="240" w:lineRule="atLeast"/>
            </w:pPr>
          </w:p>
        </w:tc>
        <w:tc>
          <w:tcPr>
            <w:tcW w:w="817" w:type="dxa"/>
          </w:tcPr>
          <w:p w14:paraId="015DD0BC" w14:textId="77777777" w:rsidR="005B53A2" w:rsidRDefault="005B53A2" w:rsidP="005B53A2">
            <w:pPr>
              <w:spacing w:line="240" w:lineRule="atLeast"/>
              <w:rPr>
                <w:rFonts w:ascii="Arial" w:hAnsi="Arial"/>
                <w:color w:val="0000FF"/>
              </w:rPr>
            </w:pPr>
          </w:p>
        </w:tc>
        <w:tc>
          <w:tcPr>
            <w:tcW w:w="817" w:type="dxa"/>
          </w:tcPr>
          <w:p w14:paraId="071D7193" w14:textId="77777777" w:rsidR="005B53A2" w:rsidRDefault="005B53A2" w:rsidP="005B53A2">
            <w:pPr>
              <w:spacing w:line="240" w:lineRule="atLeast"/>
              <w:rPr>
                <w:rFonts w:ascii="Arial" w:hAnsi="Arial"/>
                <w:color w:val="0000FF"/>
              </w:rPr>
            </w:pPr>
          </w:p>
        </w:tc>
        <w:tc>
          <w:tcPr>
            <w:tcW w:w="5177" w:type="dxa"/>
          </w:tcPr>
          <w:p w14:paraId="0F9ACD81" w14:textId="77777777" w:rsidR="005B53A2" w:rsidRDefault="005B53A2" w:rsidP="005B53A2">
            <w:pPr>
              <w:spacing w:line="240" w:lineRule="atLeast"/>
              <w:jc w:val="both"/>
              <w:rPr>
                <w:rFonts w:ascii="Arial" w:hAnsi="Arial"/>
                <w:color w:val="0000FF"/>
              </w:rPr>
            </w:pPr>
          </w:p>
        </w:tc>
        <w:tc>
          <w:tcPr>
            <w:tcW w:w="545" w:type="dxa"/>
            <w:vAlign w:val="bottom"/>
          </w:tcPr>
          <w:p w14:paraId="40CA7636" w14:textId="77777777" w:rsidR="005B53A2" w:rsidRDefault="005B53A2" w:rsidP="005B53A2">
            <w:pPr>
              <w:spacing w:line="240" w:lineRule="atLeast"/>
              <w:jc w:val="right"/>
              <w:rPr>
                <w:rFonts w:ascii="Arial" w:hAnsi="Arial"/>
                <w:color w:val="0000FF"/>
              </w:rPr>
            </w:pPr>
          </w:p>
        </w:tc>
        <w:tc>
          <w:tcPr>
            <w:tcW w:w="636" w:type="dxa"/>
            <w:vAlign w:val="bottom"/>
          </w:tcPr>
          <w:p w14:paraId="3225DB7C" w14:textId="77777777" w:rsidR="005B53A2" w:rsidRDefault="005B53A2" w:rsidP="005B53A2">
            <w:pPr>
              <w:spacing w:line="240" w:lineRule="atLeast"/>
              <w:jc w:val="right"/>
              <w:rPr>
                <w:rFonts w:ascii="Arial" w:hAnsi="Arial"/>
                <w:color w:val="0000FF"/>
              </w:rPr>
            </w:pPr>
          </w:p>
        </w:tc>
        <w:tc>
          <w:tcPr>
            <w:tcW w:w="272" w:type="dxa"/>
            <w:vAlign w:val="bottom"/>
          </w:tcPr>
          <w:p w14:paraId="7161E861" w14:textId="77777777" w:rsidR="005B53A2" w:rsidRDefault="005B53A2" w:rsidP="005B53A2">
            <w:pPr>
              <w:spacing w:line="240" w:lineRule="atLeast"/>
              <w:jc w:val="right"/>
            </w:pPr>
          </w:p>
        </w:tc>
      </w:tr>
      <w:tr w:rsidR="005B53A2" w14:paraId="0190834A" w14:textId="77777777" w:rsidTr="00FC25E5">
        <w:trPr>
          <w:cantSplit/>
        </w:trPr>
        <w:tc>
          <w:tcPr>
            <w:tcW w:w="273" w:type="dxa"/>
          </w:tcPr>
          <w:p w14:paraId="6EA1C48E" w14:textId="77777777" w:rsidR="005B53A2" w:rsidRDefault="005B53A2" w:rsidP="005B53A2">
            <w:pPr>
              <w:spacing w:line="240" w:lineRule="atLeast"/>
            </w:pPr>
          </w:p>
        </w:tc>
        <w:tc>
          <w:tcPr>
            <w:tcW w:w="545" w:type="dxa"/>
          </w:tcPr>
          <w:p w14:paraId="4EFE7EB6" w14:textId="77777777" w:rsidR="005B53A2" w:rsidRDefault="005B53A2" w:rsidP="005B53A2">
            <w:pPr>
              <w:spacing w:line="240" w:lineRule="atLeast"/>
            </w:pPr>
          </w:p>
        </w:tc>
        <w:tc>
          <w:tcPr>
            <w:tcW w:w="817" w:type="dxa"/>
          </w:tcPr>
          <w:p w14:paraId="144FE12A" w14:textId="77777777" w:rsidR="005B53A2" w:rsidRDefault="005B53A2" w:rsidP="005B53A2">
            <w:pPr>
              <w:spacing w:line="240" w:lineRule="atLeast"/>
            </w:pPr>
            <w:r>
              <w:rPr>
                <w:rFonts w:ascii="Arial" w:hAnsi="Arial"/>
                <w:color w:val="0000FF"/>
              </w:rPr>
              <w:t>355876</w:t>
            </w:r>
          </w:p>
        </w:tc>
        <w:tc>
          <w:tcPr>
            <w:tcW w:w="817" w:type="dxa"/>
          </w:tcPr>
          <w:p w14:paraId="577DC1F4" w14:textId="77777777" w:rsidR="005B53A2" w:rsidRDefault="005B53A2" w:rsidP="005B53A2">
            <w:pPr>
              <w:spacing w:line="240" w:lineRule="atLeast"/>
            </w:pPr>
            <w:r>
              <w:rPr>
                <w:rFonts w:ascii="Arial" w:hAnsi="Arial"/>
                <w:color w:val="0000FF"/>
              </w:rPr>
              <w:t>355880</w:t>
            </w:r>
          </w:p>
        </w:tc>
        <w:tc>
          <w:tcPr>
            <w:tcW w:w="5177" w:type="dxa"/>
          </w:tcPr>
          <w:p w14:paraId="0E86823D" w14:textId="77777777" w:rsidR="005B53A2" w:rsidRPr="001618DD" w:rsidRDefault="005B53A2" w:rsidP="005B53A2">
            <w:pPr>
              <w:spacing w:line="240" w:lineRule="atLeast"/>
              <w:jc w:val="both"/>
              <w:rPr>
                <w:lang w:val="nl-BE"/>
              </w:rPr>
            </w:pPr>
            <w:r w:rsidRPr="001618DD">
              <w:rPr>
                <w:rFonts w:ascii="Arial" w:hAnsi="Arial"/>
                <w:color w:val="0000FF"/>
                <w:lang w:val="nl-BE"/>
              </w:rPr>
              <w:t>* Punctie van een cyste van het ovarium onder echografische controle</w:t>
            </w:r>
          </w:p>
        </w:tc>
        <w:tc>
          <w:tcPr>
            <w:tcW w:w="545" w:type="dxa"/>
            <w:vAlign w:val="bottom"/>
          </w:tcPr>
          <w:p w14:paraId="593F1468" w14:textId="77777777" w:rsidR="005B53A2" w:rsidRDefault="005B53A2" w:rsidP="005B53A2">
            <w:pPr>
              <w:spacing w:line="240" w:lineRule="atLeast"/>
              <w:jc w:val="right"/>
            </w:pPr>
            <w:r>
              <w:rPr>
                <w:rFonts w:ascii="Arial" w:hAnsi="Arial"/>
                <w:color w:val="0000FF"/>
              </w:rPr>
              <w:t>K</w:t>
            </w:r>
          </w:p>
        </w:tc>
        <w:tc>
          <w:tcPr>
            <w:tcW w:w="636" w:type="dxa"/>
            <w:vAlign w:val="bottom"/>
          </w:tcPr>
          <w:p w14:paraId="63FEC71A" w14:textId="77777777" w:rsidR="005B53A2" w:rsidRDefault="005B53A2" w:rsidP="005B53A2">
            <w:pPr>
              <w:spacing w:line="240" w:lineRule="atLeast"/>
              <w:jc w:val="right"/>
            </w:pPr>
            <w:r>
              <w:rPr>
                <w:rFonts w:ascii="Arial" w:hAnsi="Arial"/>
                <w:color w:val="0000FF"/>
              </w:rPr>
              <w:t>50</w:t>
            </w:r>
          </w:p>
        </w:tc>
        <w:tc>
          <w:tcPr>
            <w:tcW w:w="272" w:type="dxa"/>
            <w:vAlign w:val="bottom"/>
          </w:tcPr>
          <w:p w14:paraId="40290ACF" w14:textId="77777777" w:rsidR="005B53A2" w:rsidRDefault="005B53A2" w:rsidP="005B53A2">
            <w:pPr>
              <w:spacing w:line="240" w:lineRule="atLeast"/>
              <w:jc w:val="right"/>
            </w:pPr>
          </w:p>
        </w:tc>
      </w:tr>
      <w:tr w:rsidR="005B53A2" w14:paraId="55DDB795" w14:textId="77777777" w:rsidTr="00FC25E5">
        <w:trPr>
          <w:cantSplit/>
        </w:trPr>
        <w:tc>
          <w:tcPr>
            <w:tcW w:w="273" w:type="dxa"/>
          </w:tcPr>
          <w:p w14:paraId="20096A6D" w14:textId="77777777" w:rsidR="005B53A2" w:rsidRDefault="005B53A2" w:rsidP="005B53A2">
            <w:pPr>
              <w:spacing w:line="240" w:lineRule="atLeast"/>
            </w:pPr>
          </w:p>
        </w:tc>
        <w:tc>
          <w:tcPr>
            <w:tcW w:w="545" w:type="dxa"/>
          </w:tcPr>
          <w:p w14:paraId="2444A873" w14:textId="77777777" w:rsidR="005B53A2" w:rsidRDefault="005B53A2" w:rsidP="005B53A2">
            <w:pPr>
              <w:spacing w:line="240" w:lineRule="atLeast"/>
            </w:pPr>
          </w:p>
        </w:tc>
        <w:tc>
          <w:tcPr>
            <w:tcW w:w="817" w:type="dxa"/>
          </w:tcPr>
          <w:p w14:paraId="78FF0260" w14:textId="77777777" w:rsidR="005B53A2" w:rsidRDefault="005B53A2" w:rsidP="005B53A2">
            <w:pPr>
              <w:spacing w:line="240" w:lineRule="atLeast"/>
              <w:rPr>
                <w:rFonts w:ascii="Arial" w:hAnsi="Arial"/>
                <w:color w:val="0000FF"/>
              </w:rPr>
            </w:pPr>
          </w:p>
        </w:tc>
        <w:tc>
          <w:tcPr>
            <w:tcW w:w="817" w:type="dxa"/>
          </w:tcPr>
          <w:p w14:paraId="6A0B2714" w14:textId="77777777" w:rsidR="005B53A2" w:rsidRDefault="005B53A2" w:rsidP="005B53A2">
            <w:pPr>
              <w:spacing w:line="240" w:lineRule="atLeast"/>
              <w:rPr>
                <w:rFonts w:ascii="Arial" w:hAnsi="Arial"/>
                <w:color w:val="0000FF"/>
              </w:rPr>
            </w:pPr>
          </w:p>
        </w:tc>
        <w:tc>
          <w:tcPr>
            <w:tcW w:w="5177" w:type="dxa"/>
          </w:tcPr>
          <w:p w14:paraId="48E718C9" w14:textId="77777777" w:rsidR="005B53A2" w:rsidRDefault="005B53A2" w:rsidP="005B53A2">
            <w:pPr>
              <w:spacing w:line="240" w:lineRule="atLeast"/>
              <w:rPr>
                <w:rFonts w:ascii="Arial" w:hAnsi="Arial"/>
                <w:color w:val="0000FF"/>
              </w:rPr>
            </w:pPr>
          </w:p>
        </w:tc>
        <w:tc>
          <w:tcPr>
            <w:tcW w:w="545" w:type="dxa"/>
            <w:vAlign w:val="bottom"/>
          </w:tcPr>
          <w:p w14:paraId="64AEADC9" w14:textId="77777777" w:rsidR="005B53A2" w:rsidRDefault="005B53A2" w:rsidP="005B53A2">
            <w:pPr>
              <w:spacing w:line="240" w:lineRule="atLeast"/>
              <w:jc w:val="right"/>
              <w:rPr>
                <w:rFonts w:ascii="Arial" w:hAnsi="Arial"/>
                <w:color w:val="0000FF"/>
              </w:rPr>
            </w:pPr>
          </w:p>
        </w:tc>
        <w:tc>
          <w:tcPr>
            <w:tcW w:w="636" w:type="dxa"/>
            <w:vAlign w:val="bottom"/>
          </w:tcPr>
          <w:p w14:paraId="1C4DDEE6" w14:textId="77777777" w:rsidR="005B53A2" w:rsidRDefault="005B53A2" w:rsidP="005B53A2">
            <w:pPr>
              <w:spacing w:line="240" w:lineRule="atLeast"/>
              <w:jc w:val="right"/>
              <w:rPr>
                <w:rFonts w:ascii="Arial" w:hAnsi="Arial"/>
                <w:color w:val="0000FF"/>
              </w:rPr>
            </w:pPr>
          </w:p>
        </w:tc>
        <w:tc>
          <w:tcPr>
            <w:tcW w:w="272" w:type="dxa"/>
            <w:vAlign w:val="bottom"/>
          </w:tcPr>
          <w:p w14:paraId="726CE017" w14:textId="77777777" w:rsidR="005B53A2" w:rsidRDefault="005B53A2" w:rsidP="005B53A2">
            <w:pPr>
              <w:spacing w:line="240" w:lineRule="atLeast"/>
              <w:jc w:val="right"/>
            </w:pPr>
          </w:p>
        </w:tc>
      </w:tr>
      <w:tr w:rsidR="005B53A2" w14:paraId="4A1D6726" w14:textId="77777777" w:rsidTr="00FC25E5">
        <w:trPr>
          <w:cantSplit/>
        </w:trPr>
        <w:tc>
          <w:tcPr>
            <w:tcW w:w="273" w:type="dxa"/>
          </w:tcPr>
          <w:p w14:paraId="35D8B841" w14:textId="77777777" w:rsidR="005B53A2" w:rsidRDefault="005B53A2" w:rsidP="005B53A2">
            <w:pPr>
              <w:spacing w:line="240" w:lineRule="atLeast"/>
            </w:pPr>
          </w:p>
        </w:tc>
        <w:tc>
          <w:tcPr>
            <w:tcW w:w="545" w:type="dxa"/>
          </w:tcPr>
          <w:p w14:paraId="56216962" w14:textId="77777777" w:rsidR="005B53A2" w:rsidRDefault="005B53A2" w:rsidP="005B53A2">
            <w:pPr>
              <w:spacing w:line="240" w:lineRule="atLeast"/>
            </w:pPr>
          </w:p>
        </w:tc>
        <w:tc>
          <w:tcPr>
            <w:tcW w:w="817" w:type="dxa"/>
          </w:tcPr>
          <w:p w14:paraId="5AD4B149" w14:textId="77777777" w:rsidR="005B53A2" w:rsidRDefault="005B53A2" w:rsidP="005B53A2">
            <w:pPr>
              <w:spacing w:line="240" w:lineRule="atLeast"/>
            </w:pPr>
            <w:r>
              <w:rPr>
                <w:rFonts w:ascii="Arial" w:hAnsi="Arial"/>
                <w:color w:val="0000FF"/>
              </w:rPr>
              <w:t>355891</w:t>
            </w:r>
          </w:p>
        </w:tc>
        <w:tc>
          <w:tcPr>
            <w:tcW w:w="817" w:type="dxa"/>
          </w:tcPr>
          <w:p w14:paraId="2CA231CF" w14:textId="77777777" w:rsidR="005B53A2" w:rsidRDefault="005B53A2" w:rsidP="005B53A2">
            <w:pPr>
              <w:spacing w:line="240" w:lineRule="atLeast"/>
            </w:pPr>
            <w:r>
              <w:rPr>
                <w:rFonts w:ascii="Arial" w:hAnsi="Arial"/>
                <w:color w:val="0000FF"/>
              </w:rPr>
              <w:t>355902</w:t>
            </w:r>
          </w:p>
        </w:tc>
        <w:tc>
          <w:tcPr>
            <w:tcW w:w="5177" w:type="dxa"/>
          </w:tcPr>
          <w:p w14:paraId="655DA871" w14:textId="77777777" w:rsidR="005B53A2" w:rsidRPr="001618DD" w:rsidRDefault="005B53A2" w:rsidP="005B53A2">
            <w:pPr>
              <w:spacing w:line="240" w:lineRule="atLeast"/>
              <w:jc w:val="both"/>
              <w:rPr>
                <w:lang w:val="nl-BE"/>
              </w:rPr>
            </w:pPr>
            <w:r w:rsidRPr="001618DD">
              <w:rPr>
                <w:rFonts w:ascii="Arial" w:hAnsi="Arial"/>
                <w:color w:val="0000FF"/>
                <w:lang w:val="nl-BE"/>
              </w:rPr>
              <w:t>** Retroperitoneale punctiebiopsie onder radiologische of echografische controle</w:t>
            </w:r>
          </w:p>
        </w:tc>
        <w:tc>
          <w:tcPr>
            <w:tcW w:w="545" w:type="dxa"/>
            <w:vAlign w:val="bottom"/>
          </w:tcPr>
          <w:p w14:paraId="5513D383" w14:textId="77777777" w:rsidR="005B53A2" w:rsidRDefault="005B53A2" w:rsidP="005B53A2">
            <w:pPr>
              <w:spacing w:line="240" w:lineRule="atLeast"/>
              <w:jc w:val="right"/>
            </w:pPr>
            <w:r>
              <w:rPr>
                <w:rFonts w:ascii="Arial" w:hAnsi="Arial"/>
                <w:color w:val="0000FF"/>
              </w:rPr>
              <w:t>K</w:t>
            </w:r>
          </w:p>
        </w:tc>
        <w:tc>
          <w:tcPr>
            <w:tcW w:w="636" w:type="dxa"/>
            <w:vAlign w:val="bottom"/>
          </w:tcPr>
          <w:p w14:paraId="74A627F8" w14:textId="77777777" w:rsidR="005B53A2" w:rsidRDefault="005B53A2" w:rsidP="005B53A2">
            <w:pPr>
              <w:spacing w:line="240" w:lineRule="atLeast"/>
              <w:jc w:val="right"/>
            </w:pPr>
            <w:r>
              <w:rPr>
                <w:rFonts w:ascii="Arial" w:hAnsi="Arial"/>
                <w:color w:val="0000FF"/>
              </w:rPr>
              <w:t>60</w:t>
            </w:r>
          </w:p>
        </w:tc>
        <w:tc>
          <w:tcPr>
            <w:tcW w:w="272" w:type="dxa"/>
            <w:vAlign w:val="bottom"/>
          </w:tcPr>
          <w:p w14:paraId="25585E11" w14:textId="77777777" w:rsidR="005B53A2" w:rsidRDefault="005B53A2" w:rsidP="005B53A2">
            <w:pPr>
              <w:spacing w:line="240" w:lineRule="atLeast"/>
              <w:jc w:val="right"/>
            </w:pPr>
            <w:r>
              <w:rPr>
                <w:rFonts w:ascii="Arial" w:hAnsi="Arial"/>
                <w:color w:val="0000FF"/>
              </w:rPr>
              <w:t>"</w:t>
            </w:r>
          </w:p>
        </w:tc>
      </w:tr>
      <w:tr w:rsidR="005B53A2" w14:paraId="6A6D18CD" w14:textId="77777777" w:rsidTr="00FC25E5">
        <w:trPr>
          <w:cantSplit/>
        </w:trPr>
        <w:tc>
          <w:tcPr>
            <w:tcW w:w="273" w:type="dxa"/>
          </w:tcPr>
          <w:p w14:paraId="650B06C0" w14:textId="77777777" w:rsidR="005B53A2" w:rsidRDefault="005B53A2" w:rsidP="005B53A2">
            <w:pPr>
              <w:spacing w:line="240" w:lineRule="atLeast"/>
            </w:pPr>
          </w:p>
        </w:tc>
        <w:tc>
          <w:tcPr>
            <w:tcW w:w="545" w:type="dxa"/>
          </w:tcPr>
          <w:p w14:paraId="730EEDCE" w14:textId="77777777" w:rsidR="005B53A2" w:rsidRDefault="005B53A2" w:rsidP="005B53A2">
            <w:pPr>
              <w:spacing w:line="240" w:lineRule="atLeast"/>
            </w:pPr>
          </w:p>
        </w:tc>
        <w:tc>
          <w:tcPr>
            <w:tcW w:w="817" w:type="dxa"/>
          </w:tcPr>
          <w:p w14:paraId="1EC5F3EB" w14:textId="77777777" w:rsidR="005B53A2" w:rsidRDefault="005B53A2" w:rsidP="005B53A2">
            <w:pPr>
              <w:spacing w:line="240" w:lineRule="atLeast"/>
              <w:rPr>
                <w:rFonts w:ascii="Arial" w:hAnsi="Arial"/>
                <w:color w:val="0000FF"/>
              </w:rPr>
            </w:pPr>
          </w:p>
        </w:tc>
        <w:tc>
          <w:tcPr>
            <w:tcW w:w="817" w:type="dxa"/>
          </w:tcPr>
          <w:p w14:paraId="2B2B506B" w14:textId="77777777" w:rsidR="005B53A2" w:rsidRDefault="005B53A2" w:rsidP="005B53A2">
            <w:pPr>
              <w:spacing w:line="240" w:lineRule="atLeast"/>
              <w:rPr>
                <w:rFonts w:ascii="Arial" w:hAnsi="Arial"/>
                <w:color w:val="0000FF"/>
              </w:rPr>
            </w:pPr>
          </w:p>
        </w:tc>
        <w:tc>
          <w:tcPr>
            <w:tcW w:w="5177" w:type="dxa"/>
          </w:tcPr>
          <w:p w14:paraId="37B8EEBD" w14:textId="77777777" w:rsidR="005B53A2" w:rsidRPr="001618DD" w:rsidRDefault="005B53A2" w:rsidP="005B53A2">
            <w:pPr>
              <w:spacing w:line="240" w:lineRule="atLeast"/>
              <w:jc w:val="both"/>
              <w:rPr>
                <w:rFonts w:ascii="Arial" w:hAnsi="Arial"/>
                <w:color w:val="0000FF"/>
                <w:lang w:val="nl-BE"/>
              </w:rPr>
            </w:pPr>
          </w:p>
        </w:tc>
        <w:tc>
          <w:tcPr>
            <w:tcW w:w="545" w:type="dxa"/>
            <w:vAlign w:val="bottom"/>
          </w:tcPr>
          <w:p w14:paraId="4CABA8A5" w14:textId="77777777" w:rsidR="005B53A2" w:rsidRDefault="005B53A2" w:rsidP="005B53A2">
            <w:pPr>
              <w:spacing w:line="240" w:lineRule="atLeast"/>
              <w:jc w:val="right"/>
              <w:rPr>
                <w:rFonts w:ascii="Arial" w:hAnsi="Arial"/>
                <w:color w:val="0000FF"/>
              </w:rPr>
            </w:pPr>
          </w:p>
        </w:tc>
        <w:tc>
          <w:tcPr>
            <w:tcW w:w="636" w:type="dxa"/>
            <w:vAlign w:val="bottom"/>
          </w:tcPr>
          <w:p w14:paraId="70718F91" w14:textId="77777777" w:rsidR="005B53A2" w:rsidRDefault="005B53A2" w:rsidP="005B53A2">
            <w:pPr>
              <w:spacing w:line="240" w:lineRule="atLeast"/>
              <w:jc w:val="right"/>
              <w:rPr>
                <w:rFonts w:ascii="Arial" w:hAnsi="Arial"/>
                <w:color w:val="0000FF"/>
              </w:rPr>
            </w:pPr>
          </w:p>
        </w:tc>
        <w:tc>
          <w:tcPr>
            <w:tcW w:w="272" w:type="dxa"/>
            <w:vAlign w:val="bottom"/>
          </w:tcPr>
          <w:p w14:paraId="4F9D8E68" w14:textId="77777777" w:rsidR="005B53A2" w:rsidRDefault="005B53A2" w:rsidP="005B53A2">
            <w:pPr>
              <w:spacing w:line="240" w:lineRule="atLeast"/>
              <w:jc w:val="right"/>
              <w:rPr>
                <w:rFonts w:ascii="Arial" w:hAnsi="Arial"/>
                <w:color w:val="0000FF"/>
              </w:rPr>
            </w:pPr>
          </w:p>
        </w:tc>
      </w:tr>
      <w:tr w:rsidR="005B53A2" w:rsidRPr="00FE6FE8" w14:paraId="0801122D" w14:textId="77777777" w:rsidTr="00FC25E5">
        <w:trPr>
          <w:cantSplit/>
        </w:trPr>
        <w:tc>
          <w:tcPr>
            <w:tcW w:w="273" w:type="dxa"/>
          </w:tcPr>
          <w:p w14:paraId="765D5553" w14:textId="77777777" w:rsidR="005B53A2" w:rsidRPr="000E5423" w:rsidRDefault="005B53A2" w:rsidP="005B53A2">
            <w:pPr>
              <w:spacing w:line="240" w:lineRule="atLeast"/>
              <w:rPr>
                <w:color w:val="0000FF"/>
              </w:rPr>
            </w:pPr>
          </w:p>
        </w:tc>
        <w:tc>
          <w:tcPr>
            <w:tcW w:w="545" w:type="dxa"/>
          </w:tcPr>
          <w:p w14:paraId="759F3DB8" w14:textId="77777777" w:rsidR="005B53A2" w:rsidRPr="000E5423" w:rsidRDefault="005B53A2" w:rsidP="005B53A2">
            <w:pPr>
              <w:spacing w:line="240" w:lineRule="atLeast"/>
              <w:rPr>
                <w:color w:val="0000FF"/>
              </w:rPr>
            </w:pPr>
          </w:p>
        </w:tc>
        <w:tc>
          <w:tcPr>
            <w:tcW w:w="817" w:type="dxa"/>
          </w:tcPr>
          <w:p w14:paraId="790FC3B0" w14:textId="77777777" w:rsidR="005B53A2" w:rsidRPr="000E5423" w:rsidRDefault="005B53A2" w:rsidP="005B53A2">
            <w:pPr>
              <w:spacing w:line="240" w:lineRule="atLeast"/>
              <w:rPr>
                <w:color w:val="0000FF"/>
              </w:rPr>
            </w:pPr>
          </w:p>
        </w:tc>
        <w:tc>
          <w:tcPr>
            <w:tcW w:w="817" w:type="dxa"/>
          </w:tcPr>
          <w:p w14:paraId="6CD31CEA" w14:textId="77777777" w:rsidR="005B53A2" w:rsidRPr="000E5423" w:rsidRDefault="005B53A2" w:rsidP="005B53A2">
            <w:pPr>
              <w:spacing w:line="240" w:lineRule="atLeast"/>
              <w:rPr>
                <w:color w:val="0000FF"/>
              </w:rPr>
            </w:pPr>
          </w:p>
        </w:tc>
        <w:tc>
          <w:tcPr>
            <w:tcW w:w="6358" w:type="dxa"/>
            <w:gridSpan w:val="3"/>
          </w:tcPr>
          <w:p w14:paraId="7A091F16" w14:textId="77777777" w:rsidR="005B53A2" w:rsidRPr="000E5423" w:rsidRDefault="005B53A2" w:rsidP="005B53A2">
            <w:pPr>
              <w:spacing w:line="240" w:lineRule="atLeast"/>
              <w:jc w:val="both"/>
              <w:rPr>
                <w:color w:val="0000FF"/>
                <w:lang w:val="nl-BE"/>
              </w:rPr>
            </w:pPr>
            <w:r w:rsidRPr="000E5423">
              <w:rPr>
                <w:rFonts w:ascii="Arial" w:hAnsi="Arial"/>
                <w:i/>
                <w:color w:val="0000FF"/>
                <w:sz w:val="18"/>
                <w:lang w:val="nl-BE"/>
              </w:rPr>
              <w:t>"K.B. 12.8.1994" (in werking 1.1.1995) + "K.B. 25.9.2016" (in werking 1.1</w:t>
            </w:r>
            <w:r>
              <w:rPr>
                <w:rFonts w:ascii="Arial" w:hAnsi="Arial"/>
                <w:i/>
                <w:color w:val="0000FF"/>
                <w:sz w:val="18"/>
                <w:lang w:val="nl-BE"/>
              </w:rPr>
              <w:t>1</w:t>
            </w:r>
            <w:r w:rsidRPr="000E5423">
              <w:rPr>
                <w:rFonts w:ascii="Arial" w:hAnsi="Arial"/>
                <w:i/>
                <w:color w:val="0000FF"/>
                <w:sz w:val="18"/>
                <w:lang w:val="nl-BE"/>
              </w:rPr>
              <w:t>.2016)</w:t>
            </w:r>
          </w:p>
        </w:tc>
        <w:tc>
          <w:tcPr>
            <w:tcW w:w="272" w:type="dxa"/>
            <w:vAlign w:val="bottom"/>
          </w:tcPr>
          <w:p w14:paraId="4AFA865A" w14:textId="77777777" w:rsidR="005B53A2" w:rsidRPr="000E5423" w:rsidRDefault="005B53A2" w:rsidP="005B53A2">
            <w:pPr>
              <w:spacing w:line="240" w:lineRule="atLeast"/>
              <w:jc w:val="right"/>
              <w:rPr>
                <w:color w:val="0000FF"/>
                <w:lang w:val="nl-BE"/>
              </w:rPr>
            </w:pPr>
          </w:p>
        </w:tc>
      </w:tr>
      <w:tr w:rsidR="005B53A2" w:rsidRPr="000E5423" w14:paraId="49354218" w14:textId="77777777" w:rsidTr="00FC25E5">
        <w:trPr>
          <w:cantSplit/>
        </w:trPr>
        <w:tc>
          <w:tcPr>
            <w:tcW w:w="273" w:type="dxa"/>
          </w:tcPr>
          <w:p w14:paraId="2C22F5E8" w14:textId="77777777" w:rsidR="005B53A2" w:rsidRPr="000E5423" w:rsidRDefault="005B53A2" w:rsidP="005B53A2">
            <w:pPr>
              <w:spacing w:line="240" w:lineRule="atLeast"/>
              <w:rPr>
                <w:color w:val="0000FF"/>
              </w:rPr>
            </w:pPr>
            <w:r w:rsidRPr="000E5423">
              <w:rPr>
                <w:rFonts w:ascii="Arial" w:hAnsi="Arial"/>
                <w:color w:val="0000FF"/>
              </w:rPr>
              <w:t>"</w:t>
            </w:r>
          </w:p>
        </w:tc>
        <w:tc>
          <w:tcPr>
            <w:tcW w:w="545" w:type="dxa"/>
          </w:tcPr>
          <w:p w14:paraId="5440898A" w14:textId="77777777" w:rsidR="005B53A2" w:rsidRPr="000E5423" w:rsidRDefault="005B53A2" w:rsidP="005B53A2">
            <w:pPr>
              <w:spacing w:line="240" w:lineRule="atLeast"/>
              <w:rPr>
                <w:color w:val="0000FF"/>
              </w:rPr>
            </w:pPr>
          </w:p>
        </w:tc>
        <w:tc>
          <w:tcPr>
            <w:tcW w:w="817" w:type="dxa"/>
          </w:tcPr>
          <w:p w14:paraId="4AE95F2E" w14:textId="77777777" w:rsidR="005B53A2" w:rsidRPr="000E5423" w:rsidRDefault="005B53A2" w:rsidP="005B53A2">
            <w:pPr>
              <w:spacing w:line="240" w:lineRule="atLeast"/>
              <w:rPr>
                <w:color w:val="0000FF"/>
              </w:rPr>
            </w:pPr>
            <w:r w:rsidRPr="000E5423">
              <w:rPr>
                <w:rFonts w:ascii="Arial" w:hAnsi="Arial"/>
                <w:color w:val="0000FF"/>
              </w:rPr>
              <w:t>355950</w:t>
            </w:r>
          </w:p>
        </w:tc>
        <w:tc>
          <w:tcPr>
            <w:tcW w:w="817" w:type="dxa"/>
          </w:tcPr>
          <w:p w14:paraId="75F53EB3" w14:textId="77777777" w:rsidR="005B53A2" w:rsidRPr="000E5423" w:rsidRDefault="005B53A2" w:rsidP="005B53A2">
            <w:pPr>
              <w:spacing w:line="240" w:lineRule="atLeast"/>
              <w:rPr>
                <w:color w:val="0000FF"/>
              </w:rPr>
            </w:pPr>
            <w:r w:rsidRPr="000E5423">
              <w:rPr>
                <w:rFonts w:ascii="Arial" w:hAnsi="Arial"/>
                <w:color w:val="0000FF"/>
              </w:rPr>
              <w:t>355961</w:t>
            </w:r>
          </w:p>
        </w:tc>
        <w:tc>
          <w:tcPr>
            <w:tcW w:w="5177" w:type="dxa"/>
          </w:tcPr>
          <w:p w14:paraId="5C7354CF" w14:textId="77777777" w:rsidR="005B53A2" w:rsidRPr="000E5423" w:rsidRDefault="005B53A2" w:rsidP="005B53A2">
            <w:pPr>
              <w:spacing w:line="240" w:lineRule="atLeast"/>
              <w:jc w:val="both"/>
              <w:rPr>
                <w:b/>
                <w:strike/>
                <w:color w:val="0000FF"/>
                <w:lang w:val="nl-BE"/>
              </w:rPr>
            </w:pPr>
            <w:r w:rsidRPr="000E5423">
              <w:rPr>
                <w:rFonts w:ascii="Arial" w:hAnsi="Arial" w:cs="Arial"/>
                <w:color w:val="0000FF"/>
                <w:spacing w:val="-3"/>
                <w:lang w:val="nl-BE"/>
              </w:rPr>
              <w:t>Gastrostomie of enterostomie door endoscopie</w:t>
            </w:r>
          </w:p>
        </w:tc>
        <w:tc>
          <w:tcPr>
            <w:tcW w:w="545" w:type="dxa"/>
            <w:vAlign w:val="bottom"/>
          </w:tcPr>
          <w:p w14:paraId="4F8965BC" w14:textId="77777777" w:rsidR="005B53A2" w:rsidRPr="000E5423" w:rsidRDefault="005B53A2" w:rsidP="005B53A2">
            <w:pPr>
              <w:spacing w:line="240" w:lineRule="atLeast"/>
              <w:jc w:val="right"/>
              <w:rPr>
                <w:color w:val="0000FF"/>
              </w:rPr>
            </w:pPr>
            <w:r w:rsidRPr="000E5423">
              <w:rPr>
                <w:rFonts w:ascii="Arial" w:hAnsi="Arial"/>
                <w:color w:val="0000FF"/>
              </w:rPr>
              <w:t>K</w:t>
            </w:r>
          </w:p>
        </w:tc>
        <w:tc>
          <w:tcPr>
            <w:tcW w:w="636" w:type="dxa"/>
            <w:vAlign w:val="bottom"/>
          </w:tcPr>
          <w:p w14:paraId="6510C3A6" w14:textId="77777777" w:rsidR="005B53A2" w:rsidRPr="000E5423" w:rsidRDefault="005B53A2" w:rsidP="005B53A2">
            <w:pPr>
              <w:spacing w:line="240" w:lineRule="atLeast"/>
              <w:jc w:val="right"/>
              <w:rPr>
                <w:color w:val="0000FF"/>
              </w:rPr>
            </w:pPr>
            <w:r w:rsidRPr="000E5423">
              <w:rPr>
                <w:rFonts w:ascii="Arial" w:hAnsi="Arial"/>
                <w:color w:val="0000FF"/>
              </w:rPr>
              <w:t>50</w:t>
            </w:r>
          </w:p>
        </w:tc>
        <w:tc>
          <w:tcPr>
            <w:tcW w:w="272" w:type="dxa"/>
            <w:vAlign w:val="bottom"/>
          </w:tcPr>
          <w:p w14:paraId="4F2E95CA" w14:textId="77777777" w:rsidR="005B53A2" w:rsidRPr="000E5423" w:rsidRDefault="005B53A2" w:rsidP="005B53A2">
            <w:pPr>
              <w:spacing w:line="240" w:lineRule="atLeast"/>
              <w:jc w:val="right"/>
              <w:rPr>
                <w:color w:val="0000FF"/>
              </w:rPr>
            </w:pPr>
            <w:r w:rsidRPr="000E5423">
              <w:rPr>
                <w:rFonts w:ascii="Arial" w:hAnsi="Arial"/>
                <w:color w:val="0000FF"/>
              </w:rPr>
              <w:t>"</w:t>
            </w:r>
          </w:p>
        </w:tc>
      </w:tr>
      <w:tr w:rsidR="005B53A2" w:rsidRPr="000E5423" w14:paraId="60972D30" w14:textId="77777777" w:rsidTr="00FC25E5">
        <w:trPr>
          <w:cantSplit/>
        </w:trPr>
        <w:tc>
          <w:tcPr>
            <w:tcW w:w="273" w:type="dxa"/>
          </w:tcPr>
          <w:p w14:paraId="1B357926" w14:textId="77777777" w:rsidR="005B53A2" w:rsidRPr="000E5423" w:rsidRDefault="005B53A2" w:rsidP="005B53A2">
            <w:pPr>
              <w:spacing w:line="240" w:lineRule="atLeast"/>
              <w:rPr>
                <w:rFonts w:ascii="Arial" w:hAnsi="Arial"/>
                <w:color w:val="0000FF"/>
              </w:rPr>
            </w:pPr>
          </w:p>
        </w:tc>
        <w:tc>
          <w:tcPr>
            <w:tcW w:w="545" w:type="dxa"/>
          </w:tcPr>
          <w:p w14:paraId="6D7565E4" w14:textId="77777777" w:rsidR="005B53A2" w:rsidRPr="000E5423" w:rsidRDefault="005B53A2" w:rsidP="005B53A2">
            <w:pPr>
              <w:spacing w:line="240" w:lineRule="atLeast"/>
              <w:rPr>
                <w:color w:val="0000FF"/>
              </w:rPr>
            </w:pPr>
          </w:p>
        </w:tc>
        <w:tc>
          <w:tcPr>
            <w:tcW w:w="817" w:type="dxa"/>
          </w:tcPr>
          <w:p w14:paraId="4BD2D9C8" w14:textId="77777777" w:rsidR="005B53A2" w:rsidRPr="000E5423" w:rsidRDefault="005B53A2" w:rsidP="005B53A2">
            <w:pPr>
              <w:spacing w:line="240" w:lineRule="atLeast"/>
              <w:rPr>
                <w:rFonts w:ascii="Arial" w:hAnsi="Arial"/>
                <w:color w:val="0000FF"/>
              </w:rPr>
            </w:pPr>
          </w:p>
        </w:tc>
        <w:tc>
          <w:tcPr>
            <w:tcW w:w="817" w:type="dxa"/>
          </w:tcPr>
          <w:p w14:paraId="72F9B488" w14:textId="77777777" w:rsidR="005B53A2" w:rsidRPr="000E5423" w:rsidRDefault="005B53A2" w:rsidP="005B53A2">
            <w:pPr>
              <w:spacing w:line="240" w:lineRule="atLeast"/>
              <w:rPr>
                <w:rFonts w:ascii="Arial" w:hAnsi="Arial"/>
                <w:color w:val="0000FF"/>
              </w:rPr>
            </w:pPr>
          </w:p>
        </w:tc>
        <w:tc>
          <w:tcPr>
            <w:tcW w:w="5177" w:type="dxa"/>
          </w:tcPr>
          <w:p w14:paraId="708FAE4E" w14:textId="77777777" w:rsidR="005B53A2" w:rsidRPr="000E5423" w:rsidRDefault="005B53A2" w:rsidP="005B53A2">
            <w:pPr>
              <w:spacing w:line="240" w:lineRule="atLeast"/>
              <w:rPr>
                <w:rFonts w:ascii="Arial" w:hAnsi="Arial"/>
                <w:color w:val="0000FF"/>
              </w:rPr>
            </w:pPr>
          </w:p>
        </w:tc>
        <w:tc>
          <w:tcPr>
            <w:tcW w:w="545" w:type="dxa"/>
            <w:vAlign w:val="bottom"/>
          </w:tcPr>
          <w:p w14:paraId="531ECB90" w14:textId="77777777" w:rsidR="005B53A2" w:rsidRPr="000E5423" w:rsidRDefault="005B53A2" w:rsidP="005B53A2">
            <w:pPr>
              <w:spacing w:line="240" w:lineRule="atLeast"/>
              <w:jc w:val="right"/>
              <w:rPr>
                <w:rFonts w:ascii="Arial" w:hAnsi="Arial"/>
                <w:color w:val="0000FF"/>
              </w:rPr>
            </w:pPr>
          </w:p>
        </w:tc>
        <w:tc>
          <w:tcPr>
            <w:tcW w:w="636" w:type="dxa"/>
            <w:vAlign w:val="bottom"/>
          </w:tcPr>
          <w:p w14:paraId="5F743C6F" w14:textId="77777777" w:rsidR="005B53A2" w:rsidRPr="000E5423" w:rsidRDefault="005B53A2" w:rsidP="005B53A2">
            <w:pPr>
              <w:spacing w:line="240" w:lineRule="atLeast"/>
              <w:jc w:val="right"/>
              <w:rPr>
                <w:rFonts w:ascii="Arial" w:hAnsi="Arial"/>
                <w:color w:val="0000FF"/>
              </w:rPr>
            </w:pPr>
          </w:p>
        </w:tc>
        <w:tc>
          <w:tcPr>
            <w:tcW w:w="272" w:type="dxa"/>
            <w:vAlign w:val="bottom"/>
          </w:tcPr>
          <w:p w14:paraId="093F6876" w14:textId="77777777" w:rsidR="005B53A2" w:rsidRPr="000E5423" w:rsidRDefault="005B53A2" w:rsidP="005B53A2">
            <w:pPr>
              <w:spacing w:line="240" w:lineRule="atLeast"/>
              <w:jc w:val="right"/>
              <w:rPr>
                <w:rFonts w:ascii="Arial" w:hAnsi="Arial"/>
                <w:color w:val="0000FF"/>
              </w:rPr>
            </w:pPr>
          </w:p>
        </w:tc>
      </w:tr>
      <w:tr w:rsidR="00B65CB8" w:rsidRPr="00FE6FE8" w14:paraId="477F9FC7" w14:textId="77777777" w:rsidTr="00796685">
        <w:trPr>
          <w:cantSplit/>
        </w:trPr>
        <w:tc>
          <w:tcPr>
            <w:tcW w:w="273" w:type="dxa"/>
          </w:tcPr>
          <w:p w14:paraId="22AD7EBA" w14:textId="77777777" w:rsidR="00B65CB8" w:rsidRDefault="00B65CB8" w:rsidP="005B53A2">
            <w:pPr>
              <w:spacing w:line="240" w:lineRule="atLeast"/>
            </w:pPr>
          </w:p>
        </w:tc>
        <w:tc>
          <w:tcPr>
            <w:tcW w:w="545" w:type="dxa"/>
          </w:tcPr>
          <w:p w14:paraId="74E37BCF" w14:textId="77777777" w:rsidR="00B65CB8" w:rsidRDefault="00B65CB8" w:rsidP="005B53A2">
            <w:pPr>
              <w:spacing w:line="240" w:lineRule="atLeast"/>
            </w:pPr>
          </w:p>
        </w:tc>
        <w:tc>
          <w:tcPr>
            <w:tcW w:w="817" w:type="dxa"/>
          </w:tcPr>
          <w:p w14:paraId="5611B706" w14:textId="77777777" w:rsidR="00B65CB8" w:rsidRDefault="00B65CB8" w:rsidP="005B53A2">
            <w:pPr>
              <w:spacing w:line="240" w:lineRule="atLeast"/>
            </w:pPr>
            <w:r>
              <w:rPr>
                <w:rFonts w:ascii="Arial" w:hAnsi="Arial"/>
                <w:color w:val="0000FF"/>
              </w:rPr>
              <w:t>355913</w:t>
            </w:r>
          </w:p>
        </w:tc>
        <w:tc>
          <w:tcPr>
            <w:tcW w:w="817" w:type="dxa"/>
          </w:tcPr>
          <w:p w14:paraId="00A740B8" w14:textId="77777777" w:rsidR="00B65CB8" w:rsidRDefault="00B65CB8" w:rsidP="005B53A2">
            <w:pPr>
              <w:spacing w:line="240" w:lineRule="atLeast"/>
            </w:pPr>
            <w:r>
              <w:rPr>
                <w:rFonts w:ascii="Arial" w:hAnsi="Arial"/>
                <w:color w:val="0000FF"/>
              </w:rPr>
              <w:t>355924</w:t>
            </w:r>
          </w:p>
        </w:tc>
        <w:tc>
          <w:tcPr>
            <w:tcW w:w="6358" w:type="dxa"/>
            <w:gridSpan w:val="3"/>
          </w:tcPr>
          <w:p w14:paraId="5B54259C" w14:textId="4B148DA3" w:rsidR="00B65CB8" w:rsidRPr="00114945" w:rsidRDefault="00B65CB8" w:rsidP="00B65CB8">
            <w:pPr>
              <w:spacing w:line="240" w:lineRule="atLeast"/>
              <w:jc w:val="both"/>
              <w:rPr>
                <w:lang w:val="nl-BE"/>
              </w:rPr>
            </w:pPr>
            <w:r w:rsidRPr="00976996">
              <w:rPr>
                <w:rFonts w:ascii="Arial" w:hAnsi="Arial"/>
                <w:i/>
                <w:color w:val="0000FF"/>
                <w:sz w:val="18"/>
                <w:lang w:val="nl-BE"/>
              </w:rPr>
              <w:t xml:space="preserve">Geschrapt </w:t>
            </w:r>
            <w:r>
              <w:rPr>
                <w:rFonts w:ascii="Arial" w:hAnsi="Arial"/>
                <w:i/>
                <w:color w:val="0000FF"/>
                <w:sz w:val="18"/>
                <w:lang w:val="nl-BE"/>
              </w:rPr>
              <w:t xml:space="preserve">(verplaatst) </w:t>
            </w:r>
            <w:r w:rsidRPr="00976996">
              <w:rPr>
                <w:rFonts w:ascii="Arial" w:hAnsi="Arial"/>
                <w:i/>
                <w:color w:val="0000FF"/>
                <w:sz w:val="18"/>
                <w:lang w:val="nl-BE"/>
              </w:rPr>
              <w:t xml:space="preserve">door K.B. </w:t>
            </w:r>
            <w:r>
              <w:rPr>
                <w:rFonts w:ascii="Arial" w:hAnsi="Arial"/>
                <w:i/>
                <w:color w:val="0000FF"/>
                <w:sz w:val="18"/>
                <w:lang w:val="nl-BE"/>
              </w:rPr>
              <w:t>26</w:t>
            </w:r>
            <w:r w:rsidRPr="00976996">
              <w:rPr>
                <w:rFonts w:ascii="Arial" w:hAnsi="Arial"/>
                <w:i/>
                <w:color w:val="0000FF"/>
                <w:sz w:val="18"/>
                <w:lang w:val="nl-BE"/>
              </w:rPr>
              <w:t>.</w:t>
            </w:r>
            <w:r>
              <w:rPr>
                <w:rFonts w:ascii="Arial" w:hAnsi="Arial"/>
                <w:i/>
                <w:color w:val="0000FF"/>
                <w:sz w:val="18"/>
                <w:lang w:val="nl-BE"/>
              </w:rPr>
              <w:t>10.2011</w:t>
            </w:r>
            <w:r w:rsidRPr="00976996">
              <w:rPr>
                <w:rFonts w:ascii="Arial" w:hAnsi="Arial"/>
                <w:i/>
                <w:color w:val="0000FF"/>
                <w:sz w:val="18"/>
                <w:lang w:val="nl-BE"/>
              </w:rPr>
              <w:t xml:space="preserve"> (in werking 1.</w:t>
            </w:r>
            <w:r>
              <w:rPr>
                <w:rFonts w:ascii="Arial" w:hAnsi="Arial"/>
                <w:i/>
                <w:color w:val="0000FF"/>
                <w:sz w:val="18"/>
                <w:lang w:val="nl-BE"/>
              </w:rPr>
              <w:t>1</w:t>
            </w:r>
            <w:r w:rsidRPr="00976996">
              <w:rPr>
                <w:rFonts w:ascii="Arial" w:hAnsi="Arial"/>
                <w:i/>
                <w:color w:val="0000FF"/>
                <w:sz w:val="18"/>
                <w:lang w:val="nl-BE"/>
              </w:rPr>
              <w:t>.20</w:t>
            </w:r>
            <w:r>
              <w:rPr>
                <w:rFonts w:ascii="Arial" w:hAnsi="Arial"/>
                <w:i/>
                <w:color w:val="0000FF"/>
                <w:sz w:val="18"/>
                <w:lang w:val="nl-BE"/>
              </w:rPr>
              <w:t>12</w:t>
            </w:r>
            <w:r w:rsidRPr="00976996">
              <w:rPr>
                <w:rFonts w:ascii="Arial" w:hAnsi="Arial"/>
                <w:i/>
                <w:color w:val="0000FF"/>
                <w:sz w:val="18"/>
                <w:lang w:val="nl-BE"/>
              </w:rPr>
              <w:t>)</w:t>
            </w:r>
          </w:p>
        </w:tc>
        <w:tc>
          <w:tcPr>
            <w:tcW w:w="272" w:type="dxa"/>
            <w:vAlign w:val="bottom"/>
          </w:tcPr>
          <w:p w14:paraId="4633ACF9" w14:textId="77777777" w:rsidR="00B65CB8" w:rsidRPr="00114945" w:rsidRDefault="00B65CB8" w:rsidP="005B53A2">
            <w:pPr>
              <w:spacing w:line="240" w:lineRule="atLeast"/>
              <w:jc w:val="right"/>
              <w:rPr>
                <w:lang w:val="nl-BE"/>
              </w:rPr>
            </w:pPr>
          </w:p>
        </w:tc>
      </w:tr>
      <w:tr w:rsidR="005B53A2" w:rsidRPr="00FE6FE8" w14:paraId="7CC40A5E" w14:textId="77777777" w:rsidTr="00FC25E5">
        <w:trPr>
          <w:cantSplit/>
        </w:trPr>
        <w:tc>
          <w:tcPr>
            <w:tcW w:w="273" w:type="dxa"/>
          </w:tcPr>
          <w:p w14:paraId="06216E89" w14:textId="77777777" w:rsidR="005B53A2" w:rsidRPr="00114945" w:rsidRDefault="005B53A2" w:rsidP="005B53A2">
            <w:pPr>
              <w:spacing w:line="240" w:lineRule="atLeast"/>
              <w:rPr>
                <w:rFonts w:ascii="Arial" w:hAnsi="Arial"/>
                <w:color w:val="0000FF"/>
                <w:lang w:val="nl-BE"/>
              </w:rPr>
            </w:pPr>
          </w:p>
        </w:tc>
        <w:tc>
          <w:tcPr>
            <w:tcW w:w="545" w:type="dxa"/>
          </w:tcPr>
          <w:p w14:paraId="4B9A3E0F" w14:textId="77777777" w:rsidR="005B53A2" w:rsidRPr="00114945" w:rsidRDefault="005B53A2" w:rsidP="005B53A2">
            <w:pPr>
              <w:spacing w:line="240" w:lineRule="atLeast"/>
              <w:rPr>
                <w:lang w:val="nl-BE"/>
              </w:rPr>
            </w:pPr>
          </w:p>
        </w:tc>
        <w:tc>
          <w:tcPr>
            <w:tcW w:w="817" w:type="dxa"/>
          </w:tcPr>
          <w:p w14:paraId="774B9971" w14:textId="77777777" w:rsidR="005B53A2" w:rsidRPr="00114945" w:rsidRDefault="005B53A2" w:rsidP="005B53A2">
            <w:pPr>
              <w:spacing w:line="240" w:lineRule="atLeast"/>
              <w:rPr>
                <w:rFonts w:ascii="Arial" w:hAnsi="Arial"/>
                <w:color w:val="0000FF"/>
                <w:lang w:val="nl-BE"/>
              </w:rPr>
            </w:pPr>
          </w:p>
        </w:tc>
        <w:tc>
          <w:tcPr>
            <w:tcW w:w="817" w:type="dxa"/>
          </w:tcPr>
          <w:p w14:paraId="2A4A75A5" w14:textId="77777777" w:rsidR="005B53A2" w:rsidRPr="00114945" w:rsidRDefault="005B53A2" w:rsidP="005B53A2">
            <w:pPr>
              <w:spacing w:line="240" w:lineRule="atLeast"/>
              <w:rPr>
                <w:rFonts w:ascii="Arial" w:hAnsi="Arial"/>
                <w:color w:val="0000FF"/>
                <w:lang w:val="nl-BE"/>
              </w:rPr>
            </w:pPr>
          </w:p>
        </w:tc>
        <w:tc>
          <w:tcPr>
            <w:tcW w:w="5177" w:type="dxa"/>
          </w:tcPr>
          <w:p w14:paraId="058FFC82" w14:textId="77777777" w:rsidR="005B53A2" w:rsidRPr="00114945" w:rsidRDefault="005B53A2" w:rsidP="005B53A2">
            <w:pPr>
              <w:spacing w:line="240" w:lineRule="atLeast"/>
              <w:rPr>
                <w:rFonts w:ascii="Arial" w:hAnsi="Arial"/>
                <w:color w:val="0000FF"/>
                <w:lang w:val="nl-BE"/>
              </w:rPr>
            </w:pPr>
          </w:p>
        </w:tc>
        <w:tc>
          <w:tcPr>
            <w:tcW w:w="545" w:type="dxa"/>
            <w:vAlign w:val="bottom"/>
          </w:tcPr>
          <w:p w14:paraId="7FD6B83A" w14:textId="77777777" w:rsidR="005B53A2" w:rsidRPr="00114945" w:rsidRDefault="005B53A2" w:rsidP="005B53A2">
            <w:pPr>
              <w:spacing w:line="240" w:lineRule="atLeast"/>
              <w:jc w:val="right"/>
              <w:rPr>
                <w:rFonts w:ascii="Arial" w:hAnsi="Arial"/>
                <w:color w:val="0000FF"/>
                <w:lang w:val="nl-BE"/>
              </w:rPr>
            </w:pPr>
          </w:p>
        </w:tc>
        <w:tc>
          <w:tcPr>
            <w:tcW w:w="636" w:type="dxa"/>
            <w:vAlign w:val="bottom"/>
          </w:tcPr>
          <w:p w14:paraId="6B668154" w14:textId="77777777" w:rsidR="005B53A2" w:rsidRPr="00114945" w:rsidRDefault="005B53A2" w:rsidP="005B53A2">
            <w:pPr>
              <w:spacing w:line="240" w:lineRule="atLeast"/>
              <w:jc w:val="right"/>
              <w:rPr>
                <w:rFonts w:ascii="Arial" w:hAnsi="Arial"/>
                <w:color w:val="0000FF"/>
                <w:lang w:val="nl-BE"/>
              </w:rPr>
            </w:pPr>
          </w:p>
        </w:tc>
        <w:tc>
          <w:tcPr>
            <w:tcW w:w="272" w:type="dxa"/>
            <w:vAlign w:val="bottom"/>
          </w:tcPr>
          <w:p w14:paraId="567C61E2" w14:textId="77777777" w:rsidR="005B53A2" w:rsidRPr="00114945" w:rsidRDefault="005B53A2" w:rsidP="005B53A2">
            <w:pPr>
              <w:spacing w:line="240" w:lineRule="atLeast"/>
              <w:jc w:val="right"/>
              <w:rPr>
                <w:rFonts w:ascii="Arial" w:hAnsi="Arial"/>
                <w:color w:val="0000FF"/>
                <w:lang w:val="nl-BE"/>
              </w:rPr>
            </w:pPr>
          </w:p>
        </w:tc>
      </w:tr>
      <w:tr w:rsidR="00857E2A" w:rsidRPr="00FE6FE8" w14:paraId="4CD48293" w14:textId="77777777" w:rsidTr="00FC25E5">
        <w:trPr>
          <w:cantSplit/>
        </w:trPr>
        <w:tc>
          <w:tcPr>
            <w:tcW w:w="273" w:type="dxa"/>
          </w:tcPr>
          <w:p w14:paraId="59AB434E" w14:textId="77777777" w:rsidR="00857E2A" w:rsidRDefault="00857E2A" w:rsidP="005B53A2">
            <w:pPr>
              <w:spacing w:line="240" w:lineRule="atLeast"/>
              <w:rPr>
                <w:rFonts w:ascii="Arial" w:hAnsi="Arial"/>
                <w:color w:val="0000FF"/>
                <w:lang w:val="nl-BE"/>
              </w:rPr>
            </w:pPr>
          </w:p>
          <w:p w14:paraId="6EE9502D" w14:textId="77777777" w:rsidR="00857E2A" w:rsidRDefault="00857E2A" w:rsidP="005B53A2">
            <w:pPr>
              <w:spacing w:line="240" w:lineRule="atLeast"/>
              <w:rPr>
                <w:rFonts w:ascii="Arial" w:hAnsi="Arial"/>
                <w:color w:val="0000FF"/>
                <w:lang w:val="nl-BE"/>
              </w:rPr>
            </w:pPr>
          </w:p>
          <w:p w14:paraId="64F2A6B2" w14:textId="77777777" w:rsidR="00857E2A" w:rsidRDefault="00857E2A" w:rsidP="005B53A2">
            <w:pPr>
              <w:spacing w:line="240" w:lineRule="atLeast"/>
              <w:rPr>
                <w:rFonts w:ascii="Arial" w:hAnsi="Arial"/>
                <w:color w:val="0000FF"/>
                <w:lang w:val="nl-BE"/>
              </w:rPr>
            </w:pPr>
          </w:p>
          <w:p w14:paraId="1860BFCE" w14:textId="77777777" w:rsidR="00857E2A" w:rsidRDefault="00857E2A" w:rsidP="005B53A2">
            <w:pPr>
              <w:spacing w:line="240" w:lineRule="atLeast"/>
              <w:rPr>
                <w:rFonts w:ascii="Arial" w:hAnsi="Arial"/>
                <w:color w:val="0000FF"/>
                <w:lang w:val="nl-BE"/>
              </w:rPr>
            </w:pPr>
          </w:p>
          <w:p w14:paraId="03FC2AF4" w14:textId="77777777" w:rsidR="00857E2A" w:rsidRDefault="00857E2A" w:rsidP="005B53A2">
            <w:pPr>
              <w:spacing w:line="240" w:lineRule="atLeast"/>
              <w:rPr>
                <w:rFonts w:ascii="Arial" w:hAnsi="Arial"/>
                <w:color w:val="0000FF"/>
                <w:lang w:val="nl-BE"/>
              </w:rPr>
            </w:pPr>
          </w:p>
          <w:p w14:paraId="6E221DAA" w14:textId="77777777" w:rsidR="00857E2A" w:rsidRDefault="00857E2A" w:rsidP="005B53A2">
            <w:pPr>
              <w:spacing w:line="240" w:lineRule="atLeast"/>
              <w:rPr>
                <w:rFonts w:ascii="Arial" w:hAnsi="Arial"/>
                <w:color w:val="0000FF"/>
                <w:lang w:val="nl-BE"/>
              </w:rPr>
            </w:pPr>
          </w:p>
          <w:p w14:paraId="74F25B8C" w14:textId="77777777" w:rsidR="00857E2A" w:rsidRDefault="00857E2A" w:rsidP="005B53A2">
            <w:pPr>
              <w:spacing w:line="240" w:lineRule="atLeast"/>
              <w:rPr>
                <w:rFonts w:ascii="Arial" w:hAnsi="Arial"/>
                <w:color w:val="0000FF"/>
                <w:lang w:val="nl-BE"/>
              </w:rPr>
            </w:pPr>
          </w:p>
          <w:p w14:paraId="2680B538" w14:textId="77777777" w:rsidR="00857E2A" w:rsidRDefault="00857E2A" w:rsidP="005B53A2">
            <w:pPr>
              <w:spacing w:line="240" w:lineRule="atLeast"/>
              <w:rPr>
                <w:rFonts w:ascii="Arial" w:hAnsi="Arial"/>
                <w:color w:val="0000FF"/>
                <w:lang w:val="nl-BE"/>
              </w:rPr>
            </w:pPr>
          </w:p>
          <w:p w14:paraId="7CAAC5D3" w14:textId="77777777" w:rsidR="00857E2A" w:rsidRPr="00114945" w:rsidRDefault="00857E2A" w:rsidP="005B53A2">
            <w:pPr>
              <w:spacing w:line="240" w:lineRule="atLeast"/>
              <w:rPr>
                <w:rFonts w:ascii="Arial" w:hAnsi="Arial"/>
                <w:color w:val="0000FF"/>
                <w:lang w:val="nl-BE"/>
              </w:rPr>
            </w:pPr>
          </w:p>
        </w:tc>
        <w:tc>
          <w:tcPr>
            <w:tcW w:w="545" w:type="dxa"/>
          </w:tcPr>
          <w:p w14:paraId="3E742A9C" w14:textId="77777777" w:rsidR="00857E2A" w:rsidRPr="00114945" w:rsidRDefault="00857E2A" w:rsidP="005B53A2">
            <w:pPr>
              <w:spacing w:line="240" w:lineRule="atLeast"/>
              <w:rPr>
                <w:lang w:val="nl-BE"/>
              </w:rPr>
            </w:pPr>
          </w:p>
        </w:tc>
        <w:tc>
          <w:tcPr>
            <w:tcW w:w="817" w:type="dxa"/>
          </w:tcPr>
          <w:p w14:paraId="09937F5D" w14:textId="77777777" w:rsidR="00857E2A" w:rsidRPr="00114945" w:rsidRDefault="00857E2A" w:rsidP="005B53A2">
            <w:pPr>
              <w:spacing w:line="240" w:lineRule="atLeast"/>
              <w:rPr>
                <w:rFonts w:ascii="Arial" w:hAnsi="Arial"/>
                <w:color w:val="0000FF"/>
                <w:lang w:val="nl-BE"/>
              </w:rPr>
            </w:pPr>
          </w:p>
        </w:tc>
        <w:tc>
          <w:tcPr>
            <w:tcW w:w="817" w:type="dxa"/>
          </w:tcPr>
          <w:p w14:paraId="7A89BA58" w14:textId="77777777" w:rsidR="00857E2A" w:rsidRPr="00114945" w:rsidRDefault="00857E2A" w:rsidP="005B53A2">
            <w:pPr>
              <w:spacing w:line="240" w:lineRule="atLeast"/>
              <w:rPr>
                <w:rFonts w:ascii="Arial" w:hAnsi="Arial"/>
                <w:color w:val="0000FF"/>
                <w:lang w:val="nl-BE"/>
              </w:rPr>
            </w:pPr>
          </w:p>
        </w:tc>
        <w:tc>
          <w:tcPr>
            <w:tcW w:w="5177" w:type="dxa"/>
          </w:tcPr>
          <w:p w14:paraId="10BEBE94" w14:textId="77777777" w:rsidR="00857E2A" w:rsidRPr="00114945" w:rsidRDefault="00857E2A" w:rsidP="005B53A2">
            <w:pPr>
              <w:spacing w:line="240" w:lineRule="atLeast"/>
              <w:rPr>
                <w:rFonts w:ascii="Arial" w:hAnsi="Arial"/>
                <w:color w:val="0000FF"/>
                <w:lang w:val="nl-BE"/>
              </w:rPr>
            </w:pPr>
          </w:p>
        </w:tc>
        <w:tc>
          <w:tcPr>
            <w:tcW w:w="545" w:type="dxa"/>
            <w:vAlign w:val="bottom"/>
          </w:tcPr>
          <w:p w14:paraId="00A1E9F1" w14:textId="77777777" w:rsidR="00857E2A" w:rsidRPr="00114945" w:rsidRDefault="00857E2A" w:rsidP="005B53A2">
            <w:pPr>
              <w:spacing w:line="240" w:lineRule="atLeast"/>
              <w:jc w:val="right"/>
              <w:rPr>
                <w:rFonts w:ascii="Arial" w:hAnsi="Arial"/>
                <w:color w:val="0000FF"/>
                <w:lang w:val="nl-BE"/>
              </w:rPr>
            </w:pPr>
          </w:p>
        </w:tc>
        <w:tc>
          <w:tcPr>
            <w:tcW w:w="636" w:type="dxa"/>
            <w:vAlign w:val="bottom"/>
          </w:tcPr>
          <w:p w14:paraId="5E98828A" w14:textId="77777777" w:rsidR="00857E2A" w:rsidRPr="00114945" w:rsidRDefault="00857E2A" w:rsidP="005B53A2">
            <w:pPr>
              <w:spacing w:line="240" w:lineRule="atLeast"/>
              <w:jc w:val="right"/>
              <w:rPr>
                <w:rFonts w:ascii="Arial" w:hAnsi="Arial"/>
                <w:color w:val="0000FF"/>
                <w:lang w:val="nl-BE"/>
              </w:rPr>
            </w:pPr>
          </w:p>
        </w:tc>
        <w:tc>
          <w:tcPr>
            <w:tcW w:w="272" w:type="dxa"/>
            <w:vAlign w:val="bottom"/>
          </w:tcPr>
          <w:p w14:paraId="1BD4C69F" w14:textId="77777777" w:rsidR="00857E2A" w:rsidRPr="00114945" w:rsidRDefault="00857E2A" w:rsidP="005B53A2">
            <w:pPr>
              <w:spacing w:line="240" w:lineRule="atLeast"/>
              <w:jc w:val="right"/>
              <w:rPr>
                <w:rFonts w:ascii="Arial" w:hAnsi="Arial"/>
                <w:color w:val="0000FF"/>
                <w:lang w:val="nl-BE"/>
              </w:rPr>
            </w:pPr>
          </w:p>
        </w:tc>
      </w:tr>
      <w:tr w:rsidR="005B53A2" w:rsidRPr="00FE6FE8" w14:paraId="7B9CD42E" w14:textId="77777777" w:rsidTr="00FC25E5">
        <w:trPr>
          <w:cantSplit/>
        </w:trPr>
        <w:tc>
          <w:tcPr>
            <w:tcW w:w="273" w:type="dxa"/>
          </w:tcPr>
          <w:p w14:paraId="07CEAE3D" w14:textId="77777777" w:rsidR="005B53A2" w:rsidRPr="001618DD" w:rsidRDefault="005B53A2" w:rsidP="005B53A2">
            <w:pPr>
              <w:spacing w:line="240" w:lineRule="atLeast"/>
              <w:rPr>
                <w:lang w:val="nl-BE"/>
              </w:rPr>
            </w:pPr>
          </w:p>
        </w:tc>
        <w:tc>
          <w:tcPr>
            <w:tcW w:w="545" w:type="dxa"/>
          </w:tcPr>
          <w:p w14:paraId="1EFF17D4" w14:textId="77777777" w:rsidR="005B53A2" w:rsidRPr="001618DD" w:rsidRDefault="005B53A2" w:rsidP="005B53A2">
            <w:pPr>
              <w:spacing w:line="240" w:lineRule="atLeast"/>
              <w:rPr>
                <w:lang w:val="nl-BE"/>
              </w:rPr>
            </w:pPr>
          </w:p>
        </w:tc>
        <w:tc>
          <w:tcPr>
            <w:tcW w:w="817" w:type="dxa"/>
          </w:tcPr>
          <w:p w14:paraId="3B41E64D" w14:textId="77777777" w:rsidR="005B53A2" w:rsidRPr="001618DD" w:rsidRDefault="005B53A2" w:rsidP="005B53A2">
            <w:pPr>
              <w:spacing w:line="240" w:lineRule="atLeast"/>
              <w:rPr>
                <w:lang w:val="nl-BE"/>
              </w:rPr>
            </w:pPr>
          </w:p>
        </w:tc>
        <w:tc>
          <w:tcPr>
            <w:tcW w:w="817" w:type="dxa"/>
          </w:tcPr>
          <w:p w14:paraId="6A2CD9FB" w14:textId="77777777" w:rsidR="005B53A2" w:rsidRPr="001618DD" w:rsidRDefault="005B53A2" w:rsidP="005B53A2">
            <w:pPr>
              <w:spacing w:line="240" w:lineRule="atLeast"/>
              <w:rPr>
                <w:lang w:val="nl-BE"/>
              </w:rPr>
            </w:pPr>
          </w:p>
        </w:tc>
        <w:tc>
          <w:tcPr>
            <w:tcW w:w="6358" w:type="dxa"/>
            <w:gridSpan w:val="3"/>
          </w:tcPr>
          <w:p w14:paraId="55B3735C" w14:textId="26D9CEBB" w:rsidR="005B53A2" w:rsidRPr="001618DD" w:rsidRDefault="005B53A2" w:rsidP="005B53A2">
            <w:pPr>
              <w:spacing w:line="240" w:lineRule="atLeast"/>
              <w:jc w:val="both"/>
              <w:rPr>
                <w:rFonts w:ascii="Arial" w:hAnsi="Arial"/>
                <w:i/>
                <w:color w:val="0000FF"/>
                <w:sz w:val="18"/>
                <w:lang w:val="nl-BE"/>
              </w:rPr>
            </w:pPr>
            <w:r w:rsidRPr="001618DD">
              <w:rPr>
                <w:rFonts w:ascii="Arial" w:hAnsi="Arial"/>
                <w:i/>
                <w:color w:val="0000FF"/>
                <w:sz w:val="18"/>
                <w:lang w:val="nl-BE"/>
              </w:rPr>
              <w:t>"K.B. 5.9.2001" (in werking 1.10.2001) + Erratum B.S. 13.11.2001 + "K.B. 27.2.2002" (in werking 1.3.2002) + "K.B. 30.11.2003" (in werking 1.2.2004)</w:t>
            </w:r>
            <w:r>
              <w:rPr>
                <w:rFonts w:ascii="Arial" w:hAnsi="Arial"/>
                <w:i/>
                <w:color w:val="0000FF"/>
                <w:sz w:val="18"/>
                <w:lang w:val="nl-BE"/>
              </w:rPr>
              <w:t xml:space="preserve"> </w:t>
            </w:r>
            <w:r w:rsidRPr="001618DD">
              <w:rPr>
                <w:rFonts w:ascii="Arial" w:hAnsi="Arial"/>
                <w:i/>
                <w:color w:val="0000FF"/>
                <w:sz w:val="18"/>
                <w:lang w:val="nl-BE"/>
              </w:rPr>
              <w:t xml:space="preserve">+ "K.B. </w:t>
            </w:r>
            <w:r>
              <w:rPr>
                <w:rFonts w:ascii="Arial" w:hAnsi="Arial"/>
                <w:i/>
                <w:color w:val="0000FF"/>
                <w:sz w:val="18"/>
                <w:lang w:val="nl-BE"/>
              </w:rPr>
              <w:t>28.5.2008</w:t>
            </w:r>
            <w:r w:rsidRPr="001618DD">
              <w:rPr>
                <w:rFonts w:ascii="Arial" w:hAnsi="Arial"/>
                <w:i/>
                <w:color w:val="0000FF"/>
                <w:sz w:val="18"/>
                <w:lang w:val="nl-BE"/>
              </w:rPr>
              <w:t>" (in werking 1.</w:t>
            </w:r>
            <w:r>
              <w:rPr>
                <w:rFonts w:ascii="Arial" w:hAnsi="Arial"/>
                <w:i/>
                <w:color w:val="0000FF"/>
                <w:sz w:val="18"/>
                <w:lang w:val="nl-BE"/>
              </w:rPr>
              <w:t>11.2008</w:t>
            </w:r>
            <w:r w:rsidRPr="001618DD">
              <w:rPr>
                <w:rFonts w:ascii="Arial" w:hAnsi="Arial"/>
                <w:i/>
                <w:color w:val="0000FF"/>
                <w:sz w:val="18"/>
                <w:lang w:val="nl-BE"/>
              </w:rPr>
              <w:t>)</w:t>
            </w:r>
            <w:r>
              <w:rPr>
                <w:rFonts w:ascii="Arial" w:hAnsi="Arial"/>
                <w:i/>
                <w:color w:val="0000FF"/>
                <w:sz w:val="18"/>
                <w:lang w:val="nl-BE"/>
              </w:rPr>
              <w:t xml:space="preserve"> + </w:t>
            </w:r>
            <w:r w:rsidRPr="001618DD">
              <w:rPr>
                <w:rFonts w:ascii="Arial" w:hAnsi="Arial"/>
                <w:i/>
                <w:color w:val="0000FF"/>
                <w:sz w:val="18"/>
                <w:lang w:val="nl-BE"/>
              </w:rPr>
              <w:t>"</w:t>
            </w:r>
            <w:r w:rsidRPr="00976996">
              <w:rPr>
                <w:rFonts w:ascii="Arial" w:hAnsi="Arial"/>
                <w:i/>
                <w:color w:val="0000FF"/>
                <w:sz w:val="18"/>
                <w:lang w:val="nl-BE"/>
              </w:rPr>
              <w:t xml:space="preserve">K.B. </w:t>
            </w:r>
            <w:r>
              <w:rPr>
                <w:rFonts w:ascii="Arial" w:hAnsi="Arial"/>
                <w:i/>
                <w:color w:val="0000FF"/>
                <w:sz w:val="18"/>
                <w:lang w:val="nl-BE"/>
              </w:rPr>
              <w:t>18</w:t>
            </w:r>
            <w:r w:rsidRPr="00976996">
              <w:rPr>
                <w:rFonts w:ascii="Arial" w:hAnsi="Arial"/>
                <w:i/>
                <w:color w:val="0000FF"/>
                <w:sz w:val="18"/>
                <w:lang w:val="nl-BE"/>
              </w:rPr>
              <w:t>.</w:t>
            </w:r>
            <w:r>
              <w:rPr>
                <w:rFonts w:ascii="Arial" w:hAnsi="Arial"/>
                <w:i/>
                <w:color w:val="0000FF"/>
                <w:sz w:val="18"/>
                <w:lang w:val="nl-BE"/>
              </w:rPr>
              <w:t>4.2010</w:t>
            </w:r>
            <w:r w:rsidRPr="001618DD">
              <w:rPr>
                <w:rFonts w:ascii="Arial" w:hAnsi="Arial"/>
                <w:i/>
                <w:color w:val="0000FF"/>
                <w:sz w:val="18"/>
                <w:lang w:val="nl-BE"/>
              </w:rPr>
              <w:t>"</w:t>
            </w:r>
            <w:r w:rsidRPr="00976996">
              <w:rPr>
                <w:rFonts w:ascii="Arial" w:hAnsi="Arial"/>
                <w:i/>
                <w:color w:val="0000FF"/>
                <w:sz w:val="18"/>
                <w:lang w:val="nl-BE"/>
              </w:rPr>
              <w:t xml:space="preserve"> (in werking 1.</w:t>
            </w:r>
            <w:r>
              <w:rPr>
                <w:rFonts w:ascii="Arial" w:hAnsi="Arial"/>
                <w:i/>
                <w:color w:val="0000FF"/>
                <w:sz w:val="18"/>
                <w:lang w:val="nl-BE"/>
              </w:rPr>
              <w:t>7</w:t>
            </w:r>
            <w:r w:rsidRPr="00976996">
              <w:rPr>
                <w:rFonts w:ascii="Arial" w:hAnsi="Arial"/>
                <w:i/>
                <w:color w:val="0000FF"/>
                <w:sz w:val="18"/>
                <w:lang w:val="nl-BE"/>
              </w:rPr>
              <w:t>.20</w:t>
            </w:r>
            <w:r>
              <w:rPr>
                <w:rFonts w:ascii="Arial" w:hAnsi="Arial"/>
                <w:i/>
                <w:color w:val="0000FF"/>
                <w:sz w:val="18"/>
                <w:lang w:val="nl-BE"/>
              </w:rPr>
              <w:t>1</w:t>
            </w:r>
            <w:r w:rsidRPr="00976996">
              <w:rPr>
                <w:rFonts w:ascii="Arial" w:hAnsi="Arial"/>
                <w:i/>
                <w:color w:val="0000FF"/>
                <w:sz w:val="18"/>
                <w:lang w:val="nl-BE"/>
              </w:rPr>
              <w:t>0)</w:t>
            </w:r>
            <w:r w:rsidRPr="0097383E">
              <w:rPr>
                <w:rFonts w:ascii="Arial" w:hAnsi="Arial"/>
                <w:i/>
                <w:color w:val="0000FF"/>
                <w:sz w:val="18"/>
                <w:szCs w:val="18"/>
                <w:lang w:val="nl-BE"/>
              </w:rPr>
              <w:t xml:space="preserve"> </w:t>
            </w:r>
            <w:r>
              <w:rPr>
                <w:rFonts w:ascii="Arial" w:hAnsi="Arial"/>
                <w:i/>
                <w:color w:val="0000FF"/>
                <w:sz w:val="18"/>
                <w:szCs w:val="18"/>
                <w:lang w:val="nl-BE"/>
              </w:rPr>
              <w:t xml:space="preserve">+ </w:t>
            </w:r>
            <w:r w:rsidRPr="001618DD">
              <w:rPr>
                <w:rFonts w:ascii="Arial" w:hAnsi="Arial"/>
                <w:i/>
                <w:color w:val="0000FF"/>
                <w:sz w:val="18"/>
                <w:lang w:val="nl-BE"/>
              </w:rPr>
              <w:t>"</w:t>
            </w:r>
            <w:r w:rsidRPr="0097383E">
              <w:rPr>
                <w:rFonts w:ascii="Arial" w:hAnsi="Arial"/>
                <w:i/>
                <w:color w:val="0000FF"/>
                <w:sz w:val="18"/>
                <w:lang w:val="nl-BE"/>
              </w:rPr>
              <w:t>K.B. 10.1.2013</w:t>
            </w:r>
            <w:r w:rsidRPr="001618DD">
              <w:rPr>
                <w:rFonts w:ascii="Arial" w:hAnsi="Arial"/>
                <w:i/>
                <w:color w:val="0000FF"/>
                <w:sz w:val="18"/>
                <w:lang w:val="nl-BE"/>
              </w:rPr>
              <w:t>"</w:t>
            </w:r>
            <w:r w:rsidRPr="0097383E">
              <w:rPr>
                <w:rFonts w:ascii="Arial" w:hAnsi="Arial"/>
                <w:i/>
                <w:color w:val="0000FF"/>
                <w:sz w:val="18"/>
                <w:lang w:val="nl-BE"/>
              </w:rPr>
              <w:t xml:space="preserve"> (in werking 1.2.2013)</w:t>
            </w:r>
            <w:r>
              <w:rPr>
                <w:rFonts w:ascii="Arial" w:hAnsi="Arial"/>
                <w:i/>
                <w:color w:val="0000FF"/>
                <w:sz w:val="18"/>
                <w:lang w:val="nl-BE"/>
              </w:rPr>
              <w:t xml:space="preserve"> + </w:t>
            </w:r>
            <w:r w:rsidRPr="00555C03">
              <w:rPr>
                <w:rFonts w:ascii="Arial" w:hAnsi="Arial"/>
                <w:i/>
                <w:color w:val="0000FF"/>
                <w:sz w:val="18"/>
                <w:lang w:val="nl-BE"/>
              </w:rPr>
              <w:t>"K.B. 18.</w:t>
            </w:r>
            <w:r>
              <w:rPr>
                <w:rFonts w:ascii="Arial" w:hAnsi="Arial"/>
                <w:i/>
                <w:color w:val="0000FF"/>
                <w:sz w:val="18"/>
                <w:lang w:val="nl-BE"/>
              </w:rPr>
              <w:t>6.2017</w:t>
            </w:r>
            <w:r w:rsidRPr="00555C03">
              <w:rPr>
                <w:rFonts w:ascii="Arial" w:hAnsi="Arial"/>
                <w:i/>
                <w:color w:val="0000FF"/>
                <w:sz w:val="18"/>
                <w:lang w:val="nl-BE"/>
              </w:rPr>
              <w:t>" (in werking 1.</w:t>
            </w:r>
            <w:r>
              <w:rPr>
                <w:rFonts w:ascii="Arial" w:hAnsi="Arial"/>
                <w:i/>
                <w:color w:val="0000FF"/>
                <w:sz w:val="18"/>
                <w:lang w:val="nl-BE"/>
              </w:rPr>
              <w:t>9</w:t>
            </w:r>
            <w:r w:rsidRPr="00555C03">
              <w:rPr>
                <w:rFonts w:ascii="Arial" w:hAnsi="Arial"/>
                <w:i/>
                <w:color w:val="0000FF"/>
                <w:sz w:val="18"/>
                <w:lang w:val="nl-BE"/>
              </w:rPr>
              <w:t>.</w:t>
            </w:r>
            <w:r>
              <w:rPr>
                <w:rFonts w:ascii="Arial" w:hAnsi="Arial"/>
                <w:i/>
                <w:color w:val="0000FF"/>
                <w:sz w:val="18"/>
                <w:lang w:val="nl-BE"/>
              </w:rPr>
              <w:t>2017</w:t>
            </w:r>
            <w:r w:rsidRPr="00555C03">
              <w:rPr>
                <w:rFonts w:ascii="Arial" w:hAnsi="Arial"/>
                <w:i/>
                <w:color w:val="0000FF"/>
                <w:sz w:val="18"/>
                <w:lang w:val="nl-BE"/>
              </w:rPr>
              <w:t>)</w:t>
            </w:r>
            <w:r w:rsidR="007656B5">
              <w:rPr>
                <w:rFonts w:ascii="Arial" w:hAnsi="Arial"/>
                <w:i/>
                <w:color w:val="0000FF"/>
                <w:sz w:val="18"/>
                <w:lang w:val="nl-BE"/>
              </w:rPr>
              <w:t xml:space="preserve"> + </w:t>
            </w:r>
            <w:r w:rsidR="007656B5" w:rsidRPr="00555C03">
              <w:rPr>
                <w:rFonts w:ascii="Arial" w:hAnsi="Arial"/>
                <w:i/>
                <w:color w:val="0000FF"/>
                <w:sz w:val="18"/>
                <w:lang w:val="nl-BE"/>
              </w:rPr>
              <w:t xml:space="preserve">"K.B. </w:t>
            </w:r>
            <w:r w:rsidR="007656B5">
              <w:rPr>
                <w:rFonts w:ascii="Arial" w:hAnsi="Arial"/>
                <w:i/>
                <w:color w:val="0000FF"/>
                <w:sz w:val="18"/>
                <w:lang w:val="nl-BE"/>
              </w:rPr>
              <w:t>28.9.2023</w:t>
            </w:r>
            <w:r w:rsidR="007656B5" w:rsidRPr="00555C03">
              <w:rPr>
                <w:rFonts w:ascii="Arial" w:hAnsi="Arial"/>
                <w:i/>
                <w:color w:val="0000FF"/>
                <w:sz w:val="18"/>
                <w:lang w:val="nl-BE"/>
              </w:rPr>
              <w:t>" (in werking 1.</w:t>
            </w:r>
            <w:r w:rsidR="007656B5">
              <w:rPr>
                <w:rFonts w:ascii="Arial" w:hAnsi="Arial"/>
                <w:i/>
                <w:color w:val="0000FF"/>
                <w:sz w:val="18"/>
                <w:lang w:val="nl-BE"/>
              </w:rPr>
              <w:t>12.2023</w:t>
            </w:r>
            <w:r w:rsidR="007656B5" w:rsidRPr="00555C03">
              <w:rPr>
                <w:rFonts w:ascii="Arial" w:hAnsi="Arial"/>
                <w:i/>
                <w:color w:val="0000FF"/>
                <w:sz w:val="18"/>
                <w:lang w:val="nl-BE"/>
              </w:rPr>
              <w:t>)</w:t>
            </w:r>
            <w:r w:rsidR="00E80866">
              <w:rPr>
                <w:rFonts w:ascii="Arial" w:hAnsi="Arial"/>
                <w:i/>
                <w:color w:val="0000FF"/>
                <w:sz w:val="18"/>
                <w:lang w:val="nl-BE"/>
              </w:rPr>
              <w:t xml:space="preserve"> + </w:t>
            </w:r>
            <w:r w:rsidR="00E80866" w:rsidRPr="00555C03">
              <w:rPr>
                <w:rFonts w:ascii="Arial" w:hAnsi="Arial"/>
                <w:i/>
                <w:color w:val="0000FF"/>
                <w:sz w:val="18"/>
                <w:lang w:val="nl-BE"/>
              </w:rPr>
              <w:t xml:space="preserve">"K.B. </w:t>
            </w:r>
            <w:r w:rsidR="00FE1F7C">
              <w:rPr>
                <w:rFonts w:ascii="Arial" w:hAnsi="Arial"/>
                <w:i/>
                <w:color w:val="0000FF"/>
                <w:sz w:val="18"/>
                <w:lang w:val="nl-BE"/>
              </w:rPr>
              <w:t>28.3.2024</w:t>
            </w:r>
            <w:r w:rsidR="00E80866" w:rsidRPr="00555C03">
              <w:rPr>
                <w:rFonts w:ascii="Arial" w:hAnsi="Arial"/>
                <w:i/>
                <w:color w:val="0000FF"/>
                <w:sz w:val="18"/>
                <w:lang w:val="nl-BE"/>
              </w:rPr>
              <w:t>" (in werking 1.</w:t>
            </w:r>
            <w:r w:rsidR="00E80866">
              <w:rPr>
                <w:rFonts w:ascii="Arial" w:hAnsi="Arial"/>
                <w:i/>
                <w:color w:val="0000FF"/>
                <w:sz w:val="18"/>
                <w:lang w:val="nl-BE"/>
              </w:rPr>
              <w:t>6.2024</w:t>
            </w:r>
            <w:r w:rsidR="00E80866" w:rsidRPr="00555C03">
              <w:rPr>
                <w:rFonts w:ascii="Arial" w:hAnsi="Arial"/>
                <w:i/>
                <w:color w:val="0000FF"/>
                <w:sz w:val="18"/>
                <w:lang w:val="nl-BE"/>
              </w:rPr>
              <w:t>)</w:t>
            </w:r>
            <w:r w:rsidR="002845E8">
              <w:rPr>
                <w:rFonts w:ascii="Arial" w:hAnsi="Arial"/>
                <w:i/>
                <w:color w:val="0000FF"/>
                <w:sz w:val="18"/>
                <w:lang w:val="nl-BE"/>
              </w:rPr>
              <w:t xml:space="preserve"> </w:t>
            </w:r>
            <w:r w:rsidR="002845E8" w:rsidRPr="00E01265">
              <w:rPr>
                <w:rFonts w:ascii="Arial" w:hAnsi="Arial"/>
                <w:i/>
                <w:color w:val="0000FF"/>
                <w:sz w:val="18"/>
                <w:lang w:val="nl-NL"/>
              </w:rPr>
              <w:t>+ Corrig</w:t>
            </w:r>
            <w:r w:rsidR="002845E8">
              <w:rPr>
                <w:rFonts w:ascii="Arial" w:hAnsi="Arial"/>
                <w:i/>
                <w:color w:val="0000FF"/>
                <w:sz w:val="18"/>
                <w:lang w:val="nl-NL"/>
              </w:rPr>
              <w:t xml:space="preserve">endum </w:t>
            </w:r>
            <w:r w:rsidR="002845E8" w:rsidRPr="00E01265">
              <w:rPr>
                <w:rFonts w:ascii="Arial" w:hAnsi="Arial"/>
                <w:i/>
                <w:color w:val="0000FF"/>
                <w:sz w:val="18"/>
                <w:lang w:val="nl-NL"/>
              </w:rPr>
              <w:t>"</w:t>
            </w:r>
            <w:r w:rsidR="002845E8">
              <w:rPr>
                <w:rFonts w:ascii="Arial" w:hAnsi="Arial"/>
                <w:i/>
                <w:color w:val="0000FF"/>
                <w:sz w:val="18"/>
                <w:lang w:val="nl-NL"/>
              </w:rPr>
              <w:t>B.S</w:t>
            </w:r>
            <w:r w:rsidR="002845E8" w:rsidRPr="00E01265">
              <w:rPr>
                <w:rFonts w:ascii="Arial" w:hAnsi="Arial"/>
                <w:i/>
                <w:color w:val="0000FF"/>
                <w:sz w:val="18"/>
                <w:lang w:val="nl-NL"/>
              </w:rPr>
              <w:t xml:space="preserve">. </w:t>
            </w:r>
            <w:r w:rsidR="002845E8">
              <w:rPr>
                <w:rFonts w:ascii="Arial" w:hAnsi="Arial"/>
                <w:i/>
                <w:color w:val="0000FF"/>
                <w:sz w:val="18"/>
                <w:lang w:val="nl-NL"/>
              </w:rPr>
              <w:t>2</w:t>
            </w:r>
            <w:r w:rsidR="002845E8">
              <w:rPr>
                <w:rFonts w:ascii="Arial" w:hAnsi="Arial"/>
                <w:i/>
                <w:color w:val="0000FF"/>
                <w:sz w:val="18"/>
                <w:lang w:val="nl-NL"/>
              </w:rPr>
              <w:t>8</w:t>
            </w:r>
            <w:r w:rsidR="002845E8">
              <w:rPr>
                <w:rFonts w:ascii="Arial" w:hAnsi="Arial"/>
                <w:i/>
                <w:color w:val="0000FF"/>
                <w:sz w:val="18"/>
                <w:lang w:val="nl-NL"/>
              </w:rPr>
              <w:t>.</w:t>
            </w:r>
            <w:r w:rsidR="002845E8">
              <w:rPr>
                <w:rFonts w:ascii="Arial" w:hAnsi="Arial"/>
                <w:i/>
                <w:color w:val="0000FF"/>
                <w:sz w:val="18"/>
                <w:lang w:val="nl-NL"/>
              </w:rPr>
              <w:t>5</w:t>
            </w:r>
            <w:r w:rsidR="002845E8">
              <w:rPr>
                <w:rFonts w:ascii="Arial" w:hAnsi="Arial"/>
                <w:i/>
                <w:color w:val="0000FF"/>
                <w:sz w:val="18"/>
                <w:lang w:val="nl-NL"/>
              </w:rPr>
              <w:t>.202</w:t>
            </w:r>
            <w:r w:rsidR="002845E8">
              <w:rPr>
                <w:rFonts w:ascii="Arial" w:hAnsi="Arial"/>
                <w:i/>
                <w:color w:val="0000FF"/>
                <w:sz w:val="18"/>
                <w:lang w:val="nl-NL"/>
              </w:rPr>
              <w:t>4</w:t>
            </w:r>
            <w:r w:rsidR="002845E8" w:rsidRPr="00E01265">
              <w:rPr>
                <w:rFonts w:ascii="Arial" w:hAnsi="Arial"/>
                <w:i/>
                <w:color w:val="0000FF"/>
                <w:sz w:val="18"/>
                <w:lang w:val="nl-NL"/>
              </w:rPr>
              <w:t>" (in werking 1.</w:t>
            </w:r>
            <w:r w:rsidR="002845E8">
              <w:rPr>
                <w:rFonts w:ascii="Arial" w:hAnsi="Arial"/>
                <w:i/>
                <w:color w:val="0000FF"/>
                <w:sz w:val="18"/>
                <w:lang w:val="nl-NL"/>
              </w:rPr>
              <w:t>6</w:t>
            </w:r>
            <w:r w:rsidR="002845E8" w:rsidRPr="00E01265">
              <w:rPr>
                <w:rFonts w:ascii="Arial" w:hAnsi="Arial"/>
                <w:i/>
                <w:color w:val="0000FF"/>
                <w:sz w:val="18"/>
                <w:lang w:val="nl-NL"/>
              </w:rPr>
              <w:t>.202</w:t>
            </w:r>
            <w:r w:rsidR="002845E8">
              <w:rPr>
                <w:rFonts w:ascii="Arial" w:hAnsi="Arial"/>
                <w:i/>
                <w:color w:val="0000FF"/>
                <w:sz w:val="18"/>
                <w:lang w:val="nl-NL"/>
              </w:rPr>
              <w:t>4</w:t>
            </w:r>
            <w:r w:rsidR="002845E8" w:rsidRPr="00E01265">
              <w:rPr>
                <w:rFonts w:ascii="Arial" w:hAnsi="Arial"/>
                <w:i/>
                <w:color w:val="0000FF"/>
                <w:sz w:val="18"/>
                <w:lang w:val="nl-NL"/>
              </w:rPr>
              <w:t>)</w:t>
            </w:r>
          </w:p>
        </w:tc>
        <w:tc>
          <w:tcPr>
            <w:tcW w:w="272" w:type="dxa"/>
            <w:vAlign w:val="bottom"/>
          </w:tcPr>
          <w:p w14:paraId="605D6FF4" w14:textId="77777777" w:rsidR="005B53A2" w:rsidRPr="001618DD" w:rsidRDefault="005B53A2" w:rsidP="005B53A2">
            <w:pPr>
              <w:spacing w:line="240" w:lineRule="atLeast"/>
              <w:jc w:val="right"/>
              <w:rPr>
                <w:lang w:val="nl-BE"/>
              </w:rPr>
            </w:pPr>
          </w:p>
        </w:tc>
      </w:tr>
      <w:tr w:rsidR="005B53A2" w:rsidRPr="00FE6FE8" w14:paraId="6CB89C1A" w14:textId="77777777" w:rsidTr="00FC25E5">
        <w:trPr>
          <w:cantSplit/>
        </w:trPr>
        <w:tc>
          <w:tcPr>
            <w:tcW w:w="273" w:type="dxa"/>
          </w:tcPr>
          <w:p w14:paraId="4A84E22B" w14:textId="77777777" w:rsidR="005B53A2" w:rsidRPr="001618DD" w:rsidRDefault="005B53A2" w:rsidP="005B53A2">
            <w:pPr>
              <w:spacing w:line="240" w:lineRule="atLeast"/>
              <w:rPr>
                <w:lang w:val="nl-BE"/>
              </w:rPr>
            </w:pPr>
            <w:bookmarkStart w:id="18" w:name="_Hlk150171958"/>
            <w:bookmarkStart w:id="19" w:name="_Hlk164260078"/>
          </w:p>
        </w:tc>
        <w:tc>
          <w:tcPr>
            <w:tcW w:w="545" w:type="dxa"/>
          </w:tcPr>
          <w:p w14:paraId="66E57664" w14:textId="77777777" w:rsidR="005B53A2" w:rsidRPr="001618DD" w:rsidRDefault="005B53A2" w:rsidP="005B53A2">
            <w:pPr>
              <w:spacing w:line="240" w:lineRule="atLeast"/>
              <w:rPr>
                <w:lang w:val="nl-BE"/>
              </w:rPr>
            </w:pPr>
          </w:p>
        </w:tc>
        <w:tc>
          <w:tcPr>
            <w:tcW w:w="817" w:type="dxa"/>
          </w:tcPr>
          <w:p w14:paraId="0BFBD451" w14:textId="77777777" w:rsidR="005B53A2" w:rsidRPr="001618DD" w:rsidRDefault="005B53A2" w:rsidP="005B53A2">
            <w:pPr>
              <w:spacing w:line="240" w:lineRule="atLeast"/>
              <w:rPr>
                <w:lang w:val="nl-BE"/>
              </w:rPr>
            </w:pPr>
          </w:p>
        </w:tc>
        <w:tc>
          <w:tcPr>
            <w:tcW w:w="817" w:type="dxa"/>
          </w:tcPr>
          <w:p w14:paraId="570CCFD0" w14:textId="77777777" w:rsidR="005B53A2" w:rsidRPr="001618DD" w:rsidRDefault="005B53A2" w:rsidP="005B53A2">
            <w:pPr>
              <w:spacing w:line="240" w:lineRule="atLeast"/>
              <w:rPr>
                <w:lang w:val="nl-BE"/>
              </w:rPr>
            </w:pPr>
          </w:p>
        </w:tc>
        <w:tc>
          <w:tcPr>
            <w:tcW w:w="6358" w:type="dxa"/>
            <w:gridSpan w:val="3"/>
          </w:tcPr>
          <w:p w14:paraId="218D34BB" w14:textId="6B1BEBE2" w:rsidR="005B53A2" w:rsidRPr="001618DD" w:rsidRDefault="005B53A2" w:rsidP="00B65CB8">
            <w:pPr>
              <w:spacing w:line="240" w:lineRule="atLeast"/>
              <w:jc w:val="both"/>
              <w:rPr>
                <w:lang w:val="nl-BE"/>
              </w:rPr>
            </w:pPr>
            <w:r w:rsidRPr="001618DD">
              <w:rPr>
                <w:rFonts w:ascii="Arial" w:hAnsi="Arial"/>
                <w:b/>
                <w:color w:val="0000FF"/>
                <w:lang w:val="nl-BE"/>
              </w:rPr>
              <w:t>"§ 5.</w:t>
            </w:r>
            <w:r w:rsidR="00BF60DC">
              <w:rPr>
                <w:rFonts w:ascii="Arial" w:hAnsi="Arial"/>
                <w:b/>
                <w:color w:val="0000FF"/>
                <w:lang w:val="nl-BE"/>
              </w:rPr>
              <w:t xml:space="preserve"> </w:t>
            </w:r>
            <w:r w:rsidR="00FE6FE8" w:rsidRPr="00FE6FE8">
              <w:rPr>
                <w:rFonts w:ascii="Arial" w:hAnsi="Arial"/>
                <w:color w:val="0000FF"/>
                <w:lang w:val="nl-BE"/>
              </w:rPr>
              <w:t>Voor de verstrekkingen 350033 - 350044, 350055 - 350066, 351035 - 351046, 353172 - 353183, 353231 - 353242, 353275 - 353286, 354056 - 354060, 354196 - 354200,</w:t>
            </w:r>
            <w:r w:rsidR="002845E8">
              <w:rPr>
                <w:rFonts w:ascii="Arial" w:hAnsi="Arial"/>
                <w:color w:val="0000FF"/>
                <w:lang w:val="nl-BE"/>
              </w:rPr>
              <w:t xml:space="preserve"> 354325,</w:t>
            </w:r>
            <w:r w:rsidR="00FE6FE8" w:rsidRPr="00FE6FE8">
              <w:rPr>
                <w:rFonts w:ascii="Arial" w:hAnsi="Arial"/>
                <w:color w:val="0000FF"/>
                <w:lang w:val="nl-BE"/>
              </w:rPr>
              <w:t xml:space="preserve"> 355132 - 355143, 355316 - 355320, 355375 - 355386, 355412 - 355423, 355434 - 355445, 355456 - 355460, 355471 - 355482, 355493 - 355504, 355530 - 355541, 355574 - 355585, 355596 - 355600, 355611 - 355622, 355633 - 355644, 355655 - 355666, 355670 - 355681, 355692 - 355703, 355714 - 355725, 355736 - 355740, 355751 - 355762, 355795 - 355806, 355810 - 355821, 355854 - 355865, 355876 - 355880, 355891 - 355902, 355913 - 355924, 355935 - 355946, 355950 – 355961, 355972 - 355983 en 475075 - 475086 verricht bij kinderen jonger dan 7 jaar wordt de betrekkelijke waarde verhoogd met 13 %.</w:t>
            </w:r>
            <w:r w:rsidRPr="001618DD">
              <w:rPr>
                <w:rFonts w:ascii="Arial" w:hAnsi="Arial"/>
                <w:color w:val="0000FF"/>
                <w:lang w:val="nl-BE"/>
              </w:rPr>
              <w:t>"</w:t>
            </w:r>
          </w:p>
        </w:tc>
        <w:tc>
          <w:tcPr>
            <w:tcW w:w="272" w:type="dxa"/>
            <w:vAlign w:val="bottom"/>
          </w:tcPr>
          <w:p w14:paraId="412CBF6D" w14:textId="77777777" w:rsidR="005B53A2" w:rsidRPr="001618DD" w:rsidRDefault="005B53A2" w:rsidP="005B53A2">
            <w:pPr>
              <w:spacing w:line="240" w:lineRule="atLeast"/>
              <w:jc w:val="right"/>
              <w:rPr>
                <w:lang w:val="nl-BE"/>
              </w:rPr>
            </w:pPr>
          </w:p>
        </w:tc>
      </w:tr>
      <w:bookmarkEnd w:id="18"/>
      <w:tr w:rsidR="005B53A2" w:rsidRPr="00FE6FE8" w14:paraId="5AF4AB6D" w14:textId="77777777" w:rsidTr="00FC25E5">
        <w:trPr>
          <w:cantSplit/>
        </w:trPr>
        <w:tc>
          <w:tcPr>
            <w:tcW w:w="273" w:type="dxa"/>
          </w:tcPr>
          <w:p w14:paraId="014973AE" w14:textId="77777777" w:rsidR="005B53A2" w:rsidRPr="001618DD" w:rsidRDefault="005B53A2" w:rsidP="005B53A2">
            <w:pPr>
              <w:spacing w:line="240" w:lineRule="atLeast"/>
              <w:rPr>
                <w:lang w:val="nl-BE"/>
              </w:rPr>
            </w:pPr>
          </w:p>
        </w:tc>
        <w:tc>
          <w:tcPr>
            <w:tcW w:w="545" w:type="dxa"/>
          </w:tcPr>
          <w:p w14:paraId="79E792C7" w14:textId="77777777" w:rsidR="005B53A2" w:rsidRPr="001618DD" w:rsidRDefault="005B53A2" w:rsidP="005B53A2">
            <w:pPr>
              <w:spacing w:line="240" w:lineRule="atLeast"/>
              <w:rPr>
                <w:lang w:val="nl-BE"/>
              </w:rPr>
            </w:pPr>
          </w:p>
        </w:tc>
        <w:tc>
          <w:tcPr>
            <w:tcW w:w="817" w:type="dxa"/>
          </w:tcPr>
          <w:p w14:paraId="43F6E1D1" w14:textId="77777777" w:rsidR="005B53A2" w:rsidRPr="001618DD" w:rsidRDefault="005B53A2" w:rsidP="005B53A2">
            <w:pPr>
              <w:spacing w:line="240" w:lineRule="atLeast"/>
              <w:rPr>
                <w:lang w:val="nl-BE"/>
              </w:rPr>
            </w:pPr>
          </w:p>
        </w:tc>
        <w:tc>
          <w:tcPr>
            <w:tcW w:w="817" w:type="dxa"/>
          </w:tcPr>
          <w:p w14:paraId="7141E82A" w14:textId="77777777" w:rsidR="005B53A2" w:rsidRPr="001618DD" w:rsidRDefault="005B53A2" w:rsidP="005B53A2">
            <w:pPr>
              <w:spacing w:line="240" w:lineRule="atLeast"/>
              <w:rPr>
                <w:lang w:val="nl-BE"/>
              </w:rPr>
            </w:pPr>
          </w:p>
        </w:tc>
        <w:tc>
          <w:tcPr>
            <w:tcW w:w="5177" w:type="dxa"/>
          </w:tcPr>
          <w:p w14:paraId="087479EA" w14:textId="77777777" w:rsidR="005B53A2" w:rsidRPr="001618DD" w:rsidRDefault="005B53A2" w:rsidP="005B53A2">
            <w:pPr>
              <w:spacing w:line="240" w:lineRule="atLeast"/>
              <w:rPr>
                <w:lang w:val="nl-BE"/>
              </w:rPr>
            </w:pPr>
          </w:p>
        </w:tc>
        <w:tc>
          <w:tcPr>
            <w:tcW w:w="545" w:type="dxa"/>
            <w:vAlign w:val="bottom"/>
          </w:tcPr>
          <w:p w14:paraId="7775B3C9" w14:textId="77777777" w:rsidR="005B53A2" w:rsidRPr="001618DD" w:rsidRDefault="005B53A2" w:rsidP="005B53A2">
            <w:pPr>
              <w:spacing w:line="240" w:lineRule="atLeast"/>
              <w:jc w:val="right"/>
              <w:rPr>
                <w:lang w:val="nl-BE"/>
              </w:rPr>
            </w:pPr>
          </w:p>
        </w:tc>
        <w:tc>
          <w:tcPr>
            <w:tcW w:w="636" w:type="dxa"/>
            <w:vAlign w:val="bottom"/>
          </w:tcPr>
          <w:p w14:paraId="797F258B" w14:textId="77777777" w:rsidR="005B53A2" w:rsidRPr="001618DD" w:rsidRDefault="005B53A2" w:rsidP="005B53A2">
            <w:pPr>
              <w:spacing w:line="240" w:lineRule="atLeast"/>
              <w:jc w:val="right"/>
              <w:rPr>
                <w:lang w:val="nl-BE"/>
              </w:rPr>
            </w:pPr>
          </w:p>
        </w:tc>
        <w:tc>
          <w:tcPr>
            <w:tcW w:w="272" w:type="dxa"/>
            <w:vAlign w:val="bottom"/>
          </w:tcPr>
          <w:p w14:paraId="1DD04BB2" w14:textId="77777777" w:rsidR="005B53A2" w:rsidRPr="001618DD" w:rsidRDefault="005B53A2" w:rsidP="005B53A2">
            <w:pPr>
              <w:spacing w:line="240" w:lineRule="atLeast"/>
              <w:jc w:val="right"/>
              <w:rPr>
                <w:lang w:val="nl-BE"/>
              </w:rPr>
            </w:pPr>
          </w:p>
        </w:tc>
      </w:tr>
      <w:tr w:rsidR="005B53A2" w:rsidRPr="001618DD" w14:paraId="47E92A06" w14:textId="77777777" w:rsidTr="00FC25E5">
        <w:trPr>
          <w:cantSplit/>
        </w:trPr>
        <w:tc>
          <w:tcPr>
            <w:tcW w:w="273" w:type="dxa"/>
          </w:tcPr>
          <w:p w14:paraId="7761648A" w14:textId="77777777" w:rsidR="005B53A2" w:rsidRPr="001618DD" w:rsidRDefault="005B53A2" w:rsidP="005B53A2">
            <w:pPr>
              <w:spacing w:line="240" w:lineRule="atLeast"/>
              <w:rPr>
                <w:lang w:val="nl-BE"/>
              </w:rPr>
            </w:pPr>
          </w:p>
        </w:tc>
        <w:tc>
          <w:tcPr>
            <w:tcW w:w="545" w:type="dxa"/>
          </w:tcPr>
          <w:p w14:paraId="6E5AEA35" w14:textId="77777777" w:rsidR="005B53A2" w:rsidRPr="001618DD" w:rsidRDefault="005B53A2" w:rsidP="005B53A2">
            <w:pPr>
              <w:spacing w:line="240" w:lineRule="atLeast"/>
              <w:rPr>
                <w:lang w:val="nl-BE"/>
              </w:rPr>
            </w:pPr>
          </w:p>
        </w:tc>
        <w:tc>
          <w:tcPr>
            <w:tcW w:w="817" w:type="dxa"/>
          </w:tcPr>
          <w:p w14:paraId="30D7D8A2" w14:textId="77777777" w:rsidR="005B53A2" w:rsidRPr="001618DD" w:rsidRDefault="005B53A2" w:rsidP="005B53A2">
            <w:pPr>
              <w:spacing w:line="240" w:lineRule="atLeast"/>
              <w:rPr>
                <w:lang w:val="nl-BE"/>
              </w:rPr>
            </w:pPr>
          </w:p>
        </w:tc>
        <w:tc>
          <w:tcPr>
            <w:tcW w:w="817" w:type="dxa"/>
          </w:tcPr>
          <w:p w14:paraId="639E8F8C" w14:textId="77777777" w:rsidR="005B53A2" w:rsidRPr="001618DD" w:rsidRDefault="005B53A2" w:rsidP="005B53A2">
            <w:pPr>
              <w:spacing w:line="240" w:lineRule="atLeast"/>
              <w:rPr>
                <w:lang w:val="nl-BE"/>
              </w:rPr>
            </w:pPr>
          </w:p>
        </w:tc>
        <w:tc>
          <w:tcPr>
            <w:tcW w:w="5177" w:type="dxa"/>
          </w:tcPr>
          <w:p w14:paraId="54F5DFC0" w14:textId="77777777" w:rsidR="005B53A2" w:rsidRPr="001618DD" w:rsidRDefault="005B53A2" w:rsidP="005B53A2">
            <w:pPr>
              <w:spacing w:line="240" w:lineRule="atLeast"/>
              <w:rPr>
                <w:lang w:val="nl-BE"/>
              </w:rPr>
            </w:pPr>
            <w:r>
              <w:rPr>
                <w:rFonts w:ascii="Arial" w:hAnsi="Arial"/>
                <w:i/>
                <w:color w:val="0000FF"/>
                <w:sz w:val="18"/>
              </w:rPr>
              <w:t>"</w:t>
            </w:r>
            <w:r w:rsidRPr="00976996">
              <w:rPr>
                <w:rFonts w:ascii="Arial" w:hAnsi="Arial"/>
                <w:i/>
                <w:color w:val="0000FF"/>
                <w:sz w:val="18"/>
                <w:lang w:val="nl-BE"/>
              </w:rPr>
              <w:t xml:space="preserve">K.B. </w:t>
            </w:r>
            <w:r>
              <w:rPr>
                <w:rFonts w:ascii="Arial" w:hAnsi="Arial"/>
                <w:i/>
                <w:color w:val="0000FF"/>
                <w:sz w:val="18"/>
                <w:lang w:val="nl-BE"/>
              </w:rPr>
              <w:t>26</w:t>
            </w:r>
            <w:r w:rsidRPr="00976996">
              <w:rPr>
                <w:rFonts w:ascii="Arial" w:hAnsi="Arial"/>
                <w:i/>
                <w:color w:val="0000FF"/>
                <w:sz w:val="18"/>
                <w:lang w:val="nl-BE"/>
              </w:rPr>
              <w:t>.</w:t>
            </w:r>
            <w:r>
              <w:rPr>
                <w:rFonts w:ascii="Arial" w:hAnsi="Arial"/>
                <w:i/>
                <w:color w:val="0000FF"/>
                <w:sz w:val="18"/>
                <w:lang w:val="nl-BE"/>
              </w:rPr>
              <w:t>10.2011</w:t>
            </w:r>
            <w:r w:rsidRPr="004D6D6C">
              <w:rPr>
                <w:rFonts w:ascii="Arial" w:hAnsi="Arial"/>
                <w:i/>
                <w:color w:val="0000FF"/>
                <w:sz w:val="18"/>
                <w:lang w:val="nl-BE"/>
              </w:rPr>
              <w:t>"</w:t>
            </w:r>
            <w:r w:rsidRPr="00976996">
              <w:rPr>
                <w:rFonts w:ascii="Arial" w:hAnsi="Arial"/>
                <w:i/>
                <w:color w:val="0000FF"/>
                <w:sz w:val="18"/>
                <w:lang w:val="nl-BE"/>
              </w:rPr>
              <w:t xml:space="preserve"> (in werking 1.</w:t>
            </w:r>
            <w:r>
              <w:rPr>
                <w:rFonts w:ascii="Arial" w:hAnsi="Arial"/>
                <w:i/>
                <w:color w:val="0000FF"/>
                <w:sz w:val="18"/>
                <w:lang w:val="nl-BE"/>
              </w:rPr>
              <w:t>1</w:t>
            </w:r>
            <w:r w:rsidRPr="00976996">
              <w:rPr>
                <w:rFonts w:ascii="Arial" w:hAnsi="Arial"/>
                <w:i/>
                <w:color w:val="0000FF"/>
                <w:sz w:val="18"/>
                <w:lang w:val="nl-BE"/>
              </w:rPr>
              <w:t>.20</w:t>
            </w:r>
            <w:r>
              <w:rPr>
                <w:rFonts w:ascii="Arial" w:hAnsi="Arial"/>
                <w:i/>
                <w:color w:val="0000FF"/>
                <w:sz w:val="18"/>
                <w:lang w:val="nl-BE"/>
              </w:rPr>
              <w:t>12</w:t>
            </w:r>
            <w:r w:rsidRPr="00976996">
              <w:rPr>
                <w:rFonts w:ascii="Arial" w:hAnsi="Arial"/>
                <w:i/>
                <w:color w:val="0000FF"/>
                <w:sz w:val="18"/>
                <w:lang w:val="nl-BE"/>
              </w:rPr>
              <w:t>)</w:t>
            </w:r>
          </w:p>
        </w:tc>
        <w:tc>
          <w:tcPr>
            <w:tcW w:w="545" w:type="dxa"/>
            <w:vAlign w:val="bottom"/>
          </w:tcPr>
          <w:p w14:paraId="7795A62F" w14:textId="77777777" w:rsidR="005B53A2" w:rsidRPr="001618DD" w:rsidRDefault="005B53A2" w:rsidP="005B53A2">
            <w:pPr>
              <w:spacing w:line="240" w:lineRule="atLeast"/>
              <w:jc w:val="right"/>
              <w:rPr>
                <w:lang w:val="nl-BE"/>
              </w:rPr>
            </w:pPr>
          </w:p>
        </w:tc>
        <w:tc>
          <w:tcPr>
            <w:tcW w:w="636" w:type="dxa"/>
            <w:vAlign w:val="bottom"/>
          </w:tcPr>
          <w:p w14:paraId="43154652" w14:textId="77777777" w:rsidR="005B53A2" w:rsidRPr="001618DD" w:rsidRDefault="005B53A2" w:rsidP="005B53A2">
            <w:pPr>
              <w:spacing w:line="240" w:lineRule="atLeast"/>
              <w:jc w:val="right"/>
              <w:rPr>
                <w:lang w:val="nl-BE"/>
              </w:rPr>
            </w:pPr>
          </w:p>
        </w:tc>
        <w:tc>
          <w:tcPr>
            <w:tcW w:w="272" w:type="dxa"/>
            <w:vAlign w:val="bottom"/>
          </w:tcPr>
          <w:p w14:paraId="22378B56" w14:textId="77777777" w:rsidR="005B53A2" w:rsidRPr="001618DD" w:rsidRDefault="005B53A2" w:rsidP="005B53A2">
            <w:pPr>
              <w:spacing w:line="240" w:lineRule="atLeast"/>
              <w:jc w:val="right"/>
              <w:rPr>
                <w:lang w:val="nl-BE"/>
              </w:rPr>
            </w:pPr>
          </w:p>
        </w:tc>
      </w:tr>
      <w:tr w:rsidR="005B53A2" w:rsidRPr="001618DD" w14:paraId="59B4F4A2" w14:textId="77777777" w:rsidTr="00FC25E5">
        <w:trPr>
          <w:cantSplit/>
        </w:trPr>
        <w:tc>
          <w:tcPr>
            <w:tcW w:w="273" w:type="dxa"/>
          </w:tcPr>
          <w:p w14:paraId="56FE0278" w14:textId="77777777" w:rsidR="005B53A2" w:rsidRPr="001618DD" w:rsidRDefault="005B53A2" w:rsidP="005B53A2">
            <w:pPr>
              <w:spacing w:line="240" w:lineRule="atLeast"/>
              <w:rPr>
                <w:lang w:val="nl-BE"/>
              </w:rPr>
            </w:pPr>
            <w:r>
              <w:rPr>
                <w:rFonts w:ascii="Arial" w:hAnsi="Arial"/>
                <w:color w:val="0000FF"/>
              </w:rPr>
              <w:t>"</w:t>
            </w:r>
          </w:p>
        </w:tc>
        <w:tc>
          <w:tcPr>
            <w:tcW w:w="545" w:type="dxa"/>
          </w:tcPr>
          <w:p w14:paraId="69B18AB6" w14:textId="77777777" w:rsidR="005B53A2" w:rsidRPr="001618DD" w:rsidRDefault="005B53A2" w:rsidP="005B53A2">
            <w:pPr>
              <w:spacing w:line="240" w:lineRule="atLeast"/>
              <w:rPr>
                <w:lang w:val="nl-BE"/>
              </w:rPr>
            </w:pPr>
          </w:p>
        </w:tc>
        <w:tc>
          <w:tcPr>
            <w:tcW w:w="817" w:type="dxa"/>
          </w:tcPr>
          <w:p w14:paraId="5B234F24" w14:textId="77777777" w:rsidR="005B53A2" w:rsidRPr="001618DD" w:rsidRDefault="005B53A2" w:rsidP="005B53A2">
            <w:pPr>
              <w:spacing w:line="240" w:lineRule="atLeast"/>
              <w:rPr>
                <w:lang w:val="nl-BE"/>
              </w:rPr>
            </w:pPr>
            <w:r>
              <w:rPr>
                <w:rFonts w:ascii="Arial" w:hAnsi="Arial"/>
                <w:color w:val="0000FF"/>
              </w:rPr>
              <w:t>355913</w:t>
            </w:r>
          </w:p>
        </w:tc>
        <w:tc>
          <w:tcPr>
            <w:tcW w:w="817" w:type="dxa"/>
          </w:tcPr>
          <w:p w14:paraId="74A00EE9" w14:textId="77777777" w:rsidR="005B53A2" w:rsidRPr="001618DD" w:rsidRDefault="005B53A2" w:rsidP="005B53A2">
            <w:pPr>
              <w:spacing w:line="240" w:lineRule="atLeast"/>
              <w:rPr>
                <w:lang w:val="nl-BE"/>
              </w:rPr>
            </w:pPr>
            <w:r>
              <w:rPr>
                <w:rFonts w:ascii="Arial" w:hAnsi="Arial"/>
                <w:color w:val="0000FF"/>
              </w:rPr>
              <w:t>355924</w:t>
            </w:r>
          </w:p>
        </w:tc>
        <w:tc>
          <w:tcPr>
            <w:tcW w:w="5177" w:type="dxa"/>
          </w:tcPr>
          <w:p w14:paraId="3B6903FF" w14:textId="77777777" w:rsidR="005B53A2" w:rsidRPr="001618DD" w:rsidRDefault="005B53A2" w:rsidP="005B53A2">
            <w:pPr>
              <w:spacing w:line="240" w:lineRule="atLeast"/>
              <w:jc w:val="both"/>
              <w:rPr>
                <w:lang w:val="nl-BE"/>
              </w:rPr>
            </w:pPr>
            <w:r w:rsidRPr="004E2C18">
              <w:rPr>
                <w:rFonts w:ascii="Arial" w:hAnsi="Arial"/>
                <w:color w:val="0000FF"/>
                <w:lang w:val="nl-BE"/>
              </w:rPr>
              <w:t>Bijkomend honorarium bij de verstrekkingen nrs. 355353-355364, 355375-355386, 355434-355445, 355456-355460, 355552-355563, 355596-355600, 355611-355622, 355633-355644, 355670-355681, 355714-355725, 355751-355762, 475930-475941, 475952-475963, 475974-475985, 475996-476000, wanneer zij uitgevoerd worden onder echografische of radiologische controle</w:t>
            </w:r>
          </w:p>
        </w:tc>
        <w:tc>
          <w:tcPr>
            <w:tcW w:w="545" w:type="dxa"/>
            <w:vAlign w:val="bottom"/>
          </w:tcPr>
          <w:p w14:paraId="46CB1126" w14:textId="77777777" w:rsidR="005B53A2" w:rsidRPr="001618DD" w:rsidRDefault="005B53A2" w:rsidP="005B53A2">
            <w:pPr>
              <w:spacing w:line="240" w:lineRule="atLeast"/>
              <w:jc w:val="right"/>
              <w:rPr>
                <w:lang w:val="nl-BE"/>
              </w:rPr>
            </w:pPr>
            <w:r>
              <w:rPr>
                <w:rFonts w:ascii="Arial" w:hAnsi="Arial"/>
                <w:color w:val="0000FF"/>
              </w:rPr>
              <w:t>K</w:t>
            </w:r>
          </w:p>
        </w:tc>
        <w:tc>
          <w:tcPr>
            <w:tcW w:w="636" w:type="dxa"/>
            <w:vAlign w:val="bottom"/>
          </w:tcPr>
          <w:p w14:paraId="775DAB87" w14:textId="77777777" w:rsidR="005B53A2" w:rsidRPr="001618DD" w:rsidRDefault="005B53A2" w:rsidP="005B53A2">
            <w:pPr>
              <w:spacing w:line="240" w:lineRule="atLeast"/>
              <w:jc w:val="right"/>
              <w:rPr>
                <w:lang w:val="nl-BE"/>
              </w:rPr>
            </w:pPr>
            <w:r w:rsidRPr="00323165">
              <w:rPr>
                <w:rFonts w:ascii="Arial" w:hAnsi="Arial"/>
                <w:color w:val="0000FF"/>
              </w:rPr>
              <w:t>20</w:t>
            </w:r>
          </w:p>
        </w:tc>
        <w:tc>
          <w:tcPr>
            <w:tcW w:w="272" w:type="dxa"/>
            <w:vAlign w:val="bottom"/>
          </w:tcPr>
          <w:p w14:paraId="5F8A5A3E" w14:textId="1CFB5ABA" w:rsidR="005B53A2" w:rsidRDefault="00E80866" w:rsidP="005B53A2">
            <w:pPr>
              <w:spacing w:line="240" w:lineRule="atLeast"/>
              <w:jc w:val="right"/>
            </w:pPr>
            <w:r w:rsidRPr="00E80866">
              <w:t>"</w:t>
            </w:r>
          </w:p>
        </w:tc>
      </w:tr>
      <w:tr w:rsidR="005B53A2" w:rsidRPr="001618DD" w14:paraId="224FE827" w14:textId="77777777" w:rsidTr="00FC25E5">
        <w:trPr>
          <w:cantSplit/>
        </w:trPr>
        <w:tc>
          <w:tcPr>
            <w:tcW w:w="273" w:type="dxa"/>
          </w:tcPr>
          <w:p w14:paraId="0E19CB36" w14:textId="77777777" w:rsidR="005B53A2" w:rsidRDefault="005B53A2" w:rsidP="005B53A2">
            <w:pPr>
              <w:spacing w:line="240" w:lineRule="atLeast"/>
              <w:rPr>
                <w:rFonts w:ascii="Arial" w:hAnsi="Arial"/>
                <w:color w:val="0000FF"/>
              </w:rPr>
            </w:pPr>
          </w:p>
        </w:tc>
        <w:tc>
          <w:tcPr>
            <w:tcW w:w="545" w:type="dxa"/>
          </w:tcPr>
          <w:p w14:paraId="0E95A0BA" w14:textId="77777777" w:rsidR="005B53A2" w:rsidRPr="001618DD" w:rsidRDefault="005B53A2" w:rsidP="005B53A2">
            <w:pPr>
              <w:spacing w:line="240" w:lineRule="atLeast"/>
              <w:rPr>
                <w:lang w:val="nl-BE"/>
              </w:rPr>
            </w:pPr>
          </w:p>
        </w:tc>
        <w:tc>
          <w:tcPr>
            <w:tcW w:w="817" w:type="dxa"/>
          </w:tcPr>
          <w:p w14:paraId="1D43A556" w14:textId="77777777" w:rsidR="005B53A2" w:rsidRDefault="005B53A2" w:rsidP="005B53A2">
            <w:pPr>
              <w:spacing w:line="240" w:lineRule="atLeast"/>
              <w:rPr>
                <w:rFonts w:ascii="Arial" w:hAnsi="Arial"/>
                <w:color w:val="0000FF"/>
              </w:rPr>
            </w:pPr>
          </w:p>
        </w:tc>
        <w:tc>
          <w:tcPr>
            <w:tcW w:w="817" w:type="dxa"/>
          </w:tcPr>
          <w:p w14:paraId="472A9CB3" w14:textId="77777777" w:rsidR="005B53A2" w:rsidRDefault="005B53A2" w:rsidP="005B53A2">
            <w:pPr>
              <w:spacing w:line="240" w:lineRule="atLeast"/>
              <w:rPr>
                <w:rFonts w:ascii="Arial" w:hAnsi="Arial"/>
                <w:color w:val="0000FF"/>
              </w:rPr>
            </w:pPr>
          </w:p>
        </w:tc>
        <w:tc>
          <w:tcPr>
            <w:tcW w:w="5177" w:type="dxa"/>
          </w:tcPr>
          <w:p w14:paraId="48CA4B4E" w14:textId="77777777" w:rsidR="005B53A2" w:rsidRPr="001618DD" w:rsidRDefault="005B53A2" w:rsidP="005B53A2">
            <w:pPr>
              <w:spacing w:line="240" w:lineRule="atLeast"/>
              <w:rPr>
                <w:lang w:val="nl-BE"/>
              </w:rPr>
            </w:pPr>
          </w:p>
        </w:tc>
        <w:tc>
          <w:tcPr>
            <w:tcW w:w="545" w:type="dxa"/>
            <w:vAlign w:val="bottom"/>
          </w:tcPr>
          <w:p w14:paraId="13B7C5BB" w14:textId="77777777" w:rsidR="005B53A2" w:rsidRDefault="005B53A2" w:rsidP="005B53A2">
            <w:pPr>
              <w:spacing w:line="240" w:lineRule="atLeast"/>
              <w:jc w:val="right"/>
              <w:rPr>
                <w:rFonts w:ascii="Arial" w:hAnsi="Arial"/>
                <w:color w:val="0000FF"/>
              </w:rPr>
            </w:pPr>
          </w:p>
        </w:tc>
        <w:tc>
          <w:tcPr>
            <w:tcW w:w="636" w:type="dxa"/>
            <w:vAlign w:val="bottom"/>
          </w:tcPr>
          <w:p w14:paraId="0C295AF9" w14:textId="77777777" w:rsidR="005B53A2" w:rsidRPr="00323165" w:rsidRDefault="005B53A2" w:rsidP="005B53A2">
            <w:pPr>
              <w:spacing w:line="240" w:lineRule="atLeast"/>
              <w:jc w:val="right"/>
              <w:rPr>
                <w:rFonts w:ascii="Arial" w:hAnsi="Arial"/>
                <w:color w:val="0000FF"/>
              </w:rPr>
            </w:pPr>
          </w:p>
        </w:tc>
        <w:tc>
          <w:tcPr>
            <w:tcW w:w="272" w:type="dxa"/>
            <w:vAlign w:val="bottom"/>
          </w:tcPr>
          <w:p w14:paraId="2993B33D" w14:textId="77777777" w:rsidR="005B53A2" w:rsidRDefault="005B53A2" w:rsidP="005B53A2">
            <w:pPr>
              <w:spacing w:line="240" w:lineRule="atLeast"/>
              <w:jc w:val="right"/>
            </w:pPr>
          </w:p>
        </w:tc>
      </w:tr>
      <w:tr w:rsidR="00E80866" w:rsidRPr="00FE6FE8" w14:paraId="55A1802F" w14:textId="77777777" w:rsidTr="005F16B1">
        <w:trPr>
          <w:cantSplit/>
        </w:trPr>
        <w:tc>
          <w:tcPr>
            <w:tcW w:w="273" w:type="dxa"/>
          </w:tcPr>
          <w:p w14:paraId="1D4CDC7E" w14:textId="77777777" w:rsidR="00E80866" w:rsidRPr="001618DD" w:rsidRDefault="00E80866" w:rsidP="006D2A36">
            <w:pPr>
              <w:spacing w:line="240" w:lineRule="atLeast"/>
              <w:rPr>
                <w:lang w:val="nl-BE"/>
              </w:rPr>
            </w:pPr>
          </w:p>
        </w:tc>
        <w:tc>
          <w:tcPr>
            <w:tcW w:w="545" w:type="dxa"/>
          </w:tcPr>
          <w:p w14:paraId="28B37E8E" w14:textId="77777777" w:rsidR="00E80866" w:rsidRPr="001618DD" w:rsidRDefault="00E80866" w:rsidP="006D2A36">
            <w:pPr>
              <w:spacing w:line="240" w:lineRule="atLeast"/>
              <w:rPr>
                <w:lang w:val="nl-BE"/>
              </w:rPr>
            </w:pPr>
          </w:p>
        </w:tc>
        <w:tc>
          <w:tcPr>
            <w:tcW w:w="817" w:type="dxa"/>
          </w:tcPr>
          <w:p w14:paraId="090ACA95" w14:textId="77777777" w:rsidR="00E80866" w:rsidRPr="001618DD" w:rsidRDefault="00E80866" w:rsidP="006D2A36">
            <w:pPr>
              <w:spacing w:line="240" w:lineRule="atLeast"/>
              <w:rPr>
                <w:lang w:val="nl-BE"/>
              </w:rPr>
            </w:pPr>
          </w:p>
        </w:tc>
        <w:tc>
          <w:tcPr>
            <w:tcW w:w="817" w:type="dxa"/>
          </w:tcPr>
          <w:p w14:paraId="7E0A640E" w14:textId="77777777" w:rsidR="00E80866" w:rsidRPr="001618DD" w:rsidRDefault="00E80866" w:rsidP="006D2A36">
            <w:pPr>
              <w:spacing w:line="240" w:lineRule="atLeast"/>
              <w:rPr>
                <w:lang w:val="nl-BE"/>
              </w:rPr>
            </w:pPr>
          </w:p>
        </w:tc>
        <w:tc>
          <w:tcPr>
            <w:tcW w:w="6358" w:type="dxa"/>
            <w:gridSpan w:val="3"/>
          </w:tcPr>
          <w:p w14:paraId="499434B3" w14:textId="6510FA5D" w:rsidR="00E80866" w:rsidRPr="001618DD" w:rsidRDefault="00E80866" w:rsidP="00E80866">
            <w:pPr>
              <w:spacing w:line="240" w:lineRule="atLeast"/>
              <w:jc w:val="both"/>
              <w:rPr>
                <w:lang w:val="nl-BE"/>
              </w:rPr>
            </w:pPr>
            <w:r w:rsidRPr="00E80866">
              <w:rPr>
                <w:rFonts w:ascii="Arial" w:hAnsi="Arial"/>
                <w:i/>
                <w:color w:val="0000FF"/>
                <w:sz w:val="18"/>
                <w:lang w:val="nl-BE"/>
              </w:rPr>
              <w:t>"</w:t>
            </w:r>
            <w:r w:rsidRPr="00976996">
              <w:rPr>
                <w:rFonts w:ascii="Arial" w:hAnsi="Arial"/>
                <w:i/>
                <w:color w:val="0000FF"/>
                <w:sz w:val="18"/>
                <w:lang w:val="nl-BE"/>
              </w:rPr>
              <w:t xml:space="preserve">K.B. </w:t>
            </w:r>
            <w:r>
              <w:rPr>
                <w:rFonts w:ascii="Arial" w:hAnsi="Arial"/>
                <w:i/>
                <w:color w:val="0000FF"/>
                <w:sz w:val="18"/>
                <w:lang w:val="nl-BE"/>
              </w:rPr>
              <w:t>26</w:t>
            </w:r>
            <w:r w:rsidRPr="00976996">
              <w:rPr>
                <w:rFonts w:ascii="Arial" w:hAnsi="Arial"/>
                <w:i/>
                <w:color w:val="0000FF"/>
                <w:sz w:val="18"/>
                <w:lang w:val="nl-BE"/>
              </w:rPr>
              <w:t>.</w:t>
            </w:r>
            <w:r>
              <w:rPr>
                <w:rFonts w:ascii="Arial" w:hAnsi="Arial"/>
                <w:i/>
                <w:color w:val="0000FF"/>
                <w:sz w:val="18"/>
                <w:lang w:val="nl-BE"/>
              </w:rPr>
              <w:t>10.2011</w:t>
            </w:r>
            <w:r w:rsidRPr="004D6D6C">
              <w:rPr>
                <w:rFonts w:ascii="Arial" w:hAnsi="Arial"/>
                <w:i/>
                <w:color w:val="0000FF"/>
                <w:sz w:val="18"/>
                <w:lang w:val="nl-BE"/>
              </w:rPr>
              <w:t>"</w:t>
            </w:r>
            <w:r w:rsidRPr="00976996">
              <w:rPr>
                <w:rFonts w:ascii="Arial" w:hAnsi="Arial"/>
                <w:i/>
                <w:color w:val="0000FF"/>
                <w:sz w:val="18"/>
                <w:lang w:val="nl-BE"/>
              </w:rPr>
              <w:t xml:space="preserve"> (in werking 1.</w:t>
            </w:r>
            <w:r>
              <w:rPr>
                <w:rFonts w:ascii="Arial" w:hAnsi="Arial"/>
                <w:i/>
                <w:color w:val="0000FF"/>
                <w:sz w:val="18"/>
                <w:lang w:val="nl-BE"/>
              </w:rPr>
              <w:t>1</w:t>
            </w:r>
            <w:r w:rsidRPr="00976996">
              <w:rPr>
                <w:rFonts w:ascii="Arial" w:hAnsi="Arial"/>
                <w:i/>
                <w:color w:val="0000FF"/>
                <w:sz w:val="18"/>
                <w:lang w:val="nl-BE"/>
              </w:rPr>
              <w:t>.20</w:t>
            </w:r>
            <w:r>
              <w:rPr>
                <w:rFonts w:ascii="Arial" w:hAnsi="Arial"/>
                <w:i/>
                <w:color w:val="0000FF"/>
                <w:sz w:val="18"/>
                <w:lang w:val="nl-BE"/>
              </w:rPr>
              <w:t>12</w:t>
            </w:r>
            <w:r w:rsidRPr="00976996">
              <w:rPr>
                <w:rFonts w:ascii="Arial" w:hAnsi="Arial"/>
                <w:i/>
                <w:color w:val="0000FF"/>
                <w:sz w:val="18"/>
                <w:lang w:val="nl-BE"/>
              </w:rPr>
              <w:t>)</w:t>
            </w:r>
            <w:r>
              <w:rPr>
                <w:rFonts w:ascii="Arial" w:hAnsi="Arial"/>
                <w:i/>
                <w:color w:val="0000FF"/>
                <w:sz w:val="18"/>
                <w:lang w:val="nl-BE"/>
              </w:rPr>
              <w:t xml:space="preserve"> + </w:t>
            </w:r>
            <w:r w:rsidRPr="00555C03">
              <w:rPr>
                <w:rFonts w:ascii="Arial" w:hAnsi="Arial"/>
                <w:i/>
                <w:color w:val="0000FF"/>
                <w:sz w:val="18"/>
                <w:lang w:val="nl-BE"/>
              </w:rPr>
              <w:t xml:space="preserve">"K.B. </w:t>
            </w:r>
            <w:r w:rsidR="00FE1F7C">
              <w:rPr>
                <w:rFonts w:ascii="Arial" w:hAnsi="Arial"/>
                <w:i/>
                <w:color w:val="0000FF"/>
                <w:sz w:val="18"/>
                <w:lang w:val="nl-BE"/>
              </w:rPr>
              <w:t>28.3.2024</w:t>
            </w:r>
            <w:r w:rsidRPr="00555C03">
              <w:rPr>
                <w:rFonts w:ascii="Arial" w:hAnsi="Arial"/>
                <w:i/>
                <w:color w:val="0000FF"/>
                <w:sz w:val="18"/>
                <w:lang w:val="nl-BE"/>
              </w:rPr>
              <w:t>" (in werking 1.</w:t>
            </w:r>
            <w:r>
              <w:rPr>
                <w:rFonts w:ascii="Arial" w:hAnsi="Arial"/>
                <w:i/>
                <w:color w:val="0000FF"/>
                <w:sz w:val="18"/>
                <w:lang w:val="nl-BE"/>
              </w:rPr>
              <w:t>6.2024</w:t>
            </w:r>
            <w:r w:rsidRPr="00555C03">
              <w:rPr>
                <w:rFonts w:ascii="Arial" w:hAnsi="Arial"/>
                <w:i/>
                <w:color w:val="0000FF"/>
                <w:sz w:val="18"/>
                <w:lang w:val="nl-BE"/>
              </w:rPr>
              <w:t>)</w:t>
            </w:r>
          </w:p>
        </w:tc>
        <w:tc>
          <w:tcPr>
            <w:tcW w:w="272" w:type="dxa"/>
            <w:vAlign w:val="bottom"/>
          </w:tcPr>
          <w:p w14:paraId="55B681E1" w14:textId="77777777" w:rsidR="00E80866" w:rsidRPr="001618DD" w:rsidRDefault="00E80866" w:rsidP="006D2A36">
            <w:pPr>
              <w:spacing w:line="240" w:lineRule="atLeast"/>
              <w:jc w:val="right"/>
              <w:rPr>
                <w:lang w:val="nl-BE"/>
              </w:rPr>
            </w:pPr>
          </w:p>
        </w:tc>
      </w:tr>
      <w:tr w:rsidR="005B53A2" w:rsidRPr="00FE6FE8" w14:paraId="797B66E1" w14:textId="77777777" w:rsidTr="00FC25E5">
        <w:trPr>
          <w:cantSplit/>
        </w:trPr>
        <w:tc>
          <w:tcPr>
            <w:tcW w:w="273" w:type="dxa"/>
          </w:tcPr>
          <w:p w14:paraId="6E89F476" w14:textId="77777777" w:rsidR="005B53A2" w:rsidRPr="00E80866" w:rsidRDefault="005B53A2" w:rsidP="005B53A2">
            <w:pPr>
              <w:spacing w:line="240" w:lineRule="atLeast"/>
              <w:rPr>
                <w:rFonts w:ascii="Arial" w:hAnsi="Arial"/>
                <w:color w:val="0000FF"/>
                <w:lang w:val="nl-BE"/>
              </w:rPr>
            </w:pPr>
            <w:bookmarkStart w:id="20" w:name="_Hlk164260200"/>
          </w:p>
        </w:tc>
        <w:tc>
          <w:tcPr>
            <w:tcW w:w="545" w:type="dxa"/>
          </w:tcPr>
          <w:p w14:paraId="3D7439F8" w14:textId="77777777" w:rsidR="005B53A2" w:rsidRPr="001618DD" w:rsidRDefault="005B53A2" w:rsidP="005B53A2">
            <w:pPr>
              <w:spacing w:line="240" w:lineRule="atLeast"/>
              <w:rPr>
                <w:lang w:val="nl-BE"/>
              </w:rPr>
            </w:pPr>
          </w:p>
        </w:tc>
        <w:tc>
          <w:tcPr>
            <w:tcW w:w="817" w:type="dxa"/>
          </w:tcPr>
          <w:p w14:paraId="2EE0B689" w14:textId="77777777" w:rsidR="005B53A2" w:rsidRPr="00E80866" w:rsidRDefault="005B53A2" w:rsidP="005B53A2">
            <w:pPr>
              <w:spacing w:line="240" w:lineRule="atLeast"/>
              <w:rPr>
                <w:rFonts w:ascii="Arial" w:hAnsi="Arial"/>
                <w:color w:val="0000FF"/>
                <w:lang w:val="nl-BE"/>
              </w:rPr>
            </w:pPr>
          </w:p>
        </w:tc>
        <w:tc>
          <w:tcPr>
            <w:tcW w:w="817" w:type="dxa"/>
          </w:tcPr>
          <w:p w14:paraId="7DC77EA2" w14:textId="77777777" w:rsidR="005B53A2" w:rsidRPr="00160619" w:rsidRDefault="005B53A2" w:rsidP="005B53A2">
            <w:pPr>
              <w:spacing w:line="240" w:lineRule="atLeast"/>
              <w:jc w:val="both"/>
              <w:rPr>
                <w:rFonts w:ascii="Arial" w:hAnsi="Arial"/>
                <w:color w:val="0000FF"/>
                <w:lang w:val="nl-BE"/>
              </w:rPr>
            </w:pPr>
          </w:p>
        </w:tc>
        <w:tc>
          <w:tcPr>
            <w:tcW w:w="6358" w:type="dxa"/>
            <w:gridSpan w:val="3"/>
          </w:tcPr>
          <w:p w14:paraId="6951F706" w14:textId="2655C4CE" w:rsidR="005B53A2" w:rsidRPr="00160619" w:rsidRDefault="007C085C" w:rsidP="005B53A2">
            <w:pPr>
              <w:spacing w:line="240" w:lineRule="atLeast"/>
              <w:jc w:val="both"/>
              <w:rPr>
                <w:rFonts w:ascii="Arial" w:hAnsi="Arial"/>
                <w:color w:val="0000FF"/>
                <w:lang w:val="nl-BE"/>
              </w:rPr>
            </w:pPr>
            <w:r w:rsidRPr="007C085C">
              <w:rPr>
                <w:rFonts w:ascii="Arial" w:hAnsi="Arial"/>
                <w:color w:val="0000FF"/>
                <w:lang w:val="nl-BE"/>
              </w:rPr>
              <w:t>"De verstrekking 355913-355924 is niet cumuleerbaar met het overeenstemmende radiologisch of echografisch onderzoek.</w:t>
            </w:r>
          </w:p>
        </w:tc>
        <w:tc>
          <w:tcPr>
            <w:tcW w:w="272" w:type="dxa"/>
            <w:vAlign w:val="bottom"/>
          </w:tcPr>
          <w:p w14:paraId="087E89DC" w14:textId="77777777" w:rsidR="005B53A2" w:rsidRPr="00160619" w:rsidRDefault="005B53A2" w:rsidP="005B53A2">
            <w:pPr>
              <w:spacing w:line="240" w:lineRule="atLeast"/>
              <w:jc w:val="right"/>
              <w:rPr>
                <w:lang w:val="nl-BE"/>
              </w:rPr>
            </w:pPr>
          </w:p>
        </w:tc>
      </w:tr>
      <w:bookmarkEnd w:id="20"/>
      <w:tr w:rsidR="005B53A2" w:rsidRPr="00FE6FE8" w14:paraId="7241439C" w14:textId="77777777" w:rsidTr="00FC25E5">
        <w:trPr>
          <w:cantSplit/>
        </w:trPr>
        <w:tc>
          <w:tcPr>
            <w:tcW w:w="273" w:type="dxa"/>
          </w:tcPr>
          <w:p w14:paraId="0E26BB27" w14:textId="77777777" w:rsidR="005B53A2" w:rsidRPr="00160619" w:rsidRDefault="005B53A2" w:rsidP="005B53A2">
            <w:pPr>
              <w:spacing w:line="240" w:lineRule="atLeast"/>
              <w:rPr>
                <w:rFonts w:ascii="Arial" w:hAnsi="Arial"/>
                <w:color w:val="0000FF"/>
                <w:lang w:val="nl-BE"/>
              </w:rPr>
            </w:pPr>
          </w:p>
        </w:tc>
        <w:tc>
          <w:tcPr>
            <w:tcW w:w="545" w:type="dxa"/>
          </w:tcPr>
          <w:p w14:paraId="7EE692EB" w14:textId="77777777" w:rsidR="005B53A2" w:rsidRPr="001618DD" w:rsidRDefault="005B53A2" w:rsidP="005B53A2">
            <w:pPr>
              <w:spacing w:line="240" w:lineRule="atLeast"/>
              <w:rPr>
                <w:lang w:val="nl-BE"/>
              </w:rPr>
            </w:pPr>
          </w:p>
        </w:tc>
        <w:tc>
          <w:tcPr>
            <w:tcW w:w="817" w:type="dxa"/>
          </w:tcPr>
          <w:p w14:paraId="6E9F33B6" w14:textId="77777777" w:rsidR="005B53A2" w:rsidRPr="00160619" w:rsidRDefault="005B53A2" w:rsidP="005B53A2">
            <w:pPr>
              <w:spacing w:line="240" w:lineRule="atLeast"/>
              <w:rPr>
                <w:rFonts w:ascii="Arial" w:hAnsi="Arial"/>
                <w:color w:val="0000FF"/>
                <w:lang w:val="nl-BE"/>
              </w:rPr>
            </w:pPr>
          </w:p>
        </w:tc>
        <w:tc>
          <w:tcPr>
            <w:tcW w:w="817" w:type="dxa"/>
          </w:tcPr>
          <w:p w14:paraId="6C8FAE26" w14:textId="77777777" w:rsidR="005B53A2" w:rsidRPr="00160619" w:rsidRDefault="005B53A2" w:rsidP="005B53A2">
            <w:pPr>
              <w:spacing w:line="240" w:lineRule="atLeast"/>
              <w:jc w:val="both"/>
              <w:rPr>
                <w:rFonts w:ascii="Arial" w:hAnsi="Arial"/>
                <w:color w:val="0000FF"/>
                <w:lang w:val="nl-BE"/>
              </w:rPr>
            </w:pPr>
          </w:p>
        </w:tc>
        <w:tc>
          <w:tcPr>
            <w:tcW w:w="6358" w:type="dxa"/>
            <w:gridSpan w:val="3"/>
          </w:tcPr>
          <w:p w14:paraId="5F18CA55" w14:textId="77777777" w:rsidR="005B53A2" w:rsidRPr="00160619" w:rsidRDefault="005B53A2" w:rsidP="005B53A2">
            <w:pPr>
              <w:spacing w:line="240" w:lineRule="atLeast"/>
              <w:jc w:val="both"/>
              <w:rPr>
                <w:rFonts w:ascii="Arial" w:hAnsi="Arial"/>
                <w:color w:val="0000FF"/>
                <w:lang w:val="nl-BE"/>
              </w:rPr>
            </w:pPr>
          </w:p>
        </w:tc>
        <w:tc>
          <w:tcPr>
            <w:tcW w:w="272" w:type="dxa"/>
            <w:vAlign w:val="bottom"/>
          </w:tcPr>
          <w:p w14:paraId="551719AF" w14:textId="77777777" w:rsidR="005B53A2" w:rsidRPr="00160619" w:rsidRDefault="005B53A2" w:rsidP="005B53A2">
            <w:pPr>
              <w:spacing w:line="240" w:lineRule="atLeast"/>
              <w:jc w:val="right"/>
              <w:rPr>
                <w:lang w:val="nl-BE"/>
              </w:rPr>
            </w:pPr>
          </w:p>
        </w:tc>
      </w:tr>
      <w:tr w:rsidR="005B53A2" w:rsidRPr="00FE6FE8" w14:paraId="29A813FD" w14:textId="77777777" w:rsidTr="00FC25E5">
        <w:trPr>
          <w:cantSplit/>
        </w:trPr>
        <w:tc>
          <w:tcPr>
            <w:tcW w:w="273" w:type="dxa"/>
          </w:tcPr>
          <w:p w14:paraId="4CCBAD3C" w14:textId="77777777" w:rsidR="005B53A2" w:rsidRPr="00160619" w:rsidRDefault="005B53A2" w:rsidP="005B53A2">
            <w:pPr>
              <w:spacing w:line="240" w:lineRule="atLeast"/>
              <w:rPr>
                <w:rFonts w:ascii="Arial" w:hAnsi="Arial"/>
                <w:color w:val="0000FF"/>
                <w:lang w:val="nl-BE"/>
              </w:rPr>
            </w:pPr>
            <w:bookmarkStart w:id="21" w:name="_Hlk164260146"/>
          </w:p>
        </w:tc>
        <w:tc>
          <w:tcPr>
            <w:tcW w:w="545" w:type="dxa"/>
          </w:tcPr>
          <w:p w14:paraId="3CC1B07D" w14:textId="77777777" w:rsidR="005B53A2" w:rsidRPr="001618DD" w:rsidRDefault="005B53A2" w:rsidP="005B53A2">
            <w:pPr>
              <w:spacing w:line="240" w:lineRule="atLeast"/>
              <w:rPr>
                <w:lang w:val="nl-BE"/>
              </w:rPr>
            </w:pPr>
          </w:p>
        </w:tc>
        <w:tc>
          <w:tcPr>
            <w:tcW w:w="817" w:type="dxa"/>
          </w:tcPr>
          <w:p w14:paraId="6D9C6F25" w14:textId="77777777" w:rsidR="005B53A2" w:rsidRPr="00160619" w:rsidRDefault="005B53A2" w:rsidP="005B53A2">
            <w:pPr>
              <w:spacing w:line="240" w:lineRule="atLeast"/>
              <w:rPr>
                <w:rFonts w:ascii="Arial" w:hAnsi="Arial"/>
                <w:color w:val="0000FF"/>
                <w:lang w:val="nl-BE"/>
              </w:rPr>
            </w:pPr>
          </w:p>
        </w:tc>
        <w:tc>
          <w:tcPr>
            <w:tcW w:w="817" w:type="dxa"/>
          </w:tcPr>
          <w:p w14:paraId="2560C013" w14:textId="77777777" w:rsidR="005B53A2" w:rsidRPr="00160619" w:rsidRDefault="005B53A2" w:rsidP="005B53A2">
            <w:pPr>
              <w:spacing w:line="240" w:lineRule="atLeast"/>
              <w:jc w:val="both"/>
              <w:rPr>
                <w:rFonts w:ascii="Arial" w:hAnsi="Arial"/>
                <w:color w:val="0000FF"/>
                <w:lang w:val="nl-BE"/>
              </w:rPr>
            </w:pPr>
          </w:p>
        </w:tc>
        <w:tc>
          <w:tcPr>
            <w:tcW w:w="6358" w:type="dxa"/>
            <w:gridSpan w:val="3"/>
          </w:tcPr>
          <w:p w14:paraId="0BB56675" w14:textId="292F2F06" w:rsidR="005B53A2" w:rsidRPr="00160619" w:rsidRDefault="007C085C" w:rsidP="005B53A2">
            <w:pPr>
              <w:spacing w:line="240" w:lineRule="atLeast"/>
              <w:jc w:val="both"/>
              <w:rPr>
                <w:rFonts w:ascii="Arial" w:hAnsi="Arial"/>
                <w:color w:val="0000FF"/>
                <w:lang w:val="nl-BE"/>
              </w:rPr>
            </w:pPr>
            <w:r w:rsidRPr="007C085C">
              <w:rPr>
                <w:rFonts w:ascii="Arial" w:hAnsi="Arial"/>
                <w:color w:val="0000FF"/>
                <w:lang w:val="nl-BE"/>
              </w:rPr>
              <w:t>Als de verstrekkingen 355736-355740 en 355891-355902 met computertomografische beeldvorming worden uitgevoerd, mag het overeenstemmend beeldvormingsonderzoek, meer bepaald een van de verstrekkingen 458813-458824, 458835-458846, 458850-458861, 457855-457866, 457870-457881, 457892-457903, 459572-459583, 459616-459620 of 459631- 459642, eveneens worden aangerekend</w:t>
            </w:r>
            <w:r w:rsidR="00BF60DC">
              <w:rPr>
                <w:rFonts w:ascii="Arial" w:hAnsi="Arial"/>
                <w:color w:val="0000FF"/>
                <w:lang w:val="nl-BE"/>
              </w:rPr>
              <w:t>.</w:t>
            </w:r>
            <w:r w:rsidRPr="007C085C">
              <w:rPr>
                <w:rFonts w:ascii="Arial" w:hAnsi="Arial"/>
                <w:color w:val="0000FF"/>
                <w:lang w:val="nl-BE"/>
              </w:rPr>
              <w:t>"</w:t>
            </w:r>
          </w:p>
        </w:tc>
        <w:tc>
          <w:tcPr>
            <w:tcW w:w="272" w:type="dxa"/>
            <w:vAlign w:val="bottom"/>
          </w:tcPr>
          <w:p w14:paraId="492849E8" w14:textId="77777777" w:rsidR="005B53A2" w:rsidRPr="00160619" w:rsidRDefault="005B53A2" w:rsidP="005B53A2">
            <w:pPr>
              <w:spacing w:line="240" w:lineRule="atLeast"/>
              <w:jc w:val="right"/>
              <w:rPr>
                <w:lang w:val="nl-BE"/>
              </w:rPr>
            </w:pPr>
          </w:p>
        </w:tc>
      </w:tr>
      <w:bookmarkEnd w:id="21"/>
      <w:tr w:rsidR="005B53A2" w:rsidRPr="00FE6FE8" w14:paraId="6B354EFB" w14:textId="77777777" w:rsidTr="00FC25E5">
        <w:trPr>
          <w:cantSplit/>
        </w:trPr>
        <w:tc>
          <w:tcPr>
            <w:tcW w:w="273" w:type="dxa"/>
          </w:tcPr>
          <w:p w14:paraId="49265E7F" w14:textId="77777777" w:rsidR="005B53A2" w:rsidRPr="00160619" w:rsidRDefault="005B53A2" w:rsidP="005B53A2">
            <w:pPr>
              <w:spacing w:line="240" w:lineRule="atLeast"/>
              <w:rPr>
                <w:rFonts w:ascii="Arial" w:hAnsi="Arial"/>
                <w:color w:val="0000FF"/>
                <w:lang w:val="nl-BE"/>
              </w:rPr>
            </w:pPr>
          </w:p>
        </w:tc>
        <w:tc>
          <w:tcPr>
            <w:tcW w:w="545" w:type="dxa"/>
          </w:tcPr>
          <w:p w14:paraId="600410AA" w14:textId="77777777" w:rsidR="005B53A2" w:rsidRPr="001618DD" w:rsidRDefault="005B53A2" w:rsidP="005B53A2">
            <w:pPr>
              <w:spacing w:line="240" w:lineRule="atLeast"/>
              <w:rPr>
                <w:lang w:val="nl-BE"/>
              </w:rPr>
            </w:pPr>
          </w:p>
        </w:tc>
        <w:tc>
          <w:tcPr>
            <w:tcW w:w="817" w:type="dxa"/>
          </w:tcPr>
          <w:p w14:paraId="1700447E" w14:textId="77777777" w:rsidR="005B53A2" w:rsidRPr="00160619" w:rsidRDefault="005B53A2" w:rsidP="005B53A2">
            <w:pPr>
              <w:spacing w:line="240" w:lineRule="atLeast"/>
              <w:rPr>
                <w:rFonts w:ascii="Arial" w:hAnsi="Arial"/>
                <w:color w:val="0000FF"/>
                <w:lang w:val="nl-BE"/>
              </w:rPr>
            </w:pPr>
          </w:p>
        </w:tc>
        <w:tc>
          <w:tcPr>
            <w:tcW w:w="817" w:type="dxa"/>
          </w:tcPr>
          <w:p w14:paraId="00505D7C" w14:textId="77777777" w:rsidR="005B53A2" w:rsidRPr="00160619" w:rsidRDefault="005B53A2" w:rsidP="005B53A2">
            <w:pPr>
              <w:spacing w:line="240" w:lineRule="atLeast"/>
              <w:jc w:val="both"/>
              <w:rPr>
                <w:rFonts w:ascii="Arial" w:hAnsi="Arial"/>
                <w:color w:val="0000FF"/>
                <w:lang w:val="nl-BE"/>
              </w:rPr>
            </w:pPr>
          </w:p>
        </w:tc>
        <w:tc>
          <w:tcPr>
            <w:tcW w:w="6358" w:type="dxa"/>
            <w:gridSpan w:val="3"/>
          </w:tcPr>
          <w:p w14:paraId="261F0B01" w14:textId="77777777" w:rsidR="005B53A2" w:rsidRPr="00160619" w:rsidRDefault="005B53A2" w:rsidP="005B53A2">
            <w:pPr>
              <w:spacing w:line="240" w:lineRule="atLeast"/>
              <w:jc w:val="both"/>
              <w:rPr>
                <w:rFonts w:ascii="Arial" w:hAnsi="Arial"/>
                <w:color w:val="0000FF"/>
                <w:lang w:val="nl-BE"/>
              </w:rPr>
            </w:pPr>
          </w:p>
        </w:tc>
        <w:tc>
          <w:tcPr>
            <w:tcW w:w="272" w:type="dxa"/>
            <w:vAlign w:val="bottom"/>
          </w:tcPr>
          <w:p w14:paraId="0FF5FE9C" w14:textId="77777777" w:rsidR="005B53A2" w:rsidRPr="00160619" w:rsidRDefault="005B53A2" w:rsidP="005B53A2">
            <w:pPr>
              <w:spacing w:line="240" w:lineRule="atLeast"/>
              <w:jc w:val="right"/>
              <w:rPr>
                <w:lang w:val="nl-BE"/>
              </w:rPr>
            </w:pPr>
          </w:p>
        </w:tc>
      </w:tr>
      <w:bookmarkEnd w:id="19"/>
      <w:tr w:rsidR="005B53A2" w:rsidRPr="001618DD" w14:paraId="6409C141" w14:textId="77777777" w:rsidTr="00FC25E5">
        <w:trPr>
          <w:cantSplit/>
        </w:trPr>
        <w:tc>
          <w:tcPr>
            <w:tcW w:w="273" w:type="dxa"/>
          </w:tcPr>
          <w:p w14:paraId="7723E8BE" w14:textId="77777777" w:rsidR="005B53A2" w:rsidRPr="00160619" w:rsidRDefault="005B53A2" w:rsidP="005B53A2">
            <w:pPr>
              <w:spacing w:line="240" w:lineRule="atLeast"/>
              <w:rPr>
                <w:rFonts w:ascii="Arial" w:hAnsi="Arial"/>
                <w:color w:val="0000FF"/>
                <w:lang w:val="nl-BE"/>
              </w:rPr>
            </w:pPr>
          </w:p>
        </w:tc>
        <w:tc>
          <w:tcPr>
            <w:tcW w:w="545" w:type="dxa"/>
          </w:tcPr>
          <w:p w14:paraId="37A4C114" w14:textId="77777777" w:rsidR="005B53A2" w:rsidRPr="001618DD" w:rsidRDefault="005B53A2" w:rsidP="005B53A2">
            <w:pPr>
              <w:spacing w:line="240" w:lineRule="atLeast"/>
              <w:rPr>
                <w:lang w:val="nl-BE"/>
              </w:rPr>
            </w:pPr>
          </w:p>
        </w:tc>
        <w:tc>
          <w:tcPr>
            <w:tcW w:w="817" w:type="dxa"/>
          </w:tcPr>
          <w:p w14:paraId="468FE013" w14:textId="77777777" w:rsidR="005B53A2" w:rsidRPr="00160619" w:rsidRDefault="005B53A2" w:rsidP="005B53A2">
            <w:pPr>
              <w:spacing w:line="240" w:lineRule="atLeast"/>
              <w:rPr>
                <w:rFonts w:ascii="Arial" w:hAnsi="Arial"/>
                <w:color w:val="0000FF"/>
                <w:lang w:val="nl-BE"/>
              </w:rPr>
            </w:pPr>
          </w:p>
        </w:tc>
        <w:tc>
          <w:tcPr>
            <w:tcW w:w="817" w:type="dxa"/>
          </w:tcPr>
          <w:p w14:paraId="18942181" w14:textId="77777777" w:rsidR="005B53A2" w:rsidRPr="00160619" w:rsidRDefault="005B53A2" w:rsidP="005B53A2">
            <w:pPr>
              <w:spacing w:line="240" w:lineRule="atLeast"/>
              <w:jc w:val="both"/>
              <w:rPr>
                <w:rFonts w:ascii="Arial" w:hAnsi="Arial"/>
                <w:color w:val="0000FF"/>
                <w:lang w:val="nl-BE"/>
              </w:rPr>
            </w:pPr>
          </w:p>
        </w:tc>
        <w:tc>
          <w:tcPr>
            <w:tcW w:w="6358" w:type="dxa"/>
            <w:gridSpan w:val="3"/>
          </w:tcPr>
          <w:p w14:paraId="05D61B39" w14:textId="77777777" w:rsidR="005B53A2" w:rsidRPr="00160619" w:rsidRDefault="005B53A2" w:rsidP="005B53A2">
            <w:pPr>
              <w:spacing w:line="240" w:lineRule="atLeast"/>
              <w:jc w:val="both"/>
              <w:rPr>
                <w:rFonts w:ascii="Arial" w:hAnsi="Arial"/>
                <w:color w:val="0000FF"/>
                <w:lang w:val="nl-BE"/>
              </w:rPr>
            </w:pPr>
            <w:r>
              <w:rPr>
                <w:rFonts w:ascii="Arial" w:hAnsi="Arial"/>
                <w:i/>
                <w:color w:val="0000FF"/>
                <w:sz w:val="18"/>
              </w:rPr>
              <w:t>"</w:t>
            </w:r>
            <w:r w:rsidRPr="00976996">
              <w:rPr>
                <w:rFonts w:ascii="Arial" w:hAnsi="Arial"/>
                <w:i/>
                <w:color w:val="0000FF"/>
                <w:sz w:val="18"/>
                <w:lang w:val="nl-BE"/>
              </w:rPr>
              <w:t xml:space="preserve">K.B. </w:t>
            </w:r>
            <w:r>
              <w:rPr>
                <w:rFonts w:ascii="Arial" w:hAnsi="Arial"/>
                <w:i/>
                <w:color w:val="0000FF"/>
                <w:sz w:val="18"/>
                <w:lang w:val="nl-BE"/>
              </w:rPr>
              <w:t>20</w:t>
            </w:r>
            <w:r w:rsidRPr="00976996">
              <w:rPr>
                <w:rFonts w:ascii="Arial" w:hAnsi="Arial"/>
                <w:i/>
                <w:color w:val="0000FF"/>
                <w:sz w:val="18"/>
                <w:lang w:val="nl-BE"/>
              </w:rPr>
              <w:t>.</w:t>
            </w:r>
            <w:r>
              <w:rPr>
                <w:rFonts w:ascii="Arial" w:hAnsi="Arial"/>
                <w:i/>
                <w:color w:val="0000FF"/>
                <w:sz w:val="18"/>
                <w:lang w:val="nl-BE"/>
              </w:rPr>
              <w:t>9.2012</w:t>
            </w:r>
            <w:r w:rsidRPr="004D6D6C">
              <w:rPr>
                <w:rFonts w:ascii="Arial" w:hAnsi="Arial"/>
                <w:i/>
                <w:color w:val="0000FF"/>
                <w:sz w:val="18"/>
                <w:lang w:val="nl-BE"/>
              </w:rPr>
              <w:t>"</w:t>
            </w:r>
            <w:r w:rsidRPr="00976996">
              <w:rPr>
                <w:rFonts w:ascii="Arial" w:hAnsi="Arial"/>
                <w:i/>
                <w:color w:val="0000FF"/>
                <w:sz w:val="18"/>
                <w:lang w:val="nl-BE"/>
              </w:rPr>
              <w:t xml:space="preserve"> (in werking 1.</w:t>
            </w:r>
            <w:r>
              <w:rPr>
                <w:rFonts w:ascii="Arial" w:hAnsi="Arial"/>
                <w:i/>
                <w:color w:val="0000FF"/>
                <w:sz w:val="18"/>
                <w:lang w:val="nl-BE"/>
              </w:rPr>
              <w:t>12</w:t>
            </w:r>
            <w:r w:rsidRPr="00976996">
              <w:rPr>
                <w:rFonts w:ascii="Arial" w:hAnsi="Arial"/>
                <w:i/>
                <w:color w:val="0000FF"/>
                <w:sz w:val="18"/>
                <w:lang w:val="nl-BE"/>
              </w:rPr>
              <w:t>.20</w:t>
            </w:r>
            <w:r>
              <w:rPr>
                <w:rFonts w:ascii="Arial" w:hAnsi="Arial"/>
                <w:i/>
                <w:color w:val="0000FF"/>
                <w:sz w:val="18"/>
                <w:lang w:val="nl-BE"/>
              </w:rPr>
              <w:t>12</w:t>
            </w:r>
            <w:r w:rsidRPr="00976996">
              <w:rPr>
                <w:rFonts w:ascii="Arial" w:hAnsi="Arial"/>
                <w:i/>
                <w:color w:val="0000FF"/>
                <w:sz w:val="18"/>
                <w:lang w:val="nl-BE"/>
              </w:rPr>
              <w:t>)</w:t>
            </w:r>
          </w:p>
        </w:tc>
        <w:tc>
          <w:tcPr>
            <w:tcW w:w="272" w:type="dxa"/>
            <w:vAlign w:val="bottom"/>
          </w:tcPr>
          <w:p w14:paraId="01DF0685" w14:textId="77777777" w:rsidR="005B53A2" w:rsidRPr="00160619" w:rsidRDefault="005B53A2" w:rsidP="005B53A2">
            <w:pPr>
              <w:spacing w:line="240" w:lineRule="atLeast"/>
              <w:jc w:val="right"/>
              <w:rPr>
                <w:lang w:val="nl-BE"/>
              </w:rPr>
            </w:pPr>
          </w:p>
        </w:tc>
      </w:tr>
      <w:tr w:rsidR="005B53A2" w:rsidRPr="00FE6FE8" w14:paraId="6F1F0F40" w14:textId="77777777" w:rsidTr="00FC25E5">
        <w:trPr>
          <w:cantSplit/>
        </w:trPr>
        <w:tc>
          <w:tcPr>
            <w:tcW w:w="273" w:type="dxa"/>
          </w:tcPr>
          <w:p w14:paraId="6547C982" w14:textId="77777777" w:rsidR="005B53A2" w:rsidRPr="00160619" w:rsidRDefault="005B53A2" w:rsidP="005B53A2">
            <w:pPr>
              <w:spacing w:line="240" w:lineRule="atLeast"/>
              <w:rPr>
                <w:rFonts w:ascii="Arial" w:hAnsi="Arial"/>
                <w:color w:val="0000FF"/>
                <w:lang w:val="nl-BE"/>
              </w:rPr>
            </w:pPr>
          </w:p>
        </w:tc>
        <w:tc>
          <w:tcPr>
            <w:tcW w:w="545" w:type="dxa"/>
          </w:tcPr>
          <w:p w14:paraId="0E0A6A7A" w14:textId="77777777" w:rsidR="005B53A2" w:rsidRPr="001618DD" w:rsidRDefault="005B53A2" w:rsidP="005B53A2">
            <w:pPr>
              <w:spacing w:line="240" w:lineRule="atLeast"/>
              <w:rPr>
                <w:lang w:val="nl-BE"/>
              </w:rPr>
            </w:pPr>
          </w:p>
        </w:tc>
        <w:tc>
          <w:tcPr>
            <w:tcW w:w="817" w:type="dxa"/>
          </w:tcPr>
          <w:p w14:paraId="40A39387" w14:textId="77777777" w:rsidR="005B53A2" w:rsidRPr="00160619" w:rsidRDefault="005B53A2" w:rsidP="005B53A2">
            <w:pPr>
              <w:spacing w:line="240" w:lineRule="atLeast"/>
              <w:rPr>
                <w:rFonts w:ascii="Arial" w:hAnsi="Arial"/>
                <w:color w:val="0000FF"/>
                <w:lang w:val="nl-BE"/>
              </w:rPr>
            </w:pPr>
          </w:p>
        </w:tc>
        <w:tc>
          <w:tcPr>
            <w:tcW w:w="817" w:type="dxa"/>
          </w:tcPr>
          <w:p w14:paraId="5E5F6746" w14:textId="77777777" w:rsidR="005B53A2" w:rsidRPr="00160619" w:rsidRDefault="005B53A2" w:rsidP="005B53A2">
            <w:pPr>
              <w:spacing w:line="240" w:lineRule="atLeast"/>
              <w:jc w:val="both"/>
              <w:rPr>
                <w:rFonts w:ascii="Arial" w:hAnsi="Arial"/>
                <w:color w:val="0000FF"/>
                <w:lang w:val="nl-BE"/>
              </w:rPr>
            </w:pPr>
          </w:p>
        </w:tc>
        <w:tc>
          <w:tcPr>
            <w:tcW w:w="6358" w:type="dxa"/>
            <w:gridSpan w:val="3"/>
          </w:tcPr>
          <w:p w14:paraId="0D09E257" w14:textId="77777777" w:rsidR="005B53A2" w:rsidRPr="00654ED3" w:rsidRDefault="005B53A2" w:rsidP="005B53A2">
            <w:pPr>
              <w:spacing w:line="240" w:lineRule="atLeast"/>
              <w:jc w:val="both"/>
              <w:rPr>
                <w:rFonts w:ascii="Arial" w:hAnsi="Arial"/>
                <w:i/>
                <w:color w:val="0000FF"/>
                <w:sz w:val="18"/>
                <w:lang w:val="nl-BE"/>
              </w:rPr>
            </w:pPr>
            <w:r w:rsidRPr="00654ED3">
              <w:rPr>
                <w:rFonts w:ascii="Arial" w:hAnsi="Arial"/>
                <w:color w:val="0000FF"/>
                <w:lang w:val="nl-BE"/>
              </w:rPr>
              <w:t>"</w:t>
            </w:r>
            <w:r w:rsidRPr="00654ED3">
              <w:rPr>
                <w:rFonts w:ascii="Arial" w:hAnsi="Arial"/>
                <w:b/>
                <w:color w:val="0000FF"/>
                <w:lang w:val="nl-BE"/>
              </w:rPr>
              <w:t>§ 6.</w:t>
            </w:r>
            <w:r w:rsidRPr="00654ED3">
              <w:rPr>
                <w:rFonts w:ascii="Arial" w:hAnsi="Arial"/>
                <w:color w:val="0000FF"/>
                <w:lang w:val="nl-BE"/>
              </w:rPr>
              <w:t xml:space="preserve"> Installatie van en toezicht op zuurstoftherapie in hyperbare drukkamer (ongeacht het aantal zittingen) :</w:t>
            </w:r>
          </w:p>
        </w:tc>
        <w:tc>
          <w:tcPr>
            <w:tcW w:w="272" w:type="dxa"/>
            <w:vAlign w:val="bottom"/>
          </w:tcPr>
          <w:p w14:paraId="4F3CEB63" w14:textId="77777777" w:rsidR="005B53A2" w:rsidRPr="00160619" w:rsidRDefault="005B53A2" w:rsidP="005B53A2">
            <w:pPr>
              <w:spacing w:line="240" w:lineRule="atLeast"/>
              <w:jc w:val="right"/>
              <w:rPr>
                <w:lang w:val="nl-BE"/>
              </w:rPr>
            </w:pPr>
          </w:p>
        </w:tc>
      </w:tr>
      <w:tr w:rsidR="005B53A2" w:rsidRPr="00FE6FE8" w14:paraId="346C03D8" w14:textId="77777777" w:rsidTr="00FC25E5">
        <w:trPr>
          <w:cantSplit/>
        </w:trPr>
        <w:tc>
          <w:tcPr>
            <w:tcW w:w="273" w:type="dxa"/>
          </w:tcPr>
          <w:p w14:paraId="159905BC" w14:textId="77777777" w:rsidR="005B53A2" w:rsidRPr="00654ED3" w:rsidRDefault="005B53A2" w:rsidP="005B53A2">
            <w:pPr>
              <w:spacing w:line="240" w:lineRule="atLeast"/>
              <w:rPr>
                <w:rFonts w:ascii="Arial" w:hAnsi="Arial"/>
                <w:color w:val="0000FF"/>
                <w:lang w:val="nl-BE"/>
              </w:rPr>
            </w:pPr>
          </w:p>
        </w:tc>
        <w:tc>
          <w:tcPr>
            <w:tcW w:w="545" w:type="dxa"/>
          </w:tcPr>
          <w:p w14:paraId="2A7DBDF6" w14:textId="77777777" w:rsidR="005B53A2" w:rsidRPr="001618DD" w:rsidRDefault="005B53A2" w:rsidP="005B53A2">
            <w:pPr>
              <w:spacing w:line="240" w:lineRule="atLeast"/>
              <w:rPr>
                <w:lang w:val="nl-BE"/>
              </w:rPr>
            </w:pPr>
          </w:p>
        </w:tc>
        <w:tc>
          <w:tcPr>
            <w:tcW w:w="817" w:type="dxa"/>
          </w:tcPr>
          <w:p w14:paraId="34ED56D7" w14:textId="77777777" w:rsidR="005B53A2" w:rsidRPr="00160619" w:rsidRDefault="005B53A2" w:rsidP="005B53A2">
            <w:pPr>
              <w:spacing w:line="240" w:lineRule="atLeast"/>
              <w:rPr>
                <w:rFonts w:ascii="Arial" w:hAnsi="Arial"/>
                <w:color w:val="0000FF"/>
                <w:lang w:val="nl-BE"/>
              </w:rPr>
            </w:pPr>
          </w:p>
        </w:tc>
        <w:tc>
          <w:tcPr>
            <w:tcW w:w="817" w:type="dxa"/>
          </w:tcPr>
          <w:p w14:paraId="10295318" w14:textId="77777777" w:rsidR="005B53A2" w:rsidRPr="00160619" w:rsidRDefault="005B53A2" w:rsidP="005B53A2">
            <w:pPr>
              <w:spacing w:line="240" w:lineRule="atLeast"/>
              <w:jc w:val="both"/>
              <w:rPr>
                <w:rFonts w:ascii="Arial" w:hAnsi="Arial"/>
                <w:color w:val="0000FF"/>
                <w:lang w:val="nl-BE"/>
              </w:rPr>
            </w:pPr>
          </w:p>
        </w:tc>
        <w:tc>
          <w:tcPr>
            <w:tcW w:w="6358" w:type="dxa"/>
            <w:gridSpan w:val="3"/>
          </w:tcPr>
          <w:p w14:paraId="1C658328" w14:textId="77777777" w:rsidR="005B53A2" w:rsidRPr="005B141B" w:rsidRDefault="005B53A2" w:rsidP="005B53A2">
            <w:pPr>
              <w:spacing w:line="240" w:lineRule="atLeast"/>
              <w:jc w:val="both"/>
              <w:rPr>
                <w:rFonts w:ascii="Arial" w:hAnsi="Arial" w:cs="Arial"/>
                <w:lang w:val="nl-BE" w:eastAsia="nl-BE"/>
              </w:rPr>
            </w:pPr>
          </w:p>
        </w:tc>
        <w:tc>
          <w:tcPr>
            <w:tcW w:w="272" w:type="dxa"/>
            <w:vAlign w:val="bottom"/>
          </w:tcPr>
          <w:p w14:paraId="7D655B49" w14:textId="77777777" w:rsidR="005B53A2" w:rsidRPr="00160619" w:rsidRDefault="005B53A2" w:rsidP="005B53A2">
            <w:pPr>
              <w:spacing w:line="240" w:lineRule="atLeast"/>
              <w:jc w:val="right"/>
              <w:rPr>
                <w:lang w:val="nl-BE"/>
              </w:rPr>
            </w:pPr>
          </w:p>
        </w:tc>
      </w:tr>
      <w:tr w:rsidR="005B53A2" w:rsidRPr="001618DD" w14:paraId="47A213F4" w14:textId="77777777" w:rsidTr="00FC25E5">
        <w:trPr>
          <w:cantSplit/>
        </w:trPr>
        <w:tc>
          <w:tcPr>
            <w:tcW w:w="273" w:type="dxa"/>
          </w:tcPr>
          <w:p w14:paraId="2EDC46EB" w14:textId="77777777" w:rsidR="005B53A2" w:rsidRPr="001618DD" w:rsidRDefault="005B53A2" w:rsidP="005B53A2">
            <w:pPr>
              <w:spacing w:line="240" w:lineRule="atLeast"/>
              <w:rPr>
                <w:lang w:val="nl-BE"/>
              </w:rPr>
            </w:pPr>
          </w:p>
        </w:tc>
        <w:tc>
          <w:tcPr>
            <w:tcW w:w="545" w:type="dxa"/>
          </w:tcPr>
          <w:p w14:paraId="539969DB" w14:textId="77777777" w:rsidR="005B53A2" w:rsidRPr="001618DD" w:rsidRDefault="005B53A2" w:rsidP="005B53A2">
            <w:pPr>
              <w:spacing w:line="240" w:lineRule="atLeast"/>
              <w:rPr>
                <w:lang w:val="nl-BE"/>
              </w:rPr>
            </w:pPr>
          </w:p>
        </w:tc>
        <w:tc>
          <w:tcPr>
            <w:tcW w:w="817" w:type="dxa"/>
          </w:tcPr>
          <w:p w14:paraId="3F7ED126" w14:textId="77777777" w:rsidR="005B53A2" w:rsidRPr="001618DD" w:rsidRDefault="005B53A2" w:rsidP="005B53A2">
            <w:pPr>
              <w:spacing w:line="240" w:lineRule="atLeast"/>
              <w:rPr>
                <w:lang w:val="nl-BE"/>
              </w:rPr>
            </w:pPr>
            <w:r>
              <w:rPr>
                <w:rFonts w:ascii="Arial" w:hAnsi="Arial"/>
                <w:color w:val="0000FF"/>
              </w:rPr>
              <w:t>355095</w:t>
            </w:r>
          </w:p>
        </w:tc>
        <w:tc>
          <w:tcPr>
            <w:tcW w:w="817" w:type="dxa"/>
          </w:tcPr>
          <w:p w14:paraId="7F2A696E" w14:textId="77777777" w:rsidR="005B53A2" w:rsidRPr="001618DD" w:rsidRDefault="005B53A2" w:rsidP="005B53A2">
            <w:pPr>
              <w:spacing w:line="240" w:lineRule="atLeast"/>
              <w:rPr>
                <w:lang w:val="nl-BE"/>
              </w:rPr>
            </w:pPr>
            <w:r>
              <w:rPr>
                <w:rFonts w:ascii="Arial" w:hAnsi="Arial"/>
                <w:color w:val="0000FF"/>
              </w:rPr>
              <w:t>355106</w:t>
            </w:r>
          </w:p>
        </w:tc>
        <w:tc>
          <w:tcPr>
            <w:tcW w:w="5177" w:type="dxa"/>
          </w:tcPr>
          <w:p w14:paraId="191B9DDE" w14:textId="77777777" w:rsidR="005B53A2" w:rsidRPr="00654ED3" w:rsidRDefault="005B53A2" w:rsidP="005B53A2">
            <w:pPr>
              <w:spacing w:line="240" w:lineRule="atLeast"/>
              <w:jc w:val="both"/>
              <w:rPr>
                <w:rFonts w:ascii="Arial" w:hAnsi="Arial"/>
                <w:color w:val="0000FF"/>
                <w:lang w:val="nl-BE"/>
              </w:rPr>
            </w:pPr>
            <w:r w:rsidRPr="00654ED3">
              <w:rPr>
                <w:rFonts w:ascii="Arial" w:hAnsi="Arial"/>
                <w:color w:val="0000FF"/>
                <w:lang w:val="nl-BE"/>
              </w:rPr>
              <w:t>de eerste dag</w:t>
            </w:r>
          </w:p>
        </w:tc>
        <w:tc>
          <w:tcPr>
            <w:tcW w:w="545" w:type="dxa"/>
            <w:vAlign w:val="bottom"/>
          </w:tcPr>
          <w:p w14:paraId="53841FB2" w14:textId="77777777" w:rsidR="005B53A2" w:rsidRPr="001618DD" w:rsidRDefault="005B53A2" w:rsidP="005B53A2">
            <w:pPr>
              <w:spacing w:line="240" w:lineRule="atLeast"/>
              <w:jc w:val="right"/>
              <w:rPr>
                <w:lang w:val="nl-BE"/>
              </w:rPr>
            </w:pPr>
            <w:r>
              <w:rPr>
                <w:rFonts w:ascii="Arial" w:hAnsi="Arial"/>
                <w:color w:val="0000FF"/>
              </w:rPr>
              <w:t>K</w:t>
            </w:r>
          </w:p>
        </w:tc>
        <w:tc>
          <w:tcPr>
            <w:tcW w:w="636" w:type="dxa"/>
            <w:vAlign w:val="bottom"/>
          </w:tcPr>
          <w:p w14:paraId="0EC0C589" w14:textId="77777777" w:rsidR="005B53A2" w:rsidRPr="001618DD" w:rsidRDefault="005B53A2" w:rsidP="005B53A2">
            <w:pPr>
              <w:spacing w:line="240" w:lineRule="atLeast"/>
              <w:jc w:val="right"/>
              <w:rPr>
                <w:lang w:val="nl-BE"/>
              </w:rPr>
            </w:pPr>
            <w:r>
              <w:rPr>
                <w:rFonts w:ascii="Arial" w:hAnsi="Arial"/>
                <w:color w:val="0000FF"/>
              </w:rPr>
              <w:t>58</w:t>
            </w:r>
          </w:p>
        </w:tc>
        <w:tc>
          <w:tcPr>
            <w:tcW w:w="272" w:type="dxa"/>
            <w:vAlign w:val="bottom"/>
          </w:tcPr>
          <w:p w14:paraId="1466D264" w14:textId="77777777" w:rsidR="005B53A2" w:rsidRDefault="005B53A2" w:rsidP="005B53A2">
            <w:pPr>
              <w:spacing w:line="240" w:lineRule="atLeast"/>
              <w:jc w:val="right"/>
            </w:pPr>
          </w:p>
        </w:tc>
      </w:tr>
      <w:tr w:rsidR="005B53A2" w:rsidRPr="001618DD" w14:paraId="08143F81" w14:textId="77777777" w:rsidTr="00FC25E5">
        <w:trPr>
          <w:cantSplit/>
        </w:trPr>
        <w:tc>
          <w:tcPr>
            <w:tcW w:w="273" w:type="dxa"/>
          </w:tcPr>
          <w:p w14:paraId="2FE45860" w14:textId="77777777" w:rsidR="005B53A2" w:rsidRDefault="005B53A2" w:rsidP="005B53A2">
            <w:pPr>
              <w:spacing w:line="240" w:lineRule="atLeast"/>
              <w:rPr>
                <w:rFonts w:ascii="Arial" w:hAnsi="Arial"/>
                <w:color w:val="0000FF"/>
              </w:rPr>
            </w:pPr>
          </w:p>
        </w:tc>
        <w:tc>
          <w:tcPr>
            <w:tcW w:w="545" w:type="dxa"/>
          </w:tcPr>
          <w:p w14:paraId="661F2175" w14:textId="77777777" w:rsidR="005B53A2" w:rsidRPr="001618DD" w:rsidRDefault="005B53A2" w:rsidP="005B53A2">
            <w:pPr>
              <w:spacing w:line="240" w:lineRule="atLeast"/>
              <w:rPr>
                <w:lang w:val="nl-BE"/>
              </w:rPr>
            </w:pPr>
          </w:p>
        </w:tc>
        <w:tc>
          <w:tcPr>
            <w:tcW w:w="817" w:type="dxa"/>
          </w:tcPr>
          <w:p w14:paraId="53536363" w14:textId="77777777" w:rsidR="005B53A2" w:rsidRDefault="005B53A2" w:rsidP="005B53A2">
            <w:pPr>
              <w:spacing w:line="240" w:lineRule="atLeast"/>
              <w:rPr>
                <w:rFonts w:ascii="Arial" w:hAnsi="Arial"/>
                <w:color w:val="0000FF"/>
              </w:rPr>
            </w:pPr>
          </w:p>
        </w:tc>
        <w:tc>
          <w:tcPr>
            <w:tcW w:w="817" w:type="dxa"/>
          </w:tcPr>
          <w:p w14:paraId="4118BDA8" w14:textId="77777777" w:rsidR="005B53A2" w:rsidRDefault="005B53A2" w:rsidP="005B53A2">
            <w:pPr>
              <w:spacing w:line="240" w:lineRule="atLeast"/>
              <w:rPr>
                <w:rFonts w:ascii="Arial" w:hAnsi="Arial"/>
                <w:color w:val="0000FF"/>
              </w:rPr>
            </w:pPr>
          </w:p>
        </w:tc>
        <w:tc>
          <w:tcPr>
            <w:tcW w:w="5177" w:type="dxa"/>
          </w:tcPr>
          <w:p w14:paraId="6D30B710" w14:textId="77777777" w:rsidR="005B53A2" w:rsidRPr="00654ED3" w:rsidRDefault="005B53A2" w:rsidP="005B53A2">
            <w:pPr>
              <w:spacing w:line="240" w:lineRule="atLeast"/>
              <w:jc w:val="both"/>
              <w:rPr>
                <w:rFonts w:ascii="Arial" w:hAnsi="Arial"/>
                <w:color w:val="0000FF"/>
                <w:lang w:val="nl-BE"/>
              </w:rPr>
            </w:pPr>
          </w:p>
        </w:tc>
        <w:tc>
          <w:tcPr>
            <w:tcW w:w="545" w:type="dxa"/>
            <w:vAlign w:val="bottom"/>
          </w:tcPr>
          <w:p w14:paraId="00EBC346" w14:textId="77777777" w:rsidR="005B53A2" w:rsidRDefault="005B53A2" w:rsidP="005B53A2">
            <w:pPr>
              <w:spacing w:line="240" w:lineRule="atLeast"/>
              <w:jc w:val="right"/>
              <w:rPr>
                <w:rFonts w:ascii="Arial" w:hAnsi="Arial"/>
                <w:color w:val="0000FF"/>
              </w:rPr>
            </w:pPr>
          </w:p>
        </w:tc>
        <w:tc>
          <w:tcPr>
            <w:tcW w:w="636" w:type="dxa"/>
            <w:vAlign w:val="bottom"/>
          </w:tcPr>
          <w:p w14:paraId="6FAEFB9D" w14:textId="77777777" w:rsidR="005B53A2" w:rsidRDefault="005B53A2" w:rsidP="005B53A2">
            <w:pPr>
              <w:spacing w:line="240" w:lineRule="atLeast"/>
              <w:jc w:val="right"/>
              <w:rPr>
                <w:rFonts w:ascii="Arial" w:hAnsi="Arial"/>
                <w:color w:val="0000FF"/>
              </w:rPr>
            </w:pPr>
          </w:p>
        </w:tc>
        <w:tc>
          <w:tcPr>
            <w:tcW w:w="272" w:type="dxa"/>
            <w:vAlign w:val="bottom"/>
          </w:tcPr>
          <w:p w14:paraId="26F7B62A" w14:textId="77777777" w:rsidR="005B53A2" w:rsidRDefault="005B53A2" w:rsidP="005B53A2">
            <w:pPr>
              <w:spacing w:line="240" w:lineRule="atLeast"/>
              <w:jc w:val="right"/>
            </w:pPr>
          </w:p>
        </w:tc>
      </w:tr>
      <w:tr w:rsidR="005B53A2" w:rsidRPr="001618DD" w14:paraId="2758DF7F" w14:textId="77777777" w:rsidTr="00FC25E5">
        <w:trPr>
          <w:cantSplit/>
        </w:trPr>
        <w:tc>
          <w:tcPr>
            <w:tcW w:w="273" w:type="dxa"/>
          </w:tcPr>
          <w:p w14:paraId="0BD4EDF7" w14:textId="77777777" w:rsidR="005B53A2" w:rsidRDefault="005B53A2" w:rsidP="005B53A2">
            <w:pPr>
              <w:spacing w:line="240" w:lineRule="atLeast"/>
              <w:rPr>
                <w:rFonts w:ascii="Arial" w:hAnsi="Arial"/>
                <w:color w:val="0000FF"/>
              </w:rPr>
            </w:pPr>
          </w:p>
        </w:tc>
        <w:tc>
          <w:tcPr>
            <w:tcW w:w="545" w:type="dxa"/>
          </w:tcPr>
          <w:p w14:paraId="02B9D5C1" w14:textId="77777777" w:rsidR="005B53A2" w:rsidRPr="001618DD" w:rsidRDefault="005B53A2" w:rsidP="005B53A2">
            <w:pPr>
              <w:spacing w:line="240" w:lineRule="atLeast"/>
              <w:rPr>
                <w:lang w:val="nl-BE"/>
              </w:rPr>
            </w:pPr>
          </w:p>
        </w:tc>
        <w:tc>
          <w:tcPr>
            <w:tcW w:w="817" w:type="dxa"/>
          </w:tcPr>
          <w:p w14:paraId="2E4A095B" w14:textId="77777777" w:rsidR="005B53A2" w:rsidRDefault="005B53A2" w:rsidP="005B53A2">
            <w:pPr>
              <w:spacing w:line="240" w:lineRule="atLeast"/>
              <w:rPr>
                <w:rFonts w:ascii="Arial" w:hAnsi="Arial"/>
                <w:color w:val="0000FF"/>
              </w:rPr>
            </w:pPr>
            <w:r>
              <w:rPr>
                <w:rFonts w:ascii="Arial" w:hAnsi="Arial"/>
                <w:color w:val="0000FF"/>
              </w:rPr>
              <w:t>355110</w:t>
            </w:r>
          </w:p>
        </w:tc>
        <w:tc>
          <w:tcPr>
            <w:tcW w:w="817" w:type="dxa"/>
          </w:tcPr>
          <w:p w14:paraId="6955C365" w14:textId="77777777" w:rsidR="005B53A2" w:rsidRDefault="005B53A2" w:rsidP="005B53A2">
            <w:pPr>
              <w:spacing w:line="240" w:lineRule="atLeast"/>
              <w:rPr>
                <w:rFonts w:ascii="Arial" w:hAnsi="Arial"/>
                <w:color w:val="0000FF"/>
              </w:rPr>
            </w:pPr>
            <w:r>
              <w:rPr>
                <w:rFonts w:ascii="Arial" w:hAnsi="Arial"/>
                <w:color w:val="0000FF"/>
              </w:rPr>
              <w:t>355121</w:t>
            </w:r>
          </w:p>
        </w:tc>
        <w:tc>
          <w:tcPr>
            <w:tcW w:w="5177" w:type="dxa"/>
          </w:tcPr>
          <w:p w14:paraId="1A35FAA5" w14:textId="77777777" w:rsidR="005B53A2" w:rsidRPr="00654ED3" w:rsidRDefault="005B53A2" w:rsidP="005B53A2">
            <w:pPr>
              <w:spacing w:line="240" w:lineRule="atLeast"/>
              <w:jc w:val="both"/>
              <w:rPr>
                <w:rFonts w:ascii="Arial" w:hAnsi="Arial"/>
                <w:color w:val="0000FF"/>
                <w:lang w:val="nl-BE"/>
              </w:rPr>
            </w:pPr>
            <w:r w:rsidRPr="00654ED3">
              <w:rPr>
                <w:rFonts w:ascii="Arial" w:hAnsi="Arial"/>
                <w:color w:val="0000FF"/>
                <w:lang w:val="nl-BE"/>
              </w:rPr>
              <w:t>de tweede dag</w:t>
            </w:r>
          </w:p>
        </w:tc>
        <w:tc>
          <w:tcPr>
            <w:tcW w:w="545" w:type="dxa"/>
            <w:vAlign w:val="bottom"/>
          </w:tcPr>
          <w:p w14:paraId="23DD5692" w14:textId="77777777" w:rsidR="005B53A2" w:rsidRDefault="005B53A2" w:rsidP="005B53A2">
            <w:pPr>
              <w:spacing w:line="240" w:lineRule="atLeast"/>
              <w:jc w:val="right"/>
              <w:rPr>
                <w:rFonts w:ascii="Arial" w:hAnsi="Arial"/>
                <w:color w:val="0000FF"/>
              </w:rPr>
            </w:pPr>
            <w:r>
              <w:rPr>
                <w:rFonts w:ascii="Arial" w:hAnsi="Arial"/>
                <w:color w:val="0000FF"/>
              </w:rPr>
              <w:t>K</w:t>
            </w:r>
          </w:p>
        </w:tc>
        <w:tc>
          <w:tcPr>
            <w:tcW w:w="636" w:type="dxa"/>
            <w:vAlign w:val="bottom"/>
          </w:tcPr>
          <w:p w14:paraId="7D4EF594" w14:textId="77777777" w:rsidR="005B53A2" w:rsidRDefault="005B53A2" w:rsidP="005B53A2">
            <w:pPr>
              <w:spacing w:line="240" w:lineRule="atLeast"/>
              <w:jc w:val="right"/>
              <w:rPr>
                <w:rFonts w:ascii="Arial" w:hAnsi="Arial"/>
                <w:color w:val="0000FF"/>
              </w:rPr>
            </w:pPr>
            <w:r>
              <w:rPr>
                <w:rFonts w:ascii="Arial" w:hAnsi="Arial"/>
                <w:color w:val="0000FF"/>
              </w:rPr>
              <w:t>43</w:t>
            </w:r>
          </w:p>
        </w:tc>
        <w:tc>
          <w:tcPr>
            <w:tcW w:w="272" w:type="dxa"/>
            <w:vAlign w:val="bottom"/>
          </w:tcPr>
          <w:p w14:paraId="59302719" w14:textId="77777777" w:rsidR="005B53A2" w:rsidRDefault="005B53A2" w:rsidP="005B53A2">
            <w:pPr>
              <w:spacing w:line="240" w:lineRule="atLeast"/>
              <w:jc w:val="right"/>
            </w:pPr>
            <w:r>
              <w:rPr>
                <w:rFonts w:ascii="Arial" w:hAnsi="Arial"/>
                <w:color w:val="0000FF"/>
              </w:rPr>
              <w:t>"</w:t>
            </w:r>
          </w:p>
        </w:tc>
      </w:tr>
    </w:tbl>
    <w:p w14:paraId="1782D6D1" w14:textId="77777777" w:rsidR="00934CD8" w:rsidRPr="001618DD" w:rsidRDefault="00934CD8">
      <w:pPr>
        <w:spacing w:line="240" w:lineRule="atLeast"/>
        <w:rPr>
          <w:lang w:val="nl-BE"/>
        </w:rPr>
      </w:pPr>
    </w:p>
    <w:sectPr w:rsidR="00934CD8" w:rsidRPr="001618DD" w:rsidSect="00FC25E5">
      <w:headerReference w:type="default" r:id="rId6"/>
      <w:footerReference w:type="default" r:id="rId7"/>
      <w:pgSz w:w="11906" w:h="16838" w:code="9"/>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E2321" w14:textId="77777777" w:rsidR="00F2449F" w:rsidRDefault="00F2449F">
      <w:r>
        <w:separator/>
      </w:r>
    </w:p>
  </w:endnote>
  <w:endnote w:type="continuationSeparator" w:id="0">
    <w:p w14:paraId="48C37172" w14:textId="77777777" w:rsidR="00F2449F" w:rsidRDefault="00F24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alatino-Roman">
    <w:altName w:val="Palatino Linotype"/>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348C7" w14:textId="5083483E" w:rsidR="00F2449F" w:rsidRPr="001618DD" w:rsidRDefault="00F2449F" w:rsidP="00FC25E5">
    <w:pPr>
      <w:pStyle w:val="En-tte"/>
      <w:spacing w:line="360" w:lineRule="auto"/>
      <w:rPr>
        <w:spacing w:val="-2"/>
        <w:lang w:val="nl-BE"/>
      </w:rPr>
    </w:pPr>
    <w:r w:rsidRPr="001618DD">
      <w:rPr>
        <w:spacing w:val="-2"/>
        <w:lang w:val="nl-BE"/>
      </w:rPr>
      <w:t>____________________________________________________________________________________________</w:t>
    </w:r>
  </w:p>
  <w:p w14:paraId="37ABFADF" w14:textId="0538B6A4" w:rsidR="00F2449F" w:rsidRDefault="00F2449F" w:rsidP="0086703F">
    <w:pPr>
      <w:pStyle w:val="Pieddepage"/>
      <w:jc w:val="center"/>
      <w:rPr>
        <w:b/>
        <w:lang w:val="nl-BE"/>
      </w:rPr>
    </w:pPr>
    <w:r>
      <w:rPr>
        <w:b/>
        <w:lang w:val="nl-BE"/>
      </w:rPr>
      <w:t>Versie in werking sinds 01/</w:t>
    </w:r>
    <w:r w:rsidR="006D32E3">
      <w:rPr>
        <w:b/>
        <w:lang w:val="nl-BE"/>
      </w:rPr>
      <w:t>06</w:t>
    </w:r>
    <w:r>
      <w:rPr>
        <w:b/>
        <w:lang w:val="nl-BE"/>
      </w:rPr>
      <w:t>/</w:t>
    </w:r>
    <w:r w:rsidR="006D32E3">
      <w:rPr>
        <w:b/>
        <w:lang w:val="nl-BE"/>
      </w:rPr>
      <w:t>2024</w:t>
    </w:r>
    <w:r>
      <w:rPr>
        <w:b/>
        <w:lang w:val="nl-BE"/>
      </w:rPr>
      <w:t xml:space="preserve"> </w:t>
    </w:r>
  </w:p>
  <w:p w14:paraId="36CC5FF6" w14:textId="005434BD" w:rsidR="00027BBE" w:rsidRDefault="002845E8" w:rsidP="0086703F">
    <w:pPr>
      <w:pStyle w:val="Pieddepage"/>
      <w:jc w:val="center"/>
      <w:rPr>
        <w:i/>
        <w:vanish/>
        <w:lang w:val="nl-BE"/>
      </w:rPr>
    </w:pPr>
    <w:r>
      <w:rPr>
        <w:b/>
        <w:bCs/>
        <w:iCs/>
        <w:lang w:val="nl-BE"/>
      </w:rPr>
      <w:t xml:space="preserve">Met </w:t>
    </w:r>
    <w:r w:rsidRPr="007D7EB4">
      <w:rPr>
        <w:b/>
        <w:lang w:val="nl-BE"/>
      </w:rPr>
      <w:t>Corrigendum</w:t>
    </w:r>
    <w:r>
      <w:rPr>
        <w:b/>
        <w:bCs/>
        <w:iCs/>
        <w:lang w:val="nl-BE"/>
      </w:rPr>
      <w:t xml:space="preserve"> K.B. 2</w:t>
    </w:r>
    <w:r>
      <w:rPr>
        <w:b/>
        <w:bCs/>
        <w:iCs/>
        <w:lang w:val="nl-BE"/>
      </w:rPr>
      <w:t>8</w:t>
    </w:r>
    <w:r>
      <w:rPr>
        <w:b/>
        <w:bCs/>
        <w:iCs/>
        <w:lang w:val="nl-BE"/>
      </w:rPr>
      <w:t>/0</w:t>
    </w:r>
    <w:r>
      <w:rPr>
        <w:b/>
        <w:bCs/>
        <w:iCs/>
        <w:lang w:val="nl-BE"/>
      </w:rPr>
      <w:t>3</w:t>
    </w:r>
    <w:r>
      <w:rPr>
        <w:b/>
        <w:bCs/>
        <w:iCs/>
        <w:lang w:val="nl-BE"/>
      </w:rPr>
      <w:t>/2024 – B.S. 28/05/2024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7D4F0" w14:textId="77777777" w:rsidR="00F2449F" w:rsidRDefault="00F2449F">
      <w:r>
        <w:separator/>
      </w:r>
    </w:p>
  </w:footnote>
  <w:footnote w:type="continuationSeparator" w:id="0">
    <w:p w14:paraId="1155CE2A" w14:textId="77777777" w:rsidR="00F2449F" w:rsidRDefault="00F244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49CE5" w14:textId="77777777" w:rsidR="00F2449F" w:rsidRDefault="00F2449F" w:rsidP="00FC25E5">
    <w:pPr>
      <w:pStyle w:val="En-tte"/>
      <w:tabs>
        <w:tab w:val="clear" w:pos="4153"/>
        <w:tab w:val="clear" w:pos="8306"/>
        <w:tab w:val="center" w:pos="4820"/>
        <w:tab w:val="right" w:pos="8931"/>
      </w:tabs>
      <w:rPr>
        <w:rStyle w:val="Numrodepage"/>
        <w:rFonts w:ascii="Arial" w:hAnsi="Arial"/>
        <w:b/>
      </w:rPr>
    </w:pPr>
    <w:r>
      <w:rPr>
        <w:b/>
        <w:lang w:val="nl-BE"/>
      </w:rPr>
      <w:tab/>
    </w:r>
    <w:r>
      <w:rPr>
        <w:rFonts w:ascii="Arial" w:hAnsi="Arial"/>
        <w:b/>
        <w:lang w:val="nl-BE"/>
      </w:rPr>
      <w:t>ALGEMENE SPECIALE VERSTREKKINGEN</w:t>
    </w:r>
    <w:r>
      <w:rPr>
        <w:rFonts w:ascii="Arial" w:hAnsi="Arial"/>
        <w:b/>
        <w:lang w:val="nl-BE"/>
      </w:rPr>
      <w:tab/>
      <w:t xml:space="preserve">Art. 11 pag. </w:t>
    </w:r>
    <w:r>
      <w:rPr>
        <w:rStyle w:val="Numrodepage"/>
        <w:rFonts w:ascii="Arial" w:hAnsi="Arial"/>
        <w:b/>
      </w:rPr>
      <w:fldChar w:fldCharType="begin"/>
    </w:r>
    <w:r w:rsidRPr="001618DD">
      <w:rPr>
        <w:rStyle w:val="Numrodepage"/>
        <w:rFonts w:ascii="Arial" w:hAnsi="Arial"/>
        <w:b/>
        <w:lang w:val="nl-BE"/>
      </w:rPr>
      <w:instrText xml:space="preserve"> PAGE </w:instrText>
    </w:r>
    <w:r>
      <w:rPr>
        <w:rStyle w:val="Numrodepage"/>
        <w:rFonts w:ascii="Arial" w:hAnsi="Arial"/>
        <w:b/>
      </w:rPr>
      <w:fldChar w:fldCharType="separate"/>
    </w:r>
    <w:r w:rsidR="00482B09">
      <w:rPr>
        <w:rStyle w:val="Numrodepage"/>
        <w:rFonts w:ascii="Arial" w:hAnsi="Arial"/>
        <w:b/>
        <w:noProof/>
        <w:lang w:val="nl-BE"/>
      </w:rPr>
      <w:t>1</w:t>
    </w:r>
    <w:r>
      <w:rPr>
        <w:rStyle w:val="Numrodepage"/>
        <w:rFonts w:ascii="Arial" w:hAnsi="Arial"/>
        <w:b/>
      </w:rPr>
      <w:fldChar w:fldCharType="end"/>
    </w:r>
  </w:p>
  <w:p w14:paraId="7A33CD36" w14:textId="77777777" w:rsidR="00F2449F" w:rsidRDefault="00F2449F">
    <w:pPr>
      <w:pStyle w:val="En-tte"/>
      <w:rPr>
        <w:spacing w:val="-2"/>
      </w:rPr>
    </w:pPr>
    <w:r>
      <w:rPr>
        <w:rFonts w:ascii="Arial" w:hAnsi="Arial"/>
        <w:i/>
      </w:rPr>
      <w:t>officieuze coördinatie</w:t>
    </w:r>
    <w:r>
      <w:rPr>
        <w:spacing w:val="-2"/>
      </w:rPr>
      <w:t xml:space="preserve"> </w:t>
    </w:r>
  </w:p>
  <w:p w14:paraId="30549085" w14:textId="414A0A8B" w:rsidR="00F2449F" w:rsidRDefault="00F2449F">
    <w:pPr>
      <w:pStyle w:val="En-tte"/>
      <w:rPr>
        <w:spacing w:val="-2"/>
      </w:rPr>
    </w:pPr>
    <w:r>
      <w:rPr>
        <w:spacing w:val="-2"/>
      </w:rPr>
      <w:t>____________________________________________________________________________________________</w:t>
    </w:r>
  </w:p>
  <w:p w14:paraId="37391A8E" w14:textId="77777777" w:rsidR="00F2449F" w:rsidRDefault="00F2449F">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7EDF"/>
    <w:rsid w:val="00027BBE"/>
    <w:rsid w:val="000358D9"/>
    <w:rsid w:val="0004437A"/>
    <w:rsid w:val="00050AC6"/>
    <w:rsid w:val="00065D8A"/>
    <w:rsid w:val="00071A7E"/>
    <w:rsid w:val="0007299A"/>
    <w:rsid w:val="000828A1"/>
    <w:rsid w:val="00087386"/>
    <w:rsid w:val="000A6122"/>
    <w:rsid w:val="000A78EA"/>
    <w:rsid w:val="000B2ABE"/>
    <w:rsid w:val="000C686A"/>
    <w:rsid w:val="000E4647"/>
    <w:rsid w:val="000E5423"/>
    <w:rsid w:val="000E5D91"/>
    <w:rsid w:val="000F518C"/>
    <w:rsid w:val="000F5B89"/>
    <w:rsid w:val="000F74EA"/>
    <w:rsid w:val="0010787A"/>
    <w:rsid w:val="00111FFC"/>
    <w:rsid w:val="0011486A"/>
    <w:rsid w:val="00114945"/>
    <w:rsid w:val="00115630"/>
    <w:rsid w:val="00121D6B"/>
    <w:rsid w:val="001542E7"/>
    <w:rsid w:val="00160619"/>
    <w:rsid w:val="001618DD"/>
    <w:rsid w:val="001631EF"/>
    <w:rsid w:val="0017057A"/>
    <w:rsid w:val="00176C15"/>
    <w:rsid w:val="00190075"/>
    <w:rsid w:val="00191427"/>
    <w:rsid w:val="00195AD4"/>
    <w:rsid w:val="001A304E"/>
    <w:rsid w:val="001B4F04"/>
    <w:rsid w:val="001C05E7"/>
    <w:rsid w:val="001C1A11"/>
    <w:rsid w:val="001E001F"/>
    <w:rsid w:val="001E218E"/>
    <w:rsid w:val="001F71C4"/>
    <w:rsid w:val="001F743F"/>
    <w:rsid w:val="00204413"/>
    <w:rsid w:val="002074B1"/>
    <w:rsid w:val="00214D09"/>
    <w:rsid w:val="002305C0"/>
    <w:rsid w:val="00231878"/>
    <w:rsid w:val="002439A8"/>
    <w:rsid w:val="00251B7D"/>
    <w:rsid w:val="002536BA"/>
    <w:rsid w:val="00260FCD"/>
    <w:rsid w:val="0027784F"/>
    <w:rsid w:val="00280652"/>
    <w:rsid w:val="00281A27"/>
    <w:rsid w:val="002845E8"/>
    <w:rsid w:val="00297847"/>
    <w:rsid w:val="002A77CF"/>
    <w:rsid w:val="002B4595"/>
    <w:rsid w:val="002C1FEE"/>
    <w:rsid w:val="002C23D5"/>
    <w:rsid w:val="002C3EAB"/>
    <w:rsid w:val="002C77CE"/>
    <w:rsid w:val="002F7634"/>
    <w:rsid w:val="00311D4F"/>
    <w:rsid w:val="003165F3"/>
    <w:rsid w:val="00323165"/>
    <w:rsid w:val="003235F1"/>
    <w:rsid w:val="00331C20"/>
    <w:rsid w:val="003601C0"/>
    <w:rsid w:val="00360FB8"/>
    <w:rsid w:val="00387B37"/>
    <w:rsid w:val="003A71D9"/>
    <w:rsid w:val="003B6521"/>
    <w:rsid w:val="003C6839"/>
    <w:rsid w:val="003D3DF0"/>
    <w:rsid w:val="003D64E4"/>
    <w:rsid w:val="003E26A4"/>
    <w:rsid w:val="003E5FDA"/>
    <w:rsid w:val="003F0192"/>
    <w:rsid w:val="003F2B87"/>
    <w:rsid w:val="00411665"/>
    <w:rsid w:val="00417B0C"/>
    <w:rsid w:val="0042544C"/>
    <w:rsid w:val="00430212"/>
    <w:rsid w:val="004329AE"/>
    <w:rsid w:val="00441AFE"/>
    <w:rsid w:val="00445A1F"/>
    <w:rsid w:val="00457C91"/>
    <w:rsid w:val="00472F4A"/>
    <w:rsid w:val="00482B09"/>
    <w:rsid w:val="00485B39"/>
    <w:rsid w:val="0049048D"/>
    <w:rsid w:val="00494799"/>
    <w:rsid w:val="00497DCF"/>
    <w:rsid w:val="004B7060"/>
    <w:rsid w:val="004C2E7A"/>
    <w:rsid w:val="004C7EDF"/>
    <w:rsid w:val="004D6D6C"/>
    <w:rsid w:val="004E2C18"/>
    <w:rsid w:val="004F0099"/>
    <w:rsid w:val="005159C3"/>
    <w:rsid w:val="00516677"/>
    <w:rsid w:val="00521DD9"/>
    <w:rsid w:val="00532C64"/>
    <w:rsid w:val="005446CF"/>
    <w:rsid w:val="005554D2"/>
    <w:rsid w:val="00555791"/>
    <w:rsid w:val="00555C03"/>
    <w:rsid w:val="00573F30"/>
    <w:rsid w:val="00586D22"/>
    <w:rsid w:val="005942FB"/>
    <w:rsid w:val="0059639A"/>
    <w:rsid w:val="005A747D"/>
    <w:rsid w:val="005B53A2"/>
    <w:rsid w:val="005C72B0"/>
    <w:rsid w:val="005E7C43"/>
    <w:rsid w:val="005F4999"/>
    <w:rsid w:val="005F7650"/>
    <w:rsid w:val="00610391"/>
    <w:rsid w:val="00635D7D"/>
    <w:rsid w:val="00641067"/>
    <w:rsid w:val="00650543"/>
    <w:rsid w:val="00654ED3"/>
    <w:rsid w:val="00673254"/>
    <w:rsid w:val="00687E50"/>
    <w:rsid w:val="006C6704"/>
    <w:rsid w:val="006D32E3"/>
    <w:rsid w:val="006D4712"/>
    <w:rsid w:val="006D5412"/>
    <w:rsid w:val="006D7DF9"/>
    <w:rsid w:val="006F6730"/>
    <w:rsid w:val="00724140"/>
    <w:rsid w:val="00740B44"/>
    <w:rsid w:val="00752586"/>
    <w:rsid w:val="00754E5B"/>
    <w:rsid w:val="00757419"/>
    <w:rsid w:val="007656B5"/>
    <w:rsid w:val="007857F7"/>
    <w:rsid w:val="007A189A"/>
    <w:rsid w:val="007A7DB3"/>
    <w:rsid w:val="007C085C"/>
    <w:rsid w:val="007C304D"/>
    <w:rsid w:val="007C4D62"/>
    <w:rsid w:val="007D2EE5"/>
    <w:rsid w:val="007E05BB"/>
    <w:rsid w:val="007F513D"/>
    <w:rsid w:val="00826BCF"/>
    <w:rsid w:val="00850E42"/>
    <w:rsid w:val="00857E2A"/>
    <w:rsid w:val="0086703F"/>
    <w:rsid w:val="00870604"/>
    <w:rsid w:val="00881A9F"/>
    <w:rsid w:val="00887B07"/>
    <w:rsid w:val="008A0F16"/>
    <w:rsid w:val="008A2FFB"/>
    <w:rsid w:val="008B2C01"/>
    <w:rsid w:val="008B5254"/>
    <w:rsid w:val="008F728C"/>
    <w:rsid w:val="00900DF8"/>
    <w:rsid w:val="00905D9E"/>
    <w:rsid w:val="00934CD8"/>
    <w:rsid w:val="009408DB"/>
    <w:rsid w:val="00941819"/>
    <w:rsid w:val="00947DBE"/>
    <w:rsid w:val="0095266C"/>
    <w:rsid w:val="00954698"/>
    <w:rsid w:val="0097383E"/>
    <w:rsid w:val="00976996"/>
    <w:rsid w:val="009A5575"/>
    <w:rsid w:val="009B51AA"/>
    <w:rsid w:val="009E2528"/>
    <w:rsid w:val="009F29E9"/>
    <w:rsid w:val="009F7F5A"/>
    <w:rsid w:val="00A06F63"/>
    <w:rsid w:val="00A114B4"/>
    <w:rsid w:val="00A14007"/>
    <w:rsid w:val="00A201A0"/>
    <w:rsid w:val="00A2300D"/>
    <w:rsid w:val="00A24FA9"/>
    <w:rsid w:val="00A2693D"/>
    <w:rsid w:val="00A27172"/>
    <w:rsid w:val="00A330CF"/>
    <w:rsid w:val="00A44663"/>
    <w:rsid w:val="00A63C4E"/>
    <w:rsid w:val="00A765E3"/>
    <w:rsid w:val="00AA5598"/>
    <w:rsid w:val="00AB53A9"/>
    <w:rsid w:val="00AB770F"/>
    <w:rsid w:val="00AC09FB"/>
    <w:rsid w:val="00AD0A17"/>
    <w:rsid w:val="00AF4600"/>
    <w:rsid w:val="00B07438"/>
    <w:rsid w:val="00B24A28"/>
    <w:rsid w:val="00B46BDC"/>
    <w:rsid w:val="00B65CB8"/>
    <w:rsid w:val="00B67E42"/>
    <w:rsid w:val="00B8013B"/>
    <w:rsid w:val="00B87D98"/>
    <w:rsid w:val="00BA4E1A"/>
    <w:rsid w:val="00BB48A6"/>
    <w:rsid w:val="00BB738E"/>
    <w:rsid w:val="00BC0C55"/>
    <w:rsid w:val="00BD0CF7"/>
    <w:rsid w:val="00BD0E84"/>
    <w:rsid w:val="00BD2129"/>
    <w:rsid w:val="00BD6DE6"/>
    <w:rsid w:val="00BD7C00"/>
    <w:rsid w:val="00BE6894"/>
    <w:rsid w:val="00BF60DC"/>
    <w:rsid w:val="00C16C7F"/>
    <w:rsid w:val="00C44629"/>
    <w:rsid w:val="00C76819"/>
    <w:rsid w:val="00C84935"/>
    <w:rsid w:val="00C95DA5"/>
    <w:rsid w:val="00CA53D7"/>
    <w:rsid w:val="00CA5E5F"/>
    <w:rsid w:val="00CA6C46"/>
    <w:rsid w:val="00CB3D0C"/>
    <w:rsid w:val="00CD0074"/>
    <w:rsid w:val="00CD512A"/>
    <w:rsid w:val="00D134CC"/>
    <w:rsid w:val="00D1645F"/>
    <w:rsid w:val="00D1669F"/>
    <w:rsid w:val="00D17D96"/>
    <w:rsid w:val="00D25800"/>
    <w:rsid w:val="00D33B10"/>
    <w:rsid w:val="00D444F0"/>
    <w:rsid w:val="00D56148"/>
    <w:rsid w:val="00D61F86"/>
    <w:rsid w:val="00D633D0"/>
    <w:rsid w:val="00D640F7"/>
    <w:rsid w:val="00D8108B"/>
    <w:rsid w:val="00D83494"/>
    <w:rsid w:val="00DA0367"/>
    <w:rsid w:val="00DC55C0"/>
    <w:rsid w:val="00DE4929"/>
    <w:rsid w:val="00DE73DE"/>
    <w:rsid w:val="00E01265"/>
    <w:rsid w:val="00E1789C"/>
    <w:rsid w:val="00E30D8E"/>
    <w:rsid w:val="00E36DAE"/>
    <w:rsid w:val="00E41919"/>
    <w:rsid w:val="00E574C1"/>
    <w:rsid w:val="00E638DA"/>
    <w:rsid w:val="00E80866"/>
    <w:rsid w:val="00E8376D"/>
    <w:rsid w:val="00E83972"/>
    <w:rsid w:val="00E8782E"/>
    <w:rsid w:val="00E94106"/>
    <w:rsid w:val="00E94C61"/>
    <w:rsid w:val="00E95E0B"/>
    <w:rsid w:val="00EA41F3"/>
    <w:rsid w:val="00ED7AD5"/>
    <w:rsid w:val="00EE4690"/>
    <w:rsid w:val="00F02498"/>
    <w:rsid w:val="00F220E2"/>
    <w:rsid w:val="00F239D1"/>
    <w:rsid w:val="00F23A44"/>
    <w:rsid w:val="00F2449F"/>
    <w:rsid w:val="00F3134A"/>
    <w:rsid w:val="00F4012D"/>
    <w:rsid w:val="00F655CC"/>
    <w:rsid w:val="00F80913"/>
    <w:rsid w:val="00F869DB"/>
    <w:rsid w:val="00FA16D5"/>
    <w:rsid w:val="00FA5250"/>
    <w:rsid w:val="00FC25E5"/>
    <w:rsid w:val="00FD1EC4"/>
    <w:rsid w:val="00FD4AF3"/>
    <w:rsid w:val="00FE0EC7"/>
    <w:rsid w:val="00FE1F7C"/>
    <w:rsid w:val="00FE42E3"/>
    <w:rsid w:val="00FE6FE8"/>
    <w:rsid w:val="00FF2A7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E091E3A"/>
  <w15:docId w15:val="{0212BD03-3726-44E9-940B-43A332039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character" w:styleId="Marquedecommentaire">
    <w:name w:val="annotation reference"/>
    <w:semiHidden/>
    <w:rPr>
      <w:sz w:val="16"/>
    </w:rPr>
  </w:style>
  <w:style w:type="paragraph" w:styleId="Commentaire">
    <w:name w:val="annotation text"/>
    <w:basedOn w:val="Normal"/>
    <w:semiHidden/>
  </w:style>
  <w:style w:type="character" w:customStyle="1" w:styleId="fontstyle01">
    <w:name w:val="fontstyle01"/>
    <w:basedOn w:val="Policepardfaut"/>
    <w:rsid w:val="007656B5"/>
    <w:rPr>
      <w:rFonts w:ascii="Palatino-Roman" w:hAnsi="Palatino-Roman" w:hint="default"/>
      <w:b w:val="0"/>
      <w:bCs w:val="0"/>
      <w:i w:val="0"/>
      <w:iCs w:val="0"/>
      <w:color w:val="24202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5449</Words>
  <Characters>29972</Characters>
  <Application>Microsoft Office Word</Application>
  <DocSecurity>0</DocSecurity>
  <Lines>249</Lines>
  <Paragraphs>70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Afdeling 2</vt:lpstr>
      <vt:lpstr>Afdeling 2</vt:lpstr>
    </vt:vector>
  </TitlesOfParts>
  <Company>R.I.Z.I.V. - I.N.A.M.I.</Company>
  <LinksUpToDate>false</LinksUpToDate>
  <CharactersWithSpaces>35351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Afdeling 2</dc:title>
  <dc:creator>Office 97</dc:creator>
  <cp:lastModifiedBy>Nausicaa Aguie (RIZIV-INAMI)</cp:lastModifiedBy>
  <cp:revision>70</cp:revision>
  <cp:lastPrinted>2017-07-12T11:27:00Z</cp:lastPrinted>
  <dcterms:created xsi:type="dcterms:W3CDTF">2014-11-06T10:05:00Z</dcterms:created>
  <dcterms:modified xsi:type="dcterms:W3CDTF">2024-06-03T08:52:00Z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