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1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576"/>
        <w:gridCol w:w="864"/>
        <w:gridCol w:w="864"/>
        <w:gridCol w:w="5472"/>
        <w:gridCol w:w="576"/>
        <w:gridCol w:w="672"/>
        <w:gridCol w:w="288"/>
      </w:tblGrid>
      <w:tr w:rsidR="00560976" w:rsidRPr="00C56BB8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D64073" w:rsidRPr="000F42A8" w:rsidRDefault="00D64073" w:rsidP="00595F07">
            <w:pPr>
              <w:spacing w:line="240" w:lineRule="atLeast"/>
              <w:jc w:val="both"/>
              <w:rPr>
                <w:lang w:val="nl-BE"/>
              </w:rPr>
            </w:pPr>
            <w:r w:rsidRPr="000F42A8">
              <w:rPr>
                <w:rFonts w:ascii="Arial" w:hAnsi="Arial"/>
                <w:b/>
                <w:color w:val="0000FF"/>
                <w:lang w:val="nl-BE"/>
              </w:rPr>
              <w:t>e) de verstrekkingen die tot het specialisme heelkunde (D) behoren : verstrekkingen inzake heelkunde op de thorax.</w:t>
            </w:r>
          </w:p>
        </w:tc>
        <w:tc>
          <w:tcPr>
            <w:tcW w:w="288" w:type="dxa"/>
            <w:vAlign w:val="bottom"/>
          </w:tcPr>
          <w:p w:rsidR="00D64073" w:rsidRPr="000F42A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675FE3" w:rsidRPr="00C56BB8">
        <w:trPr>
          <w:cantSplit/>
        </w:trPr>
        <w:tc>
          <w:tcPr>
            <w:tcW w:w="288" w:type="dxa"/>
          </w:tcPr>
          <w:p w:rsidR="00675FE3" w:rsidRPr="00C56BB8" w:rsidRDefault="00675FE3" w:rsidP="00571EC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675FE3" w:rsidRPr="00C56BB8" w:rsidRDefault="00675FE3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C56BB8" w:rsidRDefault="00675FE3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C56BB8" w:rsidRDefault="00675FE3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675FE3" w:rsidRPr="00C56BB8" w:rsidRDefault="00675FE3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675FE3" w:rsidRPr="00C56BB8" w:rsidRDefault="00675FE3" w:rsidP="00571EC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675FE3" w:rsidRPr="00C56BB8" w:rsidRDefault="00675FE3" w:rsidP="00571EC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675FE3" w:rsidRPr="00C56BB8" w:rsidRDefault="00675FE3" w:rsidP="00571EC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675FE3">
        <w:trPr>
          <w:cantSplit/>
        </w:trPr>
        <w:tc>
          <w:tcPr>
            <w:tcW w:w="288" w:type="dxa"/>
          </w:tcPr>
          <w:p w:rsidR="00675FE3" w:rsidRPr="00C56BB8" w:rsidRDefault="00675FE3" w:rsidP="00571EC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675FE3" w:rsidRPr="00C56BB8" w:rsidRDefault="00675FE3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C56BB8" w:rsidRDefault="00675FE3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C56BB8" w:rsidRDefault="00675FE3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675FE3" w:rsidRDefault="00675FE3" w:rsidP="00571EC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18.9.2008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12.2008</w:t>
            </w:r>
            <w:r w:rsidRPr="00864BA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675FE3" w:rsidRDefault="00675FE3" w:rsidP="00571EC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675FE3" w:rsidRDefault="00675FE3" w:rsidP="00571EC1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675FE3" w:rsidRDefault="00675FE3" w:rsidP="00571EC1">
            <w:pPr>
              <w:spacing w:line="240" w:lineRule="atLeast"/>
              <w:jc w:val="right"/>
            </w:pPr>
          </w:p>
        </w:tc>
      </w:tr>
      <w:tr w:rsidR="00675FE3" w:rsidRPr="00F57636">
        <w:trPr>
          <w:cantSplit/>
        </w:trPr>
        <w:tc>
          <w:tcPr>
            <w:tcW w:w="288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576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227592</w:t>
            </w:r>
          </w:p>
        </w:tc>
        <w:tc>
          <w:tcPr>
            <w:tcW w:w="864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227603</w:t>
            </w:r>
          </w:p>
        </w:tc>
        <w:tc>
          <w:tcPr>
            <w:tcW w:w="5472" w:type="dxa"/>
          </w:tcPr>
          <w:p w:rsidR="00675FE3" w:rsidRPr="00F57636" w:rsidRDefault="00675FE3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Resectie van schildwachtlymfeklier</w:t>
            </w:r>
          </w:p>
        </w:tc>
        <w:tc>
          <w:tcPr>
            <w:tcW w:w="576" w:type="dxa"/>
            <w:vAlign w:val="bottom"/>
          </w:tcPr>
          <w:p w:rsidR="00675FE3" w:rsidRPr="00F57636" w:rsidRDefault="00C255B7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675FE3" w:rsidRPr="00F57636" w:rsidRDefault="00C255B7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200</w:t>
            </w:r>
          </w:p>
        </w:tc>
        <w:tc>
          <w:tcPr>
            <w:tcW w:w="288" w:type="dxa"/>
            <w:vAlign w:val="bottom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675FE3" w:rsidRPr="00F57636">
        <w:trPr>
          <w:cantSplit/>
        </w:trPr>
        <w:tc>
          <w:tcPr>
            <w:tcW w:w="288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675FE3" w:rsidRPr="00F57636" w:rsidRDefault="00675FE3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675FE3" w:rsidRPr="00F57636" w:rsidRDefault="00675FE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675FE3" w:rsidRPr="00F57636" w:rsidRDefault="00675FE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675FE3" w:rsidRPr="00F57636">
        <w:trPr>
          <w:cantSplit/>
        </w:trPr>
        <w:tc>
          <w:tcPr>
            <w:tcW w:w="288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F57636" w:rsidRDefault="00985232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227614</w:t>
            </w:r>
          </w:p>
        </w:tc>
        <w:tc>
          <w:tcPr>
            <w:tcW w:w="864" w:type="dxa"/>
          </w:tcPr>
          <w:p w:rsidR="00675FE3" w:rsidRPr="00F57636" w:rsidRDefault="00985232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227625</w:t>
            </w:r>
          </w:p>
        </w:tc>
        <w:tc>
          <w:tcPr>
            <w:tcW w:w="5472" w:type="dxa"/>
          </w:tcPr>
          <w:p w:rsidR="00675FE3" w:rsidRPr="00985232" w:rsidRDefault="00985232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 xml:space="preserve">Resectie van schildwachtlymfeklier met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peroperatoir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anatomo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>-pathologisch onderzoek van de schildwachtlymfeklier</w:t>
            </w:r>
          </w:p>
        </w:tc>
        <w:tc>
          <w:tcPr>
            <w:tcW w:w="576" w:type="dxa"/>
            <w:vAlign w:val="bottom"/>
          </w:tcPr>
          <w:p w:rsidR="00675FE3" w:rsidRPr="00985232" w:rsidRDefault="00985232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675FE3" w:rsidRPr="00985232" w:rsidRDefault="00985232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250</w:t>
            </w:r>
          </w:p>
        </w:tc>
        <w:tc>
          <w:tcPr>
            <w:tcW w:w="288" w:type="dxa"/>
            <w:vAlign w:val="bottom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675FE3" w:rsidRPr="00F57636">
        <w:trPr>
          <w:cantSplit/>
        </w:trPr>
        <w:tc>
          <w:tcPr>
            <w:tcW w:w="288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675FE3" w:rsidRPr="00985232" w:rsidRDefault="00675FE3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675FE3" w:rsidRPr="00985232" w:rsidRDefault="00675FE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675FE3" w:rsidRPr="00985232" w:rsidRDefault="00675FE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675FE3" w:rsidRPr="00F57636">
        <w:trPr>
          <w:cantSplit/>
        </w:trPr>
        <w:tc>
          <w:tcPr>
            <w:tcW w:w="288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227636</w:t>
            </w:r>
          </w:p>
        </w:tc>
        <w:tc>
          <w:tcPr>
            <w:tcW w:w="864" w:type="dxa"/>
          </w:tcPr>
          <w:p w:rsidR="00675FE3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227640</w:t>
            </w:r>
          </w:p>
        </w:tc>
        <w:tc>
          <w:tcPr>
            <w:tcW w:w="5472" w:type="dxa"/>
          </w:tcPr>
          <w:p w:rsidR="00675FE3" w:rsidRPr="00985232" w:rsidRDefault="00DB3694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Verwijderen van de volledige borstklier (mastectomie) voor kwaadaardige tumor</w:t>
            </w:r>
          </w:p>
        </w:tc>
        <w:tc>
          <w:tcPr>
            <w:tcW w:w="576" w:type="dxa"/>
            <w:vAlign w:val="bottom"/>
          </w:tcPr>
          <w:p w:rsidR="00675FE3" w:rsidRPr="00985232" w:rsidRDefault="00DB369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675FE3" w:rsidRPr="00985232" w:rsidRDefault="00DB369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200</w:t>
            </w:r>
          </w:p>
        </w:tc>
        <w:tc>
          <w:tcPr>
            <w:tcW w:w="288" w:type="dxa"/>
            <w:vAlign w:val="bottom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675FE3" w:rsidRPr="00F57636">
        <w:trPr>
          <w:cantSplit/>
        </w:trPr>
        <w:tc>
          <w:tcPr>
            <w:tcW w:w="288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675FE3" w:rsidRPr="00985232" w:rsidRDefault="00675FE3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675FE3" w:rsidRPr="00985232" w:rsidRDefault="00675FE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675FE3" w:rsidRPr="00985232" w:rsidRDefault="00675FE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675FE3" w:rsidRPr="00F57636">
        <w:trPr>
          <w:cantSplit/>
        </w:trPr>
        <w:tc>
          <w:tcPr>
            <w:tcW w:w="288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227651</w:t>
            </w:r>
          </w:p>
        </w:tc>
        <w:tc>
          <w:tcPr>
            <w:tcW w:w="864" w:type="dxa"/>
          </w:tcPr>
          <w:p w:rsidR="00675FE3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227662</w:t>
            </w:r>
          </w:p>
        </w:tc>
        <w:tc>
          <w:tcPr>
            <w:tcW w:w="5472" w:type="dxa"/>
          </w:tcPr>
          <w:p w:rsidR="00675FE3" w:rsidRPr="00985232" w:rsidRDefault="00DB3694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Verwijderen van de volledige borstklier (mastectomie) voor kwaadaardige tumor en resectie van schildwachtlymfeklier</w:t>
            </w:r>
          </w:p>
        </w:tc>
        <w:tc>
          <w:tcPr>
            <w:tcW w:w="576" w:type="dxa"/>
            <w:vAlign w:val="bottom"/>
          </w:tcPr>
          <w:p w:rsidR="00675FE3" w:rsidRPr="00985232" w:rsidRDefault="00DB369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675FE3" w:rsidRPr="00985232" w:rsidRDefault="00DB369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300</w:t>
            </w:r>
          </w:p>
        </w:tc>
        <w:tc>
          <w:tcPr>
            <w:tcW w:w="288" w:type="dxa"/>
            <w:vAlign w:val="bottom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675FE3" w:rsidRPr="00F57636">
        <w:trPr>
          <w:cantSplit/>
        </w:trPr>
        <w:tc>
          <w:tcPr>
            <w:tcW w:w="288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675FE3" w:rsidRPr="00985232" w:rsidRDefault="00675FE3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675FE3" w:rsidRPr="00985232" w:rsidRDefault="00675FE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675FE3" w:rsidRPr="00985232" w:rsidRDefault="00675FE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675FE3" w:rsidRPr="00F57636">
        <w:trPr>
          <w:cantSplit/>
        </w:trPr>
        <w:tc>
          <w:tcPr>
            <w:tcW w:w="288" w:type="dxa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675FE3" w:rsidRPr="00985232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675FE3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227673</w:t>
            </w:r>
          </w:p>
        </w:tc>
        <w:tc>
          <w:tcPr>
            <w:tcW w:w="864" w:type="dxa"/>
          </w:tcPr>
          <w:p w:rsidR="00675FE3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227684</w:t>
            </w:r>
          </w:p>
        </w:tc>
        <w:tc>
          <w:tcPr>
            <w:tcW w:w="5472" w:type="dxa"/>
          </w:tcPr>
          <w:p w:rsidR="00675FE3" w:rsidRPr="00985232" w:rsidRDefault="00DB3694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 xml:space="preserve">Verwijderen van de volledige borstklier (mastectomie) voor kwaadaardige tumor en resectie van schildwachtlymfeklier met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peroperatoir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anatomo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>-pathologisch onderzoek van de schildwachtlymfeklier</w:t>
            </w:r>
          </w:p>
        </w:tc>
        <w:tc>
          <w:tcPr>
            <w:tcW w:w="576" w:type="dxa"/>
            <w:vAlign w:val="bottom"/>
          </w:tcPr>
          <w:p w:rsidR="00675FE3" w:rsidRPr="00985232" w:rsidRDefault="00DB369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675FE3" w:rsidRPr="00985232" w:rsidRDefault="00DB369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350</w:t>
            </w:r>
          </w:p>
        </w:tc>
        <w:tc>
          <w:tcPr>
            <w:tcW w:w="288" w:type="dxa"/>
            <w:vAlign w:val="bottom"/>
          </w:tcPr>
          <w:p w:rsidR="00675FE3" w:rsidRPr="00F57636" w:rsidRDefault="00675FE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B3694" w:rsidRPr="00F57636">
        <w:trPr>
          <w:cantSplit/>
        </w:trPr>
        <w:tc>
          <w:tcPr>
            <w:tcW w:w="288" w:type="dxa"/>
          </w:tcPr>
          <w:p w:rsidR="00DB3694" w:rsidRPr="00F57636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B3694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B3694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B3694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B3694" w:rsidRPr="00985232" w:rsidRDefault="00DB3694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B3694" w:rsidRPr="00985232" w:rsidRDefault="00DB369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B3694" w:rsidRPr="00985232" w:rsidRDefault="00DB369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B3694" w:rsidRPr="00F57636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B3694" w:rsidRPr="00F57636">
        <w:trPr>
          <w:cantSplit/>
        </w:trPr>
        <w:tc>
          <w:tcPr>
            <w:tcW w:w="288" w:type="dxa"/>
          </w:tcPr>
          <w:p w:rsidR="00DB3694" w:rsidRPr="00F57636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B3694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B3694" w:rsidRPr="00985232" w:rsidRDefault="00546288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227695</w:t>
            </w:r>
          </w:p>
        </w:tc>
        <w:tc>
          <w:tcPr>
            <w:tcW w:w="864" w:type="dxa"/>
          </w:tcPr>
          <w:p w:rsidR="00DB3694" w:rsidRPr="00985232" w:rsidRDefault="00546288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227706</w:t>
            </w:r>
          </w:p>
        </w:tc>
        <w:tc>
          <w:tcPr>
            <w:tcW w:w="5472" w:type="dxa"/>
          </w:tcPr>
          <w:p w:rsidR="00DB3694" w:rsidRPr="00985232" w:rsidRDefault="00546288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 xml:space="preserve">Verwijderen van de volledige borstklier (mastectomie) voor kwaadaardige tumor met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okseluitruiming</w:t>
            </w:r>
            <w:proofErr w:type="spellEnd"/>
          </w:p>
        </w:tc>
        <w:tc>
          <w:tcPr>
            <w:tcW w:w="576" w:type="dxa"/>
            <w:vAlign w:val="bottom"/>
          </w:tcPr>
          <w:p w:rsidR="00DB3694" w:rsidRPr="00985232" w:rsidRDefault="00546288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DB3694" w:rsidRPr="00985232" w:rsidRDefault="00546288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400</w:t>
            </w:r>
          </w:p>
        </w:tc>
        <w:tc>
          <w:tcPr>
            <w:tcW w:w="288" w:type="dxa"/>
            <w:vAlign w:val="bottom"/>
          </w:tcPr>
          <w:p w:rsidR="00DB3694" w:rsidRPr="00F57636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B3694" w:rsidRPr="00985232">
        <w:trPr>
          <w:cantSplit/>
        </w:trPr>
        <w:tc>
          <w:tcPr>
            <w:tcW w:w="288" w:type="dxa"/>
          </w:tcPr>
          <w:p w:rsidR="00DB3694" w:rsidRPr="00985232" w:rsidRDefault="00DB3694" w:rsidP="00571EC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B3694" w:rsidRPr="00985232" w:rsidRDefault="00DB3694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B3694" w:rsidRPr="00985232" w:rsidRDefault="00DB3694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B3694" w:rsidRPr="00985232" w:rsidRDefault="00DB3694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B3694" w:rsidRPr="00985232" w:rsidRDefault="00DB3694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B3694" w:rsidRPr="00985232" w:rsidRDefault="00DB3694" w:rsidP="00571EC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B3694" w:rsidRPr="00985232" w:rsidRDefault="00DB3694" w:rsidP="00571EC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B3694" w:rsidRPr="00985232" w:rsidRDefault="00DB3694" w:rsidP="00571EC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B3694" w:rsidRPr="00F57636">
        <w:trPr>
          <w:cantSplit/>
        </w:trPr>
        <w:tc>
          <w:tcPr>
            <w:tcW w:w="288" w:type="dxa"/>
          </w:tcPr>
          <w:p w:rsidR="00DB3694" w:rsidRPr="00F57636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B3694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B3694" w:rsidRPr="00985232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227710</w:t>
            </w:r>
          </w:p>
        </w:tc>
        <w:tc>
          <w:tcPr>
            <w:tcW w:w="864" w:type="dxa"/>
          </w:tcPr>
          <w:p w:rsidR="00DB3694" w:rsidRPr="00985232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227721</w:t>
            </w:r>
          </w:p>
        </w:tc>
        <w:tc>
          <w:tcPr>
            <w:tcW w:w="5472" w:type="dxa"/>
          </w:tcPr>
          <w:p w:rsidR="00DB3694" w:rsidRPr="00985232" w:rsidRDefault="00F0023F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 xml:space="preserve">Verwijderen van de volledige borstklier (mastectomie) voor kwaadaardige tumor en resectie van schildwachtlymfeklier  die wanneer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tumoraal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ingenomen bij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peroperatoir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anatomo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-pathologisch onderzoek gevolgd wordt door een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okseluitruimin</w:t>
            </w:r>
            <w:r w:rsidR="00203EC8" w:rsidRPr="00203EC8">
              <w:rPr>
                <w:rFonts w:ascii="Arial" w:hAnsi="Arial"/>
                <w:color w:val="0000FF"/>
                <w:lang w:val="nl-BE"/>
              </w:rPr>
              <w:t>g</w:t>
            </w:r>
            <w:proofErr w:type="spellEnd"/>
          </w:p>
        </w:tc>
        <w:tc>
          <w:tcPr>
            <w:tcW w:w="576" w:type="dxa"/>
            <w:vAlign w:val="bottom"/>
          </w:tcPr>
          <w:p w:rsidR="00DB3694" w:rsidRPr="00985232" w:rsidRDefault="00F0023F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DB3694" w:rsidRPr="00985232" w:rsidRDefault="00F0023F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500</w:t>
            </w:r>
          </w:p>
        </w:tc>
        <w:tc>
          <w:tcPr>
            <w:tcW w:w="288" w:type="dxa"/>
            <w:vAlign w:val="bottom"/>
          </w:tcPr>
          <w:p w:rsidR="00DB3694" w:rsidRPr="00F57636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F0023F" w:rsidRPr="00F57636">
        <w:trPr>
          <w:cantSplit/>
        </w:trPr>
        <w:tc>
          <w:tcPr>
            <w:tcW w:w="288" w:type="dxa"/>
          </w:tcPr>
          <w:p w:rsidR="00F0023F" w:rsidRPr="00F57636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F0023F" w:rsidRPr="00985232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023F" w:rsidRPr="00985232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023F" w:rsidRPr="00985232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F0023F" w:rsidRPr="00985232" w:rsidRDefault="00F0023F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F0023F" w:rsidRPr="00985232" w:rsidRDefault="00F0023F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F0023F" w:rsidRPr="00985232" w:rsidRDefault="00F0023F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F0023F" w:rsidRPr="00F57636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F0023F" w:rsidRPr="00F57636">
        <w:trPr>
          <w:cantSplit/>
        </w:trPr>
        <w:tc>
          <w:tcPr>
            <w:tcW w:w="288" w:type="dxa"/>
          </w:tcPr>
          <w:p w:rsidR="00F0023F" w:rsidRPr="00F57636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F0023F" w:rsidRPr="00985232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023F" w:rsidRPr="00985232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227732</w:t>
            </w:r>
          </w:p>
        </w:tc>
        <w:tc>
          <w:tcPr>
            <w:tcW w:w="864" w:type="dxa"/>
          </w:tcPr>
          <w:p w:rsidR="00F0023F" w:rsidRPr="00985232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227743</w:t>
            </w:r>
          </w:p>
        </w:tc>
        <w:tc>
          <w:tcPr>
            <w:tcW w:w="5472" w:type="dxa"/>
          </w:tcPr>
          <w:p w:rsidR="00F0023F" w:rsidRPr="00985232" w:rsidRDefault="0089487D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Borstsparende volledige resectie van een bewezen kwaadaardig borstletsel met macroscopisch voldoende veiligheidsmarge</w:t>
            </w:r>
          </w:p>
        </w:tc>
        <w:tc>
          <w:tcPr>
            <w:tcW w:w="576" w:type="dxa"/>
            <w:vAlign w:val="bottom"/>
          </w:tcPr>
          <w:p w:rsidR="00F0023F" w:rsidRPr="00985232" w:rsidRDefault="0089487D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F0023F" w:rsidRPr="00985232" w:rsidRDefault="0089487D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100</w:t>
            </w:r>
          </w:p>
        </w:tc>
        <w:tc>
          <w:tcPr>
            <w:tcW w:w="288" w:type="dxa"/>
            <w:vAlign w:val="bottom"/>
          </w:tcPr>
          <w:p w:rsidR="00F0023F" w:rsidRPr="00F57636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F0023F" w:rsidRPr="00F57636">
        <w:trPr>
          <w:cantSplit/>
        </w:trPr>
        <w:tc>
          <w:tcPr>
            <w:tcW w:w="288" w:type="dxa"/>
          </w:tcPr>
          <w:p w:rsidR="00F0023F" w:rsidRPr="00F57636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F0023F" w:rsidRPr="00985232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023F" w:rsidRPr="00985232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023F" w:rsidRPr="00985232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F0023F" w:rsidRPr="00985232" w:rsidRDefault="00F0023F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F0023F" w:rsidRPr="00985232" w:rsidRDefault="00F0023F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F0023F" w:rsidRPr="00985232" w:rsidRDefault="00F0023F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F0023F" w:rsidRPr="00F57636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F0023F" w:rsidRPr="00F57636">
        <w:trPr>
          <w:cantSplit/>
        </w:trPr>
        <w:tc>
          <w:tcPr>
            <w:tcW w:w="288" w:type="dxa"/>
          </w:tcPr>
          <w:p w:rsidR="00F0023F" w:rsidRPr="00F57636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F0023F" w:rsidRPr="00985232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023F" w:rsidRPr="00985232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227754</w:t>
            </w:r>
          </w:p>
        </w:tc>
        <w:tc>
          <w:tcPr>
            <w:tcW w:w="864" w:type="dxa"/>
          </w:tcPr>
          <w:p w:rsidR="00F0023F" w:rsidRPr="00985232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227765</w:t>
            </w:r>
          </w:p>
        </w:tc>
        <w:tc>
          <w:tcPr>
            <w:tcW w:w="5472" w:type="dxa"/>
          </w:tcPr>
          <w:p w:rsidR="00F0023F" w:rsidRPr="00985232" w:rsidRDefault="0089487D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 xml:space="preserve">Volledige, borstsparende, resectie van een bewezen kwaadaardig, niet voelbaar borstletsel met macroscopisch voldoende veiligheidsmarge, na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localisatieprocedure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 </w:t>
            </w:r>
          </w:p>
        </w:tc>
        <w:tc>
          <w:tcPr>
            <w:tcW w:w="576" w:type="dxa"/>
            <w:vAlign w:val="bottom"/>
          </w:tcPr>
          <w:p w:rsidR="00F0023F" w:rsidRPr="00985232" w:rsidRDefault="00E03770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F0023F" w:rsidRPr="00985232" w:rsidRDefault="00E03770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150</w:t>
            </w:r>
          </w:p>
        </w:tc>
        <w:tc>
          <w:tcPr>
            <w:tcW w:w="288" w:type="dxa"/>
            <w:vAlign w:val="bottom"/>
          </w:tcPr>
          <w:p w:rsidR="00F0023F" w:rsidRPr="00F57636" w:rsidRDefault="00F0023F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B3694" w:rsidRPr="00F57636">
        <w:trPr>
          <w:cantSplit/>
        </w:trPr>
        <w:tc>
          <w:tcPr>
            <w:tcW w:w="288" w:type="dxa"/>
          </w:tcPr>
          <w:p w:rsidR="00DB3694" w:rsidRPr="00F57636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B3694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B3694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B3694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B3694" w:rsidRPr="00985232" w:rsidRDefault="00DB3694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B3694" w:rsidRPr="00985232" w:rsidRDefault="00DB369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B3694" w:rsidRPr="00985232" w:rsidRDefault="00DB369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B3694" w:rsidRPr="00F57636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89487D" w:rsidRPr="00F57636">
        <w:trPr>
          <w:cantSplit/>
        </w:trPr>
        <w:tc>
          <w:tcPr>
            <w:tcW w:w="288" w:type="dxa"/>
          </w:tcPr>
          <w:p w:rsidR="0089487D" w:rsidRPr="00F57636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89487D" w:rsidRPr="00985232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9487D" w:rsidRPr="00985232" w:rsidRDefault="001E7F78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227776</w:t>
            </w:r>
          </w:p>
        </w:tc>
        <w:tc>
          <w:tcPr>
            <w:tcW w:w="864" w:type="dxa"/>
          </w:tcPr>
          <w:p w:rsidR="0089487D" w:rsidRPr="00985232" w:rsidRDefault="001E7F78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227780</w:t>
            </w:r>
          </w:p>
        </w:tc>
        <w:tc>
          <w:tcPr>
            <w:tcW w:w="5472" w:type="dxa"/>
          </w:tcPr>
          <w:p w:rsidR="0089487D" w:rsidRPr="00985232" w:rsidRDefault="001E7F78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Borstsparende volledige resectie van een bewezen kwaadaardig borstletsel met macroscopisch voldoende veiligheidsmarge, en resectie van schildwachtlymfeklier</w:t>
            </w:r>
          </w:p>
        </w:tc>
        <w:tc>
          <w:tcPr>
            <w:tcW w:w="576" w:type="dxa"/>
            <w:vAlign w:val="bottom"/>
          </w:tcPr>
          <w:p w:rsidR="0089487D" w:rsidRPr="00985232" w:rsidRDefault="001E7F78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89487D" w:rsidRPr="00985232" w:rsidRDefault="001E7F78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400</w:t>
            </w:r>
          </w:p>
        </w:tc>
        <w:tc>
          <w:tcPr>
            <w:tcW w:w="288" w:type="dxa"/>
            <w:vAlign w:val="bottom"/>
          </w:tcPr>
          <w:p w:rsidR="0089487D" w:rsidRPr="00F57636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89487D" w:rsidRPr="00985232">
        <w:trPr>
          <w:cantSplit/>
        </w:trPr>
        <w:tc>
          <w:tcPr>
            <w:tcW w:w="288" w:type="dxa"/>
          </w:tcPr>
          <w:p w:rsidR="0089487D" w:rsidRPr="00985232" w:rsidRDefault="0089487D" w:rsidP="00571EC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89487D" w:rsidRPr="00985232" w:rsidRDefault="0089487D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9487D" w:rsidRPr="00985232" w:rsidRDefault="0089487D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9487D" w:rsidRPr="00985232" w:rsidRDefault="0089487D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89487D" w:rsidRPr="00985232" w:rsidRDefault="0089487D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89487D" w:rsidRPr="00985232" w:rsidRDefault="0089487D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89487D" w:rsidRPr="00985232" w:rsidRDefault="0089487D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89487D" w:rsidRPr="00985232" w:rsidRDefault="0089487D" w:rsidP="00571EC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89487D" w:rsidRPr="00F57636">
        <w:trPr>
          <w:cantSplit/>
        </w:trPr>
        <w:tc>
          <w:tcPr>
            <w:tcW w:w="288" w:type="dxa"/>
          </w:tcPr>
          <w:p w:rsidR="0089487D" w:rsidRPr="00F57636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89487D" w:rsidRPr="00985232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9487D" w:rsidRPr="00985232" w:rsidRDefault="001E7F78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227791</w:t>
            </w:r>
          </w:p>
        </w:tc>
        <w:tc>
          <w:tcPr>
            <w:tcW w:w="864" w:type="dxa"/>
          </w:tcPr>
          <w:p w:rsidR="0089487D" w:rsidRPr="00985232" w:rsidRDefault="001E7F78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227802</w:t>
            </w:r>
          </w:p>
        </w:tc>
        <w:tc>
          <w:tcPr>
            <w:tcW w:w="5472" w:type="dxa"/>
          </w:tcPr>
          <w:p w:rsidR="0089487D" w:rsidRPr="00985232" w:rsidRDefault="001E7F78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 xml:space="preserve">Borstsparende volledige resectie van een bewezen kwaadaardig borstletsel met macroscopisch voldoende veiligheidsmarge, en resectie van schildwachtlymfeklier, met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peroperatoir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anatomo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>-pathologisch onderzoek van de schildwachtlymfeklier</w:t>
            </w:r>
          </w:p>
        </w:tc>
        <w:tc>
          <w:tcPr>
            <w:tcW w:w="576" w:type="dxa"/>
            <w:vAlign w:val="bottom"/>
          </w:tcPr>
          <w:p w:rsidR="0089487D" w:rsidRPr="00985232" w:rsidRDefault="001E7F78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89487D" w:rsidRPr="00985232" w:rsidRDefault="001E7F78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450</w:t>
            </w:r>
          </w:p>
        </w:tc>
        <w:tc>
          <w:tcPr>
            <w:tcW w:w="288" w:type="dxa"/>
            <w:vAlign w:val="bottom"/>
          </w:tcPr>
          <w:p w:rsidR="0089487D" w:rsidRPr="00F57636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0B73F6" w:rsidRPr="00F57636">
        <w:trPr>
          <w:cantSplit/>
        </w:trPr>
        <w:tc>
          <w:tcPr>
            <w:tcW w:w="288" w:type="dxa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0B73F6" w:rsidRPr="00F57636" w:rsidRDefault="000B73F6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0B73F6" w:rsidRPr="00F57636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0B73F6" w:rsidRPr="00F57636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89487D" w:rsidRPr="00F57636">
        <w:trPr>
          <w:cantSplit/>
        </w:trPr>
        <w:tc>
          <w:tcPr>
            <w:tcW w:w="288" w:type="dxa"/>
          </w:tcPr>
          <w:p w:rsidR="0089487D" w:rsidRPr="00F57636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89487D" w:rsidRPr="00985232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9487D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227813</w:t>
            </w:r>
          </w:p>
        </w:tc>
        <w:tc>
          <w:tcPr>
            <w:tcW w:w="864" w:type="dxa"/>
          </w:tcPr>
          <w:p w:rsidR="0089487D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227824</w:t>
            </w:r>
          </w:p>
        </w:tc>
        <w:tc>
          <w:tcPr>
            <w:tcW w:w="5472" w:type="dxa"/>
          </w:tcPr>
          <w:p w:rsidR="0089487D" w:rsidRPr="00985232" w:rsidRDefault="000B73F6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 xml:space="preserve">Borstsparende volledige resectie van een bewezen kwaadaardig borstletsel met macroscopisch voldoende veiligheidsmarge, en resectie van schildwachtlymfeklier, die wanneer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tumoraal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ingenomen bij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peroperatoir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anatomo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-pathologisch onderzoek gevolgd wordt door een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okseluitruiming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 </w:t>
            </w:r>
          </w:p>
        </w:tc>
        <w:tc>
          <w:tcPr>
            <w:tcW w:w="576" w:type="dxa"/>
            <w:vAlign w:val="bottom"/>
          </w:tcPr>
          <w:p w:rsidR="0089487D" w:rsidRPr="00985232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89487D" w:rsidRPr="00985232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600</w:t>
            </w:r>
          </w:p>
        </w:tc>
        <w:tc>
          <w:tcPr>
            <w:tcW w:w="288" w:type="dxa"/>
            <w:vAlign w:val="bottom"/>
          </w:tcPr>
          <w:p w:rsidR="0089487D" w:rsidRPr="00F57636" w:rsidRDefault="0089487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0B73F6" w:rsidRPr="00985232">
        <w:trPr>
          <w:cantSplit/>
        </w:trPr>
        <w:tc>
          <w:tcPr>
            <w:tcW w:w="288" w:type="dxa"/>
          </w:tcPr>
          <w:p w:rsidR="000B73F6" w:rsidRPr="00985232" w:rsidRDefault="000B73F6" w:rsidP="00571EC1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0B73F6" w:rsidRPr="00985232" w:rsidRDefault="000B73F6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0B73F6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0B73F6" w:rsidP="00571EC1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0B73F6" w:rsidRPr="00985232" w:rsidRDefault="000B73F6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0B73F6" w:rsidRPr="00985232" w:rsidRDefault="000B73F6" w:rsidP="00571EC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0B73F6" w:rsidRPr="00985232" w:rsidRDefault="000B73F6" w:rsidP="00571EC1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0B73F6" w:rsidRPr="00985232" w:rsidRDefault="000B73F6" w:rsidP="00571EC1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B3694" w:rsidRPr="00F57636">
        <w:trPr>
          <w:cantSplit/>
        </w:trPr>
        <w:tc>
          <w:tcPr>
            <w:tcW w:w="288" w:type="dxa"/>
          </w:tcPr>
          <w:p w:rsidR="00DB3694" w:rsidRPr="00F57636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B3694" w:rsidRPr="00985232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B3694" w:rsidRPr="00985232" w:rsidRDefault="00E36CA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227835</w:t>
            </w:r>
          </w:p>
        </w:tc>
        <w:tc>
          <w:tcPr>
            <w:tcW w:w="864" w:type="dxa"/>
          </w:tcPr>
          <w:p w:rsidR="00DB3694" w:rsidRPr="00985232" w:rsidRDefault="00E36CA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227846</w:t>
            </w:r>
          </w:p>
        </w:tc>
        <w:tc>
          <w:tcPr>
            <w:tcW w:w="5472" w:type="dxa"/>
          </w:tcPr>
          <w:p w:rsidR="00DB3694" w:rsidRPr="00985232" w:rsidRDefault="00E36CA4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 xml:space="preserve">Borstsparende volledige resectie van een bewezen kwaadaardig borstletsel met macroscopisch voldoende veiligheidsmarge, en een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okseluitruiming</w:t>
            </w:r>
            <w:proofErr w:type="spellEnd"/>
          </w:p>
        </w:tc>
        <w:tc>
          <w:tcPr>
            <w:tcW w:w="576" w:type="dxa"/>
            <w:vAlign w:val="bottom"/>
          </w:tcPr>
          <w:p w:rsidR="00DB3694" w:rsidRPr="00985232" w:rsidRDefault="00E36CA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DB3694" w:rsidRPr="00985232" w:rsidRDefault="00E36CA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450</w:t>
            </w:r>
          </w:p>
        </w:tc>
        <w:tc>
          <w:tcPr>
            <w:tcW w:w="288" w:type="dxa"/>
            <w:vAlign w:val="bottom"/>
          </w:tcPr>
          <w:p w:rsidR="00DB3694" w:rsidRPr="00F57636" w:rsidRDefault="00DB369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0B73F6" w:rsidRPr="00F57636">
        <w:trPr>
          <w:cantSplit/>
        </w:trPr>
        <w:tc>
          <w:tcPr>
            <w:tcW w:w="288" w:type="dxa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0B73F6" w:rsidRPr="00985232" w:rsidRDefault="000B73F6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0B73F6" w:rsidRPr="00985232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0B73F6" w:rsidRPr="00985232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0B73F6" w:rsidRPr="00F57636">
        <w:trPr>
          <w:cantSplit/>
        </w:trPr>
        <w:tc>
          <w:tcPr>
            <w:tcW w:w="288" w:type="dxa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4621FC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227850</w:t>
            </w:r>
          </w:p>
        </w:tc>
        <w:tc>
          <w:tcPr>
            <w:tcW w:w="864" w:type="dxa"/>
          </w:tcPr>
          <w:p w:rsidR="000B73F6" w:rsidRPr="00985232" w:rsidRDefault="004621FC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227861</w:t>
            </w:r>
          </w:p>
        </w:tc>
        <w:tc>
          <w:tcPr>
            <w:tcW w:w="5472" w:type="dxa"/>
          </w:tcPr>
          <w:p w:rsidR="000B73F6" w:rsidRPr="00985232" w:rsidRDefault="004621FC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Volledige resectie van een goedaardig borstletsel</w:t>
            </w:r>
          </w:p>
        </w:tc>
        <w:tc>
          <w:tcPr>
            <w:tcW w:w="576" w:type="dxa"/>
            <w:vAlign w:val="bottom"/>
          </w:tcPr>
          <w:p w:rsidR="000B73F6" w:rsidRPr="00985232" w:rsidRDefault="004621FC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0B73F6" w:rsidRPr="00985232" w:rsidRDefault="004621FC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100</w:t>
            </w:r>
          </w:p>
        </w:tc>
        <w:tc>
          <w:tcPr>
            <w:tcW w:w="288" w:type="dxa"/>
            <w:vAlign w:val="bottom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0B73F6" w:rsidRPr="00F57636">
        <w:trPr>
          <w:cantSplit/>
        </w:trPr>
        <w:tc>
          <w:tcPr>
            <w:tcW w:w="288" w:type="dxa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0B73F6" w:rsidRPr="00985232" w:rsidRDefault="000B73F6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0B73F6" w:rsidRPr="00985232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0B73F6" w:rsidRPr="00985232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0B73F6" w:rsidRPr="00F57636">
        <w:trPr>
          <w:cantSplit/>
        </w:trPr>
        <w:tc>
          <w:tcPr>
            <w:tcW w:w="288" w:type="dxa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9D448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227872</w:t>
            </w:r>
          </w:p>
        </w:tc>
        <w:tc>
          <w:tcPr>
            <w:tcW w:w="864" w:type="dxa"/>
          </w:tcPr>
          <w:p w:rsidR="000B73F6" w:rsidRPr="00985232" w:rsidRDefault="009D448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227883</w:t>
            </w:r>
          </w:p>
        </w:tc>
        <w:tc>
          <w:tcPr>
            <w:tcW w:w="5472" w:type="dxa"/>
          </w:tcPr>
          <w:p w:rsidR="000B73F6" w:rsidRPr="00985232" w:rsidRDefault="009D448D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 xml:space="preserve">Volledige resectie van een niet-voelbaar goedaardig borstletsel of met diagnostisch doeleinde, na </w:t>
            </w: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localisatie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procedure</w:t>
            </w:r>
          </w:p>
        </w:tc>
        <w:tc>
          <w:tcPr>
            <w:tcW w:w="576" w:type="dxa"/>
            <w:vAlign w:val="bottom"/>
          </w:tcPr>
          <w:p w:rsidR="000B73F6" w:rsidRPr="00985232" w:rsidRDefault="009D448D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0B73F6" w:rsidRPr="00985232" w:rsidRDefault="009D448D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150</w:t>
            </w:r>
          </w:p>
        </w:tc>
        <w:tc>
          <w:tcPr>
            <w:tcW w:w="288" w:type="dxa"/>
            <w:vAlign w:val="bottom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0B73F6" w:rsidRPr="00F57636">
        <w:trPr>
          <w:cantSplit/>
        </w:trPr>
        <w:tc>
          <w:tcPr>
            <w:tcW w:w="288" w:type="dxa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0B73F6" w:rsidRPr="00985232" w:rsidRDefault="000B73F6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0B73F6" w:rsidRPr="00985232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0B73F6" w:rsidRPr="00985232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9D448D" w:rsidRPr="00F57636">
        <w:trPr>
          <w:cantSplit/>
        </w:trPr>
        <w:tc>
          <w:tcPr>
            <w:tcW w:w="288" w:type="dxa"/>
          </w:tcPr>
          <w:p w:rsidR="009D448D" w:rsidRPr="00F57636" w:rsidRDefault="009D448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9D448D" w:rsidRPr="00985232" w:rsidRDefault="009D448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9D448D" w:rsidRPr="00985232" w:rsidRDefault="00963E4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227894</w:t>
            </w:r>
          </w:p>
        </w:tc>
        <w:tc>
          <w:tcPr>
            <w:tcW w:w="864" w:type="dxa"/>
          </w:tcPr>
          <w:p w:rsidR="009D448D" w:rsidRPr="00985232" w:rsidRDefault="00963E44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227905</w:t>
            </w:r>
          </w:p>
        </w:tc>
        <w:tc>
          <w:tcPr>
            <w:tcW w:w="5472" w:type="dxa"/>
          </w:tcPr>
          <w:p w:rsidR="009D448D" w:rsidRPr="00985232" w:rsidRDefault="00963E44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Verwijderen van de volledige borstklier (mastectomie) zonder bewezen kwaadaardig letsel</w:t>
            </w:r>
          </w:p>
        </w:tc>
        <w:tc>
          <w:tcPr>
            <w:tcW w:w="576" w:type="dxa"/>
            <w:vAlign w:val="bottom"/>
          </w:tcPr>
          <w:p w:rsidR="009D448D" w:rsidRPr="00985232" w:rsidRDefault="00963E4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9D448D" w:rsidRPr="00985232" w:rsidRDefault="00963E44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200</w:t>
            </w:r>
          </w:p>
        </w:tc>
        <w:tc>
          <w:tcPr>
            <w:tcW w:w="288" w:type="dxa"/>
            <w:vAlign w:val="bottom"/>
          </w:tcPr>
          <w:p w:rsidR="009D448D" w:rsidRPr="00F57636" w:rsidRDefault="009D448D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0B73F6" w:rsidRPr="00F57636">
        <w:trPr>
          <w:cantSplit/>
        </w:trPr>
        <w:tc>
          <w:tcPr>
            <w:tcW w:w="288" w:type="dxa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B73F6" w:rsidRPr="00985232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0B73F6" w:rsidRPr="00985232" w:rsidRDefault="000B73F6" w:rsidP="00571EC1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0B73F6" w:rsidRPr="00985232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0B73F6" w:rsidRPr="00985232" w:rsidRDefault="000B73F6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0B73F6" w:rsidRPr="00F57636" w:rsidRDefault="000B73F6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64073" w:rsidRPr="00F57636">
        <w:trPr>
          <w:cantSplit/>
        </w:trPr>
        <w:tc>
          <w:tcPr>
            <w:tcW w:w="288" w:type="dxa"/>
          </w:tcPr>
          <w:p w:rsidR="00D64073" w:rsidRPr="00F57636" w:rsidRDefault="00D6407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64073" w:rsidRPr="00F57636" w:rsidRDefault="00D6407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2505</w:t>
            </w:r>
          </w:p>
        </w:tc>
        <w:tc>
          <w:tcPr>
            <w:tcW w:w="864" w:type="dxa"/>
          </w:tcPr>
          <w:p w:rsidR="00D64073" w:rsidRPr="00F57636" w:rsidRDefault="00D6407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226936</w:t>
            </w:r>
          </w:p>
        </w:tc>
        <w:tc>
          <w:tcPr>
            <w:tcW w:w="864" w:type="dxa"/>
          </w:tcPr>
          <w:p w:rsidR="00D64073" w:rsidRPr="00F57636" w:rsidRDefault="00D64073" w:rsidP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226940</w:t>
            </w:r>
          </w:p>
        </w:tc>
        <w:tc>
          <w:tcPr>
            <w:tcW w:w="5472" w:type="dxa"/>
          </w:tcPr>
          <w:p w:rsidR="00D64073" w:rsidRPr="00F57636" w:rsidRDefault="00694D48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proofErr w:type="spellStart"/>
            <w:r w:rsidRPr="00F57636">
              <w:rPr>
                <w:rFonts w:ascii="Arial" w:hAnsi="Arial"/>
                <w:color w:val="0000FF"/>
                <w:lang w:val="nl-BE"/>
              </w:rPr>
              <w:t>Okseluitruiming</w:t>
            </w:r>
            <w:proofErr w:type="spellEnd"/>
            <w:r w:rsidRPr="00F57636">
              <w:rPr>
                <w:rFonts w:ascii="Arial" w:hAnsi="Arial"/>
                <w:color w:val="0000FF"/>
                <w:lang w:val="nl-BE"/>
              </w:rPr>
              <w:t xml:space="preserve"> in het kader van de behandeling voor een bewezen kwaadaardig borstgezwel</w:t>
            </w:r>
          </w:p>
        </w:tc>
        <w:tc>
          <w:tcPr>
            <w:tcW w:w="576" w:type="dxa"/>
            <w:vAlign w:val="bottom"/>
          </w:tcPr>
          <w:p w:rsidR="00D64073" w:rsidRPr="00F57636" w:rsidRDefault="00D6407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Pr="00F57636" w:rsidRDefault="00D6407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300</w:t>
            </w:r>
          </w:p>
        </w:tc>
        <w:tc>
          <w:tcPr>
            <w:tcW w:w="288" w:type="dxa"/>
            <w:vAlign w:val="bottom"/>
          </w:tcPr>
          <w:p w:rsidR="00D64073" w:rsidRPr="00F57636" w:rsidRDefault="00694D48" w:rsidP="002E1478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C51D8A" w:rsidTr="006334C5">
        <w:trPr>
          <w:cantSplit/>
        </w:trPr>
        <w:tc>
          <w:tcPr>
            <w:tcW w:w="288" w:type="dxa"/>
          </w:tcPr>
          <w:p w:rsidR="00C51D8A" w:rsidRDefault="00C51D8A" w:rsidP="006334C5">
            <w:pPr>
              <w:spacing w:line="240" w:lineRule="atLeast"/>
            </w:pPr>
          </w:p>
        </w:tc>
        <w:tc>
          <w:tcPr>
            <w:tcW w:w="576" w:type="dxa"/>
          </w:tcPr>
          <w:p w:rsidR="00C51D8A" w:rsidRDefault="00C51D8A" w:rsidP="006334C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C51D8A" w:rsidRDefault="00C51D8A" w:rsidP="006334C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C51D8A" w:rsidRDefault="00C51D8A" w:rsidP="006334C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C51D8A" w:rsidRDefault="00C51D8A" w:rsidP="007C0AB4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31.1.2010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4.2010</w:t>
            </w:r>
            <w:r w:rsidRPr="00864BA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C51D8A" w:rsidRDefault="00C51D8A" w:rsidP="006334C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C51D8A" w:rsidRDefault="00C51D8A" w:rsidP="006334C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C51D8A" w:rsidRDefault="00C51D8A" w:rsidP="006334C5">
            <w:pPr>
              <w:spacing w:line="240" w:lineRule="atLeast"/>
              <w:jc w:val="right"/>
            </w:pPr>
          </w:p>
        </w:tc>
      </w:tr>
      <w:tr w:rsidR="00C51D8A" w:rsidRPr="00C51D8A">
        <w:trPr>
          <w:cantSplit/>
        </w:trPr>
        <w:tc>
          <w:tcPr>
            <w:tcW w:w="288" w:type="dxa"/>
          </w:tcPr>
          <w:p w:rsidR="00C51D8A" w:rsidRDefault="00C51D8A">
            <w:pPr>
              <w:spacing w:line="240" w:lineRule="atLeast"/>
            </w:pPr>
            <w:r w:rsidRPr="00F57636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576" w:type="dxa"/>
          </w:tcPr>
          <w:p w:rsidR="00C51D8A" w:rsidRPr="00C51D8A" w:rsidRDefault="00C51D8A" w:rsidP="00C51D8A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1D8A" w:rsidRPr="00C51D8A" w:rsidRDefault="00C51D8A" w:rsidP="00C51D8A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1D8A">
              <w:rPr>
                <w:rFonts w:ascii="Arial" w:hAnsi="Arial"/>
                <w:color w:val="0000FF"/>
                <w:lang w:val="nl-BE"/>
              </w:rPr>
              <w:t>226914</w:t>
            </w:r>
          </w:p>
        </w:tc>
        <w:tc>
          <w:tcPr>
            <w:tcW w:w="864" w:type="dxa"/>
          </w:tcPr>
          <w:p w:rsidR="00C51D8A" w:rsidRPr="00C51D8A" w:rsidRDefault="00C51D8A" w:rsidP="00C51D8A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1D8A">
              <w:rPr>
                <w:rFonts w:ascii="Arial" w:hAnsi="Arial"/>
                <w:color w:val="0000FF"/>
                <w:lang w:val="nl-BE"/>
              </w:rPr>
              <w:t>226925</w:t>
            </w:r>
          </w:p>
        </w:tc>
        <w:tc>
          <w:tcPr>
            <w:tcW w:w="5472" w:type="dxa"/>
          </w:tcPr>
          <w:p w:rsidR="00C51D8A" w:rsidRPr="00C51D8A" w:rsidRDefault="00C51D8A" w:rsidP="00C51D8A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proofErr w:type="spellStart"/>
            <w:r w:rsidRPr="00C51D8A">
              <w:rPr>
                <w:rFonts w:ascii="Arial" w:hAnsi="Arial"/>
                <w:color w:val="0000FF"/>
                <w:lang w:val="nl-BE"/>
              </w:rPr>
              <w:t>Okseluitruiming</w:t>
            </w:r>
            <w:proofErr w:type="spellEnd"/>
            <w:r w:rsidRPr="00C51D8A">
              <w:rPr>
                <w:rFonts w:ascii="Arial" w:hAnsi="Arial"/>
                <w:color w:val="0000FF"/>
                <w:lang w:val="nl-BE"/>
              </w:rPr>
              <w:t xml:space="preserve"> in het kader van de behandeling voor een bewezen kwaadaardig gezwel met uitzondering van het borstgezwel</w:t>
            </w:r>
          </w:p>
        </w:tc>
        <w:tc>
          <w:tcPr>
            <w:tcW w:w="576" w:type="dxa"/>
            <w:vAlign w:val="bottom"/>
          </w:tcPr>
          <w:p w:rsidR="00C51D8A" w:rsidRPr="00C51D8A" w:rsidRDefault="00C51D8A" w:rsidP="00C51D8A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C51D8A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C51D8A" w:rsidRPr="00C51D8A" w:rsidRDefault="00C51D8A" w:rsidP="00C51D8A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C51D8A">
              <w:rPr>
                <w:rFonts w:ascii="Arial" w:hAnsi="Arial"/>
                <w:color w:val="0000FF"/>
                <w:lang w:val="nl-BE"/>
              </w:rPr>
              <w:t>300</w:t>
            </w:r>
          </w:p>
        </w:tc>
        <w:tc>
          <w:tcPr>
            <w:tcW w:w="288" w:type="dxa"/>
            <w:vAlign w:val="bottom"/>
          </w:tcPr>
          <w:p w:rsidR="00C51D8A" w:rsidRPr="00C51D8A" w:rsidRDefault="00C51D8A">
            <w:pPr>
              <w:spacing w:line="240" w:lineRule="atLeast"/>
              <w:jc w:val="right"/>
              <w:rPr>
                <w:lang w:val="nl-BE"/>
              </w:rPr>
            </w:pPr>
            <w:r w:rsidRPr="00F57636">
              <w:rPr>
                <w:rFonts w:ascii="Arial" w:hAnsi="Arial"/>
                <w:color w:val="0000FF"/>
                <w:lang w:val="nl-BE"/>
              </w:rPr>
              <w:t>"</w:t>
            </w:r>
          </w:p>
        </w:tc>
      </w:tr>
      <w:tr w:rsidR="00C51D8A" w:rsidRPr="00C51D8A">
        <w:trPr>
          <w:cantSplit/>
        </w:trPr>
        <w:tc>
          <w:tcPr>
            <w:tcW w:w="288" w:type="dxa"/>
          </w:tcPr>
          <w:p w:rsidR="00C51D8A" w:rsidRPr="00C51D8A" w:rsidRDefault="00C51D8A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C51D8A" w:rsidRPr="00C51D8A" w:rsidRDefault="00C51D8A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1D8A" w:rsidRPr="00C51D8A" w:rsidRDefault="00C51D8A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1D8A" w:rsidRPr="00C51D8A" w:rsidRDefault="00C51D8A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C51D8A" w:rsidRPr="00C51D8A" w:rsidRDefault="00C51D8A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C51D8A" w:rsidRPr="00C51D8A" w:rsidRDefault="00C51D8A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C51D8A" w:rsidRPr="00C51D8A" w:rsidRDefault="00C51D8A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C51D8A" w:rsidRPr="00C51D8A" w:rsidRDefault="00C51D8A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1D8A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C51D8A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226951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226962</w:t>
            </w:r>
          </w:p>
        </w:tc>
        <w:tc>
          <w:tcPr>
            <w:tcW w:w="5472" w:type="dxa"/>
          </w:tcPr>
          <w:p w:rsidR="00D64073" w:rsidRPr="00405E1C" w:rsidRDefault="00405E1C">
            <w:pPr>
              <w:spacing w:line="240" w:lineRule="atLeast"/>
              <w:jc w:val="both"/>
              <w:rPr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18.9.2008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12.2008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C56BB8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226973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226984</w:t>
            </w:r>
          </w:p>
        </w:tc>
        <w:tc>
          <w:tcPr>
            <w:tcW w:w="5472" w:type="dxa"/>
          </w:tcPr>
          <w:p w:rsidR="00D64073" w:rsidRPr="000F42A8" w:rsidRDefault="00405E1C">
            <w:pPr>
              <w:spacing w:line="240" w:lineRule="atLeast"/>
              <w:jc w:val="both"/>
              <w:rPr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18.9.2008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12.2008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C56BB8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226995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227006</w:t>
            </w:r>
          </w:p>
        </w:tc>
        <w:tc>
          <w:tcPr>
            <w:tcW w:w="5472" w:type="dxa"/>
          </w:tcPr>
          <w:p w:rsidR="00D64073" w:rsidRPr="000F42A8" w:rsidRDefault="00405E1C">
            <w:pPr>
              <w:spacing w:line="240" w:lineRule="atLeast"/>
              <w:jc w:val="both"/>
              <w:rPr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18.9.2008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12.2008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C56BB8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227010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227021</w:t>
            </w:r>
          </w:p>
        </w:tc>
        <w:tc>
          <w:tcPr>
            <w:tcW w:w="5472" w:type="dxa"/>
          </w:tcPr>
          <w:p w:rsidR="00D64073" w:rsidRPr="000F42A8" w:rsidRDefault="00405E1C">
            <w:pPr>
              <w:spacing w:line="240" w:lineRule="atLeast"/>
              <w:jc w:val="both"/>
              <w:rPr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18.9.2008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12.2008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C56BB8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473F93" w:rsidRDefault="00D64073" w:rsidP="00473F9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64073" w:rsidRPr="00473F93" w:rsidRDefault="00D64073" w:rsidP="00473F9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473F93" w:rsidRDefault="00D64073" w:rsidP="00473F9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473F93">
              <w:rPr>
                <w:rFonts w:ascii="Arial" w:hAnsi="Arial"/>
                <w:color w:val="0000FF"/>
                <w:lang w:val="nl-BE"/>
              </w:rPr>
              <w:t>227511</w:t>
            </w:r>
          </w:p>
        </w:tc>
        <w:tc>
          <w:tcPr>
            <w:tcW w:w="864" w:type="dxa"/>
          </w:tcPr>
          <w:p w:rsidR="00D64073" w:rsidRPr="00473F93" w:rsidRDefault="00D64073" w:rsidP="00473F9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473F93">
              <w:rPr>
                <w:rFonts w:ascii="Arial" w:hAnsi="Arial"/>
                <w:color w:val="0000FF"/>
                <w:lang w:val="nl-BE"/>
              </w:rPr>
              <w:t>227522</w:t>
            </w:r>
          </w:p>
        </w:tc>
        <w:tc>
          <w:tcPr>
            <w:tcW w:w="5472" w:type="dxa"/>
          </w:tcPr>
          <w:p w:rsidR="00D64073" w:rsidRPr="00473F93" w:rsidRDefault="00A55DEC" w:rsidP="00A55DEC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11.6.2011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8.2011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473F93" w:rsidRDefault="00D6407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473F93" w:rsidRDefault="00D64073" w:rsidP="0074010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473F93" w:rsidRDefault="00D64073" w:rsidP="002E1478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A43D7C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64073" w:rsidRPr="00A43D7C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A43D7C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A43D7C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A43D7C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A43D7C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A43D7C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A43D7C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A43D7C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A43D7C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A43D7C" w:rsidRDefault="00D64073">
            <w:pPr>
              <w:spacing w:line="240" w:lineRule="atLeast"/>
              <w:rPr>
                <w:lang w:val="nl-BE"/>
              </w:rPr>
            </w:pPr>
            <w:r w:rsidRPr="00A43D7C">
              <w:rPr>
                <w:rFonts w:ascii="Arial" w:hAnsi="Arial"/>
                <w:color w:val="0000FF"/>
                <w:lang w:val="nl-BE"/>
              </w:rPr>
              <w:t>227032</w:t>
            </w:r>
          </w:p>
        </w:tc>
        <w:tc>
          <w:tcPr>
            <w:tcW w:w="864" w:type="dxa"/>
          </w:tcPr>
          <w:p w:rsidR="00D64073" w:rsidRPr="00A43D7C" w:rsidRDefault="00D64073">
            <w:pPr>
              <w:spacing w:line="240" w:lineRule="atLeast"/>
              <w:rPr>
                <w:lang w:val="nl-BE"/>
              </w:rPr>
            </w:pPr>
            <w:r w:rsidRPr="00A43D7C">
              <w:rPr>
                <w:rFonts w:ascii="Arial" w:hAnsi="Arial"/>
                <w:color w:val="0000FF"/>
                <w:lang w:val="nl-BE"/>
              </w:rPr>
              <w:t>227043</w:t>
            </w:r>
          </w:p>
        </w:tc>
        <w:tc>
          <w:tcPr>
            <w:tcW w:w="5472" w:type="dxa"/>
          </w:tcPr>
          <w:p w:rsidR="00D64073" w:rsidRPr="00560976" w:rsidRDefault="00AA1911">
            <w:pPr>
              <w:spacing w:line="240" w:lineRule="atLeast"/>
              <w:jc w:val="both"/>
              <w:rPr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18.9.2008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12.2008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A43D7C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A43D7C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A43D7C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A43D7C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64073" w:rsidRPr="00A43D7C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A43D7C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A43D7C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A43D7C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A43D7C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A43D7C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A43D7C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A43D7C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A43D7C" w:rsidRDefault="00D64073">
            <w:pPr>
              <w:spacing w:line="240" w:lineRule="atLeast"/>
              <w:rPr>
                <w:lang w:val="nl-BE"/>
              </w:rPr>
            </w:pPr>
            <w:r w:rsidRPr="00A43D7C">
              <w:rPr>
                <w:rFonts w:ascii="Arial" w:hAnsi="Arial"/>
                <w:color w:val="0000FF"/>
                <w:lang w:val="nl-BE"/>
              </w:rPr>
              <w:t>2533</w:t>
            </w:r>
          </w:p>
        </w:tc>
        <w:tc>
          <w:tcPr>
            <w:tcW w:w="864" w:type="dxa"/>
          </w:tcPr>
          <w:p w:rsidR="00D64073" w:rsidRPr="00A43D7C" w:rsidRDefault="00D64073">
            <w:pPr>
              <w:spacing w:line="240" w:lineRule="atLeast"/>
              <w:rPr>
                <w:lang w:val="nl-BE"/>
              </w:rPr>
            </w:pPr>
            <w:r w:rsidRPr="00A43D7C">
              <w:rPr>
                <w:rFonts w:ascii="Arial" w:hAnsi="Arial"/>
                <w:color w:val="0000FF"/>
                <w:lang w:val="nl-BE"/>
              </w:rPr>
              <w:t>227054</w:t>
            </w:r>
          </w:p>
        </w:tc>
        <w:tc>
          <w:tcPr>
            <w:tcW w:w="864" w:type="dxa"/>
          </w:tcPr>
          <w:p w:rsidR="00D64073" w:rsidRPr="00A43D7C" w:rsidRDefault="00D64073">
            <w:pPr>
              <w:spacing w:line="240" w:lineRule="atLeast"/>
              <w:rPr>
                <w:lang w:val="nl-BE"/>
              </w:rPr>
            </w:pPr>
            <w:r w:rsidRPr="00A43D7C">
              <w:rPr>
                <w:rFonts w:ascii="Arial" w:hAnsi="Arial"/>
                <w:color w:val="0000FF"/>
                <w:lang w:val="nl-BE"/>
              </w:rPr>
              <w:t>227065</w:t>
            </w:r>
          </w:p>
        </w:tc>
        <w:tc>
          <w:tcPr>
            <w:tcW w:w="5472" w:type="dxa"/>
          </w:tcPr>
          <w:p w:rsidR="00D64073" w:rsidRPr="00560976" w:rsidRDefault="00AA1911">
            <w:pPr>
              <w:spacing w:line="240" w:lineRule="atLeast"/>
              <w:jc w:val="both"/>
              <w:rPr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18.9.2008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12.2008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C56BB8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2506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227076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227080</w:t>
            </w:r>
          </w:p>
        </w:tc>
        <w:tc>
          <w:tcPr>
            <w:tcW w:w="5472" w:type="dxa"/>
          </w:tcPr>
          <w:p w:rsidR="00D64073" w:rsidRPr="00560976" w:rsidRDefault="00AA1911">
            <w:pPr>
              <w:spacing w:line="240" w:lineRule="atLeast"/>
              <w:jc w:val="both"/>
              <w:rPr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18.9.2008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12.2008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C56BB8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2507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227091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227102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>Incisie voor biopsie van de borstklier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F57636">
        <w:trPr>
          <w:cantSplit/>
        </w:trPr>
        <w:tc>
          <w:tcPr>
            <w:tcW w:w="288" w:type="dxa"/>
          </w:tcPr>
          <w:p w:rsidR="00F57636" w:rsidRDefault="00F57636">
            <w:pPr>
              <w:spacing w:line="240" w:lineRule="atLeast"/>
            </w:pPr>
          </w:p>
        </w:tc>
        <w:tc>
          <w:tcPr>
            <w:tcW w:w="576" w:type="dxa"/>
          </w:tcPr>
          <w:p w:rsidR="00F57636" w:rsidRDefault="00F5763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57636" w:rsidRDefault="00F5763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57636" w:rsidRDefault="00F5763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F57636" w:rsidRDefault="00F5763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18.9.2008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12.2008</w:t>
            </w:r>
            <w:r w:rsidRPr="00864BA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F57636" w:rsidRDefault="00F5763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F57636" w:rsidRDefault="00F5763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F57636" w:rsidRDefault="00F57636">
            <w:pPr>
              <w:spacing w:line="240" w:lineRule="atLeast"/>
              <w:jc w:val="right"/>
            </w:pPr>
          </w:p>
        </w:tc>
      </w:tr>
      <w:tr w:rsidR="00D64073" w:rsidRPr="00473F93">
        <w:trPr>
          <w:cantSplit/>
        </w:trPr>
        <w:tc>
          <w:tcPr>
            <w:tcW w:w="288" w:type="dxa"/>
          </w:tcPr>
          <w:p w:rsidR="00D64073" w:rsidRPr="00473F93" w:rsidRDefault="00F57636" w:rsidP="00473F9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Pr="00473F93" w:rsidRDefault="00D64073" w:rsidP="00473F9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2509</w:t>
            </w:r>
          </w:p>
        </w:tc>
        <w:tc>
          <w:tcPr>
            <w:tcW w:w="864" w:type="dxa"/>
          </w:tcPr>
          <w:p w:rsidR="00D64073" w:rsidRPr="00473F93" w:rsidRDefault="00D64073" w:rsidP="00473F9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227113</w:t>
            </w:r>
          </w:p>
        </w:tc>
        <w:tc>
          <w:tcPr>
            <w:tcW w:w="864" w:type="dxa"/>
          </w:tcPr>
          <w:p w:rsidR="00D64073" w:rsidRPr="00473F93" w:rsidRDefault="00D64073" w:rsidP="00473F9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227124</w:t>
            </w:r>
          </w:p>
        </w:tc>
        <w:tc>
          <w:tcPr>
            <w:tcW w:w="5472" w:type="dxa"/>
          </w:tcPr>
          <w:p w:rsidR="00D64073" w:rsidRPr="00C56BB8" w:rsidRDefault="00F5763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proofErr w:type="spellStart"/>
            <w:r w:rsidRPr="00C56BB8">
              <w:rPr>
                <w:rFonts w:ascii="Arial" w:hAnsi="Arial"/>
                <w:color w:val="0000FF"/>
                <w:lang w:val="nl-BE"/>
              </w:rPr>
              <w:t>Subareolaire</w:t>
            </w:r>
            <w:proofErr w:type="spellEnd"/>
            <w:r w:rsidRPr="00C56BB8">
              <w:rPr>
                <w:rFonts w:ascii="Arial" w:hAnsi="Arial"/>
                <w:color w:val="0000FF"/>
                <w:lang w:val="nl-BE"/>
              </w:rPr>
              <w:t xml:space="preserve"> resectie van het borstklierweefsel bij de man</w:t>
            </w:r>
          </w:p>
        </w:tc>
        <w:tc>
          <w:tcPr>
            <w:tcW w:w="576" w:type="dxa"/>
            <w:vAlign w:val="bottom"/>
          </w:tcPr>
          <w:p w:rsidR="00D64073" w:rsidRPr="00473F93" w:rsidRDefault="00F57636" w:rsidP="0074010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473F93"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Pr="00473F93" w:rsidRDefault="00F57636" w:rsidP="0076220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473F93">
              <w:rPr>
                <w:rFonts w:ascii="Arial" w:hAnsi="Arial"/>
                <w:color w:val="0000FF"/>
              </w:rPr>
              <w:t>150</w:t>
            </w:r>
          </w:p>
        </w:tc>
        <w:tc>
          <w:tcPr>
            <w:tcW w:w="288" w:type="dxa"/>
            <w:vAlign w:val="bottom"/>
          </w:tcPr>
          <w:p w:rsidR="00D64073" w:rsidRPr="00473F93" w:rsidRDefault="00F57636" w:rsidP="002E1478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14.11.1984"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1.1.1985)</w:t>
            </w:r>
            <w:r w:rsidR="00F57636">
              <w:rPr>
                <w:rFonts w:ascii="Arial" w:hAnsi="Arial"/>
                <w:i/>
                <w:color w:val="0000FF"/>
                <w:sz w:val="18"/>
              </w:rPr>
              <w:t xml:space="preserve"> 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2510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227135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227146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Middenrifs</w:t>
            </w:r>
            <w:proofErr w:type="spellEnd"/>
            <w:r>
              <w:rPr>
                <w:rFonts w:ascii="Arial" w:hAnsi="Arial"/>
                <w:color w:val="0000FF"/>
              </w:rPr>
              <w:t xml:space="preserve">- of </w:t>
            </w:r>
            <w:proofErr w:type="spellStart"/>
            <w:r>
              <w:rPr>
                <w:rFonts w:ascii="Arial" w:hAnsi="Arial"/>
                <w:color w:val="0000FF"/>
              </w:rPr>
              <w:t>hiatushernia</w:t>
            </w:r>
            <w:proofErr w:type="spellEnd"/>
            <w:r>
              <w:rPr>
                <w:rFonts w:ascii="Arial" w:hAnsi="Arial"/>
                <w:color w:val="0000FF"/>
              </w:rPr>
              <w:t xml:space="preserve"> of </w:t>
            </w:r>
            <w:proofErr w:type="spellStart"/>
            <w:r>
              <w:rPr>
                <w:rFonts w:ascii="Arial" w:hAnsi="Arial"/>
                <w:color w:val="0000FF"/>
              </w:rPr>
              <w:t>middenrifs</w:t>
            </w:r>
            <w:proofErr w:type="spellEnd"/>
            <w:r>
              <w:rPr>
                <w:rFonts w:ascii="Arial" w:hAnsi="Arial"/>
                <w:color w:val="0000FF"/>
              </w:rPr>
              <w:t xml:space="preserve">- of </w:t>
            </w:r>
            <w:proofErr w:type="spellStart"/>
            <w:r>
              <w:rPr>
                <w:rFonts w:ascii="Arial" w:hAnsi="Arial"/>
                <w:color w:val="0000FF"/>
              </w:rPr>
              <w:t>hiatuseventratie</w:t>
            </w:r>
            <w:proofErr w:type="spellEnd"/>
            <w:r>
              <w:rPr>
                <w:rFonts w:ascii="Arial" w:hAnsi="Arial"/>
                <w:color w:val="0000FF"/>
              </w:rPr>
              <w:t xml:space="preserve">, </w:t>
            </w:r>
            <w:proofErr w:type="spellStart"/>
            <w:r>
              <w:rPr>
                <w:rFonts w:ascii="Arial" w:hAnsi="Arial"/>
                <w:color w:val="0000FF"/>
              </w:rPr>
              <w:t>langs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thoracale</w:t>
            </w:r>
            <w:proofErr w:type="spellEnd"/>
            <w:r>
              <w:rPr>
                <w:rFonts w:ascii="Arial" w:hAnsi="Arial"/>
                <w:color w:val="0000FF"/>
              </w:rPr>
              <w:t xml:space="preserve"> of </w:t>
            </w:r>
            <w:proofErr w:type="spellStart"/>
            <w:r>
              <w:rPr>
                <w:rFonts w:ascii="Arial" w:hAnsi="Arial"/>
                <w:color w:val="0000FF"/>
              </w:rPr>
              <w:t>thoraco-abdominale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weg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500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2511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227150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227161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Thoracoplastiek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met of zonder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apicolyse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>, enige of hoofdoperatietijd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350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2512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227172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227183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Thoracoplastiek</w:t>
            </w:r>
            <w:proofErr w:type="spellEnd"/>
            <w:r>
              <w:rPr>
                <w:rFonts w:ascii="Arial" w:hAnsi="Arial"/>
                <w:color w:val="0000FF"/>
              </w:rPr>
              <w:t xml:space="preserve">, </w:t>
            </w:r>
            <w:proofErr w:type="spellStart"/>
            <w:r>
              <w:rPr>
                <w:rFonts w:ascii="Arial" w:hAnsi="Arial"/>
                <w:color w:val="0000FF"/>
              </w:rPr>
              <w:t>bijkomende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operatietijd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2515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227194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227205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Pleuropneumonectomie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,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pleurolobectomie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costo-pleuropneumonectomie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wegens chronische pleuritis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800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FD64E3">
        <w:trPr>
          <w:cantSplit/>
        </w:trPr>
        <w:tc>
          <w:tcPr>
            <w:tcW w:w="288" w:type="dxa"/>
          </w:tcPr>
          <w:p w:rsidR="00FD64E3" w:rsidRDefault="00FD64E3">
            <w:pPr>
              <w:spacing w:line="240" w:lineRule="atLeast"/>
            </w:pPr>
          </w:p>
        </w:tc>
        <w:tc>
          <w:tcPr>
            <w:tcW w:w="576" w:type="dxa"/>
          </w:tcPr>
          <w:p w:rsidR="00FD64E3" w:rsidRDefault="00FD64E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D64E3" w:rsidRDefault="00FD64E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D64E3" w:rsidRDefault="00FD64E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FD64E3" w:rsidRDefault="00FD64E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FD64E3" w:rsidRDefault="00FD64E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FD64E3" w:rsidRDefault="00FD64E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FD64E3" w:rsidRDefault="00FD64E3">
            <w:pPr>
              <w:spacing w:line="240" w:lineRule="atLeast"/>
              <w:jc w:val="right"/>
            </w:pPr>
          </w:p>
        </w:tc>
      </w:tr>
      <w:tr w:rsidR="00A55DEC">
        <w:trPr>
          <w:cantSplit/>
        </w:trPr>
        <w:tc>
          <w:tcPr>
            <w:tcW w:w="288" w:type="dxa"/>
          </w:tcPr>
          <w:p w:rsidR="00A55DEC" w:rsidRDefault="00A55DEC">
            <w:pPr>
              <w:spacing w:line="240" w:lineRule="atLeast"/>
            </w:pPr>
          </w:p>
          <w:p w:rsidR="00A55DEC" w:rsidRDefault="00A55DEC">
            <w:pPr>
              <w:spacing w:line="240" w:lineRule="atLeast"/>
            </w:pPr>
          </w:p>
          <w:p w:rsidR="00A55DEC" w:rsidRDefault="00A55DEC">
            <w:pPr>
              <w:spacing w:line="240" w:lineRule="atLeast"/>
            </w:pPr>
          </w:p>
        </w:tc>
        <w:tc>
          <w:tcPr>
            <w:tcW w:w="576" w:type="dxa"/>
          </w:tcPr>
          <w:p w:rsidR="00A55DEC" w:rsidRDefault="00A55DE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A55DEC" w:rsidRDefault="00A55DE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A55DEC" w:rsidRDefault="00A55DE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A55DEC" w:rsidRDefault="00A55DE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A55DEC" w:rsidRDefault="00A55DEC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A55DEC" w:rsidRDefault="00A55DEC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A55DEC" w:rsidRDefault="00A55DEC">
            <w:pPr>
              <w:spacing w:line="240" w:lineRule="atLeast"/>
              <w:jc w:val="right"/>
            </w:pPr>
          </w:p>
        </w:tc>
      </w:tr>
      <w:tr w:rsidR="00C15087" w:rsidRPr="00EE3C9B">
        <w:trPr>
          <w:cantSplit/>
        </w:trPr>
        <w:tc>
          <w:tcPr>
            <w:tcW w:w="288" w:type="dxa"/>
          </w:tcPr>
          <w:p w:rsidR="00C15087" w:rsidRPr="00EE3C9B" w:rsidRDefault="00C15087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C15087" w:rsidRPr="00EE3C9B" w:rsidRDefault="00C15087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C15087" w:rsidRPr="00EE3C9B" w:rsidRDefault="00C15087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C15087" w:rsidRPr="00EE3C9B" w:rsidRDefault="00C15087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C15087" w:rsidRPr="00EE3C9B" w:rsidRDefault="00864BAB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"K.B. 6.3.2007" (in werking 1.5.2007)</w:t>
            </w:r>
          </w:p>
        </w:tc>
        <w:tc>
          <w:tcPr>
            <w:tcW w:w="576" w:type="dxa"/>
            <w:vAlign w:val="bottom"/>
          </w:tcPr>
          <w:p w:rsidR="00C15087" w:rsidRPr="00EE3C9B" w:rsidRDefault="00C15087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C15087" w:rsidRPr="00EE3C9B" w:rsidRDefault="00C15087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C15087" w:rsidRPr="00EE3C9B" w:rsidRDefault="00C15087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D64073" w:rsidRPr="00EE3C9B">
        <w:trPr>
          <w:cantSplit/>
        </w:trPr>
        <w:tc>
          <w:tcPr>
            <w:tcW w:w="288" w:type="dxa"/>
          </w:tcPr>
          <w:p w:rsidR="00D64073" w:rsidRPr="00EE3C9B" w:rsidRDefault="00C15087">
            <w:pPr>
              <w:spacing w:line="240" w:lineRule="atLeas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Pr="00EE3C9B" w:rsidRDefault="00D64073">
            <w:pPr>
              <w:spacing w:line="240" w:lineRule="atLeas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2516</w:t>
            </w:r>
          </w:p>
        </w:tc>
        <w:tc>
          <w:tcPr>
            <w:tcW w:w="864" w:type="dxa"/>
          </w:tcPr>
          <w:p w:rsidR="00D64073" w:rsidRPr="00EE3C9B" w:rsidRDefault="00D64073">
            <w:pPr>
              <w:spacing w:line="240" w:lineRule="atLeas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227216</w:t>
            </w:r>
          </w:p>
        </w:tc>
        <w:tc>
          <w:tcPr>
            <w:tcW w:w="864" w:type="dxa"/>
          </w:tcPr>
          <w:p w:rsidR="00D64073" w:rsidRPr="00EE3C9B" w:rsidRDefault="00D64073">
            <w:pPr>
              <w:spacing w:line="240" w:lineRule="atLeas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227220</w:t>
            </w:r>
          </w:p>
        </w:tc>
        <w:tc>
          <w:tcPr>
            <w:tcW w:w="5472" w:type="dxa"/>
          </w:tcPr>
          <w:p w:rsidR="00D64073" w:rsidRPr="00EE3C9B" w:rsidRDefault="00BD39AD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E3C9B">
              <w:rPr>
                <w:rFonts w:ascii="Arial" w:hAnsi="Arial" w:cs="Arial"/>
                <w:color w:val="0000FF"/>
                <w:lang w:val="nl-BE"/>
              </w:rPr>
              <w:t xml:space="preserve">Uitgebreide totale of gedeeltelijke </w:t>
            </w:r>
            <w:proofErr w:type="spellStart"/>
            <w:r w:rsidRPr="00EE3C9B">
              <w:rPr>
                <w:rFonts w:ascii="Arial" w:hAnsi="Arial" w:cs="Arial"/>
                <w:color w:val="0000FF"/>
                <w:lang w:val="nl-BE"/>
              </w:rPr>
              <w:t>longexerese</w:t>
            </w:r>
            <w:proofErr w:type="spellEnd"/>
            <w:r w:rsidRPr="00EE3C9B">
              <w:rPr>
                <w:rFonts w:ascii="Arial" w:hAnsi="Arial" w:cs="Arial"/>
                <w:color w:val="0000FF"/>
                <w:lang w:val="nl-BE"/>
              </w:rPr>
              <w:t xml:space="preserve"> met </w:t>
            </w:r>
            <w:proofErr w:type="spellStart"/>
            <w:r w:rsidRPr="00EE3C9B">
              <w:rPr>
                <w:rFonts w:ascii="Arial" w:hAnsi="Arial" w:cs="Arial"/>
                <w:color w:val="0000FF"/>
                <w:lang w:val="nl-BE"/>
              </w:rPr>
              <w:t>klierevidement</w:t>
            </w:r>
            <w:proofErr w:type="spellEnd"/>
            <w:r w:rsidRPr="00EE3C9B">
              <w:rPr>
                <w:rFonts w:ascii="Arial" w:hAnsi="Arial" w:cs="Arial"/>
                <w:color w:val="0000FF"/>
                <w:lang w:val="nl-BE"/>
              </w:rPr>
              <w:t xml:space="preserve"> voor oncologische aandoening</w:t>
            </w:r>
          </w:p>
        </w:tc>
        <w:tc>
          <w:tcPr>
            <w:tcW w:w="576" w:type="dxa"/>
            <w:vAlign w:val="bottom"/>
          </w:tcPr>
          <w:p w:rsidR="00D64073" w:rsidRPr="00EE3C9B" w:rsidRDefault="00D64073">
            <w:pPr>
              <w:spacing w:line="240" w:lineRule="atLeast"/>
              <w:jc w:val="righ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Pr="00EE3C9B" w:rsidRDefault="00BD39AD">
            <w:pPr>
              <w:spacing w:line="240" w:lineRule="atLeast"/>
              <w:jc w:val="right"/>
              <w:rPr>
                <w:color w:val="0000FF"/>
              </w:rPr>
            </w:pPr>
            <w:r w:rsidRPr="00EE3C9B">
              <w:rPr>
                <w:rFonts w:ascii="Arial" w:hAnsi="Arial" w:cs="Arial"/>
                <w:color w:val="0000FF"/>
                <w:lang w:val="nl-BE"/>
              </w:rPr>
              <w:t>1000</w:t>
            </w:r>
          </w:p>
        </w:tc>
        <w:tc>
          <w:tcPr>
            <w:tcW w:w="288" w:type="dxa"/>
            <w:vAlign w:val="bottom"/>
          </w:tcPr>
          <w:p w:rsidR="00D64073" w:rsidRPr="00EE3C9B" w:rsidRDefault="00C15087">
            <w:pPr>
              <w:spacing w:line="240" w:lineRule="atLeast"/>
              <w:jc w:val="righ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EE3C9B" w:rsidRDefault="00D64073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D64073" w:rsidRPr="00EE3C9B" w:rsidRDefault="00D64073">
            <w:pPr>
              <w:spacing w:line="240" w:lineRule="atLeas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2517</w:t>
            </w:r>
          </w:p>
        </w:tc>
        <w:tc>
          <w:tcPr>
            <w:tcW w:w="864" w:type="dxa"/>
          </w:tcPr>
          <w:p w:rsidR="00D64073" w:rsidRPr="00EE3C9B" w:rsidRDefault="00D64073">
            <w:pPr>
              <w:spacing w:line="240" w:lineRule="atLeas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227231</w:t>
            </w:r>
          </w:p>
        </w:tc>
        <w:tc>
          <w:tcPr>
            <w:tcW w:w="864" w:type="dxa"/>
          </w:tcPr>
          <w:p w:rsidR="00D64073" w:rsidRPr="00EE3C9B" w:rsidRDefault="00D64073">
            <w:pPr>
              <w:spacing w:line="240" w:lineRule="atLeas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227242</w:t>
            </w:r>
          </w:p>
        </w:tc>
        <w:tc>
          <w:tcPr>
            <w:tcW w:w="5472" w:type="dxa"/>
          </w:tcPr>
          <w:p w:rsidR="00D64073" w:rsidRPr="00EE3C9B" w:rsidRDefault="00864BAB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6.3.2007 (in werking 1.5.2007)</w:t>
            </w: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C56BB8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2518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227253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227264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>Totale of gedeeltelijke long-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exeresis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992C97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27.3.2003" [in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1.4.2003 ("K.B. 22.4.2003" + Erratum B.S. 29.4.2003)]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227570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227581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Heelkunde voor een- of tweezijdige vermindering van het longvolume, exclusief het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viscerosynthesemateriaal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C15087" w:rsidRPr="00C15087">
        <w:trPr>
          <w:cantSplit/>
        </w:trPr>
        <w:tc>
          <w:tcPr>
            <w:tcW w:w="288" w:type="dxa"/>
          </w:tcPr>
          <w:p w:rsidR="00C15087" w:rsidRDefault="00C15087" w:rsidP="00D954F4">
            <w:pPr>
              <w:spacing w:line="240" w:lineRule="atLeast"/>
            </w:pPr>
          </w:p>
        </w:tc>
        <w:tc>
          <w:tcPr>
            <w:tcW w:w="576" w:type="dxa"/>
          </w:tcPr>
          <w:p w:rsidR="00C15087" w:rsidRDefault="00C15087" w:rsidP="00D954F4">
            <w:pPr>
              <w:spacing w:line="240" w:lineRule="atLeast"/>
            </w:pPr>
          </w:p>
        </w:tc>
        <w:tc>
          <w:tcPr>
            <w:tcW w:w="864" w:type="dxa"/>
          </w:tcPr>
          <w:p w:rsidR="00C15087" w:rsidRDefault="00C15087" w:rsidP="00D954F4">
            <w:pPr>
              <w:spacing w:line="240" w:lineRule="atLeast"/>
            </w:pPr>
          </w:p>
        </w:tc>
        <w:tc>
          <w:tcPr>
            <w:tcW w:w="864" w:type="dxa"/>
          </w:tcPr>
          <w:p w:rsidR="00C15087" w:rsidRDefault="00C15087" w:rsidP="00D954F4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C15087" w:rsidRPr="00864BAB" w:rsidRDefault="00C15087" w:rsidP="00D954F4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 w:rsidR="00864BAB">
              <w:rPr>
                <w:rFonts w:ascii="Arial" w:hAnsi="Arial"/>
                <w:i/>
                <w:color w:val="0000FF"/>
                <w:sz w:val="18"/>
                <w:lang w:val="nl-BE"/>
              </w:rPr>
              <w:t>6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.3.2007"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5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.200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7</w:t>
            </w:r>
            <w:r w:rsidR="00864BAB" w:rsidRPr="00864BA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288" w:type="dxa"/>
            <w:vAlign w:val="bottom"/>
          </w:tcPr>
          <w:p w:rsidR="00C15087" w:rsidRPr="00C15087" w:rsidRDefault="00C15087" w:rsidP="00D954F4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EE3C9B">
        <w:trPr>
          <w:cantSplit/>
        </w:trPr>
        <w:tc>
          <w:tcPr>
            <w:tcW w:w="288" w:type="dxa"/>
          </w:tcPr>
          <w:p w:rsidR="00D64073" w:rsidRPr="00EE3C9B" w:rsidRDefault="00C15087">
            <w:pPr>
              <w:spacing w:line="240" w:lineRule="atLeast"/>
              <w:rPr>
                <w:color w:val="0000FF"/>
                <w:lang w:val="nl-BE"/>
              </w:rPr>
            </w:pPr>
            <w:r w:rsidRPr="00EE3C9B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Pr="00EE3C9B" w:rsidRDefault="00D64073">
            <w:pPr>
              <w:spacing w:line="240" w:lineRule="atLeas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2519</w:t>
            </w:r>
          </w:p>
        </w:tc>
        <w:tc>
          <w:tcPr>
            <w:tcW w:w="864" w:type="dxa"/>
          </w:tcPr>
          <w:p w:rsidR="00D64073" w:rsidRPr="00EE3C9B" w:rsidRDefault="00D64073">
            <w:pPr>
              <w:spacing w:line="240" w:lineRule="atLeas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227275</w:t>
            </w:r>
          </w:p>
        </w:tc>
        <w:tc>
          <w:tcPr>
            <w:tcW w:w="864" w:type="dxa"/>
          </w:tcPr>
          <w:p w:rsidR="00D64073" w:rsidRPr="00EE3C9B" w:rsidRDefault="00D64073">
            <w:pPr>
              <w:spacing w:line="240" w:lineRule="atLeas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227286</w:t>
            </w:r>
          </w:p>
        </w:tc>
        <w:tc>
          <w:tcPr>
            <w:tcW w:w="5472" w:type="dxa"/>
          </w:tcPr>
          <w:p w:rsidR="00D64073" w:rsidRPr="00EE3C9B" w:rsidRDefault="00BD39AD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EE3C9B">
              <w:rPr>
                <w:rFonts w:ascii="Arial" w:hAnsi="Arial" w:cs="Arial"/>
                <w:color w:val="0000FF"/>
                <w:lang w:val="nl-BE"/>
              </w:rPr>
              <w:t>Resectie met anastomose (</w:t>
            </w:r>
            <w:proofErr w:type="spellStart"/>
            <w:r w:rsidRPr="00EE3C9B">
              <w:rPr>
                <w:rFonts w:ascii="Arial" w:hAnsi="Arial" w:cs="Arial"/>
                <w:color w:val="0000FF"/>
                <w:lang w:val="nl-BE"/>
              </w:rPr>
              <w:t>broncho</w:t>
            </w:r>
            <w:proofErr w:type="spellEnd"/>
            <w:r w:rsidRPr="00EE3C9B">
              <w:rPr>
                <w:rFonts w:ascii="Arial" w:hAnsi="Arial" w:cs="Arial"/>
                <w:color w:val="0000FF"/>
                <w:lang w:val="nl-BE"/>
              </w:rPr>
              <w:t xml:space="preserve">-bronchiaal of </w:t>
            </w:r>
            <w:proofErr w:type="spellStart"/>
            <w:r w:rsidRPr="00EE3C9B">
              <w:rPr>
                <w:rFonts w:ascii="Arial" w:hAnsi="Arial" w:cs="Arial"/>
                <w:color w:val="0000FF"/>
                <w:lang w:val="nl-BE"/>
              </w:rPr>
              <w:t>tracheo</w:t>
            </w:r>
            <w:proofErr w:type="spellEnd"/>
            <w:r w:rsidRPr="00EE3C9B">
              <w:rPr>
                <w:rFonts w:ascii="Arial" w:hAnsi="Arial" w:cs="Arial"/>
                <w:color w:val="0000FF"/>
                <w:lang w:val="nl-BE"/>
              </w:rPr>
              <w:t>-bronchiaal) van een stambronchus of van de trachea via thoracotomie</w:t>
            </w:r>
          </w:p>
        </w:tc>
        <w:tc>
          <w:tcPr>
            <w:tcW w:w="576" w:type="dxa"/>
            <w:vAlign w:val="bottom"/>
          </w:tcPr>
          <w:p w:rsidR="00D64073" w:rsidRPr="00EE3C9B" w:rsidRDefault="00D64073">
            <w:pPr>
              <w:spacing w:line="240" w:lineRule="atLeast"/>
              <w:jc w:val="righ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Pr="00EE3C9B" w:rsidRDefault="00BD39AD">
            <w:pPr>
              <w:spacing w:line="240" w:lineRule="atLeast"/>
              <w:jc w:val="right"/>
              <w:rPr>
                <w:color w:val="0000FF"/>
              </w:rPr>
            </w:pPr>
            <w:r w:rsidRPr="00EE3C9B">
              <w:rPr>
                <w:rFonts w:ascii="Arial" w:hAnsi="Arial" w:cs="Arial"/>
                <w:color w:val="0000FF"/>
                <w:lang w:val="nl-BE"/>
              </w:rPr>
              <w:t>1300</w:t>
            </w:r>
          </w:p>
        </w:tc>
        <w:tc>
          <w:tcPr>
            <w:tcW w:w="288" w:type="dxa"/>
            <w:vAlign w:val="bottom"/>
          </w:tcPr>
          <w:p w:rsidR="00D64073" w:rsidRPr="00EE3C9B" w:rsidRDefault="00C15087">
            <w:pPr>
              <w:spacing w:line="240" w:lineRule="atLeast"/>
              <w:jc w:val="righ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2520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227290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227301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r>
              <w:rPr>
                <w:rFonts w:ascii="Arial" w:hAnsi="Arial"/>
                <w:color w:val="0000FF"/>
              </w:rPr>
              <w:t>Bronchus- of trachea-</w:t>
            </w:r>
            <w:proofErr w:type="spellStart"/>
            <w:r>
              <w:rPr>
                <w:rFonts w:ascii="Arial" w:hAnsi="Arial"/>
                <w:color w:val="0000FF"/>
              </w:rPr>
              <w:t>ent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800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2521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227312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227323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Bronchotomie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wegens vreemde lichamen of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sutuur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van bronchuswonden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2522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227334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227345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Exeresis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van de pleura wegens chronische infectie of tumor, met of zonder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thoracoplastiek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>, in één operatietijd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2523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227356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227360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Thoracotomie wegens open thoraxwonde of wegens beweegbaar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ribluik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2524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227371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227382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Thoracotomie met poging tot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exeresis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2525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227393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227404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Thoracotomie voor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longsutuur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thoracotomie wegens spontane en recidiverende pneumothorax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2526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227415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227426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Heelkundig losmaken van de long, met collaberen van de longtop,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apicolyse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,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extrapleurale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pneumothorax,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intrapleurale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pneumolyse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bij open thorax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350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876E31" w:rsidTr="00C579C6">
        <w:trPr>
          <w:cantSplit/>
        </w:trPr>
        <w:tc>
          <w:tcPr>
            <w:tcW w:w="288" w:type="dxa"/>
          </w:tcPr>
          <w:p w:rsidR="00876E31" w:rsidRDefault="00876E31" w:rsidP="00C579C6">
            <w:pPr>
              <w:spacing w:line="240" w:lineRule="atLeast"/>
            </w:pPr>
          </w:p>
        </w:tc>
        <w:tc>
          <w:tcPr>
            <w:tcW w:w="576" w:type="dxa"/>
          </w:tcPr>
          <w:p w:rsidR="00876E31" w:rsidRDefault="00876E31" w:rsidP="00C579C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876E31" w:rsidRDefault="00876E31" w:rsidP="00C579C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876E31" w:rsidRDefault="00876E31" w:rsidP="00C579C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876E31" w:rsidRDefault="00876E31" w:rsidP="00876E31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9.1.2014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14</w:t>
            </w:r>
            <w:r w:rsidRPr="00864BA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876E31" w:rsidRDefault="00876E31" w:rsidP="00C579C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876E31" w:rsidRDefault="00876E31" w:rsidP="00C579C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876E31" w:rsidRDefault="00876E31" w:rsidP="00C579C6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84EE5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2527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227430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227441</w:t>
            </w:r>
          </w:p>
        </w:tc>
        <w:tc>
          <w:tcPr>
            <w:tcW w:w="5472" w:type="dxa"/>
          </w:tcPr>
          <w:p w:rsidR="00D64073" w:rsidRPr="00560976" w:rsidRDefault="00D64073" w:rsidP="00AB268B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Thoracotomie </w:t>
            </w:r>
            <w:r w:rsidR="00876E31">
              <w:rPr>
                <w:rFonts w:ascii="Arial" w:hAnsi="Arial"/>
                <w:color w:val="0000FF"/>
                <w:lang w:val="nl-BE"/>
              </w:rPr>
              <w:t xml:space="preserve">of thoracoscopie </w:t>
            </w:r>
            <w:r w:rsidRPr="00560976">
              <w:rPr>
                <w:rFonts w:ascii="Arial" w:hAnsi="Arial"/>
                <w:color w:val="0000FF"/>
                <w:lang w:val="nl-BE"/>
              </w:rPr>
              <w:t>voor verwijderen van bloedklonters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300</w:t>
            </w:r>
          </w:p>
        </w:tc>
        <w:tc>
          <w:tcPr>
            <w:tcW w:w="288" w:type="dxa"/>
            <w:vAlign w:val="bottom"/>
          </w:tcPr>
          <w:p w:rsidR="00D64073" w:rsidRDefault="00876E31">
            <w:pPr>
              <w:spacing w:line="240" w:lineRule="atLeast"/>
              <w:jc w:val="right"/>
            </w:pPr>
            <w:r w:rsidRPr="00EE3C9B"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F215E9" w:rsidRPr="00C56BB8" w:rsidTr="007348E7">
        <w:trPr>
          <w:cantSplit/>
        </w:trPr>
        <w:tc>
          <w:tcPr>
            <w:tcW w:w="288" w:type="dxa"/>
          </w:tcPr>
          <w:p w:rsidR="00F215E9" w:rsidRDefault="00F215E9">
            <w:pPr>
              <w:spacing w:line="240" w:lineRule="atLeast"/>
            </w:pPr>
          </w:p>
        </w:tc>
        <w:tc>
          <w:tcPr>
            <w:tcW w:w="576" w:type="dxa"/>
          </w:tcPr>
          <w:p w:rsidR="00F215E9" w:rsidRDefault="00F215E9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215E9" w:rsidRDefault="00F215E9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215E9" w:rsidRDefault="00F215E9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F215E9" w:rsidRPr="00876E31" w:rsidRDefault="00F215E9" w:rsidP="00F215E9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6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.3.2007"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5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.200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7</w:t>
            </w:r>
            <w:r w:rsidRPr="00864BA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+ </w:t>
            </w:r>
            <w:r w:rsidRPr="00876E31">
              <w:rPr>
                <w:rFonts w:ascii="Arial" w:hAnsi="Arial"/>
                <w:i/>
                <w:color w:val="0000FF"/>
                <w:sz w:val="18"/>
                <w:lang w:val="nl-BE"/>
              </w:rPr>
              <w:t>"K.B. 9.1.2014" (in werking 1.4.2014)</w:t>
            </w:r>
          </w:p>
        </w:tc>
        <w:tc>
          <w:tcPr>
            <w:tcW w:w="288" w:type="dxa"/>
            <w:vAlign w:val="bottom"/>
          </w:tcPr>
          <w:p w:rsidR="00F215E9" w:rsidRPr="00876E31" w:rsidRDefault="00F215E9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864BAB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2528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227452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227463</w:t>
            </w:r>
          </w:p>
        </w:tc>
        <w:tc>
          <w:tcPr>
            <w:tcW w:w="5472" w:type="dxa"/>
          </w:tcPr>
          <w:p w:rsidR="00D64073" w:rsidRDefault="00D64073" w:rsidP="00EE3C9B">
            <w:pPr>
              <w:spacing w:line="240" w:lineRule="atLeast"/>
            </w:pPr>
            <w:proofErr w:type="spellStart"/>
            <w:r>
              <w:rPr>
                <w:rFonts w:ascii="Arial" w:hAnsi="Arial"/>
                <w:color w:val="0000FF"/>
              </w:rPr>
              <w:t>Exploratieve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thoracotomie</w:t>
            </w:r>
            <w:proofErr w:type="spellEnd"/>
            <w:r w:rsidR="00876E31">
              <w:rPr>
                <w:rFonts w:ascii="Arial" w:hAnsi="Arial"/>
                <w:color w:val="0000FF"/>
              </w:rPr>
              <w:t xml:space="preserve"> </w:t>
            </w:r>
            <w:r w:rsidR="00876E31" w:rsidRPr="00876E31">
              <w:rPr>
                <w:rFonts w:ascii="Arial" w:hAnsi="Arial"/>
                <w:color w:val="0000FF"/>
                <w:lang w:val="en-US"/>
              </w:rPr>
              <w:t xml:space="preserve">of </w:t>
            </w:r>
            <w:proofErr w:type="spellStart"/>
            <w:r w:rsidR="00876E31" w:rsidRPr="00876E31">
              <w:rPr>
                <w:rFonts w:ascii="Arial" w:hAnsi="Arial"/>
                <w:color w:val="0000FF"/>
                <w:lang w:val="en-US"/>
              </w:rPr>
              <w:t>thoracoscopie</w:t>
            </w:r>
            <w:proofErr w:type="spellEnd"/>
            <w:r>
              <w:rPr>
                <w:rFonts w:ascii="Arial" w:hAnsi="Arial"/>
                <w:color w:val="0000FF"/>
              </w:rPr>
              <w:t xml:space="preserve">, </w:t>
            </w:r>
            <w:proofErr w:type="spellStart"/>
            <w:r>
              <w:rPr>
                <w:rFonts w:ascii="Arial" w:hAnsi="Arial"/>
                <w:color w:val="0000FF"/>
              </w:rPr>
              <w:t>inclusief</w:t>
            </w:r>
            <w:proofErr w:type="spellEnd"/>
            <w:r>
              <w:rPr>
                <w:rFonts w:ascii="Arial" w:hAnsi="Arial"/>
                <w:color w:val="0000FF"/>
              </w:rPr>
              <w:t xml:space="preserve"> long- of </w:t>
            </w:r>
            <w:proofErr w:type="spellStart"/>
            <w:r>
              <w:rPr>
                <w:rFonts w:ascii="Arial" w:hAnsi="Arial"/>
                <w:color w:val="0000FF"/>
              </w:rPr>
              <w:t>lymfknoopbiopsie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Pr="00EE3C9B" w:rsidRDefault="00BD39AD" w:rsidP="00876E31">
            <w:pPr>
              <w:spacing w:line="240" w:lineRule="atLeast"/>
              <w:jc w:val="right"/>
              <w:rPr>
                <w:color w:val="0000FF"/>
              </w:rPr>
            </w:pPr>
            <w:r w:rsidRPr="00EE3C9B">
              <w:rPr>
                <w:rFonts w:ascii="Arial" w:hAnsi="Arial" w:cs="Arial"/>
                <w:color w:val="0000FF"/>
                <w:lang w:val="nl-BE"/>
              </w:rPr>
              <w:t>4</w:t>
            </w:r>
            <w:r w:rsidR="00876E31">
              <w:rPr>
                <w:rFonts w:ascii="Arial" w:hAnsi="Arial" w:cs="Arial"/>
                <w:color w:val="0000FF"/>
                <w:lang w:val="nl-BE"/>
              </w:rPr>
              <w:t>0</w:t>
            </w:r>
            <w:r w:rsidRPr="00EE3C9B">
              <w:rPr>
                <w:rFonts w:ascii="Arial" w:hAnsi="Arial" w:cs="Arial"/>
                <w:color w:val="0000FF"/>
                <w:lang w:val="nl-BE"/>
              </w:rPr>
              <w:t>0</w:t>
            </w:r>
          </w:p>
        </w:tc>
        <w:tc>
          <w:tcPr>
            <w:tcW w:w="288" w:type="dxa"/>
            <w:vAlign w:val="bottom"/>
          </w:tcPr>
          <w:p w:rsidR="00D64073" w:rsidRPr="00EE3C9B" w:rsidRDefault="00864BAB">
            <w:pPr>
              <w:spacing w:line="240" w:lineRule="atLeast"/>
              <w:jc w:val="right"/>
              <w:rPr>
                <w:color w:val="0000FF"/>
              </w:rPr>
            </w:pPr>
            <w:r w:rsidRPr="00EE3C9B"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2514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227474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227485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Pneumotomie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cavernostomie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>, ongeacht de techniek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2530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227496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227500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>Pleurotomie (één of meer drains)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546D6">
        <w:trPr>
          <w:cantSplit/>
        </w:trPr>
        <w:tc>
          <w:tcPr>
            <w:tcW w:w="288" w:type="dxa"/>
          </w:tcPr>
          <w:p w:rsidR="00D546D6" w:rsidRDefault="00D546D6">
            <w:pPr>
              <w:spacing w:line="240" w:lineRule="atLeast"/>
            </w:pPr>
          </w:p>
        </w:tc>
        <w:tc>
          <w:tcPr>
            <w:tcW w:w="576" w:type="dxa"/>
          </w:tcPr>
          <w:p w:rsidR="00D546D6" w:rsidRDefault="00D546D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546D6" w:rsidRDefault="00D546D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546D6" w:rsidRDefault="00D546D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546D6" w:rsidRDefault="00D546D6" w:rsidP="00D546D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8.12.2010"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1.4.2011)</w:t>
            </w:r>
          </w:p>
        </w:tc>
        <w:tc>
          <w:tcPr>
            <w:tcW w:w="576" w:type="dxa"/>
            <w:vAlign w:val="bottom"/>
          </w:tcPr>
          <w:p w:rsidR="00D546D6" w:rsidRDefault="00D546D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546D6" w:rsidRDefault="00D546D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546D6" w:rsidRDefault="00D546D6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8137DE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2535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228012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228023</w:t>
            </w:r>
          </w:p>
        </w:tc>
        <w:tc>
          <w:tcPr>
            <w:tcW w:w="5472" w:type="dxa"/>
          </w:tcPr>
          <w:p w:rsidR="00D64073" w:rsidRPr="00D546D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D546D6">
              <w:rPr>
                <w:rFonts w:ascii="Arial" w:hAnsi="Arial"/>
                <w:color w:val="0000FF"/>
                <w:lang w:val="nl-BE"/>
              </w:rPr>
              <w:t xml:space="preserve">Thoracale of </w:t>
            </w:r>
            <w:proofErr w:type="spellStart"/>
            <w:r w:rsidRPr="00D546D6">
              <w:rPr>
                <w:rFonts w:ascii="Arial" w:hAnsi="Arial"/>
                <w:color w:val="0000FF"/>
                <w:lang w:val="nl-BE"/>
              </w:rPr>
              <w:t>thoraco</w:t>
            </w:r>
            <w:proofErr w:type="spellEnd"/>
            <w:r w:rsidRPr="00D546D6">
              <w:rPr>
                <w:rFonts w:ascii="Arial" w:hAnsi="Arial"/>
                <w:color w:val="0000FF"/>
                <w:lang w:val="nl-BE"/>
              </w:rPr>
              <w:t xml:space="preserve">-abdominale </w:t>
            </w:r>
            <w:proofErr w:type="spellStart"/>
            <w:r w:rsidRPr="00D546D6">
              <w:rPr>
                <w:rFonts w:ascii="Arial" w:hAnsi="Arial"/>
                <w:color w:val="0000FF"/>
                <w:lang w:val="nl-BE"/>
              </w:rPr>
              <w:t>oesofagectomie</w:t>
            </w:r>
            <w:proofErr w:type="spellEnd"/>
            <w:r w:rsidRPr="00D546D6">
              <w:rPr>
                <w:rFonts w:ascii="Arial" w:hAnsi="Arial"/>
                <w:color w:val="0000FF"/>
                <w:lang w:val="nl-BE"/>
              </w:rPr>
              <w:t xml:space="preserve"> of </w:t>
            </w:r>
            <w:proofErr w:type="spellStart"/>
            <w:r w:rsidRPr="00D546D6">
              <w:rPr>
                <w:rFonts w:ascii="Arial" w:hAnsi="Arial"/>
                <w:color w:val="0000FF"/>
                <w:lang w:val="nl-BE"/>
              </w:rPr>
              <w:t>gastro-oesofagectomie</w:t>
            </w:r>
            <w:proofErr w:type="spellEnd"/>
            <w:r w:rsidRPr="00D546D6">
              <w:rPr>
                <w:rFonts w:ascii="Arial" w:hAnsi="Arial"/>
                <w:color w:val="0000FF"/>
                <w:lang w:val="nl-BE"/>
              </w:rPr>
              <w:t xml:space="preserve"> in één operatietijd</w:t>
            </w:r>
            <w:r w:rsidR="00D546D6" w:rsidRPr="00D546D6">
              <w:rPr>
                <w:rFonts w:ascii="Arial" w:hAnsi="Arial"/>
                <w:color w:val="0000FF"/>
                <w:lang w:val="nl-BE"/>
              </w:rPr>
              <w:t xml:space="preserve"> met herstellen van de continuïteit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546D6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1100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F215E9">
        <w:trPr>
          <w:cantSplit/>
        </w:trPr>
        <w:tc>
          <w:tcPr>
            <w:tcW w:w="288" w:type="dxa"/>
          </w:tcPr>
          <w:p w:rsidR="00F215E9" w:rsidRDefault="00F215E9">
            <w:pPr>
              <w:spacing w:line="240" w:lineRule="atLeast"/>
            </w:pPr>
          </w:p>
        </w:tc>
        <w:tc>
          <w:tcPr>
            <w:tcW w:w="576" w:type="dxa"/>
          </w:tcPr>
          <w:p w:rsidR="00F215E9" w:rsidRDefault="00F215E9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215E9" w:rsidRDefault="00F215E9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215E9" w:rsidRDefault="00F215E9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F215E9" w:rsidRDefault="00F215E9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F215E9" w:rsidRDefault="00F215E9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F215E9" w:rsidRDefault="00F215E9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F215E9" w:rsidRDefault="00F215E9">
            <w:pPr>
              <w:spacing w:line="240" w:lineRule="atLeast"/>
              <w:jc w:val="right"/>
            </w:pPr>
          </w:p>
        </w:tc>
      </w:tr>
      <w:tr w:rsidR="008165FD" w:rsidRPr="008165FD">
        <w:trPr>
          <w:cantSplit/>
        </w:trPr>
        <w:tc>
          <w:tcPr>
            <w:tcW w:w="288" w:type="dxa"/>
          </w:tcPr>
          <w:p w:rsidR="008165FD" w:rsidRDefault="008165FD">
            <w:pPr>
              <w:spacing w:line="240" w:lineRule="atLeast"/>
            </w:pPr>
          </w:p>
        </w:tc>
        <w:tc>
          <w:tcPr>
            <w:tcW w:w="576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228233</w:t>
            </w:r>
          </w:p>
        </w:tc>
        <w:tc>
          <w:tcPr>
            <w:tcW w:w="864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228244</w:t>
            </w:r>
          </w:p>
        </w:tc>
        <w:tc>
          <w:tcPr>
            <w:tcW w:w="5472" w:type="dxa"/>
          </w:tcPr>
          <w:p w:rsidR="008165FD" w:rsidRPr="008165FD" w:rsidRDefault="008165FD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8165FD">
              <w:rPr>
                <w:rFonts w:ascii="Arial" w:hAnsi="Arial"/>
                <w:color w:val="0000FF"/>
                <w:lang w:val="nl-BE"/>
              </w:rPr>
              <w:t xml:space="preserve">Thoracale of </w:t>
            </w:r>
            <w:proofErr w:type="spellStart"/>
            <w:r w:rsidRPr="008165FD">
              <w:rPr>
                <w:rFonts w:ascii="Arial" w:hAnsi="Arial"/>
                <w:color w:val="0000FF"/>
                <w:lang w:val="nl-BE"/>
              </w:rPr>
              <w:t>thoraco</w:t>
            </w:r>
            <w:proofErr w:type="spellEnd"/>
            <w:r w:rsidRPr="008165FD">
              <w:rPr>
                <w:rFonts w:ascii="Arial" w:hAnsi="Arial"/>
                <w:color w:val="0000FF"/>
                <w:lang w:val="nl-BE"/>
              </w:rPr>
              <w:t xml:space="preserve">-abdominale </w:t>
            </w:r>
            <w:proofErr w:type="spellStart"/>
            <w:r w:rsidRPr="008165FD">
              <w:rPr>
                <w:rFonts w:ascii="Arial" w:hAnsi="Arial"/>
                <w:color w:val="0000FF"/>
                <w:lang w:val="nl-BE"/>
              </w:rPr>
              <w:t>oesofagectomie</w:t>
            </w:r>
            <w:proofErr w:type="spellEnd"/>
            <w:r w:rsidRPr="008165FD">
              <w:rPr>
                <w:rFonts w:ascii="Arial" w:hAnsi="Arial"/>
                <w:color w:val="0000FF"/>
                <w:lang w:val="nl-BE"/>
              </w:rPr>
              <w:t xml:space="preserve"> of </w:t>
            </w:r>
            <w:proofErr w:type="spellStart"/>
            <w:r w:rsidRPr="008165FD">
              <w:rPr>
                <w:rFonts w:ascii="Arial" w:hAnsi="Arial"/>
                <w:color w:val="0000FF"/>
                <w:lang w:val="nl-BE"/>
              </w:rPr>
              <w:t>gastro-oesofagectomie</w:t>
            </w:r>
            <w:proofErr w:type="spellEnd"/>
            <w:r w:rsidRPr="008165FD">
              <w:rPr>
                <w:rFonts w:ascii="Arial" w:hAnsi="Arial"/>
                <w:color w:val="0000FF"/>
                <w:lang w:val="nl-BE"/>
              </w:rPr>
              <w:t xml:space="preserve"> in één operatietijd met herstellen van de continuïteit en uitgebreid </w:t>
            </w:r>
            <w:proofErr w:type="spellStart"/>
            <w:r w:rsidRPr="008165FD">
              <w:rPr>
                <w:rFonts w:ascii="Arial" w:hAnsi="Arial"/>
                <w:color w:val="0000FF"/>
                <w:lang w:val="nl-BE"/>
              </w:rPr>
              <w:t>klierevidement</w:t>
            </w:r>
            <w:proofErr w:type="spellEnd"/>
          </w:p>
        </w:tc>
        <w:tc>
          <w:tcPr>
            <w:tcW w:w="576" w:type="dxa"/>
            <w:vAlign w:val="bottom"/>
          </w:tcPr>
          <w:p w:rsidR="008165FD" w:rsidRPr="008165FD" w:rsidRDefault="008165FD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8165FD" w:rsidRPr="008165FD" w:rsidRDefault="008165FD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  <w:lang w:val="nl-BE"/>
              </w:rPr>
              <w:t>1300</w:t>
            </w:r>
          </w:p>
        </w:tc>
        <w:tc>
          <w:tcPr>
            <w:tcW w:w="288" w:type="dxa"/>
            <w:vAlign w:val="bottom"/>
          </w:tcPr>
          <w:p w:rsidR="008165FD" w:rsidRPr="008165FD" w:rsidRDefault="002D16F3">
            <w:pPr>
              <w:spacing w:line="240" w:lineRule="atLeast"/>
              <w:jc w:val="right"/>
              <w:rPr>
                <w:lang w:val="nl-BE"/>
              </w:rPr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8165FD" w:rsidRPr="008165FD">
        <w:trPr>
          <w:cantSplit/>
        </w:trPr>
        <w:tc>
          <w:tcPr>
            <w:tcW w:w="288" w:type="dxa"/>
          </w:tcPr>
          <w:p w:rsidR="008165FD" w:rsidRPr="008165FD" w:rsidRDefault="008165FD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8165FD" w:rsidRPr="008165FD" w:rsidRDefault="008165FD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165FD" w:rsidRPr="008165FD" w:rsidRDefault="008165FD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165FD" w:rsidRPr="008165FD" w:rsidRDefault="008165FD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8165FD" w:rsidRPr="008165FD" w:rsidRDefault="008165FD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8165FD" w:rsidRPr="008165FD" w:rsidRDefault="008165FD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8165FD" w:rsidRPr="008165FD" w:rsidRDefault="008165FD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8165FD" w:rsidRPr="008165FD" w:rsidRDefault="008165FD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Pr="008165FD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2536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228034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228045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Alle ingrepen op het thoracaal gedeelte van de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oesofagus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die niet de resectie van het orgaan omvatten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2537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228056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228060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Prethoracale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retrosternale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oesofagusplastiek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>, enige of hoofdoperatietijd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2538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228071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228082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Prethoracale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retrosternale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oesofagusplastiek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>, bijkomende operatietijd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2539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228093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228104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Blijvende intubatie van de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oesafagus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met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gastrotomie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300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2540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228115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228126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>Behandeling van mediastinumtumors en -infecties langs thoracale weg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2541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228130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228141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Thoracotomie met vagotomie of sympathectomie of resectie van de plexus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aorticus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2542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228152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228163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Mediastinoscopie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8165FD">
        <w:trPr>
          <w:cantSplit/>
        </w:trPr>
        <w:tc>
          <w:tcPr>
            <w:tcW w:w="288" w:type="dxa"/>
          </w:tcPr>
          <w:p w:rsidR="008165FD" w:rsidRDefault="008165FD">
            <w:pPr>
              <w:spacing w:line="240" w:lineRule="atLeast"/>
            </w:pPr>
          </w:p>
        </w:tc>
        <w:tc>
          <w:tcPr>
            <w:tcW w:w="576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8165FD" w:rsidRDefault="008165FD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8.12.2010"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1.4.2011)</w:t>
            </w:r>
          </w:p>
        </w:tc>
        <w:tc>
          <w:tcPr>
            <w:tcW w:w="576" w:type="dxa"/>
            <w:vAlign w:val="bottom"/>
          </w:tcPr>
          <w:p w:rsidR="008165FD" w:rsidRDefault="008165FD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8165FD" w:rsidRDefault="008165FD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8165FD" w:rsidRDefault="008165FD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8165FD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2543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228174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228185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Subtotale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oesofagectomie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tot op het niveau van de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arcus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aortae, met herstellen van de continuïteit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 w:rsidP="008165FD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</w:t>
            </w:r>
            <w:r w:rsidR="008165FD">
              <w:rPr>
                <w:rFonts w:ascii="Arial" w:hAnsi="Arial"/>
                <w:color w:val="0000FF"/>
              </w:rPr>
              <w:t>5</w:t>
            </w:r>
            <w:r>
              <w:rPr>
                <w:rFonts w:ascii="Arial" w:hAnsi="Arial"/>
                <w:color w:val="0000FF"/>
              </w:rPr>
              <w:t>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8165FD">
        <w:trPr>
          <w:cantSplit/>
        </w:trPr>
        <w:tc>
          <w:tcPr>
            <w:tcW w:w="288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8165FD" w:rsidRPr="00560976" w:rsidRDefault="008165FD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8165FD" w:rsidRDefault="008165FD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8165FD" w:rsidRDefault="008165FD" w:rsidP="008165FD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8165FD" w:rsidRDefault="008165FD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8165FD" w:rsidRPr="008165FD">
        <w:trPr>
          <w:cantSplit/>
        </w:trPr>
        <w:tc>
          <w:tcPr>
            <w:tcW w:w="288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228255</w:t>
            </w:r>
          </w:p>
        </w:tc>
        <w:tc>
          <w:tcPr>
            <w:tcW w:w="864" w:type="dxa"/>
          </w:tcPr>
          <w:p w:rsidR="008165FD" w:rsidRDefault="008165FD">
            <w:pPr>
              <w:spacing w:line="240" w:lineRule="atLeas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228266</w:t>
            </w:r>
          </w:p>
        </w:tc>
        <w:tc>
          <w:tcPr>
            <w:tcW w:w="5472" w:type="dxa"/>
          </w:tcPr>
          <w:p w:rsidR="008165FD" w:rsidRPr="00560976" w:rsidRDefault="008165FD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proofErr w:type="spellStart"/>
            <w:r w:rsidRPr="008165FD">
              <w:rPr>
                <w:rFonts w:ascii="Arial" w:hAnsi="Arial"/>
                <w:color w:val="0000FF"/>
                <w:lang w:val="nl-BE"/>
              </w:rPr>
              <w:t>Subtotale</w:t>
            </w:r>
            <w:proofErr w:type="spellEnd"/>
            <w:r w:rsidRPr="008165FD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8165FD">
              <w:rPr>
                <w:rFonts w:ascii="Arial" w:hAnsi="Arial"/>
                <w:color w:val="0000FF"/>
                <w:lang w:val="nl-BE"/>
              </w:rPr>
              <w:t>oesofagectomie</w:t>
            </w:r>
            <w:proofErr w:type="spellEnd"/>
            <w:r w:rsidRPr="008165FD">
              <w:rPr>
                <w:rFonts w:ascii="Arial" w:hAnsi="Arial"/>
                <w:color w:val="0000FF"/>
                <w:lang w:val="nl-BE"/>
              </w:rPr>
              <w:t xml:space="preserve"> tot op het niveau van de </w:t>
            </w:r>
            <w:proofErr w:type="spellStart"/>
            <w:r w:rsidRPr="008165FD">
              <w:rPr>
                <w:rFonts w:ascii="Arial" w:hAnsi="Arial"/>
                <w:color w:val="0000FF"/>
                <w:lang w:val="nl-BE"/>
              </w:rPr>
              <w:t>arcus</w:t>
            </w:r>
            <w:proofErr w:type="spellEnd"/>
            <w:r w:rsidRPr="008165FD">
              <w:rPr>
                <w:rFonts w:ascii="Arial" w:hAnsi="Arial"/>
                <w:color w:val="0000FF"/>
                <w:lang w:val="nl-BE"/>
              </w:rPr>
              <w:t xml:space="preserve"> aortae met herstellen van de continuïteit en uitgebreid </w:t>
            </w:r>
            <w:proofErr w:type="spellStart"/>
            <w:r w:rsidRPr="008165FD">
              <w:rPr>
                <w:rFonts w:ascii="Arial" w:hAnsi="Arial"/>
                <w:color w:val="0000FF"/>
                <w:lang w:val="nl-BE"/>
              </w:rPr>
              <w:t>klierevidement</w:t>
            </w:r>
            <w:proofErr w:type="spellEnd"/>
          </w:p>
        </w:tc>
        <w:tc>
          <w:tcPr>
            <w:tcW w:w="576" w:type="dxa"/>
            <w:vAlign w:val="bottom"/>
          </w:tcPr>
          <w:p w:rsidR="008165FD" w:rsidRPr="008165FD" w:rsidRDefault="008165FD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8165FD" w:rsidRPr="008165FD" w:rsidRDefault="008165FD" w:rsidP="008165FD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  <w:lang w:val="nl-BE"/>
              </w:rPr>
              <w:t>1700</w:t>
            </w:r>
          </w:p>
        </w:tc>
        <w:tc>
          <w:tcPr>
            <w:tcW w:w="288" w:type="dxa"/>
            <w:vAlign w:val="bottom"/>
          </w:tcPr>
          <w:p w:rsidR="008165FD" w:rsidRPr="008165FD" w:rsidRDefault="00FC7A9A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D64073" w:rsidRPr="008165FD">
        <w:trPr>
          <w:cantSplit/>
        </w:trPr>
        <w:tc>
          <w:tcPr>
            <w:tcW w:w="288" w:type="dxa"/>
          </w:tcPr>
          <w:p w:rsidR="00D64073" w:rsidRPr="008165FD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8165FD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8165FD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8165FD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8165FD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8165FD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8165FD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8165FD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Pr="008165FD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8165FD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8165FD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8165FD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10.7.1996"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1.9.1996)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2551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229014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229025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Operatie op het hart of op de grote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intrathoracale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bloedvaten, met extracorporale circulatie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1890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229596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229600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Operatie op het hart of op de grote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intrathoracale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bloedvaten die de plastiek of het plaatsen van een kunstklep omvat, met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extracorporele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circulatie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2100</w:t>
            </w:r>
          </w:p>
        </w:tc>
        <w:tc>
          <w:tcPr>
            <w:tcW w:w="288" w:type="dxa"/>
            <w:vAlign w:val="bottom"/>
          </w:tcPr>
          <w:p w:rsidR="00D64073" w:rsidRDefault="009427DD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  <w:r w:rsidR="008137DE">
              <w:rPr>
                <w:rFonts w:ascii="Arial" w:hAnsi="Arial"/>
                <w:color w:val="0000FF"/>
              </w:rPr>
              <w:t xml:space="preserve"> 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560976" w:rsidRPr="00C56BB8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D64073" w:rsidRPr="00560976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560976">
              <w:rPr>
                <w:rFonts w:ascii="Arial" w:hAnsi="Arial"/>
                <w:i/>
                <w:color w:val="0000FF"/>
                <w:sz w:val="18"/>
                <w:lang w:val="nl-BE"/>
              </w:rPr>
              <w:t>"K.B. 10.7.1996" (in werking 1.9.1996) + "K.B. 8.12.2000" (in werking 1.3.2001)</w:t>
            </w:r>
          </w:p>
        </w:tc>
        <w:tc>
          <w:tcPr>
            <w:tcW w:w="288" w:type="dxa"/>
            <w:vAlign w:val="bottom"/>
          </w:tcPr>
          <w:p w:rsidR="00D64073" w:rsidRPr="00560976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229611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229622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Myocardrevascularisatie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uitgevoerd met een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slagaderent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(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mammaria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,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gastroepiploica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geëxplanteerde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slagader) inbegrepen de eventuele geassocieerde veneuze bypass(en)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1890</w:t>
            </w:r>
          </w:p>
        </w:tc>
        <w:tc>
          <w:tcPr>
            <w:tcW w:w="288" w:type="dxa"/>
            <w:vAlign w:val="bottom"/>
          </w:tcPr>
          <w:p w:rsidR="00D64073" w:rsidRDefault="008137DE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 xml:space="preserve">" 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2552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229036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229040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Openhartoperatie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onder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hypothermie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850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2553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229051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229062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</w:pPr>
            <w:proofErr w:type="spellStart"/>
            <w:r>
              <w:rPr>
                <w:rFonts w:ascii="Arial" w:hAnsi="Arial"/>
                <w:color w:val="0000FF"/>
              </w:rPr>
              <w:t>Instrumentale</w:t>
            </w:r>
            <w:proofErr w:type="spellEnd"/>
            <w:r>
              <w:rPr>
                <w:rFonts w:ascii="Arial" w:hAnsi="Arial"/>
                <w:color w:val="0000FF"/>
              </w:rPr>
              <w:t xml:space="preserve"> of </w:t>
            </w:r>
            <w:proofErr w:type="spellStart"/>
            <w:r>
              <w:rPr>
                <w:rFonts w:ascii="Arial" w:hAnsi="Arial"/>
                <w:color w:val="0000FF"/>
              </w:rPr>
              <w:t>digitale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valvulotomieën</w:t>
            </w:r>
            <w:proofErr w:type="spellEnd"/>
            <w:r>
              <w:rPr>
                <w:rFonts w:ascii="Arial" w:hAnsi="Arial"/>
                <w:color w:val="0000FF"/>
              </w:rPr>
              <w:t xml:space="preserve"> of </w:t>
            </w:r>
            <w:proofErr w:type="spellStart"/>
            <w:r>
              <w:rPr>
                <w:rFonts w:ascii="Arial" w:hAnsi="Arial"/>
                <w:color w:val="0000FF"/>
              </w:rPr>
              <w:t>commissurotomieën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1C22DE">
        <w:trPr>
          <w:cantSplit/>
        </w:trPr>
        <w:tc>
          <w:tcPr>
            <w:tcW w:w="288" w:type="dxa"/>
          </w:tcPr>
          <w:p w:rsidR="001C22DE" w:rsidRDefault="001C22DE">
            <w:pPr>
              <w:spacing w:line="240" w:lineRule="atLeast"/>
            </w:pPr>
          </w:p>
        </w:tc>
        <w:tc>
          <w:tcPr>
            <w:tcW w:w="576" w:type="dxa"/>
          </w:tcPr>
          <w:p w:rsidR="001C22DE" w:rsidRDefault="001C22D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C22DE" w:rsidRDefault="001C22D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C22DE" w:rsidRDefault="001C22D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C22DE" w:rsidRDefault="001C22D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C22DE" w:rsidRDefault="001C22D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C22DE" w:rsidRDefault="001C22D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C22DE" w:rsidRDefault="001C22DE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2554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229073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229084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Heelkundige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behandeling</w:t>
            </w:r>
            <w:proofErr w:type="spellEnd"/>
            <w:r>
              <w:rPr>
                <w:rFonts w:ascii="Arial" w:hAnsi="Arial"/>
                <w:color w:val="0000FF"/>
              </w:rPr>
              <w:t xml:space="preserve"> van </w:t>
            </w:r>
            <w:proofErr w:type="spellStart"/>
            <w:r>
              <w:rPr>
                <w:rFonts w:ascii="Arial" w:hAnsi="Arial"/>
                <w:color w:val="0000FF"/>
              </w:rPr>
              <w:t>hartwonden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C5926">
        <w:trPr>
          <w:cantSplit/>
        </w:trPr>
        <w:tc>
          <w:tcPr>
            <w:tcW w:w="288" w:type="dxa"/>
          </w:tcPr>
          <w:p w:rsidR="00DC5926" w:rsidRDefault="00DC5926">
            <w:pPr>
              <w:spacing w:line="240" w:lineRule="atLeast"/>
            </w:pPr>
          </w:p>
          <w:p w:rsidR="00DC5926" w:rsidRDefault="00DC5926">
            <w:pPr>
              <w:spacing w:line="240" w:lineRule="atLeast"/>
            </w:pPr>
          </w:p>
          <w:p w:rsidR="00DC5926" w:rsidRDefault="00DC5926">
            <w:pPr>
              <w:spacing w:line="240" w:lineRule="atLeast"/>
            </w:pPr>
          </w:p>
          <w:p w:rsidR="00DC5926" w:rsidRDefault="00DC5926">
            <w:pPr>
              <w:spacing w:line="240" w:lineRule="atLeast"/>
            </w:pPr>
          </w:p>
          <w:p w:rsidR="00DC5926" w:rsidRDefault="00DC5926">
            <w:pPr>
              <w:spacing w:line="240" w:lineRule="atLeast"/>
            </w:pPr>
          </w:p>
          <w:p w:rsidR="00DC5926" w:rsidRDefault="00DC5926">
            <w:pPr>
              <w:spacing w:line="240" w:lineRule="atLeast"/>
            </w:pPr>
          </w:p>
        </w:tc>
        <w:tc>
          <w:tcPr>
            <w:tcW w:w="576" w:type="dxa"/>
          </w:tcPr>
          <w:p w:rsidR="00DC5926" w:rsidRDefault="00DC592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C5926" w:rsidRDefault="00DC592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C5926" w:rsidRDefault="00DC592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C5926" w:rsidRDefault="00DC592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C5926" w:rsidRDefault="00DC592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C5926" w:rsidRDefault="00DC592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C5926" w:rsidRDefault="00DC5926">
            <w:pPr>
              <w:spacing w:line="240" w:lineRule="atLeast"/>
              <w:jc w:val="right"/>
            </w:pPr>
          </w:p>
        </w:tc>
      </w:tr>
      <w:tr w:rsidR="003A1AC2" w:rsidRPr="003A1AC2" w:rsidTr="003A1AC2">
        <w:trPr>
          <w:cantSplit/>
        </w:trPr>
        <w:tc>
          <w:tcPr>
            <w:tcW w:w="288" w:type="dxa"/>
          </w:tcPr>
          <w:p w:rsidR="003A1AC2" w:rsidRDefault="003A1AC2">
            <w:pPr>
              <w:spacing w:line="240" w:lineRule="atLeast"/>
            </w:pPr>
          </w:p>
        </w:tc>
        <w:tc>
          <w:tcPr>
            <w:tcW w:w="576" w:type="dxa"/>
          </w:tcPr>
          <w:p w:rsidR="003A1AC2" w:rsidRDefault="003A1AC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A1AC2" w:rsidRDefault="003A1AC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A1AC2" w:rsidRDefault="003A1AC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3A1AC2" w:rsidRPr="003A1AC2" w:rsidRDefault="003A1AC2" w:rsidP="003A1AC2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560976">
              <w:rPr>
                <w:rFonts w:ascii="Arial" w:hAnsi="Arial"/>
                <w:i/>
                <w:color w:val="0000FF"/>
                <w:sz w:val="18"/>
                <w:lang w:val="nl-BE"/>
              </w:rPr>
              <w:t>"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26.10.2011</w:t>
            </w:r>
            <w:r w:rsidRPr="00560976">
              <w:rPr>
                <w:rFonts w:ascii="Arial" w:hAnsi="Arial"/>
                <w:i/>
                <w:color w:val="0000FF"/>
                <w:sz w:val="18"/>
                <w:lang w:val="nl-BE"/>
              </w:rPr>
              <w:t>"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1.2012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288" w:type="dxa"/>
            <w:vAlign w:val="bottom"/>
          </w:tcPr>
          <w:p w:rsidR="003A1AC2" w:rsidRPr="003A1AC2" w:rsidRDefault="003A1AC2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Pr="003A1AC2" w:rsidRDefault="003A1AC2">
            <w:pPr>
              <w:spacing w:line="240" w:lineRule="atLeast"/>
              <w:rPr>
                <w:lang w:val="nl-BE"/>
              </w:rPr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2556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229110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229121</w:t>
            </w:r>
          </w:p>
        </w:tc>
        <w:tc>
          <w:tcPr>
            <w:tcW w:w="5472" w:type="dxa"/>
          </w:tcPr>
          <w:p w:rsidR="00D64073" w:rsidRPr="00C56BB8" w:rsidRDefault="003A1AC2" w:rsidP="003A1AC2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 xml:space="preserve">Plaatsing van elektroden in het </w:t>
            </w:r>
            <w:proofErr w:type="spellStart"/>
            <w:r w:rsidRPr="00C56BB8">
              <w:rPr>
                <w:rFonts w:ascii="Arial" w:hAnsi="Arial"/>
                <w:color w:val="0000FF"/>
                <w:lang w:val="nl-BE"/>
              </w:rPr>
              <w:t>myocardium</w:t>
            </w:r>
            <w:proofErr w:type="spellEnd"/>
            <w:r w:rsidRPr="00C56BB8">
              <w:rPr>
                <w:rFonts w:ascii="Arial" w:hAnsi="Arial"/>
                <w:color w:val="0000FF"/>
                <w:lang w:val="nl-BE"/>
              </w:rPr>
              <w:t xml:space="preserve"> of </w:t>
            </w:r>
            <w:proofErr w:type="spellStart"/>
            <w:r w:rsidRPr="00C56BB8">
              <w:rPr>
                <w:rFonts w:ascii="Arial" w:hAnsi="Arial"/>
                <w:color w:val="0000FF"/>
                <w:lang w:val="nl-BE"/>
              </w:rPr>
              <w:t>epicardiaal</w:t>
            </w:r>
            <w:proofErr w:type="spellEnd"/>
            <w:r w:rsidRPr="00C56BB8">
              <w:rPr>
                <w:rFonts w:ascii="Arial" w:hAnsi="Arial"/>
                <w:color w:val="0000FF"/>
                <w:lang w:val="nl-BE"/>
              </w:rPr>
              <w:t xml:space="preserve"> via thoracotomie of thoracoscopie</w:t>
            </w:r>
          </w:p>
        </w:tc>
        <w:tc>
          <w:tcPr>
            <w:tcW w:w="576" w:type="dxa"/>
            <w:vAlign w:val="bottom"/>
          </w:tcPr>
          <w:p w:rsidR="00D64073" w:rsidRPr="003A1AC2" w:rsidRDefault="00D64073" w:rsidP="003A1AC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Pr="003A1AC2" w:rsidRDefault="003A1AC2" w:rsidP="003A1AC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3A1AC2">
              <w:rPr>
                <w:rFonts w:ascii="Arial" w:hAnsi="Arial"/>
                <w:color w:val="0000FF"/>
              </w:rPr>
              <w:t>457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F0687F">
        <w:trPr>
          <w:cantSplit/>
        </w:trPr>
        <w:tc>
          <w:tcPr>
            <w:tcW w:w="288" w:type="dxa"/>
          </w:tcPr>
          <w:p w:rsidR="00F0687F" w:rsidRDefault="00F0687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F0687F" w:rsidRDefault="00F0687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0687F" w:rsidRDefault="00F0687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0687F" w:rsidRDefault="00F0687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F0687F" w:rsidRPr="003A1AC2" w:rsidRDefault="00F0687F" w:rsidP="003A1AC2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F0687F" w:rsidRDefault="00F0687F" w:rsidP="003A1AC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F0687F" w:rsidRPr="003A1AC2" w:rsidRDefault="00F0687F" w:rsidP="003A1AC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F0687F" w:rsidRDefault="00F0687F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F0687F" w:rsidRPr="00C56BB8" w:rsidTr="0099129D">
        <w:trPr>
          <w:cantSplit/>
        </w:trPr>
        <w:tc>
          <w:tcPr>
            <w:tcW w:w="288" w:type="dxa"/>
          </w:tcPr>
          <w:p w:rsidR="00F0687F" w:rsidRDefault="00F0687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F0687F" w:rsidRDefault="00F0687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0687F" w:rsidRDefault="00F0687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0687F" w:rsidRDefault="00F0687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F0687F" w:rsidRPr="00C56BB8" w:rsidRDefault="00F0687F" w:rsidP="00F0687F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>De verstrekking 229110-229121 kan niet gecumuleerd worden met de verstrekkingen 475856-475860, 475871-475882, 475893-475904 en 589433-589444.</w:t>
            </w:r>
          </w:p>
        </w:tc>
        <w:tc>
          <w:tcPr>
            <w:tcW w:w="288" w:type="dxa"/>
            <w:vAlign w:val="bottom"/>
          </w:tcPr>
          <w:p w:rsidR="00F0687F" w:rsidRPr="00F0687F" w:rsidRDefault="00F0687F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F0687F" w:rsidRPr="00C56BB8" w:rsidTr="0099129D">
        <w:trPr>
          <w:cantSplit/>
        </w:trPr>
        <w:tc>
          <w:tcPr>
            <w:tcW w:w="288" w:type="dxa"/>
          </w:tcPr>
          <w:p w:rsidR="00F0687F" w:rsidRPr="00F0687F" w:rsidRDefault="00F068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F0687F" w:rsidRPr="00F0687F" w:rsidRDefault="00F068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687F" w:rsidRPr="00F0687F" w:rsidRDefault="00F068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687F" w:rsidRPr="00F0687F" w:rsidRDefault="00F068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F0687F" w:rsidRPr="00C56BB8" w:rsidRDefault="00F0687F" w:rsidP="00F0687F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F0687F" w:rsidRPr="00F0687F" w:rsidRDefault="00F0687F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F0687F" w:rsidRPr="00C56BB8" w:rsidTr="0099129D">
        <w:trPr>
          <w:cantSplit/>
        </w:trPr>
        <w:tc>
          <w:tcPr>
            <w:tcW w:w="288" w:type="dxa"/>
          </w:tcPr>
          <w:p w:rsidR="00F0687F" w:rsidRPr="00F0687F" w:rsidRDefault="00F068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F0687F" w:rsidRPr="00F0687F" w:rsidRDefault="00F068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687F" w:rsidRPr="00F0687F" w:rsidRDefault="00F068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687F" w:rsidRPr="00F0687F" w:rsidRDefault="00F068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F0687F" w:rsidRPr="00C56BB8" w:rsidRDefault="00F0687F" w:rsidP="00F0687F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>Indien de verstrekking 229110-229121 wordt uitgevoerd in dezelfde operatietijd als de verstrekking 354373-354384, wordt elke verstrekking aan 100 % gehonoreerd."</w:t>
            </w:r>
          </w:p>
        </w:tc>
        <w:tc>
          <w:tcPr>
            <w:tcW w:w="288" w:type="dxa"/>
            <w:vAlign w:val="bottom"/>
          </w:tcPr>
          <w:p w:rsidR="00F0687F" w:rsidRPr="00F0687F" w:rsidRDefault="00F0687F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F0687F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F0687F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F0687F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F0687F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F0687F" w:rsidRDefault="00D64073" w:rsidP="003A1AC2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F0687F" w:rsidRDefault="00D64073" w:rsidP="003A1AC2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F0687F" w:rsidRDefault="00D64073" w:rsidP="003A1AC2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3A1AC2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3A1AC2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2557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229132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229143</w:t>
            </w:r>
          </w:p>
        </w:tc>
        <w:tc>
          <w:tcPr>
            <w:tcW w:w="5472" w:type="dxa"/>
          </w:tcPr>
          <w:p w:rsidR="00D64073" w:rsidRPr="00560976" w:rsidRDefault="003A1AC2" w:rsidP="003A1AC2">
            <w:pPr>
              <w:spacing w:line="240" w:lineRule="atLeast"/>
              <w:jc w:val="both"/>
              <w:rPr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26.10.2011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1.2012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C56BB8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C56BB8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C56BB8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2558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229154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229165</w:t>
            </w:r>
          </w:p>
        </w:tc>
        <w:tc>
          <w:tcPr>
            <w:tcW w:w="5472" w:type="dxa"/>
          </w:tcPr>
          <w:p w:rsidR="00D64073" w:rsidRPr="00560976" w:rsidRDefault="00912474">
            <w:pPr>
              <w:spacing w:line="240" w:lineRule="atLeast"/>
              <w:rPr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17.10.2008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1.2009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C56BB8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A55DEC" w:rsidRPr="00C56BB8">
        <w:trPr>
          <w:cantSplit/>
        </w:trPr>
        <w:tc>
          <w:tcPr>
            <w:tcW w:w="288" w:type="dxa"/>
          </w:tcPr>
          <w:p w:rsidR="00A55DEC" w:rsidRPr="00C56BB8" w:rsidRDefault="00A55DEC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A55DEC" w:rsidRPr="00C56BB8" w:rsidRDefault="00A55DEC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A55DEC" w:rsidRPr="00C56BB8" w:rsidRDefault="00A55DEC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A55DEC" w:rsidRPr="00C56BB8" w:rsidRDefault="00A55DEC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A55DEC" w:rsidRPr="00C56BB8" w:rsidRDefault="00A55DEC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A55DEC" w:rsidRPr="00C56BB8" w:rsidRDefault="00A55DEC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A55DEC" w:rsidRPr="00C56BB8" w:rsidRDefault="00A55DEC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A55DEC" w:rsidRPr="00C56BB8" w:rsidRDefault="00A55DEC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1D7ED0">
        <w:trPr>
          <w:cantSplit/>
        </w:trPr>
        <w:tc>
          <w:tcPr>
            <w:tcW w:w="288" w:type="dxa"/>
          </w:tcPr>
          <w:p w:rsidR="001D7ED0" w:rsidRPr="00C56BB8" w:rsidRDefault="001D7ED0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1D7ED0" w:rsidRPr="00C56BB8" w:rsidRDefault="001D7ED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D7ED0" w:rsidRPr="00C56BB8" w:rsidRDefault="001D7ED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D7ED0" w:rsidRPr="00C56BB8" w:rsidRDefault="001D7ED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1D7ED0" w:rsidRDefault="001D7ED0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3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8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.2007"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10</w:t>
            </w:r>
            <w:r w:rsidRPr="00C15087">
              <w:rPr>
                <w:rFonts w:ascii="Arial" w:hAnsi="Arial"/>
                <w:i/>
                <w:color w:val="0000FF"/>
                <w:sz w:val="18"/>
                <w:lang w:val="nl-BE"/>
              </w:rPr>
              <w:t>.200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7</w:t>
            </w:r>
            <w:r w:rsidRPr="00864BA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1D7ED0" w:rsidRDefault="001D7ED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D7ED0" w:rsidRDefault="001D7ED0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D7ED0" w:rsidRDefault="001D7ED0">
            <w:pPr>
              <w:spacing w:line="240" w:lineRule="atLeast"/>
              <w:jc w:val="right"/>
            </w:pPr>
          </w:p>
        </w:tc>
      </w:tr>
      <w:tr w:rsidR="001D7ED0" w:rsidRPr="001B32D6">
        <w:trPr>
          <w:cantSplit/>
        </w:trPr>
        <w:tc>
          <w:tcPr>
            <w:tcW w:w="288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</w:rPr>
            </w:pPr>
            <w:r w:rsidRPr="001B32D6">
              <w:rPr>
                <w:rFonts w:ascii="Arial" w:hAnsi="Arial" w:cs="Arial"/>
                <w:color w:val="0000FF"/>
              </w:rPr>
              <w:t>"</w:t>
            </w:r>
          </w:p>
        </w:tc>
        <w:tc>
          <w:tcPr>
            <w:tcW w:w="576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</w:rPr>
            </w:pPr>
          </w:p>
        </w:tc>
        <w:tc>
          <w:tcPr>
            <w:tcW w:w="864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</w:rPr>
            </w:pPr>
            <w:r w:rsidRPr="001B32D6">
              <w:rPr>
                <w:rFonts w:ascii="Arial" w:hAnsi="Arial" w:cs="Arial"/>
                <w:color w:val="0000FF"/>
                <w:lang w:val="nl-BE"/>
              </w:rPr>
              <w:t>229655</w:t>
            </w:r>
          </w:p>
        </w:tc>
        <w:tc>
          <w:tcPr>
            <w:tcW w:w="864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</w:rPr>
            </w:pPr>
            <w:r w:rsidRPr="001B32D6">
              <w:rPr>
                <w:rFonts w:ascii="Arial" w:hAnsi="Arial" w:cs="Arial"/>
                <w:color w:val="0000FF"/>
                <w:lang w:val="nl-BE"/>
              </w:rPr>
              <w:t>229666</w:t>
            </w:r>
          </w:p>
        </w:tc>
        <w:tc>
          <w:tcPr>
            <w:tcW w:w="5472" w:type="dxa"/>
          </w:tcPr>
          <w:p w:rsidR="001D7ED0" w:rsidRPr="001B32D6" w:rsidRDefault="001D7ED0" w:rsidP="001D7ED0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/>
              </w:rPr>
            </w:pPr>
            <w:r w:rsidRPr="001B32D6">
              <w:rPr>
                <w:rFonts w:ascii="Arial" w:hAnsi="Arial" w:cs="Arial"/>
                <w:color w:val="0000FF"/>
                <w:lang w:val="nl-BE"/>
              </w:rPr>
              <w:t xml:space="preserve">Heelkundige extractie van een met de vaatwand vergroeide intracavitaire elektrode wegens infectie of elektrische malfunctie bij een patiënt met een ingeplante hartstimulator of defibrillator met behulp van de </w:t>
            </w:r>
            <w:proofErr w:type="spellStart"/>
            <w:r w:rsidRPr="001B32D6">
              <w:rPr>
                <w:rFonts w:ascii="Arial" w:hAnsi="Arial" w:cs="Arial"/>
                <w:color w:val="0000FF"/>
                <w:lang w:val="nl-BE"/>
              </w:rPr>
              <w:t>excimer</w:t>
            </w:r>
            <w:proofErr w:type="spellEnd"/>
            <w:r w:rsidRPr="001B32D6">
              <w:rPr>
                <w:rFonts w:ascii="Arial" w:hAnsi="Arial" w:cs="Arial"/>
                <w:color w:val="0000FF"/>
                <w:lang w:val="nl-BE"/>
              </w:rPr>
              <w:t xml:space="preserve"> laser, al dan niet gepaard gaande met de vervanging of herpositionering van het hoofdimplantaat</w:t>
            </w:r>
          </w:p>
        </w:tc>
        <w:tc>
          <w:tcPr>
            <w:tcW w:w="576" w:type="dxa"/>
            <w:vAlign w:val="bottom"/>
          </w:tcPr>
          <w:p w:rsidR="001D7ED0" w:rsidRPr="001B32D6" w:rsidRDefault="001D7ED0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  <w:r w:rsidRPr="001B32D6">
              <w:rPr>
                <w:rFonts w:ascii="Arial" w:hAnsi="Arial" w:cs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1D7ED0" w:rsidRPr="001B32D6" w:rsidRDefault="001D7ED0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  <w:r w:rsidRPr="001B32D6">
              <w:rPr>
                <w:rFonts w:ascii="Arial" w:hAnsi="Arial" w:cs="Arial"/>
                <w:color w:val="0000FF"/>
                <w:lang w:val="nl-BE"/>
              </w:rPr>
              <w:t>550</w:t>
            </w:r>
          </w:p>
        </w:tc>
        <w:tc>
          <w:tcPr>
            <w:tcW w:w="288" w:type="dxa"/>
            <w:vAlign w:val="bottom"/>
          </w:tcPr>
          <w:p w:rsidR="001D7ED0" w:rsidRPr="001B32D6" w:rsidRDefault="001D7ED0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</w:p>
        </w:tc>
      </w:tr>
      <w:tr w:rsidR="001D7ED0" w:rsidRPr="001B32D6">
        <w:trPr>
          <w:cantSplit/>
        </w:trPr>
        <w:tc>
          <w:tcPr>
            <w:tcW w:w="288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1D7ED0" w:rsidRPr="001B32D6" w:rsidRDefault="001D7ED0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1D7ED0" w:rsidRPr="001B32D6" w:rsidRDefault="001D7ED0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D7ED0" w:rsidRPr="001B32D6" w:rsidRDefault="001D7ED0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</w:p>
        </w:tc>
      </w:tr>
      <w:tr w:rsidR="001D7ED0" w:rsidRPr="00C56BB8">
        <w:trPr>
          <w:cantSplit/>
        </w:trPr>
        <w:tc>
          <w:tcPr>
            <w:tcW w:w="288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D7ED0" w:rsidRPr="001B32D6" w:rsidRDefault="001D7ED0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1D7ED0" w:rsidRPr="001B32D6" w:rsidRDefault="001D7ED0" w:rsidP="001D7ED0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/>
              </w:rPr>
            </w:pPr>
            <w:r w:rsidRPr="001B32D6">
              <w:rPr>
                <w:rFonts w:ascii="Arial" w:hAnsi="Arial" w:cs="Arial"/>
                <w:color w:val="0000FF"/>
                <w:lang w:val="nl-BE"/>
              </w:rPr>
              <w:t>Deze verstrekking mag alleen uitgevoerd worden in centra die over een erkend zorgprogramma cardiale pathologie B3 beschikken."</w:t>
            </w:r>
          </w:p>
        </w:tc>
        <w:tc>
          <w:tcPr>
            <w:tcW w:w="288" w:type="dxa"/>
            <w:vAlign w:val="bottom"/>
          </w:tcPr>
          <w:p w:rsidR="001D7ED0" w:rsidRPr="001B32D6" w:rsidRDefault="001D7ED0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</w:p>
        </w:tc>
      </w:tr>
      <w:tr w:rsidR="00F0687F" w:rsidRPr="00C56BB8">
        <w:trPr>
          <w:cantSplit/>
        </w:trPr>
        <w:tc>
          <w:tcPr>
            <w:tcW w:w="288" w:type="dxa"/>
          </w:tcPr>
          <w:p w:rsidR="00F0687F" w:rsidRPr="001B32D6" w:rsidRDefault="00F0687F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F0687F" w:rsidRPr="001B32D6" w:rsidRDefault="00F0687F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687F" w:rsidRPr="001B32D6" w:rsidRDefault="00F0687F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687F" w:rsidRPr="001B32D6" w:rsidRDefault="00F0687F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F0687F" w:rsidRPr="001B32D6" w:rsidRDefault="00F0687F" w:rsidP="001D7ED0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F0687F" w:rsidRPr="001B32D6" w:rsidRDefault="00F0687F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</w:p>
        </w:tc>
      </w:tr>
      <w:tr w:rsidR="00F0687F" w:rsidRPr="003A1AC2" w:rsidTr="0099129D">
        <w:trPr>
          <w:cantSplit/>
        </w:trPr>
        <w:tc>
          <w:tcPr>
            <w:tcW w:w="288" w:type="dxa"/>
          </w:tcPr>
          <w:p w:rsidR="00F0687F" w:rsidRPr="00C56BB8" w:rsidRDefault="00F0687F" w:rsidP="0099129D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F0687F" w:rsidRPr="00C56BB8" w:rsidRDefault="00F0687F" w:rsidP="0099129D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687F" w:rsidRPr="00C56BB8" w:rsidRDefault="00F0687F" w:rsidP="0099129D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0687F" w:rsidRPr="00C56BB8" w:rsidRDefault="00F0687F" w:rsidP="0099129D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F0687F" w:rsidRPr="003A1AC2" w:rsidRDefault="00F0687F" w:rsidP="0099129D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560976">
              <w:rPr>
                <w:rFonts w:ascii="Arial" w:hAnsi="Arial"/>
                <w:i/>
                <w:color w:val="0000FF"/>
                <w:sz w:val="18"/>
                <w:lang w:val="nl-BE"/>
              </w:rPr>
              <w:t>"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26.10.2011</w:t>
            </w:r>
            <w:r w:rsidRPr="00560976">
              <w:rPr>
                <w:rFonts w:ascii="Arial" w:hAnsi="Arial"/>
                <w:i/>
                <w:color w:val="0000FF"/>
                <w:sz w:val="18"/>
                <w:lang w:val="nl-BE"/>
              </w:rPr>
              <w:t>"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1.2012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288" w:type="dxa"/>
            <w:vAlign w:val="bottom"/>
          </w:tcPr>
          <w:p w:rsidR="00F0687F" w:rsidRPr="003A1AC2" w:rsidRDefault="00F0687F" w:rsidP="0099129D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F0687F" w:rsidRPr="00C56BB8" w:rsidTr="0099129D">
        <w:trPr>
          <w:cantSplit/>
        </w:trPr>
        <w:tc>
          <w:tcPr>
            <w:tcW w:w="288" w:type="dxa"/>
          </w:tcPr>
          <w:p w:rsidR="00F0687F" w:rsidRDefault="00F0687F" w:rsidP="0099129D">
            <w:pPr>
              <w:spacing w:line="240" w:lineRule="atLeast"/>
            </w:pPr>
          </w:p>
        </w:tc>
        <w:tc>
          <w:tcPr>
            <w:tcW w:w="576" w:type="dxa"/>
          </w:tcPr>
          <w:p w:rsidR="00F0687F" w:rsidRDefault="00F0687F" w:rsidP="0099129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0687F" w:rsidRDefault="00F0687F" w:rsidP="0099129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F0687F" w:rsidRDefault="00F0687F" w:rsidP="0099129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F0687F" w:rsidRPr="00560976" w:rsidRDefault="00F0687F" w:rsidP="00F0687F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F0687F">
              <w:rPr>
                <w:rFonts w:ascii="Arial" w:hAnsi="Arial" w:cs="Arial"/>
                <w:color w:val="0000FF"/>
                <w:lang w:val="nl-BE"/>
              </w:rPr>
              <w:t>"De verstrekking 229655-229666 kan niet gecumuleerd worden met de verstrekking 354373-354384."</w:t>
            </w:r>
          </w:p>
        </w:tc>
        <w:tc>
          <w:tcPr>
            <w:tcW w:w="288" w:type="dxa"/>
            <w:vAlign w:val="bottom"/>
          </w:tcPr>
          <w:p w:rsidR="00F0687F" w:rsidRPr="003A1AC2" w:rsidRDefault="00F0687F" w:rsidP="0099129D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716006" w:rsidRPr="00C56BB8">
        <w:trPr>
          <w:cantSplit/>
        </w:trPr>
        <w:tc>
          <w:tcPr>
            <w:tcW w:w="288" w:type="dxa"/>
          </w:tcPr>
          <w:p w:rsidR="00716006" w:rsidRDefault="00716006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716006" w:rsidRPr="001B32D6" w:rsidRDefault="00716006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716006" w:rsidRPr="001B32D6" w:rsidRDefault="00716006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716006" w:rsidRPr="001B32D6" w:rsidRDefault="00716006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716006" w:rsidRPr="001B32D6" w:rsidRDefault="00716006" w:rsidP="001D7ED0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716006" w:rsidRPr="001B32D6" w:rsidRDefault="00716006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1D7ED0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2559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229176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229180</w:t>
            </w:r>
          </w:p>
        </w:tc>
        <w:tc>
          <w:tcPr>
            <w:tcW w:w="5472" w:type="dxa"/>
          </w:tcPr>
          <w:p w:rsidR="00D64073" w:rsidRPr="00560976" w:rsidRDefault="00F0687F">
            <w:pPr>
              <w:spacing w:line="240" w:lineRule="atLeast"/>
              <w:jc w:val="both"/>
              <w:rPr>
                <w:lang w:val="nl-BE"/>
              </w:rPr>
            </w:pP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26.10.2011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1.2012</w:t>
            </w:r>
            <w:r w:rsidRPr="00EE3C9B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D64073" w:rsidRPr="00F0687F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F0687F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F0687F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 w:rsidRPr="00C56BB8">
        <w:trPr>
          <w:cantSplit/>
        </w:trPr>
        <w:tc>
          <w:tcPr>
            <w:tcW w:w="288" w:type="dxa"/>
          </w:tcPr>
          <w:p w:rsidR="00D64073" w:rsidRPr="00F0687F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F0687F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F0687F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D64073" w:rsidRPr="00F0687F" w:rsidRDefault="00D64073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D64073" w:rsidRPr="00F0687F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D64073" w:rsidRPr="00F0687F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D64073" w:rsidRPr="00F0687F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D64073" w:rsidRPr="00F0687F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Pr="00F0687F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2560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229191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229202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>Thoracotomie met rechtstreekse massage van het hart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375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2561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229213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229224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Pericardectomie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800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2562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229235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229246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Cyste</w:t>
            </w:r>
            <w:proofErr w:type="spellEnd"/>
            <w:r>
              <w:rPr>
                <w:rFonts w:ascii="Arial" w:hAnsi="Arial"/>
                <w:color w:val="0000FF"/>
              </w:rPr>
              <w:t xml:space="preserve"> van het pericardium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2563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229250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229261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Pericardotomie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2564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229272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229283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>Aortaresectie met bescherming door een tijdelijke bypass door prothese (aorta ascendens en aortaboog)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1600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2565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229294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229305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Coarctatie</w:t>
            </w:r>
            <w:proofErr w:type="spellEnd"/>
            <w:r>
              <w:rPr>
                <w:rFonts w:ascii="Arial" w:hAnsi="Arial"/>
                <w:color w:val="0000FF"/>
              </w:rPr>
              <w:t xml:space="preserve"> van de aorta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850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2566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229316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229320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Resectie van de aorta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descendens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850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2567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229331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229342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>Ingrepen op de aorta zonder onderbreking van de continuïteit van de aorta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2568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229353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229364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Ductus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botalli</w:t>
            </w:r>
            <w:proofErr w:type="spellEnd"/>
            <w:r>
              <w:rPr>
                <w:rFonts w:ascii="Arial" w:hAnsi="Arial"/>
                <w:color w:val="0000FF"/>
              </w:rPr>
              <w:t xml:space="preserve"> : </w:t>
            </w:r>
            <w:proofErr w:type="spellStart"/>
            <w:r>
              <w:rPr>
                <w:rFonts w:ascii="Arial" w:hAnsi="Arial"/>
                <w:color w:val="0000FF"/>
              </w:rPr>
              <w:t>sectie</w:t>
            </w:r>
            <w:proofErr w:type="spellEnd"/>
            <w:r>
              <w:rPr>
                <w:rFonts w:ascii="Arial" w:hAnsi="Arial"/>
                <w:color w:val="0000FF"/>
              </w:rPr>
              <w:t xml:space="preserve">, </w:t>
            </w:r>
            <w:proofErr w:type="spellStart"/>
            <w:r>
              <w:rPr>
                <w:rFonts w:ascii="Arial" w:hAnsi="Arial"/>
                <w:color w:val="0000FF"/>
              </w:rPr>
              <w:t>sutuur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2569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229375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229386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Ductus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botalli</w:t>
            </w:r>
            <w:proofErr w:type="spellEnd"/>
            <w:r>
              <w:rPr>
                <w:rFonts w:ascii="Arial" w:hAnsi="Arial"/>
                <w:color w:val="0000FF"/>
              </w:rPr>
              <w:t xml:space="preserve"> : </w:t>
            </w:r>
            <w:proofErr w:type="spellStart"/>
            <w:r>
              <w:rPr>
                <w:rFonts w:ascii="Arial" w:hAnsi="Arial"/>
                <w:color w:val="0000FF"/>
              </w:rPr>
              <w:t>onderbinden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625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2570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229390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229401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Operatie van het type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Blalock-Taussig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Potts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>, wegens blauwe ziekte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2571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229412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229423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Operatie</w:t>
            </w:r>
            <w:proofErr w:type="spellEnd"/>
            <w:r>
              <w:rPr>
                <w:rFonts w:ascii="Arial" w:hAnsi="Arial"/>
                <w:color w:val="0000FF"/>
              </w:rPr>
              <w:t xml:space="preserve"> van Blalock-Hanlon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2572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229434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229445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r>
              <w:rPr>
                <w:rFonts w:ascii="Arial" w:hAnsi="Arial"/>
                <w:color w:val="0000FF"/>
              </w:rPr>
              <w:t xml:space="preserve">"Banding" van de </w:t>
            </w:r>
            <w:proofErr w:type="spellStart"/>
            <w:r>
              <w:rPr>
                <w:rFonts w:ascii="Arial" w:hAnsi="Arial"/>
                <w:color w:val="0000FF"/>
              </w:rPr>
              <w:t>longslagader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750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560976" w:rsidRPr="00C56BB8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D64073" w:rsidRPr="00560976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560976">
              <w:rPr>
                <w:rFonts w:ascii="Arial" w:hAnsi="Arial"/>
                <w:i/>
                <w:color w:val="0000FF"/>
                <w:sz w:val="18"/>
                <w:lang w:val="nl-BE"/>
              </w:rPr>
              <w:t>"K.B. 30.1.1986" (in werking 1.7.1986) + "K.B. 9.10.1998" (in werking 1.1.1999)</w:t>
            </w:r>
          </w:p>
        </w:tc>
        <w:tc>
          <w:tcPr>
            <w:tcW w:w="288" w:type="dxa"/>
            <w:vAlign w:val="bottom"/>
          </w:tcPr>
          <w:p w:rsidR="00D64073" w:rsidRPr="00560976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229515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229526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Operatie op het hart of op de grote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intrathoracale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bloedvaten die het plaatsen omvat van meer dan één</w:t>
            </w:r>
            <w:r w:rsidR="00560976">
              <w:rPr>
                <w:rFonts w:ascii="Arial" w:hAnsi="Arial"/>
                <w:color w:val="0000FF"/>
                <w:lang w:val="nl-BE"/>
              </w:rPr>
              <w:t xml:space="preserve"> kunstklep of van een </w:t>
            </w:r>
            <w:proofErr w:type="spellStart"/>
            <w:r w:rsidR="00560976">
              <w:rPr>
                <w:rFonts w:ascii="Arial" w:hAnsi="Arial"/>
                <w:color w:val="0000FF"/>
                <w:lang w:val="nl-BE"/>
              </w:rPr>
              <w:t>valvulair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homogreffe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van een kunstklep en een myocard-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revascularisatie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, met extra-corporele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cirulatie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2700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30.1.1986"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1.7.1986)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229530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229541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Operatie op het hart en op de grote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intrathoracale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bloedvaten, onder hypothermie tot een lichaamstemperatuur van 20° C, met of zonder circulatiestop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3000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A55DEC">
        <w:trPr>
          <w:cantSplit/>
        </w:trPr>
        <w:tc>
          <w:tcPr>
            <w:tcW w:w="288" w:type="dxa"/>
          </w:tcPr>
          <w:p w:rsidR="00A55DEC" w:rsidRDefault="00A55DE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A55DEC" w:rsidRDefault="00A55DEC">
            <w:pPr>
              <w:spacing w:line="240" w:lineRule="atLeast"/>
            </w:pPr>
          </w:p>
        </w:tc>
        <w:tc>
          <w:tcPr>
            <w:tcW w:w="864" w:type="dxa"/>
          </w:tcPr>
          <w:p w:rsidR="00A55DEC" w:rsidRDefault="00A55DE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A55DEC" w:rsidRDefault="00A55DEC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A55DEC" w:rsidRDefault="00A55DEC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A55DEC" w:rsidRDefault="00A55DEC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A55DEC" w:rsidRDefault="00A55DEC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A55DEC" w:rsidRDefault="00A55DEC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229552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229563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Ingreep op het hart of op de grote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intrathoracale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bloedvaten met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extracorporele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circulatie, tijdens de eerste twee levensjaren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3000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ED6594" w:rsidTr="00ED6594">
        <w:trPr>
          <w:cantSplit/>
        </w:trPr>
        <w:tc>
          <w:tcPr>
            <w:tcW w:w="288" w:type="dxa"/>
          </w:tcPr>
          <w:p w:rsidR="00ED6594" w:rsidRDefault="00ED6594" w:rsidP="00ED6594">
            <w:pPr>
              <w:spacing w:line="240" w:lineRule="atLeast"/>
            </w:pPr>
          </w:p>
        </w:tc>
        <w:tc>
          <w:tcPr>
            <w:tcW w:w="576" w:type="dxa"/>
          </w:tcPr>
          <w:p w:rsidR="00ED6594" w:rsidRDefault="00ED6594" w:rsidP="00ED6594">
            <w:pPr>
              <w:spacing w:line="240" w:lineRule="atLeast"/>
            </w:pPr>
          </w:p>
        </w:tc>
        <w:tc>
          <w:tcPr>
            <w:tcW w:w="864" w:type="dxa"/>
          </w:tcPr>
          <w:p w:rsidR="00ED6594" w:rsidRDefault="00ED6594" w:rsidP="00ED6594">
            <w:pPr>
              <w:spacing w:line="240" w:lineRule="atLeast"/>
            </w:pPr>
          </w:p>
        </w:tc>
        <w:tc>
          <w:tcPr>
            <w:tcW w:w="864" w:type="dxa"/>
          </w:tcPr>
          <w:p w:rsidR="00ED6594" w:rsidRDefault="00ED6594" w:rsidP="00ED6594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5472" w:type="dxa"/>
          </w:tcPr>
          <w:p w:rsidR="00ED6594" w:rsidRDefault="00ED6594" w:rsidP="00ED6594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17.12.2009"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1.3.2010)</w:t>
            </w:r>
          </w:p>
        </w:tc>
        <w:tc>
          <w:tcPr>
            <w:tcW w:w="576" w:type="dxa"/>
            <w:vAlign w:val="bottom"/>
          </w:tcPr>
          <w:p w:rsidR="00ED6594" w:rsidRDefault="00ED6594" w:rsidP="00ED6594">
            <w:pPr>
              <w:spacing w:line="240" w:lineRule="atLeast"/>
            </w:pPr>
          </w:p>
        </w:tc>
        <w:tc>
          <w:tcPr>
            <w:tcW w:w="672" w:type="dxa"/>
            <w:vAlign w:val="bottom"/>
          </w:tcPr>
          <w:p w:rsidR="00ED6594" w:rsidRDefault="00ED6594" w:rsidP="00ED6594">
            <w:pPr>
              <w:spacing w:line="240" w:lineRule="atLeast"/>
            </w:pPr>
          </w:p>
        </w:tc>
        <w:tc>
          <w:tcPr>
            <w:tcW w:w="288" w:type="dxa"/>
            <w:vAlign w:val="bottom"/>
          </w:tcPr>
          <w:p w:rsidR="00ED6594" w:rsidRDefault="00ED6594" w:rsidP="00ED6594">
            <w:pPr>
              <w:spacing w:line="240" w:lineRule="atLeast"/>
              <w:jc w:val="right"/>
            </w:pPr>
          </w:p>
        </w:tc>
      </w:tr>
      <w:tr w:rsidR="00ED6594" w:rsidRPr="00ED6594">
        <w:trPr>
          <w:cantSplit/>
        </w:trPr>
        <w:tc>
          <w:tcPr>
            <w:tcW w:w="288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576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229670</w:t>
            </w:r>
          </w:p>
        </w:tc>
        <w:tc>
          <w:tcPr>
            <w:tcW w:w="864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229681</w:t>
            </w:r>
          </w:p>
        </w:tc>
        <w:tc>
          <w:tcPr>
            <w:tcW w:w="5472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 xml:space="preserve">Plaatsen, functioneel opstarten en </w:t>
            </w:r>
            <w:proofErr w:type="spellStart"/>
            <w:r w:rsidRPr="00ED6594">
              <w:rPr>
                <w:rFonts w:ascii="Arial" w:hAnsi="Arial"/>
                <w:color w:val="0000FF"/>
                <w:lang w:val="nl-BE"/>
              </w:rPr>
              <w:t>wegname</w:t>
            </w:r>
            <w:proofErr w:type="spellEnd"/>
            <w:r w:rsidRPr="00ED6594">
              <w:rPr>
                <w:rFonts w:ascii="Arial" w:hAnsi="Arial"/>
                <w:color w:val="0000FF"/>
                <w:lang w:val="nl-BE"/>
              </w:rPr>
              <w:t xml:space="preserve"> van een extra corporele membraan oxygenatie (ECMO) systeem, inclusief de eventuele </w:t>
            </w:r>
            <w:proofErr w:type="spellStart"/>
            <w:r w:rsidRPr="00ED6594">
              <w:rPr>
                <w:rFonts w:ascii="Arial" w:hAnsi="Arial"/>
                <w:color w:val="0000FF"/>
                <w:lang w:val="nl-BE"/>
              </w:rPr>
              <w:t>heringrepen</w:t>
            </w:r>
            <w:proofErr w:type="spellEnd"/>
            <w:r w:rsidRPr="00ED6594">
              <w:rPr>
                <w:rFonts w:ascii="Arial" w:hAnsi="Arial"/>
                <w:color w:val="0000FF"/>
                <w:lang w:val="nl-BE"/>
              </w:rPr>
              <w:t>, voor langdurige ventilatie en circulatie assistentie, ongeacht de toegangsweg tijdens de eerste twee levensjaren</w:t>
            </w:r>
          </w:p>
        </w:tc>
        <w:tc>
          <w:tcPr>
            <w:tcW w:w="576" w:type="dxa"/>
            <w:vAlign w:val="bottom"/>
          </w:tcPr>
          <w:p w:rsidR="00ED6594" w:rsidRPr="00ED6594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ED6594"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ED6594" w:rsidRPr="00ED6594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ED6594">
              <w:rPr>
                <w:rFonts w:ascii="Arial" w:hAnsi="Arial"/>
                <w:color w:val="0000FF"/>
              </w:rPr>
              <w:t>1200</w:t>
            </w:r>
          </w:p>
        </w:tc>
        <w:tc>
          <w:tcPr>
            <w:tcW w:w="288" w:type="dxa"/>
            <w:vAlign w:val="bottom"/>
          </w:tcPr>
          <w:p w:rsidR="00ED6594" w:rsidRPr="00ED6594" w:rsidRDefault="00C56BB8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"</w:t>
            </w:r>
          </w:p>
        </w:tc>
      </w:tr>
      <w:tr w:rsidR="00ED6594" w:rsidRPr="00ED6594">
        <w:trPr>
          <w:cantSplit/>
        </w:trPr>
        <w:tc>
          <w:tcPr>
            <w:tcW w:w="288" w:type="dxa"/>
          </w:tcPr>
          <w:p w:rsidR="00ED6594" w:rsidRPr="00ED6594" w:rsidRDefault="00ED659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ED6594" w:rsidRPr="00ED6594" w:rsidRDefault="00ED6594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ED6594" w:rsidRPr="00ED6594" w:rsidRDefault="00ED659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ED6594" w:rsidRPr="00ED6594" w:rsidRDefault="00ED659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ED6594" w:rsidRPr="00ED6594" w:rsidRDefault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ED6594" w:rsidRPr="00ED6594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ED6594" w:rsidRPr="00ED6594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ED6594" w:rsidRPr="00ED6594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C56BB8" w:rsidRPr="00C56BB8" w:rsidTr="00CE24EE">
        <w:trPr>
          <w:cantSplit/>
        </w:trPr>
        <w:tc>
          <w:tcPr>
            <w:tcW w:w="288" w:type="dxa"/>
          </w:tcPr>
          <w:p w:rsidR="00C56BB8" w:rsidRPr="00ED6594" w:rsidRDefault="00C56BB8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C56BB8" w:rsidRPr="00ED6594" w:rsidRDefault="00C56BB8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C56BB8" w:rsidRPr="00C56BB8" w:rsidRDefault="00C56BB8" w:rsidP="00C56BB8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i/>
                <w:color w:val="0000FF"/>
                <w:sz w:val="18"/>
                <w:lang w:val="nl-BE"/>
              </w:rPr>
              <w:t>"K.B. 17.12.2009" (in werking 1.3.2010)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+ 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"K.B. 1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3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5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16" (in werking 1.7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.201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6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288" w:type="dxa"/>
            <w:vAlign w:val="bottom"/>
          </w:tcPr>
          <w:p w:rsidR="00C56BB8" w:rsidRPr="00ED6594" w:rsidRDefault="00C56BB8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ED6594" w:rsidRPr="00C56BB8">
        <w:trPr>
          <w:cantSplit/>
        </w:trPr>
        <w:tc>
          <w:tcPr>
            <w:tcW w:w="288" w:type="dxa"/>
          </w:tcPr>
          <w:p w:rsidR="00ED6594" w:rsidRPr="00ED6594" w:rsidRDefault="00C56BB8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576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229692</w:t>
            </w:r>
          </w:p>
        </w:tc>
        <w:tc>
          <w:tcPr>
            <w:tcW w:w="864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229703</w:t>
            </w:r>
          </w:p>
        </w:tc>
        <w:tc>
          <w:tcPr>
            <w:tcW w:w="5472" w:type="dxa"/>
          </w:tcPr>
          <w:p w:rsidR="00ED6594" w:rsidRPr="00ED6594" w:rsidRDefault="00C56BB8" w:rsidP="00C56BB8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 xml:space="preserve">Plaatsen, functioneel opstarten en </w:t>
            </w:r>
            <w:proofErr w:type="spellStart"/>
            <w:r w:rsidRPr="00C56BB8">
              <w:rPr>
                <w:rFonts w:ascii="Arial" w:hAnsi="Arial"/>
                <w:color w:val="0000FF"/>
                <w:lang w:val="nl-BE"/>
              </w:rPr>
              <w:t>wegname</w:t>
            </w:r>
            <w:proofErr w:type="spellEnd"/>
            <w:r w:rsidRPr="00C56BB8">
              <w:rPr>
                <w:rFonts w:ascii="Arial" w:hAnsi="Arial"/>
                <w:color w:val="0000FF"/>
                <w:lang w:val="nl-BE"/>
              </w:rPr>
              <w:t xml:space="preserve"> van een extra corporele membraan oxygenatie (ECMO) systeem, inclusief de eventuele </w:t>
            </w:r>
            <w:proofErr w:type="spellStart"/>
            <w:r w:rsidRPr="00C56BB8">
              <w:rPr>
                <w:rFonts w:ascii="Arial" w:hAnsi="Arial"/>
                <w:color w:val="0000FF"/>
                <w:lang w:val="nl-BE"/>
              </w:rPr>
              <w:t>heringrepen</w:t>
            </w:r>
            <w:proofErr w:type="spellEnd"/>
            <w:r w:rsidRPr="00C56BB8">
              <w:rPr>
                <w:rFonts w:ascii="Arial" w:hAnsi="Arial"/>
                <w:color w:val="0000FF"/>
                <w:lang w:val="nl-BE"/>
              </w:rPr>
              <w:t xml:space="preserve">, voor langdurige ventilatie- en circulatieassistentie, met gecombineerde </w:t>
            </w:r>
            <w:proofErr w:type="spellStart"/>
            <w:r w:rsidRPr="00C56BB8">
              <w:rPr>
                <w:rFonts w:ascii="Arial" w:hAnsi="Arial"/>
                <w:color w:val="0000FF"/>
                <w:lang w:val="nl-BE"/>
              </w:rPr>
              <w:t>arterio-veneuze</w:t>
            </w:r>
            <w:proofErr w:type="spellEnd"/>
            <w:r w:rsidRPr="00C56BB8">
              <w:rPr>
                <w:rFonts w:ascii="Arial" w:hAnsi="Arial"/>
                <w:color w:val="0000FF"/>
                <w:lang w:val="nl-BE"/>
              </w:rPr>
              <w:t xml:space="preserve"> t</w:t>
            </w:r>
            <w:r w:rsidRPr="00C56BB8">
              <w:rPr>
                <w:rFonts w:ascii="Arial" w:hAnsi="Arial"/>
                <w:color w:val="0000FF"/>
                <w:lang w:val="nl-BE"/>
              </w:rPr>
              <w:t>oegangsweg</w:t>
            </w:r>
          </w:p>
        </w:tc>
        <w:tc>
          <w:tcPr>
            <w:tcW w:w="576" w:type="dxa"/>
            <w:vAlign w:val="bottom"/>
          </w:tcPr>
          <w:p w:rsidR="00ED6594" w:rsidRPr="00C56BB8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ED6594" w:rsidRPr="00C56BB8" w:rsidRDefault="00C56BB8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>650</w:t>
            </w:r>
          </w:p>
        </w:tc>
        <w:tc>
          <w:tcPr>
            <w:tcW w:w="288" w:type="dxa"/>
            <w:vAlign w:val="bottom"/>
          </w:tcPr>
          <w:p w:rsidR="00ED6594" w:rsidRPr="00ED6594" w:rsidRDefault="00C56BB8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"</w:t>
            </w:r>
          </w:p>
        </w:tc>
      </w:tr>
      <w:tr w:rsidR="00ED6594" w:rsidRPr="00C56BB8">
        <w:trPr>
          <w:cantSplit/>
        </w:trPr>
        <w:tc>
          <w:tcPr>
            <w:tcW w:w="288" w:type="dxa"/>
          </w:tcPr>
          <w:p w:rsidR="00ED6594" w:rsidRPr="00ED6594" w:rsidRDefault="00ED659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ED6594" w:rsidRPr="00ED6594" w:rsidRDefault="00ED6594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ED6594" w:rsidRPr="00C56BB8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ED6594" w:rsidRPr="00C56BB8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ED6594" w:rsidRPr="00ED6594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C56BB8" w:rsidRPr="00C56BB8" w:rsidTr="00240CC6">
        <w:trPr>
          <w:cantSplit/>
        </w:trPr>
        <w:tc>
          <w:tcPr>
            <w:tcW w:w="288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C56BB8" w:rsidRPr="00ED6594" w:rsidRDefault="00C56BB8" w:rsidP="00240CC6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C56BB8" w:rsidRPr="00C56BB8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"K.B. 1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3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5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16" (in werking 1.7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.201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6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288" w:type="dxa"/>
            <w:vAlign w:val="bottom"/>
          </w:tcPr>
          <w:p w:rsidR="00C56BB8" w:rsidRPr="00ED6594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C56BB8" w:rsidRPr="00C56BB8" w:rsidTr="00240CC6">
        <w:trPr>
          <w:cantSplit/>
        </w:trPr>
        <w:tc>
          <w:tcPr>
            <w:tcW w:w="288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576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>229714</w:t>
            </w: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>229725</w:t>
            </w:r>
          </w:p>
        </w:tc>
        <w:tc>
          <w:tcPr>
            <w:tcW w:w="5472" w:type="dxa"/>
          </w:tcPr>
          <w:p w:rsidR="00C56BB8" w:rsidRPr="00ED6594" w:rsidRDefault="00C56BB8" w:rsidP="00C56BB8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 xml:space="preserve">Plaatsen, functioneel opstarten en </w:t>
            </w:r>
            <w:proofErr w:type="spellStart"/>
            <w:r w:rsidRPr="00C56BB8">
              <w:rPr>
                <w:rFonts w:ascii="Arial" w:hAnsi="Arial"/>
                <w:color w:val="0000FF"/>
                <w:lang w:val="nl-BE"/>
              </w:rPr>
              <w:t>wegname</w:t>
            </w:r>
            <w:proofErr w:type="spellEnd"/>
            <w:r w:rsidRPr="00C56BB8">
              <w:rPr>
                <w:rFonts w:ascii="Arial" w:hAnsi="Arial"/>
                <w:color w:val="0000FF"/>
                <w:lang w:val="nl-BE"/>
              </w:rPr>
              <w:t xml:space="preserve"> van een extra corporele membraan oxygenatie (ECMO) systeem, inclusief de eventuele </w:t>
            </w:r>
            <w:proofErr w:type="spellStart"/>
            <w:r w:rsidRPr="00C56BB8">
              <w:rPr>
                <w:rFonts w:ascii="Arial" w:hAnsi="Arial"/>
                <w:color w:val="0000FF"/>
                <w:lang w:val="nl-BE"/>
              </w:rPr>
              <w:t>heringrepen</w:t>
            </w:r>
            <w:proofErr w:type="spellEnd"/>
            <w:r w:rsidRPr="00C56BB8">
              <w:rPr>
                <w:rFonts w:ascii="Arial" w:hAnsi="Arial"/>
                <w:color w:val="0000FF"/>
                <w:lang w:val="nl-BE"/>
              </w:rPr>
              <w:t>, voor langdurige ventilatieassistentie, met uitsluitend veneuze toegangsweg</w:t>
            </w:r>
          </w:p>
        </w:tc>
        <w:tc>
          <w:tcPr>
            <w:tcW w:w="576" w:type="dxa"/>
            <w:vAlign w:val="bottom"/>
          </w:tcPr>
          <w:p w:rsidR="00C56BB8" w:rsidRPr="00C56BB8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>N</w:t>
            </w:r>
          </w:p>
        </w:tc>
        <w:tc>
          <w:tcPr>
            <w:tcW w:w="672" w:type="dxa"/>
            <w:vAlign w:val="bottom"/>
          </w:tcPr>
          <w:p w:rsidR="00C56BB8" w:rsidRPr="00C56BB8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>200</w:t>
            </w:r>
          </w:p>
        </w:tc>
        <w:tc>
          <w:tcPr>
            <w:tcW w:w="288" w:type="dxa"/>
            <w:vAlign w:val="bottom"/>
          </w:tcPr>
          <w:p w:rsidR="00C56BB8" w:rsidRPr="00ED6594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"</w:t>
            </w:r>
          </w:p>
        </w:tc>
      </w:tr>
      <w:tr w:rsidR="00C56BB8" w:rsidRPr="00C56BB8" w:rsidTr="00240CC6">
        <w:trPr>
          <w:cantSplit/>
        </w:trPr>
        <w:tc>
          <w:tcPr>
            <w:tcW w:w="288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C56BB8" w:rsidRPr="00C56BB8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C56BB8" w:rsidRPr="00C56BB8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C56BB8" w:rsidRPr="00ED6594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C56BB8" w:rsidRPr="00C56BB8" w:rsidTr="00C77B14">
        <w:trPr>
          <w:cantSplit/>
        </w:trPr>
        <w:tc>
          <w:tcPr>
            <w:tcW w:w="288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C56BB8" w:rsidRPr="00C56BB8" w:rsidRDefault="00C56BB8" w:rsidP="00C56BB8">
            <w:pPr>
              <w:spacing w:line="240" w:lineRule="atLeast"/>
              <w:jc w:val="both"/>
              <w:rPr>
                <w:rFonts w:ascii="Arial" w:hAnsi="Arial" w:cs="Arial"/>
                <w:lang w:val="nl-BE" w:eastAsia="nl-BE"/>
              </w:rPr>
            </w:pPr>
            <w:r w:rsidRPr="00C56BB8">
              <w:rPr>
                <w:rFonts w:ascii="Arial" w:hAnsi="Arial"/>
                <w:i/>
                <w:color w:val="0000FF"/>
                <w:sz w:val="18"/>
                <w:lang w:val="nl-BE"/>
              </w:rPr>
              <w:t>"K.B. 17.12.2009" (in werking 1.3.2010)</w:t>
            </w:r>
          </w:p>
        </w:tc>
        <w:tc>
          <w:tcPr>
            <w:tcW w:w="288" w:type="dxa"/>
            <w:vAlign w:val="bottom"/>
          </w:tcPr>
          <w:p w:rsidR="00C56BB8" w:rsidRPr="00ED6594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C56BB8" w:rsidRPr="00C56BB8" w:rsidTr="001D69DD">
        <w:trPr>
          <w:cantSplit/>
        </w:trPr>
        <w:tc>
          <w:tcPr>
            <w:tcW w:w="288" w:type="dxa"/>
          </w:tcPr>
          <w:p w:rsidR="00C56BB8" w:rsidRPr="00ED6594" w:rsidRDefault="00C56BB8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C56BB8" w:rsidRPr="00ED6594" w:rsidRDefault="00C56BB8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C56BB8" w:rsidRPr="00ED6594" w:rsidRDefault="00C56BB8" w:rsidP="00C56BB8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"</w:t>
            </w:r>
            <w:r w:rsidRPr="00ED6594">
              <w:rPr>
                <w:rFonts w:ascii="Arial" w:hAnsi="Arial"/>
                <w:color w:val="0000FF"/>
                <w:lang w:val="nl-BE"/>
              </w:rPr>
              <w:t>De verstrekkingen 229670-229681 en 229692-229703 worden eveneens gehonoreerd wanneer zij worden verricht door een geneesheer-specialist in de anesthesie-reanimatie of een geneesheer-specialist in de pediatrie."</w:t>
            </w:r>
          </w:p>
        </w:tc>
        <w:tc>
          <w:tcPr>
            <w:tcW w:w="288" w:type="dxa"/>
            <w:vAlign w:val="bottom"/>
          </w:tcPr>
          <w:p w:rsidR="00C56BB8" w:rsidRPr="00ED6594" w:rsidRDefault="00C56BB8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ED6594" w:rsidRPr="00C56BB8">
        <w:trPr>
          <w:cantSplit/>
        </w:trPr>
        <w:tc>
          <w:tcPr>
            <w:tcW w:w="288" w:type="dxa"/>
          </w:tcPr>
          <w:p w:rsidR="00ED6594" w:rsidRPr="00ED6594" w:rsidRDefault="00ED659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ED6594" w:rsidRPr="00ED6594" w:rsidRDefault="00ED6594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ED6594" w:rsidRPr="00ED6594" w:rsidRDefault="00ED659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ED6594" w:rsidRPr="00ED6594" w:rsidRDefault="00ED6594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ED6594" w:rsidRPr="00ED6594" w:rsidRDefault="00ED6594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ED6594" w:rsidRPr="00ED6594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ED6594" w:rsidRPr="00ED6594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ED6594" w:rsidRPr="00ED6594" w:rsidRDefault="00ED659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C56BB8" w:rsidRPr="00C56BB8" w:rsidTr="00240CC6">
        <w:trPr>
          <w:cantSplit/>
        </w:trPr>
        <w:tc>
          <w:tcPr>
            <w:tcW w:w="288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C56BB8" w:rsidRPr="00ED6594" w:rsidRDefault="00C56BB8" w:rsidP="00240CC6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C56BB8" w:rsidRPr="00C56BB8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"K.B. 1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3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5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16" (in werking 1.7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.201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6</w:t>
            </w:r>
            <w:r w:rsidRPr="002236B5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288" w:type="dxa"/>
            <w:vAlign w:val="bottom"/>
          </w:tcPr>
          <w:p w:rsidR="00C56BB8" w:rsidRPr="00ED6594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C56BB8" w:rsidRPr="00C56BB8" w:rsidTr="00240CC6">
        <w:trPr>
          <w:cantSplit/>
        </w:trPr>
        <w:tc>
          <w:tcPr>
            <w:tcW w:w="288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bookmarkStart w:id="0" w:name="_GoBack" w:colFirst="6" w:colLast="6"/>
          </w:p>
        </w:tc>
        <w:tc>
          <w:tcPr>
            <w:tcW w:w="576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C56BB8" w:rsidRPr="00C56BB8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ED6594">
              <w:rPr>
                <w:rFonts w:ascii="Arial" w:hAnsi="Arial"/>
                <w:color w:val="0000FF"/>
                <w:lang w:val="nl-BE"/>
              </w:rPr>
              <w:t>"</w:t>
            </w:r>
            <w:r w:rsidRPr="00C56BB8">
              <w:rPr>
                <w:rFonts w:ascii="Arial" w:hAnsi="Arial"/>
                <w:color w:val="0000FF"/>
                <w:lang w:val="nl-BE"/>
              </w:rPr>
              <w:t>De verstrekking 229714-229725 wordt eveneens gehonoreerd wanneer zij wordt verricht door een geneesheer-specialist in de anesthesie-reanimatie, een geneesheer-specialist in de pediatrie, of een geneesheer-specialist houder van de bijzondere beroepstitel in de intensieve zorg.</w:t>
            </w:r>
          </w:p>
        </w:tc>
        <w:tc>
          <w:tcPr>
            <w:tcW w:w="288" w:type="dxa"/>
            <w:vAlign w:val="bottom"/>
          </w:tcPr>
          <w:p w:rsidR="00C56BB8" w:rsidRPr="00ED6594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bookmarkEnd w:id="0"/>
      <w:tr w:rsidR="00C56BB8" w:rsidRPr="00C56BB8" w:rsidTr="00240CC6">
        <w:trPr>
          <w:cantSplit/>
        </w:trPr>
        <w:tc>
          <w:tcPr>
            <w:tcW w:w="288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C56BB8" w:rsidRPr="00C56BB8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C56BB8" w:rsidRPr="00ED6594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821AFC" w:rsidRPr="00C56BB8" w:rsidTr="00240CC6">
        <w:trPr>
          <w:cantSplit/>
        </w:trPr>
        <w:tc>
          <w:tcPr>
            <w:tcW w:w="288" w:type="dxa"/>
          </w:tcPr>
          <w:p w:rsidR="00821AFC" w:rsidRDefault="00821AFC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  <w:p w:rsidR="00821AFC" w:rsidRDefault="00821AFC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  <w:p w:rsidR="00821AFC" w:rsidRDefault="00821AFC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  <w:p w:rsidR="00821AFC" w:rsidRPr="00ED6594" w:rsidRDefault="00821AFC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821AFC" w:rsidRPr="00ED6594" w:rsidRDefault="00821AFC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21AFC" w:rsidRPr="00ED6594" w:rsidRDefault="00821AFC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21AFC" w:rsidRPr="00ED6594" w:rsidRDefault="00821AFC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821AFC" w:rsidRPr="00C56BB8" w:rsidRDefault="00821AFC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821AFC" w:rsidRPr="00ED6594" w:rsidRDefault="00821AFC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C56BB8" w:rsidRPr="00C56BB8" w:rsidTr="00240CC6">
        <w:trPr>
          <w:cantSplit/>
        </w:trPr>
        <w:tc>
          <w:tcPr>
            <w:tcW w:w="288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C56BB8" w:rsidRPr="00C56BB8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C56BB8">
              <w:rPr>
                <w:rFonts w:ascii="Arial" w:hAnsi="Arial"/>
                <w:color w:val="0000FF"/>
                <w:lang w:val="nl-BE"/>
              </w:rPr>
              <w:t>Slechts één van de verstrekkingen 229670-229681, 229692-229703 of 229714-229725 kan éénmalig aangerekend worden tijdens eenzelfde hospitalisatieperiode.</w:t>
            </w:r>
            <w:r w:rsidRPr="00ED6594">
              <w:rPr>
                <w:rFonts w:ascii="Arial" w:hAnsi="Arial"/>
                <w:color w:val="0000FF"/>
                <w:lang w:val="nl-BE"/>
              </w:rPr>
              <w:t>"</w:t>
            </w:r>
          </w:p>
        </w:tc>
        <w:tc>
          <w:tcPr>
            <w:tcW w:w="288" w:type="dxa"/>
            <w:vAlign w:val="bottom"/>
          </w:tcPr>
          <w:p w:rsidR="00C56BB8" w:rsidRPr="00ED6594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C56BB8" w:rsidRPr="00C56BB8" w:rsidTr="00240CC6">
        <w:trPr>
          <w:cantSplit/>
        </w:trPr>
        <w:tc>
          <w:tcPr>
            <w:tcW w:w="288" w:type="dxa"/>
          </w:tcPr>
          <w:p w:rsidR="00C56BB8" w:rsidRPr="00ED6594" w:rsidRDefault="00C56BB8" w:rsidP="00240CC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C56BB8" w:rsidRPr="00ED6594" w:rsidRDefault="00C56BB8" w:rsidP="00240CC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C56BB8" w:rsidRPr="00C56BB8" w:rsidRDefault="00C56BB8" w:rsidP="00240CC6">
            <w:pPr>
              <w:spacing w:line="240" w:lineRule="atLeast"/>
              <w:jc w:val="both"/>
              <w:rPr>
                <w:rFonts w:ascii="Arial" w:hAnsi="Arial" w:cs="Arial"/>
                <w:lang w:val="nl-BE" w:eastAsia="nl-BE"/>
              </w:rPr>
            </w:pPr>
          </w:p>
        </w:tc>
        <w:tc>
          <w:tcPr>
            <w:tcW w:w="288" w:type="dxa"/>
            <w:vAlign w:val="bottom"/>
          </w:tcPr>
          <w:p w:rsidR="00C56BB8" w:rsidRPr="00ED6594" w:rsidRDefault="00C56BB8" w:rsidP="00240CC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560976" w:rsidRPr="00C56BB8">
        <w:trPr>
          <w:cantSplit/>
        </w:trPr>
        <w:tc>
          <w:tcPr>
            <w:tcW w:w="288" w:type="dxa"/>
          </w:tcPr>
          <w:p w:rsidR="00D64073" w:rsidRPr="00ED6594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576" w:type="dxa"/>
          </w:tcPr>
          <w:p w:rsidR="00D64073" w:rsidRPr="00ED6594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ED6594" w:rsidRDefault="00D64073">
            <w:pPr>
              <w:spacing w:line="240" w:lineRule="atLeast"/>
              <w:rPr>
                <w:lang w:val="nl-BE"/>
              </w:rPr>
            </w:pPr>
          </w:p>
        </w:tc>
        <w:tc>
          <w:tcPr>
            <w:tcW w:w="864" w:type="dxa"/>
          </w:tcPr>
          <w:p w:rsidR="00D64073" w:rsidRPr="00ED6594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D64073" w:rsidRPr="00560976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560976">
              <w:rPr>
                <w:rFonts w:ascii="Arial" w:hAnsi="Arial"/>
                <w:i/>
                <w:color w:val="0000FF"/>
                <w:sz w:val="18"/>
                <w:lang w:val="nl-BE"/>
              </w:rPr>
              <w:t>"K.B. 10.7.1990" (in werking 1.7.1990) + "K.B. 8.12.2000" (in werking 1.3.2001)</w:t>
            </w:r>
          </w:p>
        </w:tc>
        <w:tc>
          <w:tcPr>
            <w:tcW w:w="288" w:type="dxa"/>
            <w:vAlign w:val="bottom"/>
          </w:tcPr>
          <w:p w:rsidR="00D64073" w:rsidRPr="00560976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229574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229585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Myocardrevascularisatie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door anastomose met behulp van de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arteria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mamalia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interna, met aanwending van de twee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arteriae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mamaliae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internae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imp</w:t>
            </w:r>
            <w:r w:rsidR="00560976">
              <w:rPr>
                <w:rFonts w:ascii="Arial" w:hAnsi="Arial"/>
                <w:color w:val="0000FF"/>
                <w:lang w:val="nl-BE"/>
              </w:rPr>
              <w:t>l</w:t>
            </w:r>
            <w:r w:rsidRPr="00560976">
              <w:rPr>
                <w:rFonts w:ascii="Arial" w:hAnsi="Arial"/>
                <w:color w:val="0000FF"/>
                <w:lang w:val="nl-BE"/>
              </w:rPr>
              <w:t xml:space="preserve">antatie van de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arteria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mamalia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interna in de vorm van sequentiële overbruggingen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2250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560976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26.3.2003" [in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1.4.2003 ("K.B. 22.4.2003" + Erratum B.S. 29.4.2003)]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229633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229644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Myocardrevascularisatie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op kloppend hart uitgevoerd met een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slagaderent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(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mammaria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,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gastroepiploica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geëxplanteerde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slagader) inbegrepen de eventuele geassocieerde veneuze bypass(en)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1890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"</w:t>
            </w: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>
              <w:rPr>
                <w:rFonts w:ascii="Arial" w:hAnsi="Arial"/>
                <w:i/>
                <w:color w:val="0000FF"/>
                <w:sz w:val="18"/>
              </w:rPr>
              <w:t xml:space="preserve">"K.B. 7.6.1995" (in </w:t>
            </w:r>
            <w:proofErr w:type="spellStart"/>
            <w:r>
              <w:rPr>
                <w:rFonts w:ascii="Arial" w:hAnsi="Arial"/>
                <w:i/>
                <w:color w:val="0000FF"/>
                <w:sz w:val="18"/>
              </w:rPr>
              <w:t>werking</w:t>
            </w:r>
            <w:proofErr w:type="spellEnd"/>
            <w:r>
              <w:rPr>
                <w:rFonts w:ascii="Arial" w:hAnsi="Arial"/>
                <w:i/>
                <w:color w:val="0000FF"/>
                <w:sz w:val="18"/>
              </w:rPr>
              <w:t xml:space="preserve"> 1.10.1995)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r>
              <w:rPr>
                <w:rFonts w:ascii="Arial" w:hAnsi="Arial"/>
                <w:color w:val="0000FF"/>
              </w:rPr>
              <w:t>"</w:t>
            </w:r>
            <w:proofErr w:type="spellStart"/>
            <w:r>
              <w:rPr>
                <w:rFonts w:ascii="Arial" w:hAnsi="Arial"/>
                <w:color w:val="0000FF"/>
              </w:rPr>
              <w:t>Heelkundige</w:t>
            </w:r>
            <w:proofErr w:type="spellEnd"/>
            <w:r>
              <w:rPr>
                <w:rFonts w:ascii="Arial" w:hAnsi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/>
                <w:color w:val="0000FF"/>
              </w:rPr>
              <w:t>verstrekkingen</w:t>
            </w:r>
            <w:proofErr w:type="spellEnd"/>
            <w:r>
              <w:rPr>
                <w:rFonts w:ascii="Arial" w:hAnsi="Arial"/>
                <w:color w:val="0000FF"/>
              </w:rPr>
              <w:t xml:space="preserve"> via </w:t>
            </w:r>
            <w:proofErr w:type="spellStart"/>
            <w:r>
              <w:rPr>
                <w:rFonts w:ascii="Arial" w:hAnsi="Arial"/>
                <w:color w:val="0000FF"/>
              </w:rPr>
              <w:t>thoracoscopie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227533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227544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Longsutuur</w:t>
            </w:r>
            <w:proofErr w:type="spellEnd"/>
            <w:r w:rsidRPr="00560976">
              <w:rPr>
                <w:rFonts w:ascii="Arial" w:hAnsi="Arial"/>
                <w:color w:val="0000FF"/>
                <w:lang w:val="nl-BE"/>
              </w:rPr>
              <w:t xml:space="preserve"> of behandeling van spontane en recidiverende pneumothorax</w:t>
            </w: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3A1A7F">
        <w:trPr>
          <w:cantSplit/>
        </w:trPr>
        <w:tc>
          <w:tcPr>
            <w:tcW w:w="288" w:type="dxa"/>
          </w:tcPr>
          <w:p w:rsidR="003A1A7F" w:rsidRDefault="003A1A7F">
            <w:pPr>
              <w:spacing w:line="240" w:lineRule="atLeast"/>
            </w:pPr>
          </w:p>
        </w:tc>
        <w:tc>
          <w:tcPr>
            <w:tcW w:w="576" w:type="dxa"/>
          </w:tcPr>
          <w:p w:rsidR="003A1A7F" w:rsidRDefault="003A1A7F">
            <w:pPr>
              <w:spacing w:line="240" w:lineRule="atLeast"/>
            </w:pPr>
          </w:p>
        </w:tc>
        <w:tc>
          <w:tcPr>
            <w:tcW w:w="864" w:type="dxa"/>
          </w:tcPr>
          <w:p w:rsidR="003A1A7F" w:rsidRDefault="003A1A7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A1A7F" w:rsidRDefault="003A1A7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A1A7F" w:rsidRDefault="003A1A7F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A1A7F" w:rsidRDefault="003A1A7F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A1A7F" w:rsidRDefault="003A1A7F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A1A7F" w:rsidRDefault="003A1A7F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228196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228200</w:t>
            </w:r>
          </w:p>
        </w:tc>
        <w:tc>
          <w:tcPr>
            <w:tcW w:w="5472" w:type="dxa"/>
          </w:tcPr>
          <w:p w:rsidR="00D64073" w:rsidRPr="00560976" w:rsidRDefault="00D64073">
            <w:pPr>
              <w:spacing w:line="240" w:lineRule="atLeast"/>
              <w:jc w:val="both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 xml:space="preserve">Vagotomie of sympathectomie of resectie van de plexus </w:t>
            </w:r>
            <w:proofErr w:type="spellStart"/>
            <w:r w:rsidRPr="00560976">
              <w:rPr>
                <w:rFonts w:ascii="Arial" w:hAnsi="Arial"/>
                <w:color w:val="0000FF"/>
                <w:lang w:val="nl-BE"/>
              </w:rPr>
              <w:t>aorticus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229471</w:t>
            </w: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  <w:r>
              <w:rPr>
                <w:rFonts w:ascii="Arial" w:hAnsi="Arial"/>
                <w:color w:val="0000FF"/>
              </w:rPr>
              <w:t>229482</w:t>
            </w: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</w:pPr>
            <w:proofErr w:type="spellStart"/>
            <w:r>
              <w:rPr>
                <w:rFonts w:ascii="Arial" w:hAnsi="Arial"/>
                <w:color w:val="0000FF"/>
              </w:rPr>
              <w:t>Pericardotomie</w:t>
            </w:r>
            <w:proofErr w:type="spellEnd"/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N</w:t>
            </w: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  <w:r>
              <w:rPr>
                <w:rFonts w:ascii="Arial" w:hAnsi="Arial"/>
                <w:color w:val="0000FF"/>
              </w:rPr>
              <w:t>250</w:t>
            </w: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D64073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64073" w:rsidRDefault="00D64073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64073" w:rsidRDefault="00D64073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64073" w:rsidRDefault="00D64073">
            <w:pPr>
              <w:spacing w:line="240" w:lineRule="atLeast"/>
              <w:jc w:val="right"/>
            </w:pPr>
          </w:p>
        </w:tc>
      </w:tr>
      <w:tr w:rsidR="00560976" w:rsidRPr="00C56BB8">
        <w:trPr>
          <w:cantSplit/>
        </w:trPr>
        <w:tc>
          <w:tcPr>
            <w:tcW w:w="288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576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864" w:type="dxa"/>
          </w:tcPr>
          <w:p w:rsidR="00D64073" w:rsidRDefault="00D64073">
            <w:pPr>
              <w:spacing w:line="240" w:lineRule="atLeast"/>
            </w:pPr>
          </w:p>
        </w:tc>
        <w:tc>
          <w:tcPr>
            <w:tcW w:w="6720" w:type="dxa"/>
            <w:gridSpan w:val="3"/>
          </w:tcPr>
          <w:p w:rsidR="00D64073" w:rsidRPr="00560976" w:rsidRDefault="00D64073">
            <w:pPr>
              <w:spacing w:line="240" w:lineRule="atLeast"/>
              <w:rPr>
                <w:lang w:val="nl-BE"/>
              </w:rPr>
            </w:pPr>
            <w:r w:rsidRPr="00560976">
              <w:rPr>
                <w:rFonts w:ascii="Arial" w:hAnsi="Arial"/>
                <w:color w:val="0000FF"/>
                <w:lang w:val="nl-BE"/>
              </w:rPr>
              <w:t>De diagnostische en therapeutische thoracoscopische verstrekkingen mogen onderling niet worden gecumuleerd. De therapeutische thoracoscopische verstrekkingen mogen niet worden gecumuleerd met de verstrekkingen door thoracotomie in dezelfde opereerstreek tijdens een zelfde zitting."</w:t>
            </w:r>
          </w:p>
        </w:tc>
        <w:tc>
          <w:tcPr>
            <w:tcW w:w="288" w:type="dxa"/>
            <w:vAlign w:val="bottom"/>
          </w:tcPr>
          <w:p w:rsidR="00D64073" w:rsidRPr="00560976" w:rsidRDefault="00D64073">
            <w:pPr>
              <w:spacing w:line="240" w:lineRule="atLeast"/>
              <w:jc w:val="right"/>
              <w:rPr>
                <w:lang w:val="nl-BE"/>
              </w:rPr>
            </w:pPr>
          </w:p>
        </w:tc>
      </w:tr>
    </w:tbl>
    <w:p w:rsidR="00D64073" w:rsidRPr="00560976" w:rsidRDefault="00D64073" w:rsidP="009B7D73">
      <w:pPr>
        <w:spacing w:line="240" w:lineRule="atLeast"/>
        <w:rPr>
          <w:lang w:val="nl-BE"/>
        </w:rPr>
      </w:pPr>
    </w:p>
    <w:sectPr w:rsidR="00D64073" w:rsidRPr="00560976" w:rsidSect="00FF4428">
      <w:headerReference w:type="default" r:id="rId7"/>
      <w:footerReference w:type="default" r:id="rId8"/>
      <w:pgSz w:w="11906" w:h="16838"/>
      <w:pgMar w:top="1134" w:right="1134" w:bottom="1276" w:left="1134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8E7" w:rsidRDefault="007348E7">
      <w:r>
        <w:separator/>
      </w:r>
    </w:p>
  </w:endnote>
  <w:endnote w:type="continuationSeparator" w:id="0">
    <w:p w:rsidR="007348E7" w:rsidRDefault="0073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AC2" w:rsidRDefault="003A1AC2">
    <w:pPr>
      <w:pStyle w:val="Voettekst"/>
      <w:rPr>
        <w:b/>
        <w:lang w:val="nl-BE"/>
      </w:rPr>
    </w:pPr>
    <w:r w:rsidRPr="00560976">
      <w:rPr>
        <w:spacing w:val="-2"/>
        <w:lang w:val="nl-BE"/>
      </w:rPr>
      <w:t>__________________________________________________________________________________________________</w:t>
    </w:r>
    <w:r>
      <w:rPr>
        <w:spacing w:val="-2"/>
      </w:rPr>
      <w:fldChar w:fldCharType="begin"/>
    </w:r>
    <w:r w:rsidRPr="00560976">
      <w:rPr>
        <w:spacing w:val="-2"/>
        <w:lang w:val="nl-BE"/>
      </w:rPr>
      <w:instrText>ADVANCE \D 5.60</w:instrText>
    </w:r>
    <w:r>
      <w:rPr>
        <w:spacing w:val="-2"/>
      </w:rPr>
      <w:fldChar w:fldCharType="end"/>
    </w:r>
  </w:p>
  <w:p w:rsidR="003A1AC2" w:rsidRDefault="003A1AC2">
    <w:pPr>
      <w:pStyle w:val="Voettekst"/>
      <w:jc w:val="center"/>
      <w:rPr>
        <w:b/>
        <w:lang w:val="nl-BE"/>
      </w:rPr>
    </w:pPr>
    <w:r>
      <w:rPr>
        <w:b/>
        <w:lang w:val="nl-BE"/>
      </w:rPr>
      <w:t>Versie in werking sinds 01/0</w:t>
    </w:r>
    <w:r w:rsidR="00C56BB8">
      <w:rPr>
        <w:b/>
        <w:lang w:val="nl-BE"/>
      </w:rPr>
      <w:t>7</w:t>
    </w:r>
    <w:r>
      <w:rPr>
        <w:b/>
        <w:lang w:val="nl-BE"/>
      </w:rPr>
      <w:t>/201</w:t>
    </w:r>
    <w:r w:rsidR="00C56BB8">
      <w:rPr>
        <w:b/>
        <w:lang w:val="nl-BE"/>
      </w:rPr>
      <w:t>6</w:t>
    </w:r>
  </w:p>
  <w:p w:rsidR="003A1AC2" w:rsidRDefault="003A1AC2">
    <w:pPr>
      <w:pStyle w:val="Voettekst"/>
      <w:jc w:val="center"/>
      <w:rPr>
        <w:b/>
        <w:lang w:val="nl-BE"/>
      </w:rPr>
    </w:pPr>
    <w:r>
      <w:rPr>
        <w:i/>
        <w:vanish/>
        <w:lang w:val="nl-BE"/>
      </w:rPr>
      <w:t>Consulteer de website voor nieuwe versies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8E7" w:rsidRDefault="007348E7">
      <w:r>
        <w:separator/>
      </w:r>
    </w:p>
  </w:footnote>
  <w:footnote w:type="continuationSeparator" w:id="0">
    <w:p w:rsidR="007348E7" w:rsidRDefault="00734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AC2" w:rsidRDefault="003A1AC2">
    <w:pPr>
      <w:pStyle w:val="Koptekst"/>
      <w:tabs>
        <w:tab w:val="clear" w:pos="4153"/>
        <w:tab w:val="clear" w:pos="8306"/>
        <w:tab w:val="center" w:pos="4820"/>
        <w:tab w:val="right" w:pos="9639"/>
      </w:tabs>
      <w:rPr>
        <w:rStyle w:val="Paginanummer"/>
        <w:rFonts w:ascii="Arial" w:hAnsi="Arial"/>
        <w:b/>
      </w:rPr>
    </w:pPr>
    <w:r>
      <w:rPr>
        <w:rFonts w:ascii="Arial" w:hAnsi="Arial"/>
        <w:b/>
        <w:lang w:val="nl-BE"/>
      </w:rPr>
      <w:tab/>
      <w:t>HEELKUNDE OP DE THORAX</w:t>
    </w:r>
    <w:r>
      <w:rPr>
        <w:rFonts w:ascii="Arial" w:hAnsi="Arial"/>
        <w:b/>
        <w:lang w:val="nl-BE"/>
      </w:rPr>
      <w:tab/>
      <w:t xml:space="preserve">Art. 14e pag. </w:t>
    </w:r>
    <w:r>
      <w:rPr>
        <w:rStyle w:val="Paginanummer"/>
        <w:rFonts w:ascii="Arial" w:hAnsi="Arial"/>
        <w:b/>
      </w:rPr>
      <w:fldChar w:fldCharType="begin"/>
    </w:r>
    <w:r w:rsidRPr="00560976">
      <w:rPr>
        <w:rStyle w:val="Paginanummer"/>
        <w:rFonts w:ascii="Arial" w:hAnsi="Arial"/>
        <w:b/>
        <w:lang w:val="nl-BE"/>
      </w:rPr>
      <w:instrText xml:space="preserve"> PAGE </w:instrText>
    </w:r>
    <w:r>
      <w:rPr>
        <w:rStyle w:val="Paginanummer"/>
        <w:rFonts w:ascii="Arial" w:hAnsi="Arial"/>
        <w:b/>
      </w:rPr>
      <w:fldChar w:fldCharType="separate"/>
    </w:r>
    <w:r w:rsidR="00FF4428">
      <w:rPr>
        <w:rStyle w:val="Paginanummer"/>
        <w:rFonts w:ascii="Arial" w:hAnsi="Arial"/>
        <w:b/>
        <w:noProof/>
        <w:lang w:val="nl-BE"/>
      </w:rPr>
      <w:t>7</w:t>
    </w:r>
    <w:r>
      <w:rPr>
        <w:rStyle w:val="Paginanummer"/>
        <w:rFonts w:ascii="Arial" w:hAnsi="Arial"/>
        <w:b/>
      </w:rPr>
      <w:fldChar w:fldCharType="end"/>
    </w:r>
  </w:p>
  <w:p w:rsidR="003A1AC2" w:rsidRDefault="003A1AC2">
    <w:pPr>
      <w:pStyle w:val="Koptekst"/>
      <w:rPr>
        <w:spacing w:val="-2"/>
      </w:rPr>
    </w:pPr>
    <w:proofErr w:type="spellStart"/>
    <w:r>
      <w:rPr>
        <w:rFonts w:ascii="Arial" w:hAnsi="Arial"/>
        <w:i/>
      </w:rPr>
      <w:t>officieuze</w:t>
    </w:r>
    <w:proofErr w:type="spellEnd"/>
    <w:r>
      <w:rPr>
        <w:rFonts w:ascii="Arial" w:hAnsi="Arial"/>
        <w:i/>
      </w:rPr>
      <w:t xml:space="preserve"> </w:t>
    </w:r>
    <w:proofErr w:type="spellStart"/>
    <w:r>
      <w:rPr>
        <w:rFonts w:ascii="Arial" w:hAnsi="Arial"/>
        <w:i/>
      </w:rPr>
      <w:t>coördinatie</w:t>
    </w:r>
    <w:proofErr w:type="spellEnd"/>
  </w:p>
  <w:p w:rsidR="003A1AC2" w:rsidRDefault="003A1AC2">
    <w:pPr>
      <w:pStyle w:val="Koptekst"/>
      <w:rPr>
        <w:spacing w:val="-2"/>
      </w:rPr>
    </w:pPr>
    <w:r>
      <w:rPr>
        <w:spacing w:val="-2"/>
      </w:rPr>
      <w:t>__________________________________________________________________________________________________</w:t>
    </w:r>
  </w:p>
  <w:p w:rsidR="003A1AC2" w:rsidRDefault="003A1AC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2A8"/>
    <w:rsid w:val="0000583F"/>
    <w:rsid w:val="000138E0"/>
    <w:rsid w:val="00015640"/>
    <w:rsid w:val="00024516"/>
    <w:rsid w:val="00034156"/>
    <w:rsid w:val="00057618"/>
    <w:rsid w:val="00063C6D"/>
    <w:rsid w:val="000B0384"/>
    <w:rsid w:val="000B73F6"/>
    <w:rsid w:val="000F42A8"/>
    <w:rsid w:val="00132B6B"/>
    <w:rsid w:val="001B32D6"/>
    <w:rsid w:val="001C22DE"/>
    <w:rsid w:val="001D3EF9"/>
    <w:rsid w:val="001D7729"/>
    <w:rsid w:val="001D7ED0"/>
    <w:rsid w:val="001E7F78"/>
    <w:rsid w:val="002037C1"/>
    <w:rsid w:val="00203EC8"/>
    <w:rsid w:val="00222130"/>
    <w:rsid w:val="00252A99"/>
    <w:rsid w:val="00287CA9"/>
    <w:rsid w:val="002D16F3"/>
    <w:rsid w:val="002E1478"/>
    <w:rsid w:val="002F1887"/>
    <w:rsid w:val="0035488F"/>
    <w:rsid w:val="00397B77"/>
    <w:rsid w:val="003A1A7F"/>
    <w:rsid w:val="003A1AC2"/>
    <w:rsid w:val="003A713C"/>
    <w:rsid w:val="003C2094"/>
    <w:rsid w:val="003F1224"/>
    <w:rsid w:val="00405E1C"/>
    <w:rsid w:val="004066B8"/>
    <w:rsid w:val="00436667"/>
    <w:rsid w:val="004621FC"/>
    <w:rsid w:val="00473F93"/>
    <w:rsid w:val="00477D59"/>
    <w:rsid w:val="004A04D0"/>
    <w:rsid w:val="00501D4D"/>
    <w:rsid w:val="00514BC7"/>
    <w:rsid w:val="00546288"/>
    <w:rsid w:val="00554DE0"/>
    <w:rsid w:val="00560976"/>
    <w:rsid w:val="00571EC1"/>
    <w:rsid w:val="00595F07"/>
    <w:rsid w:val="005C3D5F"/>
    <w:rsid w:val="00612C9F"/>
    <w:rsid w:val="006162B8"/>
    <w:rsid w:val="00630675"/>
    <w:rsid w:val="006334C5"/>
    <w:rsid w:val="00675FE3"/>
    <w:rsid w:val="00676698"/>
    <w:rsid w:val="00694D48"/>
    <w:rsid w:val="006A6828"/>
    <w:rsid w:val="006A6DB6"/>
    <w:rsid w:val="006A76FD"/>
    <w:rsid w:val="006D15BB"/>
    <w:rsid w:val="006E51DE"/>
    <w:rsid w:val="00704974"/>
    <w:rsid w:val="00716006"/>
    <w:rsid w:val="007348E7"/>
    <w:rsid w:val="00740104"/>
    <w:rsid w:val="007569C8"/>
    <w:rsid w:val="00762204"/>
    <w:rsid w:val="007C0AB4"/>
    <w:rsid w:val="007F68F9"/>
    <w:rsid w:val="008137DE"/>
    <w:rsid w:val="008165FD"/>
    <w:rsid w:val="00821AFC"/>
    <w:rsid w:val="00864BAB"/>
    <w:rsid w:val="00876E01"/>
    <w:rsid w:val="00876E31"/>
    <w:rsid w:val="00880FAF"/>
    <w:rsid w:val="0089487D"/>
    <w:rsid w:val="00897944"/>
    <w:rsid w:val="008C5B86"/>
    <w:rsid w:val="008F6A9B"/>
    <w:rsid w:val="00907601"/>
    <w:rsid w:val="00912474"/>
    <w:rsid w:val="00922042"/>
    <w:rsid w:val="009427DD"/>
    <w:rsid w:val="009505D5"/>
    <w:rsid w:val="00963E44"/>
    <w:rsid w:val="00985232"/>
    <w:rsid w:val="0099129D"/>
    <w:rsid w:val="00992C97"/>
    <w:rsid w:val="009B2469"/>
    <w:rsid w:val="009B3CF1"/>
    <w:rsid w:val="009B7D73"/>
    <w:rsid w:val="009D448D"/>
    <w:rsid w:val="00A43D7C"/>
    <w:rsid w:val="00A55DEC"/>
    <w:rsid w:val="00A61564"/>
    <w:rsid w:val="00A91B4E"/>
    <w:rsid w:val="00AA1911"/>
    <w:rsid w:val="00AA2554"/>
    <w:rsid w:val="00AB268B"/>
    <w:rsid w:val="00AD482D"/>
    <w:rsid w:val="00B06AE9"/>
    <w:rsid w:val="00B9405D"/>
    <w:rsid w:val="00BB6C44"/>
    <w:rsid w:val="00BD39AD"/>
    <w:rsid w:val="00BE1178"/>
    <w:rsid w:val="00BE43B0"/>
    <w:rsid w:val="00C15087"/>
    <w:rsid w:val="00C255B7"/>
    <w:rsid w:val="00C337B1"/>
    <w:rsid w:val="00C424D9"/>
    <w:rsid w:val="00C51D8A"/>
    <w:rsid w:val="00C53F76"/>
    <w:rsid w:val="00C56BB8"/>
    <w:rsid w:val="00C579C6"/>
    <w:rsid w:val="00C807DA"/>
    <w:rsid w:val="00CE3247"/>
    <w:rsid w:val="00D546D6"/>
    <w:rsid w:val="00D55B2E"/>
    <w:rsid w:val="00D64073"/>
    <w:rsid w:val="00D84EE5"/>
    <w:rsid w:val="00D954F4"/>
    <w:rsid w:val="00DB3694"/>
    <w:rsid w:val="00DC5926"/>
    <w:rsid w:val="00E009A1"/>
    <w:rsid w:val="00E02998"/>
    <w:rsid w:val="00E03770"/>
    <w:rsid w:val="00E36CA4"/>
    <w:rsid w:val="00E74141"/>
    <w:rsid w:val="00E83B7F"/>
    <w:rsid w:val="00E84783"/>
    <w:rsid w:val="00E94ABA"/>
    <w:rsid w:val="00ED6594"/>
    <w:rsid w:val="00EE1C1E"/>
    <w:rsid w:val="00EE3C9B"/>
    <w:rsid w:val="00F0023F"/>
    <w:rsid w:val="00F0687F"/>
    <w:rsid w:val="00F215E9"/>
    <w:rsid w:val="00F57636"/>
    <w:rsid w:val="00FC7A9A"/>
    <w:rsid w:val="00FD64E3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876E31"/>
    <w:rPr>
      <w:lang w:val="en-GB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link w:val="BallontekstChar"/>
    <w:rsid w:val="00132B6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32B6B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876E31"/>
    <w:rPr>
      <w:lang w:val="en-GB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link w:val="BallontekstChar"/>
    <w:rsid w:val="00132B6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132B6B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F8246E92.dotm</Template>
  <TotalTime>0</TotalTime>
  <Pages>7</Pages>
  <Words>1870</Words>
  <Characters>13561</Characters>
  <Application>Microsoft Office Word</Application>
  <DocSecurity>0</DocSecurity>
  <Lines>113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e) de verstrekkingen die tot het specialisme heelkunde (D) behoren : verstrekkingen inzake heelkunde op de thorax</vt:lpstr>
    </vt:vector>
  </TitlesOfParts>
  <Company>R.I.Z.I.V. - I.N.A.M.I.</Company>
  <LinksUpToDate>false</LinksUpToDate>
  <CharactersWithSpaces>15401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e) de verstrekkingen die tot het specialisme heelkunde (D) behoren : verstrekkingen inzake heelkunde op de thorax</dc:title>
  <dc:creator>Daniel Van Tricht</dc:creator>
  <cp:lastModifiedBy>Rita Reynders</cp:lastModifiedBy>
  <cp:revision>5</cp:revision>
  <cp:lastPrinted>2016-05-31T08:05:00Z</cp:lastPrinted>
  <dcterms:created xsi:type="dcterms:W3CDTF">2014-11-06T10:18:00Z</dcterms:created>
  <dcterms:modified xsi:type="dcterms:W3CDTF">2016-05-31T08:06:00Z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NewDocument">
    <vt:lpwstr>0</vt:lpwstr>
  </property>
</Properties>
</file>