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89"/>
        <w:gridCol w:w="5447"/>
        <w:gridCol w:w="576"/>
        <w:gridCol w:w="672"/>
        <w:gridCol w:w="288"/>
      </w:tblGrid>
      <w:tr w:rsidR="0000042D">
        <w:trPr>
          <w:cantSplit/>
        </w:trPr>
        <w:tc>
          <w:tcPr>
            <w:tcW w:w="288" w:type="dxa"/>
          </w:tcPr>
          <w:p w:rsidR="0000042D" w:rsidRPr="0090374D" w:rsidRDefault="0000042D">
            <w:pPr>
              <w:spacing w:line="240" w:lineRule="atLeast"/>
              <w:rPr>
                <w:lang w:val="nl-BE"/>
              </w:rPr>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5447" w:type="dxa"/>
          </w:tcPr>
          <w:p w:rsidR="0000042D" w:rsidRDefault="0000042D">
            <w:pPr>
              <w:spacing w:line="240" w:lineRule="atLeast"/>
              <w:jc w:val="both"/>
              <w:rPr>
                <w:b/>
              </w:rPr>
            </w:pPr>
            <w:proofErr w:type="spellStart"/>
            <w:r>
              <w:rPr>
                <w:rFonts w:ascii="Arial" w:hAnsi="Arial"/>
                <w:b/>
                <w:color w:val="0000FF"/>
              </w:rPr>
              <w:t>Artikel</w:t>
            </w:r>
            <w:proofErr w:type="spellEnd"/>
            <w:r>
              <w:rPr>
                <w:rFonts w:ascii="Arial" w:hAnsi="Arial"/>
                <w:b/>
                <w:color w:val="0000FF"/>
              </w:rPr>
              <w:t xml:space="preserve"> 17bis </w:t>
            </w:r>
            <w:proofErr w:type="spellStart"/>
            <w:r>
              <w:rPr>
                <w:rFonts w:ascii="Arial" w:hAnsi="Arial"/>
                <w:b/>
                <w:color w:val="0000FF"/>
              </w:rPr>
              <w:t>Echografieën</w:t>
            </w:r>
            <w:proofErr w:type="spellEnd"/>
            <w:r>
              <w:rPr>
                <w:rFonts w:ascii="Arial" w:hAnsi="Arial"/>
                <w:b/>
                <w:color w:val="0000FF"/>
              </w:rPr>
              <w:t>.</w:t>
            </w: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5447" w:type="dxa"/>
          </w:tcPr>
          <w:p w:rsidR="0000042D" w:rsidRPr="00417FCC"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9A1DD4">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Default="0000042D">
            <w:pPr>
              <w:spacing w:line="240" w:lineRule="atLeast"/>
              <w:jc w:val="both"/>
              <w:rPr>
                <w:i/>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00042D" w:rsidRDefault="0000042D">
            <w:pPr>
              <w:spacing w:line="240" w:lineRule="atLeast"/>
              <w:jc w:val="right"/>
            </w:pPr>
          </w:p>
        </w:tc>
      </w:tr>
      <w:tr w:rsidR="009A1DD4"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271613" w:rsidRDefault="0000042D">
            <w:pPr>
              <w:spacing w:line="240" w:lineRule="atLeast"/>
              <w:jc w:val="both"/>
              <w:rPr>
                <w:lang w:val="nl-BE"/>
              </w:rPr>
            </w:pPr>
            <w:r w:rsidRPr="00271613">
              <w:rPr>
                <w:rFonts w:ascii="Arial" w:hAnsi="Arial"/>
                <w:b/>
                <w:color w:val="0000FF"/>
                <w:lang w:val="nl-BE"/>
              </w:rPr>
              <w:t>"§ 1.</w:t>
            </w:r>
            <w:r w:rsidRPr="00271613">
              <w:rPr>
                <w:rFonts w:ascii="Arial" w:hAnsi="Arial"/>
                <w:color w:val="0000FF"/>
                <w:lang w:val="nl-BE"/>
              </w:rPr>
              <w:t xml:space="preserve"> Worden beschouwd als verstrekkingen waarvoor de bekwaming van geneesheer-specialist voor röntgendiagnose (R) vereist is:"</w:t>
            </w:r>
          </w:p>
        </w:tc>
        <w:tc>
          <w:tcPr>
            <w:tcW w:w="288" w:type="dxa"/>
            <w:vAlign w:val="bottom"/>
          </w:tcPr>
          <w:p w:rsidR="0000042D" w:rsidRPr="00271613" w:rsidRDefault="0000042D">
            <w:pPr>
              <w:spacing w:line="240" w:lineRule="atLeast"/>
              <w:jc w:val="right"/>
              <w:rPr>
                <w:lang w:val="nl-BE"/>
              </w:rPr>
            </w:pPr>
          </w:p>
        </w:tc>
      </w:tr>
      <w:tr w:rsidR="009A1DD4"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jc w:val="both"/>
              <w:rPr>
                <w:rFonts w:ascii="Arial" w:hAnsi="Arial"/>
                <w:b/>
                <w:color w:val="0000FF"/>
                <w:lang w:val="nl-BE"/>
              </w:rPr>
            </w:pPr>
          </w:p>
        </w:tc>
        <w:tc>
          <w:tcPr>
            <w:tcW w:w="288" w:type="dxa"/>
            <w:vAlign w:val="bottom"/>
          </w:tcPr>
          <w:p w:rsidR="0000042D" w:rsidRPr="00271613" w:rsidRDefault="0000042D">
            <w:pPr>
              <w:spacing w:line="240" w:lineRule="atLeast"/>
              <w:jc w:val="right"/>
              <w:rPr>
                <w:lang w:val="nl-BE"/>
              </w:rPr>
            </w:pPr>
          </w:p>
        </w:tc>
      </w:tr>
      <w:tr w:rsidR="0000042D"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Default="0000042D">
            <w:pPr>
              <w:spacing w:line="240" w:lineRule="atLeast"/>
            </w:pPr>
            <w:r>
              <w:rPr>
                <w:rFonts w:ascii="Arial" w:hAnsi="Arial"/>
                <w:color w:val="0000FF"/>
              </w:rPr>
              <w:t>460014</w:t>
            </w:r>
          </w:p>
        </w:tc>
        <w:tc>
          <w:tcPr>
            <w:tcW w:w="889" w:type="dxa"/>
          </w:tcPr>
          <w:p w:rsidR="0000042D" w:rsidRDefault="0000042D">
            <w:pPr>
              <w:spacing w:line="240" w:lineRule="atLeast"/>
            </w:pPr>
            <w:r>
              <w:rPr>
                <w:rFonts w:ascii="Arial" w:hAnsi="Arial"/>
                <w:color w:val="0000FF"/>
              </w:rPr>
              <w:t>460025</w:t>
            </w:r>
          </w:p>
        </w:tc>
        <w:tc>
          <w:tcPr>
            <w:tcW w:w="5447" w:type="dxa"/>
          </w:tcPr>
          <w:p w:rsidR="0000042D" w:rsidRPr="00271613" w:rsidRDefault="0000042D">
            <w:pPr>
              <w:spacing w:line="240" w:lineRule="atLeast"/>
              <w:jc w:val="both"/>
              <w:rPr>
                <w:rFonts w:ascii="Arial" w:hAnsi="Arial"/>
                <w:b/>
                <w:color w:val="0000FF"/>
                <w:sz w:val="24"/>
                <w:u w:val="single"/>
                <w:lang w:val="nl-BE"/>
              </w:rPr>
            </w:pPr>
            <w:r w:rsidRPr="00271613">
              <w:rPr>
                <w:rFonts w:ascii="Arial" w:hAnsi="Arial"/>
                <w:i/>
                <w:color w:val="0000FF"/>
                <w:sz w:val="18"/>
                <w:lang w:val="nl-BE"/>
              </w:rPr>
              <w:t>Geschrapt door K.B. 26.3.2003 [in werking 1.4.2003                 (K.B. 22.4.2003 + Erratum B.S. 29.4.2003)]</w:t>
            </w:r>
          </w:p>
        </w:tc>
        <w:tc>
          <w:tcPr>
            <w:tcW w:w="576" w:type="dxa"/>
            <w:vAlign w:val="bottom"/>
          </w:tcPr>
          <w:p w:rsidR="0000042D" w:rsidRPr="00271613" w:rsidRDefault="0000042D">
            <w:pPr>
              <w:spacing w:line="240" w:lineRule="atLeast"/>
              <w:jc w:val="right"/>
              <w:rPr>
                <w:lang w:val="nl-BE"/>
              </w:rPr>
            </w:pPr>
          </w:p>
        </w:tc>
        <w:tc>
          <w:tcPr>
            <w:tcW w:w="672" w:type="dxa"/>
            <w:vAlign w:val="bottom"/>
          </w:tcPr>
          <w:p w:rsidR="0000042D" w:rsidRPr="00271613" w:rsidRDefault="0000042D">
            <w:pPr>
              <w:spacing w:line="240" w:lineRule="atLeast"/>
              <w:jc w:val="right"/>
              <w:rPr>
                <w:lang w:val="nl-BE"/>
              </w:rPr>
            </w:pPr>
          </w:p>
        </w:tc>
        <w:tc>
          <w:tcPr>
            <w:tcW w:w="288" w:type="dxa"/>
            <w:vAlign w:val="bottom"/>
          </w:tcPr>
          <w:p w:rsidR="0000042D" w:rsidRPr="00271613" w:rsidRDefault="0000042D">
            <w:pPr>
              <w:spacing w:line="240" w:lineRule="atLeast"/>
              <w:jc w:val="right"/>
              <w:rPr>
                <w:lang w:val="nl-BE"/>
              </w:rPr>
            </w:pPr>
          </w:p>
        </w:tc>
      </w:tr>
      <w:tr w:rsidR="0000042D"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rFonts w:ascii="Arial" w:hAnsi="Arial"/>
                <w:color w:val="0000FF"/>
                <w:lang w:val="nl-BE"/>
              </w:rPr>
            </w:pPr>
          </w:p>
        </w:tc>
        <w:tc>
          <w:tcPr>
            <w:tcW w:w="889" w:type="dxa"/>
          </w:tcPr>
          <w:p w:rsidR="0000042D" w:rsidRPr="00271613" w:rsidRDefault="0000042D">
            <w:pPr>
              <w:spacing w:line="240" w:lineRule="atLeast"/>
              <w:rPr>
                <w:rFonts w:ascii="Arial" w:hAnsi="Arial"/>
                <w:color w:val="0000FF"/>
                <w:lang w:val="nl-BE"/>
              </w:rPr>
            </w:pPr>
          </w:p>
        </w:tc>
        <w:tc>
          <w:tcPr>
            <w:tcW w:w="5447" w:type="dxa"/>
          </w:tcPr>
          <w:p w:rsidR="0000042D" w:rsidRPr="00271613" w:rsidRDefault="0000042D">
            <w:pPr>
              <w:spacing w:line="240" w:lineRule="atLeast"/>
              <w:jc w:val="both"/>
              <w:rPr>
                <w:rFonts w:ascii="Arial" w:hAnsi="Arial"/>
                <w:i/>
                <w:color w:val="0000FF"/>
                <w:sz w:val="18"/>
                <w:lang w:val="nl-BE"/>
              </w:rPr>
            </w:pPr>
          </w:p>
        </w:tc>
        <w:tc>
          <w:tcPr>
            <w:tcW w:w="576" w:type="dxa"/>
            <w:vAlign w:val="bottom"/>
          </w:tcPr>
          <w:p w:rsidR="0000042D" w:rsidRPr="00271613" w:rsidRDefault="0000042D">
            <w:pPr>
              <w:spacing w:line="240" w:lineRule="atLeast"/>
              <w:jc w:val="right"/>
              <w:rPr>
                <w:lang w:val="nl-BE"/>
              </w:rPr>
            </w:pPr>
          </w:p>
        </w:tc>
        <w:tc>
          <w:tcPr>
            <w:tcW w:w="672" w:type="dxa"/>
            <w:vAlign w:val="bottom"/>
          </w:tcPr>
          <w:p w:rsidR="0000042D" w:rsidRPr="00271613" w:rsidRDefault="0000042D">
            <w:pPr>
              <w:spacing w:line="240" w:lineRule="atLeast"/>
              <w:jc w:val="right"/>
              <w:rPr>
                <w:lang w:val="nl-BE"/>
              </w:rPr>
            </w:pPr>
          </w:p>
        </w:tc>
        <w:tc>
          <w:tcPr>
            <w:tcW w:w="288" w:type="dxa"/>
            <w:vAlign w:val="bottom"/>
          </w:tcPr>
          <w:p w:rsidR="0000042D" w:rsidRPr="00271613" w:rsidRDefault="0000042D">
            <w:pPr>
              <w:spacing w:line="240" w:lineRule="atLeast"/>
              <w:jc w:val="right"/>
              <w:rPr>
                <w:lang w:val="nl-BE"/>
              </w:rPr>
            </w:pPr>
          </w:p>
        </w:tc>
      </w:tr>
      <w:tr w:rsidR="0000042D"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Default="0000042D">
            <w:pPr>
              <w:spacing w:line="240" w:lineRule="atLeast"/>
              <w:rPr>
                <w:rFonts w:ascii="Arial" w:hAnsi="Arial"/>
                <w:color w:val="0000FF"/>
              </w:rPr>
            </w:pPr>
            <w:r>
              <w:rPr>
                <w:rFonts w:ascii="Arial" w:hAnsi="Arial"/>
                <w:color w:val="0000FF"/>
              </w:rPr>
              <w:t>460036</w:t>
            </w:r>
          </w:p>
        </w:tc>
        <w:tc>
          <w:tcPr>
            <w:tcW w:w="889" w:type="dxa"/>
          </w:tcPr>
          <w:p w:rsidR="0000042D" w:rsidRDefault="0000042D">
            <w:pPr>
              <w:spacing w:line="240" w:lineRule="atLeast"/>
              <w:rPr>
                <w:rFonts w:ascii="Arial" w:hAnsi="Arial"/>
                <w:color w:val="0000FF"/>
              </w:rPr>
            </w:pPr>
            <w:r>
              <w:rPr>
                <w:rFonts w:ascii="Arial" w:hAnsi="Arial"/>
                <w:color w:val="0000FF"/>
              </w:rPr>
              <w:t>460040</w:t>
            </w:r>
          </w:p>
        </w:tc>
        <w:tc>
          <w:tcPr>
            <w:tcW w:w="5447" w:type="dxa"/>
          </w:tcPr>
          <w:p w:rsidR="0000042D" w:rsidRPr="00271613" w:rsidRDefault="0000042D">
            <w:pPr>
              <w:spacing w:line="240" w:lineRule="atLeast"/>
              <w:jc w:val="both"/>
              <w:rPr>
                <w:rFonts w:ascii="Arial" w:hAnsi="Arial"/>
                <w:i/>
                <w:color w:val="0000FF"/>
                <w:sz w:val="18"/>
                <w:lang w:val="nl-BE"/>
              </w:rPr>
            </w:pPr>
            <w:r w:rsidRPr="00271613">
              <w:rPr>
                <w:rFonts w:ascii="Arial" w:hAnsi="Arial"/>
                <w:i/>
                <w:color w:val="0000FF"/>
                <w:sz w:val="18"/>
                <w:lang w:val="nl-BE"/>
              </w:rPr>
              <w:t>Geschrapt door K.B. 26.3.2003 [in werking 1.4.2003                 (K.B. 22.4.2003 + Erratum B.S. 29.4.2003)]</w:t>
            </w:r>
          </w:p>
        </w:tc>
        <w:tc>
          <w:tcPr>
            <w:tcW w:w="576" w:type="dxa"/>
            <w:vAlign w:val="bottom"/>
          </w:tcPr>
          <w:p w:rsidR="0000042D" w:rsidRPr="00271613" w:rsidRDefault="0000042D">
            <w:pPr>
              <w:spacing w:line="240" w:lineRule="atLeast"/>
              <w:jc w:val="right"/>
              <w:rPr>
                <w:lang w:val="nl-BE"/>
              </w:rPr>
            </w:pPr>
          </w:p>
        </w:tc>
        <w:tc>
          <w:tcPr>
            <w:tcW w:w="672" w:type="dxa"/>
            <w:vAlign w:val="bottom"/>
          </w:tcPr>
          <w:p w:rsidR="0000042D" w:rsidRPr="00271613" w:rsidRDefault="0000042D">
            <w:pPr>
              <w:spacing w:line="240" w:lineRule="atLeast"/>
              <w:jc w:val="right"/>
              <w:rPr>
                <w:lang w:val="nl-BE"/>
              </w:rPr>
            </w:pPr>
          </w:p>
        </w:tc>
        <w:tc>
          <w:tcPr>
            <w:tcW w:w="288" w:type="dxa"/>
            <w:vAlign w:val="bottom"/>
          </w:tcPr>
          <w:p w:rsidR="0000042D" w:rsidRPr="00271613" w:rsidRDefault="0000042D">
            <w:pPr>
              <w:spacing w:line="240" w:lineRule="atLeast"/>
              <w:jc w:val="right"/>
              <w:rPr>
                <w:lang w:val="nl-BE"/>
              </w:rPr>
            </w:pPr>
          </w:p>
        </w:tc>
      </w:tr>
      <w:tr w:rsidR="0000042D"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rFonts w:ascii="Arial" w:hAnsi="Arial"/>
                <w:color w:val="0000FF"/>
                <w:lang w:val="nl-BE"/>
              </w:rPr>
            </w:pPr>
          </w:p>
        </w:tc>
        <w:tc>
          <w:tcPr>
            <w:tcW w:w="889" w:type="dxa"/>
          </w:tcPr>
          <w:p w:rsidR="0000042D" w:rsidRPr="00271613" w:rsidRDefault="0000042D">
            <w:pPr>
              <w:spacing w:line="240" w:lineRule="atLeast"/>
              <w:rPr>
                <w:rFonts w:ascii="Arial" w:hAnsi="Arial"/>
                <w:color w:val="0000FF"/>
                <w:lang w:val="nl-BE"/>
              </w:rPr>
            </w:pPr>
          </w:p>
        </w:tc>
        <w:tc>
          <w:tcPr>
            <w:tcW w:w="5447" w:type="dxa"/>
          </w:tcPr>
          <w:p w:rsidR="0000042D" w:rsidRPr="00271613" w:rsidRDefault="0000042D">
            <w:pPr>
              <w:spacing w:line="240" w:lineRule="atLeast"/>
              <w:jc w:val="both"/>
              <w:rPr>
                <w:rFonts w:ascii="Arial" w:hAnsi="Arial"/>
                <w:i/>
                <w:color w:val="0000FF"/>
                <w:sz w:val="18"/>
                <w:lang w:val="nl-BE"/>
              </w:rPr>
            </w:pPr>
          </w:p>
        </w:tc>
        <w:tc>
          <w:tcPr>
            <w:tcW w:w="576" w:type="dxa"/>
            <w:vAlign w:val="bottom"/>
          </w:tcPr>
          <w:p w:rsidR="0000042D" w:rsidRPr="00271613" w:rsidRDefault="0000042D">
            <w:pPr>
              <w:spacing w:line="240" w:lineRule="atLeast"/>
              <w:jc w:val="right"/>
              <w:rPr>
                <w:lang w:val="nl-BE"/>
              </w:rPr>
            </w:pPr>
          </w:p>
        </w:tc>
        <w:tc>
          <w:tcPr>
            <w:tcW w:w="672" w:type="dxa"/>
            <w:vAlign w:val="bottom"/>
          </w:tcPr>
          <w:p w:rsidR="0000042D" w:rsidRPr="00271613" w:rsidRDefault="0000042D">
            <w:pPr>
              <w:spacing w:line="240" w:lineRule="atLeast"/>
              <w:jc w:val="right"/>
              <w:rPr>
                <w:lang w:val="nl-BE"/>
              </w:rPr>
            </w:pPr>
          </w:p>
        </w:tc>
        <w:tc>
          <w:tcPr>
            <w:tcW w:w="288" w:type="dxa"/>
            <w:vAlign w:val="bottom"/>
          </w:tcPr>
          <w:p w:rsidR="0000042D" w:rsidRPr="00271613" w:rsidRDefault="0000042D">
            <w:pPr>
              <w:spacing w:line="240" w:lineRule="atLeast"/>
              <w:jc w:val="right"/>
              <w:rPr>
                <w:lang w:val="nl-BE"/>
              </w:rPr>
            </w:pPr>
          </w:p>
        </w:tc>
      </w:tr>
      <w:tr w:rsidR="009A1DD4">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jc w:val="both"/>
              <w:rPr>
                <w:rFonts w:ascii="Arial" w:hAnsi="Arial"/>
                <w:i/>
                <w:color w:val="0000FF"/>
                <w:sz w:val="18"/>
                <w:lang w:val="nl-BE"/>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5447" w:type="dxa"/>
          </w:tcPr>
          <w:p w:rsidR="0000042D" w:rsidRDefault="0000042D">
            <w:pPr>
              <w:spacing w:line="240" w:lineRule="atLeast"/>
              <w:jc w:val="both"/>
            </w:pPr>
            <w:r>
              <w:rPr>
                <w:rFonts w:ascii="Arial" w:hAnsi="Arial"/>
                <w:b/>
                <w:color w:val="0000FF"/>
              </w:rPr>
              <w:t>"</w:t>
            </w:r>
            <w:proofErr w:type="spellStart"/>
            <w:r>
              <w:rPr>
                <w:rFonts w:ascii="Arial" w:hAnsi="Arial"/>
                <w:b/>
                <w:color w:val="0000FF"/>
              </w:rPr>
              <w:t>Bidimensionele</w:t>
            </w:r>
            <w:proofErr w:type="spellEnd"/>
            <w:r>
              <w:rPr>
                <w:rFonts w:ascii="Arial" w:hAnsi="Arial"/>
                <w:b/>
                <w:color w:val="0000FF"/>
              </w:rPr>
              <w:t xml:space="preserve"> </w:t>
            </w:r>
            <w:proofErr w:type="spellStart"/>
            <w:r>
              <w:rPr>
                <w:rFonts w:ascii="Arial" w:hAnsi="Arial"/>
                <w:b/>
                <w:color w:val="0000FF"/>
              </w:rPr>
              <w:t>echografie</w:t>
            </w:r>
            <w:proofErr w:type="spellEnd"/>
            <w:r>
              <w:rPr>
                <w:rFonts w:ascii="Arial" w:hAnsi="Arial"/>
                <w:b/>
                <w:color w:val="0000FF"/>
              </w:rPr>
              <w:t>"</w:t>
            </w: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5447" w:type="dxa"/>
          </w:tcPr>
          <w:p w:rsidR="0000042D" w:rsidRDefault="0000042D">
            <w:pPr>
              <w:spacing w:line="240" w:lineRule="atLeast"/>
              <w:jc w:val="both"/>
              <w:rPr>
                <w:rFonts w:ascii="Arial" w:hAnsi="Arial"/>
                <w:b/>
                <w:color w:val="0000FF"/>
              </w:rPr>
            </w:pP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9A1DD4"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271613" w:rsidRDefault="0000042D">
            <w:pPr>
              <w:spacing w:line="240" w:lineRule="atLeast"/>
              <w:jc w:val="both"/>
              <w:rPr>
                <w:lang w:val="nl-BE"/>
              </w:rPr>
            </w:pPr>
            <w:r w:rsidRPr="00271613">
              <w:rPr>
                <w:rFonts w:ascii="Arial" w:hAnsi="Arial"/>
                <w:b/>
                <w:color w:val="0000FF"/>
                <w:lang w:val="nl-BE"/>
              </w:rPr>
              <w:t>1. Echografieën buiten het toezicht op de zwangerschap</w:t>
            </w:r>
          </w:p>
        </w:tc>
        <w:tc>
          <w:tcPr>
            <w:tcW w:w="288" w:type="dxa"/>
            <w:vAlign w:val="bottom"/>
          </w:tcPr>
          <w:p w:rsidR="0000042D" w:rsidRPr="00271613" w:rsidRDefault="0000042D">
            <w:pPr>
              <w:spacing w:line="240" w:lineRule="atLeast"/>
              <w:jc w:val="right"/>
              <w:rPr>
                <w:lang w:val="nl-BE"/>
              </w:rPr>
            </w:pPr>
          </w:p>
        </w:tc>
      </w:tr>
      <w:tr w:rsidR="009A1DD4"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jc w:val="both"/>
              <w:rPr>
                <w:rFonts w:ascii="Arial" w:hAnsi="Arial"/>
                <w:b/>
                <w:color w:val="0000FF"/>
                <w:lang w:val="nl-BE"/>
              </w:rPr>
            </w:pPr>
          </w:p>
        </w:tc>
        <w:tc>
          <w:tcPr>
            <w:tcW w:w="288" w:type="dxa"/>
            <w:vAlign w:val="bottom"/>
          </w:tcPr>
          <w:p w:rsidR="0000042D" w:rsidRPr="00271613" w:rsidRDefault="0000042D">
            <w:pPr>
              <w:spacing w:line="240" w:lineRule="atLeast"/>
              <w:jc w:val="right"/>
              <w:rPr>
                <w:lang w:val="nl-BE"/>
              </w:rPr>
            </w:pPr>
          </w:p>
        </w:tc>
      </w:tr>
      <w:tr w:rsidR="009A1DD4"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jc w:val="both"/>
              <w:rPr>
                <w:rFonts w:ascii="Arial" w:hAnsi="Arial"/>
                <w:i/>
                <w:color w:val="0000FF"/>
                <w:sz w:val="18"/>
                <w:lang w:val="nl-BE"/>
              </w:rPr>
            </w:pPr>
          </w:p>
        </w:tc>
        <w:tc>
          <w:tcPr>
            <w:tcW w:w="6695" w:type="dxa"/>
            <w:gridSpan w:val="3"/>
          </w:tcPr>
          <w:p w:rsidR="0000042D" w:rsidRPr="00271613" w:rsidRDefault="0000042D">
            <w:pPr>
              <w:spacing w:line="240" w:lineRule="atLeast"/>
              <w:jc w:val="both"/>
              <w:rPr>
                <w:rFonts w:ascii="Arial" w:hAnsi="Arial"/>
                <w:i/>
                <w:color w:val="0000FF"/>
                <w:sz w:val="18"/>
                <w:lang w:val="nl-BE"/>
              </w:rPr>
            </w:pPr>
            <w:r w:rsidRPr="00271613">
              <w:rPr>
                <w:rFonts w:ascii="Arial" w:hAnsi="Arial"/>
                <w:i/>
                <w:color w:val="0000FF"/>
                <w:sz w:val="18"/>
                <w:lang w:val="nl-BE"/>
              </w:rPr>
              <w:t>"K.B. 25.7.1994" (in werking 1.11.1994) + "K.B. 26.3.2003" [in werking 1.4.2003 ("K.B. 22.4.2003" + Erratum B.S. 29.4.2003)]</w:t>
            </w:r>
          </w:p>
        </w:tc>
        <w:tc>
          <w:tcPr>
            <w:tcW w:w="288" w:type="dxa"/>
            <w:vAlign w:val="bottom"/>
          </w:tcPr>
          <w:p w:rsidR="0000042D" w:rsidRPr="00271613" w:rsidRDefault="0000042D">
            <w:pPr>
              <w:spacing w:line="240" w:lineRule="atLeast"/>
              <w:jc w:val="right"/>
              <w:rPr>
                <w:lang w:val="nl-BE"/>
              </w:rPr>
            </w:pPr>
          </w:p>
        </w:tc>
      </w:tr>
      <w:tr w:rsidR="009A1DD4"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jc w:val="both"/>
              <w:rPr>
                <w:lang w:val="nl-BE"/>
              </w:rPr>
            </w:pPr>
            <w:r w:rsidRPr="00271613">
              <w:rPr>
                <w:rFonts w:ascii="Arial" w:hAnsi="Arial"/>
                <w:color w:val="0000FF"/>
                <w:lang w:val="nl-BE"/>
              </w:rPr>
              <w:t>"</w:t>
            </w:r>
            <w:proofErr w:type="spellStart"/>
            <w:r w:rsidRPr="00271613">
              <w:rPr>
                <w:rFonts w:ascii="Arial" w:hAnsi="Arial"/>
                <w:color w:val="0000FF"/>
                <w:lang w:val="nl-BE"/>
              </w:rPr>
              <w:t>Bidimensionele</w:t>
            </w:r>
            <w:proofErr w:type="spellEnd"/>
            <w:r w:rsidRPr="00271613">
              <w:rPr>
                <w:rFonts w:ascii="Arial" w:hAnsi="Arial"/>
                <w:color w:val="0000FF"/>
                <w:lang w:val="nl-BE"/>
              </w:rPr>
              <w:t xml:space="preserve"> echografie met geschreven protocol en iconografische drager die ontstaat na digitale beeldverwerking van de gegevens ongeacht het aantal echogrammen."</w:t>
            </w:r>
          </w:p>
        </w:tc>
        <w:tc>
          <w:tcPr>
            <w:tcW w:w="288" w:type="dxa"/>
            <w:vAlign w:val="bottom"/>
          </w:tcPr>
          <w:p w:rsidR="0000042D" w:rsidRPr="00271613" w:rsidRDefault="0000042D">
            <w:pPr>
              <w:spacing w:line="240" w:lineRule="atLeast"/>
              <w:jc w:val="right"/>
              <w:rPr>
                <w:lang w:val="nl-BE"/>
              </w:rPr>
            </w:pPr>
          </w:p>
        </w:tc>
      </w:tr>
      <w:tr w:rsidR="009A1DD4"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jc w:val="both"/>
              <w:rPr>
                <w:rFonts w:ascii="Arial" w:hAnsi="Arial"/>
                <w:color w:val="0000FF"/>
                <w:lang w:val="nl-BE"/>
              </w:rPr>
            </w:pP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jc w:val="both"/>
              <w:rPr>
                <w:rFonts w:ascii="Arial" w:hAnsi="Arial"/>
                <w:i/>
                <w:color w:val="0000FF"/>
                <w:sz w:val="18"/>
                <w:lang w:val="nl-BE"/>
              </w:rPr>
            </w:pPr>
          </w:p>
        </w:tc>
        <w:tc>
          <w:tcPr>
            <w:tcW w:w="5447" w:type="dxa"/>
          </w:tcPr>
          <w:p w:rsidR="0000042D" w:rsidRDefault="0000042D">
            <w:pPr>
              <w:spacing w:line="240" w:lineRule="atLeast"/>
              <w:jc w:val="both"/>
              <w:rPr>
                <w:rFonts w:ascii="Arial" w:hAnsi="Arial"/>
                <w:i/>
                <w:color w:val="0000FF"/>
                <w:sz w:val="18"/>
              </w:rPr>
            </w:pPr>
            <w:r>
              <w:rPr>
                <w:rFonts w:ascii="Arial" w:hAnsi="Arial"/>
                <w:i/>
                <w:color w:val="0000FF"/>
                <w:sz w:val="18"/>
              </w:rPr>
              <w:t xml:space="preserve">"K.B. 31.8.1998" (in </w:t>
            </w:r>
            <w:proofErr w:type="spellStart"/>
            <w:r>
              <w:rPr>
                <w:rFonts w:ascii="Arial" w:hAnsi="Arial"/>
                <w:i/>
                <w:color w:val="0000FF"/>
                <w:sz w:val="18"/>
              </w:rPr>
              <w:t>werking</w:t>
            </w:r>
            <w:proofErr w:type="spellEnd"/>
            <w:r>
              <w:rPr>
                <w:rFonts w:ascii="Arial" w:hAnsi="Arial"/>
                <w:i/>
                <w:color w:val="0000FF"/>
                <w:sz w:val="18"/>
              </w:rPr>
              <w:t xml:space="preserve"> 1.11.1998)</w:t>
            </w: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460051</w:t>
            </w:r>
          </w:p>
        </w:tc>
        <w:tc>
          <w:tcPr>
            <w:tcW w:w="889" w:type="dxa"/>
          </w:tcPr>
          <w:p w:rsidR="0000042D" w:rsidRDefault="0000042D">
            <w:pPr>
              <w:spacing w:line="240" w:lineRule="atLeast"/>
            </w:pPr>
            <w:r>
              <w:rPr>
                <w:rFonts w:ascii="Arial" w:hAnsi="Arial"/>
                <w:color w:val="0000FF"/>
              </w:rPr>
              <w:t>460062</w:t>
            </w:r>
          </w:p>
        </w:tc>
        <w:tc>
          <w:tcPr>
            <w:tcW w:w="5447" w:type="dxa"/>
          </w:tcPr>
          <w:p w:rsidR="0000042D" w:rsidRDefault="0000042D">
            <w:pPr>
              <w:spacing w:line="240" w:lineRule="atLeast"/>
              <w:jc w:val="both"/>
            </w:pPr>
            <w:proofErr w:type="spellStart"/>
            <w:r>
              <w:rPr>
                <w:rFonts w:ascii="Arial" w:hAnsi="Arial"/>
                <w:color w:val="0000FF"/>
              </w:rPr>
              <w:t>Transfontanelaire</w:t>
            </w:r>
            <w:proofErr w:type="spellEnd"/>
            <w:r>
              <w:rPr>
                <w:rFonts w:ascii="Arial" w:hAnsi="Arial"/>
                <w:color w:val="0000FF"/>
              </w:rPr>
              <w:t xml:space="preserve"> van de </w:t>
            </w:r>
            <w:proofErr w:type="spellStart"/>
            <w:r>
              <w:rPr>
                <w:rFonts w:ascii="Arial" w:hAnsi="Arial"/>
                <w:color w:val="0000FF"/>
              </w:rPr>
              <w:t>schedelinhoud</w:t>
            </w:r>
            <w:proofErr w:type="spellEnd"/>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53</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460073</w:t>
            </w:r>
          </w:p>
        </w:tc>
        <w:tc>
          <w:tcPr>
            <w:tcW w:w="889" w:type="dxa"/>
          </w:tcPr>
          <w:p w:rsidR="0000042D" w:rsidRDefault="0000042D">
            <w:pPr>
              <w:spacing w:line="240" w:lineRule="atLeast"/>
            </w:pPr>
            <w:r>
              <w:rPr>
                <w:rFonts w:ascii="Arial" w:hAnsi="Arial"/>
                <w:color w:val="0000FF"/>
              </w:rPr>
              <w:t>460084</w:t>
            </w: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Van één of beide ogen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30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460095</w:t>
            </w:r>
          </w:p>
        </w:tc>
        <w:tc>
          <w:tcPr>
            <w:tcW w:w="889" w:type="dxa"/>
          </w:tcPr>
          <w:p w:rsidR="0000042D" w:rsidRDefault="0000042D">
            <w:pPr>
              <w:spacing w:line="240" w:lineRule="atLeast"/>
            </w:pPr>
            <w:r>
              <w:rPr>
                <w:rFonts w:ascii="Arial" w:hAnsi="Arial"/>
                <w:color w:val="0000FF"/>
              </w:rPr>
              <w:t>460106</w:t>
            </w:r>
          </w:p>
        </w:tc>
        <w:tc>
          <w:tcPr>
            <w:tcW w:w="5447" w:type="dxa"/>
          </w:tcPr>
          <w:p w:rsidR="0000042D" w:rsidRDefault="0000042D">
            <w:pPr>
              <w:spacing w:line="240" w:lineRule="atLeast"/>
              <w:jc w:val="both"/>
            </w:pPr>
            <w:r>
              <w:rPr>
                <w:rFonts w:ascii="Arial" w:hAnsi="Arial"/>
                <w:color w:val="0000FF"/>
              </w:rPr>
              <w:t xml:space="preserve">Van de </w:t>
            </w:r>
            <w:proofErr w:type="spellStart"/>
            <w:r>
              <w:rPr>
                <w:rFonts w:ascii="Arial" w:hAnsi="Arial"/>
                <w:color w:val="0000FF"/>
              </w:rPr>
              <w:t>hals</w:t>
            </w:r>
            <w:proofErr w:type="spellEnd"/>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42</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460110</w:t>
            </w:r>
          </w:p>
        </w:tc>
        <w:tc>
          <w:tcPr>
            <w:tcW w:w="889" w:type="dxa"/>
          </w:tcPr>
          <w:p w:rsidR="0000042D" w:rsidRDefault="0000042D">
            <w:pPr>
              <w:spacing w:line="240" w:lineRule="atLeast"/>
            </w:pPr>
            <w:r>
              <w:rPr>
                <w:rFonts w:ascii="Arial" w:hAnsi="Arial"/>
                <w:color w:val="0000FF"/>
              </w:rPr>
              <w:t>460121</w:t>
            </w:r>
          </w:p>
        </w:tc>
        <w:tc>
          <w:tcPr>
            <w:tcW w:w="5447" w:type="dxa"/>
          </w:tcPr>
          <w:p w:rsidR="0000042D" w:rsidRDefault="0000042D">
            <w:pPr>
              <w:spacing w:line="240" w:lineRule="atLeast"/>
              <w:jc w:val="both"/>
            </w:pPr>
            <w:r>
              <w:rPr>
                <w:rFonts w:ascii="Arial" w:hAnsi="Arial"/>
                <w:color w:val="0000FF"/>
              </w:rPr>
              <w:t>Van de thorax</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30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460132</w:t>
            </w:r>
          </w:p>
        </w:tc>
        <w:tc>
          <w:tcPr>
            <w:tcW w:w="889" w:type="dxa"/>
          </w:tcPr>
          <w:p w:rsidR="0000042D" w:rsidRDefault="0000042D">
            <w:pPr>
              <w:spacing w:line="240" w:lineRule="atLeast"/>
            </w:pPr>
            <w:r>
              <w:rPr>
                <w:rFonts w:ascii="Arial" w:hAnsi="Arial"/>
                <w:color w:val="0000FF"/>
              </w:rPr>
              <w:t>460143</w:t>
            </w: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Van één of beide borsten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30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D8575C" w:rsidTr="00D8575C">
        <w:trPr>
          <w:cantSplit/>
        </w:trPr>
        <w:tc>
          <w:tcPr>
            <w:tcW w:w="288" w:type="dxa"/>
          </w:tcPr>
          <w:p w:rsidR="00D8575C" w:rsidRDefault="00D8575C" w:rsidP="00D8575C">
            <w:pPr>
              <w:spacing w:line="240" w:lineRule="atLeast"/>
            </w:pPr>
          </w:p>
        </w:tc>
        <w:tc>
          <w:tcPr>
            <w:tcW w:w="576" w:type="dxa"/>
          </w:tcPr>
          <w:p w:rsidR="00D8575C" w:rsidRDefault="00D8575C" w:rsidP="00D8575C">
            <w:pPr>
              <w:spacing w:line="240" w:lineRule="atLeast"/>
            </w:pPr>
          </w:p>
        </w:tc>
        <w:tc>
          <w:tcPr>
            <w:tcW w:w="864" w:type="dxa"/>
          </w:tcPr>
          <w:p w:rsidR="00D8575C" w:rsidRDefault="00D8575C" w:rsidP="00D8575C">
            <w:pPr>
              <w:spacing w:line="240" w:lineRule="atLeast"/>
            </w:pPr>
          </w:p>
        </w:tc>
        <w:tc>
          <w:tcPr>
            <w:tcW w:w="889" w:type="dxa"/>
          </w:tcPr>
          <w:p w:rsidR="00D8575C" w:rsidRDefault="00D8575C" w:rsidP="00D8575C">
            <w:pPr>
              <w:spacing w:line="240" w:lineRule="atLeast"/>
              <w:jc w:val="both"/>
              <w:rPr>
                <w:rFonts w:ascii="Arial" w:hAnsi="Arial"/>
                <w:i/>
                <w:color w:val="0000FF"/>
                <w:sz w:val="18"/>
              </w:rPr>
            </w:pPr>
          </w:p>
        </w:tc>
        <w:tc>
          <w:tcPr>
            <w:tcW w:w="5447" w:type="dxa"/>
          </w:tcPr>
          <w:p w:rsidR="00D8575C" w:rsidRDefault="00D8575C" w:rsidP="00C449BB">
            <w:pPr>
              <w:spacing w:line="240" w:lineRule="atLeast"/>
              <w:jc w:val="both"/>
              <w:rPr>
                <w:rFonts w:ascii="Arial" w:hAnsi="Arial"/>
                <w:i/>
                <w:color w:val="0000FF"/>
                <w:sz w:val="18"/>
              </w:rPr>
            </w:pPr>
            <w:r>
              <w:rPr>
                <w:rFonts w:ascii="Arial" w:hAnsi="Arial"/>
                <w:i/>
                <w:color w:val="0000FF"/>
                <w:sz w:val="18"/>
              </w:rPr>
              <w:t>"K.B. 25.1</w:t>
            </w:r>
            <w:r w:rsidR="00C449BB">
              <w:rPr>
                <w:rFonts w:ascii="Arial" w:hAnsi="Arial"/>
                <w:i/>
                <w:color w:val="0000FF"/>
                <w:sz w:val="18"/>
              </w:rPr>
              <w:t>1</w:t>
            </w:r>
            <w:r>
              <w:rPr>
                <w:rFonts w:ascii="Arial" w:hAnsi="Arial"/>
                <w:i/>
                <w:color w:val="0000FF"/>
                <w:sz w:val="18"/>
              </w:rPr>
              <w:t xml:space="preserve">.2015" (in </w:t>
            </w:r>
            <w:proofErr w:type="spellStart"/>
            <w:r>
              <w:rPr>
                <w:rFonts w:ascii="Arial" w:hAnsi="Arial"/>
                <w:i/>
                <w:color w:val="0000FF"/>
                <w:sz w:val="18"/>
              </w:rPr>
              <w:t>werking</w:t>
            </w:r>
            <w:proofErr w:type="spellEnd"/>
            <w:r>
              <w:rPr>
                <w:rFonts w:ascii="Arial" w:hAnsi="Arial"/>
                <w:i/>
                <w:color w:val="0000FF"/>
                <w:sz w:val="18"/>
              </w:rPr>
              <w:t xml:space="preserve"> 1.2.2016)</w:t>
            </w:r>
          </w:p>
        </w:tc>
        <w:tc>
          <w:tcPr>
            <w:tcW w:w="576" w:type="dxa"/>
            <w:vAlign w:val="bottom"/>
          </w:tcPr>
          <w:p w:rsidR="00D8575C" w:rsidRDefault="00D8575C" w:rsidP="00D8575C">
            <w:pPr>
              <w:spacing w:line="240" w:lineRule="atLeast"/>
              <w:jc w:val="right"/>
            </w:pPr>
          </w:p>
        </w:tc>
        <w:tc>
          <w:tcPr>
            <w:tcW w:w="672" w:type="dxa"/>
            <w:vAlign w:val="bottom"/>
          </w:tcPr>
          <w:p w:rsidR="00D8575C" w:rsidRDefault="00D8575C" w:rsidP="00D8575C">
            <w:pPr>
              <w:spacing w:line="240" w:lineRule="atLeast"/>
              <w:jc w:val="right"/>
            </w:pPr>
          </w:p>
        </w:tc>
        <w:tc>
          <w:tcPr>
            <w:tcW w:w="288" w:type="dxa"/>
            <w:vAlign w:val="bottom"/>
          </w:tcPr>
          <w:p w:rsidR="00D8575C" w:rsidRDefault="00D8575C" w:rsidP="00D8575C">
            <w:pPr>
              <w:spacing w:line="240" w:lineRule="atLeast"/>
              <w:jc w:val="right"/>
            </w:pPr>
          </w:p>
        </w:tc>
      </w:tr>
      <w:tr w:rsidR="00D8575C" w:rsidRPr="00D8575C" w:rsidTr="00D8575C">
        <w:trPr>
          <w:cantSplit/>
        </w:trPr>
        <w:tc>
          <w:tcPr>
            <w:tcW w:w="288" w:type="dxa"/>
          </w:tcPr>
          <w:p w:rsidR="00D8575C" w:rsidRDefault="00D8575C" w:rsidP="00D8575C">
            <w:pPr>
              <w:spacing w:line="240" w:lineRule="atLeast"/>
            </w:pPr>
            <w:r>
              <w:rPr>
                <w:rFonts w:ascii="Arial" w:hAnsi="Arial"/>
                <w:color w:val="0000FF"/>
              </w:rPr>
              <w:t>"</w:t>
            </w:r>
          </w:p>
        </w:tc>
        <w:tc>
          <w:tcPr>
            <w:tcW w:w="576" w:type="dxa"/>
          </w:tcPr>
          <w:p w:rsidR="00D8575C" w:rsidRDefault="00D8575C" w:rsidP="00D8575C">
            <w:pPr>
              <w:spacing w:line="240" w:lineRule="atLeast"/>
            </w:pPr>
          </w:p>
        </w:tc>
        <w:tc>
          <w:tcPr>
            <w:tcW w:w="864" w:type="dxa"/>
          </w:tcPr>
          <w:p w:rsidR="00D8575C" w:rsidRDefault="00D8575C" w:rsidP="00D8575C">
            <w:pPr>
              <w:spacing w:line="240" w:lineRule="atLeast"/>
              <w:rPr>
                <w:rFonts w:ascii="Arial" w:hAnsi="Arial"/>
                <w:color w:val="0000FF"/>
              </w:rPr>
            </w:pPr>
            <w:r w:rsidRPr="00D8575C">
              <w:rPr>
                <w:rFonts w:ascii="Arial" w:hAnsi="Arial"/>
                <w:color w:val="0000FF"/>
              </w:rPr>
              <w:t>461134</w:t>
            </w:r>
          </w:p>
        </w:tc>
        <w:tc>
          <w:tcPr>
            <w:tcW w:w="889" w:type="dxa"/>
          </w:tcPr>
          <w:p w:rsidR="00D8575C" w:rsidRDefault="00D8575C" w:rsidP="00D8575C">
            <w:pPr>
              <w:spacing w:line="240" w:lineRule="atLeast"/>
              <w:rPr>
                <w:rFonts w:ascii="Arial" w:hAnsi="Arial"/>
                <w:color w:val="0000FF"/>
              </w:rPr>
            </w:pPr>
            <w:r w:rsidRPr="00D8575C">
              <w:rPr>
                <w:rFonts w:ascii="Arial" w:hAnsi="Arial"/>
                <w:color w:val="0000FF"/>
              </w:rPr>
              <w:t>461145</w:t>
            </w:r>
          </w:p>
        </w:tc>
        <w:tc>
          <w:tcPr>
            <w:tcW w:w="5447" w:type="dxa"/>
          </w:tcPr>
          <w:p w:rsidR="00D8575C" w:rsidRPr="00D8575C" w:rsidRDefault="00D8575C" w:rsidP="00D8575C">
            <w:pPr>
              <w:spacing w:line="240" w:lineRule="atLeast"/>
              <w:jc w:val="both"/>
              <w:rPr>
                <w:rFonts w:ascii="Arial" w:hAnsi="Arial"/>
                <w:color w:val="0000FF"/>
                <w:lang w:val="nl-BE"/>
              </w:rPr>
            </w:pPr>
            <w:r w:rsidRPr="00D8575C">
              <w:rPr>
                <w:rFonts w:ascii="Arial" w:hAnsi="Arial"/>
                <w:color w:val="0000FF"/>
                <w:lang w:val="nl-BE"/>
              </w:rPr>
              <w:t>Echografie van beide borsten in het kader van opsporing van borstkanker bij asymptomatische vrouwen, met een sterk verhoogd risicoprofiel zoals</w:t>
            </w:r>
            <w:r w:rsidR="00CB409E">
              <w:rPr>
                <w:rFonts w:ascii="Arial" w:hAnsi="Arial"/>
                <w:color w:val="0000FF"/>
                <w:lang w:val="nl-BE"/>
              </w:rPr>
              <w:t xml:space="preserve"> bepaald in artikel 17, § 1, 1°</w:t>
            </w:r>
            <w:r w:rsidRPr="00CB409E">
              <w:rPr>
                <w:rFonts w:ascii="Arial" w:hAnsi="Arial"/>
                <w:i/>
                <w:color w:val="0000FF"/>
                <w:lang w:val="nl-BE"/>
              </w:rPr>
              <w:t>bis</w:t>
            </w:r>
          </w:p>
        </w:tc>
        <w:tc>
          <w:tcPr>
            <w:tcW w:w="576" w:type="dxa"/>
            <w:vAlign w:val="bottom"/>
          </w:tcPr>
          <w:p w:rsidR="00D8575C" w:rsidRPr="00D8575C" w:rsidRDefault="00D8575C" w:rsidP="00D8575C">
            <w:pPr>
              <w:spacing w:line="240" w:lineRule="atLeast"/>
              <w:jc w:val="right"/>
              <w:rPr>
                <w:rFonts w:ascii="Arial" w:hAnsi="Arial"/>
                <w:color w:val="0000FF"/>
                <w:lang w:val="nl-BE"/>
              </w:rPr>
            </w:pPr>
            <w:r>
              <w:rPr>
                <w:rFonts w:ascii="Arial" w:hAnsi="Arial"/>
                <w:color w:val="0000FF"/>
                <w:lang w:val="nl-BE"/>
              </w:rPr>
              <w:t>N</w:t>
            </w:r>
          </w:p>
        </w:tc>
        <w:tc>
          <w:tcPr>
            <w:tcW w:w="672" w:type="dxa"/>
            <w:vAlign w:val="bottom"/>
          </w:tcPr>
          <w:p w:rsidR="00D8575C" w:rsidRPr="00D8575C" w:rsidRDefault="00D8575C" w:rsidP="00D8575C">
            <w:pPr>
              <w:spacing w:line="240" w:lineRule="atLeast"/>
              <w:jc w:val="right"/>
              <w:rPr>
                <w:rFonts w:ascii="Arial" w:hAnsi="Arial"/>
                <w:color w:val="0000FF"/>
                <w:lang w:val="nl-BE"/>
              </w:rPr>
            </w:pPr>
            <w:r>
              <w:rPr>
                <w:rFonts w:ascii="Arial" w:hAnsi="Arial"/>
                <w:color w:val="0000FF"/>
                <w:lang w:val="nl-BE"/>
              </w:rPr>
              <w:t>70</w:t>
            </w:r>
          </w:p>
        </w:tc>
        <w:tc>
          <w:tcPr>
            <w:tcW w:w="288" w:type="dxa"/>
            <w:vAlign w:val="bottom"/>
          </w:tcPr>
          <w:p w:rsidR="00D8575C" w:rsidRPr="00D8575C" w:rsidRDefault="00D8575C" w:rsidP="00D8575C">
            <w:pPr>
              <w:spacing w:line="240" w:lineRule="atLeast"/>
              <w:jc w:val="right"/>
              <w:rPr>
                <w:lang w:val="nl-BE"/>
              </w:rPr>
            </w:pPr>
          </w:p>
        </w:tc>
      </w:tr>
      <w:tr w:rsidR="00D8575C" w:rsidRPr="00D8575C" w:rsidTr="00D8575C">
        <w:trPr>
          <w:cantSplit/>
        </w:trPr>
        <w:tc>
          <w:tcPr>
            <w:tcW w:w="288" w:type="dxa"/>
          </w:tcPr>
          <w:p w:rsidR="00D8575C" w:rsidRPr="00D8575C" w:rsidRDefault="00D8575C" w:rsidP="00D8575C">
            <w:pPr>
              <w:spacing w:line="240" w:lineRule="atLeast"/>
              <w:rPr>
                <w:rFonts w:ascii="Arial" w:hAnsi="Arial"/>
                <w:color w:val="0000FF"/>
                <w:lang w:val="nl-BE"/>
              </w:rPr>
            </w:pPr>
          </w:p>
        </w:tc>
        <w:tc>
          <w:tcPr>
            <w:tcW w:w="576" w:type="dxa"/>
          </w:tcPr>
          <w:p w:rsidR="00D8575C" w:rsidRPr="00D8575C" w:rsidRDefault="00D8575C" w:rsidP="00D8575C">
            <w:pPr>
              <w:spacing w:line="240" w:lineRule="atLeast"/>
              <w:rPr>
                <w:lang w:val="nl-BE"/>
              </w:rPr>
            </w:pPr>
          </w:p>
        </w:tc>
        <w:tc>
          <w:tcPr>
            <w:tcW w:w="864" w:type="dxa"/>
          </w:tcPr>
          <w:p w:rsidR="00D8575C" w:rsidRPr="00D8575C" w:rsidRDefault="00D8575C" w:rsidP="00D8575C">
            <w:pPr>
              <w:spacing w:line="240" w:lineRule="atLeast"/>
              <w:rPr>
                <w:rFonts w:ascii="Arial" w:hAnsi="Arial"/>
                <w:color w:val="0000FF"/>
                <w:lang w:val="nl-BE"/>
              </w:rPr>
            </w:pPr>
          </w:p>
        </w:tc>
        <w:tc>
          <w:tcPr>
            <w:tcW w:w="889" w:type="dxa"/>
          </w:tcPr>
          <w:p w:rsidR="00D8575C" w:rsidRPr="00D8575C" w:rsidRDefault="00D8575C" w:rsidP="00D8575C">
            <w:pPr>
              <w:spacing w:line="240" w:lineRule="atLeast"/>
              <w:rPr>
                <w:rFonts w:ascii="Arial" w:hAnsi="Arial"/>
                <w:color w:val="0000FF"/>
                <w:lang w:val="nl-BE"/>
              </w:rPr>
            </w:pPr>
          </w:p>
        </w:tc>
        <w:tc>
          <w:tcPr>
            <w:tcW w:w="5447" w:type="dxa"/>
          </w:tcPr>
          <w:p w:rsidR="00D8575C" w:rsidRPr="00D8575C" w:rsidRDefault="00D8575C" w:rsidP="00D8575C">
            <w:pPr>
              <w:spacing w:line="240" w:lineRule="atLeast"/>
              <w:jc w:val="both"/>
              <w:rPr>
                <w:rFonts w:ascii="Arial" w:hAnsi="Arial"/>
                <w:color w:val="0000FF"/>
                <w:lang w:val="nl-BE"/>
              </w:rPr>
            </w:pPr>
          </w:p>
        </w:tc>
        <w:tc>
          <w:tcPr>
            <w:tcW w:w="576" w:type="dxa"/>
            <w:vAlign w:val="bottom"/>
          </w:tcPr>
          <w:p w:rsidR="00D8575C" w:rsidRPr="00D8575C" w:rsidRDefault="00D8575C" w:rsidP="00D8575C">
            <w:pPr>
              <w:spacing w:line="240" w:lineRule="atLeast"/>
              <w:jc w:val="right"/>
              <w:rPr>
                <w:rFonts w:ascii="Arial" w:hAnsi="Arial"/>
                <w:color w:val="0000FF"/>
                <w:lang w:val="nl-BE"/>
              </w:rPr>
            </w:pPr>
          </w:p>
        </w:tc>
        <w:tc>
          <w:tcPr>
            <w:tcW w:w="672" w:type="dxa"/>
            <w:vAlign w:val="bottom"/>
          </w:tcPr>
          <w:p w:rsidR="00D8575C" w:rsidRPr="00D8575C" w:rsidRDefault="00D8575C" w:rsidP="00D8575C">
            <w:pPr>
              <w:spacing w:line="240" w:lineRule="atLeast"/>
              <w:jc w:val="right"/>
              <w:rPr>
                <w:rFonts w:ascii="Arial" w:hAnsi="Arial"/>
                <w:color w:val="0000FF"/>
                <w:lang w:val="nl-BE"/>
              </w:rPr>
            </w:pPr>
          </w:p>
        </w:tc>
        <w:tc>
          <w:tcPr>
            <w:tcW w:w="288" w:type="dxa"/>
            <w:vAlign w:val="bottom"/>
          </w:tcPr>
          <w:p w:rsidR="00D8575C" w:rsidRPr="00D8575C" w:rsidRDefault="00D8575C" w:rsidP="00D8575C">
            <w:pPr>
              <w:spacing w:line="240" w:lineRule="atLeast"/>
              <w:jc w:val="right"/>
              <w:rPr>
                <w:lang w:val="nl-BE"/>
              </w:rPr>
            </w:pPr>
          </w:p>
        </w:tc>
      </w:tr>
      <w:tr w:rsidR="00D8575C" w:rsidRPr="00C449BB" w:rsidTr="00D8575C">
        <w:trPr>
          <w:cantSplit/>
        </w:trPr>
        <w:tc>
          <w:tcPr>
            <w:tcW w:w="288" w:type="dxa"/>
          </w:tcPr>
          <w:p w:rsidR="00D8575C" w:rsidRPr="00271613" w:rsidRDefault="00D8575C" w:rsidP="00D8575C">
            <w:pPr>
              <w:spacing w:line="240" w:lineRule="atLeast"/>
              <w:rPr>
                <w:lang w:val="nl-BE"/>
              </w:rPr>
            </w:pPr>
          </w:p>
        </w:tc>
        <w:tc>
          <w:tcPr>
            <w:tcW w:w="576" w:type="dxa"/>
          </w:tcPr>
          <w:p w:rsidR="00D8575C" w:rsidRPr="00271613" w:rsidRDefault="00D8575C" w:rsidP="00D8575C">
            <w:pPr>
              <w:spacing w:line="240" w:lineRule="atLeast"/>
              <w:rPr>
                <w:lang w:val="nl-BE"/>
              </w:rPr>
            </w:pPr>
          </w:p>
        </w:tc>
        <w:tc>
          <w:tcPr>
            <w:tcW w:w="864" w:type="dxa"/>
          </w:tcPr>
          <w:p w:rsidR="00D8575C" w:rsidRPr="00271613" w:rsidRDefault="00D8575C" w:rsidP="00D8575C">
            <w:pPr>
              <w:spacing w:line="240" w:lineRule="atLeast"/>
              <w:rPr>
                <w:lang w:val="nl-BE"/>
              </w:rPr>
            </w:pPr>
          </w:p>
        </w:tc>
        <w:tc>
          <w:tcPr>
            <w:tcW w:w="889" w:type="dxa"/>
          </w:tcPr>
          <w:p w:rsidR="00D8575C" w:rsidRPr="00271613" w:rsidRDefault="00D8575C" w:rsidP="00D8575C">
            <w:pPr>
              <w:spacing w:line="240" w:lineRule="atLeast"/>
              <w:rPr>
                <w:lang w:val="nl-BE"/>
              </w:rPr>
            </w:pPr>
          </w:p>
        </w:tc>
        <w:tc>
          <w:tcPr>
            <w:tcW w:w="6695" w:type="dxa"/>
            <w:gridSpan w:val="3"/>
          </w:tcPr>
          <w:p w:rsidR="00D8575C" w:rsidRPr="00271613" w:rsidRDefault="00D8575C" w:rsidP="00D8575C">
            <w:pPr>
              <w:spacing w:line="240" w:lineRule="atLeast"/>
              <w:jc w:val="both"/>
              <w:rPr>
                <w:rFonts w:ascii="Arial" w:hAnsi="Arial"/>
                <w:color w:val="0000FF"/>
                <w:lang w:val="nl-BE"/>
              </w:rPr>
            </w:pPr>
            <w:r w:rsidRPr="00D8575C">
              <w:rPr>
                <w:rFonts w:ascii="Arial" w:hAnsi="Arial"/>
                <w:color w:val="0000FF"/>
                <w:lang w:val="nl-BE"/>
              </w:rPr>
              <w:t xml:space="preserve">De verstrekking 461134-461145 is slechts </w:t>
            </w:r>
            <w:proofErr w:type="spellStart"/>
            <w:r w:rsidRPr="00D8575C">
              <w:rPr>
                <w:rFonts w:ascii="Arial" w:hAnsi="Arial"/>
                <w:color w:val="0000FF"/>
                <w:lang w:val="nl-BE"/>
              </w:rPr>
              <w:t>éénmaal</w:t>
            </w:r>
            <w:proofErr w:type="spellEnd"/>
            <w:r w:rsidRPr="00D8575C">
              <w:rPr>
                <w:rFonts w:ascii="Arial" w:hAnsi="Arial"/>
                <w:color w:val="0000FF"/>
                <w:lang w:val="nl-BE"/>
              </w:rPr>
              <w:t xml:space="preserve"> per jaar </w:t>
            </w:r>
            <w:proofErr w:type="spellStart"/>
            <w:r w:rsidRPr="00D8575C">
              <w:rPr>
                <w:rFonts w:ascii="Arial" w:hAnsi="Arial"/>
                <w:color w:val="0000FF"/>
                <w:lang w:val="nl-BE"/>
              </w:rPr>
              <w:t>vergoedbaar</w:t>
            </w:r>
            <w:proofErr w:type="spellEnd"/>
            <w:r w:rsidRPr="00D8575C">
              <w:rPr>
                <w:rFonts w:ascii="Arial" w:hAnsi="Arial"/>
                <w:color w:val="0000FF"/>
                <w:lang w:val="nl-BE"/>
              </w:rPr>
              <w:t xml:space="preserve">. Indien dit onderzoek frequenter dan </w:t>
            </w:r>
            <w:proofErr w:type="spellStart"/>
            <w:r w:rsidRPr="00D8575C">
              <w:rPr>
                <w:rFonts w:ascii="Arial" w:hAnsi="Arial"/>
                <w:color w:val="0000FF"/>
                <w:lang w:val="nl-BE"/>
              </w:rPr>
              <w:t>éénmaal</w:t>
            </w:r>
            <w:proofErr w:type="spellEnd"/>
            <w:r w:rsidRPr="00D8575C">
              <w:rPr>
                <w:rFonts w:ascii="Arial" w:hAnsi="Arial"/>
                <w:color w:val="0000FF"/>
                <w:lang w:val="nl-BE"/>
              </w:rPr>
              <w:t xml:space="preserve"> per jaar wordt uitgevoerd is aanrekening enkel mogelijk mits motivatie in het medisch dossier.</w:t>
            </w:r>
          </w:p>
        </w:tc>
        <w:tc>
          <w:tcPr>
            <w:tcW w:w="288" w:type="dxa"/>
            <w:vAlign w:val="bottom"/>
          </w:tcPr>
          <w:p w:rsidR="00D8575C" w:rsidRPr="00271613" w:rsidRDefault="00D8575C" w:rsidP="00D8575C">
            <w:pPr>
              <w:spacing w:line="240" w:lineRule="atLeast"/>
              <w:jc w:val="right"/>
              <w:rPr>
                <w:lang w:val="nl-BE"/>
              </w:rPr>
            </w:pPr>
          </w:p>
        </w:tc>
      </w:tr>
      <w:tr w:rsidR="00D8575C" w:rsidRPr="00C449BB" w:rsidTr="00D8575C">
        <w:trPr>
          <w:cantSplit/>
        </w:trPr>
        <w:tc>
          <w:tcPr>
            <w:tcW w:w="288" w:type="dxa"/>
          </w:tcPr>
          <w:p w:rsidR="00D8575C" w:rsidRPr="00271613" w:rsidRDefault="00D8575C" w:rsidP="00D8575C">
            <w:pPr>
              <w:spacing w:line="240" w:lineRule="atLeast"/>
              <w:rPr>
                <w:lang w:val="nl-BE"/>
              </w:rPr>
            </w:pPr>
          </w:p>
        </w:tc>
        <w:tc>
          <w:tcPr>
            <w:tcW w:w="576" w:type="dxa"/>
          </w:tcPr>
          <w:p w:rsidR="00D8575C" w:rsidRPr="00271613" w:rsidRDefault="00D8575C" w:rsidP="00D8575C">
            <w:pPr>
              <w:spacing w:line="240" w:lineRule="atLeast"/>
              <w:rPr>
                <w:lang w:val="nl-BE"/>
              </w:rPr>
            </w:pPr>
          </w:p>
        </w:tc>
        <w:tc>
          <w:tcPr>
            <w:tcW w:w="864" w:type="dxa"/>
          </w:tcPr>
          <w:p w:rsidR="00D8575C" w:rsidRPr="00271613" w:rsidRDefault="00D8575C" w:rsidP="00D8575C">
            <w:pPr>
              <w:spacing w:line="240" w:lineRule="atLeast"/>
              <w:rPr>
                <w:lang w:val="nl-BE"/>
              </w:rPr>
            </w:pPr>
          </w:p>
        </w:tc>
        <w:tc>
          <w:tcPr>
            <w:tcW w:w="889" w:type="dxa"/>
          </w:tcPr>
          <w:p w:rsidR="00D8575C" w:rsidRPr="00271613" w:rsidRDefault="00D8575C" w:rsidP="00D8575C">
            <w:pPr>
              <w:spacing w:line="240" w:lineRule="atLeast"/>
              <w:rPr>
                <w:lang w:val="nl-BE"/>
              </w:rPr>
            </w:pPr>
          </w:p>
        </w:tc>
        <w:tc>
          <w:tcPr>
            <w:tcW w:w="6695" w:type="dxa"/>
            <w:gridSpan w:val="3"/>
          </w:tcPr>
          <w:p w:rsidR="00D8575C" w:rsidRPr="00271613" w:rsidRDefault="00D8575C" w:rsidP="00D8575C">
            <w:pPr>
              <w:spacing w:line="240" w:lineRule="atLeast"/>
              <w:jc w:val="both"/>
              <w:rPr>
                <w:rFonts w:ascii="Arial" w:hAnsi="Arial"/>
                <w:color w:val="0000FF"/>
                <w:lang w:val="nl-BE"/>
              </w:rPr>
            </w:pPr>
          </w:p>
        </w:tc>
        <w:tc>
          <w:tcPr>
            <w:tcW w:w="288" w:type="dxa"/>
            <w:vAlign w:val="bottom"/>
          </w:tcPr>
          <w:p w:rsidR="00D8575C" w:rsidRPr="00271613" w:rsidRDefault="00D8575C" w:rsidP="00D8575C">
            <w:pPr>
              <w:spacing w:line="240" w:lineRule="atLeast"/>
              <w:jc w:val="right"/>
              <w:rPr>
                <w:lang w:val="nl-BE"/>
              </w:rPr>
            </w:pPr>
          </w:p>
        </w:tc>
      </w:tr>
      <w:tr w:rsidR="00D8575C" w:rsidRPr="00C449BB" w:rsidTr="00D8575C">
        <w:trPr>
          <w:cantSplit/>
        </w:trPr>
        <w:tc>
          <w:tcPr>
            <w:tcW w:w="288" w:type="dxa"/>
          </w:tcPr>
          <w:p w:rsidR="00D8575C" w:rsidRPr="00271613" w:rsidRDefault="00D8575C" w:rsidP="00D8575C">
            <w:pPr>
              <w:spacing w:line="240" w:lineRule="atLeast"/>
              <w:rPr>
                <w:lang w:val="nl-BE"/>
              </w:rPr>
            </w:pPr>
          </w:p>
        </w:tc>
        <w:tc>
          <w:tcPr>
            <w:tcW w:w="576" w:type="dxa"/>
          </w:tcPr>
          <w:p w:rsidR="00D8575C" w:rsidRPr="00271613" w:rsidRDefault="00D8575C" w:rsidP="00D8575C">
            <w:pPr>
              <w:spacing w:line="240" w:lineRule="atLeast"/>
              <w:rPr>
                <w:lang w:val="nl-BE"/>
              </w:rPr>
            </w:pPr>
          </w:p>
        </w:tc>
        <w:tc>
          <w:tcPr>
            <w:tcW w:w="864" w:type="dxa"/>
          </w:tcPr>
          <w:p w:rsidR="00D8575C" w:rsidRPr="00271613" w:rsidRDefault="00D8575C" w:rsidP="00D8575C">
            <w:pPr>
              <w:spacing w:line="240" w:lineRule="atLeast"/>
              <w:rPr>
                <w:lang w:val="nl-BE"/>
              </w:rPr>
            </w:pPr>
          </w:p>
        </w:tc>
        <w:tc>
          <w:tcPr>
            <w:tcW w:w="889" w:type="dxa"/>
          </w:tcPr>
          <w:p w:rsidR="00D8575C" w:rsidRPr="00271613" w:rsidRDefault="00D8575C" w:rsidP="00D8575C">
            <w:pPr>
              <w:spacing w:line="240" w:lineRule="atLeast"/>
              <w:rPr>
                <w:lang w:val="nl-BE"/>
              </w:rPr>
            </w:pPr>
          </w:p>
        </w:tc>
        <w:tc>
          <w:tcPr>
            <w:tcW w:w="6695" w:type="dxa"/>
            <w:gridSpan w:val="3"/>
          </w:tcPr>
          <w:p w:rsidR="00D8575C" w:rsidRPr="00271613" w:rsidRDefault="00D8575C" w:rsidP="00D8575C">
            <w:pPr>
              <w:spacing w:line="240" w:lineRule="atLeast"/>
              <w:jc w:val="both"/>
              <w:rPr>
                <w:rFonts w:ascii="Arial" w:hAnsi="Arial"/>
                <w:color w:val="0000FF"/>
                <w:lang w:val="nl-BE"/>
              </w:rPr>
            </w:pPr>
            <w:r w:rsidRPr="00D8575C">
              <w:rPr>
                <w:rFonts w:ascii="Arial" w:hAnsi="Arial"/>
                <w:color w:val="0000FF"/>
                <w:lang w:val="nl-BE"/>
              </w:rPr>
              <w:t>Het voorschrift vermeldt het sterk verhoogd risicoprofiel."</w:t>
            </w:r>
          </w:p>
        </w:tc>
        <w:tc>
          <w:tcPr>
            <w:tcW w:w="288" w:type="dxa"/>
            <w:vAlign w:val="bottom"/>
          </w:tcPr>
          <w:p w:rsidR="00D8575C" w:rsidRPr="00271613" w:rsidRDefault="00D8575C" w:rsidP="00D8575C">
            <w:pPr>
              <w:spacing w:line="240" w:lineRule="atLeast"/>
              <w:jc w:val="right"/>
              <w:rPr>
                <w:lang w:val="nl-BE"/>
              </w:rPr>
            </w:pPr>
          </w:p>
        </w:tc>
      </w:tr>
      <w:tr w:rsidR="00D8575C" w:rsidRPr="00C449BB" w:rsidTr="00D8575C">
        <w:trPr>
          <w:cantSplit/>
        </w:trPr>
        <w:tc>
          <w:tcPr>
            <w:tcW w:w="288" w:type="dxa"/>
          </w:tcPr>
          <w:p w:rsidR="00D8575C" w:rsidRPr="00271613" w:rsidRDefault="00D8575C" w:rsidP="00D8575C">
            <w:pPr>
              <w:spacing w:line="240" w:lineRule="atLeast"/>
              <w:rPr>
                <w:lang w:val="nl-BE"/>
              </w:rPr>
            </w:pPr>
          </w:p>
        </w:tc>
        <w:tc>
          <w:tcPr>
            <w:tcW w:w="576" w:type="dxa"/>
          </w:tcPr>
          <w:p w:rsidR="00D8575C" w:rsidRPr="00271613" w:rsidRDefault="00D8575C" w:rsidP="00D8575C">
            <w:pPr>
              <w:spacing w:line="240" w:lineRule="atLeast"/>
              <w:rPr>
                <w:lang w:val="nl-BE"/>
              </w:rPr>
            </w:pPr>
          </w:p>
        </w:tc>
        <w:tc>
          <w:tcPr>
            <w:tcW w:w="864" w:type="dxa"/>
          </w:tcPr>
          <w:p w:rsidR="00D8575C" w:rsidRPr="00271613" w:rsidRDefault="00D8575C" w:rsidP="00D8575C">
            <w:pPr>
              <w:spacing w:line="240" w:lineRule="atLeast"/>
              <w:rPr>
                <w:lang w:val="nl-BE"/>
              </w:rPr>
            </w:pPr>
          </w:p>
        </w:tc>
        <w:tc>
          <w:tcPr>
            <w:tcW w:w="889" w:type="dxa"/>
          </w:tcPr>
          <w:p w:rsidR="00D8575C" w:rsidRPr="00271613" w:rsidRDefault="00D8575C" w:rsidP="00D8575C">
            <w:pPr>
              <w:spacing w:line="240" w:lineRule="atLeast"/>
              <w:rPr>
                <w:lang w:val="nl-BE"/>
              </w:rPr>
            </w:pPr>
          </w:p>
        </w:tc>
        <w:tc>
          <w:tcPr>
            <w:tcW w:w="6695" w:type="dxa"/>
            <w:gridSpan w:val="3"/>
          </w:tcPr>
          <w:p w:rsidR="00D8575C" w:rsidRPr="00271613" w:rsidRDefault="00D8575C" w:rsidP="00D8575C">
            <w:pPr>
              <w:spacing w:line="240" w:lineRule="atLeast"/>
              <w:jc w:val="both"/>
              <w:rPr>
                <w:rFonts w:ascii="Arial" w:hAnsi="Arial"/>
                <w:color w:val="0000FF"/>
                <w:lang w:val="nl-BE"/>
              </w:rPr>
            </w:pPr>
          </w:p>
        </w:tc>
        <w:tc>
          <w:tcPr>
            <w:tcW w:w="288" w:type="dxa"/>
            <w:vAlign w:val="bottom"/>
          </w:tcPr>
          <w:p w:rsidR="00D8575C" w:rsidRPr="00271613" w:rsidRDefault="00D8575C" w:rsidP="00D8575C">
            <w:pPr>
              <w:spacing w:line="240" w:lineRule="atLeast"/>
              <w:jc w:val="right"/>
              <w:rPr>
                <w:lang w:val="nl-BE"/>
              </w:rPr>
            </w:pPr>
          </w:p>
        </w:tc>
      </w:tr>
      <w:tr w:rsidR="0000042D">
        <w:trPr>
          <w:cantSplit/>
        </w:trPr>
        <w:tc>
          <w:tcPr>
            <w:tcW w:w="288" w:type="dxa"/>
          </w:tcPr>
          <w:p w:rsidR="0000042D" w:rsidRPr="00D8575C" w:rsidRDefault="0000042D">
            <w:pPr>
              <w:spacing w:line="240" w:lineRule="atLeast"/>
              <w:rPr>
                <w:lang w:val="nl-BE"/>
              </w:rPr>
            </w:pPr>
          </w:p>
        </w:tc>
        <w:tc>
          <w:tcPr>
            <w:tcW w:w="576" w:type="dxa"/>
          </w:tcPr>
          <w:p w:rsidR="0000042D" w:rsidRPr="00D8575C" w:rsidRDefault="0000042D">
            <w:pPr>
              <w:spacing w:line="240" w:lineRule="atLeast"/>
              <w:rPr>
                <w:lang w:val="nl-BE"/>
              </w:rPr>
            </w:pPr>
          </w:p>
        </w:tc>
        <w:tc>
          <w:tcPr>
            <w:tcW w:w="864" w:type="dxa"/>
          </w:tcPr>
          <w:p w:rsidR="0000042D" w:rsidRPr="00D8575C" w:rsidRDefault="0000042D">
            <w:pPr>
              <w:spacing w:line="240" w:lineRule="atLeast"/>
              <w:rPr>
                <w:lang w:val="nl-BE"/>
              </w:rPr>
            </w:pPr>
          </w:p>
        </w:tc>
        <w:tc>
          <w:tcPr>
            <w:tcW w:w="889" w:type="dxa"/>
          </w:tcPr>
          <w:p w:rsidR="0000042D" w:rsidRPr="00D8575C" w:rsidRDefault="0000042D">
            <w:pPr>
              <w:spacing w:line="240" w:lineRule="atLeast"/>
              <w:rPr>
                <w:lang w:val="nl-BE"/>
              </w:rPr>
            </w:pPr>
          </w:p>
        </w:tc>
        <w:tc>
          <w:tcPr>
            <w:tcW w:w="5447" w:type="dxa"/>
          </w:tcPr>
          <w:p w:rsidR="0000042D" w:rsidRDefault="0000042D">
            <w:pPr>
              <w:spacing w:line="240" w:lineRule="atLeast"/>
              <w:jc w:val="both"/>
            </w:pPr>
            <w:r>
              <w:rPr>
                <w:rFonts w:ascii="Arial" w:hAnsi="Arial"/>
                <w:color w:val="0000FF"/>
              </w:rPr>
              <w:t>Van het abdomen :</w:t>
            </w: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460154</w:t>
            </w:r>
          </w:p>
        </w:tc>
        <w:tc>
          <w:tcPr>
            <w:tcW w:w="889" w:type="dxa"/>
          </w:tcPr>
          <w:p w:rsidR="0000042D" w:rsidRDefault="0000042D">
            <w:pPr>
              <w:spacing w:line="240" w:lineRule="atLeast"/>
            </w:pPr>
            <w:r>
              <w:rPr>
                <w:rFonts w:ascii="Arial" w:hAnsi="Arial"/>
                <w:color w:val="0000FF"/>
              </w:rPr>
              <w:t>460165</w:t>
            </w: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Lever en/of galblaas, en/of galwegen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40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460176</w:t>
            </w:r>
          </w:p>
        </w:tc>
        <w:tc>
          <w:tcPr>
            <w:tcW w:w="889" w:type="dxa"/>
          </w:tcPr>
          <w:p w:rsidR="0000042D" w:rsidRDefault="0000042D">
            <w:pPr>
              <w:spacing w:line="240" w:lineRule="atLeast"/>
            </w:pPr>
            <w:r>
              <w:rPr>
                <w:rFonts w:ascii="Arial" w:hAnsi="Arial"/>
                <w:color w:val="0000FF"/>
              </w:rPr>
              <w:t>460180</w:t>
            </w:r>
          </w:p>
        </w:tc>
        <w:tc>
          <w:tcPr>
            <w:tcW w:w="5447" w:type="dxa"/>
          </w:tcPr>
          <w:p w:rsidR="0000042D" w:rsidRDefault="0000042D">
            <w:pPr>
              <w:spacing w:line="240" w:lineRule="atLeast"/>
              <w:jc w:val="both"/>
            </w:pPr>
            <w:r>
              <w:rPr>
                <w:rFonts w:ascii="Arial" w:hAnsi="Arial"/>
                <w:color w:val="0000FF"/>
              </w:rPr>
              <w:t>Pancreas en/of milt</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40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460191</w:t>
            </w:r>
          </w:p>
        </w:tc>
        <w:tc>
          <w:tcPr>
            <w:tcW w:w="889" w:type="dxa"/>
          </w:tcPr>
          <w:p w:rsidR="0000042D" w:rsidRDefault="0000042D">
            <w:pPr>
              <w:spacing w:line="240" w:lineRule="atLeast"/>
            </w:pPr>
            <w:r>
              <w:rPr>
                <w:rFonts w:ascii="Arial" w:hAnsi="Arial"/>
                <w:color w:val="0000FF"/>
              </w:rPr>
              <w:t>460202</w:t>
            </w: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Nieren en/of bijnieren, en/of retroperitoneum, en/of bloedvaten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40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115A1B">
        <w:trPr>
          <w:cantSplit/>
        </w:trPr>
        <w:tc>
          <w:tcPr>
            <w:tcW w:w="288" w:type="dxa"/>
          </w:tcPr>
          <w:p w:rsidR="00115A1B" w:rsidRDefault="00115A1B">
            <w:pPr>
              <w:spacing w:line="240" w:lineRule="atLeast"/>
            </w:pPr>
            <w:bookmarkStart w:id="0" w:name="_GoBack"/>
            <w:bookmarkEnd w:id="0"/>
          </w:p>
        </w:tc>
        <w:tc>
          <w:tcPr>
            <w:tcW w:w="576" w:type="dxa"/>
          </w:tcPr>
          <w:p w:rsidR="00115A1B" w:rsidRDefault="00115A1B">
            <w:pPr>
              <w:spacing w:line="240" w:lineRule="atLeast"/>
            </w:pPr>
          </w:p>
        </w:tc>
        <w:tc>
          <w:tcPr>
            <w:tcW w:w="864" w:type="dxa"/>
          </w:tcPr>
          <w:p w:rsidR="00115A1B" w:rsidRDefault="00115A1B">
            <w:pPr>
              <w:spacing w:line="240" w:lineRule="atLeast"/>
              <w:rPr>
                <w:rFonts w:ascii="Arial" w:hAnsi="Arial"/>
                <w:color w:val="0000FF"/>
              </w:rPr>
            </w:pPr>
          </w:p>
        </w:tc>
        <w:tc>
          <w:tcPr>
            <w:tcW w:w="889" w:type="dxa"/>
          </w:tcPr>
          <w:p w:rsidR="00115A1B" w:rsidRDefault="00115A1B">
            <w:pPr>
              <w:spacing w:line="240" w:lineRule="atLeast"/>
              <w:rPr>
                <w:rFonts w:ascii="Arial" w:hAnsi="Arial"/>
                <w:color w:val="0000FF"/>
              </w:rPr>
            </w:pPr>
          </w:p>
        </w:tc>
        <w:tc>
          <w:tcPr>
            <w:tcW w:w="5447" w:type="dxa"/>
          </w:tcPr>
          <w:p w:rsidR="00115A1B" w:rsidRDefault="00115A1B">
            <w:pPr>
              <w:spacing w:line="240" w:lineRule="atLeast"/>
              <w:jc w:val="both"/>
              <w:rPr>
                <w:rFonts w:ascii="Arial" w:hAnsi="Arial"/>
                <w:color w:val="0000FF"/>
              </w:rPr>
            </w:pPr>
          </w:p>
        </w:tc>
        <w:tc>
          <w:tcPr>
            <w:tcW w:w="576" w:type="dxa"/>
            <w:vAlign w:val="bottom"/>
          </w:tcPr>
          <w:p w:rsidR="00115A1B" w:rsidRDefault="00115A1B">
            <w:pPr>
              <w:spacing w:line="240" w:lineRule="atLeast"/>
              <w:jc w:val="right"/>
              <w:rPr>
                <w:rFonts w:ascii="Arial" w:hAnsi="Arial"/>
                <w:color w:val="0000FF"/>
              </w:rPr>
            </w:pPr>
          </w:p>
        </w:tc>
        <w:tc>
          <w:tcPr>
            <w:tcW w:w="672" w:type="dxa"/>
            <w:vAlign w:val="bottom"/>
          </w:tcPr>
          <w:p w:rsidR="00115A1B" w:rsidRDefault="00115A1B">
            <w:pPr>
              <w:spacing w:line="240" w:lineRule="atLeast"/>
              <w:jc w:val="right"/>
              <w:rPr>
                <w:rFonts w:ascii="Arial" w:hAnsi="Arial"/>
                <w:color w:val="0000FF"/>
              </w:rPr>
            </w:pPr>
          </w:p>
        </w:tc>
        <w:tc>
          <w:tcPr>
            <w:tcW w:w="288" w:type="dxa"/>
            <w:vAlign w:val="bottom"/>
          </w:tcPr>
          <w:p w:rsidR="00115A1B" w:rsidRDefault="00115A1B">
            <w:pPr>
              <w:spacing w:line="240" w:lineRule="atLeast"/>
              <w:jc w:val="right"/>
            </w:pPr>
          </w:p>
        </w:tc>
      </w:tr>
      <w:tr w:rsidR="0000042D"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r>
              <w:rPr>
                <w:rFonts w:ascii="Arial" w:hAnsi="Arial"/>
                <w:color w:val="0000FF"/>
              </w:rPr>
              <w:t>460213</w:t>
            </w:r>
          </w:p>
        </w:tc>
        <w:tc>
          <w:tcPr>
            <w:tcW w:w="889" w:type="dxa"/>
          </w:tcPr>
          <w:p w:rsidR="0000042D" w:rsidRDefault="0000042D">
            <w:pPr>
              <w:spacing w:line="240" w:lineRule="atLeast"/>
              <w:rPr>
                <w:rFonts w:ascii="Arial" w:hAnsi="Arial"/>
                <w:color w:val="0000FF"/>
              </w:rPr>
            </w:pPr>
            <w:r>
              <w:rPr>
                <w:rFonts w:ascii="Arial" w:hAnsi="Arial"/>
                <w:color w:val="0000FF"/>
              </w:rPr>
              <w:t>460224</w:t>
            </w:r>
          </w:p>
        </w:tc>
        <w:tc>
          <w:tcPr>
            <w:tcW w:w="5447" w:type="dxa"/>
          </w:tcPr>
          <w:p w:rsidR="0000042D" w:rsidRPr="00271613" w:rsidRDefault="0000042D">
            <w:pPr>
              <w:spacing w:line="240" w:lineRule="atLeast"/>
              <w:jc w:val="both"/>
              <w:rPr>
                <w:rFonts w:ascii="Arial" w:hAnsi="Arial"/>
                <w:color w:val="0000FF"/>
                <w:lang w:val="nl-BE"/>
              </w:rPr>
            </w:pPr>
            <w:r w:rsidRPr="00271613">
              <w:rPr>
                <w:rFonts w:ascii="Arial" w:hAnsi="Arial"/>
                <w:i/>
                <w:color w:val="0000FF"/>
                <w:sz w:val="18"/>
                <w:lang w:val="nl-BE"/>
              </w:rPr>
              <w:t>Geschrapt door K.B. 26.3.2003 [in werking 1.4.2003                 (K.B. 22.4.2003 + Erratum B.S. 29.4.2003)]</w:t>
            </w:r>
          </w:p>
        </w:tc>
        <w:tc>
          <w:tcPr>
            <w:tcW w:w="576" w:type="dxa"/>
            <w:vAlign w:val="bottom"/>
          </w:tcPr>
          <w:p w:rsidR="0000042D" w:rsidRPr="00271613" w:rsidRDefault="0000042D">
            <w:pPr>
              <w:spacing w:line="240" w:lineRule="atLeast"/>
              <w:jc w:val="right"/>
              <w:rPr>
                <w:rFonts w:ascii="Arial" w:hAnsi="Arial"/>
                <w:color w:val="0000FF"/>
                <w:lang w:val="nl-BE"/>
              </w:rPr>
            </w:pPr>
          </w:p>
        </w:tc>
        <w:tc>
          <w:tcPr>
            <w:tcW w:w="672" w:type="dxa"/>
            <w:vAlign w:val="bottom"/>
          </w:tcPr>
          <w:p w:rsidR="0000042D" w:rsidRPr="00271613" w:rsidRDefault="0000042D">
            <w:pPr>
              <w:spacing w:line="240" w:lineRule="atLeast"/>
              <w:jc w:val="right"/>
              <w:rPr>
                <w:rFonts w:ascii="Arial" w:hAnsi="Arial"/>
                <w:color w:val="0000FF"/>
                <w:lang w:val="nl-BE"/>
              </w:rPr>
            </w:pPr>
          </w:p>
        </w:tc>
        <w:tc>
          <w:tcPr>
            <w:tcW w:w="288" w:type="dxa"/>
            <w:vAlign w:val="bottom"/>
          </w:tcPr>
          <w:p w:rsidR="0000042D" w:rsidRPr="00271613" w:rsidRDefault="0000042D">
            <w:pPr>
              <w:spacing w:line="240" w:lineRule="atLeast"/>
              <w:jc w:val="right"/>
              <w:rPr>
                <w:lang w:val="nl-BE"/>
              </w:rPr>
            </w:pPr>
          </w:p>
        </w:tc>
      </w:tr>
      <w:tr w:rsidR="009A1DD4"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rFonts w:ascii="Arial" w:hAnsi="Arial"/>
                <w:color w:val="0000FF"/>
                <w:lang w:val="nl-BE"/>
              </w:rPr>
            </w:pPr>
          </w:p>
        </w:tc>
        <w:tc>
          <w:tcPr>
            <w:tcW w:w="889" w:type="dxa"/>
          </w:tcPr>
          <w:p w:rsidR="0000042D" w:rsidRPr="00271613" w:rsidRDefault="0000042D">
            <w:pPr>
              <w:spacing w:line="240" w:lineRule="atLeast"/>
              <w:rPr>
                <w:rFonts w:ascii="Arial" w:hAnsi="Arial"/>
                <w:color w:val="0000FF"/>
                <w:lang w:val="nl-BE"/>
              </w:rPr>
            </w:pPr>
          </w:p>
        </w:tc>
        <w:tc>
          <w:tcPr>
            <w:tcW w:w="6695" w:type="dxa"/>
            <w:gridSpan w:val="3"/>
          </w:tcPr>
          <w:p w:rsidR="0000042D" w:rsidRPr="00271613" w:rsidRDefault="0000042D">
            <w:pPr>
              <w:spacing w:line="240" w:lineRule="atLeast"/>
              <w:jc w:val="both"/>
              <w:rPr>
                <w:rFonts w:ascii="Arial" w:hAnsi="Arial"/>
                <w:i/>
                <w:color w:val="0000FF"/>
                <w:sz w:val="18"/>
                <w:lang w:val="nl-BE"/>
              </w:rPr>
            </w:pP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Default="0000042D">
            <w:pPr>
              <w:spacing w:line="240" w:lineRule="atLeast"/>
            </w:pPr>
            <w:r>
              <w:rPr>
                <w:rFonts w:ascii="Arial" w:hAnsi="Arial"/>
                <w:color w:val="0000FF"/>
              </w:rPr>
              <w:t>460235</w:t>
            </w:r>
          </w:p>
        </w:tc>
        <w:tc>
          <w:tcPr>
            <w:tcW w:w="889" w:type="dxa"/>
          </w:tcPr>
          <w:p w:rsidR="0000042D" w:rsidRDefault="0000042D">
            <w:pPr>
              <w:spacing w:line="240" w:lineRule="atLeast"/>
            </w:pPr>
            <w:r>
              <w:rPr>
                <w:rFonts w:ascii="Arial" w:hAnsi="Arial"/>
                <w:color w:val="0000FF"/>
              </w:rPr>
              <w:t>460246</w:t>
            </w:r>
          </w:p>
        </w:tc>
        <w:tc>
          <w:tcPr>
            <w:tcW w:w="5447" w:type="dxa"/>
          </w:tcPr>
          <w:p w:rsidR="0000042D" w:rsidRDefault="0000042D">
            <w:pPr>
              <w:spacing w:line="240" w:lineRule="atLeast"/>
              <w:jc w:val="both"/>
            </w:pPr>
            <w:r>
              <w:rPr>
                <w:rFonts w:ascii="Arial" w:hAnsi="Arial"/>
                <w:color w:val="0000FF"/>
              </w:rPr>
              <w:t xml:space="preserve">Van het </w:t>
            </w:r>
            <w:proofErr w:type="spellStart"/>
            <w:r>
              <w:rPr>
                <w:rFonts w:ascii="Arial" w:hAnsi="Arial"/>
                <w:color w:val="0000FF"/>
              </w:rPr>
              <w:t>mannelijk</w:t>
            </w:r>
            <w:proofErr w:type="spellEnd"/>
            <w:r>
              <w:rPr>
                <w:rFonts w:ascii="Arial" w:hAnsi="Arial"/>
                <w:color w:val="0000FF"/>
              </w:rPr>
              <w:t xml:space="preserve"> </w:t>
            </w:r>
            <w:proofErr w:type="spellStart"/>
            <w:r>
              <w:rPr>
                <w:rFonts w:ascii="Arial" w:hAnsi="Arial"/>
                <w:color w:val="0000FF"/>
              </w:rPr>
              <w:t>bekken</w:t>
            </w:r>
            <w:proofErr w:type="spellEnd"/>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35</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460250</w:t>
            </w:r>
          </w:p>
        </w:tc>
        <w:tc>
          <w:tcPr>
            <w:tcW w:w="889" w:type="dxa"/>
          </w:tcPr>
          <w:p w:rsidR="0000042D" w:rsidRDefault="0000042D">
            <w:pPr>
              <w:spacing w:line="240" w:lineRule="atLeast"/>
            </w:pPr>
            <w:r>
              <w:rPr>
                <w:rFonts w:ascii="Arial" w:hAnsi="Arial"/>
                <w:color w:val="0000FF"/>
              </w:rPr>
              <w:t>460261</w:t>
            </w:r>
          </w:p>
        </w:tc>
        <w:tc>
          <w:tcPr>
            <w:tcW w:w="5447" w:type="dxa"/>
          </w:tcPr>
          <w:p w:rsidR="0000042D" w:rsidRDefault="0000042D">
            <w:pPr>
              <w:spacing w:line="240" w:lineRule="atLeast"/>
              <w:jc w:val="both"/>
            </w:pPr>
            <w:r>
              <w:rPr>
                <w:rFonts w:ascii="Arial" w:hAnsi="Arial"/>
                <w:color w:val="0000FF"/>
              </w:rPr>
              <w:t xml:space="preserve">Van het </w:t>
            </w:r>
            <w:proofErr w:type="spellStart"/>
            <w:r>
              <w:rPr>
                <w:rFonts w:ascii="Arial" w:hAnsi="Arial"/>
                <w:color w:val="0000FF"/>
              </w:rPr>
              <w:t>vrouwelijk</w:t>
            </w:r>
            <w:proofErr w:type="spellEnd"/>
            <w:r>
              <w:rPr>
                <w:rFonts w:ascii="Arial" w:hAnsi="Arial"/>
                <w:color w:val="0000FF"/>
              </w:rPr>
              <w:t xml:space="preserve"> </w:t>
            </w:r>
            <w:proofErr w:type="spellStart"/>
            <w:r>
              <w:rPr>
                <w:rFonts w:ascii="Arial" w:hAnsi="Arial"/>
                <w:color w:val="0000FF"/>
              </w:rPr>
              <w:t>bekken</w:t>
            </w:r>
            <w:proofErr w:type="spellEnd"/>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50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460272</w:t>
            </w:r>
          </w:p>
        </w:tc>
        <w:tc>
          <w:tcPr>
            <w:tcW w:w="889" w:type="dxa"/>
          </w:tcPr>
          <w:p w:rsidR="0000042D" w:rsidRDefault="0000042D">
            <w:pPr>
              <w:spacing w:line="240" w:lineRule="atLeast"/>
            </w:pPr>
            <w:r>
              <w:rPr>
                <w:rFonts w:ascii="Arial" w:hAnsi="Arial"/>
                <w:color w:val="0000FF"/>
              </w:rPr>
              <w:t>460283</w:t>
            </w:r>
          </w:p>
        </w:tc>
        <w:tc>
          <w:tcPr>
            <w:tcW w:w="5447" w:type="dxa"/>
          </w:tcPr>
          <w:p w:rsidR="0000042D" w:rsidRDefault="0000042D">
            <w:pPr>
              <w:spacing w:line="240" w:lineRule="atLeast"/>
              <w:jc w:val="both"/>
            </w:pPr>
            <w:r>
              <w:rPr>
                <w:rFonts w:ascii="Arial" w:hAnsi="Arial"/>
                <w:color w:val="0000FF"/>
              </w:rPr>
              <w:t>Van het scrotum</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30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460294</w:t>
            </w:r>
          </w:p>
        </w:tc>
        <w:tc>
          <w:tcPr>
            <w:tcW w:w="889" w:type="dxa"/>
          </w:tcPr>
          <w:p w:rsidR="0000042D" w:rsidRDefault="0000042D">
            <w:pPr>
              <w:spacing w:line="240" w:lineRule="atLeast"/>
            </w:pPr>
            <w:r>
              <w:rPr>
                <w:rFonts w:ascii="Arial" w:hAnsi="Arial"/>
                <w:color w:val="0000FF"/>
              </w:rPr>
              <w:t>460305</w:t>
            </w: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Van één of meerdere ledematen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42</w:t>
            </w:r>
          </w:p>
        </w:tc>
        <w:tc>
          <w:tcPr>
            <w:tcW w:w="288" w:type="dxa"/>
            <w:vAlign w:val="bottom"/>
          </w:tcPr>
          <w:p w:rsidR="0000042D" w:rsidRDefault="0000042D">
            <w:pPr>
              <w:spacing w:line="240" w:lineRule="atLeast"/>
              <w:jc w:val="right"/>
            </w:pPr>
          </w:p>
        </w:tc>
      </w:tr>
      <w:tr w:rsidR="00BE3C35">
        <w:trPr>
          <w:cantSplit/>
        </w:trPr>
        <w:tc>
          <w:tcPr>
            <w:tcW w:w="288" w:type="dxa"/>
          </w:tcPr>
          <w:p w:rsidR="00BE3C35" w:rsidRDefault="00BE3C35">
            <w:pPr>
              <w:spacing w:line="240" w:lineRule="atLeast"/>
            </w:pPr>
          </w:p>
        </w:tc>
        <w:tc>
          <w:tcPr>
            <w:tcW w:w="576" w:type="dxa"/>
          </w:tcPr>
          <w:p w:rsidR="00BE3C35" w:rsidRDefault="00BE3C35">
            <w:pPr>
              <w:spacing w:line="240" w:lineRule="atLeast"/>
            </w:pPr>
          </w:p>
        </w:tc>
        <w:tc>
          <w:tcPr>
            <w:tcW w:w="864" w:type="dxa"/>
          </w:tcPr>
          <w:p w:rsidR="00BE3C35" w:rsidRDefault="00BE3C35">
            <w:pPr>
              <w:spacing w:line="240" w:lineRule="atLeast"/>
              <w:rPr>
                <w:rFonts w:ascii="Arial" w:hAnsi="Arial"/>
                <w:color w:val="0000FF"/>
              </w:rPr>
            </w:pPr>
          </w:p>
        </w:tc>
        <w:tc>
          <w:tcPr>
            <w:tcW w:w="889" w:type="dxa"/>
          </w:tcPr>
          <w:p w:rsidR="00BE3C35" w:rsidRDefault="00BE3C35">
            <w:pPr>
              <w:spacing w:line="240" w:lineRule="atLeast"/>
              <w:rPr>
                <w:rFonts w:ascii="Arial" w:hAnsi="Arial"/>
                <w:color w:val="0000FF"/>
              </w:rPr>
            </w:pPr>
          </w:p>
        </w:tc>
        <w:tc>
          <w:tcPr>
            <w:tcW w:w="5447" w:type="dxa"/>
          </w:tcPr>
          <w:p w:rsidR="00BE3C35" w:rsidRDefault="00BE3C35">
            <w:pPr>
              <w:spacing w:line="240" w:lineRule="atLeast"/>
              <w:jc w:val="both"/>
              <w:rPr>
                <w:rFonts w:ascii="Arial" w:hAnsi="Arial"/>
                <w:color w:val="0000FF"/>
              </w:rPr>
            </w:pPr>
          </w:p>
        </w:tc>
        <w:tc>
          <w:tcPr>
            <w:tcW w:w="576" w:type="dxa"/>
            <w:vAlign w:val="bottom"/>
          </w:tcPr>
          <w:p w:rsidR="00BE3C35" w:rsidRDefault="00BE3C35">
            <w:pPr>
              <w:spacing w:line="240" w:lineRule="atLeast"/>
              <w:jc w:val="right"/>
              <w:rPr>
                <w:rFonts w:ascii="Arial" w:hAnsi="Arial"/>
                <w:color w:val="0000FF"/>
              </w:rPr>
            </w:pPr>
          </w:p>
        </w:tc>
        <w:tc>
          <w:tcPr>
            <w:tcW w:w="672" w:type="dxa"/>
            <w:vAlign w:val="bottom"/>
          </w:tcPr>
          <w:p w:rsidR="00BE3C35" w:rsidRDefault="00BE3C35">
            <w:pPr>
              <w:spacing w:line="240" w:lineRule="atLeast"/>
              <w:jc w:val="right"/>
              <w:rPr>
                <w:rFonts w:ascii="Arial" w:hAnsi="Arial"/>
                <w:color w:val="0000FF"/>
              </w:rPr>
            </w:pPr>
          </w:p>
        </w:tc>
        <w:tc>
          <w:tcPr>
            <w:tcW w:w="288" w:type="dxa"/>
            <w:vAlign w:val="bottom"/>
          </w:tcPr>
          <w:p w:rsidR="00BE3C35" w:rsidRDefault="00BE3C35">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jc w:val="both"/>
              <w:rPr>
                <w:rFonts w:ascii="Arial" w:hAnsi="Arial"/>
                <w:i/>
                <w:color w:val="0000FF"/>
                <w:sz w:val="18"/>
              </w:rPr>
            </w:pPr>
          </w:p>
        </w:tc>
        <w:tc>
          <w:tcPr>
            <w:tcW w:w="5447" w:type="dxa"/>
          </w:tcPr>
          <w:p w:rsidR="0000042D" w:rsidRDefault="0000042D">
            <w:pPr>
              <w:spacing w:line="240" w:lineRule="atLeast"/>
              <w:jc w:val="both"/>
              <w:rPr>
                <w:rFonts w:ascii="Arial" w:hAnsi="Arial"/>
                <w:i/>
                <w:color w:val="0000FF"/>
                <w:sz w:val="18"/>
              </w:rPr>
            </w:pPr>
            <w:r>
              <w:rPr>
                <w:rFonts w:ascii="Arial" w:hAnsi="Arial"/>
                <w:i/>
                <w:color w:val="0000FF"/>
                <w:sz w:val="18"/>
              </w:rPr>
              <w:t xml:space="preserve">"K.B. 18.2.1997" (in </w:t>
            </w:r>
            <w:proofErr w:type="spellStart"/>
            <w:r>
              <w:rPr>
                <w:rFonts w:ascii="Arial" w:hAnsi="Arial"/>
                <w:i/>
                <w:color w:val="0000FF"/>
                <w:sz w:val="18"/>
              </w:rPr>
              <w:t>werking</w:t>
            </w:r>
            <w:proofErr w:type="spellEnd"/>
            <w:r>
              <w:rPr>
                <w:rFonts w:ascii="Arial" w:hAnsi="Arial"/>
                <w:i/>
                <w:color w:val="0000FF"/>
                <w:sz w:val="18"/>
              </w:rPr>
              <w:t xml:space="preserve"> 1.4.1997)</w:t>
            </w: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460611</w:t>
            </w:r>
          </w:p>
        </w:tc>
        <w:tc>
          <w:tcPr>
            <w:tcW w:w="889" w:type="dxa"/>
          </w:tcPr>
          <w:p w:rsidR="0000042D" w:rsidRDefault="0000042D">
            <w:pPr>
              <w:spacing w:line="240" w:lineRule="atLeast"/>
            </w:pPr>
            <w:r>
              <w:rPr>
                <w:rFonts w:ascii="Arial" w:hAnsi="Arial"/>
                <w:color w:val="0000FF"/>
              </w:rPr>
              <w:t>460622</w:t>
            </w:r>
          </w:p>
        </w:tc>
        <w:tc>
          <w:tcPr>
            <w:tcW w:w="5447" w:type="dxa"/>
          </w:tcPr>
          <w:p w:rsidR="0000042D" w:rsidRPr="00271613" w:rsidRDefault="0000042D">
            <w:pPr>
              <w:spacing w:line="240" w:lineRule="atLeast"/>
              <w:rPr>
                <w:lang w:val="nl-BE"/>
              </w:rPr>
            </w:pPr>
            <w:proofErr w:type="spellStart"/>
            <w:r w:rsidRPr="00271613">
              <w:rPr>
                <w:rFonts w:ascii="Arial" w:hAnsi="Arial"/>
                <w:color w:val="0000FF"/>
                <w:lang w:val="nl-BE"/>
              </w:rPr>
              <w:t>Bidimensionele</w:t>
            </w:r>
            <w:proofErr w:type="spellEnd"/>
            <w:r w:rsidRPr="00271613">
              <w:rPr>
                <w:rFonts w:ascii="Arial" w:hAnsi="Arial"/>
                <w:color w:val="0000FF"/>
                <w:lang w:val="nl-BE"/>
              </w:rPr>
              <w:t xml:space="preserve"> complete urinaire echografie, niet </w:t>
            </w:r>
            <w:proofErr w:type="spellStart"/>
            <w:r w:rsidRPr="00271613">
              <w:rPr>
                <w:rFonts w:ascii="Arial" w:hAnsi="Arial"/>
                <w:color w:val="0000FF"/>
                <w:lang w:val="nl-BE"/>
              </w:rPr>
              <w:t>cumuleerbaar</w:t>
            </w:r>
            <w:proofErr w:type="spellEnd"/>
            <w:r w:rsidRPr="00271613">
              <w:rPr>
                <w:rFonts w:ascii="Arial" w:hAnsi="Arial"/>
                <w:color w:val="0000FF"/>
                <w:lang w:val="nl-BE"/>
              </w:rPr>
              <w:t xml:space="preserve"> met de verstrekkingen </w:t>
            </w:r>
            <w:proofErr w:type="spellStart"/>
            <w:r w:rsidRPr="00271613">
              <w:rPr>
                <w:rFonts w:ascii="Arial" w:hAnsi="Arial"/>
                <w:color w:val="0000FF"/>
                <w:lang w:val="nl-BE"/>
              </w:rPr>
              <w:t>nrs</w:t>
            </w:r>
            <w:proofErr w:type="spellEnd"/>
            <w:r w:rsidRPr="00271613">
              <w:rPr>
                <w:rFonts w:ascii="Arial" w:hAnsi="Arial"/>
                <w:color w:val="0000FF"/>
                <w:lang w:val="nl-BE"/>
              </w:rPr>
              <w:t>. 460191 - 460202, 460235 - 460246, 460250 - 460261</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60</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jc w:val="both"/>
              <w:rPr>
                <w:rFonts w:ascii="Arial" w:hAnsi="Arial"/>
                <w:i/>
                <w:color w:val="0000FF"/>
                <w:sz w:val="18"/>
              </w:rPr>
            </w:pPr>
          </w:p>
        </w:tc>
        <w:tc>
          <w:tcPr>
            <w:tcW w:w="6695" w:type="dxa"/>
            <w:gridSpan w:val="3"/>
          </w:tcPr>
          <w:p w:rsidR="0000042D" w:rsidRPr="00271613" w:rsidRDefault="0000042D">
            <w:pPr>
              <w:spacing w:line="240" w:lineRule="atLeast"/>
              <w:jc w:val="both"/>
              <w:rPr>
                <w:rFonts w:ascii="Arial" w:hAnsi="Arial"/>
                <w:i/>
                <w:color w:val="0000FF"/>
                <w:sz w:val="18"/>
                <w:lang w:val="nl-BE"/>
              </w:rPr>
            </w:pPr>
            <w:r w:rsidRPr="00271613">
              <w:rPr>
                <w:rFonts w:ascii="Arial" w:hAnsi="Arial"/>
                <w:i/>
                <w:color w:val="0000FF"/>
                <w:sz w:val="18"/>
                <w:lang w:val="nl-BE"/>
              </w:rPr>
              <w:t>"K.B. 25.7.1994" (in werking 1.11.1994) + "K.B.18.2.1997" (in werking 1.4.1997) + "K.B. 26.3.2003" [in werking 1.4.2003 ("K.B. 22.4.2003" + Erratum B.S. 29.4.2003)]</w:t>
            </w: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460493</w:t>
            </w:r>
          </w:p>
        </w:tc>
        <w:tc>
          <w:tcPr>
            <w:tcW w:w="889" w:type="dxa"/>
          </w:tcPr>
          <w:p w:rsidR="0000042D" w:rsidRDefault="0000042D">
            <w:pPr>
              <w:spacing w:line="240" w:lineRule="atLeast"/>
            </w:pPr>
            <w:r>
              <w:rPr>
                <w:rFonts w:ascii="Arial" w:hAnsi="Arial"/>
                <w:color w:val="0000FF"/>
              </w:rPr>
              <w:t>460504</w:t>
            </w:r>
          </w:p>
        </w:tc>
        <w:tc>
          <w:tcPr>
            <w:tcW w:w="5447" w:type="dxa"/>
          </w:tcPr>
          <w:p w:rsidR="0000042D" w:rsidRDefault="0000042D">
            <w:pPr>
              <w:spacing w:line="240" w:lineRule="atLeast"/>
              <w:jc w:val="both"/>
            </w:pPr>
            <w:proofErr w:type="spellStart"/>
            <w:r>
              <w:rPr>
                <w:rFonts w:ascii="Arial" w:hAnsi="Arial"/>
                <w:color w:val="0000FF"/>
              </w:rPr>
              <w:t>Transrectale</w:t>
            </w:r>
            <w:proofErr w:type="spellEnd"/>
            <w:r>
              <w:rPr>
                <w:rFonts w:ascii="Arial" w:hAnsi="Arial"/>
                <w:color w:val="0000FF"/>
              </w:rPr>
              <w:t xml:space="preserve"> </w:t>
            </w:r>
            <w:proofErr w:type="spellStart"/>
            <w:r>
              <w:rPr>
                <w:rFonts w:ascii="Arial" w:hAnsi="Arial"/>
                <w:color w:val="0000FF"/>
              </w:rPr>
              <w:t>echografie</w:t>
            </w:r>
            <w:proofErr w:type="spellEnd"/>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40</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jc w:val="both"/>
              <w:rPr>
                <w:rFonts w:ascii="Arial" w:hAnsi="Arial"/>
                <w:i/>
                <w:color w:val="0000FF"/>
                <w:sz w:val="18"/>
              </w:rPr>
            </w:pPr>
          </w:p>
        </w:tc>
        <w:tc>
          <w:tcPr>
            <w:tcW w:w="6695" w:type="dxa"/>
            <w:gridSpan w:val="3"/>
          </w:tcPr>
          <w:p w:rsidR="0000042D" w:rsidRPr="00271613" w:rsidRDefault="0000042D">
            <w:pPr>
              <w:spacing w:line="240" w:lineRule="atLeast"/>
              <w:jc w:val="both"/>
              <w:rPr>
                <w:rFonts w:ascii="Arial" w:hAnsi="Arial"/>
                <w:i/>
                <w:color w:val="0000FF"/>
                <w:sz w:val="18"/>
                <w:lang w:val="nl-BE"/>
              </w:rPr>
            </w:pPr>
            <w:r w:rsidRPr="00271613">
              <w:rPr>
                <w:rFonts w:ascii="Arial" w:hAnsi="Arial"/>
                <w:i/>
                <w:color w:val="0000FF"/>
                <w:sz w:val="18"/>
                <w:lang w:val="nl-BE"/>
              </w:rPr>
              <w:t>"K.B. 18.2.1997" (in werking 1.4.1997) + "K.B. 26.3.2003" [in werking 1.4.2003 ("K.B. 22.4.2003" + Erratum B.S. 29.4.2003)]</w:t>
            </w: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460832</w:t>
            </w:r>
          </w:p>
        </w:tc>
        <w:tc>
          <w:tcPr>
            <w:tcW w:w="889" w:type="dxa"/>
          </w:tcPr>
          <w:p w:rsidR="0000042D" w:rsidRDefault="0000042D">
            <w:pPr>
              <w:spacing w:line="240" w:lineRule="atLeast"/>
            </w:pPr>
            <w:r>
              <w:rPr>
                <w:rFonts w:ascii="Arial" w:hAnsi="Arial"/>
                <w:color w:val="0000FF"/>
              </w:rPr>
              <w:t>460843</w:t>
            </w:r>
          </w:p>
        </w:tc>
        <w:tc>
          <w:tcPr>
            <w:tcW w:w="5447" w:type="dxa"/>
          </w:tcPr>
          <w:p w:rsidR="0000042D" w:rsidRDefault="0000042D">
            <w:pPr>
              <w:spacing w:line="240" w:lineRule="atLeast"/>
              <w:jc w:val="both"/>
            </w:pPr>
            <w:proofErr w:type="spellStart"/>
            <w:r>
              <w:rPr>
                <w:rFonts w:ascii="Arial" w:hAnsi="Arial"/>
                <w:color w:val="0000FF"/>
              </w:rPr>
              <w:t>Transvaginale</w:t>
            </w:r>
            <w:proofErr w:type="spellEnd"/>
            <w:r>
              <w:rPr>
                <w:rFonts w:ascii="Arial" w:hAnsi="Arial"/>
                <w:color w:val="0000FF"/>
              </w:rPr>
              <w:t xml:space="preserve"> </w:t>
            </w:r>
            <w:proofErr w:type="spellStart"/>
            <w:r>
              <w:rPr>
                <w:rFonts w:ascii="Arial" w:hAnsi="Arial"/>
                <w:color w:val="0000FF"/>
              </w:rPr>
              <w:t>echografie</w:t>
            </w:r>
            <w:proofErr w:type="spellEnd"/>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35</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460854</w:t>
            </w:r>
          </w:p>
        </w:tc>
        <w:tc>
          <w:tcPr>
            <w:tcW w:w="889" w:type="dxa"/>
          </w:tcPr>
          <w:p w:rsidR="0000042D" w:rsidRDefault="0000042D">
            <w:pPr>
              <w:spacing w:line="240" w:lineRule="atLeast"/>
            </w:pPr>
            <w:r>
              <w:rPr>
                <w:rFonts w:ascii="Arial" w:hAnsi="Arial"/>
                <w:color w:val="0000FF"/>
              </w:rPr>
              <w:t>460865</w:t>
            </w:r>
          </w:p>
        </w:tc>
        <w:tc>
          <w:tcPr>
            <w:tcW w:w="5447" w:type="dxa"/>
          </w:tcPr>
          <w:p w:rsidR="0000042D" w:rsidRPr="00271613" w:rsidRDefault="0000042D">
            <w:pPr>
              <w:spacing w:line="240" w:lineRule="atLeast"/>
              <w:jc w:val="both"/>
              <w:rPr>
                <w:lang w:val="nl-BE"/>
              </w:rPr>
            </w:pPr>
            <w:proofErr w:type="spellStart"/>
            <w:r w:rsidRPr="00271613">
              <w:rPr>
                <w:rFonts w:ascii="Arial" w:hAnsi="Arial"/>
                <w:color w:val="0000FF"/>
                <w:lang w:val="nl-BE"/>
              </w:rPr>
              <w:t>Endoluminale</w:t>
            </w:r>
            <w:proofErr w:type="spellEnd"/>
            <w:r w:rsidRPr="00271613">
              <w:rPr>
                <w:rFonts w:ascii="Arial" w:hAnsi="Arial"/>
                <w:color w:val="0000FF"/>
                <w:lang w:val="nl-BE"/>
              </w:rPr>
              <w:t xml:space="preserve"> echografie (andere dan transrectale of transvaginale)</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40</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jc w:val="both"/>
              <w:rPr>
                <w:rFonts w:ascii="Arial" w:hAnsi="Arial"/>
                <w:i/>
                <w:color w:val="0000FF"/>
                <w:sz w:val="18"/>
              </w:rPr>
            </w:pPr>
          </w:p>
        </w:tc>
        <w:tc>
          <w:tcPr>
            <w:tcW w:w="5447" w:type="dxa"/>
          </w:tcPr>
          <w:p w:rsidR="0000042D" w:rsidRDefault="0000042D">
            <w:pPr>
              <w:spacing w:line="240" w:lineRule="atLeast"/>
              <w:jc w:val="both"/>
              <w:rPr>
                <w:rFonts w:ascii="Arial" w:hAnsi="Arial"/>
                <w:i/>
                <w:color w:val="0000FF"/>
                <w:sz w:val="18"/>
              </w:rPr>
            </w:pPr>
            <w:r>
              <w:rPr>
                <w:rFonts w:ascii="Arial" w:hAnsi="Arial"/>
                <w:i/>
                <w:color w:val="0000FF"/>
                <w:sz w:val="18"/>
              </w:rPr>
              <w:t xml:space="preserve">"K.B. 30.5.2001" (in </w:t>
            </w:r>
            <w:proofErr w:type="spellStart"/>
            <w:r>
              <w:rPr>
                <w:rFonts w:ascii="Arial" w:hAnsi="Arial"/>
                <w:i/>
                <w:color w:val="0000FF"/>
                <w:sz w:val="18"/>
              </w:rPr>
              <w:t>werking</w:t>
            </w:r>
            <w:proofErr w:type="spellEnd"/>
            <w:r>
              <w:rPr>
                <w:rFonts w:ascii="Arial" w:hAnsi="Arial"/>
                <w:i/>
                <w:color w:val="0000FF"/>
                <w:sz w:val="18"/>
              </w:rPr>
              <w:t xml:space="preserve"> 1.6.2001)</w:t>
            </w: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5447" w:type="dxa"/>
          </w:tcPr>
          <w:p w:rsidR="0000042D" w:rsidRDefault="0000042D">
            <w:pPr>
              <w:spacing w:line="240" w:lineRule="atLeast"/>
              <w:jc w:val="both"/>
            </w:pPr>
            <w:r>
              <w:rPr>
                <w:rFonts w:ascii="Arial" w:hAnsi="Arial"/>
                <w:b/>
                <w:color w:val="0000FF"/>
              </w:rPr>
              <w:t xml:space="preserve">"2. </w:t>
            </w:r>
            <w:proofErr w:type="spellStart"/>
            <w:r>
              <w:rPr>
                <w:rFonts w:ascii="Arial" w:hAnsi="Arial"/>
                <w:b/>
                <w:color w:val="0000FF"/>
              </w:rPr>
              <w:t>Cardiovasculaire</w:t>
            </w:r>
            <w:proofErr w:type="spellEnd"/>
            <w:r>
              <w:rPr>
                <w:rFonts w:ascii="Arial" w:hAnsi="Arial"/>
                <w:b/>
                <w:color w:val="0000FF"/>
              </w:rPr>
              <w:t xml:space="preserve"> </w:t>
            </w:r>
            <w:proofErr w:type="spellStart"/>
            <w:r>
              <w:rPr>
                <w:rFonts w:ascii="Arial" w:hAnsi="Arial"/>
                <w:b/>
                <w:color w:val="0000FF"/>
              </w:rPr>
              <w:t>echografieën</w:t>
            </w:r>
            <w:proofErr w:type="spellEnd"/>
            <w:r>
              <w:rPr>
                <w:rFonts w:ascii="Arial" w:hAnsi="Arial"/>
                <w:b/>
                <w:color w:val="0000FF"/>
              </w:rPr>
              <w:t>"</w:t>
            </w: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5447" w:type="dxa"/>
          </w:tcPr>
          <w:p w:rsidR="0000042D" w:rsidRDefault="0000042D">
            <w:pPr>
              <w:spacing w:line="240" w:lineRule="atLeast"/>
              <w:jc w:val="both"/>
              <w:rPr>
                <w:rFonts w:ascii="Arial" w:hAnsi="Arial"/>
                <w:b/>
                <w:color w:val="0000FF"/>
              </w:rPr>
            </w:pP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jc w:val="both"/>
              <w:rPr>
                <w:rFonts w:ascii="Arial" w:hAnsi="Arial"/>
                <w:i/>
                <w:color w:val="0000FF"/>
                <w:sz w:val="18"/>
              </w:rPr>
            </w:pPr>
          </w:p>
        </w:tc>
        <w:tc>
          <w:tcPr>
            <w:tcW w:w="6695" w:type="dxa"/>
            <w:gridSpan w:val="3"/>
          </w:tcPr>
          <w:p w:rsidR="0000042D" w:rsidRPr="00271613" w:rsidRDefault="0000042D">
            <w:pPr>
              <w:spacing w:line="240" w:lineRule="atLeast"/>
              <w:jc w:val="both"/>
              <w:rPr>
                <w:rFonts w:ascii="Arial" w:hAnsi="Arial"/>
                <w:i/>
                <w:color w:val="0000FF"/>
                <w:sz w:val="18"/>
                <w:lang w:val="nl-BE"/>
              </w:rPr>
            </w:pPr>
            <w:r w:rsidRPr="00271613">
              <w:rPr>
                <w:rFonts w:ascii="Arial" w:hAnsi="Arial"/>
                <w:i/>
                <w:color w:val="0000FF"/>
                <w:sz w:val="18"/>
                <w:lang w:val="nl-BE"/>
              </w:rPr>
              <w:t>"K.B. 30.5.2001" (in werking 1.6.2001) + "K.B. 26.3.2003" [in werking 1.4.2003 ("K.B. 22.4.2003" + Erratum B.S. 29.4.2003)]</w:t>
            </w: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460316</w:t>
            </w:r>
          </w:p>
        </w:tc>
        <w:tc>
          <w:tcPr>
            <w:tcW w:w="889" w:type="dxa"/>
          </w:tcPr>
          <w:p w:rsidR="0000042D" w:rsidRDefault="0000042D">
            <w:pPr>
              <w:spacing w:line="240" w:lineRule="atLeast"/>
            </w:pPr>
            <w:r>
              <w:rPr>
                <w:rFonts w:ascii="Arial" w:hAnsi="Arial"/>
                <w:color w:val="0000FF"/>
              </w:rPr>
              <w:t>460320</w:t>
            </w: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 xml:space="preserve">Bilateraal kleurenduplexonderzoek van de </w:t>
            </w:r>
            <w:proofErr w:type="spellStart"/>
            <w:r w:rsidRPr="00271613">
              <w:rPr>
                <w:rFonts w:ascii="Arial" w:hAnsi="Arial"/>
                <w:color w:val="0000FF"/>
                <w:lang w:val="nl-BE"/>
              </w:rPr>
              <w:t>arteria</w:t>
            </w:r>
            <w:proofErr w:type="spellEnd"/>
            <w:r w:rsidRPr="00271613">
              <w:rPr>
                <w:rFonts w:ascii="Arial" w:hAnsi="Arial"/>
                <w:color w:val="0000FF"/>
                <w:lang w:val="nl-BE"/>
              </w:rPr>
              <w:t xml:space="preserve"> carotis</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94</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460331</w:t>
            </w:r>
          </w:p>
        </w:tc>
        <w:tc>
          <w:tcPr>
            <w:tcW w:w="889" w:type="dxa"/>
          </w:tcPr>
          <w:p w:rsidR="0000042D" w:rsidRDefault="0000042D">
            <w:pPr>
              <w:spacing w:line="240" w:lineRule="atLeast"/>
            </w:pPr>
            <w:r>
              <w:rPr>
                <w:rFonts w:ascii="Arial" w:hAnsi="Arial"/>
                <w:color w:val="0000FF"/>
              </w:rPr>
              <w:t>460342</w:t>
            </w: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 xml:space="preserve">Bilateraal kleurenduplexonderzoek van de </w:t>
            </w:r>
            <w:proofErr w:type="spellStart"/>
            <w:r w:rsidRPr="00271613">
              <w:rPr>
                <w:rFonts w:ascii="Arial" w:hAnsi="Arial"/>
                <w:color w:val="0000FF"/>
                <w:lang w:val="nl-BE"/>
              </w:rPr>
              <w:t>arteria</w:t>
            </w:r>
            <w:proofErr w:type="spellEnd"/>
            <w:r w:rsidRPr="00271613">
              <w:rPr>
                <w:rFonts w:ascii="Arial" w:hAnsi="Arial"/>
                <w:color w:val="0000FF"/>
                <w:lang w:val="nl-BE"/>
              </w:rPr>
              <w:t xml:space="preserve"> carotis en van de </w:t>
            </w:r>
            <w:proofErr w:type="spellStart"/>
            <w:r w:rsidRPr="00271613">
              <w:rPr>
                <w:rFonts w:ascii="Arial" w:hAnsi="Arial"/>
                <w:color w:val="0000FF"/>
                <w:lang w:val="nl-BE"/>
              </w:rPr>
              <w:t>arteria</w:t>
            </w:r>
            <w:proofErr w:type="spellEnd"/>
            <w:r w:rsidRPr="00271613">
              <w:rPr>
                <w:rFonts w:ascii="Arial" w:hAnsi="Arial"/>
                <w:color w:val="0000FF"/>
                <w:lang w:val="nl-BE"/>
              </w:rPr>
              <w:t xml:space="preserve"> </w:t>
            </w:r>
            <w:proofErr w:type="spellStart"/>
            <w:r w:rsidRPr="00271613">
              <w:rPr>
                <w:rFonts w:ascii="Arial" w:hAnsi="Arial"/>
                <w:color w:val="0000FF"/>
                <w:lang w:val="nl-BE"/>
              </w:rPr>
              <w:t>vertebrales</w:t>
            </w:r>
            <w:proofErr w:type="spellEnd"/>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112</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00042D"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r>
              <w:rPr>
                <w:rFonts w:ascii="Arial" w:hAnsi="Arial"/>
                <w:color w:val="0000FF"/>
              </w:rPr>
              <w:t>460353</w:t>
            </w:r>
          </w:p>
        </w:tc>
        <w:tc>
          <w:tcPr>
            <w:tcW w:w="889" w:type="dxa"/>
          </w:tcPr>
          <w:p w:rsidR="0000042D" w:rsidRDefault="0000042D">
            <w:pPr>
              <w:spacing w:line="240" w:lineRule="atLeast"/>
              <w:rPr>
                <w:rFonts w:ascii="Arial" w:hAnsi="Arial"/>
                <w:color w:val="0000FF"/>
              </w:rPr>
            </w:pPr>
            <w:r>
              <w:rPr>
                <w:rFonts w:ascii="Arial" w:hAnsi="Arial"/>
                <w:color w:val="0000FF"/>
              </w:rPr>
              <w:t>460364</w:t>
            </w:r>
          </w:p>
        </w:tc>
        <w:tc>
          <w:tcPr>
            <w:tcW w:w="5447" w:type="dxa"/>
          </w:tcPr>
          <w:p w:rsidR="0000042D" w:rsidRPr="00271613" w:rsidRDefault="0000042D">
            <w:pPr>
              <w:spacing w:line="240" w:lineRule="atLeast"/>
              <w:jc w:val="both"/>
              <w:rPr>
                <w:rFonts w:ascii="Arial" w:hAnsi="Arial"/>
                <w:color w:val="0000FF"/>
                <w:lang w:val="nl-BE"/>
              </w:rPr>
            </w:pPr>
            <w:r w:rsidRPr="00271613">
              <w:rPr>
                <w:rFonts w:ascii="Arial" w:hAnsi="Arial"/>
                <w:i/>
                <w:color w:val="0000FF"/>
                <w:sz w:val="18"/>
                <w:lang w:val="nl-BE"/>
              </w:rPr>
              <w:t>Geschrapt door K.B. 26.3.2003 [in werking 1.4.2003                 (K.B. 22.4.2003 + Erratum B.S. 29.4.2003)]</w:t>
            </w:r>
          </w:p>
        </w:tc>
        <w:tc>
          <w:tcPr>
            <w:tcW w:w="576" w:type="dxa"/>
            <w:vAlign w:val="bottom"/>
          </w:tcPr>
          <w:p w:rsidR="0000042D" w:rsidRPr="00271613" w:rsidRDefault="0000042D">
            <w:pPr>
              <w:spacing w:line="240" w:lineRule="atLeast"/>
              <w:jc w:val="right"/>
              <w:rPr>
                <w:rFonts w:ascii="Arial" w:hAnsi="Arial"/>
                <w:color w:val="0000FF"/>
                <w:lang w:val="nl-BE"/>
              </w:rPr>
            </w:pPr>
          </w:p>
        </w:tc>
        <w:tc>
          <w:tcPr>
            <w:tcW w:w="672" w:type="dxa"/>
            <w:vAlign w:val="bottom"/>
          </w:tcPr>
          <w:p w:rsidR="0000042D" w:rsidRPr="00271613" w:rsidRDefault="0000042D">
            <w:pPr>
              <w:spacing w:line="240" w:lineRule="atLeast"/>
              <w:jc w:val="right"/>
              <w:rPr>
                <w:rFonts w:ascii="Arial" w:hAnsi="Arial"/>
                <w:color w:val="0000FF"/>
                <w:lang w:val="nl-BE"/>
              </w:rPr>
            </w:pPr>
          </w:p>
        </w:tc>
        <w:tc>
          <w:tcPr>
            <w:tcW w:w="288" w:type="dxa"/>
            <w:vAlign w:val="bottom"/>
          </w:tcPr>
          <w:p w:rsidR="0000042D" w:rsidRPr="00271613" w:rsidRDefault="0000042D">
            <w:pPr>
              <w:spacing w:line="240" w:lineRule="atLeast"/>
              <w:jc w:val="right"/>
              <w:rPr>
                <w:rFonts w:ascii="Arial" w:hAnsi="Arial"/>
                <w:color w:val="0000FF"/>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rFonts w:ascii="Arial" w:hAnsi="Arial"/>
                <w:color w:val="0000FF"/>
                <w:lang w:val="nl-BE"/>
              </w:rPr>
            </w:pPr>
          </w:p>
        </w:tc>
        <w:tc>
          <w:tcPr>
            <w:tcW w:w="889" w:type="dxa"/>
          </w:tcPr>
          <w:p w:rsidR="0000042D" w:rsidRPr="00271613" w:rsidRDefault="0000042D">
            <w:pPr>
              <w:spacing w:line="240" w:lineRule="atLeast"/>
              <w:rPr>
                <w:rFonts w:ascii="Arial" w:hAnsi="Arial"/>
                <w:color w:val="0000FF"/>
                <w:lang w:val="nl-BE"/>
              </w:rPr>
            </w:pPr>
          </w:p>
        </w:tc>
        <w:tc>
          <w:tcPr>
            <w:tcW w:w="6695" w:type="dxa"/>
            <w:gridSpan w:val="3"/>
          </w:tcPr>
          <w:p w:rsidR="0000042D" w:rsidRPr="00271613" w:rsidRDefault="0000042D">
            <w:pPr>
              <w:spacing w:line="240" w:lineRule="atLeast"/>
              <w:jc w:val="both"/>
              <w:rPr>
                <w:rFonts w:ascii="Arial" w:hAnsi="Arial"/>
                <w:color w:val="0000FF"/>
                <w:lang w:val="nl-BE"/>
              </w:rPr>
            </w:pP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jc w:val="both"/>
              <w:rPr>
                <w:rFonts w:ascii="Arial" w:hAnsi="Arial"/>
                <w:i/>
                <w:color w:val="0000FF"/>
                <w:sz w:val="18"/>
                <w:lang w:val="nl-BE"/>
              </w:rPr>
            </w:pPr>
          </w:p>
        </w:tc>
        <w:tc>
          <w:tcPr>
            <w:tcW w:w="6695" w:type="dxa"/>
            <w:gridSpan w:val="3"/>
          </w:tcPr>
          <w:p w:rsidR="0000042D" w:rsidRPr="00271613" w:rsidRDefault="0000042D">
            <w:pPr>
              <w:spacing w:line="240" w:lineRule="atLeast"/>
              <w:jc w:val="both"/>
              <w:rPr>
                <w:rFonts w:ascii="Arial" w:hAnsi="Arial"/>
                <w:i/>
                <w:color w:val="0000FF"/>
                <w:sz w:val="18"/>
                <w:lang w:val="nl-BE"/>
              </w:rPr>
            </w:pPr>
            <w:r w:rsidRPr="00271613">
              <w:rPr>
                <w:rFonts w:ascii="Arial" w:hAnsi="Arial"/>
                <w:i/>
                <w:color w:val="0000FF"/>
                <w:sz w:val="18"/>
                <w:lang w:val="nl-BE"/>
              </w:rPr>
              <w:t>"K.B. 25.7.1994" (in werking 1.11.1994) + "K.B. 18.2.1997" (in werking 1.4.1997) + "K.B. 30.5.2001" (in werking 1.6.2001) + "K.B. 27.2.2002" (in werking 1.3.2002) + "K.B. 26.3.2003" [in werking 1.4.2003 ("K.B. 22.4.2003" + Erratum B.S. 29.4.2003)]</w:t>
            </w: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460633</w:t>
            </w:r>
          </w:p>
        </w:tc>
        <w:tc>
          <w:tcPr>
            <w:tcW w:w="889" w:type="dxa"/>
          </w:tcPr>
          <w:p w:rsidR="0000042D" w:rsidRDefault="0000042D">
            <w:pPr>
              <w:spacing w:line="240" w:lineRule="atLeast"/>
            </w:pPr>
            <w:r>
              <w:rPr>
                <w:rFonts w:ascii="Arial" w:hAnsi="Arial"/>
                <w:color w:val="0000FF"/>
              </w:rPr>
              <w:t>460644</w:t>
            </w: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 xml:space="preserve">Kleurenduplexonderzoek van de diepliggende thoracale en/of abdominale en/of </w:t>
            </w:r>
            <w:proofErr w:type="spellStart"/>
            <w:r w:rsidRPr="00271613">
              <w:rPr>
                <w:rFonts w:ascii="Arial" w:hAnsi="Arial"/>
                <w:color w:val="0000FF"/>
                <w:lang w:val="nl-BE"/>
              </w:rPr>
              <w:t>pelvische</w:t>
            </w:r>
            <w:proofErr w:type="spellEnd"/>
            <w:r w:rsidRPr="00271613">
              <w:rPr>
                <w:rFonts w:ascii="Arial" w:hAnsi="Arial"/>
                <w:color w:val="0000FF"/>
                <w:lang w:val="nl-BE"/>
              </w:rPr>
              <w:t xml:space="preserve"> bloedvaten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94</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00042D" w:rsidRPr="00C449BB">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r>
              <w:rPr>
                <w:rFonts w:ascii="Arial" w:hAnsi="Arial"/>
                <w:color w:val="0000FF"/>
              </w:rPr>
              <w:t>460655</w:t>
            </w:r>
          </w:p>
        </w:tc>
        <w:tc>
          <w:tcPr>
            <w:tcW w:w="889" w:type="dxa"/>
          </w:tcPr>
          <w:p w:rsidR="0000042D" w:rsidRDefault="0000042D">
            <w:pPr>
              <w:spacing w:line="240" w:lineRule="atLeast"/>
              <w:rPr>
                <w:rFonts w:ascii="Arial" w:hAnsi="Arial"/>
                <w:color w:val="0000FF"/>
              </w:rPr>
            </w:pPr>
            <w:r>
              <w:rPr>
                <w:rFonts w:ascii="Arial" w:hAnsi="Arial"/>
                <w:color w:val="0000FF"/>
              </w:rPr>
              <w:t>460666</w:t>
            </w:r>
          </w:p>
        </w:tc>
        <w:tc>
          <w:tcPr>
            <w:tcW w:w="5447" w:type="dxa"/>
          </w:tcPr>
          <w:p w:rsidR="0000042D" w:rsidRPr="00271613" w:rsidRDefault="0000042D">
            <w:pPr>
              <w:spacing w:line="240" w:lineRule="atLeast"/>
              <w:jc w:val="both"/>
              <w:rPr>
                <w:rFonts w:ascii="Arial" w:hAnsi="Arial"/>
                <w:color w:val="0000FF"/>
                <w:lang w:val="nl-BE"/>
              </w:rPr>
            </w:pPr>
            <w:r w:rsidRPr="00271613">
              <w:rPr>
                <w:rFonts w:ascii="Arial" w:hAnsi="Arial"/>
                <w:i/>
                <w:color w:val="0000FF"/>
                <w:sz w:val="18"/>
                <w:lang w:val="nl-BE"/>
              </w:rPr>
              <w:t>Geschrapt door K.B. 26.3.2003 [in werking 1.4.2003                 (K.B. 22.4.2003 + Erratum B.S. 29.4.2003)]</w:t>
            </w:r>
          </w:p>
        </w:tc>
        <w:tc>
          <w:tcPr>
            <w:tcW w:w="576" w:type="dxa"/>
            <w:vAlign w:val="bottom"/>
          </w:tcPr>
          <w:p w:rsidR="0000042D" w:rsidRPr="00271613" w:rsidRDefault="0000042D">
            <w:pPr>
              <w:spacing w:line="240" w:lineRule="atLeast"/>
              <w:jc w:val="right"/>
              <w:rPr>
                <w:rFonts w:ascii="Arial" w:hAnsi="Arial"/>
                <w:color w:val="0000FF"/>
                <w:lang w:val="nl-BE"/>
              </w:rPr>
            </w:pPr>
          </w:p>
        </w:tc>
        <w:tc>
          <w:tcPr>
            <w:tcW w:w="672" w:type="dxa"/>
            <w:vAlign w:val="bottom"/>
          </w:tcPr>
          <w:p w:rsidR="0000042D" w:rsidRPr="00271613" w:rsidRDefault="0000042D">
            <w:pPr>
              <w:spacing w:line="240" w:lineRule="atLeast"/>
              <w:jc w:val="right"/>
              <w:rPr>
                <w:rFonts w:ascii="Arial" w:hAnsi="Arial"/>
                <w:color w:val="0000FF"/>
                <w:lang w:val="nl-BE"/>
              </w:rPr>
            </w:pPr>
          </w:p>
        </w:tc>
        <w:tc>
          <w:tcPr>
            <w:tcW w:w="288" w:type="dxa"/>
            <w:vAlign w:val="bottom"/>
          </w:tcPr>
          <w:p w:rsidR="0000042D" w:rsidRPr="00271613" w:rsidRDefault="0000042D">
            <w:pPr>
              <w:spacing w:line="240" w:lineRule="atLeast"/>
              <w:jc w:val="right"/>
              <w:rPr>
                <w:rFonts w:ascii="Arial" w:hAnsi="Arial"/>
                <w:color w:val="0000FF"/>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rFonts w:ascii="Arial" w:hAnsi="Arial"/>
                <w:color w:val="0000FF"/>
                <w:lang w:val="nl-BE"/>
              </w:rPr>
            </w:pPr>
          </w:p>
        </w:tc>
        <w:tc>
          <w:tcPr>
            <w:tcW w:w="889" w:type="dxa"/>
          </w:tcPr>
          <w:p w:rsidR="0000042D" w:rsidRPr="00271613" w:rsidRDefault="0000042D">
            <w:pPr>
              <w:spacing w:line="240" w:lineRule="atLeast"/>
              <w:rPr>
                <w:rFonts w:ascii="Arial" w:hAnsi="Arial"/>
                <w:color w:val="0000FF"/>
                <w:lang w:val="nl-BE"/>
              </w:rPr>
            </w:pPr>
          </w:p>
        </w:tc>
        <w:tc>
          <w:tcPr>
            <w:tcW w:w="6695" w:type="dxa"/>
            <w:gridSpan w:val="3"/>
          </w:tcPr>
          <w:p w:rsidR="0000042D" w:rsidRPr="00271613" w:rsidRDefault="0000042D">
            <w:pPr>
              <w:spacing w:line="240" w:lineRule="atLeast"/>
              <w:jc w:val="both"/>
              <w:rPr>
                <w:rFonts w:ascii="Arial" w:hAnsi="Arial"/>
                <w:color w:val="0000FF"/>
                <w:lang w:val="nl-BE"/>
              </w:rPr>
            </w:pPr>
          </w:p>
        </w:tc>
        <w:tc>
          <w:tcPr>
            <w:tcW w:w="288" w:type="dxa"/>
            <w:vAlign w:val="bottom"/>
          </w:tcPr>
          <w:p w:rsidR="0000042D" w:rsidRPr="00271613" w:rsidRDefault="0000042D">
            <w:pPr>
              <w:spacing w:line="240" w:lineRule="atLeast"/>
              <w:jc w:val="right"/>
              <w:rPr>
                <w:lang w:val="nl-BE"/>
              </w:rPr>
            </w:pPr>
          </w:p>
        </w:tc>
      </w:tr>
      <w:tr w:rsidR="00C449BB" w:rsidRPr="00C449BB">
        <w:trPr>
          <w:cantSplit/>
        </w:trPr>
        <w:tc>
          <w:tcPr>
            <w:tcW w:w="288" w:type="dxa"/>
          </w:tcPr>
          <w:p w:rsidR="00C449BB" w:rsidRDefault="00C449BB">
            <w:pPr>
              <w:spacing w:line="240" w:lineRule="atLeast"/>
              <w:rPr>
                <w:lang w:val="nl-BE"/>
              </w:rPr>
            </w:pPr>
          </w:p>
          <w:p w:rsidR="00C449BB" w:rsidRDefault="00C449BB">
            <w:pPr>
              <w:spacing w:line="240" w:lineRule="atLeast"/>
              <w:rPr>
                <w:lang w:val="nl-BE"/>
              </w:rPr>
            </w:pPr>
          </w:p>
          <w:p w:rsidR="00C449BB" w:rsidRDefault="00C449BB">
            <w:pPr>
              <w:spacing w:line="240" w:lineRule="atLeast"/>
              <w:rPr>
                <w:lang w:val="nl-BE"/>
              </w:rPr>
            </w:pPr>
          </w:p>
          <w:p w:rsidR="00C449BB" w:rsidRDefault="00C449BB">
            <w:pPr>
              <w:spacing w:line="240" w:lineRule="atLeast"/>
              <w:rPr>
                <w:lang w:val="nl-BE"/>
              </w:rPr>
            </w:pPr>
          </w:p>
          <w:p w:rsidR="00C449BB" w:rsidRPr="00271613" w:rsidRDefault="00C449BB">
            <w:pPr>
              <w:spacing w:line="240" w:lineRule="atLeast"/>
              <w:rPr>
                <w:lang w:val="nl-BE"/>
              </w:rPr>
            </w:pPr>
          </w:p>
        </w:tc>
        <w:tc>
          <w:tcPr>
            <w:tcW w:w="576" w:type="dxa"/>
          </w:tcPr>
          <w:p w:rsidR="00C449BB" w:rsidRPr="00271613" w:rsidRDefault="00C449BB">
            <w:pPr>
              <w:spacing w:line="240" w:lineRule="atLeast"/>
              <w:rPr>
                <w:lang w:val="nl-BE"/>
              </w:rPr>
            </w:pPr>
          </w:p>
        </w:tc>
        <w:tc>
          <w:tcPr>
            <w:tcW w:w="864" w:type="dxa"/>
          </w:tcPr>
          <w:p w:rsidR="00C449BB" w:rsidRPr="00271613" w:rsidRDefault="00C449BB">
            <w:pPr>
              <w:spacing w:line="240" w:lineRule="atLeast"/>
              <w:rPr>
                <w:rFonts w:ascii="Arial" w:hAnsi="Arial"/>
                <w:color w:val="0000FF"/>
                <w:lang w:val="nl-BE"/>
              </w:rPr>
            </w:pPr>
          </w:p>
        </w:tc>
        <w:tc>
          <w:tcPr>
            <w:tcW w:w="889" w:type="dxa"/>
          </w:tcPr>
          <w:p w:rsidR="00C449BB" w:rsidRPr="00271613" w:rsidRDefault="00C449BB">
            <w:pPr>
              <w:spacing w:line="240" w:lineRule="atLeast"/>
              <w:rPr>
                <w:rFonts w:ascii="Arial" w:hAnsi="Arial"/>
                <w:color w:val="0000FF"/>
                <w:lang w:val="nl-BE"/>
              </w:rPr>
            </w:pPr>
          </w:p>
        </w:tc>
        <w:tc>
          <w:tcPr>
            <w:tcW w:w="6695" w:type="dxa"/>
            <w:gridSpan w:val="3"/>
          </w:tcPr>
          <w:p w:rsidR="00C449BB" w:rsidRPr="00271613" w:rsidRDefault="00C449BB">
            <w:pPr>
              <w:spacing w:line="240" w:lineRule="atLeast"/>
              <w:jc w:val="both"/>
              <w:rPr>
                <w:rFonts w:ascii="Arial" w:hAnsi="Arial"/>
                <w:color w:val="0000FF"/>
                <w:lang w:val="nl-BE"/>
              </w:rPr>
            </w:pPr>
          </w:p>
        </w:tc>
        <w:tc>
          <w:tcPr>
            <w:tcW w:w="288" w:type="dxa"/>
            <w:vAlign w:val="bottom"/>
          </w:tcPr>
          <w:p w:rsidR="00C449BB" w:rsidRPr="00271613" w:rsidRDefault="00C449BB">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jc w:val="both"/>
              <w:rPr>
                <w:rFonts w:ascii="Arial" w:hAnsi="Arial"/>
                <w:i/>
                <w:color w:val="0000FF"/>
                <w:sz w:val="18"/>
                <w:lang w:val="nl-BE"/>
              </w:rPr>
            </w:pPr>
          </w:p>
        </w:tc>
        <w:tc>
          <w:tcPr>
            <w:tcW w:w="6695" w:type="dxa"/>
            <w:gridSpan w:val="3"/>
          </w:tcPr>
          <w:p w:rsidR="0000042D" w:rsidRPr="00271613" w:rsidRDefault="0000042D" w:rsidP="00104B2F">
            <w:pPr>
              <w:spacing w:line="240" w:lineRule="atLeast"/>
              <w:jc w:val="both"/>
              <w:rPr>
                <w:rFonts w:ascii="Arial" w:hAnsi="Arial"/>
                <w:i/>
                <w:color w:val="0000FF"/>
                <w:sz w:val="18"/>
                <w:lang w:val="nl-BE"/>
              </w:rPr>
            </w:pPr>
            <w:r w:rsidRPr="00271613">
              <w:rPr>
                <w:rFonts w:ascii="Arial" w:hAnsi="Arial"/>
                <w:i/>
                <w:color w:val="0000FF"/>
                <w:sz w:val="18"/>
                <w:lang w:val="nl-BE"/>
              </w:rPr>
              <w:t>"K.B. 27.2.2002" (in werking 1.3.2002) + Errata B.S. van 20.3.2002 en van 28.3.2002 + "K.B. 26.3.2003" [in werking 1.4.2003 ("K.B. 22.4.2003" + Erratum B.S. 29.4.2003)]</w:t>
            </w:r>
            <w:r w:rsidR="005C1845" w:rsidRPr="00271613">
              <w:rPr>
                <w:rFonts w:ascii="Arial" w:hAnsi="Arial"/>
                <w:i/>
                <w:color w:val="0000FF"/>
                <w:sz w:val="18"/>
                <w:lang w:val="nl-BE"/>
              </w:rPr>
              <w:t xml:space="preserve"> </w:t>
            </w:r>
            <w:r w:rsidR="005C1845">
              <w:rPr>
                <w:rFonts w:ascii="Arial" w:hAnsi="Arial"/>
                <w:i/>
                <w:color w:val="0000FF"/>
                <w:sz w:val="18"/>
                <w:lang w:val="nl-BE"/>
              </w:rPr>
              <w:t xml:space="preserve">+ </w:t>
            </w:r>
            <w:r w:rsidR="005C1845" w:rsidRPr="00271613">
              <w:rPr>
                <w:rFonts w:ascii="Arial" w:hAnsi="Arial"/>
                <w:i/>
                <w:color w:val="0000FF"/>
                <w:sz w:val="18"/>
                <w:lang w:val="nl-BE"/>
              </w:rPr>
              <w:t xml:space="preserve">"K.B. </w:t>
            </w:r>
            <w:r w:rsidR="005C1845">
              <w:rPr>
                <w:rFonts w:ascii="Arial" w:hAnsi="Arial"/>
                <w:i/>
                <w:color w:val="0000FF"/>
                <w:sz w:val="18"/>
                <w:lang w:val="nl-BE"/>
              </w:rPr>
              <w:t>22.10.2010</w:t>
            </w:r>
            <w:r w:rsidR="005C1845" w:rsidRPr="00271613">
              <w:rPr>
                <w:rFonts w:ascii="Arial" w:hAnsi="Arial"/>
                <w:i/>
                <w:color w:val="0000FF"/>
                <w:sz w:val="18"/>
                <w:lang w:val="nl-BE"/>
              </w:rPr>
              <w:t>" (in werking 1.</w:t>
            </w:r>
            <w:r w:rsidR="00104B2F">
              <w:rPr>
                <w:rFonts w:ascii="Arial" w:hAnsi="Arial"/>
                <w:i/>
                <w:color w:val="0000FF"/>
                <w:sz w:val="18"/>
                <w:lang w:val="nl-BE"/>
              </w:rPr>
              <w:t>2</w:t>
            </w:r>
            <w:r w:rsidR="005C1845">
              <w:rPr>
                <w:rFonts w:ascii="Arial" w:hAnsi="Arial"/>
                <w:i/>
                <w:color w:val="0000FF"/>
                <w:sz w:val="18"/>
                <w:lang w:val="nl-BE"/>
              </w:rPr>
              <w:t>.2011</w:t>
            </w:r>
            <w:r w:rsidR="005C1845" w:rsidRPr="00271613">
              <w:rPr>
                <w:rFonts w:ascii="Arial" w:hAnsi="Arial"/>
                <w:i/>
                <w:color w:val="0000FF"/>
                <w:sz w:val="18"/>
                <w:lang w:val="nl-BE"/>
              </w:rPr>
              <w:t>)</w:t>
            </w: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461156</w:t>
            </w:r>
          </w:p>
        </w:tc>
        <w:tc>
          <w:tcPr>
            <w:tcW w:w="889" w:type="dxa"/>
          </w:tcPr>
          <w:p w:rsidR="0000042D" w:rsidRDefault="0000042D">
            <w:pPr>
              <w:spacing w:line="240" w:lineRule="atLeast"/>
            </w:pPr>
            <w:r>
              <w:rPr>
                <w:rFonts w:ascii="Arial" w:hAnsi="Arial"/>
                <w:color w:val="0000FF"/>
              </w:rPr>
              <w:t>461160</w:t>
            </w:r>
          </w:p>
        </w:tc>
        <w:tc>
          <w:tcPr>
            <w:tcW w:w="5447" w:type="dxa"/>
          </w:tcPr>
          <w:p w:rsidR="0000042D" w:rsidRPr="00271613" w:rsidRDefault="005C1845">
            <w:pPr>
              <w:spacing w:line="240" w:lineRule="atLeast"/>
              <w:jc w:val="both"/>
              <w:rPr>
                <w:lang w:val="nl-BE"/>
              </w:rPr>
            </w:pPr>
            <w:r w:rsidRPr="005C1845">
              <w:rPr>
                <w:rFonts w:ascii="Arial" w:hAnsi="Arial"/>
                <w:color w:val="0000FF"/>
                <w:lang w:val="nl-BE"/>
              </w:rPr>
              <w:t>Bilateraal kleurenduplexonderzoek met een volledig bilan van de oppervlakkige en diepe veneuze bloedvaten van de beide bovenste of beide onderste ledematen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5C1845" w:rsidP="005C1845">
            <w:pPr>
              <w:spacing w:line="240" w:lineRule="atLeast"/>
              <w:jc w:val="right"/>
            </w:pPr>
            <w:r>
              <w:rPr>
                <w:rFonts w:ascii="Arial" w:hAnsi="Arial"/>
                <w:color w:val="0000FF"/>
              </w:rPr>
              <w:t>8</w:t>
            </w:r>
            <w:r w:rsidR="0000042D">
              <w:rPr>
                <w:rFonts w:ascii="Arial" w:hAnsi="Arial"/>
                <w:color w:val="0000FF"/>
              </w:rPr>
              <w:t>0</w:t>
            </w:r>
          </w:p>
        </w:tc>
        <w:tc>
          <w:tcPr>
            <w:tcW w:w="288" w:type="dxa"/>
            <w:vAlign w:val="bottom"/>
          </w:tcPr>
          <w:p w:rsidR="0000042D" w:rsidRDefault="005C1845">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5C1845" w:rsidRPr="00271613" w:rsidTr="005C1845">
        <w:trPr>
          <w:cantSplit/>
        </w:trPr>
        <w:tc>
          <w:tcPr>
            <w:tcW w:w="288" w:type="dxa"/>
          </w:tcPr>
          <w:p w:rsidR="005C1845" w:rsidRPr="00271613" w:rsidRDefault="005C1845" w:rsidP="005C1845">
            <w:pPr>
              <w:spacing w:line="240" w:lineRule="atLeast"/>
              <w:rPr>
                <w:lang w:val="nl-BE"/>
              </w:rPr>
            </w:pPr>
          </w:p>
        </w:tc>
        <w:tc>
          <w:tcPr>
            <w:tcW w:w="576" w:type="dxa"/>
          </w:tcPr>
          <w:p w:rsidR="005C1845" w:rsidRPr="00271613" w:rsidRDefault="005C1845" w:rsidP="005C1845">
            <w:pPr>
              <w:spacing w:line="240" w:lineRule="atLeast"/>
              <w:rPr>
                <w:lang w:val="nl-BE"/>
              </w:rPr>
            </w:pPr>
          </w:p>
        </w:tc>
        <w:tc>
          <w:tcPr>
            <w:tcW w:w="864" w:type="dxa"/>
          </w:tcPr>
          <w:p w:rsidR="005C1845" w:rsidRPr="00271613" w:rsidRDefault="005C1845" w:rsidP="005C1845">
            <w:pPr>
              <w:spacing w:line="240" w:lineRule="atLeast"/>
              <w:rPr>
                <w:lang w:val="nl-BE"/>
              </w:rPr>
            </w:pPr>
          </w:p>
        </w:tc>
        <w:tc>
          <w:tcPr>
            <w:tcW w:w="889" w:type="dxa"/>
          </w:tcPr>
          <w:p w:rsidR="005C1845" w:rsidRPr="00271613" w:rsidRDefault="005C1845" w:rsidP="005C1845">
            <w:pPr>
              <w:spacing w:line="240" w:lineRule="atLeast"/>
              <w:jc w:val="both"/>
              <w:rPr>
                <w:rFonts w:ascii="Arial" w:hAnsi="Arial"/>
                <w:i/>
                <w:color w:val="0000FF"/>
                <w:sz w:val="18"/>
                <w:lang w:val="nl-BE"/>
              </w:rPr>
            </w:pPr>
          </w:p>
        </w:tc>
        <w:tc>
          <w:tcPr>
            <w:tcW w:w="6695" w:type="dxa"/>
            <w:gridSpan w:val="3"/>
          </w:tcPr>
          <w:p w:rsidR="005C1845" w:rsidRPr="00271613" w:rsidRDefault="005C1845" w:rsidP="00104B2F">
            <w:pPr>
              <w:spacing w:line="240" w:lineRule="atLeast"/>
              <w:jc w:val="both"/>
              <w:rPr>
                <w:rFonts w:ascii="Arial" w:hAnsi="Arial"/>
                <w:i/>
                <w:color w:val="0000FF"/>
                <w:sz w:val="18"/>
                <w:lang w:val="nl-BE"/>
              </w:rPr>
            </w:pPr>
            <w:r w:rsidRPr="00271613">
              <w:rPr>
                <w:rFonts w:ascii="Arial" w:hAnsi="Arial"/>
                <w:i/>
                <w:color w:val="0000FF"/>
                <w:sz w:val="18"/>
                <w:lang w:val="nl-BE"/>
              </w:rPr>
              <w:t xml:space="preserve">"K.B. </w:t>
            </w:r>
            <w:r>
              <w:rPr>
                <w:rFonts w:ascii="Arial" w:hAnsi="Arial"/>
                <w:i/>
                <w:color w:val="0000FF"/>
                <w:sz w:val="18"/>
                <w:lang w:val="nl-BE"/>
              </w:rPr>
              <w:t>22.10.2010</w:t>
            </w:r>
            <w:r w:rsidRPr="00271613">
              <w:rPr>
                <w:rFonts w:ascii="Arial" w:hAnsi="Arial"/>
                <w:i/>
                <w:color w:val="0000FF"/>
                <w:sz w:val="18"/>
                <w:lang w:val="nl-BE"/>
              </w:rPr>
              <w:t>" (in werking 1.</w:t>
            </w:r>
            <w:r w:rsidR="00104B2F">
              <w:rPr>
                <w:rFonts w:ascii="Arial" w:hAnsi="Arial"/>
                <w:i/>
                <w:color w:val="0000FF"/>
                <w:sz w:val="18"/>
                <w:lang w:val="nl-BE"/>
              </w:rPr>
              <w:t>2</w:t>
            </w:r>
            <w:r>
              <w:rPr>
                <w:rFonts w:ascii="Arial" w:hAnsi="Arial"/>
                <w:i/>
                <w:color w:val="0000FF"/>
                <w:sz w:val="18"/>
                <w:lang w:val="nl-BE"/>
              </w:rPr>
              <w:t>.2011</w:t>
            </w:r>
            <w:r w:rsidRPr="00271613">
              <w:rPr>
                <w:rFonts w:ascii="Arial" w:hAnsi="Arial"/>
                <w:i/>
                <w:color w:val="0000FF"/>
                <w:sz w:val="18"/>
                <w:lang w:val="nl-BE"/>
              </w:rPr>
              <w:t>)</w:t>
            </w:r>
          </w:p>
        </w:tc>
        <w:tc>
          <w:tcPr>
            <w:tcW w:w="288" w:type="dxa"/>
            <w:vAlign w:val="bottom"/>
          </w:tcPr>
          <w:p w:rsidR="005C1845" w:rsidRPr="00271613" w:rsidRDefault="005C1845" w:rsidP="005C1845">
            <w:pPr>
              <w:spacing w:line="240" w:lineRule="atLeast"/>
              <w:jc w:val="right"/>
              <w:rPr>
                <w:lang w:val="nl-BE"/>
              </w:rPr>
            </w:pPr>
          </w:p>
        </w:tc>
      </w:tr>
      <w:tr w:rsidR="005C1845" w:rsidRPr="005C1845">
        <w:trPr>
          <w:cantSplit/>
        </w:trPr>
        <w:tc>
          <w:tcPr>
            <w:tcW w:w="288" w:type="dxa"/>
          </w:tcPr>
          <w:p w:rsidR="005C1845" w:rsidRPr="005C1845" w:rsidRDefault="005C1845">
            <w:pPr>
              <w:spacing w:line="240" w:lineRule="atLeast"/>
              <w:rPr>
                <w:rFonts w:ascii="Arial" w:hAnsi="Arial"/>
                <w:color w:val="0000FF"/>
                <w:lang w:val="nl-BE"/>
              </w:rPr>
            </w:pPr>
            <w:r>
              <w:rPr>
                <w:rFonts w:ascii="Arial" w:hAnsi="Arial"/>
                <w:color w:val="0000FF"/>
              </w:rPr>
              <w:t>"</w:t>
            </w:r>
          </w:p>
        </w:tc>
        <w:tc>
          <w:tcPr>
            <w:tcW w:w="576" w:type="dxa"/>
          </w:tcPr>
          <w:p w:rsidR="005C1845" w:rsidRPr="00293E01" w:rsidRDefault="005C1845" w:rsidP="00293E01">
            <w:pPr>
              <w:spacing w:line="240" w:lineRule="atLeast"/>
              <w:jc w:val="both"/>
              <w:rPr>
                <w:rFonts w:ascii="Arial" w:hAnsi="Arial"/>
                <w:color w:val="0000FF"/>
                <w:lang w:val="nl-BE"/>
              </w:rPr>
            </w:pPr>
          </w:p>
        </w:tc>
        <w:tc>
          <w:tcPr>
            <w:tcW w:w="864" w:type="dxa"/>
          </w:tcPr>
          <w:p w:rsidR="005C1845" w:rsidRPr="005C1845" w:rsidRDefault="005C1845" w:rsidP="00293E01">
            <w:pPr>
              <w:spacing w:line="240" w:lineRule="atLeast"/>
              <w:jc w:val="both"/>
              <w:rPr>
                <w:rFonts w:ascii="Arial" w:hAnsi="Arial"/>
                <w:color w:val="0000FF"/>
                <w:lang w:val="nl-BE"/>
              </w:rPr>
            </w:pPr>
            <w:r w:rsidRPr="00293E01">
              <w:rPr>
                <w:rFonts w:ascii="Arial" w:hAnsi="Arial"/>
                <w:color w:val="0000FF"/>
                <w:lang w:val="nl-BE"/>
              </w:rPr>
              <w:t>461171</w:t>
            </w:r>
          </w:p>
        </w:tc>
        <w:tc>
          <w:tcPr>
            <w:tcW w:w="889" w:type="dxa"/>
          </w:tcPr>
          <w:p w:rsidR="005C1845" w:rsidRPr="005C1845" w:rsidRDefault="005C1845" w:rsidP="00293E01">
            <w:pPr>
              <w:spacing w:line="240" w:lineRule="atLeast"/>
              <w:jc w:val="both"/>
              <w:rPr>
                <w:rFonts w:ascii="Arial" w:hAnsi="Arial"/>
                <w:color w:val="0000FF"/>
                <w:lang w:val="nl-BE"/>
              </w:rPr>
            </w:pPr>
            <w:r w:rsidRPr="00293E01">
              <w:rPr>
                <w:rFonts w:ascii="Arial" w:hAnsi="Arial"/>
                <w:color w:val="0000FF"/>
                <w:lang w:val="nl-BE"/>
              </w:rPr>
              <w:t>461182</w:t>
            </w:r>
          </w:p>
        </w:tc>
        <w:tc>
          <w:tcPr>
            <w:tcW w:w="5447" w:type="dxa"/>
          </w:tcPr>
          <w:p w:rsidR="005C1845"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Bilateraal kleurenduplexonderzoek met een volledig bilan van de arteriële bloedvaten van de beide bovenste of beide onderste ledematen</w:t>
            </w:r>
          </w:p>
        </w:tc>
        <w:tc>
          <w:tcPr>
            <w:tcW w:w="576" w:type="dxa"/>
            <w:vAlign w:val="bottom"/>
          </w:tcPr>
          <w:p w:rsidR="005C1845" w:rsidRPr="005C1845" w:rsidRDefault="00EA00BE" w:rsidP="00293E01">
            <w:pPr>
              <w:spacing w:line="240" w:lineRule="atLeast"/>
              <w:jc w:val="right"/>
              <w:rPr>
                <w:rFonts w:ascii="Arial" w:hAnsi="Arial"/>
                <w:color w:val="0000FF"/>
                <w:lang w:val="nl-BE"/>
              </w:rPr>
            </w:pPr>
            <w:r w:rsidRPr="00293E01">
              <w:rPr>
                <w:rFonts w:ascii="Arial" w:hAnsi="Arial"/>
                <w:color w:val="0000FF"/>
                <w:lang w:val="nl-BE"/>
              </w:rPr>
              <w:t>N</w:t>
            </w:r>
          </w:p>
        </w:tc>
        <w:tc>
          <w:tcPr>
            <w:tcW w:w="672" w:type="dxa"/>
            <w:vAlign w:val="bottom"/>
          </w:tcPr>
          <w:p w:rsidR="005C1845" w:rsidRPr="005C1845" w:rsidRDefault="00EA00BE" w:rsidP="00293E01">
            <w:pPr>
              <w:spacing w:line="240" w:lineRule="atLeast"/>
              <w:jc w:val="right"/>
              <w:rPr>
                <w:rFonts w:ascii="Arial" w:hAnsi="Arial"/>
                <w:color w:val="0000FF"/>
                <w:lang w:val="nl-BE"/>
              </w:rPr>
            </w:pPr>
            <w:r w:rsidRPr="00293E01">
              <w:rPr>
                <w:rFonts w:ascii="Arial" w:hAnsi="Arial"/>
                <w:color w:val="0000FF"/>
                <w:lang w:val="nl-BE"/>
              </w:rPr>
              <w:t>70</w:t>
            </w:r>
          </w:p>
        </w:tc>
        <w:tc>
          <w:tcPr>
            <w:tcW w:w="288" w:type="dxa"/>
            <w:vAlign w:val="bottom"/>
          </w:tcPr>
          <w:p w:rsidR="005C1845" w:rsidRPr="005C1845" w:rsidRDefault="005C1845">
            <w:pPr>
              <w:spacing w:line="240" w:lineRule="atLeast"/>
              <w:jc w:val="right"/>
              <w:rPr>
                <w:lang w:val="nl-BE"/>
              </w:rPr>
            </w:pPr>
          </w:p>
        </w:tc>
      </w:tr>
      <w:tr w:rsidR="005C1845" w:rsidRPr="005C1845">
        <w:trPr>
          <w:cantSplit/>
        </w:trPr>
        <w:tc>
          <w:tcPr>
            <w:tcW w:w="288" w:type="dxa"/>
          </w:tcPr>
          <w:p w:rsidR="005C1845" w:rsidRPr="005C1845" w:rsidRDefault="005C1845">
            <w:pPr>
              <w:spacing w:line="240" w:lineRule="atLeast"/>
              <w:rPr>
                <w:rFonts w:ascii="Arial" w:hAnsi="Arial"/>
                <w:color w:val="0000FF"/>
                <w:lang w:val="nl-BE"/>
              </w:rPr>
            </w:pPr>
          </w:p>
        </w:tc>
        <w:tc>
          <w:tcPr>
            <w:tcW w:w="576" w:type="dxa"/>
          </w:tcPr>
          <w:p w:rsidR="005C1845" w:rsidRPr="00293E01" w:rsidRDefault="005C1845" w:rsidP="00293E01">
            <w:pPr>
              <w:spacing w:line="240" w:lineRule="atLeast"/>
              <w:jc w:val="both"/>
              <w:rPr>
                <w:rFonts w:ascii="Arial" w:hAnsi="Arial"/>
                <w:color w:val="0000FF"/>
                <w:lang w:val="nl-BE"/>
              </w:rPr>
            </w:pPr>
          </w:p>
        </w:tc>
        <w:tc>
          <w:tcPr>
            <w:tcW w:w="864" w:type="dxa"/>
          </w:tcPr>
          <w:p w:rsidR="005C1845" w:rsidRPr="005C1845" w:rsidRDefault="005C1845" w:rsidP="00293E01">
            <w:pPr>
              <w:spacing w:line="240" w:lineRule="atLeast"/>
              <w:jc w:val="both"/>
              <w:rPr>
                <w:rFonts w:ascii="Arial" w:hAnsi="Arial"/>
                <w:color w:val="0000FF"/>
                <w:lang w:val="nl-BE"/>
              </w:rPr>
            </w:pPr>
          </w:p>
        </w:tc>
        <w:tc>
          <w:tcPr>
            <w:tcW w:w="889" w:type="dxa"/>
          </w:tcPr>
          <w:p w:rsidR="005C1845" w:rsidRPr="005C1845" w:rsidRDefault="005C1845" w:rsidP="00293E01">
            <w:pPr>
              <w:spacing w:line="240" w:lineRule="atLeast"/>
              <w:jc w:val="both"/>
              <w:rPr>
                <w:rFonts w:ascii="Arial" w:hAnsi="Arial"/>
                <w:color w:val="0000FF"/>
                <w:lang w:val="nl-BE"/>
              </w:rPr>
            </w:pPr>
          </w:p>
        </w:tc>
        <w:tc>
          <w:tcPr>
            <w:tcW w:w="5447" w:type="dxa"/>
          </w:tcPr>
          <w:p w:rsidR="005C1845" w:rsidRPr="005C1845" w:rsidRDefault="005C1845" w:rsidP="00293E01">
            <w:pPr>
              <w:spacing w:line="240" w:lineRule="atLeast"/>
              <w:jc w:val="both"/>
              <w:rPr>
                <w:rFonts w:ascii="Arial" w:hAnsi="Arial"/>
                <w:color w:val="0000FF"/>
                <w:lang w:val="nl-BE"/>
              </w:rPr>
            </w:pPr>
          </w:p>
        </w:tc>
        <w:tc>
          <w:tcPr>
            <w:tcW w:w="576" w:type="dxa"/>
            <w:vAlign w:val="bottom"/>
          </w:tcPr>
          <w:p w:rsidR="005C1845" w:rsidRPr="005C1845" w:rsidRDefault="005C1845" w:rsidP="00293E01">
            <w:pPr>
              <w:spacing w:line="240" w:lineRule="atLeast"/>
              <w:jc w:val="right"/>
              <w:rPr>
                <w:rFonts w:ascii="Arial" w:hAnsi="Arial"/>
                <w:color w:val="0000FF"/>
                <w:lang w:val="nl-BE"/>
              </w:rPr>
            </w:pPr>
          </w:p>
        </w:tc>
        <w:tc>
          <w:tcPr>
            <w:tcW w:w="672" w:type="dxa"/>
            <w:vAlign w:val="bottom"/>
          </w:tcPr>
          <w:p w:rsidR="005C1845" w:rsidRPr="005C1845" w:rsidRDefault="005C1845" w:rsidP="00293E01">
            <w:pPr>
              <w:spacing w:line="240" w:lineRule="atLeast"/>
              <w:jc w:val="right"/>
              <w:rPr>
                <w:rFonts w:ascii="Arial" w:hAnsi="Arial"/>
                <w:color w:val="0000FF"/>
                <w:lang w:val="nl-BE"/>
              </w:rPr>
            </w:pPr>
          </w:p>
        </w:tc>
        <w:tc>
          <w:tcPr>
            <w:tcW w:w="288" w:type="dxa"/>
            <w:vAlign w:val="bottom"/>
          </w:tcPr>
          <w:p w:rsidR="005C1845" w:rsidRPr="005C1845" w:rsidRDefault="005C1845">
            <w:pPr>
              <w:spacing w:line="240" w:lineRule="atLeast"/>
              <w:jc w:val="right"/>
              <w:rPr>
                <w:lang w:val="nl-BE"/>
              </w:rPr>
            </w:pPr>
          </w:p>
        </w:tc>
      </w:tr>
      <w:tr w:rsidR="00EA00BE" w:rsidRPr="005C1845">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461193</w:t>
            </w:r>
          </w:p>
        </w:tc>
        <w:tc>
          <w:tcPr>
            <w:tcW w:w="889" w:type="dxa"/>
          </w:tcPr>
          <w:p w:rsidR="00EA00BE"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461204</w:t>
            </w:r>
          </w:p>
        </w:tc>
        <w:tc>
          <w:tcPr>
            <w:tcW w:w="5447" w:type="dxa"/>
          </w:tcPr>
          <w:p w:rsidR="00EA00BE"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Unilateraal kleurenduplexonderzoek met een volledig bilan van de oppervlakkige en diepe veneuze bloedvaten van een onderste of  bovenste lidmaat</w:t>
            </w:r>
          </w:p>
        </w:tc>
        <w:tc>
          <w:tcPr>
            <w:tcW w:w="576" w:type="dxa"/>
            <w:vAlign w:val="bottom"/>
          </w:tcPr>
          <w:p w:rsidR="00EA00BE" w:rsidRPr="005C1845" w:rsidRDefault="00EA00BE" w:rsidP="00293E01">
            <w:pPr>
              <w:spacing w:line="240" w:lineRule="atLeast"/>
              <w:jc w:val="right"/>
              <w:rPr>
                <w:rFonts w:ascii="Arial" w:hAnsi="Arial"/>
                <w:color w:val="0000FF"/>
                <w:lang w:val="nl-BE"/>
              </w:rPr>
            </w:pPr>
            <w:r w:rsidRPr="00293E01">
              <w:rPr>
                <w:rFonts w:ascii="Arial" w:hAnsi="Arial"/>
                <w:color w:val="0000FF"/>
                <w:lang w:val="nl-BE"/>
              </w:rPr>
              <w:t>N</w:t>
            </w:r>
          </w:p>
        </w:tc>
        <w:tc>
          <w:tcPr>
            <w:tcW w:w="672" w:type="dxa"/>
            <w:vAlign w:val="bottom"/>
          </w:tcPr>
          <w:p w:rsidR="00EA00BE" w:rsidRPr="005C1845" w:rsidRDefault="00EA00BE" w:rsidP="00293E01">
            <w:pPr>
              <w:spacing w:line="240" w:lineRule="atLeast"/>
              <w:jc w:val="right"/>
              <w:rPr>
                <w:rFonts w:ascii="Arial" w:hAnsi="Arial"/>
                <w:color w:val="0000FF"/>
                <w:lang w:val="nl-BE"/>
              </w:rPr>
            </w:pPr>
            <w:r w:rsidRPr="00293E01">
              <w:rPr>
                <w:rFonts w:ascii="Arial" w:hAnsi="Arial"/>
                <w:color w:val="0000FF"/>
                <w:lang w:val="nl-BE"/>
              </w:rPr>
              <w:t>60</w:t>
            </w: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5C1845">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293E01" w:rsidRDefault="00EA00BE" w:rsidP="00293E01">
            <w:pPr>
              <w:spacing w:line="240" w:lineRule="atLeast"/>
              <w:jc w:val="both"/>
              <w:rPr>
                <w:rFonts w:ascii="Arial" w:hAnsi="Arial"/>
                <w:color w:val="0000FF"/>
                <w:lang w:val="nl-BE"/>
              </w:rPr>
            </w:pPr>
          </w:p>
        </w:tc>
        <w:tc>
          <w:tcPr>
            <w:tcW w:w="889" w:type="dxa"/>
          </w:tcPr>
          <w:p w:rsidR="00EA00BE" w:rsidRPr="00293E01" w:rsidRDefault="00EA00BE" w:rsidP="00293E01">
            <w:pPr>
              <w:spacing w:line="240" w:lineRule="atLeast"/>
              <w:jc w:val="both"/>
              <w:rPr>
                <w:rFonts w:ascii="Arial" w:hAnsi="Arial"/>
                <w:color w:val="0000FF"/>
                <w:lang w:val="nl-BE"/>
              </w:rPr>
            </w:pPr>
          </w:p>
        </w:tc>
        <w:tc>
          <w:tcPr>
            <w:tcW w:w="5447" w:type="dxa"/>
          </w:tcPr>
          <w:p w:rsidR="00EA00BE" w:rsidRPr="00293E01" w:rsidRDefault="00EA00BE" w:rsidP="00293E01">
            <w:pPr>
              <w:spacing w:line="240" w:lineRule="atLeast"/>
              <w:jc w:val="both"/>
              <w:rPr>
                <w:rFonts w:ascii="Arial" w:hAnsi="Arial"/>
                <w:color w:val="0000FF"/>
                <w:lang w:val="nl-BE"/>
              </w:rPr>
            </w:pPr>
          </w:p>
        </w:tc>
        <w:tc>
          <w:tcPr>
            <w:tcW w:w="576" w:type="dxa"/>
            <w:vAlign w:val="bottom"/>
          </w:tcPr>
          <w:p w:rsidR="00EA00BE" w:rsidRPr="00293E01" w:rsidRDefault="00EA00BE" w:rsidP="00293E01">
            <w:pPr>
              <w:spacing w:line="240" w:lineRule="atLeast"/>
              <w:jc w:val="both"/>
              <w:rPr>
                <w:rFonts w:ascii="Arial" w:hAnsi="Arial"/>
                <w:color w:val="0000FF"/>
                <w:lang w:val="nl-BE"/>
              </w:rPr>
            </w:pPr>
          </w:p>
        </w:tc>
        <w:tc>
          <w:tcPr>
            <w:tcW w:w="672" w:type="dxa"/>
            <w:vAlign w:val="bottom"/>
          </w:tcPr>
          <w:p w:rsidR="00EA00BE" w:rsidRPr="00293E01" w:rsidRDefault="00EA00BE" w:rsidP="00293E01">
            <w:pPr>
              <w:spacing w:line="240" w:lineRule="atLeast"/>
              <w:jc w:val="both"/>
              <w:rPr>
                <w:rFonts w:ascii="Arial" w:hAnsi="Arial"/>
                <w:color w:val="0000FF"/>
                <w:lang w:val="nl-BE"/>
              </w:rPr>
            </w:pP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5C1845">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293E01" w:rsidRDefault="00EA00BE" w:rsidP="00293E01">
            <w:pPr>
              <w:spacing w:line="240" w:lineRule="atLeast"/>
              <w:jc w:val="both"/>
              <w:rPr>
                <w:rFonts w:ascii="Arial" w:hAnsi="Arial"/>
                <w:color w:val="0000FF"/>
                <w:lang w:val="nl-BE"/>
              </w:rPr>
            </w:pPr>
            <w:r w:rsidRPr="00293E01">
              <w:rPr>
                <w:rFonts w:ascii="Arial" w:hAnsi="Arial"/>
                <w:color w:val="0000FF"/>
                <w:lang w:val="nl-BE"/>
              </w:rPr>
              <w:t>461333</w:t>
            </w:r>
          </w:p>
        </w:tc>
        <w:tc>
          <w:tcPr>
            <w:tcW w:w="889" w:type="dxa"/>
          </w:tcPr>
          <w:p w:rsidR="00EA00BE" w:rsidRPr="00293E01" w:rsidRDefault="00EA00BE" w:rsidP="00293E01">
            <w:pPr>
              <w:spacing w:line="240" w:lineRule="atLeast"/>
              <w:jc w:val="both"/>
              <w:rPr>
                <w:rFonts w:ascii="Arial" w:hAnsi="Arial"/>
                <w:color w:val="0000FF"/>
                <w:lang w:val="nl-BE"/>
              </w:rPr>
            </w:pPr>
            <w:r w:rsidRPr="00293E01">
              <w:rPr>
                <w:rFonts w:ascii="Arial" w:hAnsi="Arial"/>
                <w:color w:val="0000FF"/>
                <w:lang w:val="nl-BE"/>
              </w:rPr>
              <w:t>461344</w:t>
            </w:r>
          </w:p>
        </w:tc>
        <w:tc>
          <w:tcPr>
            <w:tcW w:w="5447" w:type="dxa"/>
          </w:tcPr>
          <w:p w:rsidR="00EA00BE" w:rsidRPr="00293E01" w:rsidRDefault="00EA00BE" w:rsidP="00293E01">
            <w:pPr>
              <w:spacing w:line="240" w:lineRule="atLeast"/>
              <w:jc w:val="both"/>
              <w:rPr>
                <w:rFonts w:ascii="Arial" w:hAnsi="Arial"/>
                <w:color w:val="0000FF"/>
                <w:lang w:val="nl-BE"/>
              </w:rPr>
            </w:pPr>
            <w:r w:rsidRPr="00293E01">
              <w:rPr>
                <w:rFonts w:ascii="Arial" w:hAnsi="Arial"/>
                <w:color w:val="0000FF"/>
                <w:lang w:val="nl-BE"/>
              </w:rPr>
              <w:t>Unilateraal kleurenduplexonderzoek met een volledig bilan van de arteriële bloedvaten van een onderste of bovenste lidmaat</w:t>
            </w:r>
          </w:p>
        </w:tc>
        <w:tc>
          <w:tcPr>
            <w:tcW w:w="576" w:type="dxa"/>
            <w:vAlign w:val="bottom"/>
          </w:tcPr>
          <w:p w:rsidR="00EA00BE" w:rsidRPr="00293E01" w:rsidRDefault="00EA00BE" w:rsidP="00293E01">
            <w:pPr>
              <w:spacing w:line="240" w:lineRule="atLeast"/>
              <w:jc w:val="right"/>
              <w:rPr>
                <w:rFonts w:ascii="Arial" w:hAnsi="Arial"/>
                <w:color w:val="0000FF"/>
                <w:lang w:val="nl-BE"/>
              </w:rPr>
            </w:pPr>
            <w:r w:rsidRPr="00293E01">
              <w:rPr>
                <w:rFonts w:ascii="Arial" w:hAnsi="Arial"/>
                <w:color w:val="0000FF"/>
                <w:lang w:val="nl-BE"/>
              </w:rPr>
              <w:t>N</w:t>
            </w:r>
          </w:p>
        </w:tc>
        <w:tc>
          <w:tcPr>
            <w:tcW w:w="672" w:type="dxa"/>
            <w:vAlign w:val="bottom"/>
          </w:tcPr>
          <w:p w:rsidR="00EA00BE" w:rsidRPr="00293E01" w:rsidRDefault="00EA00BE" w:rsidP="00293E01">
            <w:pPr>
              <w:spacing w:line="240" w:lineRule="atLeast"/>
              <w:jc w:val="right"/>
              <w:rPr>
                <w:rFonts w:ascii="Arial" w:hAnsi="Arial"/>
                <w:color w:val="0000FF"/>
                <w:lang w:val="nl-BE"/>
              </w:rPr>
            </w:pPr>
            <w:r w:rsidRPr="00293E01">
              <w:rPr>
                <w:rFonts w:ascii="Arial" w:hAnsi="Arial"/>
                <w:color w:val="0000FF"/>
                <w:lang w:val="nl-BE"/>
              </w:rPr>
              <w:t>50</w:t>
            </w: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5C1845">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293E01" w:rsidRDefault="00EA00BE" w:rsidP="00293E01">
            <w:pPr>
              <w:spacing w:line="240" w:lineRule="atLeast"/>
              <w:jc w:val="both"/>
              <w:rPr>
                <w:rFonts w:ascii="Arial" w:hAnsi="Arial"/>
                <w:color w:val="0000FF"/>
                <w:lang w:val="nl-BE"/>
              </w:rPr>
            </w:pPr>
          </w:p>
        </w:tc>
        <w:tc>
          <w:tcPr>
            <w:tcW w:w="889" w:type="dxa"/>
          </w:tcPr>
          <w:p w:rsidR="00EA00BE" w:rsidRPr="00293E01" w:rsidRDefault="00EA00BE" w:rsidP="00293E01">
            <w:pPr>
              <w:spacing w:line="240" w:lineRule="atLeast"/>
              <w:jc w:val="both"/>
              <w:rPr>
                <w:rFonts w:ascii="Arial" w:hAnsi="Arial"/>
                <w:color w:val="0000FF"/>
                <w:lang w:val="nl-BE"/>
              </w:rPr>
            </w:pPr>
          </w:p>
        </w:tc>
        <w:tc>
          <w:tcPr>
            <w:tcW w:w="5447" w:type="dxa"/>
          </w:tcPr>
          <w:p w:rsidR="00EA00BE" w:rsidRPr="00293E01" w:rsidRDefault="00EA00BE" w:rsidP="00293E01">
            <w:pPr>
              <w:spacing w:line="240" w:lineRule="atLeast"/>
              <w:jc w:val="both"/>
              <w:rPr>
                <w:rFonts w:ascii="Arial" w:hAnsi="Arial"/>
                <w:color w:val="0000FF"/>
                <w:lang w:val="nl-BE"/>
              </w:rPr>
            </w:pPr>
          </w:p>
        </w:tc>
        <w:tc>
          <w:tcPr>
            <w:tcW w:w="576" w:type="dxa"/>
            <w:vAlign w:val="bottom"/>
          </w:tcPr>
          <w:p w:rsidR="00EA00BE" w:rsidRPr="00293E01" w:rsidRDefault="00EA00BE" w:rsidP="00293E01">
            <w:pPr>
              <w:spacing w:line="240" w:lineRule="atLeast"/>
              <w:jc w:val="both"/>
              <w:rPr>
                <w:rFonts w:ascii="Arial" w:hAnsi="Arial"/>
                <w:color w:val="0000FF"/>
                <w:lang w:val="nl-BE"/>
              </w:rPr>
            </w:pPr>
          </w:p>
        </w:tc>
        <w:tc>
          <w:tcPr>
            <w:tcW w:w="672" w:type="dxa"/>
            <w:vAlign w:val="bottom"/>
          </w:tcPr>
          <w:p w:rsidR="00EA00BE" w:rsidRPr="00293E01" w:rsidRDefault="00EA00BE" w:rsidP="00293E01">
            <w:pPr>
              <w:spacing w:line="240" w:lineRule="atLeast"/>
              <w:jc w:val="both"/>
              <w:rPr>
                <w:rFonts w:ascii="Arial" w:hAnsi="Arial"/>
                <w:color w:val="0000FF"/>
                <w:lang w:val="nl-BE"/>
              </w:rPr>
            </w:pP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C449BB" w:rsidTr="00EA00BE">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293E01" w:rsidRDefault="00EA00BE" w:rsidP="00293E01">
            <w:pPr>
              <w:spacing w:line="240" w:lineRule="atLeast"/>
              <w:jc w:val="both"/>
              <w:rPr>
                <w:rFonts w:ascii="Arial" w:hAnsi="Arial"/>
                <w:color w:val="0000FF"/>
                <w:lang w:val="nl-BE"/>
              </w:rPr>
            </w:pPr>
          </w:p>
        </w:tc>
        <w:tc>
          <w:tcPr>
            <w:tcW w:w="889" w:type="dxa"/>
          </w:tcPr>
          <w:p w:rsidR="00EA00BE" w:rsidRPr="00293E01" w:rsidRDefault="00EA00BE" w:rsidP="00293E01">
            <w:pPr>
              <w:spacing w:line="240" w:lineRule="atLeast"/>
              <w:jc w:val="both"/>
              <w:rPr>
                <w:rFonts w:ascii="Arial" w:hAnsi="Arial"/>
                <w:color w:val="0000FF"/>
                <w:lang w:val="nl-BE"/>
              </w:rPr>
            </w:pPr>
          </w:p>
        </w:tc>
        <w:tc>
          <w:tcPr>
            <w:tcW w:w="6695" w:type="dxa"/>
            <w:gridSpan w:val="3"/>
          </w:tcPr>
          <w:p w:rsidR="00EA00BE" w:rsidRPr="00293E01" w:rsidRDefault="00EA00BE" w:rsidP="00293E01">
            <w:pPr>
              <w:spacing w:line="240" w:lineRule="atLeast"/>
              <w:jc w:val="both"/>
              <w:rPr>
                <w:rFonts w:ascii="Arial" w:hAnsi="Arial"/>
                <w:color w:val="0000FF"/>
                <w:lang w:val="nl-BE"/>
              </w:rPr>
            </w:pPr>
            <w:r w:rsidRPr="00293E01">
              <w:rPr>
                <w:rFonts w:ascii="Arial" w:hAnsi="Arial"/>
                <w:color w:val="0000FF"/>
                <w:lang w:val="nl-BE"/>
              </w:rPr>
              <w:t>Per kalenderjaar mag slechts één van de verstrekkingen 461156-461160, 46</w:t>
            </w:r>
            <w:r w:rsidR="00F9025D">
              <w:rPr>
                <w:rFonts w:ascii="Arial" w:hAnsi="Arial"/>
                <w:color w:val="0000FF"/>
                <w:lang w:val="nl-BE"/>
              </w:rPr>
              <w:t>1193-461204 worden geattesteerd</w:t>
            </w:r>
            <w:r w:rsidRPr="00293E01">
              <w:rPr>
                <w:rFonts w:ascii="Arial" w:hAnsi="Arial"/>
                <w:color w:val="0000FF"/>
                <w:lang w:val="nl-BE"/>
              </w:rPr>
              <w:t>.</w:t>
            </w: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C449BB">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293E01" w:rsidRDefault="00EA00BE" w:rsidP="00293E01">
            <w:pPr>
              <w:spacing w:line="240" w:lineRule="atLeast"/>
              <w:jc w:val="both"/>
              <w:rPr>
                <w:rFonts w:ascii="Arial" w:hAnsi="Arial"/>
                <w:color w:val="0000FF"/>
                <w:lang w:val="nl-BE"/>
              </w:rPr>
            </w:pPr>
          </w:p>
        </w:tc>
        <w:tc>
          <w:tcPr>
            <w:tcW w:w="889" w:type="dxa"/>
          </w:tcPr>
          <w:p w:rsidR="00EA00BE" w:rsidRPr="00293E01" w:rsidRDefault="00EA00BE" w:rsidP="00293E01">
            <w:pPr>
              <w:spacing w:line="240" w:lineRule="atLeast"/>
              <w:jc w:val="both"/>
              <w:rPr>
                <w:rFonts w:ascii="Arial" w:hAnsi="Arial"/>
                <w:color w:val="0000FF"/>
                <w:lang w:val="nl-BE"/>
              </w:rPr>
            </w:pPr>
          </w:p>
        </w:tc>
        <w:tc>
          <w:tcPr>
            <w:tcW w:w="5447" w:type="dxa"/>
          </w:tcPr>
          <w:p w:rsidR="00EA00BE" w:rsidRPr="00293E01" w:rsidRDefault="00EA00BE" w:rsidP="00293E01">
            <w:pPr>
              <w:spacing w:line="240" w:lineRule="atLeast"/>
              <w:jc w:val="both"/>
              <w:rPr>
                <w:rFonts w:ascii="Arial" w:hAnsi="Arial"/>
                <w:color w:val="0000FF"/>
                <w:lang w:val="nl-BE"/>
              </w:rPr>
            </w:pPr>
          </w:p>
        </w:tc>
        <w:tc>
          <w:tcPr>
            <w:tcW w:w="576" w:type="dxa"/>
            <w:vAlign w:val="bottom"/>
          </w:tcPr>
          <w:p w:rsidR="00EA00BE" w:rsidRPr="00293E01" w:rsidRDefault="00EA00BE" w:rsidP="00293E01">
            <w:pPr>
              <w:spacing w:line="240" w:lineRule="atLeast"/>
              <w:jc w:val="both"/>
              <w:rPr>
                <w:rFonts w:ascii="Arial" w:hAnsi="Arial"/>
                <w:color w:val="0000FF"/>
                <w:lang w:val="nl-BE"/>
              </w:rPr>
            </w:pPr>
          </w:p>
        </w:tc>
        <w:tc>
          <w:tcPr>
            <w:tcW w:w="672" w:type="dxa"/>
            <w:vAlign w:val="bottom"/>
          </w:tcPr>
          <w:p w:rsidR="00EA00BE" w:rsidRPr="00293E01" w:rsidRDefault="00EA00BE" w:rsidP="00293E01">
            <w:pPr>
              <w:spacing w:line="240" w:lineRule="atLeast"/>
              <w:jc w:val="both"/>
              <w:rPr>
                <w:rFonts w:ascii="Arial" w:hAnsi="Arial"/>
                <w:color w:val="0000FF"/>
                <w:lang w:val="nl-BE"/>
              </w:rPr>
            </w:pP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C449BB" w:rsidTr="00EA00BE">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5C1845" w:rsidRDefault="00EA00BE" w:rsidP="00293E01">
            <w:pPr>
              <w:spacing w:line="240" w:lineRule="atLeast"/>
              <w:jc w:val="both"/>
              <w:rPr>
                <w:rFonts w:ascii="Arial" w:hAnsi="Arial"/>
                <w:color w:val="0000FF"/>
                <w:lang w:val="nl-BE"/>
              </w:rPr>
            </w:pPr>
          </w:p>
        </w:tc>
        <w:tc>
          <w:tcPr>
            <w:tcW w:w="889" w:type="dxa"/>
          </w:tcPr>
          <w:p w:rsidR="00EA00BE" w:rsidRPr="005C1845" w:rsidRDefault="00EA00BE" w:rsidP="00293E01">
            <w:pPr>
              <w:spacing w:line="240" w:lineRule="atLeast"/>
              <w:jc w:val="both"/>
              <w:rPr>
                <w:rFonts w:ascii="Arial" w:hAnsi="Arial"/>
                <w:color w:val="0000FF"/>
                <w:lang w:val="nl-BE"/>
              </w:rPr>
            </w:pPr>
          </w:p>
        </w:tc>
        <w:tc>
          <w:tcPr>
            <w:tcW w:w="6695" w:type="dxa"/>
            <w:gridSpan w:val="3"/>
          </w:tcPr>
          <w:p w:rsidR="00EA00BE"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Dezelfde beperking geldt voor de verstrekkingen 461171-461182 ,461333-461344.</w:t>
            </w: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C449BB">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5C1845" w:rsidRDefault="00EA00BE" w:rsidP="00293E01">
            <w:pPr>
              <w:spacing w:line="240" w:lineRule="atLeast"/>
              <w:jc w:val="both"/>
              <w:rPr>
                <w:rFonts w:ascii="Arial" w:hAnsi="Arial"/>
                <w:color w:val="0000FF"/>
                <w:lang w:val="nl-BE"/>
              </w:rPr>
            </w:pPr>
          </w:p>
        </w:tc>
        <w:tc>
          <w:tcPr>
            <w:tcW w:w="889" w:type="dxa"/>
          </w:tcPr>
          <w:p w:rsidR="00EA00BE" w:rsidRPr="005C1845" w:rsidRDefault="00EA00BE" w:rsidP="00293E01">
            <w:pPr>
              <w:spacing w:line="240" w:lineRule="atLeast"/>
              <w:jc w:val="both"/>
              <w:rPr>
                <w:rFonts w:ascii="Arial" w:hAnsi="Arial"/>
                <w:color w:val="0000FF"/>
                <w:lang w:val="nl-BE"/>
              </w:rPr>
            </w:pPr>
          </w:p>
        </w:tc>
        <w:tc>
          <w:tcPr>
            <w:tcW w:w="5447" w:type="dxa"/>
          </w:tcPr>
          <w:p w:rsidR="00EA00BE" w:rsidRPr="00293E01" w:rsidRDefault="00EA00BE" w:rsidP="00293E01">
            <w:pPr>
              <w:spacing w:line="240" w:lineRule="atLeast"/>
              <w:jc w:val="both"/>
              <w:rPr>
                <w:rFonts w:ascii="Arial" w:hAnsi="Arial"/>
                <w:color w:val="0000FF"/>
                <w:lang w:val="nl-BE"/>
              </w:rPr>
            </w:pPr>
          </w:p>
        </w:tc>
        <w:tc>
          <w:tcPr>
            <w:tcW w:w="576" w:type="dxa"/>
            <w:vAlign w:val="bottom"/>
          </w:tcPr>
          <w:p w:rsidR="00EA00BE" w:rsidRPr="005C1845" w:rsidRDefault="00EA00BE" w:rsidP="00293E01">
            <w:pPr>
              <w:spacing w:line="240" w:lineRule="atLeast"/>
              <w:jc w:val="both"/>
              <w:rPr>
                <w:rFonts w:ascii="Arial" w:hAnsi="Arial"/>
                <w:color w:val="0000FF"/>
                <w:lang w:val="nl-BE"/>
              </w:rPr>
            </w:pPr>
          </w:p>
        </w:tc>
        <w:tc>
          <w:tcPr>
            <w:tcW w:w="672" w:type="dxa"/>
            <w:vAlign w:val="bottom"/>
          </w:tcPr>
          <w:p w:rsidR="00EA00BE" w:rsidRPr="005C1845" w:rsidRDefault="00EA00BE" w:rsidP="00293E01">
            <w:pPr>
              <w:spacing w:line="240" w:lineRule="atLeast"/>
              <w:jc w:val="both"/>
              <w:rPr>
                <w:rFonts w:ascii="Arial" w:hAnsi="Arial"/>
                <w:color w:val="0000FF"/>
                <w:lang w:val="nl-BE"/>
              </w:rPr>
            </w:pP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C449BB" w:rsidTr="00EA00BE">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5C1845" w:rsidRDefault="00EA00BE" w:rsidP="00293E01">
            <w:pPr>
              <w:spacing w:line="240" w:lineRule="atLeast"/>
              <w:jc w:val="both"/>
              <w:rPr>
                <w:rFonts w:ascii="Arial" w:hAnsi="Arial"/>
                <w:color w:val="0000FF"/>
                <w:lang w:val="nl-BE"/>
              </w:rPr>
            </w:pPr>
          </w:p>
        </w:tc>
        <w:tc>
          <w:tcPr>
            <w:tcW w:w="889" w:type="dxa"/>
          </w:tcPr>
          <w:p w:rsidR="00EA00BE" w:rsidRPr="005C1845" w:rsidRDefault="00EA00BE" w:rsidP="00293E01">
            <w:pPr>
              <w:spacing w:line="240" w:lineRule="atLeast"/>
              <w:jc w:val="both"/>
              <w:rPr>
                <w:rFonts w:ascii="Arial" w:hAnsi="Arial"/>
                <w:color w:val="0000FF"/>
                <w:lang w:val="nl-BE"/>
              </w:rPr>
            </w:pPr>
          </w:p>
        </w:tc>
        <w:tc>
          <w:tcPr>
            <w:tcW w:w="6695" w:type="dxa"/>
            <w:gridSpan w:val="3"/>
          </w:tcPr>
          <w:p w:rsidR="00EA00BE"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Een nieuwe diagnostische indicatie die de herhaling van het onderzoek verantwoordt, vormt een uitzondering op die beperking.</w:t>
            </w: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C449BB">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5C1845" w:rsidRDefault="00EA00BE" w:rsidP="00293E01">
            <w:pPr>
              <w:spacing w:line="240" w:lineRule="atLeast"/>
              <w:jc w:val="both"/>
              <w:rPr>
                <w:rFonts w:ascii="Arial" w:hAnsi="Arial"/>
                <w:color w:val="0000FF"/>
                <w:lang w:val="nl-BE"/>
              </w:rPr>
            </w:pPr>
          </w:p>
        </w:tc>
        <w:tc>
          <w:tcPr>
            <w:tcW w:w="889" w:type="dxa"/>
          </w:tcPr>
          <w:p w:rsidR="00EA00BE" w:rsidRPr="005C1845" w:rsidRDefault="00EA00BE" w:rsidP="00293E01">
            <w:pPr>
              <w:spacing w:line="240" w:lineRule="atLeast"/>
              <w:jc w:val="both"/>
              <w:rPr>
                <w:rFonts w:ascii="Arial" w:hAnsi="Arial"/>
                <w:color w:val="0000FF"/>
                <w:lang w:val="nl-BE"/>
              </w:rPr>
            </w:pPr>
          </w:p>
        </w:tc>
        <w:tc>
          <w:tcPr>
            <w:tcW w:w="5447" w:type="dxa"/>
          </w:tcPr>
          <w:p w:rsidR="00EA00BE" w:rsidRPr="00293E01" w:rsidRDefault="00EA00BE" w:rsidP="00293E01">
            <w:pPr>
              <w:spacing w:line="240" w:lineRule="atLeast"/>
              <w:jc w:val="both"/>
              <w:rPr>
                <w:rFonts w:ascii="Arial" w:hAnsi="Arial"/>
                <w:color w:val="0000FF"/>
                <w:lang w:val="nl-BE"/>
              </w:rPr>
            </w:pPr>
          </w:p>
        </w:tc>
        <w:tc>
          <w:tcPr>
            <w:tcW w:w="576" w:type="dxa"/>
            <w:vAlign w:val="bottom"/>
          </w:tcPr>
          <w:p w:rsidR="00EA00BE" w:rsidRPr="005C1845" w:rsidRDefault="00EA00BE" w:rsidP="00293E01">
            <w:pPr>
              <w:spacing w:line="240" w:lineRule="atLeast"/>
              <w:jc w:val="both"/>
              <w:rPr>
                <w:rFonts w:ascii="Arial" w:hAnsi="Arial"/>
                <w:color w:val="0000FF"/>
                <w:lang w:val="nl-BE"/>
              </w:rPr>
            </w:pPr>
          </w:p>
        </w:tc>
        <w:tc>
          <w:tcPr>
            <w:tcW w:w="672" w:type="dxa"/>
            <w:vAlign w:val="bottom"/>
          </w:tcPr>
          <w:p w:rsidR="00EA00BE" w:rsidRPr="005C1845" w:rsidRDefault="00EA00BE" w:rsidP="00293E01">
            <w:pPr>
              <w:spacing w:line="240" w:lineRule="atLeast"/>
              <w:jc w:val="both"/>
              <w:rPr>
                <w:rFonts w:ascii="Arial" w:hAnsi="Arial"/>
                <w:color w:val="0000FF"/>
                <w:lang w:val="nl-BE"/>
              </w:rPr>
            </w:pP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C449BB" w:rsidTr="00EA00BE">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5C1845" w:rsidRDefault="00EA00BE" w:rsidP="00293E01">
            <w:pPr>
              <w:spacing w:line="240" w:lineRule="atLeast"/>
              <w:jc w:val="both"/>
              <w:rPr>
                <w:rFonts w:ascii="Arial" w:hAnsi="Arial"/>
                <w:color w:val="0000FF"/>
                <w:lang w:val="nl-BE"/>
              </w:rPr>
            </w:pPr>
          </w:p>
        </w:tc>
        <w:tc>
          <w:tcPr>
            <w:tcW w:w="889" w:type="dxa"/>
          </w:tcPr>
          <w:p w:rsidR="00EA00BE" w:rsidRPr="005C1845" w:rsidRDefault="00EA00BE" w:rsidP="00293E01">
            <w:pPr>
              <w:spacing w:line="240" w:lineRule="atLeast"/>
              <w:jc w:val="both"/>
              <w:rPr>
                <w:rFonts w:ascii="Arial" w:hAnsi="Arial"/>
                <w:color w:val="0000FF"/>
                <w:lang w:val="nl-BE"/>
              </w:rPr>
            </w:pPr>
          </w:p>
        </w:tc>
        <w:tc>
          <w:tcPr>
            <w:tcW w:w="6695" w:type="dxa"/>
            <w:gridSpan w:val="3"/>
          </w:tcPr>
          <w:p w:rsidR="00EA00BE"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De motivatie voor een nieuw bilan is als onderdeel van het voorschrift, beschikbaar voor de adviserend geneesheer.</w:t>
            </w: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C449BB">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5C1845" w:rsidRDefault="00EA00BE" w:rsidP="00293E01">
            <w:pPr>
              <w:spacing w:line="240" w:lineRule="atLeast"/>
              <w:jc w:val="both"/>
              <w:rPr>
                <w:rFonts w:ascii="Arial" w:hAnsi="Arial"/>
                <w:color w:val="0000FF"/>
                <w:lang w:val="nl-BE"/>
              </w:rPr>
            </w:pPr>
          </w:p>
        </w:tc>
        <w:tc>
          <w:tcPr>
            <w:tcW w:w="889" w:type="dxa"/>
          </w:tcPr>
          <w:p w:rsidR="00EA00BE" w:rsidRPr="005C1845" w:rsidRDefault="00EA00BE" w:rsidP="00293E01">
            <w:pPr>
              <w:spacing w:line="240" w:lineRule="atLeast"/>
              <w:jc w:val="both"/>
              <w:rPr>
                <w:rFonts w:ascii="Arial" w:hAnsi="Arial"/>
                <w:color w:val="0000FF"/>
                <w:lang w:val="nl-BE"/>
              </w:rPr>
            </w:pPr>
          </w:p>
        </w:tc>
        <w:tc>
          <w:tcPr>
            <w:tcW w:w="5447" w:type="dxa"/>
          </w:tcPr>
          <w:p w:rsidR="00EA00BE" w:rsidRPr="00293E01" w:rsidRDefault="00EA00BE" w:rsidP="00293E01">
            <w:pPr>
              <w:spacing w:line="240" w:lineRule="atLeast"/>
              <w:jc w:val="both"/>
              <w:rPr>
                <w:rFonts w:ascii="Arial" w:hAnsi="Arial"/>
                <w:color w:val="0000FF"/>
                <w:lang w:val="nl-BE"/>
              </w:rPr>
            </w:pPr>
          </w:p>
        </w:tc>
        <w:tc>
          <w:tcPr>
            <w:tcW w:w="576" w:type="dxa"/>
            <w:vAlign w:val="bottom"/>
          </w:tcPr>
          <w:p w:rsidR="00EA00BE" w:rsidRPr="005C1845" w:rsidRDefault="00EA00BE" w:rsidP="00293E01">
            <w:pPr>
              <w:spacing w:line="240" w:lineRule="atLeast"/>
              <w:jc w:val="both"/>
              <w:rPr>
                <w:rFonts w:ascii="Arial" w:hAnsi="Arial"/>
                <w:color w:val="0000FF"/>
                <w:lang w:val="nl-BE"/>
              </w:rPr>
            </w:pPr>
          </w:p>
        </w:tc>
        <w:tc>
          <w:tcPr>
            <w:tcW w:w="672" w:type="dxa"/>
            <w:vAlign w:val="bottom"/>
          </w:tcPr>
          <w:p w:rsidR="00EA00BE" w:rsidRPr="005C1845" w:rsidRDefault="00EA00BE" w:rsidP="00293E01">
            <w:pPr>
              <w:spacing w:line="240" w:lineRule="atLeast"/>
              <w:jc w:val="both"/>
              <w:rPr>
                <w:rFonts w:ascii="Arial" w:hAnsi="Arial"/>
                <w:color w:val="0000FF"/>
                <w:lang w:val="nl-BE"/>
              </w:rPr>
            </w:pP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5C1845">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461355</w:t>
            </w:r>
          </w:p>
        </w:tc>
        <w:tc>
          <w:tcPr>
            <w:tcW w:w="889" w:type="dxa"/>
          </w:tcPr>
          <w:p w:rsidR="00EA00BE"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461366</w:t>
            </w:r>
          </w:p>
        </w:tc>
        <w:tc>
          <w:tcPr>
            <w:tcW w:w="5447" w:type="dxa"/>
          </w:tcPr>
          <w:p w:rsidR="00EA00BE" w:rsidRPr="00293E01" w:rsidRDefault="00EA00BE" w:rsidP="00293E01">
            <w:pPr>
              <w:spacing w:line="240" w:lineRule="atLeast"/>
              <w:jc w:val="both"/>
              <w:rPr>
                <w:rFonts w:ascii="Arial" w:hAnsi="Arial"/>
                <w:color w:val="0000FF"/>
                <w:lang w:val="nl-BE"/>
              </w:rPr>
            </w:pPr>
            <w:r w:rsidRPr="00293E01">
              <w:rPr>
                <w:rFonts w:ascii="Arial" w:hAnsi="Arial"/>
                <w:color w:val="0000FF"/>
                <w:lang w:val="nl-BE"/>
              </w:rPr>
              <w:t xml:space="preserve">Kleurenduplexonderzoek van de arteriële bloedvaten van één of meerdere van de onderste of bovenste ledematen, bestemd voor de follow-up van één of meerdere gekende letsels, een postoperatieve controle of een andere specifieke indicatie voor een gericht onderzoek </w:t>
            </w:r>
          </w:p>
        </w:tc>
        <w:tc>
          <w:tcPr>
            <w:tcW w:w="576" w:type="dxa"/>
            <w:vAlign w:val="bottom"/>
          </w:tcPr>
          <w:p w:rsidR="00EA00BE" w:rsidRPr="005C1845" w:rsidRDefault="00EA00BE" w:rsidP="00293E01">
            <w:pPr>
              <w:spacing w:line="240" w:lineRule="atLeast"/>
              <w:jc w:val="right"/>
              <w:rPr>
                <w:rFonts w:ascii="Arial" w:hAnsi="Arial"/>
                <w:color w:val="0000FF"/>
                <w:lang w:val="nl-BE"/>
              </w:rPr>
            </w:pPr>
            <w:r w:rsidRPr="00293E01">
              <w:rPr>
                <w:rFonts w:ascii="Arial" w:hAnsi="Arial"/>
                <w:color w:val="0000FF"/>
                <w:lang w:val="nl-BE"/>
              </w:rPr>
              <w:t>N</w:t>
            </w:r>
          </w:p>
        </w:tc>
        <w:tc>
          <w:tcPr>
            <w:tcW w:w="672" w:type="dxa"/>
            <w:vAlign w:val="bottom"/>
          </w:tcPr>
          <w:p w:rsidR="00EA00BE" w:rsidRPr="005C1845" w:rsidRDefault="00EA00BE" w:rsidP="00293E01">
            <w:pPr>
              <w:spacing w:line="240" w:lineRule="atLeast"/>
              <w:jc w:val="right"/>
              <w:rPr>
                <w:rFonts w:ascii="Arial" w:hAnsi="Arial"/>
                <w:color w:val="0000FF"/>
                <w:lang w:val="nl-BE"/>
              </w:rPr>
            </w:pPr>
            <w:r w:rsidRPr="00293E01">
              <w:rPr>
                <w:rFonts w:ascii="Arial" w:hAnsi="Arial"/>
                <w:color w:val="0000FF"/>
                <w:lang w:val="nl-BE"/>
              </w:rPr>
              <w:t>30</w:t>
            </w: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5C1845">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5C1845" w:rsidRDefault="00EA00BE" w:rsidP="00293E01">
            <w:pPr>
              <w:spacing w:line="240" w:lineRule="atLeast"/>
              <w:jc w:val="both"/>
              <w:rPr>
                <w:rFonts w:ascii="Arial" w:hAnsi="Arial"/>
                <w:color w:val="0000FF"/>
                <w:lang w:val="nl-BE"/>
              </w:rPr>
            </w:pPr>
          </w:p>
        </w:tc>
        <w:tc>
          <w:tcPr>
            <w:tcW w:w="889" w:type="dxa"/>
          </w:tcPr>
          <w:p w:rsidR="00EA00BE" w:rsidRPr="005C1845" w:rsidRDefault="00EA00BE" w:rsidP="00293E01">
            <w:pPr>
              <w:spacing w:line="240" w:lineRule="atLeast"/>
              <w:jc w:val="both"/>
              <w:rPr>
                <w:rFonts w:ascii="Arial" w:hAnsi="Arial"/>
                <w:color w:val="0000FF"/>
                <w:lang w:val="nl-BE"/>
              </w:rPr>
            </w:pPr>
          </w:p>
        </w:tc>
        <w:tc>
          <w:tcPr>
            <w:tcW w:w="5447" w:type="dxa"/>
          </w:tcPr>
          <w:p w:rsidR="00EA00BE" w:rsidRPr="00293E01" w:rsidRDefault="00EA00BE" w:rsidP="00293E01">
            <w:pPr>
              <w:spacing w:line="240" w:lineRule="atLeast"/>
              <w:jc w:val="both"/>
              <w:rPr>
                <w:rFonts w:ascii="Arial" w:hAnsi="Arial"/>
                <w:color w:val="0000FF"/>
                <w:lang w:val="nl-BE"/>
              </w:rPr>
            </w:pPr>
          </w:p>
        </w:tc>
        <w:tc>
          <w:tcPr>
            <w:tcW w:w="576" w:type="dxa"/>
            <w:vAlign w:val="bottom"/>
          </w:tcPr>
          <w:p w:rsidR="00EA00BE" w:rsidRPr="005C1845" w:rsidRDefault="00EA00BE" w:rsidP="00293E01">
            <w:pPr>
              <w:spacing w:line="240" w:lineRule="atLeast"/>
              <w:jc w:val="right"/>
              <w:rPr>
                <w:rFonts w:ascii="Arial" w:hAnsi="Arial"/>
                <w:color w:val="0000FF"/>
                <w:lang w:val="nl-BE"/>
              </w:rPr>
            </w:pPr>
          </w:p>
        </w:tc>
        <w:tc>
          <w:tcPr>
            <w:tcW w:w="672" w:type="dxa"/>
            <w:vAlign w:val="bottom"/>
          </w:tcPr>
          <w:p w:rsidR="00EA00BE" w:rsidRPr="005C1845" w:rsidRDefault="00EA00BE" w:rsidP="00293E01">
            <w:pPr>
              <w:spacing w:line="240" w:lineRule="atLeast"/>
              <w:jc w:val="right"/>
              <w:rPr>
                <w:rFonts w:ascii="Arial" w:hAnsi="Arial"/>
                <w:color w:val="0000FF"/>
                <w:lang w:val="nl-BE"/>
              </w:rPr>
            </w:pP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5C1845">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461370</w:t>
            </w:r>
          </w:p>
        </w:tc>
        <w:tc>
          <w:tcPr>
            <w:tcW w:w="889" w:type="dxa"/>
          </w:tcPr>
          <w:p w:rsidR="00EA00BE" w:rsidRPr="005C1845" w:rsidRDefault="00EA00BE" w:rsidP="00293E01">
            <w:pPr>
              <w:spacing w:line="240" w:lineRule="atLeast"/>
              <w:jc w:val="both"/>
              <w:rPr>
                <w:rFonts w:ascii="Arial" w:hAnsi="Arial"/>
                <w:color w:val="0000FF"/>
                <w:lang w:val="nl-BE"/>
              </w:rPr>
            </w:pPr>
            <w:r w:rsidRPr="00293E01">
              <w:rPr>
                <w:rFonts w:ascii="Arial" w:hAnsi="Arial"/>
                <w:color w:val="0000FF"/>
                <w:lang w:val="nl-BE"/>
              </w:rPr>
              <w:t>461381</w:t>
            </w:r>
          </w:p>
        </w:tc>
        <w:tc>
          <w:tcPr>
            <w:tcW w:w="5447" w:type="dxa"/>
          </w:tcPr>
          <w:p w:rsidR="00EA00BE" w:rsidRPr="00293E01" w:rsidRDefault="00EA00BE" w:rsidP="00293E01">
            <w:pPr>
              <w:spacing w:line="240" w:lineRule="atLeast"/>
              <w:jc w:val="both"/>
              <w:rPr>
                <w:rFonts w:ascii="Arial" w:hAnsi="Arial"/>
                <w:color w:val="0000FF"/>
                <w:lang w:val="nl-BE"/>
              </w:rPr>
            </w:pPr>
            <w:r w:rsidRPr="00293E01">
              <w:rPr>
                <w:rFonts w:ascii="Arial" w:hAnsi="Arial"/>
                <w:color w:val="0000FF"/>
                <w:lang w:val="nl-BE"/>
              </w:rPr>
              <w:t xml:space="preserve">Kleurenduplexonderzoek van de veneuze bloedvaten van één of meerdere van de onderste of bovenste ledematen, bestemd voor de follow-up van één of meerdere gekende letsels, een postoperatieve controle, het opsporen van een thromboflebitis of diepe veneuze </w:t>
            </w:r>
            <w:proofErr w:type="spellStart"/>
            <w:r w:rsidRPr="00293E01">
              <w:rPr>
                <w:rFonts w:ascii="Arial" w:hAnsi="Arial"/>
                <w:color w:val="0000FF"/>
                <w:lang w:val="nl-BE"/>
              </w:rPr>
              <w:t>thrombose</w:t>
            </w:r>
            <w:proofErr w:type="spellEnd"/>
            <w:r w:rsidRPr="00293E01">
              <w:rPr>
                <w:rFonts w:ascii="Arial" w:hAnsi="Arial"/>
                <w:color w:val="0000FF"/>
                <w:lang w:val="nl-BE"/>
              </w:rPr>
              <w:t xml:space="preserve"> of een andere specifieke indicatie voor een gericht onderzoek</w:t>
            </w:r>
          </w:p>
        </w:tc>
        <w:tc>
          <w:tcPr>
            <w:tcW w:w="576" w:type="dxa"/>
            <w:vAlign w:val="bottom"/>
          </w:tcPr>
          <w:p w:rsidR="00EA00BE" w:rsidRPr="005C1845" w:rsidRDefault="00EA00BE" w:rsidP="00293E01">
            <w:pPr>
              <w:spacing w:line="240" w:lineRule="atLeast"/>
              <w:jc w:val="right"/>
              <w:rPr>
                <w:rFonts w:ascii="Arial" w:hAnsi="Arial"/>
                <w:color w:val="0000FF"/>
                <w:lang w:val="nl-BE"/>
              </w:rPr>
            </w:pPr>
            <w:r w:rsidRPr="00293E01">
              <w:rPr>
                <w:rFonts w:ascii="Arial" w:hAnsi="Arial"/>
                <w:color w:val="0000FF"/>
                <w:lang w:val="nl-BE"/>
              </w:rPr>
              <w:t>N</w:t>
            </w:r>
          </w:p>
        </w:tc>
        <w:tc>
          <w:tcPr>
            <w:tcW w:w="672" w:type="dxa"/>
            <w:vAlign w:val="bottom"/>
          </w:tcPr>
          <w:p w:rsidR="00EA00BE" w:rsidRPr="005C1845" w:rsidRDefault="00EA00BE" w:rsidP="00293E01">
            <w:pPr>
              <w:spacing w:line="240" w:lineRule="atLeast"/>
              <w:jc w:val="right"/>
              <w:rPr>
                <w:rFonts w:ascii="Arial" w:hAnsi="Arial"/>
                <w:color w:val="0000FF"/>
                <w:lang w:val="nl-BE"/>
              </w:rPr>
            </w:pPr>
            <w:r w:rsidRPr="00293E01">
              <w:rPr>
                <w:rFonts w:ascii="Arial" w:hAnsi="Arial"/>
                <w:color w:val="0000FF"/>
                <w:lang w:val="nl-BE"/>
              </w:rPr>
              <w:t>40</w:t>
            </w: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5C1845">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293E01" w:rsidRDefault="00EA00BE" w:rsidP="00293E01">
            <w:pPr>
              <w:spacing w:line="240" w:lineRule="atLeast"/>
              <w:jc w:val="both"/>
              <w:rPr>
                <w:rFonts w:ascii="Arial" w:hAnsi="Arial"/>
                <w:color w:val="0000FF"/>
                <w:lang w:val="nl-BE"/>
              </w:rPr>
            </w:pPr>
          </w:p>
        </w:tc>
        <w:tc>
          <w:tcPr>
            <w:tcW w:w="889" w:type="dxa"/>
          </w:tcPr>
          <w:p w:rsidR="00EA00BE" w:rsidRPr="00293E01" w:rsidRDefault="00EA00BE" w:rsidP="00293E01">
            <w:pPr>
              <w:spacing w:line="240" w:lineRule="atLeast"/>
              <w:jc w:val="both"/>
              <w:rPr>
                <w:rFonts w:ascii="Arial" w:hAnsi="Arial"/>
                <w:color w:val="0000FF"/>
                <w:lang w:val="nl-BE"/>
              </w:rPr>
            </w:pPr>
          </w:p>
        </w:tc>
        <w:tc>
          <w:tcPr>
            <w:tcW w:w="5447" w:type="dxa"/>
          </w:tcPr>
          <w:p w:rsidR="00EA00BE" w:rsidRPr="00293E01" w:rsidRDefault="00EA00BE" w:rsidP="00293E01">
            <w:pPr>
              <w:spacing w:line="240" w:lineRule="atLeast"/>
              <w:jc w:val="both"/>
              <w:rPr>
                <w:rFonts w:ascii="Arial" w:hAnsi="Arial"/>
                <w:color w:val="0000FF"/>
                <w:lang w:val="nl-BE"/>
              </w:rPr>
            </w:pPr>
          </w:p>
        </w:tc>
        <w:tc>
          <w:tcPr>
            <w:tcW w:w="576" w:type="dxa"/>
            <w:vAlign w:val="bottom"/>
          </w:tcPr>
          <w:p w:rsidR="00EA00BE" w:rsidRPr="00293E01" w:rsidRDefault="00EA00BE" w:rsidP="00293E01">
            <w:pPr>
              <w:spacing w:line="240" w:lineRule="atLeast"/>
              <w:jc w:val="both"/>
              <w:rPr>
                <w:rFonts w:ascii="Arial" w:hAnsi="Arial"/>
                <w:color w:val="0000FF"/>
                <w:lang w:val="nl-BE"/>
              </w:rPr>
            </w:pPr>
          </w:p>
        </w:tc>
        <w:tc>
          <w:tcPr>
            <w:tcW w:w="672" w:type="dxa"/>
            <w:vAlign w:val="bottom"/>
          </w:tcPr>
          <w:p w:rsidR="00EA00BE" w:rsidRPr="00293E01" w:rsidRDefault="00EA00BE" w:rsidP="00293E01">
            <w:pPr>
              <w:spacing w:line="240" w:lineRule="atLeast"/>
              <w:jc w:val="both"/>
              <w:rPr>
                <w:rFonts w:ascii="Arial" w:hAnsi="Arial"/>
                <w:color w:val="0000FF"/>
                <w:lang w:val="nl-BE"/>
              </w:rPr>
            </w:pP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C449BB" w:rsidTr="00EA00BE">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293E01" w:rsidRDefault="00EA00BE" w:rsidP="00293E01">
            <w:pPr>
              <w:spacing w:line="240" w:lineRule="atLeast"/>
              <w:jc w:val="both"/>
              <w:rPr>
                <w:rFonts w:ascii="Arial" w:hAnsi="Arial"/>
                <w:color w:val="0000FF"/>
                <w:lang w:val="nl-BE"/>
              </w:rPr>
            </w:pPr>
          </w:p>
        </w:tc>
        <w:tc>
          <w:tcPr>
            <w:tcW w:w="864" w:type="dxa"/>
          </w:tcPr>
          <w:p w:rsidR="00EA00BE" w:rsidRPr="00293E01" w:rsidRDefault="00EA00BE" w:rsidP="00293E01">
            <w:pPr>
              <w:spacing w:line="240" w:lineRule="atLeast"/>
              <w:jc w:val="both"/>
              <w:rPr>
                <w:rFonts w:ascii="Arial" w:hAnsi="Arial"/>
                <w:color w:val="0000FF"/>
                <w:lang w:val="nl-BE"/>
              </w:rPr>
            </w:pPr>
          </w:p>
        </w:tc>
        <w:tc>
          <w:tcPr>
            <w:tcW w:w="889" w:type="dxa"/>
          </w:tcPr>
          <w:p w:rsidR="00EA00BE" w:rsidRPr="00293E01" w:rsidRDefault="00EA00BE" w:rsidP="00293E01">
            <w:pPr>
              <w:spacing w:line="240" w:lineRule="atLeast"/>
              <w:jc w:val="both"/>
              <w:rPr>
                <w:rFonts w:ascii="Arial" w:hAnsi="Arial"/>
                <w:color w:val="0000FF"/>
                <w:lang w:val="nl-BE"/>
              </w:rPr>
            </w:pPr>
          </w:p>
        </w:tc>
        <w:tc>
          <w:tcPr>
            <w:tcW w:w="6695" w:type="dxa"/>
            <w:gridSpan w:val="3"/>
          </w:tcPr>
          <w:p w:rsidR="00EA00BE" w:rsidRPr="00293E01" w:rsidRDefault="00EA00BE" w:rsidP="00293E01">
            <w:pPr>
              <w:spacing w:line="240" w:lineRule="atLeast"/>
              <w:jc w:val="both"/>
              <w:rPr>
                <w:rFonts w:ascii="Arial" w:hAnsi="Arial"/>
                <w:color w:val="0000FF"/>
                <w:lang w:val="nl-BE"/>
              </w:rPr>
            </w:pPr>
            <w:r w:rsidRPr="00293E01">
              <w:rPr>
                <w:rFonts w:ascii="Arial" w:hAnsi="Arial"/>
                <w:color w:val="0000FF"/>
                <w:lang w:val="nl-BE"/>
              </w:rPr>
              <w:t>Per dag en per patiënt mag slechts één enkele van de verstrekkingen 461355-461366, 461370-461381, 469210-469221 en 469232-469243 in rekening gebracht worden.</w:t>
            </w:r>
            <w:r w:rsidRPr="00EA00BE">
              <w:rPr>
                <w:rFonts w:ascii="Arial" w:hAnsi="Arial"/>
                <w:color w:val="0000FF"/>
                <w:lang w:val="nl-BE"/>
              </w:rPr>
              <w:t>"</w:t>
            </w:r>
          </w:p>
        </w:tc>
        <w:tc>
          <w:tcPr>
            <w:tcW w:w="288" w:type="dxa"/>
            <w:vAlign w:val="bottom"/>
          </w:tcPr>
          <w:p w:rsidR="00EA00BE" w:rsidRPr="00EA00BE" w:rsidRDefault="00EA00BE">
            <w:pPr>
              <w:spacing w:line="240" w:lineRule="atLeast"/>
              <w:jc w:val="right"/>
              <w:rPr>
                <w:rFonts w:ascii="Arial" w:hAnsi="Arial"/>
                <w:color w:val="0000FF"/>
                <w:lang w:val="nl-BE"/>
              </w:rPr>
            </w:pPr>
          </w:p>
        </w:tc>
      </w:tr>
      <w:tr w:rsidR="00EA00BE" w:rsidRPr="00C449BB">
        <w:trPr>
          <w:cantSplit/>
        </w:trPr>
        <w:tc>
          <w:tcPr>
            <w:tcW w:w="288" w:type="dxa"/>
          </w:tcPr>
          <w:p w:rsidR="00EA00BE" w:rsidRPr="005C1845" w:rsidRDefault="00EA00BE">
            <w:pPr>
              <w:spacing w:line="240" w:lineRule="atLeast"/>
              <w:rPr>
                <w:rFonts w:ascii="Arial" w:hAnsi="Arial"/>
                <w:color w:val="0000FF"/>
                <w:lang w:val="nl-BE"/>
              </w:rPr>
            </w:pPr>
          </w:p>
        </w:tc>
        <w:tc>
          <w:tcPr>
            <w:tcW w:w="576" w:type="dxa"/>
          </w:tcPr>
          <w:p w:rsidR="00EA00BE" w:rsidRPr="005C1845" w:rsidRDefault="00EA00BE">
            <w:pPr>
              <w:spacing w:line="240" w:lineRule="atLeast"/>
              <w:rPr>
                <w:lang w:val="nl-BE"/>
              </w:rPr>
            </w:pPr>
          </w:p>
        </w:tc>
        <w:tc>
          <w:tcPr>
            <w:tcW w:w="864" w:type="dxa"/>
          </w:tcPr>
          <w:p w:rsidR="00EA00BE" w:rsidRPr="005C1845" w:rsidRDefault="00EA00BE">
            <w:pPr>
              <w:spacing w:line="240" w:lineRule="atLeast"/>
              <w:rPr>
                <w:rFonts w:ascii="Arial" w:hAnsi="Arial"/>
                <w:color w:val="0000FF"/>
                <w:lang w:val="nl-BE"/>
              </w:rPr>
            </w:pPr>
          </w:p>
        </w:tc>
        <w:tc>
          <w:tcPr>
            <w:tcW w:w="889" w:type="dxa"/>
          </w:tcPr>
          <w:p w:rsidR="00EA00BE" w:rsidRPr="005C1845" w:rsidRDefault="00EA00BE">
            <w:pPr>
              <w:spacing w:line="240" w:lineRule="atLeast"/>
              <w:rPr>
                <w:rFonts w:ascii="Arial" w:hAnsi="Arial"/>
                <w:color w:val="0000FF"/>
                <w:lang w:val="nl-BE"/>
              </w:rPr>
            </w:pPr>
          </w:p>
        </w:tc>
        <w:tc>
          <w:tcPr>
            <w:tcW w:w="5447" w:type="dxa"/>
          </w:tcPr>
          <w:p w:rsidR="00EA00BE" w:rsidRPr="00A542BC" w:rsidRDefault="00EA00BE" w:rsidP="00EA00BE">
            <w:pPr>
              <w:spacing w:line="240" w:lineRule="atLeast"/>
              <w:jc w:val="both"/>
              <w:rPr>
                <w:rFonts w:ascii="Arial" w:hAnsi="Arial" w:cs="Arial"/>
                <w:bCs/>
                <w:iCs/>
                <w:snapToGrid w:val="0"/>
                <w:lang w:val="nl-BE"/>
              </w:rPr>
            </w:pPr>
          </w:p>
        </w:tc>
        <w:tc>
          <w:tcPr>
            <w:tcW w:w="576" w:type="dxa"/>
            <w:vAlign w:val="bottom"/>
          </w:tcPr>
          <w:p w:rsidR="00EA00BE" w:rsidRPr="005C1845" w:rsidRDefault="00EA00BE">
            <w:pPr>
              <w:spacing w:line="240" w:lineRule="atLeast"/>
              <w:jc w:val="right"/>
              <w:rPr>
                <w:rFonts w:ascii="Arial" w:hAnsi="Arial"/>
                <w:color w:val="0000FF"/>
                <w:lang w:val="nl-BE"/>
              </w:rPr>
            </w:pPr>
          </w:p>
        </w:tc>
        <w:tc>
          <w:tcPr>
            <w:tcW w:w="672" w:type="dxa"/>
            <w:vAlign w:val="bottom"/>
          </w:tcPr>
          <w:p w:rsidR="00EA00BE" w:rsidRPr="005C1845" w:rsidRDefault="00EA00BE">
            <w:pPr>
              <w:spacing w:line="240" w:lineRule="atLeast"/>
              <w:jc w:val="right"/>
              <w:rPr>
                <w:rFonts w:ascii="Arial" w:hAnsi="Arial"/>
                <w:color w:val="0000FF"/>
                <w:lang w:val="nl-BE"/>
              </w:rPr>
            </w:pPr>
          </w:p>
        </w:tc>
        <w:tc>
          <w:tcPr>
            <w:tcW w:w="288" w:type="dxa"/>
            <w:vAlign w:val="bottom"/>
          </w:tcPr>
          <w:p w:rsidR="00EA00BE" w:rsidRPr="00EA00BE" w:rsidRDefault="00EA00BE">
            <w:pPr>
              <w:spacing w:line="240" w:lineRule="atLeast"/>
              <w:jc w:val="right"/>
              <w:rPr>
                <w:rFonts w:ascii="Arial" w:hAnsi="Arial"/>
                <w:color w:val="0000FF"/>
                <w:lang w:val="nl-BE"/>
              </w:rPr>
            </w:pPr>
          </w:p>
        </w:tc>
      </w:tr>
      <w:tr w:rsidR="00E8510A">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jc w:val="both"/>
              <w:rPr>
                <w:rFonts w:ascii="Arial" w:hAnsi="Arial"/>
                <w:i/>
                <w:color w:val="0000FF"/>
                <w:sz w:val="18"/>
                <w:lang w:val="nl-BE"/>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460375</w:t>
            </w:r>
          </w:p>
        </w:tc>
        <w:tc>
          <w:tcPr>
            <w:tcW w:w="889" w:type="dxa"/>
          </w:tcPr>
          <w:p w:rsidR="0000042D" w:rsidRDefault="0000042D">
            <w:pPr>
              <w:spacing w:line="240" w:lineRule="atLeast"/>
            </w:pPr>
            <w:r>
              <w:rPr>
                <w:rFonts w:ascii="Arial" w:hAnsi="Arial"/>
                <w:color w:val="0000FF"/>
              </w:rPr>
              <w:t>460386</w:t>
            </w: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Kleurenduplexonderzoek van de intracraniale vaten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83</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C449BB">
        <w:trPr>
          <w:cantSplit/>
        </w:trPr>
        <w:tc>
          <w:tcPr>
            <w:tcW w:w="288" w:type="dxa"/>
          </w:tcPr>
          <w:p w:rsidR="00C449BB" w:rsidRDefault="00C449BB">
            <w:pPr>
              <w:spacing w:line="240" w:lineRule="atLeast"/>
              <w:rPr>
                <w:rFonts w:ascii="Arial" w:hAnsi="Arial"/>
                <w:color w:val="0000FF"/>
              </w:rPr>
            </w:pPr>
          </w:p>
          <w:p w:rsidR="00C449BB" w:rsidRDefault="00C449BB">
            <w:pPr>
              <w:spacing w:line="240" w:lineRule="atLeast"/>
              <w:rPr>
                <w:rFonts w:ascii="Arial" w:hAnsi="Arial"/>
                <w:color w:val="0000FF"/>
              </w:rPr>
            </w:pPr>
          </w:p>
        </w:tc>
        <w:tc>
          <w:tcPr>
            <w:tcW w:w="576" w:type="dxa"/>
          </w:tcPr>
          <w:p w:rsidR="00C449BB" w:rsidRDefault="00C449BB">
            <w:pPr>
              <w:spacing w:line="240" w:lineRule="atLeast"/>
            </w:pPr>
          </w:p>
        </w:tc>
        <w:tc>
          <w:tcPr>
            <w:tcW w:w="864" w:type="dxa"/>
          </w:tcPr>
          <w:p w:rsidR="00C449BB" w:rsidRDefault="00C449BB">
            <w:pPr>
              <w:spacing w:line="240" w:lineRule="atLeast"/>
              <w:rPr>
                <w:rFonts w:ascii="Arial" w:hAnsi="Arial"/>
                <w:color w:val="0000FF"/>
              </w:rPr>
            </w:pPr>
          </w:p>
        </w:tc>
        <w:tc>
          <w:tcPr>
            <w:tcW w:w="889" w:type="dxa"/>
          </w:tcPr>
          <w:p w:rsidR="00C449BB" w:rsidRDefault="00C449BB">
            <w:pPr>
              <w:spacing w:line="240" w:lineRule="atLeast"/>
              <w:rPr>
                <w:rFonts w:ascii="Arial" w:hAnsi="Arial"/>
                <w:color w:val="0000FF"/>
              </w:rPr>
            </w:pPr>
          </w:p>
        </w:tc>
        <w:tc>
          <w:tcPr>
            <w:tcW w:w="5447" w:type="dxa"/>
          </w:tcPr>
          <w:p w:rsidR="00C449BB" w:rsidRDefault="00C449BB">
            <w:pPr>
              <w:spacing w:line="240" w:lineRule="atLeast"/>
              <w:jc w:val="both"/>
              <w:rPr>
                <w:rFonts w:ascii="Arial" w:hAnsi="Arial"/>
                <w:color w:val="0000FF"/>
              </w:rPr>
            </w:pPr>
          </w:p>
        </w:tc>
        <w:tc>
          <w:tcPr>
            <w:tcW w:w="576" w:type="dxa"/>
            <w:vAlign w:val="bottom"/>
          </w:tcPr>
          <w:p w:rsidR="00C449BB" w:rsidRDefault="00C449BB">
            <w:pPr>
              <w:spacing w:line="240" w:lineRule="atLeast"/>
              <w:jc w:val="right"/>
              <w:rPr>
                <w:rFonts w:ascii="Arial" w:hAnsi="Arial"/>
                <w:color w:val="0000FF"/>
              </w:rPr>
            </w:pPr>
          </w:p>
        </w:tc>
        <w:tc>
          <w:tcPr>
            <w:tcW w:w="672" w:type="dxa"/>
            <w:vAlign w:val="bottom"/>
          </w:tcPr>
          <w:p w:rsidR="00C449BB" w:rsidRDefault="00C449BB">
            <w:pPr>
              <w:spacing w:line="240" w:lineRule="atLeast"/>
              <w:jc w:val="right"/>
              <w:rPr>
                <w:rFonts w:ascii="Arial" w:hAnsi="Arial"/>
                <w:color w:val="0000FF"/>
              </w:rPr>
            </w:pPr>
          </w:p>
        </w:tc>
        <w:tc>
          <w:tcPr>
            <w:tcW w:w="288" w:type="dxa"/>
            <w:vAlign w:val="bottom"/>
          </w:tcPr>
          <w:p w:rsidR="00C449BB" w:rsidRDefault="00C449BB">
            <w:pPr>
              <w:spacing w:line="240" w:lineRule="atLeast"/>
              <w:jc w:val="right"/>
              <w:rPr>
                <w:rFonts w:ascii="Arial" w:hAnsi="Arial"/>
                <w:color w:val="0000FF"/>
              </w:rPr>
            </w:pPr>
          </w:p>
        </w:tc>
      </w:tr>
      <w:tr w:rsidR="009A1DD4" w:rsidRPr="00C449BB">
        <w:trPr>
          <w:cantSplit/>
        </w:trPr>
        <w:tc>
          <w:tcPr>
            <w:tcW w:w="288" w:type="dxa"/>
          </w:tcPr>
          <w:p w:rsidR="009A1DD4" w:rsidRDefault="009A1DD4">
            <w:pPr>
              <w:spacing w:line="240" w:lineRule="atLeast"/>
              <w:rPr>
                <w:rFonts w:ascii="Arial" w:hAnsi="Arial"/>
                <w:color w:val="0000FF"/>
              </w:rPr>
            </w:pPr>
          </w:p>
        </w:tc>
        <w:tc>
          <w:tcPr>
            <w:tcW w:w="576" w:type="dxa"/>
          </w:tcPr>
          <w:p w:rsidR="009A1DD4" w:rsidRDefault="009A1DD4">
            <w:pPr>
              <w:spacing w:line="240" w:lineRule="atLeast"/>
            </w:pPr>
          </w:p>
        </w:tc>
        <w:tc>
          <w:tcPr>
            <w:tcW w:w="864" w:type="dxa"/>
          </w:tcPr>
          <w:p w:rsidR="009A1DD4" w:rsidRDefault="009A1DD4">
            <w:pPr>
              <w:spacing w:line="240" w:lineRule="atLeast"/>
              <w:rPr>
                <w:rFonts w:ascii="Arial" w:hAnsi="Arial"/>
                <w:color w:val="0000FF"/>
              </w:rPr>
            </w:pPr>
          </w:p>
        </w:tc>
        <w:tc>
          <w:tcPr>
            <w:tcW w:w="889" w:type="dxa"/>
          </w:tcPr>
          <w:p w:rsidR="009A1DD4" w:rsidRDefault="009A1DD4">
            <w:pPr>
              <w:spacing w:line="240" w:lineRule="atLeast"/>
              <w:rPr>
                <w:rFonts w:ascii="Arial" w:hAnsi="Arial"/>
                <w:color w:val="0000FF"/>
              </w:rPr>
            </w:pPr>
          </w:p>
        </w:tc>
        <w:tc>
          <w:tcPr>
            <w:tcW w:w="6695" w:type="dxa"/>
            <w:gridSpan w:val="3"/>
          </w:tcPr>
          <w:p w:rsidR="009A1DD4" w:rsidRPr="009A1DD4" w:rsidRDefault="009A1DD4" w:rsidP="003320E6">
            <w:pPr>
              <w:spacing w:line="240" w:lineRule="atLeast"/>
              <w:jc w:val="both"/>
              <w:rPr>
                <w:rFonts w:ascii="Arial" w:hAnsi="Arial"/>
                <w:color w:val="0000FF"/>
                <w:lang w:val="nl-BE"/>
              </w:rPr>
            </w:pPr>
            <w:r w:rsidRPr="00271613">
              <w:rPr>
                <w:rFonts w:ascii="Arial" w:hAnsi="Arial"/>
                <w:i/>
                <w:color w:val="0000FF"/>
                <w:sz w:val="18"/>
                <w:lang w:val="nl-BE"/>
              </w:rPr>
              <w:t>"K.B. 2</w:t>
            </w:r>
            <w:r>
              <w:rPr>
                <w:rFonts w:ascii="Arial" w:hAnsi="Arial"/>
                <w:i/>
                <w:color w:val="0000FF"/>
                <w:sz w:val="18"/>
                <w:lang w:val="nl-BE"/>
              </w:rPr>
              <w:t>2</w:t>
            </w:r>
            <w:r w:rsidRPr="00271613">
              <w:rPr>
                <w:rFonts w:ascii="Arial" w:hAnsi="Arial"/>
                <w:i/>
                <w:color w:val="0000FF"/>
                <w:sz w:val="18"/>
                <w:lang w:val="nl-BE"/>
              </w:rPr>
              <w:t>.</w:t>
            </w:r>
            <w:r>
              <w:rPr>
                <w:rFonts w:ascii="Arial" w:hAnsi="Arial"/>
                <w:i/>
                <w:color w:val="0000FF"/>
                <w:sz w:val="18"/>
                <w:lang w:val="nl-BE"/>
              </w:rPr>
              <w:t>10</w:t>
            </w:r>
            <w:r w:rsidRPr="00271613">
              <w:rPr>
                <w:rFonts w:ascii="Arial" w:hAnsi="Arial"/>
                <w:i/>
                <w:color w:val="0000FF"/>
                <w:sz w:val="18"/>
                <w:lang w:val="nl-BE"/>
              </w:rPr>
              <w:t>.199</w:t>
            </w:r>
            <w:r>
              <w:rPr>
                <w:rFonts w:ascii="Arial" w:hAnsi="Arial"/>
                <w:i/>
                <w:color w:val="0000FF"/>
                <w:sz w:val="18"/>
                <w:lang w:val="nl-BE"/>
              </w:rPr>
              <w:t>2</w:t>
            </w:r>
            <w:r w:rsidRPr="00271613">
              <w:rPr>
                <w:rFonts w:ascii="Arial" w:hAnsi="Arial"/>
                <w:i/>
                <w:color w:val="0000FF"/>
                <w:sz w:val="18"/>
                <w:lang w:val="nl-BE"/>
              </w:rPr>
              <w:t>" (in werking 1.11.199</w:t>
            </w:r>
            <w:r>
              <w:rPr>
                <w:rFonts w:ascii="Arial" w:hAnsi="Arial"/>
                <w:i/>
                <w:color w:val="0000FF"/>
                <w:sz w:val="18"/>
                <w:lang w:val="nl-BE"/>
              </w:rPr>
              <w:t>2</w:t>
            </w:r>
            <w:r w:rsidRPr="00271613">
              <w:rPr>
                <w:rFonts w:ascii="Arial" w:hAnsi="Arial"/>
                <w:i/>
                <w:color w:val="0000FF"/>
                <w:sz w:val="18"/>
                <w:lang w:val="nl-BE"/>
              </w:rPr>
              <w:t>)</w:t>
            </w:r>
            <w:r>
              <w:rPr>
                <w:rFonts w:ascii="Arial" w:hAnsi="Arial"/>
                <w:i/>
                <w:color w:val="0000FF"/>
                <w:sz w:val="18"/>
                <w:lang w:val="nl-BE"/>
              </w:rPr>
              <w:t xml:space="preserve"> + </w:t>
            </w:r>
            <w:r w:rsidRPr="00271613">
              <w:rPr>
                <w:rFonts w:ascii="Arial" w:hAnsi="Arial"/>
                <w:i/>
                <w:color w:val="0000FF"/>
                <w:sz w:val="18"/>
                <w:lang w:val="nl-BE"/>
              </w:rPr>
              <w:t xml:space="preserve">"K.B. </w:t>
            </w:r>
            <w:r>
              <w:rPr>
                <w:rFonts w:ascii="Arial" w:hAnsi="Arial"/>
                <w:i/>
                <w:color w:val="0000FF"/>
                <w:sz w:val="18"/>
                <w:lang w:val="nl-BE"/>
              </w:rPr>
              <w:t>10</w:t>
            </w:r>
            <w:r w:rsidRPr="00271613">
              <w:rPr>
                <w:rFonts w:ascii="Arial" w:hAnsi="Arial"/>
                <w:i/>
                <w:color w:val="0000FF"/>
                <w:sz w:val="18"/>
                <w:lang w:val="nl-BE"/>
              </w:rPr>
              <w:t>.</w:t>
            </w:r>
            <w:r>
              <w:rPr>
                <w:rFonts w:ascii="Arial" w:hAnsi="Arial"/>
                <w:i/>
                <w:color w:val="0000FF"/>
                <w:sz w:val="18"/>
                <w:lang w:val="nl-BE"/>
              </w:rPr>
              <w:t>6</w:t>
            </w:r>
            <w:r w:rsidRPr="00271613">
              <w:rPr>
                <w:rFonts w:ascii="Arial" w:hAnsi="Arial"/>
                <w:i/>
                <w:color w:val="0000FF"/>
                <w:sz w:val="18"/>
                <w:lang w:val="nl-BE"/>
              </w:rPr>
              <w:t>.</w:t>
            </w:r>
            <w:r>
              <w:rPr>
                <w:rFonts w:ascii="Arial" w:hAnsi="Arial"/>
                <w:i/>
                <w:color w:val="0000FF"/>
                <w:sz w:val="18"/>
                <w:lang w:val="nl-BE"/>
              </w:rPr>
              <w:t>2002</w:t>
            </w:r>
            <w:r w:rsidRPr="00271613">
              <w:rPr>
                <w:rFonts w:ascii="Arial" w:hAnsi="Arial"/>
                <w:i/>
                <w:color w:val="0000FF"/>
                <w:sz w:val="18"/>
                <w:lang w:val="nl-BE"/>
              </w:rPr>
              <w:t>" (in werking 1.</w:t>
            </w:r>
            <w:r>
              <w:rPr>
                <w:rFonts w:ascii="Arial" w:hAnsi="Arial"/>
                <w:i/>
                <w:color w:val="0000FF"/>
                <w:sz w:val="18"/>
                <w:lang w:val="nl-BE"/>
              </w:rPr>
              <w:t>8</w:t>
            </w:r>
            <w:r w:rsidRPr="00271613">
              <w:rPr>
                <w:rFonts w:ascii="Arial" w:hAnsi="Arial"/>
                <w:i/>
                <w:color w:val="0000FF"/>
                <w:sz w:val="18"/>
                <w:lang w:val="nl-BE"/>
              </w:rPr>
              <w:t>.</w:t>
            </w:r>
            <w:r>
              <w:rPr>
                <w:rFonts w:ascii="Arial" w:hAnsi="Arial"/>
                <w:i/>
                <w:color w:val="0000FF"/>
                <w:sz w:val="18"/>
                <w:lang w:val="nl-BE"/>
              </w:rPr>
              <w:t>2002</w:t>
            </w:r>
            <w:r w:rsidRPr="00271613">
              <w:rPr>
                <w:rFonts w:ascii="Arial" w:hAnsi="Arial"/>
                <w:i/>
                <w:color w:val="0000FF"/>
                <w:sz w:val="18"/>
                <w:lang w:val="nl-BE"/>
              </w:rPr>
              <w:t>)</w:t>
            </w:r>
            <w:r>
              <w:rPr>
                <w:rFonts w:ascii="Arial" w:hAnsi="Arial"/>
                <w:i/>
                <w:color w:val="0000FF"/>
                <w:sz w:val="18"/>
                <w:lang w:val="nl-BE"/>
              </w:rPr>
              <w:t xml:space="preserve"> vernietigd door het Arrest nr</w:t>
            </w:r>
            <w:r w:rsidR="003320E6">
              <w:rPr>
                <w:rFonts w:ascii="Arial" w:hAnsi="Arial"/>
                <w:i/>
                <w:color w:val="0000FF"/>
                <w:sz w:val="18"/>
                <w:lang w:val="nl-BE"/>
              </w:rPr>
              <w:t>.</w:t>
            </w:r>
            <w:r>
              <w:rPr>
                <w:rFonts w:ascii="Arial" w:hAnsi="Arial"/>
                <w:i/>
                <w:color w:val="0000FF"/>
                <w:sz w:val="18"/>
                <w:lang w:val="nl-BE"/>
              </w:rPr>
              <w:t xml:space="preserve"> 160.274 van </w:t>
            </w:r>
            <w:r w:rsidR="00AF6586">
              <w:rPr>
                <w:rFonts w:ascii="Arial" w:hAnsi="Arial"/>
                <w:i/>
                <w:color w:val="0000FF"/>
                <w:sz w:val="18"/>
                <w:lang w:val="nl-BE"/>
              </w:rPr>
              <w:t xml:space="preserve">19 juni 2006 van </w:t>
            </w:r>
            <w:r>
              <w:rPr>
                <w:rFonts w:ascii="Arial" w:hAnsi="Arial"/>
                <w:i/>
                <w:color w:val="0000FF"/>
                <w:sz w:val="18"/>
                <w:lang w:val="nl-BE"/>
              </w:rPr>
              <w:t>de Raad van State (B.S. 19 juli 2006)</w:t>
            </w:r>
          </w:p>
        </w:tc>
        <w:tc>
          <w:tcPr>
            <w:tcW w:w="288" w:type="dxa"/>
            <w:vAlign w:val="bottom"/>
          </w:tcPr>
          <w:p w:rsidR="009A1DD4" w:rsidRPr="009A1DD4" w:rsidRDefault="009A1DD4">
            <w:pPr>
              <w:spacing w:line="240" w:lineRule="atLeast"/>
              <w:jc w:val="right"/>
              <w:rPr>
                <w:rFonts w:ascii="Arial" w:hAnsi="Arial"/>
                <w:color w:val="0000FF"/>
                <w:lang w:val="nl-BE"/>
              </w:rPr>
            </w:pPr>
          </w:p>
        </w:tc>
      </w:tr>
      <w:tr w:rsidR="0000042D" w:rsidRPr="009A1DD4">
        <w:trPr>
          <w:cantSplit/>
        </w:trPr>
        <w:tc>
          <w:tcPr>
            <w:tcW w:w="288" w:type="dxa"/>
          </w:tcPr>
          <w:p w:rsidR="0000042D" w:rsidRPr="009A1DD4" w:rsidRDefault="00E252D7">
            <w:pPr>
              <w:spacing w:line="240" w:lineRule="atLeast"/>
              <w:rPr>
                <w:rFonts w:ascii="Arial" w:hAnsi="Arial"/>
                <w:color w:val="0000FF"/>
                <w:lang w:val="nl-BE"/>
              </w:rPr>
            </w:pPr>
            <w:r>
              <w:rPr>
                <w:rFonts w:ascii="Arial" w:hAnsi="Arial"/>
                <w:color w:val="0000FF"/>
              </w:rPr>
              <w:t>"</w:t>
            </w:r>
          </w:p>
        </w:tc>
        <w:tc>
          <w:tcPr>
            <w:tcW w:w="576" w:type="dxa"/>
          </w:tcPr>
          <w:p w:rsidR="0000042D" w:rsidRPr="009A1DD4" w:rsidRDefault="0000042D">
            <w:pPr>
              <w:spacing w:line="240" w:lineRule="atLeast"/>
              <w:rPr>
                <w:lang w:val="nl-BE"/>
              </w:rPr>
            </w:pPr>
          </w:p>
        </w:tc>
        <w:tc>
          <w:tcPr>
            <w:tcW w:w="864" w:type="dxa"/>
          </w:tcPr>
          <w:p w:rsidR="0000042D" w:rsidRPr="009A1DD4" w:rsidRDefault="00E252D7">
            <w:pPr>
              <w:spacing w:line="240" w:lineRule="atLeast"/>
              <w:rPr>
                <w:rFonts w:ascii="Arial" w:hAnsi="Arial"/>
                <w:color w:val="0000FF"/>
                <w:lang w:val="nl-BE"/>
              </w:rPr>
            </w:pPr>
            <w:r>
              <w:rPr>
                <w:rFonts w:ascii="Arial" w:hAnsi="Arial"/>
                <w:color w:val="0000FF"/>
                <w:lang w:val="nl-BE"/>
              </w:rPr>
              <w:t>460412</w:t>
            </w:r>
          </w:p>
        </w:tc>
        <w:tc>
          <w:tcPr>
            <w:tcW w:w="889" w:type="dxa"/>
          </w:tcPr>
          <w:p w:rsidR="0000042D" w:rsidRPr="009A1DD4" w:rsidRDefault="00E252D7">
            <w:pPr>
              <w:spacing w:line="240" w:lineRule="atLeast"/>
              <w:rPr>
                <w:rFonts w:ascii="Arial" w:hAnsi="Arial"/>
                <w:color w:val="0000FF"/>
                <w:lang w:val="nl-BE"/>
              </w:rPr>
            </w:pPr>
            <w:r>
              <w:rPr>
                <w:rFonts w:ascii="Arial" w:hAnsi="Arial"/>
                <w:color w:val="0000FF"/>
                <w:lang w:val="nl-BE"/>
              </w:rPr>
              <w:t>460423</w:t>
            </w:r>
          </w:p>
        </w:tc>
        <w:tc>
          <w:tcPr>
            <w:tcW w:w="5447" w:type="dxa"/>
          </w:tcPr>
          <w:p w:rsidR="0000042D" w:rsidRPr="009A1DD4" w:rsidRDefault="00E252D7">
            <w:pPr>
              <w:spacing w:line="240" w:lineRule="atLeast"/>
              <w:jc w:val="both"/>
              <w:rPr>
                <w:rFonts w:ascii="Arial" w:hAnsi="Arial"/>
                <w:color w:val="0000FF"/>
                <w:lang w:val="nl-BE"/>
              </w:rPr>
            </w:pPr>
            <w:proofErr w:type="spellStart"/>
            <w:r>
              <w:rPr>
                <w:rFonts w:ascii="Arial" w:hAnsi="Arial"/>
                <w:color w:val="0000FF"/>
                <w:lang w:val="nl-BE"/>
              </w:rPr>
              <w:t>Transthoracale</w:t>
            </w:r>
            <w:proofErr w:type="spellEnd"/>
            <w:r>
              <w:rPr>
                <w:rFonts w:ascii="Arial" w:hAnsi="Arial"/>
                <w:color w:val="0000FF"/>
                <w:lang w:val="nl-BE"/>
              </w:rPr>
              <w:t xml:space="preserve"> mono-</w:t>
            </w:r>
            <w:r w:rsidR="007F71D9">
              <w:rPr>
                <w:rFonts w:ascii="Arial" w:hAnsi="Arial"/>
                <w:color w:val="0000FF"/>
                <w:lang w:val="nl-BE"/>
              </w:rPr>
              <w:t xml:space="preserve"> </w:t>
            </w:r>
            <w:r>
              <w:rPr>
                <w:rFonts w:ascii="Arial" w:hAnsi="Arial"/>
                <w:color w:val="0000FF"/>
                <w:lang w:val="nl-BE"/>
              </w:rPr>
              <w:t xml:space="preserve">en </w:t>
            </w:r>
            <w:proofErr w:type="spellStart"/>
            <w:r>
              <w:rPr>
                <w:rFonts w:ascii="Arial" w:hAnsi="Arial"/>
                <w:color w:val="0000FF"/>
                <w:lang w:val="nl-BE"/>
              </w:rPr>
              <w:t>bidimensionele</w:t>
            </w:r>
            <w:proofErr w:type="spellEnd"/>
            <w:r>
              <w:rPr>
                <w:rFonts w:ascii="Arial" w:hAnsi="Arial"/>
                <w:color w:val="0000FF"/>
                <w:lang w:val="nl-BE"/>
              </w:rPr>
              <w:t xml:space="preserve"> echografie (met respectievelijk ten minste 3 en 2 coupes en registratie op papier en/of magneetband)</w:t>
            </w:r>
          </w:p>
        </w:tc>
        <w:tc>
          <w:tcPr>
            <w:tcW w:w="576" w:type="dxa"/>
            <w:vAlign w:val="bottom"/>
          </w:tcPr>
          <w:p w:rsidR="0000042D" w:rsidRPr="009A1DD4" w:rsidRDefault="00E51664">
            <w:pPr>
              <w:spacing w:line="240" w:lineRule="atLeast"/>
              <w:jc w:val="right"/>
              <w:rPr>
                <w:rFonts w:ascii="Arial" w:hAnsi="Arial"/>
                <w:color w:val="0000FF"/>
                <w:lang w:val="nl-BE"/>
              </w:rPr>
            </w:pPr>
            <w:r>
              <w:rPr>
                <w:rFonts w:ascii="Arial" w:hAnsi="Arial"/>
                <w:color w:val="0000FF"/>
                <w:lang w:val="nl-BE"/>
              </w:rPr>
              <w:t>N</w:t>
            </w:r>
          </w:p>
        </w:tc>
        <w:tc>
          <w:tcPr>
            <w:tcW w:w="672" w:type="dxa"/>
            <w:vAlign w:val="bottom"/>
          </w:tcPr>
          <w:p w:rsidR="0000042D" w:rsidRPr="009A1DD4" w:rsidRDefault="00E51664">
            <w:pPr>
              <w:spacing w:line="240" w:lineRule="atLeast"/>
              <w:jc w:val="right"/>
              <w:rPr>
                <w:rFonts w:ascii="Arial" w:hAnsi="Arial"/>
                <w:color w:val="0000FF"/>
                <w:lang w:val="nl-BE"/>
              </w:rPr>
            </w:pPr>
            <w:r>
              <w:rPr>
                <w:rFonts w:ascii="Arial" w:hAnsi="Arial"/>
                <w:color w:val="0000FF"/>
                <w:lang w:val="nl-BE"/>
              </w:rPr>
              <w:t>40</w:t>
            </w:r>
          </w:p>
        </w:tc>
        <w:tc>
          <w:tcPr>
            <w:tcW w:w="288" w:type="dxa"/>
            <w:vAlign w:val="bottom"/>
          </w:tcPr>
          <w:p w:rsidR="0000042D" w:rsidRPr="009A1DD4" w:rsidRDefault="00937E29">
            <w:pPr>
              <w:spacing w:line="240" w:lineRule="atLeast"/>
              <w:jc w:val="right"/>
              <w:rPr>
                <w:rFonts w:ascii="Arial" w:hAnsi="Arial"/>
                <w:color w:val="0000FF"/>
                <w:lang w:val="nl-BE"/>
              </w:rPr>
            </w:pPr>
            <w:r>
              <w:rPr>
                <w:rFonts w:ascii="Arial" w:hAnsi="Arial"/>
                <w:color w:val="0000FF"/>
              </w:rPr>
              <w:t>"</w:t>
            </w:r>
          </w:p>
        </w:tc>
      </w:tr>
      <w:tr w:rsidR="00E51664" w:rsidRPr="009A1DD4">
        <w:trPr>
          <w:cantSplit/>
        </w:trPr>
        <w:tc>
          <w:tcPr>
            <w:tcW w:w="288" w:type="dxa"/>
          </w:tcPr>
          <w:p w:rsidR="00E51664" w:rsidRPr="00E51664" w:rsidRDefault="00E51664">
            <w:pPr>
              <w:spacing w:line="240" w:lineRule="atLeast"/>
              <w:rPr>
                <w:rFonts w:ascii="Arial" w:hAnsi="Arial"/>
                <w:color w:val="0000FF"/>
                <w:lang w:val="nl-BE"/>
              </w:rPr>
            </w:pPr>
          </w:p>
        </w:tc>
        <w:tc>
          <w:tcPr>
            <w:tcW w:w="576" w:type="dxa"/>
          </w:tcPr>
          <w:p w:rsidR="00E51664" w:rsidRPr="009A1DD4" w:rsidRDefault="00E51664">
            <w:pPr>
              <w:spacing w:line="240" w:lineRule="atLeast"/>
              <w:rPr>
                <w:lang w:val="nl-BE"/>
              </w:rPr>
            </w:pPr>
          </w:p>
        </w:tc>
        <w:tc>
          <w:tcPr>
            <w:tcW w:w="864" w:type="dxa"/>
          </w:tcPr>
          <w:p w:rsidR="00E51664" w:rsidRDefault="00E51664">
            <w:pPr>
              <w:spacing w:line="240" w:lineRule="atLeast"/>
              <w:rPr>
                <w:rFonts w:ascii="Arial" w:hAnsi="Arial"/>
                <w:color w:val="0000FF"/>
                <w:lang w:val="nl-BE"/>
              </w:rPr>
            </w:pPr>
          </w:p>
        </w:tc>
        <w:tc>
          <w:tcPr>
            <w:tcW w:w="889" w:type="dxa"/>
          </w:tcPr>
          <w:p w:rsidR="00E51664" w:rsidRDefault="00E51664">
            <w:pPr>
              <w:spacing w:line="240" w:lineRule="atLeast"/>
              <w:rPr>
                <w:rFonts w:ascii="Arial" w:hAnsi="Arial"/>
                <w:color w:val="0000FF"/>
                <w:lang w:val="nl-BE"/>
              </w:rPr>
            </w:pPr>
          </w:p>
        </w:tc>
        <w:tc>
          <w:tcPr>
            <w:tcW w:w="5447" w:type="dxa"/>
          </w:tcPr>
          <w:p w:rsidR="00E51664" w:rsidRDefault="00E51664">
            <w:pPr>
              <w:spacing w:line="240" w:lineRule="atLeast"/>
              <w:jc w:val="both"/>
              <w:rPr>
                <w:rFonts w:ascii="Arial" w:hAnsi="Arial"/>
                <w:color w:val="0000FF"/>
                <w:lang w:val="nl-BE"/>
              </w:rPr>
            </w:pPr>
          </w:p>
        </w:tc>
        <w:tc>
          <w:tcPr>
            <w:tcW w:w="576" w:type="dxa"/>
            <w:vAlign w:val="bottom"/>
          </w:tcPr>
          <w:p w:rsidR="00E51664" w:rsidRDefault="00E51664">
            <w:pPr>
              <w:spacing w:line="240" w:lineRule="atLeast"/>
              <w:jc w:val="right"/>
              <w:rPr>
                <w:rFonts w:ascii="Arial" w:hAnsi="Arial"/>
                <w:color w:val="0000FF"/>
                <w:lang w:val="nl-BE"/>
              </w:rPr>
            </w:pPr>
          </w:p>
        </w:tc>
        <w:tc>
          <w:tcPr>
            <w:tcW w:w="672" w:type="dxa"/>
            <w:vAlign w:val="bottom"/>
          </w:tcPr>
          <w:p w:rsidR="00E51664" w:rsidRDefault="00E51664">
            <w:pPr>
              <w:spacing w:line="240" w:lineRule="atLeast"/>
              <w:jc w:val="right"/>
              <w:rPr>
                <w:rFonts w:ascii="Arial" w:hAnsi="Arial"/>
                <w:color w:val="0000FF"/>
                <w:lang w:val="nl-BE"/>
              </w:rPr>
            </w:pPr>
          </w:p>
        </w:tc>
        <w:tc>
          <w:tcPr>
            <w:tcW w:w="288" w:type="dxa"/>
            <w:vAlign w:val="bottom"/>
          </w:tcPr>
          <w:p w:rsidR="00E51664" w:rsidRPr="009A1DD4" w:rsidRDefault="00E51664">
            <w:pPr>
              <w:spacing w:line="240" w:lineRule="atLeast"/>
              <w:jc w:val="right"/>
              <w:rPr>
                <w:rFonts w:ascii="Arial" w:hAnsi="Arial"/>
                <w:color w:val="0000FF"/>
                <w:lang w:val="nl-BE"/>
              </w:rPr>
            </w:pPr>
          </w:p>
        </w:tc>
      </w:tr>
      <w:tr w:rsidR="00BE3C35" w:rsidRPr="00C449BB">
        <w:trPr>
          <w:cantSplit/>
        </w:trPr>
        <w:tc>
          <w:tcPr>
            <w:tcW w:w="288" w:type="dxa"/>
          </w:tcPr>
          <w:p w:rsidR="0000042D" w:rsidRPr="009A1DD4" w:rsidRDefault="0000042D">
            <w:pPr>
              <w:spacing w:line="240" w:lineRule="atLeast"/>
              <w:rPr>
                <w:lang w:val="nl-BE"/>
              </w:rPr>
            </w:pPr>
          </w:p>
        </w:tc>
        <w:tc>
          <w:tcPr>
            <w:tcW w:w="576" w:type="dxa"/>
          </w:tcPr>
          <w:p w:rsidR="0000042D" w:rsidRPr="009A1DD4" w:rsidRDefault="0000042D">
            <w:pPr>
              <w:spacing w:line="240" w:lineRule="atLeast"/>
              <w:rPr>
                <w:lang w:val="nl-BE"/>
              </w:rPr>
            </w:pPr>
          </w:p>
        </w:tc>
        <w:tc>
          <w:tcPr>
            <w:tcW w:w="864" w:type="dxa"/>
          </w:tcPr>
          <w:p w:rsidR="0000042D" w:rsidRPr="009A1DD4" w:rsidRDefault="0000042D">
            <w:pPr>
              <w:spacing w:line="240" w:lineRule="atLeast"/>
              <w:rPr>
                <w:lang w:val="nl-BE"/>
              </w:rPr>
            </w:pPr>
          </w:p>
        </w:tc>
        <w:tc>
          <w:tcPr>
            <w:tcW w:w="889" w:type="dxa"/>
          </w:tcPr>
          <w:p w:rsidR="0000042D" w:rsidRPr="009A1DD4" w:rsidRDefault="0000042D">
            <w:pPr>
              <w:spacing w:line="240" w:lineRule="atLeast"/>
              <w:jc w:val="both"/>
              <w:rPr>
                <w:rFonts w:ascii="Arial" w:hAnsi="Arial"/>
                <w:i/>
                <w:color w:val="0000FF"/>
                <w:sz w:val="18"/>
                <w:lang w:val="nl-BE"/>
              </w:rPr>
            </w:pPr>
          </w:p>
        </w:tc>
        <w:tc>
          <w:tcPr>
            <w:tcW w:w="6695" w:type="dxa"/>
            <w:gridSpan w:val="3"/>
          </w:tcPr>
          <w:p w:rsidR="0000042D" w:rsidRPr="00271613" w:rsidRDefault="0000042D" w:rsidP="003A5796">
            <w:pPr>
              <w:spacing w:line="240" w:lineRule="atLeast"/>
              <w:jc w:val="both"/>
              <w:rPr>
                <w:rFonts w:ascii="Arial" w:hAnsi="Arial"/>
                <w:i/>
                <w:color w:val="0000FF"/>
                <w:sz w:val="18"/>
                <w:lang w:val="nl-BE"/>
              </w:rPr>
            </w:pPr>
            <w:r w:rsidRPr="00271613">
              <w:rPr>
                <w:rFonts w:ascii="Arial" w:hAnsi="Arial"/>
                <w:i/>
                <w:color w:val="0000FF"/>
                <w:sz w:val="18"/>
                <w:lang w:val="nl-BE"/>
              </w:rPr>
              <w:t>"K.B. 25.7.1994" (in werking 1.11.1994) + "K.B. 10.6.2002" (in werking 1.8.2002)</w:t>
            </w:r>
            <w:r w:rsidR="003A5796" w:rsidRPr="00271613">
              <w:rPr>
                <w:rFonts w:ascii="Arial" w:hAnsi="Arial"/>
                <w:i/>
                <w:color w:val="0000FF"/>
                <w:sz w:val="18"/>
                <w:lang w:val="nl-BE"/>
              </w:rPr>
              <w:t xml:space="preserve"> + "K.B. </w:t>
            </w:r>
            <w:r w:rsidR="003A5796">
              <w:rPr>
                <w:rFonts w:ascii="Arial" w:hAnsi="Arial"/>
                <w:i/>
                <w:color w:val="0000FF"/>
                <w:sz w:val="18"/>
                <w:lang w:val="nl-BE"/>
              </w:rPr>
              <w:t>29.1.2014</w:t>
            </w:r>
            <w:r w:rsidR="003A5796" w:rsidRPr="00271613">
              <w:rPr>
                <w:rFonts w:ascii="Arial" w:hAnsi="Arial"/>
                <w:i/>
                <w:color w:val="0000FF"/>
                <w:sz w:val="18"/>
                <w:lang w:val="nl-BE"/>
              </w:rPr>
              <w:t>" (in werking 1.</w:t>
            </w:r>
            <w:r w:rsidR="003A5796">
              <w:rPr>
                <w:rFonts w:ascii="Arial" w:hAnsi="Arial"/>
                <w:i/>
                <w:color w:val="0000FF"/>
                <w:sz w:val="18"/>
                <w:lang w:val="nl-BE"/>
              </w:rPr>
              <w:t>4.2014</w:t>
            </w:r>
            <w:r w:rsidR="003A5796" w:rsidRPr="00271613">
              <w:rPr>
                <w:rFonts w:ascii="Arial" w:hAnsi="Arial"/>
                <w:i/>
                <w:color w:val="0000FF"/>
                <w:sz w:val="18"/>
                <w:lang w:val="nl-BE"/>
              </w:rPr>
              <w:t>)</w:t>
            </w: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460456</w:t>
            </w:r>
          </w:p>
        </w:tc>
        <w:tc>
          <w:tcPr>
            <w:tcW w:w="889" w:type="dxa"/>
          </w:tcPr>
          <w:p w:rsidR="0000042D" w:rsidRDefault="0000042D">
            <w:pPr>
              <w:spacing w:line="240" w:lineRule="atLeast"/>
            </w:pPr>
            <w:r>
              <w:rPr>
                <w:rFonts w:ascii="Arial" w:hAnsi="Arial"/>
                <w:color w:val="0000FF"/>
              </w:rPr>
              <w:t>460460</w:t>
            </w: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 xml:space="preserve">Volledig </w:t>
            </w:r>
            <w:proofErr w:type="spellStart"/>
            <w:r w:rsidRPr="00271613">
              <w:rPr>
                <w:rFonts w:ascii="Arial" w:hAnsi="Arial"/>
                <w:color w:val="0000FF"/>
                <w:lang w:val="nl-BE"/>
              </w:rPr>
              <w:t>transthoracaal</w:t>
            </w:r>
            <w:proofErr w:type="spellEnd"/>
            <w:r w:rsidRPr="00271613">
              <w:rPr>
                <w:rFonts w:ascii="Arial" w:hAnsi="Arial"/>
                <w:color w:val="0000FF"/>
                <w:lang w:val="nl-BE"/>
              </w:rPr>
              <w:t xml:space="preserve"> echografisch bilan van het hart, waarbij </w:t>
            </w:r>
            <w:proofErr w:type="spellStart"/>
            <w:r w:rsidRPr="00271613">
              <w:rPr>
                <w:rFonts w:ascii="Arial" w:hAnsi="Arial"/>
                <w:color w:val="0000FF"/>
                <w:lang w:val="nl-BE"/>
              </w:rPr>
              <w:t>bidimensionele</w:t>
            </w:r>
            <w:proofErr w:type="spellEnd"/>
            <w:r w:rsidRPr="00271613">
              <w:rPr>
                <w:rFonts w:ascii="Arial" w:hAnsi="Arial"/>
                <w:color w:val="0000FF"/>
                <w:lang w:val="nl-BE"/>
              </w:rPr>
              <w:t xml:space="preserve"> beelden bekomen worden in minstens drie verschillende snedevlakken, en kleuren-Doppler signalen en in spectraal mode ter hoogte van minstens drie klepopeningen. De opname en archivering van het onderzoek op magneetband of digitale drager is vereist evenals een gedetailleerd protocol</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Pr="003A5796" w:rsidRDefault="003A5796">
            <w:pPr>
              <w:spacing w:line="240" w:lineRule="atLeast"/>
              <w:jc w:val="right"/>
              <w:rPr>
                <w:color w:val="0000FF"/>
              </w:rPr>
            </w:pPr>
            <w:r w:rsidRPr="003A5796">
              <w:rPr>
                <w:rFonts w:ascii="Arial" w:hAnsi="Arial" w:cs="Arial"/>
                <w:color w:val="0000FF"/>
              </w:rPr>
              <w:t>95,7</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BE3C35">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jc w:val="both"/>
              <w:rPr>
                <w:rFonts w:ascii="Arial" w:hAnsi="Arial"/>
                <w:i/>
                <w:color w:val="0000FF"/>
                <w:sz w:val="18"/>
              </w:rPr>
            </w:pPr>
          </w:p>
        </w:tc>
        <w:tc>
          <w:tcPr>
            <w:tcW w:w="6695" w:type="dxa"/>
            <w:gridSpan w:val="3"/>
          </w:tcPr>
          <w:p w:rsidR="0000042D" w:rsidRPr="003A5796" w:rsidRDefault="0000042D">
            <w:pPr>
              <w:spacing w:line="240" w:lineRule="atLeast"/>
              <w:jc w:val="both"/>
              <w:rPr>
                <w:rFonts w:ascii="Arial" w:hAnsi="Arial"/>
                <w:i/>
                <w:color w:val="0000FF"/>
                <w:sz w:val="18"/>
              </w:rPr>
            </w:pPr>
            <w:r>
              <w:rPr>
                <w:rFonts w:ascii="Arial" w:hAnsi="Arial"/>
                <w:i/>
                <w:color w:val="0000FF"/>
                <w:sz w:val="18"/>
              </w:rPr>
              <w:t xml:space="preserve">"K.B. 10.6.2002" (in </w:t>
            </w:r>
            <w:proofErr w:type="spellStart"/>
            <w:r>
              <w:rPr>
                <w:rFonts w:ascii="Arial" w:hAnsi="Arial"/>
                <w:i/>
                <w:color w:val="0000FF"/>
                <w:sz w:val="18"/>
              </w:rPr>
              <w:t>werking</w:t>
            </w:r>
            <w:proofErr w:type="spellEnd"/>
            <w:r>
              <w:rPr>
                <w:rFonts w:ascii="Arial" w:hAnsi="Arial"/>
                <w:i/>
                <w:color w:val="0000FF"/>
                <w:sz w:val="18"/>
              </w:rPr>
              <w:t xml:space="preserve"> 1.8.2002) + Erratum B.S. 7.8.2002 + "K.B.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r w:rsidR="003A5796" w:rsidRPr="003A5796">
              <w:rPr>
                <w:rFonts w:ascii="Arial" w:hAnsi="Arial"/>
                <w:i/>
                <w:color w:val="0000FF"/>
                <w:sz w:val="18"/>
              </w:rPr>
              <w:t xml:space="preserve"> + "K.B. 29.1.2014" (in </w:t>
            </w:r>
            <w:proofErr w:type="spellStart"/>
            <w:r w:rsidR="003A5796" w:rsidRPr="003A5796">
              <w:rPr>
                <w:rFonts w:ascii="Arial" w:hAnsi="Arial"/>
                <w:i/>
                <w:color w:val="0000FF"/>
                <w:sz w:val="18"/>
              </w:rPr>
              <w:t>werking</w:t>
            </w:r>
            <w:proofErr w:type="spellEnd"/>
            <w:r w:rsidR="003A5796" w:rsidRPr="003A5796">
              <w:rPr>
                <w:rFonts w:ascii="Arial" w:hAnsi="Arial"/>
                <w:i/>
                <w:color w:val="0000FF"/>
                <w:sz w:val="18"/>
              </w:rPr>
              <w:t xml:space="preserve"> 1.4.2014)</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461215</w:t>
            </w:r>
          </w:p>
        </w:tc>
        <w:tc>
          <w:tcPr>
            <w:tcW w:w="889" w:type="dxa"/>
          </w:tcPr>
          <w:p w:rsidR="0000042D" w:rsidRDefault="0000042D">
            <w:pPr>
              <w:spacing w:line="240" w:lineRule="atLeast"/>
            </w:pPr>
            <w:r>
              <w:rPr>
                <w:rFonts w:ascii="Arial" w:hAnsi="Arial"/>
                <w:color w:val="0000FF"/>
              </w:rPr>
              <w:t>461226</w:t>
            </w:r>
          </w:p>
        </w:tc>
        <w:tc>
          <w:tcPr>
            <w:tcW w:w="5447" w:type="dxa"/>
          </w:tcPr>
          <w:p w:rsidR="0000042D" w:rsidRPr="00271613" w:rsidRDefault="0000042D">
            <w:pPr>
              <w:spacing w:line="240" w:lineRule="atLeast"/>
              <w:rPr>
                <w:lang w:val="nl-BE"/>
              </w:rPr>
            </w:pPr>
            <w:r w:rsidRPr="00271613">
              <w:rPr>
                <w:rFonts w:ascii="Arial" w:hAnsi="Arial"/>
                <w:color w:val="0000FF"/>
                <w:lang w:val="nl-BE"/>
              </w:rPr>
              <w:t xml:space="preserve">Herhaling binnen het kalenderjaar van de verstrekking 460456 - 460460 of 469814 - 469825 voor één van de volgende indicaties. </w:t>
            </w:r>
            <w:r w:rsidRPr="00271613">
              <w:rPr>
                <w:rFonts w:ascii="Arial" w:hAnsi="Arial"/>
                <w:color w:val="0000FF"/>
                <w:lang w:val="nl-BE"/>
              </w:rPr>
              <w:br/>
              <w:t>De opname en archivering van het onderzoek op magneetband of digitale drager is vereist, evenals een gedetailleerd protocol en het bijhouden van een register van de herhalingsonderzoeken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Pr="003A5796" w:rsidRDefault="003A5796">
            <w:pPr>
              <w:spacing w:line="240" w:lineRule="atLeast"/>
              <w:jc w:val="right"/>
              <w:rPr>
                <w:color w:val="0000FF"/>
              </w:rPr>
            </w:pPr>
            <w:r w:rsidRPr="003A5796">
              <w:rPr>
                <w:rFonts w:ascii="Arial" w:hAnsi="Arial" w:cs="Arial"/>
                <w:color w:val="0000FF"/>
              </w:rPr>
              <w:t>95,7</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BE3C35">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jc w:val="both"/>
              <w:rPr>
                <w:rFonts w:ascii="Arial" w:hAnsi="Arial"/>
                <w:i/>
                <w:color w:val="0000FF"/>
                <w:sz w:val="18"/>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10.6.2002" (in </w:t>
            </w:r>
            <w:proofErr w:type="spellStart"/>
            <w:r>
              <w:rPr>
                <w:rFonts w:ascii="Arial" w:hAnsi="Arial"/>
                <w:i/>
                <w:color w:val="0000FF"/>
                <w:sz w:val="18"/>
              </w:rPr>
              <w:t>werking</w:t>
            </w:r>
            <w:proofErr w:type="spellEnd"/>
            <w:r>
              <w:rPr>
                <w:rFonts w:ascii="Arial" w:hAnsi="Arial"/>
                <w:i/>
                <w:color w:val="0000FF"/>
                <w:sz w:val="18"/>
              </w:rPr>
              <w:t xml:space="preserve"> 1.8.2002)</w:t>
            </w:r>
          </w:p>
        </w:tc>
        <w:tc>
          <w:tcPr>
            <w:tcW w:w="288" w:type="dxa"/>
            <w:vAlign w:val="bottom"/>
          </w:tcPr>
          <w:p w:rsidR="0000042D" w:rsidRDefault="0000042D">
            <w:pPr>
              <w:spacing w:line="240" w:lineRule="atLeast"/>
              <w:jc w:val="right"/>
            </w:pPr>
          </w:p>
        </w:tc>
      </w:tr>
      <w:tr w:rsidR="0000042D"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5447" w:type="dxa"/>
          </w:tcPr>
          <w:p w:rsidR="0000042D" w:rsidRPr="00271613" w:rsidRDefault="0000042D">
            <w:pPr>
              <w:spacing w:line="240" w:lineRule="atLeast"/>
              <w:jc w:val="both"/>
              <w:rPr>
                <w:lang w:val="nl-BE"/>
              </w:rPr>
            </w:pPr>
            <w:r w:rsidRPr="00271613">
              <w:rPr>
                <w:rFonts w:ascii="Arial" w:hAnsi="Arial"/>
                <w:color w:val="0000FF"/>
                <w:lang w:val="nl-BE"/>
              </w:rPr>
              <w:t>"</w:t>
            </w:r>
            <w:proofErr w:type="spellStart"/>
            <w:r w:rsidRPr="00271613">
              <w:rPr>
                <w:rFonts w:ascii="Arial" w:hAnsi="Arial"/>
                <w:color w:val="0000FF"/>
                <w:lang w:val="nl-BE"/>
              </w:rPr>
              <w:t>Herevaluatie</w:t>
            </w:r>
            <w:proofErr w:type="spellEnd"/>
            <w:r w:rsidRPr="00271613">
              <w:rPr>
                <w:rFonts w:ascii="Arial" w:hAnsi="Arial"/>
                <w:color w:val="0000FF"/>
                <w:lang w:val="nl-BE"/>
              </w:rPr>
              <w:t xml:space="preserve"> op indicatie, binnen het jaar:</w:t>
            </w:r>
          </w:p>
        </w:tc>
        <w:tc>
          <w:tcPr>
            <w:tcW w:w="576" w:type="dxa"/>
            <w:vAlign w:val="bottom"/>
          </w:tcPr>
          <w:p w:rsidR="0000042D" w:rsidRPr="00271613" w:rsidRDefault="0000042D">
            <w:pPr>
              <w:spacing w:line="240" w:lineRule="atLeast"/>
              <w:jc w:val="right"/>
              <w:rPr>
                <w:lang w:val="nl-BE"/>
              </w:rPr>
            </w:pPr>
          </w:p>
        </w:tc>
        <w:tc>
          <w:tcPr>
            <w:tcW w:w="672" w:type="dxa"/>
            <w:vAlign w:val="bottom"/>
          </w:tcPr>
          <w:p w:rsidR="0000042D" w:rsidRPr="00271613" w:rsidRDefault="0000042D">
            <w:pPr>
              <w:spacing w:line="240" w:lineRule="atLeast"/>
              <w:jc w:val="right"/>
              <w:rPr>
                <w:lang w:val="nl-BE"/>
              </w:rPr>
            </w:pPr>
          </w:p>
        </w:tc>
        <w:tc>
          <w:tcPr>
            <w:tcW w:w="288" w:type="dxa"/>
            <w:vAlign w:val="bottom"/>
          </w:tcPr>
          <w:p w:rsidR="0000042D" w:rsidRPr="00271613" w:rsidRDefault="0000042D">
            <w:pPr>
              <w:spacing w:line="240" w:lineRule="atLeast"/>
              <w:jc w:val="right"/>
              <w:rPr>
                <w:lang w:val="nl-BE"/>
              </w:rPr>
            </w:pPr>
          </w:p>
        </w:tc>
      </w:tr>
      <w:tr w:rsidR="0000042D"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5447" w:type="dxa"/>
          </w:tcPr>
          <w:p w:rsidR="0000042D" w:rsidRPr="00271613" w:rsidRDefault="0000042D">
            <w:pPr>
              <w:spacing w:line="240" w:lineRule="atLeast"/>
              <w:jc w:val="both"/>
              <w:rPr>
                <w:rFonts w:ascii="Arial" w:hAnsi="Arial"/>
                <w:color w:val="0000FF"/>
                <w:lang w:val="nl-BE"/>
              </w:rPr>
            </w:pPr>
          </w:p>
        </w:tc>
        <w:tc>
          <w:tcPr>
            <w:tcW w:w="576" w:type="dxa"/>
            <w:vAlign w:val="bottom"/>
          </w:tcPr>
          <w:p w:rsidR="0000042D" w:rsidRPr="00271613" w:rsidRDefault="0000042D">
            <w:pPr>
              <w:spacing w:line="240" w:lineRule="atLeast"/>
              <w:jc w:val="right"/>
              <w:rPr>
                <w:lang w:val="nl-BE"/>
              </w:rPr>
            </w:pPr>
          </w:p>
        </w:tc>
        <w:tc>
          <w:tcPr>
            <w:tcW w:w="672" w:type="dxa"/>
            <w:vAlign w:val="bottom"/>
          </w:tcPr>
          <w:p w:rsidR="0000042D" w:rsidRPr="00271613" w:rsidRDefault="0000042D">
            <w:pPr>
              <w:spacing w:line="240" w:lineRule="atLeast"/>
              <w:jc w:val="right"/>
              <w:rPr>
                <w:lang w:val="nl-BE"/>
              </w:rPr>
            </w:pP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5447" w:type="dxa"/>
          </w:tcPr>
          <w:p w:rsidR="0000042D" w:rsidRDefault="0000042D">
            <w:pPr>
              <w:spacing w:line="240" w:lineRule="atLeast"/>
              <w:jc w:val="both"/>
            </w:pPr>
            <w:r>
              <w:rPr>
                <w:rFonts w:ascii="Arial" w:hAnsi="Arial"/>
                <w:color w:val="0000FF"/>
              </w:rPr>
              <w:t xml:space="preserve">* </w:t>
            </w:r>
            <w:proofErr w:type="spellStart"/>
            <w:r>
              <w:rPr>
                <w:rFonts w:ascii="Arial" w:hAnsi="Arial"/>
                <w:color w:val="0000FF"/>
              </w:rPr>
              <w:t>bij</w:t>
            </w:r>
            <w:proofErr w:type="spellEnd"/>
            <w:r>
              <w:rPr>
                <w:rFonts w:ascii="Arial" w:hAnsi="Arial"/>
                <w:color w:val="0000FF"/>
              </w:rPr>
              <w:t xml:space="preserve"> </w:t>
            </w:r>
            <w:proofErr w:type="spellStart"/>
            <w:r>
              <w:rPr>
                <w:rFonts w:ascii="Arial" w:hAnsi="Arial"/>
                <w:color w:val="0000FF"/>
              </w:rPr>
              <w:t>optreden</w:t>
            </w:r>
            <w:proofErr w:type="spellEnd"/>
            <w:r>
              <w:rPr>
                <w:rFonts w:ascii="Arial" w:hAnsi="Arial"/>
                <w:color w:val="0000FF"/>
              </w:rPr>
              <w:t xml:space="preserve"> van</w:t>
            </w:r>
          </w:p>
        </w:tc>
        <w:tc>
          <w:tcPr>
            <w:tcW w:w="576" w:type="dxa"/>
            <w:vAlign w:val="bottom"/>
          </w:tcPr>
          <w:p w:rsidR="0000042D" w:rsidRDefault="0000042D">
            <w:pPr>
              <w:spacing w:line="240" w:lineRule="atLeast"/>
              <w:jc w:val="right"/>
            </w:pPr>
          </w:p>
        </w:tc>
        <w:tc>
          <w:tcPr>
            <w:tcW w:w="672" w:type="dxa"/>
            <w:vAlign w:val="bottom"/>
          </w:tcPr>
          <w:p w:rsidR="0000042D" w:rsidRDefault="0000042D">
            <w:pPr>
              <w:spacing w:line="240" w:lineRule="atLeast"/>
              <w:jc w:val="right"/>
            </w:pP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271613" w:rsidRDefault="0000042D">
            <w:pPr>
              <w:spacing w:line="240" w:lineRule="atLeast"/>
              <w:jc w:val="both"/>
              <w:rPr>
                <w:lang w:val="nl-BE"/>
              </w:rPr>
            </w:pPr>
            <w:r w:rsidRPr="00271613">
              <w:rPr>
                <w:rFonts w:ascii="Arial" w:hAnsi="Arial"/>
                <w:color w:val="0000FF"/>
                <w:lang w:val="nl-BE"/>
              </w:rPr>
              <w:t>A1. een nieuwe klinische symptomatologie of nieuwe klinische tekenen bij een patiënt zonder gekende cardiale pathologie;</w:t>
            </w: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jc w:val="both"/>
              <w:rPr>
                <w:lang w:val="nl-BE"/>
              </w:rPr>
            </w:pPr>
            <w:r w:rsidRPr="00271613">
              <w:rPr>
                <w:rFonts w:ascii="Arial" w:hAnsi="Arial"/>
                <w:color w:val="0000FF"/>
                <w:lang w:val="nl-BE"/>
              </w:rPr>
              <w:t>A2. wijzigingen van functionele tekenen of van het klinisch onderzoek, of bij optreden van verwikkelingen, bij een patiënt met voordien aangetoond hartlijden.</w:t>
            </w: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jc w:val="both"/>
              <w:rPr>
                <w:rFonts w:ascii="Arial" w:hAnsi="Arial"/>
                <w:color w:val="0000FF"/>
                <w:lang w:val="nl-BE"/>
              </w:rPr>
            </w:pP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rPr>
                <w:lang w:val="nl-BE"/>
              </w:rPr>
            </w:pPr>
            <w:r w:rsidRPr="00271613">
              <w:rPr>
                <w:rFonts w:ascii="Arial" w:hAnsi="Arial"/>
                <w:color w:val="0000FF"/>
                <w:lang w:val="nl-BE"/>
              </w:rPr>
              <w:t>* met het oog op de diagnose van één van de volgende klinische toestanden</w:t>
            </w: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rPr>
                <w:lang w:val="nl-BE"/>
              </w:rPr>
            </w:pPr>
            <w:r w:rsidRPr="00271613">
              <w:rPr>
                <w:rFonts w:ascii="Arial" w:hAnsi="Arial"/>
                <w:color w:val="0000FF"/>
                <w:lang w:val="nl-BE"/>
              </w:rPr>
              <w:t>B1. acuut myocardinfarct;</w:t>
            </w:r>
            <w:r w:rsidRPr="00271613">
              <w:rPr>
                <w:rFonts w:ascii="Arial" w:hAnsi="Arial"/>
                <w:color w:val="0000FF"/>
                <w:lang w:val="nl-BE"/>
              </w:rPr>
              <w:br/>
              <w:t>B2. hartdecompensatie;</w:t>
            </w:r>
            <w:r w:rsidRPr="00271613">
              <w:rPr>
                <w:rFonts w:ascii="Arial" w:hAnsi="Arial"/>
                <w:color w:val="0000FF"/>
                <w:lang w:val="nl-BE"/>
              </w:rPr>
              <w:br/>
              <w:t xml:space="preserve">B3. pericarduitstorting, pericarditis </w:t>
            </w:r>
            <w:proofErr w:type="spellStart"/>
            <w:r w:rsidRPr="00271613">
              <w:rPr>
                <w:rFonts w:ascii="Arial" w:hAnsi="Arial"/>
                <w:color w:val="0000FF"/>
                <w:lang w:val="nl-BE"/>
              </w:rPr>
              <w:t>constrictiva</w:t>
            </w:r>
            <w:proofErr w:type="spellEnd"/>
            <w:r w:rsidRPr="00271613">
              <w:rPr>
                <w:rFonts w:ascii="Arial" w:hAnsi="Arial"/>
                <w:color w:val="0000FF"/>
                <w:lang w:val="nl-BE"/>
              </w:rPr>
              <w:t xml:space="preserve"> of </w:t>
            </w:r>
            <w:proofErr w:type="spellStart"/>
            <w:r w:rsidRPr="00271613">
              <w:rPr>
                <w:rFonts w:ascii="Arial" w:hAnsi="Arial"/>
                <w:color w:val="0000FF"/>
                <w:lang w:val="nl-BE"/>
              </w:rPr>
              <w:t>hemopericard</w:t>
            </w:r>
            <w:proofErr w:type="spellEnd"/>
            <w:r w:rsidRPr="00271613">
              <w:rPr>
                <w:rFonts w:ascii="Arial" w:hAnsi="Arial"/>
                <w:color w:val="0000FF"/>
                <w:lang w:val="nl-BE"/>
              </w:rPr>
              <w:t>;</w:t>
            </w:r>
            <w:r w:rsidRPr="00271613">
              <w:rPr>
                <w:rFonts w:ascii="Arial" w:hAnsi="Arial"/>
                <w:color w:val="0000FF"/>
                <w:lang w:val="nl-BE"/>
              </w:rPr>
              <w:br/>
              <w:t>B4 vermoed of bewezen hartgezwel;</w:t>
            </w:r>
            <w:r w:rsidRPr="00271613">
              <w:rPr>
                <w:rFonts w:ascii="Arial" w:hAnsi="Arial"/>
                <w:color w:val="0000FF"/>
                <w:lang w:val="nl-BE"/>
              </w:rPr>
              <w:br/>
              <w:t>B5. bacteriële endocarditis;</w:t>
            </w:r>
            <w:r w:rsidRPr="00271613">
              <w:rPr>
                <w:rFonts w:ascii="Arial" w:hAnsi="Arial"/>
                <w:color w:val="0000FF"/>
                <w:lang w:val="nl-BE"/>
              </w:rPr>
              <w:br/>
              <w:t>B6. aortadissectie;</w:t>
            </w:r>
            <w:r w:rsidRPr="00271613">
              <w:rPr>
                <w:rFonts w:ascii="Arial" w:hAnsi="Arial"/>
                <w:color w:val="0000FF"/>
                <w:lang w:val="nl-BE"/>
              </w:rPr>
              <w:br/>
              <w:t>B7. longembolie;</w:t>
            </w:r>
            <w:r w:rsidRPr="00271613">
              <w:rPr>
                <w:rFonts w:ascii="Arial" w:hAnsi="Arial"/>
                <w:color w:val="0000FF"/>
                <w:lang w:val="nl-BE"/>
              </w:rPr>
              <w:br/>
              <w:t>B8. arteriële pulmonaire hypertensie;</w:t>
            </w:r>
            <w:r w:rsidRPr="00271613">
              <w:rPr>
                <w:rFonts w:ascii="Arial" w:hAnsi="Arial"/>
                <w:color w:val="0000FF"/>
                <w:lang w:val="nl-BE"/>
              </w:rPr>
              <w:br/>
              <w:t>B9. thoraxtrauma;</w:t>
            </w:r>
            <w:r w:rsidRPr="00271613">
              <w:rPr>
                <w:rFonts w:ascii="Arial" w:hAnsi="Arial"/>
                <w:color w:val="0000FF"/>
                <w:lang w:val="nl-BE"/>
              </w:rPr>
              <w:br/>
              <w:t>B10. gebruik van cardiotoxische medicatie;</w:t>
            </w:r>
            <w:r w:rsidRPr="00271613">
              <w:rPr>
                <w:rFonts w:ascii="Arial" w:hAnsi="Arial"/>
                <w:color w:val="0000FF"/>
                <w:lang w:val="nl-BE"/>
              </w:rPr>
              <w:br/>
              <w:t>B11. cardioversie van een voorkameraritmie.</w:t>
            </w: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rPr>
                <w:rFonts w:ascii="Arial" w:hAnsi="Arial"/>
                <w:color w:val="0000FF"/>
                <w:lang w:val="nl-BE"/>
              </w:rPr>
            </w:pPr>
          </w:p>
        </w:tc>
        <w:tc>
          <w:tcPr>
            <w:tcW w:w="288" w:type="dxa"/>
            <w:vAlign w:val="bottom"/>
          </w:tcPr>
          <w:p w:rsidR="0000042D" w:rsidRPr="00271613" w:rsidRDefault="0000042D">
            <w:pPr>
              <w:spacing w:line="240" w:lineRule="atLeast"/>
              <w:jc w:val="right"/>
              <w:rPr>
                <w:lang w:val="nl-BE"/>
              </w:rPr>
            </w:pPr>
          </w:p>
        </w:tc>
      </w:tr>
      <w:tr w:rsidR="000D2F31" w:rsidRPr="00C449BB">
        <w:trPr>
          <w:cantSplit/>
        </w:trPr>
        <w:tc>
          <w:tcPr>
            <w:tcW w:w="288" w:type="dxa"/>
          </w:tcPr>
          <w:p w:rsidR="000D2F31" w:rsidRDefault="000D2F31">
            <w:pPr>
              <w:spacing w:line="240" w:lineRule="atLeast"/>
              <w:rPr>
                <w:lang w:val="nl-BE"/>
              </w:rPr>
            </w:pPr>
          </w:p>
          <w:p w:rsidR="000D2F31" w:rsidRPr="00271613" w:rsidRDefault="000D2F31">
            <w:pPr>
              <w:spacing w:line="240" w:lineRule="atLeast"/>
              <w:rPr>
                <w:lang w:val="nl-BE"/>
              </w:rPr>
            </w:pPr>
          </w:p>
        </w:tc>
        <w:tc>
          <w:tcPr>
            <w:tcW w:w="576" w:type="dxa"/>
          </w:tcPr>
          <w:p w:rsidR="000D2F31" w:rsidRPr="00271613" w:rsidRDefault="000D2F31">
            <w:pPr>
              <w:spacing w:line="240" w:lineRule="atLeast"/>
              <w:rPr>
                <w:lang w:val="nl-BE"/>
              </w:rPr>
            </w:pPr>
          </w:p>
        </w:tc>
        <w:tc>
          <w:tcPr>
            <w:tcW w:w="864" w:type="dxa"/>
          </w:tcPr>
          <w:p w:rsidR="000D2F31" w:rsidRPr="00271613" w:rsidRDefault="000D2F31">
            <w:pPr>
              <w:spacing w:line="240" w:lineRule="atLeast"/>
              <w:rPr>
                <w:lang w:val="nl-BE"/>
              </w:rPr>
            </w:pPr>
          </w:p>
        </w:tc>
        <w:tc>
          <w:tcPr>
            <w:tcW w:w="889" w:type="dxa"/>
          </w:tcPr>
          <w:p w:rsidR="000D2F31" w:rsidRPr="00271613" w:rsidRDefault="000D2F31">
            <w:pPr>
              <w:spacing w:line="240" w:lineRule="atLeast"/>
              <w:rPr>
                <w:lang w:val="nl-BE"/>
              </w:rPr>
            </w:pPr>
          </w:p>
        </w:tc>
        <w:tc>
          <w:tcPr>
            <w:tcW w:w="6695" w:type="dxa"/>
            <w:gridSpan w:val="3"/>
          </w:tcPr>
          <w:p w:rsidR="000D2F31" w:rsidRPr="00271613" w:rsidRDefault="000D2F31">
            <w:pPr>
              <w:spacing w:line="240" w:lineRule="atLeast"/>
              <w:rPr>
                <w:rFonts w:ascii="Arial" w:hAnsi="Arial"/>
                <w:color w:val="0000FF"/>
                <w:lang w:val="nl-BE"/>
              </w:rPr>
            </w:pPr>
          </w:p>
        </w:tc>
        <w:tc>
          <w:tcPr>
            <w:tcW w:w="288" w:type="dxa"/>
            <w:vAlign w:val="bottom"/>
          </w:tcPr>
          <w:p w:rsidR="000D2F31" w:rsidRPr="00271613" w:rsidRDefault="000D2F31">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jc w:val="both"/>
              <w:rPr>
                <w:lang w:val="nl-BE"/>
              </w:rPr>
            </w:pPr>
            <w:r w:rsidRPr="00271613">
              <w:rPr>
                <w:rFonts w:ascii="Arial" w:hAnsi="Arial"/>
                <w:color w:val="0000FF"/>
                <w:lang w:val="nl-BE"/>
              </w:rPr>
              <w:t>* vóór heelkunde buiten het hart met matig of hoog risico of cardiovasculaire heelkunde wanneer het vorig echocardiografisch-Doppler onderzoek minder dan een jaar geleden is, in geval van:</w:t>
            </w: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rPr>
                <w:lang w:val="nl-BE"/>
              </w:rPr>
            </w:pPr>
            <w:r w:rsidRPr="00271613">
              <w:rPr>
                <w:rFonts w:ascii="Arial" w:hAnsi="Arial"/>
                <w:color w:val="0000FF"/>
                <w:lang w:val="nl-BE"/>
              </w:rPr>
              <w:t xml:space="preserve">C1. matig ernstig asymptomatisch aorta- of </w:t>
            </w:r>
            <w:proofErr w:type="spellStart"/>
            <w:r w:rsidRPr="00271613">
              <w:rPr>
                <w:rFonts w:ascii="Arial" w:hAnsi="Arial"/>
                <w:color w:val="0000FF"/>
                <w:lang w:val="nl-BE"/>
              </w:rPr>
              <w:t>mitraalkleplijden</w:t>
            </w:r>
            <w:proofErr w:type="spellEnd"/>
            <w:r w:rsidRPr="00271613">
              <w:rPr>
                <w:rFonts w:ascii="Arial" w:hAnsi="Arial"/>
                <w:color w:val="0000FF"/>
                <w:lang w:val="nl-BE"/>
              </w:rPr>
              <w:t>;</w:t>
            </w:r>
            <w:r w:rsidRPr="00271613">
              <w:rPr>
                <w:rFonts w:ascii="Arial" w:hAnsi="Arial"/>
                <w:color w:val="0000FF"/>
                <w:lang w:val="nl-BE"/>
              </w:rPr>
              <w:br/>
              <w:t>C2. vermoed of bewezen ischemisch hartlijden;</w:t>
            </w:r>
            <w:r w:rsidRPr="00271613">
              <w:rPr>
                <w:rFonts w:ascii="Arial" w:hAnsi="Arial"/>
                <w:color w:val="0000FF"/>
                <w:lang w:val="nl-BE"/>
              </w:rPr>
              <w:br/>
              <w:t>C3. gekende cardiomyopathie of hartdecompensatie;</w:t>
            </w:r>
            <w:r w:rsidRPr="00271613">
              <w:rPr>
                <w:rFonts w:ascii="Arial" w:hAnsi="Arial"/>
                <w:color w:val="0000FF"/>
                <w:lang w:val="nl-BE"/>
              </w:rPr>
              <w:br/>
              <w:t>C4. niet of onvolledig gecorrigeerd aangeboren hartlijden.</w:t>
            </w: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rPr>
                <w:rFonts w:ascii="Arial" w:hAnsi="Arial"/>
                <w:color w:val="0000FF"/>
                <w:lang w:val="nl-BE"/>
              </w:rPr>
            </w:pP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jc w:val="both"/>
              <w:rPr>
                <w:lang w:val="nl-BE"/>
              </w:rPr>
            </w:pPr>
            <w:r w:rsidRPr="00271613">
              <w:rPr>
                <w:rFonts w:ascii="Arial" w:hAnsi="Arial"/>
                <w:color w:val="0000FF"/>
                <w:lang w:val="nl-BE"/>
              </w:rPr>
              <w:t>* voor evaluatie van de resultaten van een therapeutische ingreep na</w:t>
            </w: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rPr>
                <w:lang w:val="nl-BE"/>
              </w:rPr>
            </w:pPr>
            <w:r w:rsidRPr="00271613">
              <w:rPr>
                <w:rFonts w:ascii="Arial" w:hAnsi="Arial"/>
                <w:color w:val="0000FF"/>
                <w:lang w:val="nl-BE"/>
              </w:rPr>
              <w:t xml:space="preserve">D1. klepchirurgie, correctie van aangeboren hartlijden of </w:t>
            </w:r>
            <w:proofErr w:type="spellStart"/>
            <w:r w:rsidRPr="00271613">
              <w:rPr>
                <w:rFonts w:ascii="Arial" w:hAnsi="Arial"/>
                <w:color w:val="0000FF"/>
                <w:lang w:val="nl-BE"/>
              </w:rPr>
              <w:t>wegname</w:t>
            </w:r>
            <w:proofErr w:type="spellEnd"/>
            <w:r w:rsidRPr="00271613">
              <w:rPr>
                <w:rFonts w:ascii="Arial" w:hAnsi="Arial"/>
                <w:color w:val="0000FF"/>
                <w:lang w:val="nl-BE"/>
              </w:rPr>
              <w:t xml:space="preserve"> van een cardiaal gezwel;</w:t>
            </w:r>
            <w:r w:rsidRPr="00271613">
              <w:rPr>
                <w:rFonts w:ascii="Arial" w:hAnsi="Arial"/>
                <w:color w:val="0000FF"/>
                <w:lang w:val="nl-BE"/>
              </w:rPr>
              <w:br/>
              <w:t xml:space="preserve">D2. percutane </w:t>
            </w:r>
            <w:proofErr w:type="spellStart"/>
            <w:r w:rsidRPr="00271613">
              <w:rPr>
                <w:rFonts w:ascii="Arial" w:hAnsi="Arial"/>
                <w:color w:val="0000FF"/>
                <w:lang w:val="nl-BE"/>
              </w:rPr>
              <w:t>mitralis</w:t>
            </w:r>
            <w:proofErr w:type="spellEnd"/>
            <w:r w:rsidRPr="00271613">
              <w:rPr>
                <w:rFonts w:ascii="Arial" w:hAnsi="Arial"/>
                <w:color w:val="0000FF"/>
                <w:lang w:val="nl-BE"/>
              </w:rPr>
              <w:t xml:space="preserve"> </w:t>
            </w:r>
            <w:proofErr w:type="spellStart"/>
            <w:r w:rsidRPr="00271613">
              <w:rPr>
                <w:rFonts w:ascii="Arial" w:hAnsi="Arial"/>
                <w:color w:val="0000FF"/>
                <w:lang w:val="nl-BE"/>
              </w:rPr>
              <w:t>commissurotomie</w:t>
            </w:r>
            <w:proofErr w:type="spellEnd"/>
            <w:r w:rsidRPr="00271613">
              <w:rPr>
                <w:rFonts w:ascii="Arial" w:hAnsi="Arial"/>
                <w:color w:val="0000FF"/>
                <w:lang w:val="nl-BE"/>
              </w:rPr>
              <w:t>;</w:t>
            </w:r>
            <w:r w:rsidRPr="00271613">
              <w:rPr>
                <w:rFonts w:ascii="Arial" w:hAnsi="Arial"/>
                <w:color w:val="0000FF"/>
                <w:lang w:val="nl-BE"/>
              </w:rPr>
              <w:br/>
              <w:t>D3. radiofrequentie-ablatie van een aritmie;</w:t>
            </w:r>
            <w:r w:rsidRPr="00271613">
              <w:rPr>
                <w:rFonts w:ascii="Arial" w:hAnsi="Arial"/>
                <w:color w:val="0000FF"/>
                <w:lang w:val="nl-BE"/>
              </w:rPr>
              <w:br/>
              <w:t xml:space="preserve">D4. verzwaren van de anticoagulantiabehandeling of trombolyse in geval van kunstklep </w:t>
            </w:r>
            <w:proofErr w:type="spellStart"/>
            <w:r w:rsidRPr="00271613">
              <w:rPr>
                <w:rFonts w:ascii="Arial" w:hAnsi="Arial"/>
                <w:color w:val="0000FF"/>
                <w:lang w:val="nl-BE"/>
              </w:rPr>
              <w:t>thrombose</w:t>
            </w:r>
            <w:proofErr w:type="spellEnd"/>
            <w:r w:rsidRPr="00271613">
              <w:rPr>
                <w:rFonts w:ascii="Arial" w:hAnsi="Arial"/>
                <w:color w:val="0000FF"/>
                <w:lang w:val="nl-BE"/>
              </w:rPr>
              <w:t>;</w:t>
            </w:r>
            <w:r w:rsidRPr="00271613">
              <w:rPr>
                <w:rFonts w:ascii="Arial" w:hAnsi="Arial"/>
                <w:color w:val="0000FF"/>
                <w:lang w:val="nl-BE"/>
              </w:rPr>
              <w:br/>
              <w:t>D5. een episode van hartdecompensatie;</w:t>
            </w:r>
            <w:r w:rsidRPr="00271613">
              <w:rPr>
                <w:rFonts w:ascii="Arial" w:hAnsi="Arial"/>
                <w:color w:val="0000FF"/>
                <w:lang w:val="nl-BE"/>
              </w:rPr>
              <w:br/>
              <w:t xml:space="preserve">D6. </w:t>
            </w:r>
            <w:proofErr w:type="spellStart"/>
            <w:r w:rsidRPr="00271613">
              <w:rPr>
                <w:rFonts w:ascii="Arial" w:hAnsi="Arial"/>
                <w:color w:val="0000FF"/>
                <w:lang w:val="nl-BE"/>
              </w:rPr>
              <w:t>pericardocentese</w:t>
            </w:r>
            <w:proofErr w:type="spellEnd"/>
            <w:r w:rsidRPr="00271613">
              <w:rPr>
                <w:rFonts w:ascii="Arial" w:hAnsi="Arial"/>
                <w:color w:val="0000FF"/>
                <w:lang w:val="nl-BE"/>
              </w:rPr>
              <w:t>;</w:t>
            </w:r>
            <w:r w:rsidRPr="00271613">
              <w:rPr>
                <w:rFonts w:ascii="Arial" w:hAnsi="Arial"/>
                <w:color w:val="0000FF"/>
                <w:lang w:val="nl-BE"/>
              </w:rPr>
              <w:br/>
              <w:t>D7. behandeling van arteriële pulmonaire hypertensie;</w:t>
            </w:r>
          </w:p>
        </w:tc>
        <w:tc>
          <w:tcPr>
            <w:tcW w:w="288" w:type="dxa"/>
            <w:vAlign w:val="bottom"/>
          </w:tcPr>
          <w:p w:rsidR="0000042D" w:rsidRPr="00271613" w:rsidRDefault="0000042D">
            <w:pPr>
              <w:spacing w:line="240" w:lineRule="atLeast"/>
              <w:jc w:val="right"/>
              <w:rPr>
                <w:lang w:val="nl-BE"/>
              </w:rPr>
            </w:pPr>
          </w:p>
        </w:tc>
      </w:tr>
      <w:tr w:rsidR="00BE3C35" w:rsidRPr="000D2F31">
        <w:trPr>
          <w:cantSplit/>
        </w:trPr>
        <w:tc>
          <w:tcPr>
            <w:tcW w:w="288" w:type="dxa"/>
          </w:tcPr>
          <w:p w:rsidR="0000042D" w:rsidRPr="000D2F31" w:rsidRDefault="0000042D">
            <w:pPr>
              <w:spacing w:line="240" w:lineRule="atLeast"/>
              <w:rPr>
                <w:b/>
                <w:lang w:val="nl-BE"/>
              </w:rPr>
            </w:pPr>
          </w:p>
        </w:tc>
        <w:tc>
          <w:tcPr>
            <w:tcW w:w="576" w:type="dxa"/>
          </w:tcPr>
          <w:p w:rsidR="0000042D" w:rsidRPr="000D2F31" w:rsidRDefault="0000042D">
            <w:pPr>
              <w:spacing w:line="240" w:lineRule="atLeast"/>
              <w:rPr>
                <w:b/>
                <w:lang w:val="nl-BE"/>
              </w:rPr>
            </w:pPr>
          </w:p>
        </w:tc>
        <w:tc>
          <w:tcPr>
            <w:tcW w:w="864" w:type="dxa"/>
          </w:tcPr>
          <w:p w:rsidR="0000042D" w:rsidRPr="000D2F31" w:rsidRDefault="0000042D">
            <w:pPr>
              <w:spacing w:line="240" w:lineRule="atLeast"/>
              <w:rPr>
                <w:b/>
                <w:lang w:val="nl-BE"/>
              </w:rPr>
            </w:pPr>
          </w:p>
        </w:tc>
        <w:tc>
          <w:tcPr>
            <w:tcW w:w="889" w:type="dxa"/>
          </w:tcPr>
          <w:p w:rsidR="0000042D" w:rsidRPr="000D2F31" w:rsidRDefault="0000042D">
            <w:pPr>
              <w:spacing w:line="240" w:lineRule="atLeast"/>
              <w:rPr>
                <w:b/>
                <w:lang w:val="nl-BE"/>
              </w:rPr>
            </w:pPr>
          </w:p>
        </w:tc>
        <w:tc>
          <w:tcPr>
            <w:tcW w:w="6695" w:type="dxa"/>
            <w:gridSpan w:val="3"/>
          </w:tcPr>
          <w:p w:rsidR="0000042D" w:rsidRPr="000D2F31" w:rsidRDefault="0000042D">
            <w:pPr>
              <w:spacing w:line="240" w:lineRule="atLeast"/>
              <w:rPr>
                <w:rFonts w:ascii="Arial" w:hAnsi="Arial"/>
                <w:b/>
                <w:color w:val="0000FF"/>
                <w:lang w:val="nl-BE"/>
              </w:rPr>
            </w:pPr>
          </w:p>
        </w:tc>
        <w:tc>
          <w:tcPr>
            <w:tcW w:w="288" w:type="dxa"/>
            <w:vAlign w:val="bottom"/>
          </w:tcPr>
          <w:p w:rsidR="0000042D" w:rsidRPr="000D2F31" w:rsidRDefault="0000042D">
            <w:pPr>
              <w:spacing w:line="240" w:lineRule="atLeast"/>
              <w:jc w:val="right"/>
              <w:rPr>
                <w:b/>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jc w:val="both"/>
              <w:rPr>
                <w:lang w:val="nl-BE"/>
              </w:rPr>
            </w:pPr>
            <w:r w:rsidRPr="00271613">
              <w:rPr>
                <w:rFonts w:ascii="Arial" w:hAnsi="Arial"/>
                <w:b/>
                <w:color w:val="0000FF"/>
                <w:lang w:val="nl-BE"/>
              </w:rPr>
              <w:t xml:space="preserve">* </w:t>
            </w:r>
            <w:r w:rsidRPr="00271613">
              <w:rPr>
                <w:rFonts w:ascii="Arial" w:hAnsi="Arial"/>
                <w:color w:val="0000FF"/>
                <w:lang w:val="nl-BE"/>
              </w:rPr>
              <w:t xml:space="preserve">systematische </w:t>
            </w:r>
            <w:proofErr w:type="spellStart"/>
            <w:r w:rsidRPr="00271613">
              <w:rPr>
                <w:rFonts w:ascii="Arial" w:hAnsi="Arial"/>
                <w:color w:val="0000FF"/>
                <w:lang w:val="nl-BE"/>
              </w:rPr>
              <w:t>herevaluatie</w:t>
            </w:r>
            <w:proofErr w:type="spellEnd"/>
            <w:r w:rsidRPr="00271613">
              <w:rPr>
                <w:rFonts w:ascii="Arial" w:hAnsi="Arial"/>
                <w:color w:val="0000FF"/>
                <w:lang w:val="nl-BE"/>
              </w:rPr>
              <w:t xml:space="preserve"> binnen het jaar om het verloop te volgen van volgende aandoeningen:</w:t>
            </w: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rPr>
                <w:lang w:val="nl-BE"/>
              </w:rPr>
            </w:pPr>
            <w:r w:rsidRPr="00271613">
              <w:rPr>
                <w:rFonts w:ascii="Arial" w:hAnsi="Arial"/>
                <w:color w:val="0000FF"/>
                <w:lang w:val="nl-BE"/>
              </w:rPr>
              <w:t>E1. matige asymptomatische aortastenose om de evolutiesnelheid te beoordelen (</w:t>
            </w:r>
            <w:proofErr w:type="spellStart"/>
            <w:r w:rsidRPr="00271613">
              <w:rPr>
                <w:rFonts w:ascii="Arial" w:hAnsi="Arial"/>
                <w:color w:val="0000FF"/>
                <w:lang w:val="nl-BE"/>
              </w:rPr>
              <w:t>éénmaal</w:t>
            </w:r>
            <w:proofErr w:type="spellEnd"/>
            <w:r w:rsidRPr="00271613">
              <w:rPr>
                <w:rFonts w:ascii="Arial" w:hAnsi="Arial"/>
                <w:color w:val="0000FF"/>
                <w:lang w:val="nl-BE"/>
              </w:rPr>
              <w:t>);</w:t>
            </w:r>
            <w:r w:rsidRPr="00271613">
              <w:rPr>
                <w:rFonts w:ascii="Arial" w:hAnsi="Arial"/>
                <w:color w:val="0000FF"/>
                <w:lang w:val="nl-BE"/>
              </w:rPr>
              <w:br/>
              <w:t xml:space="preserve">E2. ernstig aorta- of </w:t>
            </w:r>
            <w:proofErr w:type="spellStart"/>
            <w:r w:rsidRPr="00271613">
              <w:rPr>
                <w:rFonts w:ascii="Arial" w:hAnsi="Arial"/>
                <w:color w:val="0000FF"/>
                <w:lang w:val="nl-BE"/>
              </w:rPr>
              <w:t>mitraliskleplijden</w:t>
            </w:r>
            <w:proofErr w:type="spellEnd"/>
            <w:r w:rsidRPr="00271613">
              <w:rPr>
                <w:rFonts w:ascii="Arial" w:hAnsi="Arial"/>
                <w:color w:val="0000FF"/>
                <w:lang w:val="nl-BE"/>
              </w:rPr>
              <w:t xml:space="preserve"> (max 2 maal per jaar);</w:t>
            </w:r>
            <w:r w:rsidRPr="00271613">
              <w:rPr>
                <w:rFonts w:ascii="Arial" w:hAnsi="Arial"/>
                <w:color w:val="0000FF"/>
                <w:lang w:val="nl-BE"/>
              </w:rPr>
              <w:br/>
              <w:t xml:space="preserve">E3. matig of ernstig aorta- of </w:t>
            </w:r>
            <w:proofErr w:type="spellStart"/>
            <w:r w:rsidRPr="00271613">
              <w:rPr>
                <w:rFonts w:ascii="Arial" w:hAnsi="Arial"/>
                <w:color w:val="0000FF"/>
                <w:lang w:val="nl-BE"/>
              </w:rPr>
              <w:t>mitraliskleplijden</w:t>
            </w:r>
            <w:proofErr w:type="spellEnd"/>
            <w:r w:rsidRPr="00271613">
              <w:rPr>
                <w:rFonts w:ascii="Arial" w:hAnsi="Arial"/>
                <w:color w:val="0000FF"/>
                <w:lang w:val="nl-BE"/>
              </w:rPr>
              <w:t xml:space="preserve">, asymptomatisch of met kunstklep, </w:t>
            </w:r>
            <w:proofErr w:type="spellStart"/>
            <w:r w:rsidRPr="00271613">
              <w:rPr>
                <w:rFonts w:ascii="Arial" w:hAnsi="Arial"/>
                <w:color w:val="0000FF"/>
                <w:lang w:val="nl-BE"/>
              </w:rPr>
              <w:t>plastie</w:t>
            </w:r>
            <w:proofErr w:type="spellEnd"/>
            <w:r w:rsidRPr="00271613">
              <w:rPr>
                <w:rFonts w:ascii="Arial" w:hAnsi="Arial"/>
                <w:color w:val="0000FF"/>
                <w:lang w:val="nl-BE"/>
              </w:rPr>
              <w:t xml:space="preserve">, </w:t>
            </w:r>
            <w:proofErr w:type="spellStart"/>
            <w:r w:rsidRPr="00271613">
              <w:rPr>
                <w:rFonts w:ascii="Arial" w:hAnsi="Arial"/>
                <w:color w:val="0000FF"/>
                <w:lang w:val="nl-BE"/>
              </w:rPr>
              <w:t>autogreffe</w:t>
            </w:r>
            <w:proofErr w:type="spellEnd"/>
            <w:r w:rsidRPr="00271613">
              <w:rPr>
                <w:rFonts w:ascii="Arial" w:hAnsi="Arial"/>
                <w:color w:val="0000FF"/>
                <w:lang w:val="nl-BE"/>
              </w:rPr>
              <w:t xml:space="preserve"> of </w:t>
            </w:r>
            <w:proofErr w:type="spellStart"/>
            <w:r w:rsidRPr="00271613">
              <w:rPr>
                <w:rFonts w:ascii="Arial" w:hAnsi="Arial"/>
                <w:color w:val="0000FF"/>
                <w:lang w:val="nl-BE"/>
              </w:rPr>
              <w:t>homogreffe</w:t>
            </w:r>
            <w:proofErr w:type="spellEnd"/>
            <w:r w:rsidRPr="00271613">
              <w:rPr>
                <w:rFonts w:ascii="Arial" w:hAnsi="Arial"/>
                <w:color w:val="0000FF"/>
                <w:lang w:val="nl-BE"/>
              </w:rPr>
              <w:t xml:space="preserve"> tijdens de zwangerschap (max 2 maal per zwangerschap);</w:t>
            </w:r>
            <w:r w:rsidRPr="00271613">
              <w:rPr>
                <w:rFonts w:ascii="Arial" w:hAnsi="Arial"/>
                <w:color w:val="0000FF"/>
                <w:lang w:val="nl-BE"/>
              </w:rPr>
              <w:br/>
              <w:t>E4. dilatatie van de aorta ascendens (maximum 2 maal per jaar);</w:t>
            </w:r>
            <w:r w:rsidRPr="00271613">
              <w:rPr>
                <w:rFonts w:ascii="Arial" w:hAnsi="Arial"/>
                <w:color w:val="0000FF"/>
                <w:lang w:val="nl-BE"/>
              </w:rPr>
              <w:br/>
              <w:t xml:space="preserve">E5. </w:t>
            </w:r>
            <w:proofErr w:type="spellStart"/>
            <w:r w:rsidRPr="00271613">
              <w:rPr>
                <w:rFonts w:ascii="Arial" w:hAnsi="Arial"/>
                <w:color w:val="0000FF"/>
                <w:lang w:val="nl-BE"/>
              </w:rPr>
              <w:t>sekwellen</w:t>
            </w:r>
            <w:proofErr w:type="spellEnd"/>
            <w:r w:rsidRPr="00271613">
              <w:rPr>
                <w:rFonts w:ascii="Arial" w:hAnsi="Arial"/>
                <w:color w:val="0000FF"/>
                <w:lang w:val="nl-BE"/>
              </w:rPr>
              <w:t xml:space="preserve"> van bacteriële endocarditis;</w:t>
            </w:r>
            <w:r w:rsidRPr="00271613">
              <w:rPr>
                <w:rFonts w:ascii="Arial" w:hAnsi="Arial"/>
                <w:color w:val="0000FF"/>
                <w:lang w:val="nl-BE"/>
              </w:rPr>
              <w:br/>
              <w:t>E6. acuut myocardinfarct ( 1 maal tijdens de hospitalisatie en eenmaal tijdens het eerste jaar in afwezigheid van verwikkelingen);</w:t>
            </w:r>
            <w:r w:rsidRPr="00271613">
              <w:rPr>
                <w:rFonts w:ascii="Arial" w:hAnsi="Arial"/>
                <w:color w:val="0000FF"/>
                <w:lang w:val="nl-BE"/>
              </w:rPr>
              <w:br/>
              <w:t>E7. aortadissectie;</w:t>
            </w:r>
            <w:r w:rsidRPr="00271613">
              <w:rPr>
                <w:rFonts w:ascii="Arial" w:hAnsi="Arial"/>
                <w:color w:val="0000FF"/>
                <w:lang w:val="nl-BE"/>
              </w:rPr>
              <w:br/>
              <w:t>E8. harttransplantatie."</w:t>
            </w: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rPr>
                <w:lang w:val="nl-BE"/>
              </w:rPr>
            </w:pPr>
          </w:p>
        </w:tc>
        <w:tc>
          <w:tcPr>
            <w:tcW w:w="6695" w:type="dxa"/>
            <w:gridSpan w:val="3"/>
          </w:tcPr>
          <w:p w:rsidR="0000042D" w:rsidRPr="00271613" w:rsidRDefault="0000042D">
            <w:pPr>
              <w:spacing w:line="240" w:lineRule="atLeast"/>
              <w:rPr>
                <w:rFonts w:ascii="Arial" w:hAnsi="Arial"/>
                <w:color w:val="0000FF"/>
                <w:lang w:val="nl-BE"/>
              </w:rPr>
            </w:pPr>
          </w:p>
        </w:tc>
        <w:tc>
          <w:tcPr>
            <w:tcW w:w="288" w:type="dxa"/>
            <w:vAlign w:val="bottom"/>
          </w:tcPr>
          <w:p w:rsidR="0000042D" w:rsidRPr="00271613" w:rsidRDefault="0000042D">
            <w:pPr>
              <w:spacing w:line="240" w:lineRule="atLeast"/>
              <w:jc w:val="right"/>
              <w:rPr>
                <w:lang w:val="nl-BE"/>
              </w:rPr>
            </w:pPr>
          </w:p>
        </w:tc>
      </w:tr>
      <w:tr w:rsidR="00BE3C35" w:rsidRPr="00C449BB">
        <w:trPr>
          <w:cantSplit/>
        </w:trPr>
        <w:tc>
          <w:tcPr>
            <w:tcW w:w="288" w:type="dxa"/>
          </w:tcPr>
          <w:p w:rsidR="0000042D" w:rsidRPr="00271613" w:rsidRDefault="0000042D">
            <w:pPr>
              <w:spacing w:line="240" w:lineRule="atLeast"/>
              <w:rPr>
                <w:lang w:val="nl-BE"/>
              </w:rPr>
            </w:pPr>
          </w:p>
        </w:tc>
        <w:tc>
          <w:tcPr>
            <w:tcW w:w="576" w:type="dxa"/>
          </w:tcPr>
          <w:p w:rsidR="0000042D" w:rsidRPr="00271613" w:rsidRDefault="0000042D">
            <w:pPr>
              <w:spacing w:line="240" w:lineRule="atLeast"/>
              <w:rPr>
                <w:lang w:val="nl-BE"/>
              </w:rPr>
            </w:pPr>
          </w:p>
        </w:tc>
        <w:tc>
          <w:tcPr>
            <w:tcW w:w="864" w:type="dxa"/>
          </w:tcPr>
          <w:p w:rsidR="0000042D" w:rsidRPr="00271613" w:rsidRDefault="0000042D">
            <w:pPr>
              <w:spacing w:line="240" w:lineRule="atLeast"/>
              <w:rPr>
                <w:lang w:val="nl-BE"/>
              </w:rPr>
            </w:pPr>
          </w:p>
        </w:tc>
        <w:tc>
          <w:tcPr>
            <w:tcW w:w="889" w:type="dxa"/>
          </w:tcPr>
          <w:p w:rsidR="0000042D" w:rsidRPr="00271613" w:rsidRDefault="0000042D">
            <w:pPr>
              <w:spacing w:line="240" w:lineRule="atLeast"/>
              <w:jc w:val="both"/>
              <w:rPr>
                <w:rFonts w:ascii="Arial" w:hAnsi="Arial"/>
                <w:i/>
                <w:color w:val="0000FF"/>
                <w:sz w:val="18"/>
                <w:lang w:val="nl-BE"/>
              </w:rPr>
            </w:pPr>
          </w:p>
        </w:tc>
        <w:tc>
          <w:tcPr>
            <w:tcW w:w="6695" w:type="dxa"/>
            <w:gridSpan w:val="3"/>
          </w:tcPr>
          <w:p w:rsidR="0000042D" w:rsidRPr="00271613" w:rsidRDefault="0000042D">
            <w:pPr>
              <w:spacing w:line="240" w:lineRule="atLeast"/>
              <w:jc w:val="both"/>
              <w:rPr>
                <w:rFonts w:ascii="Arial" w:hAnsi="Arial"/>
                <w:i/>
                <w:color w:val="0000FF"/>
                <w:sz w:val="18"/>
                <w:lang w:val="nl-BE"/>
              </w:rPr>
            </w:pPr>
            <w:r w:rsidRPr="00271613">
              <w:rPr>
                <w:rFonts w:ascii="Arial" w:hAnsi="Arial"/>
                <w:i/>
                <w:color w:val="0000FF"/>
                <w:sz w:val="18"/>
                <w:lang w:val="nl-BE"/>
              </w:rPr>
              <w:t xml:space="preserve">"K.B. 10.6.2002" (in werking 1.8.2002) + "K.B. 26.3.2003" (in werking 1.8.2002) </w:t>
            </w:r>
            <w:r w:rsidR="003A5796" w:rsidRPr="00271613">
              <w:rPr>
                <w:rFonts w:ascii="Arial" w:hAnsi="Arial"/>
                <w:i/>
                <w:color w:val="0000FF"/>
                <w:sz w:val="18"/>
                <w:lang w:val="nl-BE"/>
              </w:rPr>
              <w:t xml:space="preserve">+ "K.B. </w:t>
            </w:r>
            <w:r w:rsidR="003A5796">
              <w:rPr>
                <w:rFonts w:ascii="Arial" w:hAnsi="Arial"/>
                <w:i/>
                <w:color w:val="0000FF"/>
                <w:sz w:val="18"/>
                <w:lang w:val="nl-BE"/>
              </w:rPr>
              <w:t>29.1.2014</w:t>
            </w:r>
            <w:r w:rsidR="003A5796" w:rsidRPr="00271613">
              <w:rPr>
                <w:rFonts w:ascii="Arial" w:hAnsi="Arial"/>
                <w:i/>
                <w:color w:val="0000FF"/>
                <w:sz w:val="18"/>
                <w:lang w:val="nl-BE"/>
              </w:rPr>
              <w:t>" (in werking 1.</w:t>
            </w:r>
            <w:r w:rsidR="003A5796">
              <w:rPr>
                <w:rFonts w:ascii="Arial" w:hAnsi="Arial"/>
                <w:i/>
                <w:color w:val="0000FF"/>
                <w:sz w:val="18"/>
                <w:lang w:val="nl-BE"/>
              </w:rPr>
              <w:t>4.2014</w:t>
            </w:r>
            <w:r w:rsidR="003A5796" w:rsidRPr="00271613">
              <w:rPr>
                <w:rFonts w:ascii="Arial" w:hAnsi="Arial"/>
                <w:i/>
                <w:color w:val="0000FF"/>
                <w:sz w:val="18"/>
                <w:lang w:val="nl-BE"/>
              </w:rPr>
              <w:t>)</w:t>
            </w: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461230</w:t>
            </w:r>
          </w:p>
        </w:tc>
        <w:tc>
          <w:tcPr>
            <w:tcW w:w="889" w:type="dxa"/>
          </w:tcPr>
          <w:p w:rsidR="0000042D" w:rsidRDefault="0000042D">
            <w:pPr>
              <w:spacing w:line="240" w:lineRule="atLeast"/>
            </w:pPr>
            <w:r>
              <w:rPr>
                <w:rFonts w:ascii="Arial" w:hAnsi="Arial"/>
                <w:color w:val="0000FF"/>
              </w:rPr>
              <w:t>461241</w:t>
            </w:r>
          </w:p>
        </w:tc>
        <w:tc>
          <w:tcPr>
            <w:tcW w:w="5447" w:type="dxa"/>
          </w:tcPr>
          <w:p w:rsidR="0000042D" w:rsidRPr="00271613" w:rsidRDefault="0000042D">
            <w:pPr>
              <w:spacing w:line="240" w:lineRule="atLeast"/>
              <w:rPr>
                <w:lang w:val="nl-BE"/>
              </w:rPr>
            </w:pPr>
            <w:r w:rsidRPr="00271613">
              <w:rPr>
                <w:rFonts w:ascii="Arial" w:hAnsi="Arial"/>
                <w:color w:val="0000FF"/>
                <w:lang w:val="nl-BE"/>
              </w:rPr>
              <w:t xml:space="preserve">Beperkt </w:t>
            </w:r>
            <w:proofErr w:type="spellStart"/>
            <w:r w:rsidRPr="00271613">
              <w:rPr>
                <w:rFonts w:ascii="Arial" w:hAnsi="Arial"/>
                <w:color w:val="0000FF"/>
                <w:lang w:val="nl-BE"/>
              </w:rPr>
              <w:t>transthoracaal</w:t>
            </w:r>
            <w:proofErr w:type="spellEnd"/>
            <w:r w:rsidRPr="00271613">
              <w:rPr>
                <w:rFonts w:ascii="Arial" w:hAnsi="Arial"/>
                <w:color w:val="0000FF"/>
                <w:lang w:val="nl-BE"/>
              </w:rPr>
              <w:t xml:space="preserve"> echografisch bilan van het hart, waarbij </w:t>
            </w:r>
            <w:proofErr w:type="spellStart"/>
            <w:r w:rsidRPr="00271613">
              <w:rPr>
                <w:rFonts w:ascii="Arial" w:hAnsi="Arial"/>
                <w:color w:val="0000FF"/>
                <w:lang w:val="nl-BE"/>
              </w:rPr>
              <w:t>bidimensionnele</w:t>
            </w:r>
            <w:proofErr w:type="spellEnd"/>
            <w:r w:rsidRPr="00271613">
              <w:rPr>
                <w:rFonts w:ascii="Arial" w:hAnsi="Arial"/>
                <w:color w:val="0000FF"/>
                <w:lang w:val="nl-BE"/>
              </w:rPr>
              <w:t xml:space="preserve"> beelden bekomen worden, en Doppler signalen in spectraal mode. De opname en archivering van het onderzoek is vereist, evenals een beknopte beschrijving die een antwoord geeft op het klinisch probleem</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3A5796" w:rsidP="003A5796">
            <w:pPr>
              <w:spacing w:line="240" w:lineRule="atLeast"/>
              <w:jc w:val="right"/>
            </w:pPr>
            <w:r>
              <w:rPr>
                <w:rFonts w:ascii="Arial" w:hAnsi="Arial"/>
                <w:color w:val="0000FF"/>
              </w:rPr>
              <w:t>55</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3A5796">
        <w:trPr>
          <w:cantSplit/>
        </w:trPr>
        <w:tc>
          <w:tcPr>
            <w:tcW w:w="288" w:type="dxa"/>
          </w:tcPr>
          <w:p w:rsidR="003A5796" w:rsidRDefault="003A5796">
            <w:pPr>
              <w:spacing w:line="240" w:lineRule="atLeast"/>
              <w:rPr>
                <w:rFonts w:ascii="Arial" w:hAnsi="Arial"/>
                <w:color w:val="0000FF"/>
              </w:rPr>
            </w:pPr>
          </w:p>
        </w:tc>
        <w:tc>
          <w:tcPr>
            <w:tcW w:w="576" w:type="dxa"/>
          </w:tcPr>
          <w:p w:rsidR="003A5796" w:rsidRDefault="003A5796">
            <w:pPr>
              <w:spacing w:line="240" w:lineRule="atLeast"/>
            </w:pPr>
          </w:p>
        </w:tc>
        <w:tc>
          <w:tcPr>
            <w:tcW w:w="864" w:type="dxa"/>
          </w:tcPr>
          <w:p w:rsidR="003A5796" w:rsidRDefault="003A5796">
            <w:pPr>
              <w:spacing w:line="240" w:lineRule="atLeast"/>
              <w:rPr>
                <w:rFonts w:ascii="Arial" w:hAnsi="Arial"/>
                <w:color w:val="0000FF"/>
              </w:rPr>
            </w:pPr>
          </w:p>
        </w:tc>
        <w:tc>
          <w:tcPr>
            <w:tcW w:w="889" w:type="dxa"/>
          </w:tcPr>
          <w:p w:rsidR="003A5796" w:rsidRDefault="003A5796">
            <w:pPr>
              <w:spacing w:line="240" w:lineRule="atLeast"/>
              <w:rPr>
                <w:rFonts w:ascii="Arial" w:hAnsi="Arial"/>
                <w:color w:val="0000FF"/>
              </w:rPr>
            </w:pPr>
          </w:p>
        </w:tc>
        <w:tc>
          <w:tcPr>
            <w:tcW w:w="5447" w:type="dxa"/>
          </w:tcPr>
          <w:p w:rsidR="003A5796" w:rsidRDefault="003A5796">
            <w:pPr>
              <w:spacing w:line="240" w:lineRule="atLeast"/>
              <w:jc w:val="both"/>
              <w:rPr>
                <w:rFonts w:ascii="Arial" w:hAnsi="Arial"/>
                <w:color w:val="0000FF"/>
              </w:rPr>
            </w:pPr>
            <w:r w:rsidRPr="00271613">
              <w:rPr>
                <w:rFonts w:ascii="Arial" w:hAnsi="Arial"/>
                <w:i/>
                <w:color w:val="0000FF"/>
                <w:sz w:val="18"/>
                <w:lang w:val="nl-BE"/>
              </w:rPr>
              <w:t xml:space="preserve">"K.B. </w:t>
            </w:r>
            <w:r>
              <w:rPr>
                <w:rFonts w:ascii="Arial" w:hAnsi="Arial"/>
                <w:i/>
                <w:color w:val="0000FF"/>
                <w:sz w:val="18"/>
                <w:lang w:val="nl-BE"/>
              </w:rPr>
              <w:t>29.1.2014</w:t>
            </w:r>
            <w:r w:rsidRPr="00271613">
              <w:rPr>
                <w:rFonts w:ascii="Arial" w:hAnsi="Arial"/>
                <w:i/>
                <w:color w:val="0000FF"/>
                <w:sz w:val="18"/>
                <w:lang w:val="nl-BE"/>
              </w:rPr>
              <w:t>" (in werking 1.</w:t>
            </w:r>
            <w:r>
              <w:rPr>
                <w:rFonts w:ascii="Arial" w:hAnsi="Arial"/>
                <w:i/>
                <w:color w:val="0000FF"/>
                <w:sz w:val="18"/>
                <w:lang w:val="nl-BE"/>
              </w:rPr>
              <w:t>4.2014</w:t>
            </w:r>
            <w:r w:rsidRPr="00271613">
              <w:rPr>
                <w:rFonts w:ascii="Arial" w:hAnsi="Arial"/>
                <w:i/>
                <w:color w:val="0000FF"/>
                <w:sz w:val="18"/>
                <w:lang w:val="nl-BE"/>
              </w:rPr>
              <w:t>)</w:t>
            </w:r>
          </w:p>
        </w:tc>
        <w:tc>
          <w:tcPr>
            <w:tcW w:w="576" w:type="dxa"/>
            <w:vAlign w:val="bottom"/>
          </w:tcPr>
          <w:p w:rsidR="003A5796" w:rsidRDefault="003A5796">
            <w:pPr>
              <w:spacing w:line="240" w:lineRule="atLeast"/>
              <w:jc w:val="right"/>
              <w:rPr>
                <w:rFonts w:ascii="Arial" w:hAnsi="Arial"/>
                <w:color w:val="0000FF"/>
              </w:rPr>
            </w:pPr>
          </w:p>
        </w:tc>
        <w:tc>
          <w:tcPr>
            <w:tcW w:w="672" w:type="dxa"/>
            <w:vAlign w:val="bottom"/>
          </w:tcPr>
          <w:p w:rsidR="003A5796" w:rsidRDefault="003A5796">
            <w:pPr>
              <w:spacing w:line="240" w:lineRule="atLeast"/>
              <w:jc w:val="right"/>
              <w:rPr>
                <w:rFonts w:ascii="Arial" w:hAnsi="Arial"/>
                <w:color w:val="0000FF"/>
              </w:rPr>
            </w:pPr>
          </w:p>
        </w:tc>
        <w:tc>
          <w:tcPr>
            <w:tcW w:w="288" w:type="dxa"/>
            <w:vAlign w:val="bottom"/>
          </w:tcPr>
          <w:p w:rsidR="003A5796" w:rsidRDefault="003A5796">
            <w:pPr>
              <w:spacing w:line="240" w:lineRule="atLeast"/>
              <w:jc w:val="right"/>
              <w:rPr>
                <w:rFonts w:ascii="Arial" w:hAnsi="Arial"/>
                <w:color w:val="0000FF"/>
              </w:rPr>
            </w:pPr>
          </w:p>
        </w:tc>
      </w:tr>
      <w:tr w:rsidR="003A5796" w:rsidRPr="003A5796">
        <w:trPr>
          <w:cantSplit/>
        </w:trPr>
        <w:tc>
          <w:tcPr>
            <w:tcW w:w="288" w:type="dxa"/>
          </w:tcPr>
          <w:p w:rsidR="003A5796" w:rsidRPr="003A5796" w:rsidRDefault="003A5796">
            <w:pPr>
              <w:spacing w:line="240" w:lineRule="atLeast"/>
              <w:rPr>
                <w:rFonts w:ascii="Arial" w:hAnsi="Arial"/>
                <w:color w:val="0000FF"/>
              </w:rPr>
            </w:pPr>
            <w:r w:rsidRPr="003A5796">
              <w:rPr>
                <w:rFonts w:ascii="Arial" w:hAnsi="Arial"/>
                <w:color w:val="0000FF"/>
              </w:rPr>
              <w:t>"</w:t>
            </w:r>
          </w:p>
        </w:tc>
        <w:tc>
          <w:tcPr>
            <w:tcW w:w="576" w:type="dxa"/>
          </w:tcPr>
          <w:p w:rsidR="003A5796" w:rsidRPr="003A5796" w:rsidRDefault="003A5796">
            <w:pPr>
              <w:spacing w:line="240" w:lineRule="atLeast"/>
              <w:rPr>
                <w:color w:val="0000FF"/>
              </w:rPr>
            </w:pPr>
          </w:p>
        </w:tc>
        <w:tc>
          <w:tcPr>
            <w:tcW w:w="864" w:type="dxa"/>
          </w:tcPr>
          <w:p w:rsidR="003A5796" w:rsidRPr="003A5796" w:rsidRDefault="003A5796">
            <w:pPr>
              <w:spacing w:line="240" w:lineRule="atLeast"/>
              <w:rPr>
                <w:rFonts w:ascii="Arial" w:hAnsi="Arial"/>
                <w:color w:val="0000FF"/>
              </w:rPr>
            </w:pPr>
            <w:r w:rsidRPr="003A5796">
              <w:rPr>
                <w:rFonts w:ascii="Arial" w:eastAsia="Calibri" w:hAnsi="Arial" w:cs="Arial"/>
                <w:color w:val="0000FF"/>
                <w:lang w:val="nl-BE"/>
              </w:rPr>
              <w:t>461436</w:t>
            </w:r>
          </w:p>
        </w:tc>
        <w:tc>
          <w:tcPr>
            <w:tcW w:w="889" w:type="dxa"/>
          </w:tcPr>
          <w:p w:rsidR="003A5796" w:rsidRPr="003A5796" w:rsidRDefault="003A5796">
            <w:pPr>
              <w:spacing w:line="240" w:lineRule="atLeast"/>
              <w:rPr>
                <w:rFonts w:ascii="Arial" w:hAnsi="Arial"/>
                <w:color w:val="0000FF"/>
              </w:rPr>
            </w:pPr>
            <w:r w:rsidRPr="003A5796">
              <w:rPr>
                <w:rFonts w:ascii="Arial" w:eastAsia="Calibri" w:hAnsi="Arial" w:cs="Arial"/>
                <w:color w:val="0000FF"/>
                <w:lang w:val="nl-BE"/>
              </w:rPr>
              <w:t>461440</w:t>
            </w:r>
          </w:p>
        </w:tc>
        <w:tc>
          <w:tcPr>
            <w:tcW w:w="5447" w:type="dxa"/>
          </w:tcPr>
          <w:p w:rsidR="003A5796" w:rsidRPr="003A5796" w:rsidRDefault="003A5796" w:rsidP="003A5796">
            <w:pPr>
              <w:rPr>
                <w:rFonts w:ascii="Arial" w:hAnsi="Arial"/>
                <w:color w:val="0000FF"/>
                <w:lang w:val="nl-BE"/>
              </w:rPr>
            </w:pPr>
            <w:r w:rsidRPr="003A5796">
              <w:rPr>
                <w:rFonts w:ascii="Arial" w:eastAsia="Calibri" w:hAnsi="Arial" w:cs="Arial"/>
                <w:color w:val="0000FF"/>
                <w:lang w:val="nl-BE"/>
              </w:rPr>
              <w:t xml:space="preserve">Cardiale echografische stress-test door middel van een farmacodynamische proef, inclusief de </w:t>
            </w:r>
            <w:proofErr w:type="spellStart"/>
            <w:r w:rsidRPr="003A5796">
              <w:rPr>
                <w:rFonts w:ascii="Arial" w:eastAsia="Calibri" w:hAnsi="Arial" w:cs="Arial"/>
                <w:color w:val="0000FF"/>
                <w:lang w:val="nl-BE"/>
              </w:rPr>
              <w:t>electrocardiografische</w:t>
            </w:r>
            <w:proofErr w:type="spellEnd"/>
            <w:r w:rsidRPr="003A5796">
              <w:rPr>
                <w:rFonts w:ascii="Arial" w:eastAsia="Calibri" w:hAnsi="Arial" w:cs="Arial"/>
                <w:color w:val="0000FF"/>
                <w:lang w:val="nl-BE"/>
              </w:rPr>
              <w:t xml:space="preserve"> controles</w:t>
            </w:r>
          </w:p>
        </w:tc>
        <w:tc>
          <w:tcPr>
            <w:tcW w:w="576" w:type="dxa"/>
            <w:vAlign w:val="bottom"/>
          </w:tcPr>
          <w:p w:rsidR="003A5796" w:rsidRPr="003A5796" w:rsidRDefault="00A32454">
            <w:pPr>
              <w:spacing w:line="240" w:lineRule="atLeast"/>
              <w:jc w:val="right"/>
              <w:rPr>
                <w:rFonts w:ascii="Arial" w:hAnsi="Arial"/>
                <w:color w:val="0000FF"/>
                <w:lang w:val="nl-BE"/>
              </w:rPr>
            </w:pPr>
            <w:r w:rsidRPr="003A5796">
              <w:rPr>
                <w:rFonts w:ascii="Arial" w:eastAsia="Calibri" w:hAnsi="Arial" w:cs="Arial"/>
                <w:color w:val="0000FF"/>
                <w:lang w:val="nl-BE"/>
              </w:rPr>
              <w:t>N</w:t>
            </w:r>
          </w:p>
        </w:tc>
        <w:tc>
          <w:tcPr>
            <w:tcW w:w="672" w:type="dxa"/>
            <w:vAlign w:val="bottom"/>
          </w:tcPr>
          <w:p w:rsidR="003A5796" w:rsidRPr="003A5796" w:rsidRDefault="00A32454">
            <w:pPr>
              <w:spacing w:line="240" w:lineRule="atLeast"/>
              <w:jc w:val="right"/>
              <w:rPr>
                <w:rFonts w:ascii="Arial" w:hAnsi="Arial"/>
                <w:color w:val="0000FF"/>
                <w:lang w:val="nl-BE"/>
              </w:rPr>
            </w:pPr>
            <w:r w:rsidRPr="003A5796">
              <w:rPr>
                <w:rFonts w:ascii="Arial" w:eastAsia="Calibri" w:hAnsi="Arial" w:cs="Arial"/>
                <w:color w:val="0000FF"/>
                <w:lang w:val="nl-BE"/>
              </w:rPr>
              <w:t>154</w:t>
            </w:r>
          </w:p>
        </w:tc>
        <w:tc>
          <w:tcPr>
            <w:tcW w:w="288" w:type="dxa"/>
            <w:vAlign w:val="bottom"/>
          </w:tcPr>
          <w:p w:rsidR="003A5796" w:rsidRPr="003A5796" w:rsidRDefault="003A5796">
            <w:pPr>
              <w:spacing w:line="240" w:lineRule="atLeast"/>
              <w:jc w:val="right"/>
              <w:rPr>
                <w:rFonts w:ascii="Arial" w:hAnsi="Arial"/>
                <w:color w:val="0000FF"/>
              </w:rPr>
            </w:pPr>
          </w:p>
        </w:tc>
      </w:tr>
      <w:tr w:rsidR="003A5796" w:rsidRPr="003A5796">
        <w:trPr>
          <w:cantSplit/>
        </w:trPr>
        <w:tc>
          <w:tcPr>
            <w:tcW w:w="288" w:type="dxa"/>
          </w:tcPr>
          <w:p w:rsidR="003A5796" w:rsidRPr="003A5796" w:rsidRDefault="003A5796">
            <w:pPr>
              <w:spacing w:line="240" w:lineRule="atLeast"/>
              <w:rPr>
                <w:rFonts w:ascii="Arial" w:hAnsi="Arial"/>
                <w:color w:val="0000FF"/>
              </w:rPr>
            </w:pPr>
          </w:p>
        </w:tc>
        <w:tc>
          <w:tcPr>
            <w:tcW w:w="576" w:type="dxa"/>
          </w:tcPr>
          <w:p w:rsidR="003A5796" w:rsidRPr="003A5796" w:rsidRDefault="003A5796">
            <w:pPr>
              <w:spacing w:line="240" w:lineRule="atLeast"/>
              <w:rPr>
                <w:color w:val="0000FF"/>
              </w:rPr>
            </w:pPr>
          </w:p>
        </w:tc>
        <w:tc>
          <w:tcPr>
            <w:tcW w:w="864" w:type="dxa"/>
          </w:tcPr>
          <w:p w:rsidR="003A5796" w:rsidRPr="003A5796" w:rsidRDefault="003A5796">
            <w:pPr>
              <w:spacing w:line="240" w:lineRule="atLeast"/>
              <w:rPr>
                <w:rFonts w:ascii="Arial" w:hAnsi="Arial"/>
                <w:color w:val="0000FF"/>
              </w:rPr>
            </w:pPr>
          </w:p>
        </w:tc>
        <w:tc>
          <w:tcPr>
            <w:tcW w:w="889" w:type="dxa"/>
          </w:tcPr>
          <w:p w:rsidR="003A5796" w:rsidRPr="003A5796" w:rsidRDefault="003A5796">
            <w:pPr>
              <w:spacing w:line="240" w:lineRule="atLeast"/>
              <w:rPr>
                <w:rFonts w:ascii="Arial" w:hAnsi="Arial"/>
                <w:color w:val="0000FF"/>
              </w:rPr>
            </w:pPr>
          </w:p>
        </w:tc>
        <w:tc>
          <w:tcPr>
            <w:tcW w:w="5447" w:type="dxa"/>
          </w:tcPr>
          <w:p w:rsidR="003A5796" w:rsidRPr="003A5796" w:rsidRDefault="003A5796">
            <w:pPr>
              <w:spacing w:line="240" w:lineRule="atLeast"/>
              <w:jc w:val="both"/>
              <w:rPr>
                <w:rFonts w:ascii="Arial" w:hAnsi="Arial"/>
                <w:color w:val="0000FF"/>
              </w:rPr>
            </w:pPr>
          </w:p>
        </w:tc>
        <w:tc>
          <w:tcPr>
            <w:tcW w:w="576" w:type="dxa"/>
            <w:vAlign w:val="bottom"/>
          </w:tcPr>
          <w:p w:rsidR="003A5796" w:rsidRPr="003A5796" w:rsidRDefault="003A5796">
            <w:pPr>
              <w:spacing w:line="240" w:lineRule="atLeast"/>
              <w:jc w:val="right"/>
              <w:rPr>
                <w:rFonts w:ascii="Arial" w:hAnsi="Arial"/>
                <w:color w:val="0000FF"/>
              </w:rPr>
            </w:pPr>
          </w:p>
        </w:tc>
        <w:tc>
          <w:tcPr>
            <w:tcW w:w="672" w:type="dxa"/>
            <w:vAlign w:val="bottom"/>
          </w:tcPr>
          <w:p w:rsidR="003A5796" w:rsidRPr="003A5796" w:rsidRDefault="003A5796">
            <w:pPr>
              <w:spacing w:line="240" w:lineRule="atLeast"/>
              <w:jc w:val="right"/>
              <w:rPr>
                <w:rFonts w:ascii="Arial" w:hAnsi="Arial"/>
                <w:color w:val="0000FF"/>
              </w:rPr>
            </w:pPr>
          </w:p>
        </w:tc>
        <w:tc>
          <w:tcPr>
            <w:tcW w:w="288" w:type="dxa"/>
            <w:vAlign w:val="bottom"/>
          </w:tcPr>
          <w:p w:rsidR="003A5796" w:rsidRPr="003A5796" w:rsidRDefault="003A5796">
            <w:pPr>
              <w:spacing w:line="240" w:lineRule="atLeast"/>
              <w:jc w:val="right"/>
              <w:rPr>
                <w:rFonts w:ascii="Arial" w:hAnsi="Arial"/>
                <w:color w:val="0000FF"/>
              </w:rPr>
            </w:pPr>
          </w:p>
        </w:tc>
      </w:tr>
      <w:tr w:rsidR="00DD7377" w:rsidRPr="00C449BB" w:rsidTr="007E1DEA">
        <w:trPr>
          <w:cantSplit/>
        </w:trPr>
        <w:tc>
          <w:tcPr>
            <w:tcW w:w="288" w:type="dxa"/>
          </w:tcPr>
          <w:p w:rsidR="00DD7377" w:rsidRPr="003A5796" w:rsidRDefault="00DD7377">
            <w:pPr>
              <w:spacing w:line="240" w:lineRule="atLeast"/>
              <w:rPr>
                <w:rFonts w:ascii="Arial" w:hAnsi="Arial"/>
                <w:color w:val="0000FF"/>
              </w:rPr>
            </w:pPr>
          </w:p>
        </w:tc>
        <w:tc>
          <w:tcPr>
            <w:tcW w:w="576" w:type="dxa"/>
          </w:tcPr>
          <w:p w:rsidR="00DD7377" w:rsidRPr="003A5796" w:rsidRDefault="00DD7377">
            <w:pPr>
              <w:spacing w:line="240" w:lineRule="atLeast"/>
              <w:rPr>
                <w:color w:val="0000FF"/>
              </w:rPr>
            </w:pPr>
          </w:p>
        </w:tc>
        <w:tc>
          <w:tcPr>
            <w:tcW w:w="864" w:type="dxa"/>
          </w:tcPr>
          <w:p w:rsidR="00DD7377" w:rsidRPr="003A5796" w:rsidRDefault="00DD7377">
            <w:pPr>
              <w:spacing w:line="240" w:lineRule="atLeast"/>
              <w:rPr>
                <w:rFonts w:ascii="Arial" w:hAnsi="Arial"/>
                <w:color w:val="0000FF"/>
              </w:rPr>
            </w:pPr>
          </w:p>
        </w:tc>
        <w:tc>
          <w:tcPr>
            <w:tcW w:w="889" w:type="dxa"/>
          </w:tcPr>
          <w:p w:rsidR="00DD7377" w:rsidRPr="003A5796" w:rsidRDefault="00DD7377">
            <w:pPr>
              <w:spacing w:line="240" w:lineRule="atLeast"/>
              <w:rPr>
                <w:rFonts w:ascii="Arial" w:hAnsi="Arial"/>
                <w:color w:val="0000FF"/>
              </w:rPr>
            </w:pPr>
          </w:p>
        </w:tc>
        <w:tc>
          <w:tcPr>
            <w:tcW w:w="6695" w:type="dxa"/>
            <w:gridSpan w:val="3"/>
          </w:tcPr>
          <w:p w:rsidR="00DD7377" w:rsidRPr="003A5796" w:rsidRDefault="00DD7377" w:rsidP="00DD7377">
            <w:pPr>
              <w:spacing w:line="240" w:lineRule="atLeast"/>
              <w:jc w:val="both"/>
              <w:rPr>
                <w:rFonts w:ascii="Arial" w:hAnsi="Arial"/>
                <w:color w:val="0000FF"/>
                <w:lang w:val="nl-BE"/>
              </w:rPr>
            </w:pPr>
            <w:r w:rsidRPr="003A5796">
              <w:rPr>
                <w:rFonts w:ascii="Arial" w:eastAsia="Calibri" w:hAnsi="Arial" w:cs="Arial"/>
                <w:color w:val="0000FF"/>
                <w:lang w:val="nl-BE"/>
              </w:rPr>
              <w:t>Het gedetailleerd protocol, evenals de opname van het onderzoek, gearchiveerd op digitale drager, maken deel uit van het patiëntendossier.</w:t>
            </w:r>
          </w:p>
        </w:tc>
        <w:tc>
          <w:tcPr>
            <w:tcW w:w="288" w:type="dxa"/>
            <w:vAlign w:val="bottom"/>
          </w:tcPr>
          <w:p w:rsidR="00DD7377" w:rsidRPr="003A5796" w:rsidRDefault="00DD7377">
            <w:pPr>
              <w:spacing w:line="240" w:lineRule="atLeast"/>
              <w:jc w:val="right"/>
              <w:rPr>
                <w:rFonts w:ascii="Arial" w:hAnsi="Arial"/>
                <w:color w:val="0000FF"/>
                <w:lang w:val="nl-BE"/>
              </w:rPr>
            </w:pPr>
          </w:p>
        </w:tc>
      </w:tr>
      <w:tr w:rsidR="003A5796" w:rsidRPr="00C449BB">
        <w:trPr>
          <w:cantSplit/>
        </w:trPr>
        <w:tc>
          <w:tcPr>
            <w:tcW w:w="288" w:type="dxa"/>
          </w:tcPr>
          <w:p w:rsidR="003A5796" w:rsidRPr="00D8575C" w:rsidRDefault="003A5796">
            <w:pPr>
              <w:spacing w:line="240" w:lineRule="atLeast"/>
              <w:rPr>
                <w:rFonts w:ascii="Arial" w:hAnsi="Arial"/>
                <w:color w:val="0000FF"/>
                <w:lang w:val="nl-BE"/>
              </w:rPr>
            </w:pPr>
          </w:p>
        </w:tc>
        <w:tc>
          <w:tcPr>
            <w:tcW w:w="576" w:type="dxa"/>
          </w:tcPr>
          <w:p w:rsidR="003A5796" w:rsidRPr="00D8575C" w:rsidRDefault="003A5796">
            <w:pPr>
              <w:spacing w:line="240" w:lineRule="atLeast"/>
              <w:rPr>
                <w:color w:val="0000FF"/>
                <w:lang w:val="nl-BE"/>
              </w:rPr>
            </w:pPr>
          </w:p>
        </w:tc>
        <w:tc>
          <w:tcPr>
            <w:tcW w:w="864" w:type="dxa"/>
          </w:tcPr>
          <w:p w:rsidR="003A5796" w:rsidRPr="00D8575C" w:rsidRDefault="003A5796">
            <w:pPr>
              <w:spacing w:line="240" w:lineRule="atLeast"/>
              <w:rPr>
                <w:rFonts w:ascii="Arial" w:hAnsi="Arial"/>
                <w:color w:val="0000FF"/>
                <w:lang w:val="nl-BE"/>
              </w:rPr>
            </w:pPr>
          </w:p>
        </w:tc>
        <w:tc>
          <w:tcPr>
            <w:tcW w:w="889" w:type="dxa"/>
          </w:tcPr>
          <w:p w:rsidR="003A5796" w:rsidRPr="00D8575C" w:rsidRDefault="003A5796">
            <w:pPr>
              <w:spacing w:line="240" w:lineRule="atLeast"/>
              <w:rPr>
                <w:rFonts w:ascii="Arial" w:hAnsi="Arial"/>
                <w:color w:val="0000FF"/>
                <w:lang w:val="nl-BE"/>
              </w:rPr>
            </w:pPr>
          </w:p>
        </w:tc>
        <w:tc>
          <w:tcPr>
            <w:tcW w:w="5447" w:type="dxa"/>
          </w:tcPr>
          <w:p w:rsidR="003A5796" w:rsidRPr="003A5796" w:rsidRDefault="003A5796">
            <w:pPr>
              <w:spacing w:line="240" w:lineRule="atLeast"/>
              <w:jc w:val="both"/>
              <w:rPr>
                <w:rFonts w:ascii="Arial" w:eastAsia="Calibri" w:hAnsi="Arial" w:cs="Arial"/>
                <w:color w:val="0000FF"/>
                <w:lang w:val="nl-BE"/>
              </w:rPr>
            </w:pPr>
          </w:p>
        </w:tc>
        <w:tc>
          <w:tcPr>
            <w:tcW w:w="576" w:type="dxa"/>
            <w:vAlign w:val="bottom"/>
          </w:tcPr>
          <w:p w:rsidR="003A5796" w:rsidRPr="003A5796" w:rsidRDefault="003A5796">
            <w:pPr>
              <w:spacing w:line="240" w:lineRule="atLeast"/>
              <w:jc w:val="right"/>
              <w:rPr>
                <w:rFonts w:ascii="Arial" w:hAnsi="Arial"/>
                <w:color w:val="0000FF"/>
                <w:lang w:val="nl-BE"/>
              </w:rPr>
            </w:pPr>
          </w:p>
        </w:tc>
        <w:tc>
          <w:tcPr>
            <w:tcW w:w="672" w:type="dxa"/>
            <w:vAlign w:val="bottom"/>
          </w:tcPr>
          <w:p w:rsidR="003A5796" w:rsidRPr="003A5796" w:rsidRDefault="003A5796">
            <w:pPr>
              <w:spacing w:line="240" w:lineRule="atLeast"/>
              <w:jc w:val="right"/>
              <w:rPr>
                <w:rFonts w:ascii="Arial" w:hAnsi="Arial"/>
                <w:color w:val="0000FF"/>
                <w:lang w:val="nl-BE"/>
              </w:rPr>
            </w:pPr>
          </w:p>
        </w:tc>
        <w:tc>
          <w:tcPr>
            <w:tcW w:w="288" w:type="dxa"/>
            <w:vAlign w:val="bottom"/>
          </w:tcPr>
          <w:p w:rsidR="003A5796" w:rsidRPr="003A5796" w:rsidRDefault="003A5796">
            <w:pPr>
              <w:spacing w:line="240" w:lineRule="atLeast"/>
              <w:jc w:val="right"/>
              <w:rPr>
                <w:rFonts w:ascii="Arial" w:hAnsi="Arial"/>
                <w:color w:val="0000FF"/>
                <w:lang w:val="nl-BE"/>
              </w:rPr>
            </w:pPr>
          </w:p>
        </w:tc>
      </w:tr>
      <w:tr w:rsidR="00DD7377" w:rsidRPr="00C449BB" w:rsidTr="007E1DEA">
        <w:trPr>
          <w:cantSplit/>
        </w:trPr>
        <w:tc>
          <w:tcPr>
            <w:tcW w:w="288" w:type="dxa"/>
          </w:tcPr>
          <w:p w:rsidR="00DD7377" w:rsidRPr="003A5796" w:rsidRDefault="00DD7377">
            <w:pPr>
              <w:spacing w:line="240" w:lineRule="atLeast"/>
              <w:rPr>
                <w:rFonts w:ascii="Arial" w:hAnsi="Arial"/>
                <w:color w:val="0000FF"/>
                <w:lang w:val="nl-BE"/>
              </w:rPr>
            </w:pPr>
          </w:p>
        </w:tc>
        <w:tc>
          <w:tcPr>
            <w:tcW w:w="576" w:type="dxa"/>
          </w:tcPr>
          <w:p w:rsidR="00DD7377" w:rsidRPr="003A5796" w:rsidRDefault="00DD7377">
            <w:pPr>
              <w:spacing w:line="240" w:lineRule="atLeast"/>
              <w:rPr>
                <w:color w:val="0000FF"/>
                <w:lang w:val="nl-BE"/>
              </w:rPr>
            </w:pPr>
          </w:p>
        </w:tc>
        <w:tc>
          <w:tcPr>
            <w:tcW w:w="864" w:type="dxa"/>
          </w:tcPr>
          <w:p w:rsidR="00DD7377" w:rsidRPr="003A5796" w:rsidRDefault="00DD7377">
            <w:pPr>
              <w:spacing w:line="240" w:lineRule="atLeast"/>
              <w:rPr>
                <w:rFonts w:ascii="Arial" w:hAnsi="Arial"/>
                <w:color w:val="0000FF"/>
                <w:lang w:val="nl-BE"/>
              </w:rPr>
            </w:pPr>
          </w:p>
        </w:tc>
        <w:tc>
          <w:tcPr>
            <w:tcW w:w="889" w:type="dxa"/>
          </w:tcPr>
          <w:p w:rsidR="00DD7377" w:rsidRPr="003A5796" w:rsidRDefault="00DD7377">
            <w:pPr>
              <w:spacing w:line="240" w:lineRule="atLeast"/>
              <w:rPr>
                <w:rFonts w:ascii="Arial" w:hAnsi="Arial"/>
                <w:color w:val="0000FF"/>
                <w:lang w:val="nl-BE"/>
              </w:rPr>
            </w:pPr>
          </w:p>
        </w:tc>
        <w:tc>
          <w:tcPr>
            <w:tcW w:w="6695" w:type="dxa"/>
            <w:gridSpan w:val="3"/>
          </w:tcPr>
          <w:p w:rsidR="00DD7377" w:rsidRPr="003A5796" w:rsidRDefault="00DD7377" w:rsidP="00DD7377">
            <w:pPr>
              <w:spacing w:line="240" w:lineRule="atLeast"/>
              <w:jc w:val="both"/>
              <w:rPr>
                <w:rFonts w:ascii="Arial" w:hAnsi="Arial"/>
                <w:color w:val="0000FF"/>
                <w:lang w:val="nl-BE"/>
              </w:rPr>
            </w:pPr>
            <w:r w:rsidRPr="003A5796">
              <w:rPr>
                <w:rFonts w:ascii="Arial" w:eastAsia="Calibri" w:hAnsi="Arial" w:cs="Arial"/>
                <w:color w:val="0000FF"/>
                <w:lang w:val="nl-BE"/>
              </w:rPr>
              <w:t>Per kalenderjaar kan slechts één onderzoek 461436-461440 of 469954-469965 worden aangerekend.</w:t>
            </w:r>
            <w:r w:rsidRPr="00D8575C">
              <w:rPr>
                <w:rFonts w:ascii="Arial" w:hAnsi="Arial"/>
                <w:color w:val="0000FF"/>
                <w:lang w:val="nl-BE"/>
              </w:rPr>
              <w:t>"</w:t>
            </w:r>
          </w:p>
        </w:tc>
        <w:tc>
          <w:tcPr>
            <w:tcW w:w="288" w:type="dxa"/>
            <w:vAlign w:val="bottom"/>
          </w:tcPr>
          <w:p w:rsidR="00DD7377" w:rsidRPr="003A5796" w:rsidRDefault="00DD7377">
            <w:pPr>
              <w:spacing w:line="240" w:lineRule="atLeast"/>
              <w:jc w:val="right"/>
              <w:rPr>
                <w:rFonts w:ascii="Arial" w:hAnsi="Arial"/>
                <w:color w:val="0000FF"/>
                <w:lang w:val="nl-BE"/>
              </w:rPr>
            </w:pPr>
          </w:p>
        </w:tc>
      </w:tr>
      <w:tr w:rsidR="003A5796" w:rsidRPr="00C449BB">
        <w:trPr>
          <w:cantSplit/>
        </w:trPr>
        <w:tc>
          <w:tcPr>
            <w:tcW w:w="288" w:type="dxa"/>
          </w:tcPr>
          <w:p w:rsidR="003A5796" w:rsidRPr="003A5796" w:rsidRDefault="003A5796">
            <w:pPr>
              <w:spacing w:line="240" w:lineRule="atLeast"/>
              <w:rPr>
                <w:rFonts w:ascii="Arial" w:hAnsi="Arial"/>
                <w:color w:val="0000FF"/>
                <w:lang w:val="nl-BE"/>
              </w:rPr>
            </w:pPr>
          </w:p>
        </w:tc>
        <w:tc>
          <w:tcPr>
            <w:tcW w:w="576" w:type="dxa"/>
          </w:tcPr>
          <w:p w:rsidR="003A5796" w:rsidRPr="003A5796" w:rsidRDefault="003A5796">
            <w:pPr>
              <w:spacing w:line="240" w:lineRule="atLeast"/>
              <w:rPr>
                <w:color w:val="0000FF"/>
                <w:lang w:val="nl-BE"/>
              </w:rPr>
            </w:pPr>
          </w:p>
        </w:tc>
        <w:tc>
          <w:tcPr>
            <w:tcW w:w="864" w:type="dxa"/>
          </w:tcPr>
          <w:p w:rsidR="003A5796" w:rsidRPr="003A5796" w:rsidRDefault="003A5796">
            <w:pPr>
              <w:spacing w:line="240" w:lineRule="atLeast"/>
              <w:rPr>
                <w:rFonts w:ascii="Arial" w:hAnsi="Arial"/>
                <w:color w:val="0000FF"/>
                <w:lang w:val="nl-BE"/>
              </w:rPr>
            </w:pPr>
          </w:p>
        </w:tc>
        <w:tc>
          <w:tcPr>
            <w:tcW w:w="889" w:type="dxa"/>
          </w:tcPr>
          <w:p w:rsidR="003A5796" w:rsidRPr="003A5796" w:rsidRDefault="003A5796">
            <w:pPr>
              <w:spacing w:line="240" w:lineRule="atLeast"/>
              <w:rPr>
                <w:rFonts w:ascii="Arial" w:hAnsi="Arial"/>
                <w:color w:val="0000FF"/>
                <w:lang w:val="nl-BE"/>
              </w:rPr>
            </w:pPr>
          </w:p>
        </w:tc>
        <w:tc>
          <w:tcPr>
            <w:tcW w:w="5447" w:type="dxa"/>
          </w:tcPr>
          <w:p w:rsidR="003A5796" w:rsidRPr="003A5796" w:rsidRDefault="003A5796">
            <w:pPr>
              <w:spacing w:line="240" w:lineRule="atLeast"/>
              <w:jc w:val="both"/>
              <w:rPr>
                <w:rFonts w:ascii="Arial" w:hAnsi="Arial"/>
                <w:color w:val="0000FF"/>
                <w:lang w:val="nl-BE"/>
              </w:rPr>
            </w:pPr>
          </w:p>
        </w:tc>
        <w:tc>
          <w:tcPr>
            <w:tcW w:w="576" w:type="dxa"/>
            <w:vAlign w:val="bottom"/>
          </w:tcPr>
          <w:p w:rsidR="003A5796" w:rsidRPr="003A5796" w:rsidRDefault="003A5796">
            <w:pPr>
              <w:spacing w:line="240" w:lineRule="atLeast"/>
              <w:jc w:val="right"/>
              <w:rPr>
                <w:rFonts w:ascii="Arial" w:hAnsi="Arial"/>
                <w:color w:val="0000FF"/>
                <w:lang w:val="nl-BE"/>
              </w:rPr>
            </w:pPr>
          </w:p>
        </w:tc>
        <w:tc>
          <w:tcPr>
            <w:tcW w:w="672" w:type="dxa"/>
            <w:vAlign w:val="bottom"/>
          </w:tcPr>
          <w:p w:rsidR="003A5796" w:rsidRPr="003A5796" w:rsidRDefault="003A5796">
            <w:pPr>
              <w:spacing w:line="240" w:lineRule="atLeast"/>
              <w:jc w:val="right"/>
              <w:rPr>
                <w:rFonts w:ascii="Arial" w:hAnsi="Arial"/>
                <w:color w:val="0000FF"/>
                <w:lang w:val="nl-BE"/>
              </w:rPr>
            </w:pPr>
          </w:p>
        </w:tc>
        <w:tc>
          <w:tcPr>
            <w:tcW w:w="288" w:type="dxa"/>
            <w:vAlign w:val="bottom"/>
          </w:tcPr>
          <w:p w:rsidR="003A5796" w:rsidRPr="003A5796" w:rsidRDefault="003A5796">
            <w:pPr>
              <w:spacing w:line="240" w:lineRule="atLeast"/>
              <w:jc w:val="right"/>
              <w:rPr>
                <w:rFonts w:ascii="Arial" w:hAnsi="Arial"/>
                <w:color w:val="0000FF"/>
                <w:lang w:val="nl-BE"/>
              </w:rPr>
            </w:pPr>
          </w:p>
        </w:tc>
      </w:tr>
      <w:tr w:rsidR="000D2F31" w:rsidRPr="00C449BB">
        <w:trPr>
          <w:cantSplit/>
        </w:trPr>
        <w:tc>
          <w:tcPr>
            <w:tcW w:w="288" w:type="dxa"/>
          </w:tcPr>
          <w:p w:rsidR="000D2F31" w:rsidRDefault="000D2F31">
            <w:pPr>
              <w:spacing w:line="240" w:lineRule="atLeast"/>
              <w:rPr>
                <w:rFonts w:ascii="Arial" w:hAnsi="Arial"/>
                <w:color w:val="0000FF"/>
                <w:lang w:val="nl-BE"/>
              </w:rPr>
            </w:pPr>
          </w:p>
          <w:p w:rsidR="000D2F31" w:rsidRPr="003A5796" w:rsidRDefault="000D2F31">
            <w:pPr>
              <w:spacing w:line="240" w:lineRule="atLeast"/>
              <w:rPr>
                <w:rFonts w:ascii="Arial" w:hAnsi="Arial"/>
                <w:color w:val="0000FF"/>
                <w:lang w:val="nl-BE"/>
              </w:rPr>
            </w:pPr>
          </w:p>
        </w:tc>
        <w:tc>
          <w:tcPr>
            <w:tcW w:w="576" w:type="dxa"/>
          </w:tcPr>
          <w:p w:rsidR="000D2F31" w:rsidRPr="003A5796" w:rsidRDefault="000D2F31">
            <w:pPr>
              <w:spacing w:line="240" w:lineRule="atLeast"/>
              <w:rPr>
                <w:color w:val="0000FF"/>
                <w:lang w:val="nl-BE"/>
              </w:rPr>
            </w:pPr>
          </w:p>
        </w:tc>
        <w:tc>
          <w:tcPr>
            <w:tcW w:w="864" w:type="dxa"/>
          </w:tcPr>
          <w:p w:rsidR="000D2F31" w:rsidRPr="003A5796" w:rsidRDefault="000D2F31">
            <w:pPr>
              <w:spacing w:line="240" w:lineRule="atLeast"/>
              <w:rPr>
                <w:rFonts w:ascii="Arial" w:hAnsi="Arial"/>
                <w:color w:val="0000FF"/>
                <w:lang w:val="nl-BE"/>
              </w:rPr>
            </w:pPr>
          </w:p>
        </w:tc>
        <w:tc>
          <w:tcPr>
            <w:tcW w:w="889" w:type="dxa"/>
          </w:tcPr>
          <w:p w:rsidR="000D2F31" w:rsidRPr="003A5796" w:rsidRDefault="000D2F31">
            <w:pPr>
              <w:spacing w:line="240" w:lineRule="atLeast"/>
              <w:rPr>
                <w:rFonts w:ascii="Arial" w:hAnsi="Arial"/>
                <w:color w:val="0000FF"/>
                <w:lang w:val="nl-BE"/>
              </w:rPr>
            </w:pPr>
          </w:p>
        </w:tc>
        <w:tc>
          <w:tcPr>
            <w:tcW w:w="5447" w:type="dxa"/>
          </w:tcPr>
          <w:p w:rsidR="000D2F31" w:rsidRPr="003A5796" w:rsidRDefault="000D2F31">
            <w:pPr>
              <w:spacing w:line="240" w:lineRule="atLeast"/>
              <w:jc w:val="both"/>
              <w:rPr>
                <w:rFonts w:ascii="Arial" w:hAnsi="Arial"/>
                <w:color w:val="0000FF"/>
                <w:lang w:val="nl-BE"/>
              </w:rPr>
            </w:pPr>
          </w:p>
        </w:tc>
        <w:tc>
          <w:tcPr>
            <w:tcW w:w="576" w:type="dxa"/>
            <w:vAlign w:val="bottom"/>
          </w:tcPr>
          <w:p w:rsidR="000D2F31" w:rsidRPr="003A5796" w:rsidRDefault="000D2F31">
            <w:pPr>
              <w:spacing w:line="240" w:lineRule="atLeast"/>
              <w:jc w:val="right"/>
              <w:rPr>
                <w:rFonts w:ascii="Arial" w:hAnsi="Arial"/>
                <w:color w:val="0000FF"/>
                <w:lang w:val="nl-BE"/>
              </w:rPr>
            </w:pPr>
          </w:p>
        </w:tc>
        <w:tc>
          <w:tcPr>
            <w:tcW w:w="672" w:type="dxa"/>
            <w:vAlign w:val="bottom"/>
          </w:tcPr>
          <w:p w:rsidR="000D2F31" w:rsidRPr="003A5796" w:rsidRDefault="000D2F31">
            <w:pPr>
              <w:spacing w:line="240" w:lineRule="atLeast"/>
              <w:jc w:val="right"/>
              <w:rPr>
                <w:rFonts w:ascii="Arial" w:hAnsi="Arial"/>
                <w:color w:val="0000FF"/>
                <w:lang w:val="nl-BE"/>
              </w:rPr>
            </w:pPr>
          </w:p>
        </w:tc>
        <w:tc>
          <w:tcPr>
            <w:tcW w:w="288" w:type="dxa"/>
            <w:vAlign w:val="bottom"/>
          </w:tcPr>
          <w:p w:rsidR="000D2F31" w:rsidRPr="003A5796" w:rsidRDefault="000D2F31">
            <w:pPr>
              <w:spacing w:line="240" w:lineRule="atLeast"/>
              <w:jc w:val="right"/>
              <w:rPr>
                <w:rFonts w:ascii="Arial" w:hAnsi="Arial"/>
                <w:color w:val="0000FF"/>
                <w:lang w:val="nl-BE"/>
              </w:rPr>
            </w:pPr>
          </w:p>
        </w:tc>
      </w:tr>
      <w:tr w:rsidR="00BE3C35" w:rsidRPr="00C449BB">
        <w:trPr>
          <w:cantSplit/>
        </w:trPr>
        <w:tc>
          <w:tcPr>
            <w:tcW w:w="288" w:type="dxa"/>
          </w:tcPr>
          <w:p w:rsidR="0000042D" w:rsidRPr="003A5796" w:rsidRDefault="0000042D">
            <w:pPr>
              <w:spacing w:line="240" w:lineRule="atLeast"/>
              <w:rPr>
                <w:lang w:val="nl-BE"/>
              </w:rPr>
            </w:pPr>
          </w:p>
        </w:tc>
        <w:tc>
          <w:tcPr>
            <w:tcW w:w="576" w:type="dxa"/>
          </w:tcPr>
          <w:p w:rsidR="0000042D" w:rsidRPr="003A5796" w:rsidRDefault="0000042D">
            <w:pPr>
              <w:spacing w:line="240" w:lineRule="atLeast"/>
              <w:rPr>
                <w:lang w:val="nl-BE"/>
              </w:rPr>
            </w:pPr>
          </w:p>
        </w:tc>
        <w:tc>
          <w:tcPr>
            <w:tcW w:w="864" w:type="dxa"/>
          </w:tcPr>
          <w:p w:rsidR="0000042D" w:rsidRPr="003A5796" w:rsidRDefault="0000042D">
            <w:pPr>
              <w:spacing w:line="240" w:lineRule="atLeast"/>
              <w:rPr>
                <w:lang w:val="nl-BE"/>
              </w:rPr>
            </w:pPr>
          </w:p>
        </w:tc>
        <w:tc>
          <w:tcPr>
            <w:tcW w:w="889" w:type="dxa"/>
          </w:tcPr>
          <w:p w:rsidR="0000042D" w:rsidRPr="003A5796" w:rsidRDefault="0000042D">
            <w:pPr>
              <w:spacing w:line="240" w:lineRule="atLeast"/>
              <w:jc w:val="both"/>
              <w:rPr>
                <w:rFonts w:ascii="Arial" w:hAnsi="Arial"/>
                <w:i/>
                <w:color w:val="0000FF"/>
                <w:sz w:val="18"/>
                <w:lang w:val="nl-BE"/>
              </w:rPr>
            </w:pPr>
          </w:p>
        </w:tc>
        <w:tc>
          <w:tcPr>
            <w:tcW w:w="6695" w:type="dxa"/>
            <w:gridSpan w:val="3"/>
          </w:tcPr>
          <w:p w:rsidR="0000042D" w:rsidRPr="00271613" w:rsidRDefault="0000042D">
            <w:pPr>
              <w:spacing w:line="240" w:lineRule="atLeast"/>
              <w:jc w:val="both"/>
              <w:rPr>
                <w:rFonts w:ascii="Arial" w:hAnsi="Arial"/>
                <w:i/>
                <w:color w:val="0000FF"/>
                <w:sz w:val="18"/>
                <w:lang w:val="nl-BE"/>
              </w:rPr>
            </w:pPr>
            <w:r w:rsidRPr="00271613">
              <w:rPr>
                <w:rFonts w:ascii="Arial" w:hAnsi="Arial"/>
                <w:i/>
                <w:color w:val="0000FF"/>
                <w:sz w:val="18"/>
                <w:lang w:val="nl-BE"/>
              </w:rPr>
              <w:t>"K.B. 25.7.1994" (in werking 1.11.1994) + "K.B. 10.6.2002" (in werking 1.8.2002)</w:t>
            </w:r>
          </w:p>
        </w:tc>
        <w:tc>
          <w:tcPr>
            <w:tcW w:w="288" w:type="dxa"/>
            <w:vAlign w:val="bottom"/>
          </w:tcPr>
          <w:p w:rsidR="0000042D" w:rsidRPr="00271613" w:rsidRDefault="0000042D">
            <w:pPr>
              <w:spacing w:line="240" w:lineRule="atLeast"/>
              <w:jc w:val="right"/>
              <w:rPr>
                <w:lang w:val="nl-BE"/>
              </w:rPr>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460574</w:t>
            </w:r>
          </w:p>
        </w:tc>
        <w:tc>
          <w:tcPr>
            <w:tcW w:w="889" w:type="dxa"/>
          </w:tcPr>
          <w:p w:rsidR="0000042D" w:rsidRDefault="0000042D">
            <w:pPr>
              <w:spacing w:line="240" w:lineRule="atLeast"/>
            </w:pPr>
            <w:r>
              <w:rPr>
                <w:rFonts w:ascii="Arial" w:hAnsi="Arial"/>
                <w:color w:val="0000FF"/>
              </w:rPr>
              <w:t>460585</w:t>
            </w:r>
          </w:p>
        </w:tc>
        <w:tc>
          <w:tcPr>
            <w:tcW w:w="5447" w:type="dxa"/>
          </w:tcPr>
          <w:p w:rsidR="0000042D" w:rsidRPr="00BE3C35" w:rsidRDefault="0000042D">
            <w:pPr>
              <w:spacing w:line="240" w:lineRule="atLeast"/>
              <w:jc w:val="both"/>
              <w:rPr>
                <w:lang w:val="nl-BE"/>
              </w:rPr>
            </w:pPr>
            <w:r w:rsidRPr="00271613">
              <w:rPr>
                <w:rFonts w:ascii="Arial" w:hAnsi="Arial"/>
                <w:color w:val="0000FF"/>
                <w:lang w:val="nl-BE"/>
              </w:rPr>
              <w:t xml:space="preserve">Volledig </w:t>
            </w:r>
            <w:proofErr w:type="spellStart"/>
            <w:r w:rsidRPr="00271613">
              <w:rPr>
                <w:rFonts w:ascii="Arial" w:hAnsi="Arial"/>
                <w:color w:val="0000FF"/>
                <w:lang w:val="nl-BE"/>
              </w:rPr>
              <w:t>transoesofagaal</w:t>
            </w:r>
            <w:proofErr w:type="spellEnd"/>
            <w:r w:rsidRPr="00271613">
              <w:rPr>
                <w:rFonts w:ascii="Arial" w:hAnsi="Arial"/>
                <w:color w:val="0000FF"/>
                <w:lang w:val="nl-BE"/>
              </w:rPr>
              <w:t xml:space="preserve"> echografisch bilan van het hart, waarbij </w:t>
            </w:r>
            <w:proofErr w:type="spellStart"/>
            <w:r w:rsidRPr="00271613">
              <w:rPr>
                <w:rFonts w:ascii="Arial" w:hAnsi="Arial"/>
                <w:color w:val="0000FF"/>
                <w:lang w:val="nl-BE"/>
              </w:rPr>
              <w:t>bidimensionele</w:t>
            </w:r>
            <w:proofErr w:type="spellEnd"/>
            <w:r w:rsidRPr="00271613">
              <w:rPr>
                <w:rFonts w:ascii="Arial" w:hAnsi="Arial"/>
                <w:color w:val="0000FF"/>
                <w:lang w:val="nl-BE"/>
              </w:rPr>
              <w:t xml:space="preserve"> beelden bekomen worden in minstens drie verschillende snedevlakken, en kleuren-Doppler signalen ter hoogte van minstens 3 klepopeningen. </w:t>
            </w:r>
            <w:r w:rsidRPr="00BE3C35">
              <w:rPr>
                <w:rFonts w:ascii="Arial" w:hAnsi="Arial"/>
                <w:color w:val="0000FF"/>
                <w:lang w:val="nl-BE"/>
              </w:rPr>
              <w:t>De opname en archivering van het onderzoek op magneetband of digitale drager is vereist, evenals een gedetailleerd protocol</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175</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jc w:val="both"/>
              <w:rPr>
                <w:rFonts w:ascii="Arial" w:hAnsi="Arial"/>
                <w:i/>
                <w:color w:val="0000FF"/>
                <w:sz w:val="18"/>
              </w:rPr>
            </w:pPr>
          </w:p>
        </w:tc>
        <w:tc>
          <w:tcPr>
            <w:tcW w:w="6695" w:type="dxa"/>
            <w:gridSpan w:val="3"/>
          </w:tcPr>
          <w:p w:rsidR="0000042D" w:rsidRPr="00BE3C35" w:rsidRDefault="0000042D">
            <w:pPr>
              <w:spacing w:line="240" w:lineRule="atLeast"/>
              <w:jc w:val="both"/>
              <w:rPr>
                <w:rFonts w:ascii="Arial" w:hAnsi="Arial"/>
                <w:i/>
                <w:color w:val="0000FF"/>
                <w:sz w:val="18"/>
                <w:lang w:val="nl-BE"/>
              </w:rPr>
            </w:pPr>
            <w:r w:rsidRPr="00BE3C35">
              <w:rPr>
                <w:rFonts w:ascii="Arial" w:hAnsi="Arial"/>
                <w:i/>
                <w:color w:val="0000FF"/>
                <w:sz w:val="18"/>
                <w:lang w:val="nl-BE"/>
              </w:rPr>
              <w:t>"K.B. 10.6.2002" (in werking 1.8.2002) + "K.B. 26.3.2003" [in werking 1.4.2003 ("K.B. 22.4.2003" + Erratum B.S. 29.4.2003)]</w:t>
            </w:r>
          </w:p>
        </w:tc>
        <w:tc>
          <w:tcPr>
            <w:tcW w:w="288" w:type="dxa"/>
            <w:vAlign w:val="bottom"/>
          </w:tcPr>
          <w:p w:rsidR="0000042D" w:rsidRPr="00BE3C35" w:rsidRDefault="0000042D">
            <w:pPr>
              <w:spacing w:line="240" w:lineRule="atLeast"/>
              <w:jc w:val="right"/>
              <w:rPr>
                <w:lang w:val="nl-BE"/>
              </w:rPr>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461252</w:t>
            </w:r>
          </w:p>
        </w:tc>
        <w:tc>
          <w:tcPr>
            <w:tcW w:w="889" w:type="dxa"/>
          </w:tcPr>
          <w:p w:rsidR="0000042D" w:rsidRDefault="0000042D">
            <w:pPr>
              <w:spacing w:line="240" w:lineRule="atLeast"/>
            </w:pPr>
            <w:r>
              <w:rPr>
                <w:rFonts w:ascii="Arial" w:hAnsi="Arial"/>
                <w:color w:val="0000FF"/>
              </w:rPr>
              <w:t>461263</w:t>
            </w:r>
          </w:p>
        </w:tc>
        <w:tc>
          <w:tcPr>
            <w:tcW w:w="5447" w:type="dxa"/>
          </w:tcPr>
          <w:p w:rsidR="0000042D" w:rsidRPr="00BE3C35" w:rsidRDefault="0000042D">
            <w:pPr>
              <w:spacing w:line="240" w:lineRule="atLeast"/>
              <w:jc w:val="both"/>
              <w:rPr>
                <w:lang w:val="nl-BE"/>
              </w:rPr>
            </w:pPr>
            <w:r w:rsidRPr="00BE3C35">
              <w:rPr>
                <w:rFonts w:ascii="Arial" w:hAnsi="Arial"/>
                <w:color w:val="0000FF"/>
                <w:lang w:val="nl-BE"/>
              </w:rPr>
              <w:t xml:space="preserve">Beperkt </w:t>
            </w:r>
            <w:proofErr w:type="spellStart"/>
            <w:r w:rsidRPr="00BE3C35">
              <w:rPr>
                <w:rFonts w:ascii="Arial" w:hAnsi="Arial"/>
                <w:color w:val="0000FF"/>
                <w:lang w:val="nl-BE"/>
              </w:rPr>
              <w:t>transoesofagaal</w:t>
            </w:r>
            <w:proofErr w:type="spellEnd"/>
            <w:r w:rsidRPr="00BE3C35">
              <w:rPr>
                <w:rFonts w:ascii="Arial" w:hAnsi="Arial"/>
                <w:color w:val="0000FF"/>
                <w:lang w:val="nl-BE"/>
              </w:rPr>
              <w:t xml:space="preserve"> echografisch bilan van het hart, waarbij </w:t>
            </w:r>
            <w:proofErr w:type="spellStart"/>
            <w:r w:rsidRPr="00BE3C35">
              <w:rPr>
                <w:rFonts w:ascii="Arial" w:hAnsi="Arial"/>
                <w:color w:val="0000FF"/>
                <w:lang w:val="nl-BE"/>
              </w:rPr>
              <w:t>bidimensionele</w:t>
            </w:r>
            <w:proofErr w:type="spellEnd"/>
            <w:r w:rsidRPr="00BE3C35">
              <w:rPr>
                <w:rFonts w:ascii="Arial" w:hAnsi="Arial"/>
                <w:color w:val="0000FF"/>
                <w:lang w:val="nl-BE"/>
              </w:rPr>
              <w:t xml:space="preserve"> beelden bekomen worden, en kleuren-Doppler signalen in spectraal mode. De opname en archivering van het onderzoek is vereist, evenals een beknopte beschrijving die een antwoord geeft op het klinisch probleem</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90</w:t>
            </w:r>
          </w:p>
        </w:tc>
        <w:tc>
          <w:tcPr>
            <w:tcW w:w="288" w:type="dxa"/>
            <w:vAlign w:val="bottom"/>
          </w:tcPr>
          <w:p w:rsidR="0000042D" w:rsidRDefault="0000042D">
            <w:pPr>
              <w:spacing w:line="240" w:lineRule="atLeast"/>
              <w:jc w:val="right"/>
            </w:pPr>
            <w:r>
              <w:rPr>
                <w:rFonts w:ascii="Arial" w:hAnsi="Arial"/>
                <w:color w:val="0000FF"/>
              </w:rPr>
              <w:t>"</w:t>
            </w:r>
          </w:p>
        </w:tc>
      </w:tr>
      <w:tr w:rsidR="00B74261">
        <w:trPr>
          <w:cantSplit/>
        </w:trPr>
        <w:tc>
          <w:tcPr>
            <w:tcW w:w="288" w:type="dxa"/>
          </w:tcPr>
          <w:p w:rsidR="00B74261" w:rsidRDefault="00B74261">
            <w:pPr>
              <w:spacing w:line="240" w:lineRule="atLeast"/>
              <w:rPr>
                <w:rFonts w:ascii="Arial" w:hAnsi="Arial"/>
                <w:color w:val="0000FF"/>
              </w:rPr>
            </w:pPr>
          </w:p>
        </w:tc>
        <w:tc>
          <w:tcPr>
            <w:tcW w:w="576" w:type="dxa"/>
          </w:tcPr>
          <w:p w:rsidR="00B74261" w:rsidRDefault="00B74261">
            <w:pPr>
              <w:spacing w:line="240" w:lineRule="atLeast"/>
            </w:pPr>
          </w:p>
        </w:tc>
        <w:tc>
          <w:tcPr>
            <w:tcW w:w="864" w:type="dxa"/>
          </w:tcPr>
          <w:p w:rsidR="00B74261" w:rsidRDefault="00B74261">
            <w:pPr>
              <w:spacing w:line="240" w:lineRule="atLeast"/>
              <w:rPr>
                <w:rFonts w:ascii="Arial" w:hAnsi="Arial"/>
                <w:color w:val="0000FF"/>
              </w:rPr>
            </w:pPr>
          </w:p>
        </w:tc>
        <w:tc>
          <w:tcPr>
            <w:tcW w:w="889" w:type="dxa"/>
          </w:tcPr>
          <w:p w:rsidR="00B74261" w:rsidRDefault="00B74261">
            <w:pPr>
              <w:spacing w:line="240" w:lineRule="atLeast"/>
              <w:rPr>
                <w:rFonts w:ascii="Arial" w:hAnsi="Arial"/>
                <w:color w:val="0000FF"/>
              </w:rPr>
            </w:pPr>
          </w:p>
        </w:tc>
        <w:tc>
          <w:tcPr>
            <w:tcW w:w="5447" w:type="dxa"/>
          </w:tcPr>
          <w:p w:rsidR="00B74261" w:rsidRDefault="00B74261">
            <w:pPr>
              <w:spacing w:line="240" w:lineRule="atLeast"/>
              <w:jc w:val="both"/>
              <w:rPr>
                <w:rFonts w:ascii="Arial" w:hAnsi="Arial"/>
                <w:color w:val="0000FF"/>
              </w:rPr>
            </w:pPr>
          </w:p>
        </w:tc>
        <w:tc>
          <w:tcPr>
            <w:tcW w:w="576" w:type="dxa"/>
            <w:vAlign w:val="bottom"/>
          </w:tcPr>
          <w:p w:rsidR="00B74261" w:rsidRDefault="00B74261">
            <w:pPr>
              <w:spacing w:line="240" w:lineRule="atLeast"/>
              <w:jc w:val="right"/>
              <w:rPr>
                <w:rFonts w:ascii="Arial" w:hAnsi="Arial"/>
                <w:color w:val="0000FF"/>
              </w:rPr>
            </w:pPr>
          </w:p>
        </w:tc>
        <w:tc>
          <w:tcPr>
            <w:tcW w:w="672" w:type="dxa"/>
            <w:vAlign w:val="bottom"/>
          </w:tcPr>
          <w:p w:rsidR="00B74261" w:rsidRDefault="00B74261">
            <w:pPr>
              <w:spacing w:line="240" w:lineRule="atLeast"/>
              <w:jc w:val="right"/>
              <w:rPr>
                <w:rFonts w:ascii="Arial" w:hAnsi="Arial"/>
                <w:color w:val="0000FF"/>
              </w:rPr>
            </w:pPr>
          </w:p>
        </w:tc>
        <w:tc>
          <w:tcPr>
            <w:tcW w:w="288" w:type="dxa"/>
            <w:vAlign w:val="bottom"/>
          </w:tcPr>
          <w:p w:rsidR="00B74261" w:rsidRDefault="00B74261">
            <w:pPr>
              <w:spacing w:line="240" w:lineRule="atLeast"/>
              <w:jc w:val="right"/>
              <w:rPr>
                <w:rFonts w:ascii="Arial" w:hAnsi="Arial"/>
                <w:color w:val="0000FF"/>
              </w:rPr>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jc w:val="both"/>
              <w:rPr>
                <w:rFonts w:ascii="Arial" w:hAnsi="Arial"/>
                <w:i/>
                <w:color w:val="0000FF"/>
                <w:sz w:val="18"/>
              </w:rPr>
            </w:pPr>
          </w:p>
        </w:tc>
        <w:tc>
          <w:tcPr>
            <w:tcW w:w="6695" w:type="dxa"/>
            <w:gridSpan w:val="3"/>
          </w:tcPr>
          <w:p w:rsidR="0000042D" w:rsidRPr="00BE3C35" w:rsidRDefault="0000042D">
            <w:pPr>
              <w:spacing w:line="240" w:lineRule="atLeast"/>
              <w:jc w:val="both"/>
              <w:rPr>
                <w:rFonts w:ascii="Arial" w:hAnsi="Arial"/>
                <w:i/>
                <w:color w:val="0000FF"/>
                <w:sz w:val="18"/>
                <w:lang w:val="nl-BE"/>
              </w:rPr>
            </w:pPr>
            <w:r w:rsidRPr="00BE3C35">
              <w:rPr>
                <w:rFonts w:ascii="Arial" w:hAnsi="Arial"/>
                <w:i/>
                <w:color w:val="0000FF"/>
                <w:sz w:val="18"/>
                <w:lang w:val="nl-BE"/>
              </w:rPr>
              <w:t>"K.B. 14.6.2002" (in werking 1.8.2002) + "K.B. 26.3.2003" [in werking 1.4.2003 ("K.B. 22.4.2003" + Erratum B.S. 29.4.2003)]</w:t>
            </w:r>
          </w:p>
        </w:tc>
        <w:tc>
          <w:tcPr>
            <w:tcW w:w="288" w:type="dxa"/>
            <w:vAlign w:val="bottom"/>
          </w:tcPr>
          <w:p w:rsidR="0000042D" w:rsidRPr="00BE3C35" w:rsidRDefault="0000042D">
            <w:pPr>
              <w:spacing w:line="240" w:lineRule="atLeast"/>
              <w:jc w:val="right"/>
              <w:rPr>
                <w:lang w:val="nl-BE"/>
              </w:rPr>
            </w:pPr>
          </w:p>
        </w:tc>
      </w:tr>
      <w:tr w:rsidR="0000042D">
        <w:trPr>
          <w:cantSplit/>
        </w:trPr>
        <w:tc>
          <w:tcPr>
            <w:tcW w:w="288" w:type="dxa"/>
          </w:tcPr>
          <w:p w:rsidR="0000042D" w:rsidRDefault="0000042D">
            <w:pPr>
              <w:spacing w:line="240" w:lineRule="atLeast"/>
            </w:pPr>
            <w:r>
              <w:rPr>
                <w:rFonts w:ascii="Arial" w:hAnsi="Arial"/>
                <w:color w:val="0000FF"/>
              </w:rPr>
              <w:t>"</w:t>
            </w: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r>
              <w:rPr>
                <w:rFonts w:ascii="Arial" w:hAnsi="Arial"/>
                <w:color w:val="0000FF"/>
              </w:rPr>
              <w:t>461322</w:t>
            </w:r>
          </w:p>
        </w:tc>
        <w:tc>
          <w:tcPr>
            <w:tcW w:w="5447" w:type="dxa"/>
          </w:tcPr>
          <w:p w:rsidR="0000042D" w:rsidRPr="00BE3C35" w:rsidRDefault="0000042D">
            <w:pPr>
              <w:spacing w:line="240" w:lineRule="atLeast"/>
              <w:jc w:val="both"/>
              <w:rPr>
                <w:lang w:val="nl-BE"/>
              </w:rPr>
            </w:pPr>
            <w:r w:rsidRPr="00BE3C35">
              <w:rPr>
                <w:rFonts w:ascii="Arial" w:hAnsi="Arial"/>
                <w:color w:val="0000FF"/>
                <w:lang w:val="nl-BE"/>
              </w:rPr>
              <w:t xml:space="preserve">Volledig echografisch onderzoek van een kind met aangeboren anomalie, minder dan 7 jaar oud, waarbij de onderzoeken omschreven onder de nummers 460460 en 460644 worden gecombineerd, hiermee niet </w:t>
            </w:r>
            <w:proofErr w:type="spellStart"/>
            <w:r w:rsidRPr="00BE3C35">
              <w:rPr>
                <w:rFonts w:ascii="Arial" w:hAnsi="Arial"/>
                <w:color w:val="0000FF"/>
                <w:lang w:val="nl-BE"/>
              </w:rPr>
              <w:t>cumuleerbaar</w:t>
            </w:r>
            <w:proofErr w:type="spellEnd"/>
            <w:r w:rsidRPr="00BE3C35">
              <w:rPr>
                <w:rFonts w:ascii="Arial" w:hAnsi="Arial"/>
                <w:color w:val="0000FF"/>
                <w:lang w:val="nl-BE"/>
              </w:rPr>
              <w:t xml:space="preserve">, eenmaal per hospitalisatieperiode </w:t>
            </w:r>
            <w:proofErr w:type="spellStart"/>
            <w:r w:rsidRPr="00BE3C35">
              <w:rPr>
                <w:rFonts w:ascii="Arial" w:hAnsi="Arial"/>
                <w:color w:val="0000FF"/>
                <w:lang w:val="nl-BE"/>
              </w:rPr>
              <w:t>aanrekenbaar</w:t>
            </w:r>
            <w:proofErr w:type="spellEnd"/>
            <w:r w:rsidRPr="00BE3C35">
              <w:rPr>
                <w:rFonts w:ascii="Arial" w:hAnsi="Arial"/>
                <w:color w:val="0000FF"/>
                <w:lang w:val="nl-BE"/>
              </w:rPr>
              <w:t xml:space="preserve"> met protocol en uittreksel</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208</w:t>
            </w:r>
          </w:p>
        </w:tc>
        <w:tc>
          <w:tcPr>
            <w:tcW w:w="288" w:type="dxa"/>
            <w:vAlign w:val="bottom"/>
          </w:tcPr>
          <w:p w:rsidR="0000042D" w:rsidRDefault="0000042D">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rPr>
                <w:rFonts w:ascii="Arial" w:hAnsi="Arial"/>
                <w:color w:val="0000FF"/>
              </w:rPr>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rPr>
                <w:rFonts w:ascii="Arial" w:hAnsi="Arial"/>
                <w:color w:val="0000FF"/>
              </w:rPr>
            </w:pPr>
          </w:p>
        </w:tc>
      </w:tr>
      <w:tr w:rsidR="00BE3C35">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jc w:val="both"/>
              <w:rPr>
                <w:rFonts w:ascii="Arial" w:hAnsi="Arial"/>
                <w:i/>
                <w:color w:val="0000FF"/>
                <w:sz w:val="18"/>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color w:val="0000FF"/>
                <w:lang w:val="nl-BE"/>
              </w:rPr>
              <w:t xml:space="preserve">"De cardiovasculaire echografieën omvatten een kleurenduplexonderzoek met een </w:t>
            </w:r>
            <w:proofErr w:type="spellStart"/>
            <w:r w:rsidRPr="00BE3C35">
              <w:rPr>
                <w:rFonts w:ascii="Arial" w:hAnsi="Arial"/>
                <w:color w:val="0000FF"/>
                <w:lang w:val="nl-BE"/>
              </w:rPr>
              <w:t>bidimensioneel</w:t>
            </w:r>
            <w:proofErr w:type="spellEnd"/>
            <w:r w:rsidRPr="00BE3C35">
              <w:rPr>
                <w:rFonts w:ascii="Arial" w:hAnsi="Arial"/>
                <w:color w:val="0000FF"/>
                <w:lang w:val="nl-BE"/>
              </w:rPr>
              <w:t xml:space="preserve"> echografisch beeld en een dopplertracé met frequentieanalyse van de signalen gedocumenteerd met geschreven protocol en iconografische drager."</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color w:val="0000FF"/>
                <w:lang w:val="nl-BE"/>
              </w:rPr>
            </w:pP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lang w:val="nl-BE"/>
              </w:rPr>
            </w:pPr>
            <w:r w:rsidRPr="00BE3C35">
              <w:rPr>
                <w:rFonts w:ascii="Arial" w:hAnsi="Arial"/>
                <w:b/>
                <w:color w:val="0000FF"/>
                <w:lang w:val="nl-BE"/>
              </w:rPr>
              <w:t>3. Echografie van het abdomen en/of van het kleine bekken in het kader van het toezicht tijdens een zelfde zwangerschap</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b/>
                <w:color w:val="0000FF"/>
                <w:lang w:val="nl-BE"/>
              </w:rPr>
            </w:pPr>
          </w:p>
        </w:tc>
        <w:tc>
          <w:tcPr>
            <w:tcW w:w="288" w:type="dxa"/>
            <w:vAlign w:val="bottom"/>
          </w:tcPr>
          <w:p w:rsidR="0000042D" w:rsidRPr="00BE3C35" w:rsidRDefault="0000042D">
            <w:pPr>
              <w:spacing w:line="240" w:lineRule="atLeast"/>
              <w:jc w:val="right"/>
              <w:rPr>
                <w:lang w:val="nl-BE"/>
              </w:rPr>
            </w:pPr>
          </w:p>
        </w:tc>
      </w:tr>
      <w:tr w:rsidR="0000042D">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Default="0000042D">
            <w:pPr>
              <w:spacing w:line="240" w:lineRule="atLeast"/>
            </w:pPr>
            <w:r>
              <w:rPr>
                <w:rFonts w:ascii="Arial" w:hAnsi="Arial"/>
                <w:color w:val="0000FF"/>
              </w:rPr>
              <w:t>460515</w:t>
            </w:r>
          </w:p>
        </w:tc>
        <w:tc>
          <w:tcPr>
            <w:tcW w:w="889" w:type="dxa"/>
          </w:tcPr>
          <w:p w:rsidR="0000042D" w:rsidRDefault="0000042D">
            <w:pPr>
              <w:spacing w:line="240" w:lineRule="atLeast"/>
            </w:pPr>
            <w:r>
              <w:rPr>
                <w:rFonts w:ascii="Arial" w:hAnsi="Arial"/>
                <w:color w:val="0000FF"/>
              </w:rPr>
              <w:t>460526</w:t>
            </w:r>
          </w:p>
        </w:tc>
        <w:tc>
          <w:tcPr>
            <w:tcW w:w="5447" w:type="dxa"/>
          </w:tcPr>
          <w:p w:rsidR="0000042D" w:rsidRPr="00BE3C35" w:rsidRDefault="0000042D">
            <w:pPr>
              <w:spacing w:line="240" w:lineRule="atLeast"/>
              <w:jc w:val="both"/>
              <w:rPr>
                <w:lang w:val="nl-BE"/>
              </w:rPr>
            </w:pPr>
            <w:proofErr w:type="spellStart"/>
            <w:r w:rsidRPr="00BE3C35">
              <w:rPr>
                <w:rFonts w:ascii="Arial" w:hAnsi="Arial"/>
                <w:color w:val="0000FF"/>
                <w:lang w:val="nl-BE"/>
              </w:rPr>
              <w:t>Bidimensionele</w:t>
            </w:r>
            <w:proofErr w:type="spellEnd"/>
            <w:r w:rsidRPr="00BE3C35">
              <w:rPr>
                <w:rFonts w:ascii="Arial" w:hAnsi="Arial"/>
                <w:color w:val="0000FF"/>
                <w:lang w:val="nl-BE"/>
              </w:rPr>
              <w:t xml:space="preserve"> echografische zwangerschapsevaluatie met protocol en documenten, maximum één keer per kwartaal</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35</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color w:val="0000FF"/>
                <w:lang w:val="nl-BE"/>
              </w:rPr>
              <w:t xml:space="preserve">De verstrekkingen 460515 - 460526 omvat een basisechografie met het oog op de evaluatie van de foetus en de placenta en het opsporen van eventuele foetale </w:t>
            </w:r>
            <w:proofErr w:type="spellStart"/>
            <w:r w:rsidRPr="00BE3C35">
              <w:rPr>
                <w:rFonts w:ascii="Arial" w:hAnsi="Arial"/>
                <w:color w:val="0000FF"/>
                <w:lang w:val="nl-BE"/>
              </w:rPr>
              <w:t>anomalieen</w:t>
            </w:r>
            <w:proofErr w:type="spellEnd"/>
            <w:r w:rsidRPr="00BE3C35">
              <w:rPr>
                <w:rFonts w:ascii="Arial" w:hAnsi="Arial"/>
                <w:color w:val="0000FF"/>
                <w:lang w:val="nl-BE"/>
              </w:rPr>
              <w:t xml:space="preserve"> tijdens elk kwartaal van de zwangerschap.</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color w:val="0000FF"/>
                <w:lang w:val="nl-BE"/>
              </w:rPr>
            </w:pPr>
          </w:p>
        </w:tc>
        <w:tc>
          <w:tcPr>
            <w:tcW w:w="288" w:type="dxa"/>
            <w:vAlign w:val="bottom"/>
          </w:tcPr>
          <w:p w:rsidR="0000042D" w:rsidRPr="00BE3C35" w:rsidRDefault="0000042D">
            <w:pPr>
              <w:spacing w:line="240" w:lineRule="atLeast"/>
              <w:jc w:val="right"/>
              <w:rPr>
                <w:lang w:val="nl-BE"/>
              </w:rPr>
            </w:pPr>
          </w:p>
        </w:tc>
      </w:tr>
      <w:tr w:rsidR="0000042D">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Default="0000042D">
            <w:pPr>
              <w:spacing w:line="240" w:lineRule="atLeast"/>
            </w:pPr>
            <w:r>
              <w:rPr>
                <w:rFonts w:ascii="Arial" w:hAnsi="Arial"/>
                <w:color w:val="0000FF"/>
              </w:rPr>
              <w:t>460530</w:t>
            </w:r>
          </w:p>
        </w:tc>
        <w:tc>
          <w:tcPr>
            <w:tcW w:w="889" w:type="dxa"/>
          </w:tcPr>
          <w:p w:rsidR="0000042D" w:rsidRDefault="0000042D">
            <w:pPr>
              <w:spacing w:line="240" w:lineRule="atLeast"/>
            </w:pPr>
            <w:r>
              <w:rPr>
                <w:rFonts w:ascii="Arial" w:hAnsi="Arial"/>
                <w:color w:val="0000FF"/>
              </w:rPr>
              <w:t>460541</w:t>
            </w:r>
          </w:p>
        </w:tc>
        <w:tc>
          <w:tcPr>
            <w:tcW w:w="5447" w:type="dxa"/>
          </w:tcPr>
          <w:p w:rsidR="0000042D" w:rsidRPr="00BE3C35" w:rsidRDefault="0000042D">
            <w:pPr>
              <w:spacing w:line="240" w:lineRule="atLeast"/>
              <w:jc w:val="both"/>
              <w:rPr>
                <w:lang w:val="nl-BE"/>
              </w:rPr>
            </w:pPr>
            <w:r w:rsidRPr="00BE3C35">
              <w:rPr>
                <w:rFonts w:ascii="Arial" w:hAnsi="Arial"/>
                <w:color w:val="0000FF"/>
                <w:lang w:val="nl-BE"/>
              </w:rPr>
              <w:t xml:space="preserve">Functioneel echografisch onderzoek dat een biometrie en een biofysisch profiel van de foetus omvat, met of zonder het meten van de </w:t>
            </w:r>
            <w:proofErr w:type="spellStart"/>
            <w:r w:rsidRPr="00BE3C35">
              <w:rPr>
                <w:rFonts w:ascii="Arial" w:hAnsi="Arial"/>
                <w:color w:val="0000FF"/>
                <w:lang w:val="nl-BE"/>
              </w:rPr>
              <w:t>ombilicale</w:t>
            </w:r>
            <w:proofErr w:type="spellEnd"/>
            <w:r w:rsidRPr="00BE3C35">
              <w:rPr>
                <w:rFonts w:ascii="Arial" w:hAnsi="Arial"/>
                <w:color w:val="0000FF"/>
                <w:lang w:val="nl-BE"/>
              </w:rPr>
              <w:t xml:space="preserve"> bloedstroom in geval van gedocumenteerd hoog obstetrisch of foetaal risico</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70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460552</w:t>
            </w:r>
          </w:p>
        </w:tc>
        <w:tc>
          <w:tcPr>
            <w:tcW w:w="889" w:type="dxa"/>
          </w:tcPr>
          <w:p w:rsidR="0000042D" w:rsidRDefault="0000042D">
            <w:pPr>
              <w:spacing w:line="240" w:lineRule="atLeast"/>
            </w:pPr>
            <w:r>
              <w:rPr>
                <w:rFonts w:ascii="Arial" w:hAnsi="Arial"/>
                <w:color w:val="0000FF"/>
              </w:rPr>
              <w:t>460563</w:t>
            </w:r>
          </w:p>
        </w:tc>
        <w:tc>
          <w:tcPr>
            <w:tcW w:w="5447" w:type="dxa"/>
          </w:tcPr>
          <w:p w:rsidR="0000042D" w:rsidRPr="00BE3C35" w:rsidRDefault="0000042D">
            <w:pPr>
              <w:spacing w:line="240" w:lineRule="atLeast"/>
              <w:jc w:val="both"/>
              <w:rPr>
                <w:lang w:val="nl-BE"/>
              </w:rPr>
            </w:pPr>
            <w:r w:rsidRPr="00BE3C35">
              <w:rPr>
                <w:rFonts w:ascii="Arial" w:hAnsi="Arial"/>
                <w:color w:val="0000FF"/>
                <w:lang w:val="nl-BE"/>
              </w:rPr>
              <w:t>Systematische echografische exploratie van alle foetale orgaanstelsels met protocol en documenten in geval van ernstige aangeboren misvorming of bewezen risico</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135</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color w:val="0000FF"/>
                <w:lang w:val="nl-BE"/>
              </w:rPr>
              <w:t xml:space="preserve">De verstrekking nr. 460552 - 460563 omvat een uitgebreid onderzoek van het centraal zenuwstelsel, de wervelzuil, het cardiovasculair en urogenitaal stelsel, het locomotorisch stelsel, het gelaat, de </w:t>
            </w:r>
            <w:proofErr w:type="spellStart"/>
            <w:r w:rsidRPr="00BE3C35">
              <w:rPr>
                <w:rFonts w:ascii="Arial" w:hAnsi="Arial"/>
                <w:color w:val="0000FF"/>
                <w:lang w:val="nl-BE"/>
              </w:rPr>
              <w:t>oropharynx</w:t>
            </w:r>
            <w:proofErr w:type="spellEnd"/>
            <w:r w:rsidRPr="00BE3C35">
              <w:rPr>
                <w:rFonts w:ascii="Arial" w:hAnsi="Arial"/>
                <w:color w:val="0000FF"/>
                <w:lang w:val="nl-BE"/>
              </w:rPr>
              <w:t>, de gastro-intestinale tractus, de lever en galblaas, het diafragma en de buikwand, met fotodocumentatie en protocol en mag slechts worden vergoed na voorafgaand akkoord van de adviserend geneesheer.</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color w:val="0000FF"/>
                <w:lang w:val="nl-BE"/>
              </w:rPr>
            </w:pPr>
          </w:p>
        </w:tc>
        <w:tc>
          <w:tcPr>
            <w:tcW w:w="288" w:type="dxa"/>
            <w:vAlign w:val="bottom"/>
          </w:tcPr>
          <w:p w:rsidR="0000042D" w:rsidRPr="00BE3C35" w:rsidRDefault="0000042D">
            <w:pPr>
              <w:spacing w:line="240" w:lineRule="atLeast"/>
              <w:jc w:val="right"/>
              <w:rPr>
                <w:lang w:val="nl-BE"/>
              </w:rPr>
            </w:pPr>
          </w:p>
        </w:tc>
      </w:tr>
      <w:tr w:rsidR="00BE3C35" w:rsidRPr="00995A1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rPr>
                <w:rFonts w:ascii="Arial" w:hAnsi="Arial"/>
                <w:i/>
                <w:color w:val="0000FF"/>
                <w:sz w:val="18"/>
                <w:lang w:val="nl-BE"/>
              </w:rPr>
            </w:pPr>
          </w:p>
        </w:tc>
        <w:tc>
          <w:tcPr>
            <w:tcW w:w="6695" w:type="dxa"/>
            <w:gridSpan w:val="3"/>
          </w:tcPr>
          <w:p w:rsidR="0000042D" w:rsidRPr="00995A1B" w:rsidRDefault="0000042D">
            <w:pPr>
              <w:jc w:val="both"/>
              <w:rPr>
                <w:rFonts w:ascii="Arial" w:hAnsi="Arial"/>
                <w:i/>
                <w:color w:val="0000FF"/>
                <w:sz w:val="18"/>
                <w:lang w:val="nl-BE"/>
              </w:rPr>
            </w:pPr>
            <w:r w:rsidRPr="00995A1B">
              <w:rPr>
                <w:rFonts w:ascii="Arial" w:hAnsi="Arial"/>
                <w:i/>
                <w:color w:val="0000FF"/>
                <w:sz w:val="18"/>
                <w:lang w:val="nl-BE"/>
              </w:rPr>
              <w:t>"K.B. 26.3.2003" [in werking 1.4.2003 ("K.B. 22.4.2003" + Erratum B.S. 29.4.2003)]</w:t>
            </w:r>
            <w:r w:rsidR="00995A1B" w:rsidRPr="00995A1B">
              <w:rPr>
                <w:rFonts w:ascii="Arial" w:hAnsi="Arial"/>
                <w:i/>
                <w:color w:val="0000FF"/>
                <w:sz w:val="18"/>
                <w:lang w:val="nl-BE"/>
              </w:rPr>
              <w:t xml:space="preserve"> </w:t>
            </w:r>
          </w:p>
        </w:tc>
        <w:tc>
          <w:tcPr>
            <w:tcW w:w="288" w:type="dxa"/>
            <w:vAlign w:val="bottom"/>
          </w:tcPr>
          <w:p w:rsidR="0000042D" w:rsidRPr="00995A1B" w:rsidRDefault="0000042D">
            <w:pPr>
              <w:spacing w:line="240" w:lineRule="atLeast"/>
              <w:jc w:val="right"/>
              <w:rPr>
                <w:lang w:val="nl-BE"/>
              </w:rPr>
            </w:pPr>
          </w:p>
        </w:tc>
      </w:tr>
      <w:tr w:rsidR="0000042D" w:rsidRPr="00995A1B">
        <w:trPr>
          <w:cantSplit/>
        </w:trPr>
        <w:tc>
          <w:tcPr>
            <w:tcW w:w="288" w:type="dxa"/>
          </w:tcPr>
          <w:p w:rsidR="0000042D" w:rsidRPr="00995A1B" w:rsidRDefault="0000042D">
            <w:pPr>
              <w:spacing w:line="240" w:lineRule="atLeast"/>
              <w:rPr>
                <w:lang w:val="nl-BE"/>
              </w:rPr>
            </w:pPr>
          </w:p>
        </w:tc>
        <w:tc>
          <w:tcPr>
            <w:tcW w:w="576" w:type="dxa"/>
          </w:tcPr>
          <w:p w:rsidR="0000042D" w:rsidRPr="00995A1B" w:rsidRDefault="0000042D">
            <w:pPr>
              <w:spacing w:line="240" w:lineRule="atLeast"/>
              <w:rPr>
                <w:lang w:val="nl-BE"/>
              </w:rPr>
            </w:pPr>
          </w:p>
        </w:tc>
        <w:tc>
          <w:tcPr>
            <w:tcW w:w="864" w:type="dxa"/>
          </w:tcPr>
          <w:p w:rsidR="0000042D" w:rsidRPr="00995A1B" w:rsidRDefault="0000042D">
            <w:pPr>
              <w:spacing w:line="240" w:lineRule="atLeast"/>
              <w:rPr>
                <w:lang w:val="nl-BE"/>
              </w:rPr>
            </w:pPr>
          </w:p>
        </w:tc>
        <w:tc>
          <w:tcPr>
            <w:tcW w:w="889" w:type="dxa"/>
          </w:tcPr>
          <w:p w:rsidR="0000042D" w:rsidRPr="00995A1B" w:rsidRDefault="0000042D">
            <w:pPr>
              <w:spacing w:line="240" w:lineRule="atLeast"/>
              <w:rPr>
                <w:lang w:val="nl-BE"/>
              </w:rPr>
            </w:pPr>
          </w:p>
        </w:tc>
        <w:tc>
          <w:tcPr>
            <w:tcW w:w="5447" w:type="dxa"/>
          </w:tcPr>
          <w:p w:rsidR="0000042D" w:rsidRPr="00995A1B" w:rsidRDefault="0000042D">
            <w:pPr>
              <w:spacing w:line="240" w:lineRule="atLeast"/>
              <w:jc w:val="both"/>
              <w:rPr>
                <w:lang w:val="nl-BE"/>
              </w:rPr>
            </w:pPr>
            <w:r w:rsidRPr="00995A1B">
              <w:rPr>
                <w:rFonts w:ascii="Arial" w:hAnsi="Arial"/>
                <w:b/>
                <w:color w:val="0000FF"/>
                <w:lang w:val="nl-BE"/>
              </w:rPr>
              <w:t>"4. Combinatie - echografieën</w:t>
            </w:r>
          </w:p>
        </w:tc>
        <w:tc>
          <w:tcPr>
            <w:tcW w:w="576" w:type="dxa"/>
            <w:vAlign w:val="bottom"/>
          </w:tcPr>
          <w:p w:rsidR="0000042D" w:rsidRPr="00995A1B" w:rsidRDefault="0000042D">
            <w:pPr>
              <w:spacing w:line="240" w:lineRule="atLeast"/>
              <w:rPr>
                <w:lang w:val="nl-BE"/>
              </w:rPr>
            </w:pPr>
          </w:p>
        </w:tc>
        <w:tc>
          <w:tcPr>
            <w:tcW w:w="672" w:type="dxa"/>
            <w:vAlign w:val="bottom"/>
          </w:tcPr>
          <w:p w:rsidR="0000042D" w:rsidRPr="00995A1B" w:rsidRDefault="0000042D">
            <w:pPr>
              <w:spacing w:line="240" w:lineRule="atLeast"/>
              <w:rPr>
                <w:lang w:val="nl-BE"/>
              </w:rPr>
            </w:pPr>
          </w:p>
        </w:tc>
        <w:tc>
          <w:tcPr>
            <w:tcW w:w="288" w:type="dxa"/>
            <w:vAlign w:val="bottom"/>
          </w:tcPr>
          <w:p w:rsidR="0000042D" w:rsidRPr="00995A1B" w:rsidRDefault="0000042D">
            <w:pPr>
              <w:spacing w:line="240" w:lineRule="atLeast"/>
              <w:jc w:val="right"/>
              <w:rPr>
                <w:lang w:val="nl-BE"/>
              </w:rPr>
            </w:pPr>
          </w:p>
        </w:tc>
      </w:tr>
      <w:tr w:rsidR="0000042D" w:rsidRPr="00995A1B">
        <w:trPr>
          <w:cantSplit/>
        </w:trPr>
        <w:tc>
          <w:tcPr>
            <w:tcW w:w="288" w:type="dxa"/>
          </w:tcPr>
          <w:p w:rsidR="0000042D" w:rsidRPr="00995A1B" w:rsidRDefault="0000042D">
            <w:pPr>
              <w:spacing w:line="240" w:lineRule="atLeast"/>
              <w:rPr>
                <w:lang w:val="nl-BE"/>
              </w:rPr>
            </w:pPr>
          </w:p>
        </w:tc>
        <w:tc>
          <w:tcPr>
            <w:tcW w:w="576" w:type="dxa"/>
          </w:tcPr>
          <w:p w:rsidR="0000042D" w:rsidRPr="00995A1B" w:rsidRDefault="0000042D">
            <w:pPr>
              <w:spacing w:line="240" w:lineRule="atLeast"/>
              <w:rPr>
                <w:lang w:val="nl-BE"/>
              </w:rPr>
            </w:pPr>
          </w:p>
        </w:tc>
        <w:tc>
          <w:tcPr>
            <w:tcW w:w="864" w:type="dxa"/>
          </w:tcPr>
          <w:p w:rsidR="0000042D" w:rsidRPr="00995A1B" w:rsidRDefault="0000042D">
            <w:pPr>
              <w:spacing w:line="240" w:lineRule="atLeast"/>
              <w:rPr>
                <w:lang w:val="nl-BE"/>
              </w:rPr>
            </w:pPr>
          </w:p>
        </w:tc>
        <w:tc>
          <w:tcPr>
            <w:tcW w:w="889" w:type="dxa"/>
          </w:tcPr>
          <w:p w:rsidR="0000042D" w:rsidRPr="00995A1B" w:rsidRDefault="0000042D">
            <w:pPr>
              <w:spacing w:line="240" w:lineRule="atLeast"/>
              <w:rPr>
                <w:lang w:val="nl-BE"/>
              </w:rPr>
            </w:pPr>
          </w:p>
        </w:tc>
        <w:tc>
          <w:tcPr>
            <w:tcW w:w="5447" w:type="dxa"/>
          </w:tcPr>
          <w:p w:rsidR="0000042D" w:rsidRPr="00995A1B" w:rsidRDefault="0000042D">
            <w:pPr>
              <w:spacing w:line="240" w:lineRule="atLeast"/>
              <w:jc w:val="both"/>
              <w:rPr>
                <w:rFonts w:ascii="Arial" w:hAnsi="Arial"/>
                <w:b/>
                <w:color w:val="0000FF"/>
                <w:lang w:val="nl-BE"/>
              </w:rPr>
            </w:pPr>
          </w:p>
        </w:tc>
        <w:tc>
          <w:tcPr>
            <w:tcW w:w="576" w:type="dxa"/>
            <w:vAlign w:val="bottom"/>
          </w:tcPr>
          <w:p w:rsidR="0000042D" w:rsidRPr="00995A1B" w:rsidRDefault="0000042D">
            <w:pPr>
              <w:spacing w:line="240" w:lineRule="atLeast"/>
              <w:rPr>
                <w:lang w:val="nl-BE"/>
              </w:rPr>
            </w:pPr>
          </w:p>
        </w:tc>
        <w:tc>
          <w:tcPr>
            <w:tcW w:w="672" w:type="dxa"/>
            <w:vAlign w:val="bottom"/>
          </w:tcPr>
          <w:p w:rsidR="0000042D" w:rsidRPr="00995A1B" w:rsidRDefault="0000042D">
            <w:pPr>
              <w:spacing w:line="240" w:lineRule="atLeast"/>
              <w:rPr>
                <w:lang w:val="nl-BE"/>
              </w:rPr>
            </w:pPr>
          </w:p>
        </w:tc>
        <w:tc>
          <w:tcPr>
            <w:tcW w:w="288" w:type="dxa"/>
            <w:vAlign w:val="bottom"/>
          </w:tcPr>
          <w:p w:rsidR="0000042D" w:rsidRPr="00995A1B" w:rsidRDefault="0000042D">
            <w:pPr>
              <w:spacing w:line="240" w:lineRule="atLeast"/>
              <w:jc w:val="right"/>
              <w:rPr>
                <w:lang w:val="nl-BE"/>
              </w:rPr>
            </w:pPr>
          </w:p>
        </w:tc>
      </w:tr>
      <w:tr w:rsidR="0000042D">
        <w:trPr>
          <w:cantSplit/>
        </w:trPr>
        <w:tc>
          <w:tcPr>
            <w:tcW w:w="288" w:type="dxa"/>
          </w:tcPr>
          <w:p w:rsidR="0000042D" w:rsidRPr="00995A1B" w:rsidRDefault="0000042D">
            <w:pPr>
              <w:spacing w:line="240" w:lineRule="atLeast"/>
              <w:rPr>
                <w:lang w:val="nl-BE"/>
              </w:rPr>
            </w:pPr>
          </w:p>
        </w:tc>
        <w:tc>
          <w:tcPr>
            <w:tcW w:w="576" w:type="dxa"/>
          </w:tcPr>
          <w:p w:rsidR="0000042D" w:rsidRPr="00995A1B" w:rsidRDefault="0000042D">
            <w:pPr>
              <w:spacing w:line="240" w:lineRule="atLeast"/>
              <w:rPr>
                <w:lang w:val="nl-BE"/>
              </w:rPr>
            </w:pPr>
          </w:p>
        </w:tc>
        <w:tc>
          <w:tcPr>
            <w:tcW w:w="864" w:type="dxa"/>
          </w:tcPr>
          <w:p w:rsidR="0000042D" w:rsidRPr="00995A1B" w:rsidRDefault="0000042D">
            <w:pPr>
              <w:spacing w:line="240" w:lineRule="atLeast"/>
              <w:rPr>
                <w:lang w:val="nl-BE"/>
              </w:rPr>
            </w:pPr>
            <w:r w:rsidRPr="00995A1B">
              <w:rPr>
                <w:rFonts w:ascii="Arial" w:hAnsi="Arial"/>
                <w:color w:val="0000FF"/>
                <w:lang w:val="nl-BE"/>
              </w:rPr>
              <w:t>459712</w:t>
            </w:r>
          </w:p>
        </w:tc>
        <w:tc>
          <w:tcPr>
            <w:tcW w:w="889" w:type="dxa"/>
          </w:tcPr>
          <w:p w:rsidR="0000042D" w:rsidRPr="00995A1B" w:rsidRDefault="0000042D">
            <w:pPr>
              <w:spacing w:line="240" w:lineRule="atLeast"/>
              <w:rPr>
                <w:lang w:val="nl-BE"/>
              </w:rPr>
            </w:pPr>
            <w:r w:rsidRPr="00995A1B">
              <w:rPr>
                <w:rFonts w:ascii="Arial" w:hAnsi="Arial"/>
                <w:color w:val="0000FF"/>
                <w:lang w:val="nl-BE"/>
              </w:rPr>
              <w:t>459723</w:t>
            </w:r>
          </w:p>
        </w:tc>
        <w:tc>
          <w:tcPr>
            <w:tcW w:w="5447" w:type="dxa"/>
          </w:tcPr>
          <w:p w:rsidR="0000042D" w:rsidRPr="00BE3C35" w:rsidRDefault="0000042D">
            <w:pPr>
              <w:spacing w:line="240" w:lineRule="atLeast"/>
              <w:rPr>
                <w:lang w:val="nl-BE"/>
              </w:rPr>
            </w:pPr>
            <w:r w:rsidRPr="00BE3C35">
              <w:rPr>
                <w:rFonts w:ascii="Arial" w:hAnsi="Arial"/>
                <w:color w:val="0000FF"/>
                <w:lang w:val="nl-BE"/>
              </w:rPr>
              <w:t xml:space="preserve">Totaal abdominaal onderzoek (lever, galblaas, milt, pancreas, nieren of bijnieren, retroperitoneum) waarbij minstens acht verschillende sneden </w:t>
            </w:r>
            <w:proofErr w:type="spellStart"/>
            <w:r w:rsidRPr="00BE3C35">
              <w:rPr>
                <w:rFonts w:ascii="Arial" w:hAnsi="Arial"/>
                <w:color w:val="0000FF"/>
                <w:lang w:val="nl-BE"/>
              </w:rPr>
              <w:t>gedokumenteerd</w:t>
            </w:r>
            <w:proofErr w:type="spellEnd"/>
            <w:r w:rsidRPr="00BE3C35">
              <w:rPr>
                <w:rFonts w:ascii="Arial" w:hAnsi="Arial"/>
                <w:color w:val="0000FF"/>
                <w:lang w:val="nl-BE"/>
              </w:rPr>
              <w:t xml:space="preserve"> inclusief eventueel gebruik van dopplertechnieken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85</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459734</w:t>
            </w:r>
          </w:p>
        </w:tc>
        <w:tc>
          <w:tcPr>
            <w:tcW w:w="889" w:type="dxa"/>
          </w:tcPr>
          <w:p w:rsidR="0000042D" w:rsidRDefault="0000042D">
            <w:pPr>
              <w:spacing w:line="240" w:lineRule="atLeast"/>
            </w:pPr>
            <w:r>
              <w:rPr>
                <w:rFonts w:ascii="Arial" w:hAnsi="Arial"/>
                <w:color w:val="0000FF"/>
              </w:rPr>
              <w:t>459745</w:t>
            </w:r>
          </w:p>
        </w:tc>
        <w:tc>
          <w:tcPr>
            <w:tcW w:w="5447" w:type="dxa"/>
          </w:tcPr>
          <w:p w:rsidR="0000042D" w:rsidRPr="00BE3C35" w:rsidRDefault="0000042D">
            <w:pPr>
              <w:spacing w:line="240" w:lineRule="atLeast"/>
              <w:jc w:val="both"/>
              <w:rPr>
                <w:lang w:val="nl-BE"/>
              </w:rPr>
            </w:pPr>
            <w:r w:rsidRPr="00BE3C35">
              <w:rPr>
                <w:rFonts w:ascii="Arial" w:hAnsi="Arial"/>
                <w:color w:val="0000FF"/>
                <w:lang w:val="nl-BE"/>
              </w:rPr>
              <w:t>Complete urinaire echografie (nieren, ureters en blaas) waarbij minstens zes verschillende sneden gedocumenteerd inclusief gebruik van dopplertechnieken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70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459756</w:t>
            </w:r>
          </w:p>
        </w:tc>
        <w:tc>
          <w:tcPr>
            <w:tcW w:w="889" w:type="dxa"/>
          </w:tcPr>
          <w:p w:rsidR="0000042D" w:rsidRDefault="0000042D">
            <w:pPr>
              <w:spacing w:line="240" w:lineRule="atLeast"/>
            </w:pPr>
            <w:r>
              <w:rPr>
                <w:rFonts w:ascii="Arial" w:hAnsi="Arial"/>
                <w:color w:val="0000FF"/>
              </w:rPr>
              <w:t>459760</w:t>
            </w:r>
          </w:p>
        </w:tc>
        <w:tc>
          <w:tcPr>
            <w:tcW w:w="5447" w:type="dxa"/>
          </w:tcPr>
          <w:p w:rsidR="0000042D" w:rsidRPr="00BE3C35" w:rsidRDefault="0000042D">
            <w:pPr>
              <w:spacing w:line="240" w:lineRule="atLeast"/>
              <w:jc w:val="both"/>
              <w:rPr>
                <w:lang w:val="nl-BE"/>
              </w:rPr>
            </w:pPr>
            <w:r w:rsidRPr="00BE3C35">
              <w:rPr>
                <w:rFonts w:ascii="Arial" w:hAnsi="Arial"/>
                <w:color w:val="0000FF"/>
                <w:lang w:val="nl-BE"/>
              </w:rPr>
              <w:t xml:space="preserve">Bilateraal kleurenduplexonderzoek van de </w:t>
            </w:r>
            <w:proofErr w:type="spellStart"/>
            <w:r w:rsidRPr="00BE3C35">
              <w:rPr>
                <w:rFonts w:ascii="Arial" w:hAnsi="Arial"/>
                <w:color w:val="0000FF"/>
                <w:lang w:val="nl-BE"/>
              </w:rPr>
              <w:t>arteria</w:t>
            </w:r>
            <w:proofErr w:type="spellEnd"/>
            <w:r w:rsidRPr="00BE3C35">
              <w:rPr>
                <w:rFonts w:ascii="Arial" w:hAnsi="Arial"/>
                <w:color w:val="0000FF"/>
                <w:lang w:val="nl-BE"/>
              </w:rPr>
              <w:t xml:space="preserve"> carotis en van de </w:t>
            </w:r>
            <w:proofErr w:type="spellStart"/>
            <w:r w:rsidRPr="00BE3C35">
              <w:rPr>
                <w:rFonts w:ascii="Arial" w:hAnsi="Arial"/>
                <w:color w:val="0000FF"/>
                <w:lang w:val="nl-BE"/>
              </w:rPr>
              <w:t>arteria</w:t>
            </w:r>
            <w:proofErr w:type="spellEnd"/>
            <w:r w:rsidRPr="00BE3C35">
              <w:rPr>
                <w:rFonts w:ascii="Arial" w:hAnsi="Arial"/>
                <w:color w:val="0000FF"/>
                <w:lang w:val="nl-BE"/>
              </w:rPr>
              <w:t xml:space="preserve"> </w:t>
            </w:r>
            <w:proofErr w:type="spellStart"/>
            <w:r w:rsidRPr="00BE3C35">
              <w:rPr>
                <w:rFonts w:ascii="Arial" w:hAnsi="Arial"/>
                <w:color w:val="0000FF"/>
                <w:lang w:val="nl-BE"/>
              </w:rPr>
              <w:t>vertebralis</w:t>
            </w:r>
            <w:proofErr w:type="spellEnd"/>
            <w:r w:rsidRPr="00BE3C35">
              <w:rPr>
                <w:rFonts w:ascii="Arial" w:hAnsi="Arial"/>
                <w:color w:val="0000FF"/>
                <w:lang w:val="nl-BE"/>
              </w:rPr>
              <w:t xml:space="preserve"> en kleurenduplexonderzoek van de diepliggende thoracale en/of abdominale en/of </w:t>
            </w:r>
            <w:proofErr w:type="spellStart"/>
            <w:r w:rsidRPr="00BE3C35">
              <w:rPr>
                <w:rFonts w:ascii="Arial" w:hAnsi="Arial"/>
                <w:color w:val="0000FF"/>
                <w:lang w:val="nl-BE"/>
              </w:rPr>
              <w:t>pelvische</w:t>
            </w:r>
            <w:proofErr w:type="spellEnd"/>
            <w:r w:rsidRPr="00BE3C35">
              <w:rPr>
                <w:rFonts w:ascii="Arial" w:hAnsi="Arial"/>
                <w:color w:val="0000FF"/>
                <w:lang w:val="nl-BE"/>
              </w:rPr>
              <w:t xml:space="preserve"> bloedvaten en/of bloedvaten van de ledematen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170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459771</w:t>
            </w:r>
          </w:p>
        </w:tc>
        <w:tc>
          <w:tcPr>
            <w:tcW w:w="889" w:type="dxa"/>
          </w:tcPr>
          <w:p w:rsidR="0000042D" w:rsidRDefault="0000042D">
            <w:pPr>
              <w:spacing w:line="240" w:lineRule="atLeast"/>
            </w:pPr>
            <w:r>
              <w:rPr>
                <w:rFonts w:ascii="Arial" w:hAnsi="Arial"/>
                <w:color w:val="0000FF"/>
              </w:rPr>
              <w:t>459782</w:t>
            </w:r>
          </w:p>
        </w:tc>
        <w:tc>
          <w:tcPr>
            <w:tcW w:w="5447" w:type="dxa"/>
          </w:tcPr>
          <w:p w:rsidR="0000042D" w:rsidRPr="00BE3C35" w:rsidRDefault="0000042D">
            <w:pPr>
              <w:spacing w:line="240" w:lineRule="atLeast"/>
              <w:jc w:val="both"/>
              <w:rPr>
                <w:lang w:val="nl-BE"/>
              </w:rPr>
            </w:pPr>
            <w:r w:rsidRPr="00BE3C35">
              <w:rPr>
                <w:rFonts w:ascii="Arial" w:hAnsi="Arial"/>
                <w:color w:val="0000FF"/>
                <w:lang w:val="nl-BE"/>
              </w:rPr>
              <w:t xml:space="preserve">Bilateraal kleurenduplexonderzoek van de </w:t>
            </w:r>
            <w:proofErr w:type="spellStart"/>
            <w:r w:rsidRPr="00BE3C35">
              <w:rPr>
                <w:rFonts w:ascii="Arial" w:hAnsi="Arial"/>
                <w:color w:val="0000FF"/>
                <w:lang w:val="nl-BE"/>
              </w:rPr>
              <w:t>arteria</w:t>
            </w:r>
            <w:proofErr w:type="spellEnd"/>
            <w:r w:rsidRPr="00BE3C35">
              <w:rPr>
                <w:rFonts w:ascii="Arial" w:hAnsi="Arial"/>
                <w:color w:val="0000FF"/>
                <w:lang w:val="nl-BE"/>
              </w:rPr>
              <w:t xml:space="preserve"> carotis en van de </w:t>
            </w:r>
            <w:proofErr w:type="spellStart"/>
            <w:r w:rsidRPr="00BE3C35">
              <w:rPr>
                <w:rFonts w:ascii="Arial" w:hAnsi="Arial"/>
                <w:color w:val="0000FF"/>
                <w:lang w:val="nl-BE"/>
              </w:rPr>
              <w:t>arteria</w:t>
            </w:r>
            <w:proofErr w:type="spellEnd"/>
            <w:r w:rsidRPr="00BE3C35">
              <w:rPr>
                <w:rFonts w:ascii="Arial" w:hAnsi="Arial"/>
                <w:color w:val="0000FF"/>
                <w:lang w:val="nl-BE"/>
              </w:rPr>
              <w:t xml:space="preserve"> </w:t>
            </w:r>
            <w:proofErr w:type="spellStart"/>
            <w:r w:rsidRPr="00BE3C35">
              <w:rPr>
                <w:rFonts w:ascii="Arial" w:hAnsi="Arial"/>
                <w:color w:val="0000FF"/>
                <w:lang w:val="nl-BE"/>
              </w:rPr>
              <w:t>vertebralis</w:t>
            </w:r>
            <w:proofErr w:type="spellEnd"/>
            <w:r w:rsidRPr="00BE3C35">
              <w:rPr>
                <w:rFonts w:ascii="Arial" w:hAnsi="Arial"/>
                <w:color w:val="0000FF"/>
                <w:lang w:val="nl-BE"/>
              </w:rPr>
              <w:t xml:space="preserve"> en echografie van één van de volgende streken : schedelinhoud (</w:t>
            </w:r>
            <w:proofErr w:type="spellStart"/>
            <w:r w:rsidRPr="00BE3C35">
              <w:rPr>
                <w:rFonts w:ascii="Arial" w:hAnsi="Arial"/>
                <w:color w:val="0000FF"/>
                <w:lang w:val="nl-BE"/>
              </w:rPr>
              <w:t>transfontanellair</w:t>
            </w:r>
            <w:proofErr w:type="spellEnd"/>
            <w:r w:rsidRPr="00BE3C35">
              <w:rPr>
                <w:rFonts w:ascii="Arial" w:hAnsi="Arial"/>
                <w:color w:val="0000FF"/>
                <w:lang w:val="nl-BE"/>
              </w:rPr>
              <w:t>), thorax, borsten, lever-galblaas, pancreas-milt, nieren-blaas, retroperitoneum, grote abdominale vaten, totale bovenbuik, mannelijk of vrouwelijk bekken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160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459793</w:t>
            </w:r>
          </w:p>
        </w:tc>
        <w:tc>
          <w:tcPr>
            <w:tcW w:w="889" w:type="dxa"/>
          </w:tcPr>
          <w:p w:rsidR="0000042D" w:rsidRDefault="0000042D">
            <w:pPr>
              <w:spacing w:line="240" w:lineRule="atLeast"/>
            </w:pPr>
            <w:r>
              <w:rPr>
                <w:rFonts w:ascii="Arial" w:hAnsi="Arial"/>
                <w:color w:val="0000FF"/>
              </w:rPr>
              <w:t>459804</w:t>
            </w:r>
          </w:p>
        </w:tc>
        <w:tc>
          <w:tcPr>
            <w:tcW w:w="5447" w:type="dxa"/>
          </w:tcPr>
          <w:p w:rsidR="0000042D" w:rsidRPr="00BE3C35" w:rsidRDefault="0000042D">
            <w:pPr>
              <w:spacing w:line="240" w:lineRule="atLeast"/>
              <w:jc w:val="both"/>
              <w:rPr>
                <w:lang w:val="nl-BE"/>
              </w:rPr>
            </w:pPr>
            <w:r w:rsidRPr="00BE3C35">
              <w:rPr>
                <w:rFonts w:ascii="Arial" w:hAnsi="Arial"/>
                <w:color w:val="0000FF"/>
                <w:lang w:val="nl-BE"/>
              </w:rPr>
              <w:t>Echografie van minstens twee verschillende anatomische regio's : schedelinhoud (</w:t>
            </w:r>
            <w:proofErr w:type="spellStart"/>
            <w:r w:rsidRPr="00BE3C35">
              <w:rPr>
                <w:rFonts w:ascii="Arial" w:hAnsi="Arial"/>
                <w:color w:val="0000FF"/>
                <w:lang w:val="nl-BE"/>
              </w:rPr>
              <w:t>transfontanellair</w:t>
            </w:r>
            <w:proofErr w:type="spellEnd"/>
            <w:r w:rsidRPr="00BE3C35">
              <w:rPr>
                <w:rFonts w:ascii="Arial" w:hAnsi="Arial"/>
                <w:color w:val="0000FF"/>
                <w:lang w:val="nl-BE"/>
              </w:rPr>
              <w:t>), thorax, borsten, lever-galblaas, pancreas-milt, nieren-blaas, retroperitoneum, grote abdominale vaten, mannelijk of vrouwelijk bekken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70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r>
              <w:rPr>
                <w:rFonts w:ascii="Arial" w:hAnsi="Arial"/>
                <w:color w:val="0000FF"/>
              </w:rPr>
              <w:t>459815</w:t>
            </w:r>
          </w:p>
        </w:tc>
        <w:tc>
          <w:tcPr>
            <w:tcW w:w="889" w:type="dxa"/>
          </w:tcPr>
          <w:p w:rsidR="0000042D" w:rsidRDefault="0000042D">
            <w:pPr>
              <w:spacing w:line="240" w:lineRule="atLeast"/>
            </w:pPr>
            <w:r>
              <w:rPr>
                <w:rFonts w:ascii="Arial" w:hAnsi="Arial"/>
                <w:color w:val="0000FF"/>
              </w:rPr>
              <w:t>459826</w:t>
            </w:r>
          </w:p>
        </w:tc>
        <w:tc>
          <w:tcPr>
            <w:tcW w:w="5447" w:type="dxa"/>
          </w:tcPr>
          <w:p w:rsidR="0000042D" w:rsidRPr="00BE3C35" w:rsidRDefault="0000042D">
            <w:pPr>
              <w:spacing w:line="240" w:lineRule="atLeast"/>
              <w:jc w:val="both"/>
              <w:rPr>
                <w:lang w:val="nl-BE"/>
              </w:rPr>
            </w:pPr>
            <w:r w:rsidRPr="00BE3C35">
              <w:rPr>
                <w:rFonts w:ascii="Arial" w:hAnsi="Arial"/>
                <w:color w:val="0000FF"/>
                <w:lang w:val="nl-BE"/>
              </w:rPr>
              <w:t>Bilateraal kleurenduplexonderzoek van de arteriële en/of oppervlakkige en diepe veneuze bloedvaten van de ledematen en echografie van één van de volgende streken : schedelinhoud (</w:t>
            </w:r>
            <w:proofErr w:type="spellStart"/>
            <w:r w:rsidRPr="00BE3C35">
              <w:rPr>
                <w:rFonts w:ascii="Arial" w:hAnsi="Arial"/>
                <w:color w:val="0000FF"/>
                <w:lang w:val="nl-BE"/>
              </w:rPr>
              <w:t>transfontanellair</w:t>
            </w:r>
            <w:proofErr w:type="spellEnd"/>
            <w:r w:rsidRPr="00BE3C35">
              <w:rPr>
                <w:rFonts w:ascii="Arial" w:hAnsi="Arial"/>
                <w:color w:val="0000FF"/>
                <w:lang w:val="nl-BE"/>
              </w:rPr>
              <w:t>), thorax, borsten, lever-galblaas, pancreas-milt, nieren-blaas, retroperitoneum, grote abdominale vaten, totale bovenbuik, mannelijk of vrouwelijk bekken</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160</w:t>
            </w: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rPr>
                <w:lang w:val="nl-BE"/>
              </w:rPr>
            </w:pPr>
            <w:r w:rsidRPr="00BE3C35">
              <w:rPr>
                <w:rFonts w:ascii="Arial" w:hAnsi="Arial"/>
                <w:color w:val="0000FF"/>
                <w:lang w:val="nl-BE"/>
              </w:rPr>
              <w:t xml:space="preserve">Het kleurenduplexonderzoek omvat een </w:t>
            </w:r>
            <w:proofErr w:type="spellStart"/>
            <w:r w:rsidRPr="00BE3C35">
              <w:rPr>
                <w:rFonts w:ascii="Arial" w:hAnsi="Arial"/>
                <w:color w:val="0000FF"/>
                <w:lang w:val="nl-BE"/>
              </w:rPr>
              <w:t>bidimentioneel</w:t>
            </w:r>
            <w:proofErr w:type="spellEnd"/>
            <w:r w:rsidRPr="00BE3C35">
              <w:rPr>
                <w:rFonts w:ascii="Arial" w:hAnsi="Arial"/>
                <w:color w:val="0000FF"/>
                <w:lang w:val="nl-BE"/>
              </w:rPr>
              <w:t xml:space="preserve"> echografisch beeld en een dopplertracé met frequentieanalyse van de signalen gedocumenteerd met geschreven protocol en iconografische drager.</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color w:val="0000FF"/>
                <w:lang w:val="nl-BE"/>
              </w:rPr>
            </w:pPr>
          </w:p>
        </w:tc>
        <w:tc>
          <w:tcPr>
            <w:tcW w:w="288" w:type="dxa"/>
            <w:vAlign w:val="bottom"/>
          </w:tcPr>
          <w:p w:rsidR="0000042D" w:rsidRPr="00BE3C35" w:rsidRDefault="0000042D">
            <w:pPr>
              <w:spacing w:line="240" w:lineRule="atLeast"/>
              <w:jc w:val="right"/>
              <w:rPr>
                <w:lang w:val="nl-BE"/>
              </w:rPr>
            </w:pPr>
          </w:p>
        </w:tc>
      </w:tr>
      <w:tr w:rsidR="000D2F31" w:rsidRPr="00C449BB">
        <w:trPr>
          <w:cantSplit/>
        </w:trPr>
        <w:tc>
          <w:tcPr>
            <w:tcW w:w="288" w:type="dxa"/>
          </w:tcPr>
          <w:p w:rsidR="000D2F31" w:rsidRDefault="000D2F31">
            <w:pPr>
              <w:spacing w:line="240" w:lineRule="atLeast"/>
              <w:rPr>
                <w:lang w:val="nl-BE"/>
              </w:rPr>
            </w:pPr>
          </w:p>
          <w:p w:rsidR="000D2F31" w:rsidRDefault="000D2F31">
            <w:pPr>
              <w:spacing w:line="240" w:lineRule="atLeast"/>
              <w:rPr>
                <w:lang w:val="nl-BE"/>
              </w:rPr>
            </w:pPr>
          </w:p>
          <w:p w:rsidR="000D2F31" w:rsidRDefault="000D2F31">
            <w:pPr>
              <w:spacing w:line="240" w:lineRule="atLeast"/>
              <w:rPr>
                <w:lang w:val="nl-BE"/>
              </w:rPr>
            </w:pPr>
          </w:p>
          <w:p w:rsidR="000D2F31" w:rsidRDefault="000D2F31">
            <w:pPr>
              <w:spacing w:line="240" w:lineRule="atLeast"/>
              <w:rPr>
                <w:lang w:val="nl-BE"/>
              </w:rPr>
            </w:pPr>
          </w:p>
          <w:p w:rsidR="000D2F31" w:rsidRDefault="000D2F31">
            <w:pPr>
              <w:spacing w:line="240" w:lineRule="atLeast"/>
              <w:rPr>
                <w:lang w:val="nl-BE"/>
              </w:rPr>
            </w:pPr>
          </w:p>
          <w:p w:rsidR="000D2F31" w:rsidRDefault="000D2F31">
            <w:pPr>
              <w:spacing w:line="240" w:lineRule="atLeast"/>
              <w:rPr>
                <w:lang w:val="nl-BE"/>
              </w:rPr>
            </w:pPr>
          </w:p>
          <w:p w:rsidR="000D2F31" w:rsidRDefault="000D2F31">
            <w:pPr>
              <w:spacing w:line="240" w:lineRule="atLeast"/>
              <w:rPr>
                <w:lang w:val="nl-BE"/>
              </w:rPr>
            </w:pPr>
          </w:p>
          <w:p w:rsidR="000D2F31" w:rsidRPr="00BE3C35" w:rsidRDefault="000D2F31">
            <w:pPr>
              <w:spacing w:line="240" w:lineRule="atLeast"/>
              <w:rPr>
                <w:lang w:val="nl-BE"/>
              </w:rPr>
            </w:pPr>
          </w:p>
        </w:tc>
        <w:tc>
          <w:tcPr>
            <w:tcW w:w="576" w:type="dxa"/>
          </w:tcPr>
          <w:p w:rsidR="000D2F31" w:rsidRPr="00BE3C35" w:rsidRDefault="000D2F31">
            <w:pPr>
              <w:spacing w:line="240" w:lineRule="atLeast"/>
              <w:rPr>
                <w:lang w:val="nl-BE"/>
              </w:rPr>
            </w:pPr>
          </w:p>
        </w:tc>
        <w:tc>
          <w:tcPr>
            <w:tcW w:w="864" w:type="dxa"/>
          </w:tcPr>
          <w:p w:rsidR="000D2F31" w:rsidRPr="00BE3C35" w:rsidRDefault="000D2F31">
            <w:pPr>
              <w:spacing w:line="240" w:lineRule="atLeast"/>
              <w:rPr>
                <w:lang w:val="nl-BE"/>
              </w:rPr>
            </w:pPr>
          </w:p>
        </w:tc>
        <w:tc>
          <w:tcPr>
            <w:tcW w:w="889" w:type="dxa"/>
          </w:tcPr>
          <w:p w:rsidR="000D2F31" w:rsidRPr="00BE3C35" w:rsidRDefault="000D2F31">
            <w:pPr>
              <w:spacing w:line="240" w:lineRule="atLeast"/>
              <w:rPr>
                <w:lang w:val="nl-BE"/>
              </w:rPr>
            </w:pPr>
          </w:p>
        </w:tc>
        <w:tc>
          <w:tcPr>
            <w:tcW w:w="6695" w:type="dxa"/>
            <w:gridSpan w:val="3"/>
          </w:tcPr>
          <w:p w:rsidR="000D2F31" w:rsidRPr="00BE3C35" w:rsidRDefault="000D2F31">
            <w:pPr>
              <w:spacing w:line="240" w:lineRule="atLeast"/>
              <w:jc w:val="both"/>
              <w:rPr>
                <w:rFonts w:ascii="Arial" w:hAnsi="Arial"/>
                <w:color w:val="0000FF"/>
                <w:lang w:val="nl-BE"/>
              </w:rPr>
            </w:pPr>
          </w:p>
        </w:tc>
        <w:tc>
          <w:tcPr>
            <w:tcW w:w="288" w:type="dxa"/>
            <w:vAlign w:val="bottom"/>
          </w:tcPr>
          <w:p w:rsidR="000D2F31" w:rsidRPr="00BE3C35" w:rsidRDefault="000D2F31">
            <w:pPr>
              <w:spacing w:line="240" w:lineRule="atLeast"/>
              <w:jc w:val="right"/>
              <w:rPr>
                <w:lang w:val="nl-BE"/>
              </w:rPr>
            </w:pPr>
          </w:p>
        </w:tc>
      </w:tr>
      <w:tr w:rsidR="0000042D">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5447" w:type="dxa"/>
          </w:tcPr>
          <w:p w:rsidR="0000042D" w:rsidRDefault="0000042D">
            <w:pPr>
              <w:spacing w:line="240" w:lineRule="atLeast"/>
              <w:jc w:val="both"/>
            </w:pPr>
            <w:r>
              <w:rPr>
                <w:rFonts w:ascii="Arial" w:hAnsi="Arial"/>
                <w:b/>
                <w:color w:val="0000FF"/>
              </w:rPr>
              <w:t xml:space="preserve">5. </w:t>
            </w:r>
            <w:proofErr w:type="spellStart"/>
            <w:r>
              <w:rPr>
                <w:rFonts w:ascii="Arial" w:hAnsi="Arial"/>
                <w:b/>
                <w:color w:val="0000FF"/>
              </w:rPr>
              <w:t>Allerlei</w:t>
            </w:r>
            <w:proofErr w:type="spellEnd"/>
          </w:p>
        </w:tc>
        <w:tc>
          <w:tcPr>
            <w:tcW w:w="576" w:type="dxa"/>
            <w:vAlign w:val="bottom"/>
          </w:tcPr>
          <w:p w:rsidR="0000042D" w:rsidRDefault="0000042D">
            <w:pPr>
              <w:spacing w:line="240" w:lineRule="atLeast"/>
            </w:pPr>
          </w:p>
        </w:tc>
        <w:tc>
          <w:tcPr>
            <w:tcW w:w="672" w:type="dxa"/>
            <w:vAlign w:val="bottom"/>
          </w:tcPr>
          <w:p w:rsidR="0000042D" w:rsidRDefault="0000042D">
            <w:pPr>
              <w:spacing w:line="240" w:lineRule="atLeast"/>
            </w:pPr>
          </w:p>
        </w:tc>
        <w:tc>
          <w:tcPr>
            <w:tcW w:w="288" w:type="dxa"/>
            <w:vAlign w:val="bottom"/>
          </w:tcPr>
          <w:p w:rsidR="0000042D" w:rsidRDefault="0000042D">
            <w:pPr>
              <w:spacing w:line="240" w:lineRule="atLeast"/>
              <w:jc w:val="right"/>
            </w:pP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5447" w:type="dxa"/>
          </w:tcPr>
          <w:p w:rsidR="0000042D" w:rsidRDefault="0000042D">
            <w:pPr>
              <w:spacing w:line="240" w:lineRule="atLeast"/>
              <w:jc w:val="both"/>
              <w:rPr>
                <w:rFonts w:ascii="Arial" w:hAnsi="Arial"/>
                <w:b/>
                <w:color w:val="0000FF"/>
              </w:rPr>
            </w:pPr>
          </w:p>
        </w:tc>
        <w:tc>
          <w:tcPr>
            <w:tcW w:w="576" w:type="dxa"/>
            <w:vAlign w:val="bottom"/>
          </w:tcPr>
          <w:p w:rsidR="0000042D" w:rsidRDefault="0000042D">
            <w:pPr>
              <w:spacing w:line="240" w:lineRule="atLeast"/>
            </w:pPr>
          </w:p>
        </w:tc>
        <w:tc>
          <w:tcPr>
            <w:tcW w:w="672" w:type="dxa"/>
            <w:vAlign w:val="bottom"/>
          </w:tcPr>
          <w:p w:rsidR="0000042D" w:rsidRDefault="0000042D">
            <w:pPr>
              <w:spacing w:line="240" w:lineRule="atLeast"/>
            </w:pP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color w:val="0000FF"/>
                <w:lang w:val="nl-BE"/>
              </w:rPr>
              <w:t xml:space="preserve">De </w:t>
            </w:r>
            <w:proofErr w:type="spellStart"/>
            <w:r w:rsidRPr="00BE3C35">
              <w:rPr>
                <w:rFonts w:ascii="Arial" w:hAnsi="Arial"/>
                <w:color w:val="0000FF"/>
                <w:lang w:val="nl-BE"/>
              </w:rPr>
              <w:t>echografiën</w:t>
            </w:r>
            <w:proofErr w:type="spellEnd"/>
            <w:r w:rsidRPr="00BE3C35">
              <w:rPr>
                <w:rFonts w:ascii="Arial" w:hAnsi="Arial"/>
                <w:color w:val="0000FF"/>
                <w:lang w:val="nl-BE"/>
              </w:rPr>
              <w:t xml:space="preserve"> opgenomen onder punt 1 en 2 die in een operatiekamer worden verricht in de loop van een heelkundige bewerking, worden gehonoreerd overeenkomstig de omschrijving van de echografieën van dezelfde streek, verhoogd met volgend bijkomend honorarium:</w:t>
            </w:r>
          </w:p>
        </w:tc>
        <w:tc>
          <w:tcPr>
            <w:tcW w:w="288" w:type="dxa"/>
            <w:vAlign w:val="bottom"/>
          </w:tcPr>
          <w:p w:rsidR="0000042D" w:rsidRPr="00BE3C35" w:rsidRDefault="0000042D">
            <w:pPr>
              <w:spacing w:line="240" w:lineRule="atLeast"/>
              <w:jc w:val="right"/>
              <w:rPr>
                <w:lang w:val="nl-BE"/>
              </w:rPr>
            </w:pPr>
          </w:p>
        </w:tc>
      </w:tr>
      <w:tr w:rsidR="0000042D">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Default="0000042D">
            <w:pPr>
              <w:spacing w:line="240" w:lineRule="atLeast"/>
            </w:pPr>
            <w:r>
              <w:rPr>
                <w:rFonts w:ascii="Arial" w:hAnsi="Arial"/>
                <w:color w:val="0000FF"/>
              </w:rPr>
              <w:t>459970</w:t>
            </w:r>
          </w:p>
        </w:tc>
        <w:tc>
          <w:tcPr>
            <w:tcW w:w="889" w:type="dxa"/>
          </w:tcPr>
          <w:p w:rsidR="0000042D" w:rsidRDefault="0000042D">
            <w:pPr>
              <w:spacing w:line="240" w:lineRule="atLeast"/>
            </w:pPr>
            <w:r>
              <w:rPr>
                <w:rFonts w:ascii="Arial" w:hAnsi="Arial"/>
                <w:color w:val="0000FF"/>
              </w:rPr>
              <w:t>459981</w:t>
            </w:r>
          </w:p>
        </w:tc>
        <w:tc>
          <w:tcPr>
            <w:tcW w:w="5447" w:type="dxa"/>
          </w:tcPr>
          <w:p w:rsidR="0000042D" w:rsidRPr="00BE3C35" w:rsidRDefault="0000042D">
            <w:pPr>
              <w:spacing w:line="240" w:lineRule="atLeast"/>
              <w:jc w:val="both"/>
              <w:rPr>
                <w:lang w:val="nl-BE"/>
              </w:rPr>
            </w:pPr>
            <w:r w:rsidRPr="00BE3C35">
              <w:rPr>
                <w:rFonts w:ascii="Arial" w:hAnsi="Arial"/>
                <w:color w:val="0000FF"/>
                <w:lang w:val="nl-BE"/>
              </w:rPr>
              <w:t>Bijkomend honorarium per operatiezitting voor echografieën in de operatiekamer in de loop van een heelkundige bewerking</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30</w:t>
            </w:r>
          </w:p>
        </w:tc>
        <w:tc>
          <w:tcPr>
            <w:tcW w:w="288" w:type="dxa"/>
            <w:vAlign w:val="bottom"/>
          </w:tcPr>
          <w:p w:rsidR="0000042D" w:rsidRDefault="00C976B5">
            <w:pPr>
              <w:spacing w:line="240" w:lineRule="atLeast"/>
              <w:jc w:val="right"/>
            </w:pPr>
            <w:r>
              <w:rPr>
                <w:rFonts w:ascii="Arial" w:hAnsi="Arial"/>
                <w:color w:val="0000FF"/>
              </w:rPr>
              <w:t>"</w:t>
            </w:r>
          </w:p>
        </w:tc>
      </w:tr>
      <w:tr w:rsidR="0000042D">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rPr>
                <w:rFonts w:ascii="Arial" w:hAnsi="Arial"/>
                <w:color w:val="0000FF"/>
              </w:rPr>
            </w:pPr>
          </w:p>
        </w:tc>
        <w:tc>
          <w:tcPr>
            <w:tcW w:w="889" w:type="dxa"/>
          </w:tcPr>
          <w:p w:rsidR="0000042D" w:rsidRDefault="0000042D">
            <w:pPr>
              <w:spacing w:line="240" w:lineRule="atLeast"/>
              <w:rPr>
                <w:rFonts w:ascii="Arial" w:hAnsi="Arial"/>
                <w:color w:val="0000FF"/>
              </w:rPr>
            </w:pPr>
          </w:p>
        </w:tc>
        <w:tc>
          <w:tcPr>
            <w:tcW w:w="5447" w:type="dxa"/>
          </w:tcPr>
          <w:p w:rsidR="0000042D" w:rsidRDefault="0000042D">
            <w:pPr>
              <w:spacing w:line="240" w:lineRule="atLeast"/>
              <w:jc w:val="both"/>
              <w:rPr>
                <w:rFonts w:ascii="Arial" w:hAnsi="Arial"/>
                <w:color w:val="0000FF"/>
              </w:rPr>
            </w:pPr>
          </w:p>
        </w:tc>
        <w:tc>
          <w:tcPr>
            <w:tcW w:w="576" w:type="dxa"/>
            <w:vAlign w:val="bottom"/>
          </w:tcPr>
          <w:p w:rsidR="0000042D" w:rsidRDefault="0000042D">
            <w:pPr>
              <w:spacing w:line="240" w:lineRule="atLeast"/>
              <w:jc w:val="right"/>
              <w:rPr>
                <w:rFonts w:ascii="Arial" w:hAnsi="Arial"/>
                <w:color w:val="0000FF"/>
              </w:rPr>
            </w:pPr>
          </w:p>
        </w:tc>
        <w:tc>
          <w:tcPr>
            <w:tcW w:w="672" w:type="dxa"/>
            <w:vAlign w:val="bottom"/>
          </w:tcPr>
          <w:p w:rsidR="0000042D" w:rsidRDefault="0000042D">
            <w:pPr>
              <w:spacing w:line="240" w:lineRule="atLeast"/>
              <w:jc w:val="right"/>
              <w:rPr>
                <w:rFonts w:ascii="Arial" w:hAnsi="Arial"/>
                <w:color w:val="0000FF"/>
              </w:rPr>
            </w:pPr>
          </w:p>
        </w:tc>
        <w:tc>
          <w:tcPr>
            <w:tcW w:w="288" w:type="dxa"/>
            <w:vAlign w:val="bottom"/>
          </w:tcPr>
          <w:p w:rsidR="0000042D" w:rsidRDefault="0000042D">
            <w:pPr>
              <w:spacing w:line="240" w:lineRule="atLeast"/>
              <w:jc w:val="right"/>
            </w:pPr>
          </w:p>
        </w:tc>
      </w:tr>
      <w:tr w:rsidR="00C976B5" w:rsidRPr="00C449BB">
        <w:trPr>
          <w:cantSplit/>
        </w:trPr>
        <w:tc>
          <w:tcPr>
            <w:tcW w:w="288" w:type="dxa"/>
          </w:tcPr>
          <w:p w:rsidR="00C976B5" w:rsidRPr="00BE3C35" w:rsidRDefault="00C976B5" w:rsidP="006F1710">
            <w:pPr>
              <w:spacing w:line="240" w:lineRule="atLeast"/>
              <w:rPr>
                <w:lang w:val="nl-BE"/>
              </w:rPr>
            </w:pPr>
          </w:p>
        </w:tc>
        <w:tc>
          <w:tcPr>
            <w:tcW w:w="576" w:type="dxa"/>
          </w:tcPr>
          <w:p w:rsidR="00C976B5" w:rsidRPr="00BE3C35" w:rsidRDefault="00C976B5" w:rsidP="006F1710">
            <w:pPr>
              <w:spacing w:line="240" w:lineRule="atLeast"/>
              <w:rPr>
                <w:lang w:val="nl-BE"/>
              </w:rPr>
            </w:pPr>
          </w:p>
        </w:tc>
        <w:tc>
          <w:tcPr>
            <w:tcW w:w="864" w:type="dxa"/>
          </w:tcPr>
          <w:p w:rsidR="00C976B5" w:rsidRPr="00BE3C35" w:rsidRDefault="00C976B5" w:rsidP="006F1710">
            <w:pPr>
              <w:spacing w:line="240" w:lineRule="atLeast"/>
              <w:rPr>
                <w:lang w:val="nl-BE"/>
              </w:rPr>
            </w:pPr>
          </w:p>
        </w:tc>
        <w:tc>
          <w:tcPr>
            <w:tcW w:w="889" w:type="dxa"/>
          </w:tcPr>
          <w:p w:rsidR="00C976B5" w:rsidRPr="00BE3C35" w:rsidRDefault="00C976B5" w:rsidP="006F1710">
            <w:pPr>
              <w:rPr>
                <w:rFonts w:ascii="Arial" w:hAnsi="Arial"/>
                <w:i/>
                <w:color w:val="0000FF"/>
                <w:sz w:val="18"/>
                <w:lang w:val="nl-BE"/>
              </w:rPr>
            </w:pPr>
          </w:p>
        </w:tc>
        <w:tc>
          <w:tcPr>
            <w:tcW w:w="6695" w:type="dxa"/>
            <w:gridSpan w:val="3"/>
          </w:tcPr>
          <w:p w:rsidR="00C976B5" w:rsidRPr="00995A1B" w:rsidRDefault="00C976B5" w:rsidP="00084071">
            <w:pPr>
              <w:jc w:val="both"/>
              <w:rPr>
                <w:rFonts w:ascii="Arial" w:hAnsi="Arial"/>
                <w:i/>
                <w:color w:val="0000FF"/>
                <w:sz w:val="18"/>
                <w:lang w:val="nl-BE"/>
              </w:rPr>
            </w:pPr>
            <w:r w:rsidRPr="00995A1B">
              <w:rPr>
                <w:rFonts w:ascii="Arial" w:hAnsi="Arial"/>
                <w:i/>
                <w:color w:val="0000FF"/>
                <w:sz w:val="18"/>
                <w:lang w:val="nl-BE"/>
              </w:rPr>
              <w:t>"K.B. 26.3.2003" [in werking 1.4.2003 ("K.B. 22.4.2003" + Erratum B.S. 29.4.2003)]</w:t>
            </w:r>
            <w:r>
              <w:rPr>
                <w:rFonts w:ascii="Arial" w:hAnsi="Arial"/>
                <w:i/>
                <w:color w:val="0000FF"/>
                <w:sz w:val="18"/>
                <w:lang w:val="nl-BE"/>
              </w:rPr>
              <w:t xml:space="preserve"> + </w:t>
            </w:r>
            <w:r w:rsidR="00EC33E4" w:rsidRPr="00995A1B">
              <w:rPr>
                <w:rFonts w:ascii="Arial" w:hAnsi="Arial"/>
                <w:i/>
                <w:color w:val="0000FF"/>
                <w:sz w:val="18"/>
                <w:lang w:val="nl-BE"/>
              </w:rPr>
              <w:t>"</w:t>
            </w:r>
            <w:r>
              <w:rPr>
                <w:rFonts w:ascii="Arial" w:hAnsi="Arial"/>
                <w:i/>
                <w:color w:val="0000FF"/>
                <w:sz w:val="18"/>
                <w:lang w:val="nl-BE"/>
              </w:rPr>
              <w:t>K.B. 14.11.2008</w:t>
            </w:r>
            <w:r w:rsidR="00EC33E4" w:rsidRPr="00995A1B">
              <w:rPr>
                <w:rFonts w:ascii="Arial" w:hAnsi="Arial"/>
                <w:i/>
                <w:color w:val="0000FF"/>
                <w:sz w:val="18"/>
                <w:lang w:val="nl-BE"/>
              </w:rPr>
              <w:t>"</w:t>
            </w:r>
            <w:r>
              <w:rPr>
                <w:rFonts w:ascii="Arial" w:hAnsi="Arial"/>
                <w:i/>
                <w:color w:val="0000FF"/>
                <w:sz w:val="18"/>
                <w:lang w:val="nl-BE"/>
              </w:rPr>
              <w:t xml:space="preserve"> (in werking 1.1.2009)</w:t>
            </w:r>
            <w:r w:rsidRPr="00995A1B">
              <w:rPr>
                <w:rFonts w:ascii="Arial" w:hAnsi="Arial"/>
                <w:i/>
                <w:color w:val="0000FF"/>
                <w:sz w:val="18"/>
                <w:lang w:val="nl-BE"/>
              </w:rPr>
              <w:t xml:space="preserve"> </w:t>
            </w:r>
            <w:r w:rsidR="00084071">
              <w:rPr>
                <w:rFonts w:ascii="Arial" w:hAnsi="Arial"/>
                <w:i/>
                <w:color w:val="0000FF"/>
                <w:sz w:val="18"/>
                <w:lang w:val="nl-BE"/>
              </w:rPr>
              <w:t xml:space="preserve">+ </w:t>
            </w:r>
            <w:r w:rsidR="00084071" w:rsidRPr="00995A1B">
              <w:rPr>
                <w:rFonts w:ascii="Arial" w:hAnsi="Arial"/>
                <w:i/>
                <w:color w:val="0000FF"/>
                <w:sz w:val="18"/>
                <w:lang w:val="nl-BE"/>
              </w:rPr>
              <w:t>"</w:t>
            </w:r>
            <w:r w:rsidR="00084071">
              <w:rPr>
                <w:rFonts w:ascii="Arial" w:hAnsi="Arial"/>
                <w:i/>
                <w:color w:val="0000FF"/>
                <w:sz w:val="18"/>
                <w:lang w:val="nl-BE"/>
              </w:rPr>
              <w:t>K.B. 20.9.2012</w:t>
            </w:r>
            <w:r w:rsidR="00084071" w:rsidRPr="00995A1B">
              <w:rPr>
                <w:rFonts w:ascii="Arial" w:hAnsi="Arial"/>
                <w:i/>
                <w:color w:val="0000FF"/>
                <w:sz w:val="18"/>
                <w:lang w:val="nl-BE"/>
              </w:rPr>
              <w:t>"</w:t>
            </w:r>
            <w:r w:rsidR="00084071">
              <w:rPr>
                <w:rFonts w:ascii="Arial" w:hAnsi="Arial"/>
                <w:i/>
                <w:color w:val="0000FF"/>
                <w:sz w:val="18"/>
                <w:lang w:val="nl-BE"/>
              </w:rPr>
              <w:t xml:space="preserve"> (in werking 1.12.2012)</w:t>
            </w:r>
          </w:p>
        </w:tc>
        <w:tc>
          <w:tcPr>
            <w:tcW w:w="288" w:type="dxa"/>
            <w:vAlign w:val="bottom"/>
          </w:tcPr>
          <w:p w:rsidR="00C976B5" w:rsidRPr="00995A1B" w:rsidRDefault="00C976B5" w:rsidP="006F1710">
            <w:pPr>
              <w:spacing w:line="240" w:lineRule="atLeast"/>
              <w:jc w:val="right"/>
              <w:rPr>
                <w:lang w:val="nl-BE"/>
              </w:rPr>
            </w:pPr>
          </w:p>
        </w:tc>
      </w:tr>
      <w:tr w:rsidR="0000042D">
        <w:trPr>
          <w:cantSplit/>
        </w:trPr>
        <w:tc>
          <w:tcPr>
            <w:tcW w:w="288" w:type="dxa"/>
          </w:tcPr>
          <w:p w:rsidR="0000042D" w:rsidRPr="00C976B5" w:rsidRDefault="00C976B5">
            <w:pPr>
              <w:spacing w:line="240" w:lineRule="atLeast"/>
              <w:rPr>
                <w:lang w:val="nl-BE"/>
              </w:rPr>
            </w:pPr>
            <w:r>
              <w:rPr>
                <w:rFonts w:ascii="Arial" w:hAnsi="Arial"/>
                <w:color w:val="0000FF"/>
              </w:rPr>
              <w:t>"</w:t>
            </w:r>
          </w:p>
        </w:tc>
        <w:tc>
          <w:tcPr>
            <w:tcW w:w="576" w:type="dxa"/>
          </w:tcPr>
          <w:p w:rsidR="0000042D" w:rsidRPr="00C976B5" w:rsidRDefault="0000042D">
            <w:pPr>
              <w:spacing w:line="240" w:lineRule="atLeast"/>
              <w:rPr>
                <w:lang w:val="nl-BE"/>
              </w:rPr>
            </w:pPr>
          </w:p>
        </w:tc>
        <w:tc>
          <w:tcPr>
            <w:tcW w:w="864" w:type="dxa"/>
          </w:tcPr>
          <w:p w:rsidR="0000042D" w:rsidRPr="00C976B5" w:rsidRDefault="0000042D">
            <w:pPr>
              <w:spacing w:line="240" w:lineRule="atLeast"/>
              <w:rPr>
                <w:lang w:val="nl-BE"/>
              </w:rPr>
            </w:pPr>
          </w:p>
        </w:tc>
        <w:tc>
          <w:tcPr>
            <w:tcW w:w="889" w:type="dxa"/>
          </w:tcPr>
          <w:p w:rsidR="0000042D" w:rsidRPr="00C976B5" w:rsidRDefault="0000042D">
            <w:pPr>
              <w:spacing w:line="240" w:lineRule="atLeast"/>
              <w:rPr>
                <w:lang w:val="nl-BE"/>
              </w:rPr>
            </w:pPr>
            <w:r w:rsidRPr="00C976B5">
              <w:rPr>
                <w:rFonts w:ascii="Arial" w:hAnsi="Arial"/>
                <w:color w:val="0000FF"/>
                <w:lang w:val="nl-BE"/>
              </w:rPr>
              <w:t>460003</w:t>
            </w:r>
          </w:p>
        </w:tc>
        <w:tc>
          <w:tcPr>
            <w:tcW w:w="5447" w:type="dxa"/>
          </w:tcPr>
          <w:p w:rsidR="0000042D" w:rsidRPr="006A460D" w:rsidRDefault="00AF1D5C" w:rsidP="00AF1D5C">
            <w:pPr>
              <w:spacing w:line="240" w:lineRule="atLeast"/>
              <w:jc w:val="both"/>
              <w:rPr>
                <w:rFonts w:ascii="Arial" w:hAnsi="Arial"/>
                <w:color w:val="0000FF"/>
                <w:lang w:val="nl-BE"/>
              </w:rPr>
            </w:pPr>
            <w:r w:rsidRPr="006A460D">
              <w:rPr>
                <w:rFonts w:ascii="Arial" w:hAnsi="Arial"/>
                <w:color w:val="0000FF"/>
                <w:lang w:val="nl-BE"/>
              </w:rPr>
              <w:t>Bijkomend honorarium voor echografieën, verricht bij een ter verpleging opgenomen patiënt onder continue tractie, of onder continue thoraxaspiratie of onder het toezicht zoals het is omschreven in de verstrekkingen 211013-211024, 211046, 211120, 211142, 211186, 211201, 211702, 212015-212026, 212041, 213021, 213043, 214012-214023, 214045, 211223, 211245, 211282, 211304, 211341, 211363, 211385, 211400, 211422, 211481, 211503, 211540, 211562, 211584, 211606, 211621, 211643, 211724, 211783, 211805, 211820, 211842, 211864, 211886</w:t>
            </w:r>
          </w:p>
        </w:tc>
        <w:tc>
          <w:tcPr>
            <w:tcW w:w="576" w:type="dxa"/>
            <w:vAlign w:val="bottom"/>
          </w:tcPr>
          <w:p w:rsidR="0000042D" w:rsidRDefault="0000042D">
            <w:pPr>
              <w:spacing w:line="240" w:lineRule="atLeast"/>
              <w:jc w:val="right"/>
            </w:pPr>
            <w:r>
              <w:rPr>
                <w:rFonts w:ascii="Arial" w:hAnsi="Arial"/>
                <w:color w:val="0000FF"/>
              </w:rPr>
              <w:t>N</w:t>
            </w:r>
          </w:p>
        </w:tc>
        <w:tc>
          <w:tcPr>
            <w:tcW w:w="672" w:type="dxa"/>
            <w:vAlign w:val="bottom"/>
          </w:tcPr>
          <w:p w:rsidR="0000042D" w:rsidRDefault="0000042D">
            <w:pPr>
              <w:spacing w:line="240" w:lineRule="atLeast"/>
              <w:jc w:val="right"/>
            </w:pPr>
            <w:r>
              <w:rPr>
                <w:rFonts w:ascii="Arial" w:hAnsi="Arial"/>
                <w:color w:val="0000FF"/>
              </w:rPr>
              <w:t>30</w:t>
            </w:r>
          </w:p>
        </w:tc>
        <w:tc>
          <w:tcPr>
            <w:tcW w:w="288" w:type="dxa"/>
            <w:vAlign w:val="bottom"/>
          </w:tcPr>
          <w:p w:rsidR="0000042D" w:rsidRDefault="00E07C60">
            <w:pPr>
              <w:spacing w:line="240" w:lineRule="atLeast"/>
              <w:jc w:val="right"/>
            </w:pPr>
            <w:r>
              <w:rPr>
                <w:rFonts w:ascii="Arial" w:hAnsi="Arial"/>
                <w:color w:val="0000FF"/>
              </w:rPr>
              <w:t>"</w:t>
            </w:r>
          </w:p>
        </w:tc>
      </w:tr>
      <w:tr w:rsidR="00E07C60">
        <w:trPr>
          <w:cantSplit/>
        </w:trPr>
        <w:tc>
          <w:tcPr>
            <w:tcW w:w="288" w:type="dxa"/>
          </w:tcPr>
          <w:p w:rsidR="00E07C60" w:rsidRDefault="00E07C60">
            <w:pPr>
              <w:spacing w:line="240" w:lineRule="atLeast"/>
              <w:rPr>
                <w:rFonts w:ascii="Arial" w:hAnsi="Arial"/>
                <w:color w:val="0000FF"/>
              </w:rPr>
            </w:pPr>
          </w:p>
        </w:tc>
        <w:tc>
          <w:tcPr>
            <w:tcW w:w="576" w:type="dxa"/>
          </w:tcPr>
          <w:p w:rsidR="00E07C60" w:rsidRPr="00C976B5" w:rsidRDefault="00E07C60">
            <w:pPr>
              <w:spacing w:line="240" w:lineRule="atLeast"/>
              <w:rPr>
                <w:lang w:val="nl-BE"/>
              </w:rPr>
            </w:pPr>
          </w:p>
        </w:tc>
        <w:tc>
          <w:tcPr>
            <w:tcW w:w="864" w:type="dxa"/>
          </w:tcPr>
          <w:p w:rsidR="00E07C60" w:rsidRPr="00C976B5" w:rsidRDefault="00E07C60">
            <w:pPr>
              <w:spacing w:line="240" w:lineRule="atLeast"/>
              <w:rPr>
                <w:lang w:val="nl-BE"/>
              </w:rPr>
            </w:pPr>
          </w:p>
        </w:tc>
        <w:tc>
          <w:tcPr>
            <w:tcW w:w="889" w:type="dxa"/>
          </w:tcPr>
          <w:p w:rsidR="00E07C60" w:rsidRPr="00C976B5" w:rsidRDefault="00E07C60">
            <w:pPr>
              <w:spacing w:line="240" w:lineRule="atLeast"/>
              <w:rPr>
                <w:rFonts w:ascii="Arial" w:hAnsi="Arial"/>
                <w:color w:val="0000FF"/>
                <w:lang w:val="nl-BE"/>
              </w:rPr>
            </w:pPr>
          </w:p>
        </w:tc>
        <w:tc>
          <w:tcPr>
            <w:tcW w:w="5447" w:type="dxa"/>
          </w:tcPr>
          <w:p w:rsidR="00E07C60" w:rsidRPr="006A460D" w:rsidRDefault="00E07C60" w:rsidP="00AF1D5C">
            <w:pPr>
              <w:spacing w:line="240" w:lineRule="atLeast"/>
              <w:jc w:val="both"/>
              <w:rPr>
                <w:rFonts w:ascii="Arial" w:hAnsi="Arial"/>
                <w:color w:val="0000FF"/>
                <w:lang w:val="nl-BE"/>
              </w:rPr>
            </w:pPr>
          </w:p>
        </w:tc>
        <w:tc>
          <w:tcPr>
            <w:tcW w:w="576" w:type="dxa"/>
            <w:vAlign w:val="bottom"/>
          </w:tcPr>
          <w:p w:rsidR="00E07C60" w:rsidRDefault="00E07C60">
            <w:pPr>
              <w:spacing w:line="240" w:lineRule="atLeast"/>
              <w:jc w:val="right"/>
              <w:rPr>
                <w:rFonts w:ascii="Arial" w:hAnsi="Arial"/>
                <w:color w:val="0000FF"/>
              </w:rPr>
            </w:pPr>
          </w:p>
        </w:tc>
        <w:tc>
          <w:tcPr>
            <w:tcW w:w="672" w:type="dxa"/>
            <w:vAlign w:val="bottom"/>
          </w:tcPr>
          <w:p w:rsidR="00E07C60" w:rsidRDefault="00E07C60">
            <w:pPr>
              <w:spacing w:line="240" w:lineRule="atLeast"/>
              <w:jc w:val="right"/>
              <w:rPr>
                <w:rFonts w:ascii="Arial" w:hAnsi="Arial"/>
                <w:color w:val="0000FF"/>
              </w:rPr>
            </w:pPr>
          </w:p>
        </w:tc>
        <w:tc>
          <w:tcPr>
            <w:tcW w:w="288" w:type="dxa"/>
            <w:vAlign w:val="bottom"/>
          </w:tcPr>
          <w:p w:rsidR="00E07C60" w:rsidRDefault="00E07C60">
            <w:pPr>
              <w:spacing w:line="240" w:lineRule="atLeast"/>
              <w:jc w:val="right"/>
            </w:pPr>
          </w:p>
        </w:tc>
      </w:tr>
      <w:tr w:rsidR="00E07C60" w:rsidTr="004F2030">
        <w:trPr>
          <w:cantSplit/>
        </w:trPr>
        <w:tc>
          <w:tcPr>
            <w:tcW w:w="288" w:type="dxa"/>
          </w:tcPr>
          <w:p w:rsidR="00E07C60" w:rsidRPr="00BE3C35" w:rsidRDefault="00E07C60" w:rsidP="004F2030">
            <w:pPr>
              <w:spacing w:line="240" w:lineRule="atLeast"/>
              <w:rPr>
                <w:lang w:val="nl-BE"/>
              </w:rPr>
            </w:pPr>
          </w:p>
        </w:tc>
        <w:tc>
          <w:tcPr>
            <w:tcW w:w="576" w:type="dxa"/>
          </w:tcPr>
          <w:p w:rsidR="00E07C60" w:rsidRPr="00BE3C35" w:rsidRDefault="00E07C60" w:rsidP="004F2030">
            <w:pPr>
              <w:spacing w:line="240" w:lineRule="atLeast"/>
              <w:rPr>
                <w:lang w:val="nl-BE"/>
              </w:rPr>
            </w:pPr>
          </w:p>
        </w:tc>
        <w:tc>
          <w:tcPr>
            <w:tcW w:w="864" w:type="dxa"/>
          </w:tcPr>
          <w:p w:rsidR="00E07C60" w:rsidRPr="00BE3C35" w:rsidRDefault="00E07C60" w:rsidP="004F2030">
            <w:pPr>
              <w:spacing w:line="240" w:lineRule="atLeast"/>
              <w:rPr>
                <w:lang w:val="nl-BE"/>
              </w:rPr>
            </w:pPr>
          </w:p>
        </w:tc>
        <w:tc>
          <w:tcPr>
            <w:tcW w:w="889" w:type="dxa"/>
          </w:tcPr>
          <w:p w:rsidR="00E07C60" w:rsidRPr="00BE3C35" w:rsidRDefault="00E07C60" w:rsidP="004F2030">
            <w:pPr>
              <w:spacing w:line="240" w:lineRule="atLeast"/>
              <w:rPr>
                <w:lang w:val="nl-BE"/>
              </w:rPr>
            </w:pPr>
          </w:p>
        </w:tc>
        <w:tc>
          <w:tcPr>
            <w:tcW w:w="6695" w:type="dxa"/>
            <w:gridSpan w:val="3"/>
          </w:tcPr>
          <w:p w:rsidR="00E07C60" w:rsidRDefault="00E07C60" w:rsidP="004F2030">
            <w:pPr>
              <w:spacing w:line="240" w:lineRule="atLeast"/>
              <w:jc w:val="both"/>
              <w:rPr>
                <w:i/>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E07C60" w:rsidRDefault="00E07C60" w:rsidP="004F2030">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E07C60">
            <w:pPr>
              <w:spacing w:line="240" w:lineRule="atLeast"/>
              <w:jc w:val="both"/>
              <w:rPr>
                <w:lang w:val="nl-BE"/>
              </w:rPr>
            </w:pPr>
            <w:r w:rsidRPr="00BE3C35">
              <w:rPr>
                <w:rFonts w:ascii="Arial" w:hAnsi="Arial"/>
                <w:color w:val="0000FF"/>
                <w:lang w:val="nl-BE"/>
              </w:rPr>
              <w:t>"</w:t>
            </w:r>
            <w:r w:rsidR="0000042D" w:rsidRPr="00BE3C35">
              <w:rPr>
                <w:rFonts w:ascii="Arial" w:hAnsi="Arial"/>
                <w:color w:val="0000FF"/>
                <w:lang w:val="nl-BE"/>
              </w:rPr>
              <w:t xml:space="preserve">De verstrekking 459970 - 459981 mag slechts </w:t>
            </w:r>
            <w:proofErr w:type="spellStart"/>
            <w:r w:rsidR="0000042D" w:rsidRPr="00BE3C35">
              <w:rPr>
                <w:rFonts w:ascii="Arial" w:hAnsi="Arial"/>
                <w:color w:val="0000FF"/>
                <w:lang w:val="nl-BE"/>
              </w:rPr>
              <w:t>éénmaal</w:t>
            </w:r>
            <w:proofErr w:type="spellEnd"/>
            <w:r w:rsidR="0000042D" w:rsidRPr="00BE3C35">
              <w:rPr>
                <w:rFonts w:ascii="Arial" w:hAnsi="Arial"/>
                <w:color w:val="0000FF"/>
                <w:lang w:val="nl-BE"/>
              </w:rPr>
              <w:t xml:space="preserve"> per operatiezitting in rekening worden gebracht en de verstrekkingen 459970 - 459981 en 460003 mogen onderling niet gecumuleerd worden."</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color w:val="0000FF"/>
                <w:lang w:val="nl-BE"/>
              </w:rPr>
            </w:pPr>
          </w:p>
        </w:tc>
        <w:tc>
          <w:tcPr>
            <w:tcW w:w="288" w:type="dxa"/>
            <w:vAlign w:val="bottom"/>
          </w:tcPr>
          <w:p w:rsidR="0000042D" w:rsidRPr="00BE3C35" w:rsidRDefault="0000042D">
            <w:pPr>
              <w:spacing w:line="240" w:lineRule="atLeast"/>
              <w:jc w:val="right"/>
              <w:rPr>
                <w:lang w:val="nl-BE"/>
              </w:rPr>
            </w:pPr>
          </w:p>
        </w:tc>
      </w:tr>
      <w:tr w:rsidR="00BE3C35">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Default="0000042D">
            <w:pPr>
              <w:spacing w:line="240" w:lineRule="atLeast"/>
              <w:jc w:val="both"/>
              <w:rPr>
                <w:i/>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b/>
                <w:color w:val="0000FF"/>
                <w:lang w:val="nl-BE"/>
              </w:rPr>
              <w:t>"§ 2.</w:t>
            </w:r>
            <w:r w:rsidRPr="00BE3C35">
              <w:rPr>
                <w:rFonts w:ascii="Arial" w:hAnsi="Arial"/>
                <w:color w:val="0000FF"/>
                <w:lang w:val="nl-BE"/>
              </w:rPr>
              <w:t xml:space="preserve"> Per dag en per patiënt mag slechts één enkele van de verstrekkingen uit § 1 van dit artikel en § 1 van artikel 17quater in rekening gebracht worden. Deze beperking geldt zowel voor de individuele geneesheer als voor de verschillende geneesheren van het zelfde specialisme. Uitzondering op deze cumulregel vormen de verstrekkingen </w:t>
            </w:r>
            <w:proofErr w:type="spellStart"/>
            <w:r w:rsidRPr="00BE3C35">
              <w:rPr>
                <w:rFonts w:ascii="Arial" w:hAnsi="Arial"/>
                <w:color w:val="0000FF"/>
                <w:lang w:val="nl-BE"/>
              </w:rPr>
              <w:t>nrs</w:t>
            </w:r>
            <w:proofErr w:type="spellEnd"/>
            <w:r w:rsidRPr="00BE3C35">
              <w:rPr>
                <w:rFonts w:ascii="Arial" w:hAnsi="Arial"/>
                <w:color w:val="0000FF"/>
                <w:lang w:val="nl-BE"/>
              </w:rPr>
              <w:t xml:space="preserve"> 460644, 460585, 461263, 469766, 469840 en 469685 die twee maal in de loop van eenzelfde dag mogen worden aangerekend voor een ziekenhuispatiënt van wie de bloedsomloop zo verslechterd is dat er een onmiddellijk vitaal probleem rijst.</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lang w:val="nl-BE"/>
              </w:rPr>
            </w:pPr>
            <w:r w:rsidRPr="00BE3C35">
              <w:rPr>
                <w:rFonts w:ascii="Arial" w:hAnsi="Arial"/>
                <w:color w:val="0000FF"/>
                <w:lang w:val="nl-BE"/>
              </w:rPr>
              <w:t>In geval de verstrekking beschreven in de omschrijving van de nummers 460460 of 469825 meermaals op dezelfde dag wordt uitgevoerd in de omstandigheden beschreven in de vorige alinea mag slechts één enkele herhaling worden geattesteerd onder het nummer 461226, 461241, 469641 of 469663 naargelang het geval."</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color w:val="0000FF"/>
                <w:lang w:val="nl-BE"/>
              </w:rPr>
            </w:pPr>
          </w:p>
        </w:tc>
        <w:tc>
          <w:tcPr>
            <w:tcW w:w="288" w:type="dxa"/>
            <w:vAlign w:val="bottom"/>
          </w:tcPr>
          <w:p w:rsidR="0000042D" w:rsidRPr="00BE3C35" w:rsidRDefault="0000042D">
            <w:pPr>
              <w:spacing w:line="240" w:lineRule="atLeast"/>
              <w:jc w:val="right"/>
              <w:rPr>
                <w:lang w:val="nl-BE"/>
              </w:rPr>
            </w:pPr>
          </w:p>
        </w:tc>
      </w:tr>
      <w:tr w:rsidR="00BE3C35">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jc w:val="both"/>
              <w:rPr>
                <w:rFonts w:ascii="Arial" w:hAnsi="Arial"/>
                <w:i/>
                <w:color w:val="0000FF"/>
                <w:sz w:val="18"/>
                <w:lang w:val="nl-BE"/>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b/>
                <w:color w:val="0000FF"/>
                <w:lang w:val="nl-BE"/>
              </w:rPr>
              <w:t>"§ 3.</w:t>
            </w:r>
            <w:r w:rsidRPr="00BE3C35">
              <w:rPr>
                <w:rFonts w:ascii="Arial" w:hAnsi="Arial"/>
                <w:color w:val="0000FF"/>
                <w:lang w:val="nl-BE"/>
              </w:rPr>
              <w:t xml:space="preserve"> De echografieën van het abdomen en/of van het kleine bekken in het raam van het toezicht van een zelfde zwangerschap mogen door een vroedvrouw worden voorgeschreven voor een patiënt die ze behandelt in het raam van de verstrekkingen inzake verloskunde waarvoor haar bekwaming is vereist."</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b/>
                <w:color w:val="0000FF"/>
                <w:lang w:val="nl-BE"/>
              </w:rPr>
            </w:pP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lang w:val="nl-BE"/>
              </w:rPr>
            </w:pPr>
            <w:r w:rsidRPr="00BE3C35">
              <w:rPr>
                <w:rFonts w:ascii="Arial" w:hAnsi="Arial"/>
                <w:b/>
                <w:color w:val="0000FF"/>
                <w:lang w:val="nl-BE"/>
              </w:rPr>
              <w:t>§ 4.</w:t>
            </w:r>
            <w:r w:rsidRPr="00BE3C35">
              <w:rPr>
                <w:rFonts w:ascii="Arial" w:hAnsi="Arial"/>
                <w:color w:val="0000FF"/>
                <w:lang w:val="nl-BE"/>
              </w:rPr>
              <w:t xml:space="preserve"> Om te mogen worden aangerekend moeten de verstrekkingen worden uitgevoerd met echografie-apparaten, die beantwoorden aan de vereisten van de nomenclatuur inzake oplossend vermogen, beeldverwerking en registratie op film of in analoge of gedigitaliseerde vorm op een magnetische of optische drager.</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b/>
                <w:color w:val="0000FF"/>
                <w:lang w:val="nl-BE"/>
              </w:rPr>
            </w:pP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jc w:val="both"/>
              <w:rPr>
                <w:rFonts w:ascii="Arial" w:hAnsi="Arial"/>
                <w:i/>
                <w:color w:val="0000FF"/>
                <w:sz w:val="18"/>
                <w:lang w:val="nl-BE"/>
              </w:rPr>
            </w:pPr>
          </w:p>
        </w:tc>
        <w:tc>
          <w:tcPr>
            <w:tcW w:w="6695" w:type="dxa"/>
            <w:gridSpan w:val="3"/>
          </w:tcPr>
          <w:p w:rsidR="0000042D" w:rsidRPr="00BE3C35" w:rsidRDefault="0000042D">
            <w:pPr>
              <w:spacing w:line="240" w:lineRule="atLeast"/>
              <w:jc w:val="both"/>
              <w:rPr>
                <w:rFonts w:ascii="Arial" w:hAnsi="Arial"/>
                <w:i/>
                <w:color w:val="0000FF"/>
                <w:sz w:val="18"/>
                <w:lang w:val="nl-BE"/>
              </w:rPr>
            </w:pPr>
            <w:r w:rsidRPr="00E8510A">
              <w:rPr>
                <w:rFonts w:ascii="Arial" w:hAnsi="Arial"/>
                <w:b/>
                <w:color w:val="0000FF"/>
                <w:lang w:val="nl-BE"/>
              </w:rPr>
              <w:t>§ 5.</w:t>
            </w:r>
            <w:r w:rsidRPr="00BE3C35">
              <w:rPr>
                <w:rFonts w:ascii="Arial" w:hAnsi="Arial"/>
                <w:i/>
                <w:color w:val="0000FF"/>
                <w:sz w:val="18"/>
                <w:lang w:val="nl-BE"/>
              </w:rPr>
              <w:t xml:space="preserve"> Geschrapt door K.B. 26.3.2003 [in werking 1.4.2003 (K.B. 22.4.2003 + Erratum B.S. 29.4.2003)]</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b/>
                <w:color w:val="0000FF"/>
                <w:lang w:val="nl-BE"/>
              </w:rPr>
            </w:pP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lang w:val="nl-BE"/>
              </w:rPr>
            </w:pPr>
            <w:r w:rsidRPr="00BE3C35">
              <w:rPr>
                <w:rFonts w:ascii="Arial" w:hAnsi="Arial"/>
                <w:b/>
                <w:color w:val="0000FF"/>
                <w:lang w:val="nl-BE"/>
              </w:rPr>
              <w:t>§ 6.</w:t>
            </w:r>
            <w:r w:rsidRPr="00BE3C35">
              <w:rPr>
                <w:rFonts w:ascii="Arial" w:hAnsi="Arial"/>
                <w:color w:val="0000FF"/>
                <w:lang w:val="nl-BE"/>
              </w:rPr>
              <w:t xml:space="preserve"> De honoraria voor echografische onderzoeken mogen worden gecumuleerd met het honorarium voor de raadpleging in de spreekkamer van de geneesheer specialist bij de ambulant verzorgde patiënten met uitsluiting van de geneesheer specialist in röntgendiagnose.</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b/>
                <w:color w:val="0000FF"/>
                <w:lang w:val="nl-BE"/>
              </w:rPr>
            </w:pPr>
          </w:p>
        </w:tc>
        <w:tc>
          <w:tcPr>
            <w:tcW w:w="288" w:type="dxa"/>
            <w:vAlign w:val="bottom"/>
          </w:tcPr>
          <w:p w:rsidR="0000042D" w:rsidRPr="00BE3C35" w:rsidRDefault="0000042D">
            <w:pPr>
              <w:spacing w:line="240" w:lineRule="atLeast"/>
              <w:jc w:val="right"/>
              <w:rPr>
                <w:lang w:val="nl-BE"/>
              </w:rPr>
            </w:pPr>
          </w:p>
        </w:tc>
      </w:tr>
      <w:tr w:rsidR="00BE3C35">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rFonts w:ascii="Arial" w:hAnsi="Arial"/>
                <w:i/>
                <w:color w:val="0000FF"/>
                <w:sz w:val="18"/>
                <w:lang w:val="nl-BE"/>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color w:val="0000FF"/>
                <w:lang w:val="nl-BE"/>
              </w:rPr>
              <w:t>"</w:t>
            </w:r>
            <w:r w:rsidRPr="00BE3C35">
              <w:rPr>
                <w:rFonts w:ascii="Arial" w:hAnsi="Arial"/>
                <w:b/>
                <w:color w:val="0000FF"/>
                <w:lang w:val="nl-BE"/>
              </w:rPr>
              <w:t>§ 7.</w:t>
            </w:r>
            <w:r w:rsidRPr="00BE3C35">
              <w:rPr>
                <w:rFonts w:ascii="Arial" w:hAnsi="Arial"/>
                <w:color w:val="0000FF"/>
                <w:lang w:val="nl-BE"/>
              </w:rPr>
              <w:t xml:space="preserve"> Voor de verstrekkingen </w:t>
            </w:r>
            <w:proofErr w:type="spellStart"/>
            <w:r w:rsidRPr="00BE3C35">
              <w:rPr>
                <w:rFonts w:ascii="Arial" w:hAnsi="Arial"/>
                <w:color w:val="0000FF"/>
                <w:lang w:val="nl-BE"/>
              </w:rPr>
              <w:t>nrs</w:t>
            </w:r>
            <w:proofErr w:type="spellEnd"/>
            <w:r w:rsidRPr="00BE3C35">
              <w:rPr>
                <w:rFonts w:ascii="Arial" w:hAnsi="Arial"/>
                <w:color w:val="0000FF"/>
                <w:lang w:val="nl-BE"/>
              </w:rPr>
              <w:t>. 460191 - 460202 en 459712 - 459723 verricht bij kinderen jonger dan 5 jaar wordt de betrekkelijke waarde verhoogd met 25 %."</w:t>
            </w:r>
          </w:p>
        </w:tc>
        <w:tc>
          <w:tcPr>
            <w:tcW w:w="288" w:type="dxa"/>
            <w:vAlign w:val="bottom"/>
          </w:tcPr>
          <w:p w:rsidR="0000042D" w:rsidRPr="00BE3C35" w:rsidRDefault="0000042D">
            <w:pPr>
              <w:spacing w:line="240" w:lineRule="atLeast"/>
              <w:jc w:val="right"/>
              <w:rPr>
                <w:lang w:val="nl-BE"/>
              </w:rPr>
            </w:pPr>
          </w:p>
          <w:p w:rsidR="0000042D" w:rsidRPr="00BE3C35" w:rsidRDefault="0000042D">
            <w:pPr>
              <w:spacing w:line="240" w:lineRule="atLeast"/>
              <w:jc w:val="right"/>
              <w:rPr>
                <w:lang w:val="nl-BE"/>
              </w:rPr>
            </w:pPr>
          </w:p>
          <w:p w:rsidR="0000042D" w:rsidRPr="00BE3C35" w:rsidRDefault="0000042D">
            <w:pPr>
              <w:spacing w:line="240" w:lineRule="atLeast"/>
              <w:jc w:val="right"/>
              <w:rPr>
                <w:lang w:val="nl-BE"/>
              </w:rPr>
            </w:pPr>
          </w:p>
        </w:tc>
      </w:tr>
      <w:tr w:rsidR="006D7251" w:rsidRPr="00C449BB">
        <w:trPr>
          <w:cantSplit/>
        </w:trPr>
        <w:tc>
          <w:tcPr>
            <w:tcW w:w="288" w:type="dxa"/>
          </w:tcPr>
          <w:p w:rsidR="006D7251" w:rsidRPr="00BE3C35" w:rsidRDefault="006D7251" w:rsidP="006F1710">
            <w:pPr>
              <w:spacing w:line="240" w:lineRule="atLeast"/>
              <w:rPr>
                <w:lang w:val="nl-BE"/>
              </w:rPr>
            </w:pPr>
          </w:p>
        </w:tc>
        <w:tc>
          <w:tcPr>
            <w:tcW w:w="576" w:type="dxa"/>
          </w:tcPr>
          <w:p w:rsidR="006D7251" w:rsidRPr="00BE3C35" w:rsidRDefault="006D7251" w:rsidP="006F1710">
            <w:pPr>
              <w:spacing w:line="240" w:lineRule="atLeast"/>
              <w:rPr>
                <w:lang w:val="nl-BE"/>
              </w:rPr>
            </w:pPr>
          </w:p>
        </w:tc>
        <w:tc>
          <w:tcPr>
            <w:tcW w:w="864" w:type="dxa"/>
          </w:tcPr>
          <w:p w:rsidR="006D7251" w:rsidRPr="00BE3C35" w:rsidRDefault="006D7251" w:rsidP="006F1710">
            <w:pPr>
              <w:spacing w:line="240" w:lineRule="atLeast"/>
              <w:rPr>
                <w:lang w:val="nl-BE"/>
              </w:rPr>
            </w:pPr>
          </w:p>
        </w:tc>
        <w:tc>
          <w:tcPr>
            <w:tcW w:w="889" w:type="dxa"/>
          </w:tcPr>
          <w:p w:rsidR="006D7251" w:rsidRPr="00BE3C35" w:rsidRDefault="006D7251" w:rsidP="006F1710">
            <w:pPr>
              <w:spacing w:line="240" w:lineRule="atLeast"/>
              <w:rPr>
                <w:lang w:val="nl-BE"/>
              </w:rPr>
            </w:pPr>
          </w:p>
        </w:tc>
        <w:tc>
          <w:tcPr>
            <w:tcW w:w="6695" w:type="dxa"/>
            <w:gridSpan w:val="3"/>
          </w:tcPr>
          <w:p w:rsidR="006D7251" w:rsidRPr="00BE3C35" w:rsidRDefault="006D7251" w:rsidP="006F1710">
            <w:pPr>
              <w:spacing w:line="240" w:lineRule="atLeast"/>
              <w:jc w:val="both"/>
              <w:rPr>
                <w:rFonts w:ascii="Arial" w:hAnsi="Arial"/>
                <w:b/>
                <w:color w:val="0000FF"/>
                <w:lang w:val="nl-BE"/>
              </w:rPr>
            </w:pPr>
          </w:p>
        </w:tc>
        <w:tc>
          <w:tcPr>
            <w:tcW w:w="288" w:type="dxa"/>
            <w:vAlign w:val="bottom"/>
          </w:tcPr>
          <w:p w:rsidR="006D7251" w:rsidRPr="00BE3C35" w:rsidRDefault="006D7251" w:rsidP="006F1710">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8A49D5" w:rsidRDefault="0000042D" w:rsidP="008A49D5">
            <w:pPr>
              <w:spacing w:line="240" w:lineRule="atLeast"/>
              <w:jc w:val="both"/>
              <w:rPr>
                <w:i/>
                <w:sz w:val="18"/>
                <w:lang w:val="nl-BE"/>
              </w:rPr>
            </w:pPr>
            <w:r w:rsidRPr="008A49D5">
              <w:rPr>
                <w:rFonts w:ascii="Arial" w:hAnsi="Arial"/>
                <w:i/>
                <w:color w:val="0000FF"/>
                <w:sz w:val="18"/>
                <w:lang w:val="nl-BE"/>
              </w:rPr>
              <w:t>"K.B. 26.3.2003" [in werking 1.4.2003 ("K.B. 22.4.2003" + Erratum B.S. 29.4.2003)]</w:t>
            </w:r>
            <w:r w:rsidR="008A49D5" w:rsidRPr="008A49D5">
              <w:rPr>
                <w:rFonts w:ascii="Arial" w:hAnsi="Arial"/>
                <w:i/>
                <w:color w:val="0000FF"/>
                <w:sz w:val="18"/>
                <w:lang w:val="nl-BE"/>
              </w:rPr>
              <w:t xml:space="preserve"> + "K.B. 6.</w:t>
            </w:r>
            <w:r w:rsidR="008A49D5">
              <w:rPr>
                <w:rFonts w:ascii="Arial" w:hAnsi="Arial"/>
                <w:i/>
                <w:color w:val="0000FF"/>
                <w:sz w:val="18"/>
                <w:lang w:val="nl-BE"/>
              </w:rPr>
              <w:t>4</w:t>
            </w:r>
            <w:r w:rsidR="008A49D5" w:rsidRPr="008A49D5">
              <w:rPr>
                <w:rFonts w:ascii="Arial" w:hAnsi="Arial"/>
                <w:i/>
                <w:color w:val="0000FF"/>
                <w:sz w:val="18"/>
                <w:lang w:val="nl-BE"/>
              </w:rPr>
              <w:t>.20</w:t>
            </w:r>
            <w:r w:rsidR="008A49D5">
              <w:rPr>
                <w:rFonts w:ascii="Arial" w:hAnsi="Arial"/>
                <w:i/>
                <w:color w:val="0000FF"/>
                <w:sz w:val="18"/>
                <w:lang w:val="nl-BE"/>
              </w:rPr>
              <w:t>1</w:t>
            </w:r>
            <w:r w:rsidR="008A49D5" w:rsidRPr="008A49D5">
              <w:rPr>
                <w:rFonts w:ascii="Arial" w:hAnsi="Arial"/>
                <w:i/>
                <w:color w:val="0000FF"/>
                <w:sz w:val="18"/>
                <w:lang w:val="nl-BE"/>
              </w:rPr>
              <w:t>0" (in werking 1.</w:t>
            </w:r>
            <w:r w:rsidR="008A49D5">
              <w:rPr>
                <w:rFonts w:ascii="Arial" w:hAnsi="Arial"/>
                <w:i/>
                <w:color w:val="0000FF"/>
                <w:sz w:val="18"/>
                <w:lang w:val="nl-BE"/>
              </w:rPr>
              <w:t>6</w:t>
            </w:r>
            <w:r w:rsidR="008A49D5" w:rsidRPr="008A49D5">
              <w:rPr>
                <w:rFonts w:ascii="Arial" w:hAnsi="Arial"/>
                <w:i/>
                <w:color w:val="0000FF"/>
                <w:sz w:val="18"/>
                <w:lang w:val="nl-BE"/>
              </w:rPr>
              <w:t>.20</w:t>
            </w:r>
            <w:r w:rsidR="008A49D5">
              <w:rPr>
                <w:rFonts w:ascii="Arial" w:hAnsi="Arial"/>
                <w:i/>
                <w:color w:val="0000FF"/>
                <w:sz w:val="18"/>
                <w:lang w:val="nl-BE"/>
              </w:rPr>
              <w:t>1</w:t>
            </w:r>
            <w:r w:rsidR="008A49D5" w:rsidRPr="008A49D5">
              <w:rPr>
                <w:rFonts w:ascii="Arial" w:hAnsi="Arial"/>
                <w:i/>
                <w:color w:val="0000FF"/>
                <w:sz w:val="18"/>
                <w:lang w:val="nl-BE"/>
              </w:rPr>
              <w:t>0</w:t>
            </w:r>
            <w:r w:rsidR="008A49D5">
              <w:rPr>
                <w:rFonts w:ascii="Arial" w:hAnsi="Arial"/>
                <w:i/>
                <w:color w:val="0000FF"/>
                <w:sz w:val="18"/>
                <w:lang w:val="nl-BE"/>
              </w:rPr>
              <w:t>)</w:t>
            </w:r>
          </w:p>
        </w:tc>
        <w:tc>
          <w:tcPr>
            <w:tcW w:w="288" w:type="dxa"/>
            <w:vAlign w:val="bottom"/>
          </w:tcPr>
          <w:p w:rsidR="0000042D" w:rsidRPr="008A49D5" w:rsidRDefault="0000042D">
            <w:pPr>
              <w:spacing w:line="240" w:lineRule="atLeast"/>
              <w:jc w:val="right"/>
              <w:rPr>
                <w:lang w:val="nl-BE"/>
              </w:rPr>
            </w:pPr>
          </w:p>
        </w:tc>
      </w:tr>
      <w:tr w:rsidR="00BE3C35" w:rsidRPr="00C449BB">
        <w:trPr>
          <w:cantSplit/>
        </w:trPr>
        <w:tc>
          <w:tcPr>
            <w:tcW w:w="288" w:type="dxa"/>
          </w:tcPr>
          <w:p w:rsidR="0000042D" w:rsidRPr="008A49D5" w:rsidRDefault="0000042D">
            <w:pPr>
              <w:spacing w:line="240" w:lineRule="atLeast"/>
              <w:rPr>
                <w:lang w:val="nl-BE"/>
              </w:rPr>
            </w:pPr>
          </w:p>
        </w:tc>
        <w:tc>
          <w:tcPr>
            <w:tcW w:w="576" w:type="dxa"/>
          </w:tcPr>
          <w:p w:rsidR="0000042D" w:rsidRPr="008A49D5" w:rsidRDefault="0000042D">
            <w:pPr>
              <w:spacing w:line="240" w:lineRule="atLeast"/>
              <w:rPr>
                <w:lang w:val="nl-BE"/>
              </w:rPr>
            </w:pPr>
          </w:p>
        </w:tc>
        <w:tc>
          <w:tcPr>
            <w:tcW w:w="864" w:type="dxa"/>
          </w:tcPr>
          <w:p w:rsidR="0000042D" w:rsidRPr="008A49D5" w:rsidRDefault="0000042D">
            <w:pPr>
              <w:spacing w:line="240" w:lineRule="atLeast"/>
              <w:rPr>
                <w:lang w:val="nl-BE"/>
              </w:rPr>
            </w:pPr>
          </w:p>
        </w:tc>
        <w:tc>
          <w:tcPr>
            <w:tcW w:w="889" w:type="dxa"/>
          </w:tcPr>
          <w:p w:rsidR="0000042D" w:rsidRPr="008A49D5" w:rsidRDefault="0000042D">
            <w:pPr>
              <w:spacing w:line="240" w:lineRule="atLeast"/>
              <w:rPr>
                <w:lang w:val="nl-BE"/>
              </w:rPr>
            </w:pPr>
          </w:p>
        </w:tc>
        <w:tc>
          <w:tcPr>
            <w:tcW w:w="6695" w:type="dxa"/>
            <w:gridSpan w:val="3"/>
          </w:tcPr>
          <w:p w:rsidR="0000042D" w:rsidRPr="00BE3C35" w:rsidRDefault="0000042D">
            <w:pPr>
              <w:spacing w:line="240" w:lineRule="atLeast"/>
              <w:jc w:val="both"/>
              <w:rPr>
                <w:lang w:val="nl-BE"/>
              </w:rPr>
            </w:pPr>
            <w:r w:rsidRPr="00BE3C35">
              <w:rPr>
                <w:rFonts w:ascii="Arial" w:hAnsi="Arial"/>
                <w:b/>
                <w:color w:val="0000FF"/>
                <w:lang w:val="nl-BE"/>
              </w:rPr>
              <w:t>"§ 8.</w:t>
            </w:r>
            <w:r w:rsidRPr="00BE3C35">
              <w:rPr>
                <w:rFonts w:ascii="Arial" w:hAnsi="Arial"/>
                <w:color w:val="0000FF"/>
                <w:lang w:val="nl-BE"/>
              </w:rPr>
              <w:t xml:space="preserve"> In het kader van eenzelfde zwangerschap zonder ongewoon risico, mogen maximum drie van de verstrekkingen voorzien onder de </w:t>
            </w:r>
            <w:proofErr w:type="spellStart"/>
            <w:r w:rsidRPr="00BE3C35">
              <w:rPr>
                <w:rFonts w:ascii="Arial" w:hAnsi="Arial"/>
                <w:color w:val="0000FF"/>
                <w:lang w:val="nl-BE"/>
              </w:rPr>
              <w:t>nrs</w:t>
            </w:r>
            <w:proofErr w:type="spellEnd"/>
            <w:r w:rsidRPr="00BE3C35">
              <w:rPr>
                <w:rFonts w:ascii="Arial" w:hAnsi="Arial"/>
                <w:color w:val="0000FF"/>
                <w:lang w:val="nl-BE"/>
              </w:rPr>
              <w:t>. 460515 - 460526, 460250 - 460261, 460493 - 460504, 469490 - 469501,</w:t>
            </w:r>
            <w:r w:rsidR="008A49D5">
              <w:rPr>
                <w:rFonts w:ascii="Arial" w:hAnsi="Arial"/>
                <w:color w:val="0000FF"/>
                <w:lang w:val="nl-BE"/>
              </w:rPr>
              <w:t xml:space="preserve"> 469291</w:t>
            </w:r>
            <w:r w:rsidR="00844C22">
              <w:rPr>
                <w:rFonts w:ascii="Arial" w:hAnsi="Arial"/>
                <w:color w:val="0000FF"/>
                <w:lang w:val="nl-BE"/>
              </w:rPr>
              <w:t xml:space="preserve"> </w:t>
            </w:r>
            <w:r w:rsidR="008A49D5">
              <w:rPr>
                <w:rFonts w:ascii="Arial" w:hAnsi="Arial"/>
                <w:color w:val="0000FF"/>
                <w:lang w:val="nl-BE"/>
              </w:rPr>
              <w:t>-</w:t>
            </w:r>
            <w:r w:rsidR="00844C22">
              <w:rPr>
                <w:rFonts w:ascii="Arial" w:hAnsi="Arial"/>
                <w:color w:val="0000FF"/>
                <w:lang w:val="nl-BE"/>
              </w:rPr>
              <w:t xml:space="preserve"> </w:t>
            </w:r>
            <w:r w:rsidR="008A49D5">
              <w:rPr>
                <w:rFonts w:ascii="Arial" w:hAnsi="Arial"/>
                <w:color w:val="0000FF"/>
                <w:lang w:val="nl-BE"/>
              </w:rPr>
              <w:t>469302,</w:t>
            </w:r>
            <w:r w:rsidRPr="00BE3C35">
              <w:rPr>
                <w:rFonts w:ascii="Arial" w:hAnsi="Arial"/>
                <w:color w:val="0000FF"/>
                <w:lang w:val="nl-BE"/>
              </w:rPr>
              <w:t xml:space="preserve"> 469571 - 469582 of 469895 - 469906, in rekening gebracht worden."</w:t>
            </w:r>
          </w:p>
        </w:tc>
        <w:tc>
          <w:tcPr>
            <w:tcW w:w="288" w:type="dxa"/>
            <w:vAlign w:val="bottom"/>
          </w:tcPr>
          <w:p w:rsidR="0000042D" w:rsidRPr="00BE3C35" w:rsidRDefault="0000042D">
            <w:pPr>
              <w:spacing w:line="240" w:lineRule="atLeast"/>
              <w:jc w:val="right"/>
              <w:rPr>
                <w:lang w:val="nl-BE"/>
              </w:rPr>
            </w:pPr>
          </w:p>
        </w:tc>
      </w:tr>
      <w:tr w:rsidR="00B74261" w:rsidRPr="00C449BB">
        <w:trPr>
          <w:cantSplit/>
        </w:trPr>
        <w:tc>
          <w:tcPr>
            <w:tcW w:w="288" w:type="dxa"/>
          </w:tcPr>
          <w:p w:rsidR="00B74261" w:rsidRPr="008A49D5" w:rsidRDefault="00B74261">
            <w:pPr>
              <w:spacing w:line="240" w:lineRule="atLeast"/>
              <w:rPr>
                <w:lang w:val="nl-BE"/>
              </w:rPr>
            </w:pPr>
          </w:p>
        </w:tc>
        <w:tc>
          <w:tcPr>
            <w:tcW w:w="576" w:type="dxa"/>
          </w:tcPr>
          <w:p w:rsidR="00B74261" w:rsidRPr="008A49D5" w:rsidRDefault="00B74261">
            <w:pPr>
              <w:spacing w:line="240" w:lineRule="atLeast"/>
              <w:rPr>
                <w:lang w:val="nl-BE"/>
              </w:rPr>
            </w:pPr>
          </w:p>
        </w:tc>
        <w:tc>
          <w:tcPr>
            <w:tcW w:w="864" w:type="dxa"/>
          </w:tcPr>
          <w:p w:rsidR="00B74261" w:rsidRPr="008A49D5" w:rsidRDefault="00B74261">
            <w:pPr>
              <w:spacing w:line="240" w:lineRule="atLeast"/>
              <w:rPr>
                <w:lang w:val="nl-BE"/>
              </w:rPr>
            </w:pPr>
          </w:p>
        </w:tc>
        <w:tc>
          <w:tcPr>
            <w:tcW w:w="889" w:type="dxa"/>
          </w:tcPr>
          <w:p w:rsidR="00B74261" w:rsidRPr="008A49D5" w:rsidRDefault="00B74261">
            <w:pPr>
              <w:spacing w:line="240" w:lineRule="atLeast"/>
              <w:rPr>
                <w:lang w:val="nl-BE"/>
              </w:rPr>
            </w:pPr>
          </w:p>
        </w:tc>
        <w:tc>
          <w:tcPr>
            <w:tcW w:w="6695" w:type="dxa"/>
            <w:gridSpan w:val="3"/>
          </w:tcPr>
          <w:p w:rsidR="00B74261" w:rsidRPr="00BE3C35" w:rsidRDefault="00B74261">
            <w:pPr>
              <w:spacing w:line="240" w:lineRule="atLeast"/>
              <w:jc w:val="both"/>
              <w:rPr>
                <w:rFonts w:ascii="Arial" w:hAnsi="Arial"/>
                <w:b/>
                <w:color w:val="0000FF"/>
                <w:lang w:val="nl-BE"/>
              </w:rPr>
            </w:pPr>
          </w:p>
        </w:tc>
        <w:tc>
          <w:tcPr>
            <w:tcW w:w="288" w:type="dxa"/>
            <w:vAlign w:val="bottom"/>
          </w:tcPr>
          <w:p w:rsidR="00B74261" w:rsidRPr="00BE3C35" w:rsidRDefault="00B74261">
            <w:pPr>
              <w:spacing w:line="240" w:lineRule="atLeast"/>
              <w:jc w:val="right"/>
              <w:rPr>
                <w:lang w:val="nl-BE"/>
              </w:rPr>
            </w:pPr>
          </w:p>
        </w:tc>
      </w:tr>
      <w:tr w:rsidR="00BE3C35">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jc w:val="both"/>
              <w:rPr>
                <w:rFonts w:ascii="Arial" w:hAnsi="Arial"/>
                <w:i/>
                <w:color w:val="0000FF"/>
                <w:sz w:val="18"/>
                <w:lang w:val="nl-BE"/>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1.8.2002)</w:t>
            </w: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color w:val="0000FF"/>
                <w:lang w:val="nl-BE"/>
              </w:rPr>
              <w:t>"</w:t>
            </w:r>
            <w:r w:rsidRPr="00BE3C35">
              <w:rPr>
                <w:rFonts w:ascii="Arial" w:hAnsi="Arial"/>
                <w:b/>
                <w:color w:val="0000FF"/>
                <w:lang w:val="nl-BE"/>
              </w:rPr>
              <w:t>§ 9.</w:t>
            </w:r>
            <w:r w:rsidRPr="00BE3C35">
              <w:rPr>
                <w:rFonts w:ascii="Arial" w:hAnsi="Arial"/>
                <w:color w:val="0000FF"/>
                <w:lang w:val="nl-BE"/>
              </w:rPr>
              <w:t xml:space="preserve"> Elke verstrekker die cardiale echografieën onder de codenummers 461215 - 461226 aanrekent moet hiervan een lijst opstellen met de aantallen van de verschillende indicaties, in volgorde zoals in de omschrijving. Deze lijst moet ter beschikking gehouden worden van de Dienst voor geneeskundige evaluatie en controle van het RIZIV en van de Belgische Vereniging voor cardiologie."</w:t>
            </w:r>
          </w:p>
        </w:tc>
        <w:tc>
          <w:tcPr>
            <w:tcW w:w="288" w:type="dxa"/>
            <w:vAlign w:val="bottom"/>
          </w:tcPr>
          <w:p w:rsidR="0000042D" w:rsidRPr="00BE3C35" w:rsidRDefault="0000042D">
            <w:pPr>
              <w:spacing w:line="240" w:lineRule="atLeast"/>
              <w:jc w:val="right"/>
              <w:rPr>
                <w:lang w:val="nl-BE"/>
              </w:rPr>
            </w:pPr>
          </w:p>
        </w:tc>
      </w:tr>
      <w:tr w:rsidR="00BE3C35">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jc w:val="both"/>
              <w:rPr>
                <w:rFonts w:ascii="Arial" w:hAnsi="Arial"/>
                <w:i/>
                <w:color w:val="0000FF"/>
                <w:sz w:val="18"/>
                <w:lang w:val="nl-BE"/>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10.6.2002" (in </w:t>
            </w:r>
            <w:proofErr w:type="spellStart"/>
            <w:r>
              <w:rPr>
                <w:rFonts w:ascii="Arial" w:hAnsi="Arial"/>
                <w:i/>
                <w:color w:val="0000FF"/>
                <w:sz w:val="18"/>
              </w:rPr>
              <w:t>werking</w:t>
            </w:r>
            <w:proofErr w:type="spellEnd"/>
            <w:r>
              <w:rPr>
                <w:rFonts w:ascii="Arial" w:hAnsi="Arial"/>
                <w:i/>
                <w:color w:val="0000FF"/>
                <w:sz w:val="18"/>
              </w:rPr>
              <w:t xml:space="preserve"> 1.8.2002) + Erratum B.S. 7.8.2002</w:t>
            </w: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color w:val="0000FF"/>
                <w:lang w:val="nl-BE"/>
              </w:rPr>
              <w:t>"Voor de cardiale echografie moeten de termen "herhaling-</w:t>
            </w:r>
            <w:proofErr w:type="spellStart"/>
            <w:r w:rsidRPr="00BE3C35">
              <w:rPr>
                <w:rFonts w:ascii="Arial" w:hAnsi="Arial"/>
                <w:color w:val="0000FF"/>
                <w:lang w:val="nl-BE"/>
              </w:rPr>
              <w:t>herevaluatie</w:t>
            </w:r>
            <w:proofErr w:type="spellEnd"/>
            <w:r w:rsidRPr="00BE3C35">
              <w:rPr>
                <w:rFonts w:ascii="Arial" w:hAnsi="Arial"/>
                <w:color w:val="0000FF"/>
                <w:lang w:val="nl-BE"/>
              </w:rPr>
              <w:t xml:space="preserve"> binnen het jaar" begrepen worden per groep verstrekkers die gewoonlijk op georganiseerde wijze samenwerkt."</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color w:val="0000FF"/>
                <w:lang w:val="nl-BE"/>
              </w:rPr>
            </w:pPr>
          </w:p>
        </w:tc>
        <w:tc>
          <w:tcPr>
            <w:tcW w:w="288" w:type="dxa"/>
            <w:vAlign w:val="bottom"/>
          </w:tcPr>
          <w:p w:rsidR="0000042D" w:rsidRPr="00BE3C35" w:rsidRDefault="0000042D">
            <w:pPr>
              <w:spacing w:line="240" w:lineRule="atLeast"/>
              <w:jc w:val="right"/>
              <w:rPr>
                <w:lang w:val="nl-BE"/>
              </w:rPr>
            </w:pPr>
          </w:p>
        </w:tc>
      </w:tr>
      <w:tr w:rsidR="00BE3C35">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jc w:val="both"/>
              <w:rPr>
                <w:rFonts w:ascii="Arial" w:hAnsi="Arial"/>
                <w:i/>
                <w:color w:val="0000FF"/>
                <w:sz w:val="18"/>
                <w:lang w:val="nl-BE"/>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b/>
                <w:color w:val="0000FF"/>
                <w:lang w:val="nl-BE"/>
              </w:rPr>
              <w:t>"§ 10.</w:t>
            </w:r>
            <w:r w:rsidRPr="00BE3C35">
              <w:rPr>
                <w:rFonts w:ascii="Arial" w:hAnsi="Arial"/>
                <w:color w:val="0000FF"/>
                <w:lang w:val="nl-BE"/>
              </w:rPr>
              <w:t xml:space="preserve"> De verstrekkingen opgenomen in artikel 17quater, worden niet gehonoreerd als ze worden verricht door een geneesheer-specialist voor röntgendiagnose."</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b/>
                <w:color w:val="0000FF"/>
                <w:lang w:val="nl-BE"/>
              </w:rPr>
            </w:pPr>
          </w:p>
        </w:tc>
        <w:tc>
          <w:tcPr>
            <w:tcW w:w="288" w:type="dxa"/>
            <w:vAlign w:val="bottom"/>
          </w:tcPr>
          <w:p w:rsidR="0000042D" w:rsidRPr="00BE3C35" w:rsidRDefault="0000042D">
            <w:pPr>
              <w:spacing w:line="240" w:lineRule="atLeast"/>
              <w:jc w:val="right"/>
              <w:rPr>
                <w:lang w:val="nl-BE"/>
              </w:rPr>
            </w:pPr>
          </w:p>
        </w:tc>
      </w:tr>
      <w:tr w:rsidR="00BE3C35">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jc w:val="both"/>
              <w:rPr>
                <w:rFonts w:ascii="Arial" w:hAnsi="Arial"/>
                <w:i/>
                <w:color w:val="0000FF"/>
                <w:sz w:val="18"/>
                <w:lang w:val="nl-BE"/>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b/>
                <w:color w:val="0000FF"/>
                <w:lang w:val="nl-BE"/>
              </w:rPr>
              <w:t>"§ 11.</w:t>
            </w:r>
            <w:r w:rsidRPr="00BE3C35">
              <w:rPr>
                <w:rFonts w:ascii="Arial" w:hAnsi="Arial"/>
                <w:color w:val="0000FF"/>
                <w:lang w:val="nl-BE"/>
              </w:rPr>
              <w:t xml:space="preserve"> De bepalingen opgenomen in artikel 17, §§ 3, 4, 5, 8, 9, 10, 11 en 12 van deze nomenclatuur zijn eveneens van toepassing voor de in § 1 van dit artikel opgenomen verstrekkingen."</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jc w:val="both"/>
              <w:rPr>
                <w:rFonts w:ascii="Arial" w:hAnsi="Arial"/>
                <w:b/>
                <w:color w:val="0000FF"/>
                <w:lang w:val="nl-BE"/>
              </w:rPr>
            </w:pPr>
          </w:p>
        </w:tc>
        <w:tc>
          <w:tcPr>
            <w:tcW w:w="288" w:type="dxa"/>
            <w:vAlign w:val="bottom"/>
          </w:tcPr>
          <w:p w:rsidR="0000042D" w:rsidRPr="00BE3C35" w:rsidRDefault="0000042D">
            <w:pPr>
              <w:spacing w:line="240" w:lineRule="atLeast"/>
              <w:jc w:val="right"/>
              <w:rPr>
                <w:lang w:val="nl-BE"/>
              </w:rPr>
            </w:pPr>
          </w:p>
        </w:tc>
      </w:tr>
      <w:tr w:rsidR="00BE3C35">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jc w:val="both"/>
              <w:rPr>
                <w:rFonts w:ascii="Arial" w:hAnsi="Arial"/>
                <w:i/>
                <w:color w:val="0000FF"/>
                <w:sz w:val="18"/>
                <w:lang w:val="nl-BE"/>
              </w:rPr>
            </w:pPr>
          </w:p>
        </w:tc>
        <w:tc>
          <w:tcPr>
            <w:tcW w:w="6695" w:type="dxa"/>
            <w:gridSpan w:val="3"/>
          </w:tcPr>
          <w:p w:rsidR="0000042D" w:rsidRDefault="0000042D">
            <w:pPr>
              <w:spacing w:line="240" w:lineRule="atLeast"/>
              <w:jc w:val="both"/>
              <w:rPr>
                <w:rFonts w:ascii="Arial" w:hAnsi="Arial"/>
                <w:i/>
                <w:color w:val="0000FF"/>
                <w:sz w:val="18"/>
              </w:rPr>
            </w:pPr>
            <w:r>
              <w:rPr>
                <w:rFonts w:ascii="Arial" w:hAnsi="Arial"/>
                <w:i/>
                <w:color w:val="0000FF"/>
                <w:sz w:val="18"/>
              </w:rPr>
              <w:t xml:space="preserve">"K.B. 26.3.2003" [in </w:t>
            </w:r>
            <w:proofErr w:type="spellStart"/>
            <w:r>
              <w:rPr>
                <w:rFonts w:ascii="Arial" w:hAnsi="Arial"/>
                <w:i/>
                <w:color w:val="0000FF"/>
                <w:sz w:val="18"/>
              </w:rPr>
              <w:t>werking</w:t>
            </w:r>
            <w:proofErr w:type="spellEnd"/>
            <w:r>
              <w:rPr>
                <w:rFonts w:ascii="Arial" w:hAnsi="Arial"/>
                <w:i/>
                <w:color w:val="0000FF"/>
                <w:sz w:val="18"/>
              </w:rPr>
              <w:t xml:space="preserve"> 1.4.2003 ("K.B. 22.4.2003" + Erratum B.S. 29.4.2003)]</w:t>
            </w:r>
          </w:p>
        </w:tc>
        <w:tc>
          <w:tcPr>
            <w:tcW w:w="288" w:type="dxa"/>
            <w:vAlign w:val="bottom"/>
          </w:tcPr>
          <w:p w:rsidR="0000042D" w:rsidRDefault="0000042D">
            <w:pPr>
              <w:spacing w:line="240" w:lineRule="atLeast"/>
              <w:jc w:val="right"/>
            </w:pPr>
          </w:p>
        </w:tc>
      </w:tr>
      <w:tr w:rsidR="00BE3C35" w:rsidRPr="00C449BB">
        <w:trPr>
          <w:cantSplit/>
        </w:trPr>
        <w:tc>
          <w:tcPr>
            <w:tcW w:w="288" w:type="dxa"/>
          </w:tcPr>
          <w:p w:rsidR="0000042D" w:rsidRDefault="0000042D">
            <w:pPr>
              <w:spacing w:line="240" w:lineRule="atLeast"/>
            </w:pPr>
          </w:p>
        </w:tc>
        <w:tc>
          <w:tcPr>
            <w:tcW w:w="576" w:type="dxa"/>
          </w:tcPr>
          <w:p w:rsidR="0000042D" w:rsidRDefault="0000042D">
            <w:pPr>
              <w:spacing w:line="240" w:lineRule="atLeast"/>
            </w:pPr>
          </w:p>
        </w:tc>
        <w:tc>
          <w:tcPr>
            <w:tcW w:w="864" w:type="dxa"/>
          </w:tcPr>
          <w:p w:rsidR="0000042D" w:rsidRDefault="0000042D">
            <w:pPr>
              <w:spacing w:line="240" w:lineRule="atLeast"/>
            </w:pPr>
          </w:p>
        </w:tc>
        <w:tc>
          <w:tcPr>
            <w:tcW w:w="889" w:type="dxa"/>
          </w:tcPr>
          <w:p w:rsidR="0000042D" w:rsidRDefault="0000042D">
            <w:pPr>
              <w:spacing w:line="240" w:lineRule="atLeast"/>
            </w:pPr>
          </w:p>
        </w:tc>
        <w:tc>
          <w:tcPr>
            <w:tcW w:w="6695" w:type="dxa"/>
            <w:gridSpan w:val="3"/>
          </w:tcPr>
          <w:p w:rsidR="0000042D" w:rsidRPr="00BE3C35" w:rsidRDefault="0000042D">
            <w:pPr>
              <w:spacing w:line="240" w:lineRule="atLeast"/>
              <w:jc w:val="both"/>
              <w:rPr>
                <w:lang w:val="nl-BE"/>
              </w:rPr>
            </w:pPr>
            <w:r w:rsidRPr="00BE3C35">
              <w:rPr>
                <w:rFonts w:ascii="Arial" w:hAnsi="Arial"/>
                <w:b/>
                <w:color w:val="0000FF"/>
                <w:lang w:val="nl-BE"/>
              </w:rPr>
              <w:t>"§ 12.</w:t>
            </w:r>
            <w:r w:rsidRPr="00BE3C35">
              <w:rPr>
                <w:rFonts w:ascii="Arial" w:hAnsi="Arial"/>
                <w:color w:val="0000FF"/>
                <w:lang w:val="nl-BE"/>
              </w:rPr>
              <w:t xml:space="preserve"> Voor elk onderzoek moet een verslag worden opgemaakt door de geneesheer, zoals is voorgeschreven in artikel 17, § 12, 3 van deze nomenclatuur."</w:t>
            </w:r>
          </w:p>
        </w:tc>
        <w:tc>
          <w:tcPr>
            <w:tcW w:w="288" w:type="dxa"/>
            <w:vAlign w:val="bottom"/>
          </w:tcPr>
          <w:p w:rsidR="0000042D" w:rsidRPr="00BE3C35" w:rsidRDefault="0000042D">
            <w:pPr>
              <w:spacing w:line="240" w:lineRule="atLeast"/>
              <w:jc w:val="right"/>
              <w:rPr>
                <w:lang w:val="nl-BE"/>
              </w:rPr>
            </w:pPr>
          </w:p>
        </w:tc>
      </w:tr>
      <w:tr w:rsidR="00BE3C35" w:rsidRPr="00C449BB">
        <w:trPr>
          <w:cantSplit/>
        </w:trPr>
        <w:tc>
          <w:tcPr>
            <w:tcW w:w="288" w:type="dxa"/>
          </w:tcPr>
          <w:p w:rsidR="0000042D" w:rsidRPr="00BE3C35" w:rsidRDefault="0000042D">
            <w:pPr>
              <w:spacing w:line="240" w:lineRule="atLeast"/>
              <w:rPr>
                <w:lang w:val="nl-BE"/>
              </w:rPr>
            </w:pPr>
          </w:p>
        </w:tc>
        <w:tc>
          <w:tcPr>
            <w:tcW w:w="576" w:type="dxa"/>
          </w:tcPr>
          <w:p w:rsidR="0000042D" w:rsidRPr="00BE3C35" w:rsidRDefault="0000042D">
            <w:pPr>
              <w:spacing w:line="240" w:lineRule="atLeast"/>
              <w:rPr>
                <w:lang w:val="nl-BE"/>
              </w:rPr>
            </w:pPr>
          </w:p>
        </w:tc>
        <w:tc>
          <w:tcPr>
            <w:tcW w:w="864" w:type="dxa"/>
          </w:tcPr>
          <w:p w:rsidR="0000042D" w:rsidRPr="00BE3C35" w:rsidRDefault="0000042D">
            <w:pPr>
              <w:spacing w:line="240" w:lineRule="atLeast"/>
              <w:rPr>
                <w:lang w:val="nl-BE"/>
              </w:rPr>
            </w:pPr>
          </w:p>
        </w:tc>
        <w:tc>
          <w:tcPr>
            <w:tcW w:w="889" w:type="dxa"/>
          </w:tcPr>
          <w:p w:rsidR="0000042D" w:rsidRPr="00BE3C35" w:rsidRDefault="0000042D">
            <w:pPr>
              <w:spacing w:line="240" w:lineRule="atLeast"/>
              <w:rPr>
                <w:lang w:val="nl-BE"/>
              </w:rPr>
            </w:pPr>
          </w:p>
        </w:tc>
        <w:tc>
          <w:tcPr>
            <w:tcW w:w="6695" w:type="dxa"/>
            <w:gridSpan w:val="3"/>
          </w:tcPr>
          <w:p w:rsidR="0000042D" w:rsidRPr="00BE3C35" w:rsidRDefault="0000042D">
            <w:pPr>
              <w:spacing w:line="240" w:lineRule="atLeast"/>
              <w:rPr>
                <w:lang w:val="nl-BE"/>
              </w:rPr>
            </w:pPr>
          </w:p>
        </w:tc>
        <w:tc>
          <w:tcPr>
            <w:tcW w:w="288" w:type="dxa"/>
            <w:vAlign w:val="bottom"/>
          </w:tcPr>
          <w:p w:rsidR="0000042D" w:rsidRPr="00BE3C35" w:rsidRDefault="0000042D">
            <w:pPr>
              <w:spacing w:line="240" w:lineRule="atLeast"/>
              <w:jc w:val="right"/>
              <w:rPr>
                <w:lang w:val="nl-BE"/>
              </w:rPr>
            </w:pPr>
          </w:p>
        </w:tc>
      </w:tr>
    </w:tbl>
    <w:p w:rsidR="0000042D" w:rsidRPr="00BE3C35" w:rsidRDefault="0000042D">
      <w:pPr>
        <w:spacing w:line="240" w:lineRule="atLeast"/>
        <w:rPr>
          <w:lang w:val="nl-BE"/>
        </w:rPr>
      </w:pPr>
    </w:p>
    <w:p w:rsidR="0000042D" w:rsidRPr="00BE3C35" w:rsidRDefault="0000042D">
      <w:pPr>
        <w:spacing w:line="240" w:lineRule="atLeast"/>
        <w:rPr>
          <w:lang w:val="nl-BE"/>
        </w:rPr>
      </w:pPr>
    </w:p>
    <w:sectPr w:rsidR="0000042D" w:rsidRPr="00BE3C35" w:rsidSect="00BF00A0">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9BB" w:rsidRDefault="00C449BB">
      <w:r>
        <w:separator/>
      </w:r>
    </w:p>
  </w:endnote>
  <w:endnote w:type="continuationSeparator" w:id="0">
    <w:p w:rsidR="00C449BB" w:rsidRDefault="00C4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BB" w:rsidRDefault="00C449BB">
    <w:pPr>
      <w:pStyle w:val="Voettekst"/>
      <w:rPr>
        <w:b/>
        <w:lang w:val="nl-BE"/>
      </w:rPr>
    </w:pPr>
    <w:r w:rsidRPr="00D8575C">
      <w:rPr>
        <w:spacing w:val="-2"/>
        <w:lang w:val="nl-BE"/>
      </w:rPr>
      <w:t>__________________________________________________________________________________________________</w:t>
    </w:r>
    <w:r>
      <w:rPr>
        <w:spacing w:val="-2"/>
      </w:rPr>
      <w:fldChar w:fldCharType="begin"/>
    </w:r>
    <w:r w:rsidRPr="00D8575C">
      <w:rPr>
        <w:spacing w:val="-2"/>
        <w:lang w:val="nl-BE"/>
      </w:rPr>
      <w:instrText>ADVANCE \D 5.60</w:instrText>
    </w:r>
    <w:r>
      <w:rPr>
        <w:spacing w:val="-2"/>
      </w:rPr>
      <w:fldChar w:fldCharType="end"/>
    </w:r>
  </w:p>
  <w:p w:rsidR="00C449BB" w:rsidRDefault="00C449BB">
    <w:pPr>
      <w:pStyle w:val="Voettekst"/>
      <w:jc w:val="center"/>
      <w:rPr>
        <w:b/>
        <w:lang w:val="nl-BE"/>
      </w:rPr>
    </w:pPr>
    <w:r>
      <w:rPr>
        <w:b/>
        <w:lang w:val="nl-BE"/>
      </w:rPr>
      <w:t>Versie in werking sinds 01/02/2016</w:t>
    </w:r>
  </w:p>
  <w:p w:rsidR="00C449BB" w:rsidRDefault="00C449BB">
    <w:pPr>
      <w:pStyle w:val="Voettekst"/>
      <w:jc w:val="center"/>
      <w:rPr>
        <w:i/>
        <w:vanish/>
        <w:lang w:val="nl-BE"/>
      </w:rPr>
    </w:pPr>
    <w:r>
      <w:rPr>
        <w:i/>
        <w:vanish/>
        <w:lang w:val="nl-BE"/>
      </w:rPr>
      <w:t>Consulteer de website voor nieuwe versies</w:t>
    </w:r>
  </w:p>
  <w:p w:rsidR="00C449BB" w:rsidRPr="00D8575C" w:rsidRDefault="00C449BB">
    <w:pPr>
      <w:pStyle w:val="Voettekst"/>
      <w:rPr>
        <w:lang w:val="nl-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9BB" w:rsidRDefault="00C449BB">
      <w:r>
        <w:separator/>
      </w:r>
    </w:p>
  </w:footnote>
  <w:footnote w:type="continuationSeparator" w:id="0">
    <w:p w:rsidR="00C449BB" w:rsidRDefault="00C44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BB" w:rsidRDefault="00C449BB">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GENEESHEER-SPECIALIST VOOR RONTGENDIAGNOSE</w:t>
    </w:r>
    <w:r>
      <w:rPr>
        <w:rFonts w:ascii="Arial" w:hAnsi="Arial"/>
        <w:b/>
        <w:lang w:val="nl-BE"/>
      </w:rPr>
      <w:tab/>
      <w:t xml:space="preserve">Art. 17bis pag. </w:t>
    </w:r>
    <w:r>
      <w:rPr>
        <w:rStyle w:val="Paginanummer"/>
        <w:rFonts w:ascii="Arial" w:hAnsi="Arial"/>
        <w:b/>
      </w:rPr>
      <w:fldChar w:fldCharType="begin"/>
    </w:r>
    <w:r w:rsidRPr="00BE3C35">
      <w:rPr>
        <w:rStyle w:val="Paginanummer"/>
        <w:rFonts w:ascii="Arial" w:hAnsi="Arial"/>
        <w:b/>
        <w:lang w:val="nl-BE"/>
      </w:rPr>
      <w:instrText xml:space="preserve"> PAGE </w:instrText>
    </w:r>
    <w:r>
      <w:rPr>
        <w:rStyle w:val="Paginanummer"/>
        <w:rFonts w:ascii="Arial" w:hAnsi="Arial"/>
        <w:b/>
      </w:rPr>
      <w:fldChar w:fldCharType="separate"/>
    </w:r>
    <w:r w:rsidR="00BF00A0">
      <w:rPr>
        <w:rStyle w:val="Paginanummer"/>
        <w:rFonts w:ascii="Arial" w:hAnsi="Arial"/>
        <w:b/>
        <w:noProof/>
        <w:lang w:val="nl-BE"/>
      </w:rPr>
      <w:t>1</w:t>
    </w:r>
    <w:r>
      <w:rPr>
        <w:rStyle w:val="Paginanummer"/>
        <w:rFonts w:ascii="Arial" w:hAnsi="Arial"/>
        <w:b/>
      </w:rPr>
      <w:fldChar w:fldCharType="end"/>
    </w:r>
  </w:p>
  <w:p w:rsidR="00C449BB" w:rsidRDefault="00C449BB">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ECHOGRAFIEEN</w:t>
    </w:r>
    <w:r>
      <w:rPr>
        <w:rFonts w:ascii="Arial" w:hAnsi="Arial"/>
        <w:b/>
        <w:lang w:val="nl-BE"/>
      </w:rPr>
      <w:tab/>
    </w:r>
  </w:p>
  <w:p w:rsidR="00C449BB" w:rsidRDefault="00C449BB">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p>
  <w:p w:rsidR="00C449BB" w:rsidRDefault="00C449BB">
    <w:pPr>
      <w:pStyle w:val="Koptekst"/>
      <w:rPr>
        <w:spacing w:val="-2"/>
      </w:rPr>
    </w:pPr>
    <w:r>
      <w:rPr>
        <w:spacing w:val="-2"/>
      </w:rPr>
      <w:t>__________________________________________________________________________________________________</w:t>
    </w:r>
  </w:p>
  <w:p w:rsidR="00C449BB" w:rsidRDefault="00C449BB">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613"/>
    <w:rsid w:val="0000042D"/>
    <w:rsid w:val="00084071"/>
    <w:rsid w:val="000C6596"/>
    <w:rsid w:val="000D2F31"/>
    <w:rsid w:val="00104B2F"/>
    <w:rsid w:val="00115A1B"/>
    <w:rsid w:val="001275CD"/>
    <w:rsid w:val="00210621"/>
    <w:rsid w:val="00257781"/>
    <w:rsid w:val="00271613"/>
    <w:rsid w:val="0027361A"/>
    <w:rsid w:val="00293E01"/>
    <w:rsid w:val="002C0ECA"/>
    <w:rsid w:val="003133E1"/>
    <w:rsid w:val="003320E6"/>
    <w:rsid w:val="00335754"/>
    <w:rsid w:val="00380285"/>
    <w:rsid w:val="00391F85"/>
    <w:rsid w:val="003A5796"/>
    <w:rsid w:val="003C3C7D"/>
    <w:rsid w:val="00417FCC"/>
    <w:rsid w:val="00496ED6"/>
    <w:rsid w:val="004B7173"/>
    <w:rsid w:val="004C7882"/>
    <w:rsid w:val="004F2030"/>
    <w:rsid w:val="0051517B"/>
    <w:rsid w:val="0054369D"/>
    <w:rsid w:val="005467F1"/>
    <w:rsid w:val="0056610D"/>
    <w:rsid w:val="005C1845"/>
    <w:rsid w:val="006048F3"/>
    <w:rsid w:val="00624CDA"/>
    <w:rsid w:val="0062764F"/>
    <w:rsid w:val="00675915"/>
    <w:rsid w:val="00685463"/>
    <w:rsid w:val="006A2C94"/>
    <w:rsid w:val="006A460D"/>
    <w:rsid w:val="006D7251"/>
    <w:rsid w:val="006F1710"/>
    <w:rsid w:val="00727028"/>
    <w:rsid w:val="007E1DEA"/>
    <w:rsid w:val="007F71D9"/>
    <w:rsid w:val="00825D78"/>
    <w:rsid w:val="00844C22"/>
    <w:rsid w:val="0087141A"/>
    <w:rsid w:val="00883CA3"/>
    <w:rsid w:val="008A49D5"/>
    <w:rsid w:val="008B50B7"/>
    <w:rsid w:val="008D2742"/>
    <w:rsid w:val="008F7941"/>
    <w:rsid w:val="0090374D"/>
    <w:rsid w:val="00912627"/>
    <w:rsid w:val="00936125"/>
    <w:rsid w:val="00937E29"/>
    <w:rsid w:val="00941686"/>
    <w:rsid w:val="0095376A"/>
    <w:rsid w:val="009638CF"/>
    <w:rsid w:val="00995A1B"/>
    <w:rsid w:val="009A1D2D"/>
    <w:rsid w:val="009A1DD4"/>
    <w:rsid w:val="009D6F85"/>
    <w:rsid w:val="009E432A"/>
    <w:rsid w:val="00A32454"/>
    <w:rsid w:val="00A91372"/>
    <w:rsid w:val="00AF1D5C"/>
    <w:rsid w:val="00AF6586"/>
    <w:rsid w:val="00B41DEE"/>
    <w:rsid w:val="00B74261"/>
    <w:rsid w:val="00B81295"/>
    <w:rsid w:val="00B923F5"/>
    <w:rsid w:val="00BE3C35"/>
    <w:rsid w:val="00BE426F"/>
    <w:rsid w:val="00BF00A0"/>
    <w:rsid w:val="00BF7EC1"/>
    <w:rsid w:val="00C11837"/>
    <w:rsid w:val="00C449BB"/>
    <w:rsid w:val="00C554F3"/>
    <w:rsid w:val="00C976B5"/>
    <w:rsid w:val="00CB409E"/>
    <w:rsid w:val="00CE2CA6"/>
    <w:rsid w:val="00D214D8"/>
    <w:rsid w:val="00D37C6D"/>
    <w:rsid w:val="00D82917"/>
    <w:rsid w:val="00D8575C"/>
    <w:rsid w:val="00DA2897"/>
    <w:rsid w:val="00DC5B3F"/>
    <w:rsid w:val="00DD7377"/>
    <w:rsid w:val="00E07C60"/>
    <w:rsid w:val="00E252D7"/>
    <w:rsid w:val="00E51664"/>
    <w:rsid w:val="00E51E46"/>
    <w:rsid w:val="00E8510A"/>
    <w:rsid w:val="00EA00BE"/>
    <w:rsid w:val="00EA5BC3"/>
    <w:rsid w:val="00EC33E4"/>
    <w:rsid w:val="00F518ED"/>
    <w:rsid w:val="00F80535"/>
    <w:rsid w:val="00F9025D"/>
    <w:rsid w:val="00FA4EF6"/>
    <w:rsid w:val="00FC39F7"/>
    <w:rsid w:val="00FC66E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335754"/>
    <w:rPr>
      <w:rFonts w:ascii="Tahoma" w:hAnsi="Tahoma" w:cs="Tahoma"/>
      <w:sz w:val="16"/>
      <w:szCs w:val="16"/>
    </w:rPr>
  </w:style>
  <w:style w:type="character" w:customStyle="1" w:styleId="BallontekstChar">
    <w:name w:val="Ballontekst Char"/>
    <w:link w:val="Ballontekst"/>
    <w:rsid w:val="00335754"/>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335754"/>
    <w:rPr>
      <w:rFonts w:ascii="Tahoma" w:hAnsi="Tahoma" w:cs="Tahoma"/>
      <w:sz w:val="16"/>
      <w:szCs w:val="16"/>
    </w:rPr>
  </w:style>
  <w:style w:type="character" w:customStyle="1" w:styleId="BallontekstChar">
    <w:name w:val="Ballontekst Char"/>
    <w:link w:val="Ballontekst"/>
    <w:rsid w:val="0033575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2926</Words>
  <Characters>19646</Characters>
  <Application>Microsoft Office Word</Application>
  <DocSecurity>0</DocSecurity>
  <Lines>163</Lines>
  <Paragraphs>45</Paragraphs>
  <ScaleCrop>false</ScaleCrop>
  <HeadingPairs>
    <vt:vector size="2" baseType="variant">
      <vt:variant>
        <vt:lpstr>Titel</vt:lpstr>
      </vt:variant>
      <vt:variant>
        <vt:i4>1</vt:i4>
      </vt:variant>
    </vt:vector>
  </HeadingPairs>
  <TitlesOfParts>
    <vt:vector size="1" baseType="lpstr">
      <vt:lpstr>Artikel 17bis Echografieën</vt:lpstr>
    </vt:vector>
  </TitlesOfParts>
  <Company>R.I.Z.I.V. - I.N.A.M.I.</Company>
  <LinksUpToDate>false</LinksUpToDate>
  <CharactersWithSpaces>22527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Artikel 17bis Echografieën</dc:title>
  <dc:creator>Office 97</dc:creator>
  <cp:lastModifiedBy>Jean-Paul Tirions</cp:lastModifiedBy>
  <cp:revision>8</cp:revision>
  <cp:lastPrinted>2016-01-12T10:09:00Z</cp:lastPrinted>
  <dcterms:created xsi:type="dcterms:W3CDTF">2014-11-06T10:46:00Z</dcterms:created>
  <dcterms:modified xsi:type="dcterms:W3CDTF">2016-01-12T10:11:00Z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