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4" w:type="dxa"/>
        <w:tblInd w:w="105" w:type="dxa"/>
        <w:tblLayout w:type="fixed"/>
        <w:tblCellMar>
          <w:left w:w="28" w:type="dxa"/>
          <w:right w:w="28" w:type="dxa"/>
        </w:tblCellMar>
        <w:tblLook w:val="0000" w:firstRow="0" w:lastRow="0" w:firstColumn="0" w:lastColumn="0" w:noHBand="0" w:noVBand="0"/>
      </w:tblPr>
      <w:tblGrid>
        <w:gridCol w:w="288"/>
        <w:gridCol w:w="577"/>
        <w:gridCol w:w="862"/>
        <w:gridCol w:w="862"/>
        <w:gridCol w:w="453"/>
        <w:gridCol w:w="5019"/>
        <w:gridCol w:w="579"/>
        <w:gridCol w:w="676"/>
        <w:gridCol w:w="288"/>
      </w:tblGrid>
      <w:tr w:rsidR="007E6099" w:rsidRPr="007E32E3">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i/>
                <w:color w:val="0000FF"/>
                <w:sz w:val="18"/>
                <w:lang w:val="nl-BE"/>
              </w:rPr>
            </w:pPr>
            <w:r w:rsidRPr="007E32E3">
              <w:rPr>
                <w:rFonts w:ascii="Arial" w:hAnsi="Arial"/>
                <w:i/>
                <w:color w:val="0000FF"/>
                <w:sz w:val="18"/>
                <w:lang w:val="nl-BE"/>
              </w:rPr>
              <w:t>"K.B. 22.1.1991" (in werking 1.1.1991)</w:t>
            </w: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4766BD">
            <w:pPr>
              <w:spacing w:line="240" w:lineRule="atLeast"/>
              <w:jc w:val="both"/>
              <w:rPr>
                <w:color w:val="0000FF"/>
                <w:u w:val="single"/>
                <w:lang w:val="nl-BE"/>
              </w:rPr>
            </w:pPr>
            <w:r w:rsidRPr="00ED70FB">
              <w:rPr>
                <w:rFonts w:ascii="Arial" w:hAnsi="Arial"/>
                <w:b/>
                <w:color w:val="0000FF"/>
                <w:u w:val="single"/>
                <w:lang w:val="nl-BE"/>
              </w:rPr>
              <w:t>"</w:t>
            </w:r>
            <w:r w:rsidR="00B45427" w:rsidRPr="007E32E3">
              <w:rPr>
                <w:rFonts w:ascii="Arial" w:hAnsi="Arial"/>
                <w:b/>
                <w:color w:val="0000FF"/>
                <w:sz w:val="24"/>
                <w:u w:val="single"/>
                <w:lang w:val="nl-BE"/>
              </w:rPr>
              <w:t>HOOFDSTUK VIII. PERCUTANE INTERVENTIONELE VERSTREKKINGEN ONDER MEDISCHE BEELD-VORMINGSCONTROLE</w:t>
            </w:r>
            <w:r w:rsidR="00B45427" w:rsidRPr="007E32E3">
              <w:rPr>
                <w:rFonts w:ascii="Arial" w:hAnsi="Arial"/>
                <w:b/>
                <w:color w:val="0000FF"/>
                <w:u w:val="single"/>
                <w:lang w:val="nl-BE"/>
              </w:rPr>
              <w:t>.</w:t>
            </w: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ED70FB" w:rsidRDefault="00B45427">
            <w:pPr>
              <w:spacing w:line="240" w:lineRule="atLeast"/>
              <w:jc w:val="both"/>
              <w:rPr>
                <w:rFonts w:ascii="Arial" w:hAnsi="Arial"/>
                <w:color w:val="0000FF"/>
                <w:lang w:val="nl-BE"/>
              </w:rPr>
            </w:pP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color w:val="0000FF"/>
                <w:lang w:val="nl-BE"/>
              </w:rPr>
            </w:pPr>
            <w:r w:rsidRPr="007E32E3">
              <w:rPr>
                <w:rFonts w:ascii="Arial" w:hAnsi="Arial"/>
                <w:b/>
                <w:color w:val="0000FF"/>
                <w:lang w:val="nl-BE"/>
              </w:rPr>
              <w:t>Art. 34. § 1.</w:t>
            </w:r>
            <w:r w:rsidRPr="007E32E3">
              <w:rPr>
                <w:rFonts w:ascii="Arial" w:hAnsi="Arial"/>
                <w:color w:val="0000FF"/>
                <w:lang w:val="nl-BE"/>
              </w:rPr>
              <w:t xml:space="preserve"> Worden beschouwd als verstrekkingen waarvoor de bekwaming van de in § 2 bedoelde geneesheer vereist is:</w:t>
            </w: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ED70FB" w:rsidRDefault="00B45427">
            <w:pPr>
              <w:spacing w:line="240" w:lineRule="atLeast"/>
              <w:jc w:val="both"/>
              <w:rPr>
                <w:rFonts w:ascii="Arial" w:hAnsi="Arial"/>
                <w:color w:val="0000FF"/>
                <w:lang w:val="nl-BE"/>
              </w:rPr>
            </w:pPr>
          </w:p>
        </w:tc>
        <w:tc>
          <w:tcPr>
            <w:tcW w:w="288" w:type="dxa"/>
            <w:vAlign w:val="bottom"/>
          </w:tcPr>
          <w:p w:rsidR="00B45427" w:rsidRPr="007E32E3" w:rsidRDefault="00B45427">
            <w:pPr>
              <w:spacing w:line="240" w:lineRule="atLeast"/>
              <w:jc w:val="right"/>
              <w:rPr>
                <w:color w:val="0000FF"/>
                <w:lang w:val="nl-BE"/>
              </w:rPr>
            </w:pPr>
          </w:p>
        </w:tc>
      </w:tr>
      <w:tr w:rsidR="007E6099" w:rsidRPr="007E32E3">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color w:val="0000FF"/>
                <w:lang w:val="nl-BE"/>
              </w:rPr>
            </w:pPr>
            <w:r w:rsidRPr="007E32E3">
              <w:rPr>
                <w:rFonts w:ascii="Arial" w:hAnsi="Arial"/>
                <w:b/>
                <w:color w:val="0000FF"/>
                <w:lang w:val="nl-BE"/>
              </w:rPr>
              <w:t xml:space="preserve">a) Vasculaire </w:t>
            </w:r>
            <w:proofErr w:type="spellStart"/>
            <w:r w:rsidRPr="007E32E3">
              <w:rPr>
                <w:rFonts w:ascii="Arial" w:hAnsi="Arial"/>
                <w:b/>
                <w:color w:val="0000FF"/>
                <w:lang w:val="nl-BE"/>
              </w:rPr>
              <w:t>transluminale</w:t>
            </w:r>
            <w:proofErr w:type="spellEnd"/>
            <w:r w:rsidRPr="007E32E3">
              <w:rPr>
                <w:rFonts w:ascii="Arial" w:hAnsi="Arial"/>
                <w:b/>
                <w:color w:val="0000FF"/>
                <w:lang w:val="nl-BE"/>
              </w:rPr>
              <w:t xml:space="preserve"> percutane behandelingen:</w:t>
            </w:r>
            <w:r w:rsidRPr="007E32E3">
              <w:rPr>
                <w:rFonts w:ascii="Arial" w:hAnsi="Arial"/>
                <w:color w:val="0000FF"/>
                <w:lang w:val="nl-BE"/>
              </w:rPr>
              <w:t>"</w:t>
            </w: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"K.B. 10.7.1996" (in werking 1.9.1996) + "K.B. 29.4.1999" (in werking 1.7.1999) + "K.B. 30.5.2001" (in werking 1.6.2001)</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r w:rsidRPr="007E32E3">
              <w:rPr>
                <w:rFonts w:ascii="Arial" w:hAnsi="Arial"/>
                <w:color w:val="0000FF"/>
                <w:lang w:val="nl-BE"/>
              </w:rPr>
              <w:t>"</w:t>
            </w: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589013</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589024</w:t>
            </w:r>
          </w:p>
        </w:tc>
        <w:tc>
          <w:tcPr>
            <w:tcW w:w="5472" w:type="dxa"/>
            <w:gridSpan w:val="2"/>
          </w:tcPr>
          <w:p w:rsidR="00B45427" w:rsidRPr="007E32E3" w:rsidRDefault="00B45427">
            <w:pPr>
              <w:spacing w:line="240" w:lineRule="atLeast"/>
              <w:jc w:val="both"/>
              <w:rPr>
                <w:color w:val="0000FF"/>
                <w:lang w:val="nl-BE"/>
              </w:rPr>
            </w:pPr>
            <w:r w:rsidRPr="007E32E3">
              <w:rPr>
                <w:rFonts w:ascii="Arial" w:hAnsi="Arial"/>
                <w:color w:val="0000FF"/>
                <w:lang w:val="nl-BE"/>
              </w:rPr>
              <w:t xml:space="preserve">Percutane endovasculaire dilatatie met of zonder plaatsing van stent(s) onder controle door medische beeldvorming van een vernauwing en/of occlusie van een kransslagader, inclusief de manipulaties en controles tijdens de behandeling en al het gebruikte materieel, met uitsluiting van de </w:t>
            </w:r>
            <w:proofErr w:type="spellStart"/>
            <w:r w:rsidRPr="007E32E3">
              <w:rPr>
                <w:rFonts w:ascii="Arial" w:hAnsi="Arial"/>
                <w:color w:val="0000FF"/>
                <w:lang w:val="nl-BE"/>
              </w:rPr>
              <w:t>dilatatiecatheter</w:t>
            </w:r>
            <w:proofErr w:type="spellEnd"/>
            <w:r w:rsidRPr="007E32E3">
              <w:rPr>
                <w:rFonts w:ascii="Arial" w:hAnsi="Arial"/>
                <w:color w:val="0000FF"/>
                <w:lang w:val="nl-BE"/>
              </w:rPr>
              <w:t>, de farmaca en de contrastmiddelen. Voor het geheel van de kransslagaders</w:t>
            </w:r>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1350</w:t>
            </w:r>
          </w:p>
        </w:tc>
        <w:tc>
          <w:tcPr>
            <w:tcW w:w="288"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w:t>
            </w:r>
          </w:p>
        </w:tc>
      </w:tr>
      <w:tr w:rsidR="00B45427" w:rsidRPr="007E32E3">
        <w:trPr>
          <w:cantSplit/>
        </w:trPr>
        <w:tc>
          <w:tcPr>
            <w:tcW w:w="288" w:type="dxa"/>
          </w:tcPr>
          <w:p w:rsidR="00B45427" w:rsidRPr="007E32E3" w:rsidRDefault="00B45427">
            <w:pPr>
              <w:spacing w:line="240" w:lineRule="atLeast"/>
              <w:rPr>
                <w:rFonts w:ascii="Arial" w:hAnsi="Arial"/>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rFonts w:ascii="Arial" w:hAnsi="Arial"/>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rsidP="00363E9B">
            <w:pPr>
              <w:spacing w:line="240" w:lineRule="atLeast"/>
              <w:jc w:val="both"/>
              <w:rPr>
                <w:rFonts w:ascii="Arial" w:hAnsi="Arial"/>
                <w:i/>
                <w:color w:val="0000FF"/>
                <w:sz w:val="18"/>
                <w:lang w:val="nl-BE"/>
              </w:rPr>
            </w:pPr>
            <w:r w:rsidRPr="007E32E3">
              <w:rPr>
                <w:rFonts w:ascii="Arial" w:hAnsi="Arial"/>
                <w:i/>
                <w:color w:val="0000FF"/>
                <w:sz w:val="18"/>
                <w:lang w:val="nl-BE"/>
              </w:rPr>
              <w:t>"K.B. 22.1.1991" (in werking 1.1.1991) + "K.B. 29.4.1999" (in werking 1.7.1999) + "K.B. 30.5.2001" (in werking 1.6.2001)</w:t>
            </w:r>
            <w:r w:rsidR="00AF6DF9" w:rsidRPr="007E32E3">
              <w:rPr>
                <w:rFonts w:ascii="Arial" w:hAnsi="Arial"/>
                <w:i/>
                <w:color w:val="0000FF"/>
                <w:sz w:val="18"/>
                <w:lang w:val="nl-BE"/>
              </w:rPr>
              <w:t xml:space="preserve"> + "K.B. </w:t>
            </w:r>
            <w:r w:rsidR="00AF6DF9">
              <w:rPr>
                <w:rFonts w:ascii="Arial" w:hAnsi="Arial"/>
                <w:i/>
                <w:color w:val="0000FF"/>
                <w:sz w:val="18"/>
                <w:lang w:val="nl-BE"/>
              </w:rPr>
              <w:t>18</w:t>
            </w:r>
            <w:r w:rsidR="00AF6DF9" w:rsidRPr="007E32E3">
              <w:rPr>
                <w:rFonts w:ascii="Arial" w:hAnsi="Arial"/>
                <w:i/>
                <w:color w:val="0000FF"/>
                <w:sz w:val="18"/>
                <w:lang w:val="nl-BE"/>
              </w:rPr>
              <w:t>.</w:t>
            </w:r>
            <w:r w:rsidR="00AF6DF9">
              <w:rPr>
                <w:rFonts w:ascii="Arial" w:hAnsi="Arial"/>
                <w:i/>
                <w:color w:val="0000FF"/>
                <w:sz w:val="18"/>
                <w:lang w:val="nl-BE"/>
              </w:rPr>
              <w:t>10</w:t>
            </w:r>
            <w:r w:rsidR="00AF6DF9" w:rsidRPr="007E32E3">
              <w:rPr>
                <w:rFonts w:ascii="Arial" w:hAnsi="Arial"/>
                <w:i/>
                <w:color w:val="0000FF"/>
                <w:sz w:val="18"/>
                <w:lang w:val="nl-BE"/>
              </w:rPr>
              <w:t>.20</w:t>
            </w:r>
            <w:r w:rsidR="00AF6DF9">
              <w:rPr>
                <w:rFonts w:ascii="Arial" w:hAnsi="Arial"/>
                <w:i/>
                <w:color w:val="0000FF"/>
                <w:sz w:val="18"/>
                <w:lang w:val="nl-BE"/>
              </w:rPr>
              <w:t>12</w:t>
            </w:r>
            <w:r w:rsidR="00AF6DF9" w:rsidRPr="007E32E3">
              <w:rPr>
                <w:rFonts w:ascii="Arial" w:hAnsi="Arial"/>
                <w:i/>
                <w:color w:val="0000FF"/>
                <w:sz w:val="18"/>
                <w:lang w:val="nl-BE"/>
              </w:rPr>
              <w:t>" (in werking 1.</w:t>
            </w:r>
            <w:r w:rsidR="00AF6DF9">
              <w:rPr>
                <w:rFonts w:ascii="Arial" w:hAnsi="Arial"/>
                <w:i/>
                <w:color w:val="0000FF"/>
                <w:sz w:val="18"/>
                <w:lang w:val="nl-BE"/>
              </w:rPr>
              <w:t>1</w:t>
            </w:r>
            <w:r w:rsidR="00AF6DF9" w:rsidRPr="007E32E3">
              <w:rPr>
                <w:rFonts w:ascii="Arial" w:hAnsi="Arial"/>
                <w:i/>
                <w:color w:val="0000FF"/>
                <w:sz w:val="18"/>
                <w:lang w:val="nl-BE"/>
              </w:rPr>
              <w:t>.20</w:t>
            </w:r>
            <w:r w:rsidR="00AF6DF9">
              <w:rPr>
                <w:rFonts w:ascii="Arial" w:hAnsi="Arial"/>
                <w:i/>
                <w:color w:val="0000FF"/>
                <w:sz w:val="18"/>
                <w:lang w:val="nl-BE"/>
              </w:rPr>
              <w:t>1</w:t>
            </w:r>
            <w:r w:rsidR="00363E9B">
              <w:rPr>
                <w:rFonts w:ascii="Arial" w:hAnsi="Arial"/>
                <w:i/>
                <w:color w:val="0000FF"/>
                <w:sz w:val="18"/>
                <w:lang w:val="nl-BE"/>
              </w:rPr>
              <w:t>3</w:t>
            </w:r>
            <w:r w:rsidR="00AF6DF9" w:rsidRPr="007E32E3">
              <w:rPr>
                <w:rFonts w:ascii="Arial" w:hAnsi="Arial"/>
                <w:i/>
                <w:color w:val="0000FF"/>
                <w:sz w:val="18"/>
                <w:lang w:val="nl-BE"/>
              </w:rPr>
              <w:t>)</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r w:rsidRPr="007E32E3">
              <w:rPr>
                <w:rFonts w:ascii="Arial" w:hAnsi="Arial"/>
                <w:color w:val="0000FF"/>
                <w:lang w:val="nl-BE"/>
              </w:rPr>
              <w:t>"</w:t>
            </w: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589035</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589046</w:t>
            </w:r>
          </w:p>
        </w:tc>
        <w:tc>
          <w:tcPr>
            <w:tcW w:w="5472" w:type="dxa"/>
            <w:gridSpan w:val="2"/>
          </w:tcPr>
          <w:p w:rsidR="00B45427" w:rsidRPr="00AF6DF9" w:rsidRDefault="00AF6DF9">
            <w:pPr>
              <w:spacing w:line="240" w:lineRule="atLeast"/>
              <w:jc w:val="both"/>
              <w:rPr>
                <w:color w:val="0000FF"/>
                <w:lang w:val="nl-BE"/>
              </w:rPr>
            </w:pPr>
            <w:r w:rsidRPr="00AF6DF9">
              <w:rPr>
                <w:rFonts w:ascii="Arial" w:hAnsi="Arial" w:cs="Arial"/>
                <w:color w:val="0000FF"/>
                <w:lang w:val="nl-BE" w:eastAsia="nl-BE"/>
              </w:rPr>
              <w:t xml:space="preserve">Bijkomend honorarium bij de verstrekking 589013-589024 voor de behandeling van minimum 2 coronaire vaten tijdens eenzelfde procedure met name : de rechter coronair (kransslagadersegmenten </w:t>
            </w:r>
            <w:proofErr w:type="spellStart"/>
            <w:r w:rsidRPr="00AF6DF9">
              <w:rPr>
                <w:rFonts w:ascii="Arial" w:hAnsi="Arial" w:cs="Arial"/>
                <w:color w:val="0000FF"/>
                <w:lang w:val="nl-BE" w:eastAsia="nl-BE"/>
              </w:rPr>
              <w:t>nrs</w:t>
            </w:r>
            <w:proofErr w:type="spellEnd"/>
            <w:r w:rsidRPr="00AF6DF9">
              <w:rPr>
                <w:rFonts w:ascii="Arial" w:hAnsi="Arial" w:cs="Arial"/>
                <w:color w:val="0000FF"/>
                <w:lang w:val="nl-BE" w:eastAsia="nl-BE"/>
              </w:rPr>
              <w:t xml:space="preserve">. 1 tot en met 4) en/of de hoofdstam (kransslagadersegment nr. 5) en/of de </w:t>
            </w:r>
            <w:proofErr w:type="spellStart"/>
            <w:r w:rsidRPr="00AF6DF9">
              <w:rPr>
                <w:rFonts w:ascii="Arial" w:hAnsi="Arial" w:cs="Arial"/>
                <w:color w:val="0000FF"/>
                <w:lang w:val="nl-BE" w:eastAsia="nl-BE"/>
              </w:rPr>
              <w:t>linkercoronair</w:t>
            </w:r>
            <w:proofErr w:type="spellEnd"/>
            <w:r w:rsidRPr="00AF6DF9">
              <w:rPr>
                <w:rFonts w:ascii="Arial" w:hAnsi="Arial" w:cs="Arial"/>
                <w:color w:val="0000FF"/>
                <w:lang w:val="nl-BE" w:eastAsia="nl-BE"/>
              </w:rPr>
              <w:t xml:space="preserve"> (kransslagadersegmenten </w:t>
            </w:r>
            <w:proofErr w:type="spellStart"/>
            <w:r w:rsidRPr="00AF6DF9">
              <w:rPr>
                <w:rFonts w:ascii="Arial" w:hAnsi="Arial" w:cs="Arial"/>
                <w:color w:val="0000FF"/>
                <w:lang w:val="nl-BE" w:eastAsia="nl-BE"/>
              </w:rPr>
              <w:t>nrs</w:t>
            </w:r>
            <w:proofErr w:type="spellEnd"/>
            <w:r w:rsidRPr="00AF6DF9">
              <w:rPr>
                <w:rFonts w:ascii="Arial" w:hAnsi="Arial" w:cs="Arial"/>
                <w:color w:val="0000FF"/>
                <w:lang w:val="nl-BE" w:eastAsia="nl-BE"/>
              </w:rPr>
              <w:t xml:space="preserve">. 6 tot en met 10) en/of de </w:t>
            </w:r>
            <w:proofErr w:type="spellStart"/>
            <w:r w:rsidRPr="00AF6DF9">
              <w:rPr>
                <w:rFonts w:ascii="Arial" w:hAnsi="Arial" w:cs="Arial"/>
                <w:color w:val="0000FF"/>
                <w:lang w:val="nl-BE" w:eastAsia="nl-BE"/>
              </w:rPr>
              <w:t>circumflexa</w:t>
            </w:r>
            <w:proofErr w:type="spellEnd"/>
            <w:r w:rsidRPr="00AF6DF9">
              <w:rPr>
                <w:rFonts w:ascii="Arial" w:hAnsi="Arial" w:cs="Arial"/>
                <w:color w:val="0000FF"/>
                <w:lang w:val="nl-BE" w:eastAsia="nl-BE"/>
              </w:rPr>
              <w:t xml:space="preserve"> (kransslagadersegmenten </w:t>
            </w:r>
            <w:proofErr w:type="spellStart"/>
            <w:r w:rsidRPr="00AF6DF9">
              <w:rPr>
                <w:rFonts w:ascii="Arial" w:hAnsi="Arial" w:cs="Arial"/>
                <w:color w:val="0000FF"/>
                <w:lang w:val="nl-BE" w:eastAsia="nl-BE"/>
              </w:rPr>
              <w:t>nrs</w:t>
            </w:r>
            <w:proofErr w:type="spellEnd"/>
            <w:r w:rsidRPr="00AF6DF9">
              <w:rPr>
                <w:rFonts w:ascii="Arial" w:hAnsi="Arial" w:cs="Arial"/>
                <w:color w:val="0000FF"/>
                <w:lang w:val="nl-BE" w:eastAsia="nl-BE"/>
              </w:rPr>
              <w:t>. 11 tot en met 15) en/of saphena of arteriële (</w:t>
            </w:r>
            <w:proofErr w:type="spellStart"/>
            <w:r w:rsidRPr="00AF6DF9">
              <w:rPr>
                <w:rFonts w:ascii="Arial" w:hAnsi="Arial" w:cs="Arial"/>
                <w:color w:val="0000FF"/>
                <w:lang w:val="nl-BE" w:eastAsia="nl-BE"/>
              </w:rPr>
              <w:t>mammaria</w:t>
            </w:r>
            <w:proofErr w:type="spellEnd"/>
            <w:r w:rsidRPr="00AF6DF9">
              <w:rPr>
                <w:rFonts w:ascii="Arial" w:hAnsi="Arial" w:cs="Arial"/>
                <w:color w:val="0000FF"/>
                <w:lang w:val="nl-BE" w:eastAsia="nl-BE"/>
              </w:rPr>
              <w:t>) enten.</w:t>
            </w:r>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675</w:t>
            </w:r>
          </w:p>
        </w:tc>
        <w:tc>
          <w:tcPr>
            <w:tcW w:w="288"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w:t>
            </w:r>
          </w:p>
        </w:tc>
      </w:tr>
      <w:tr w:rsidR="00B45427" w:rsidRPr="007E32E3">
        <w:trPr>
          <w:cantSplit/>
        </w:trPr>
        <w:tc>
          <w:tcPr>
            <w:tcW w:w="288" w:type="dxa"/>
          </w:tcPr>
          <w:p w:rsidR="00B45427" w:rsidRPr="007E32E3" w:rsidRDefault="00B45427">
            <w:pPr>
              <w:spacing w:line="240" w:lineRule="atLeast"/>
              <w:rPr>
                <w:rFonts w:ascii="Arial" w:hAnsi="Arial"/>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rFonts w:ascii="Arial" w:hAnsi="Arial"/>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"K.B. 27.3.2003" [in werking 1.4.2003 ("K.B. 22.4.2003" + Erratum B.S. 29.4.2003)]</w:t>
            </w:r>
            <w:r w:rsidR="009A28A0">
              <w:rPr>
                <w:rFonts w:ascii="Arial" w:hAnsi="Arial"/>
                <w:i/>
                <w:color w:val="0000FF"/>
                <w:sz w:val="18"/>
                <w:lang w:val="nl-BE"/>
              </w:rPr>
              <w:t xml:space="preserve"> + </w:t>
            </w:r>
            <w:r w:rsidR="009A28A0" w:rsidRPr="007E32E3">
              <w:rPr>
                <w:rFonts w:ascii="Arial" w:hAnsi="Arial"/>
                <w:i/>
                <w:color w:val="0000FF"/>
                <w:sz w:val="18"/>
                <w:lang w:val="nl-BE"/>
              </w:rPr>
              <w:t xml:space="preserve">"K.B. </w:t>
            </w:r>
            <w:r w:rsidR="009A28A0">
              <w:rPr>
                <w:rFonts w:ascii="Arial" w:hAnsi="Arial"/>
                <w:i/>
                <w:color w:val="0000FF"/>
                <w:sz w:val="18"/>
                <w:lang w:val="nl-BE"/>
              </w:rPr>
              <w:t>26.10.2011</w:t>
            </w:r>
            <w:r w:rsidR="009A28A0" w:rsidRPr="007E32E3">
              <w:rPr>
                <w:rFonts w:ascii="Arial" w:hAnsi="Arial"/>
                <w:i/>
                <w:color w:val="0000FF"/>
                <w:sz w:val="18"/>
                <w:lang w:val="nl-BE"/>
              </w:rPr>
              <w:t>" (in werking 1.</w:t>
            </w:r>
            <w:r w:rsidR="009A28A0">
              <w:rPr>
                <w:rFonts w:ascii="Arial" w:hAnsi="Arial"/>
                <w:i/>
                <w:color w:val="0000FF"/>
                <w:sz w:val="18"/>
                <w:lang w:val="nl-BE"/>
              </w:rPr>
              <w:t>1.2012</w:t>
            </w:r>
            <w:r w:rsidR="009A28A0" w:rsidRPr="007E32E3">
              <w:rPr>
                <w:rFonts w:ascii="Arial" w:hAnsi="Arial"/>
                <w:i/>
                <w:color w:val="0000FF"/>
                <w:sz w:val="18"/>
                <w:lang w:val="nl-BE"/>
              </w:rPr>
              <w:t>)</w:t>
            </w: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rsidP="008B7786">
            <w:pPr>
              <w:spacing w:line="240" w:lineRule="atLeast"/>
              <w:jc w:val="both"/>
              <w:rPr>
                <w:color w:val="0000FF"/>
                <w:lang w:val="nl-BE"/>
              </w:rPr>
            </w:pPr>
            <w:r w:rsidRPr="007E32E3">
              <w:rPr>
                <w:rFonts w:ascii="Arial" w:hAnsi="Arial"/>
                <w:color w:val="0000FF"/>
                <w:lang w:val="nl-BE"/>
              </w:rPr>
              <w:t>"</w:t>
            </w:r>
            <w:r w:rsidR="008B7786" w:rsidRPr="008B7786">
              <w:rPr>
                <w:rFonts w:ascii="Arial" w:hAnsi="Arial"/>
                <w:color w:val="0000FF"/>
                <w:lang w:val="nl-BE"/>
              </w:rPr>
              <w:t>De verstrekkingen 589013-589024 en 589035-589046 mogen tijdens een zelfde zitting worden gecumuleerd met de verstrekking 453574-453585 of met de verstrekking 453596-453600 of met de verstrekking 464170-464181 of met de verstrekking 464192-464203.</w:t>
            </w:r>
            <w:r w:rsidR="008B7786" w:rsidRPr="007E32E3">
              <w:rPr>
                <w:rFonts w:ascii="Arial" w:hAnsi="Arial"/>
                <w:color w:val="0000FF"/>
                <w:lang w:val="nl-BE"/>
              </w:rPr>
              <w:t>"</w:t>
            </w:r>
          </w:p>
        </w:tc>
        <w:tc>
          <w:tcPr>
            <w:tcW w:w="288" w:type="dxa"/>
            <w:vAlign w:val="bottom"/>
          </w:tcPr>
          <w:p w:rsidR="00B45427" w:rsidRPr="007E32E3" w:rsidRDefault="00B45427">
            <w:pPr>
              <w:spacing w:line="240" w:lineRule="atLeast"/>
              <w:jc w:val="right"/>
              <w:rPr>
                <w:color w:val="0000FF"/>
                <w:lang w:val="nl-BE"/>
              </w:rPr>
            </w:pPr>
          </w:p>
        </w:tc>
      </w:tr>
      <w:tr w:rsidR="009A28A0" w:rsidRPr="003F16CC">
        <w:trPr>
          <w:cantSplit/>
        </w:trPr>
        <w:tc>
          <w:tcPr>
            <w:tcW w:w="288" w:type="dxa"/>
          </w:tcPr>
          <w:p w:rsidR="009A28A0" w:rsidRPr="007E32E3" w:rsidRDefault="009A28A0">
            <w:pPr>
              <w:spacing w:line="240" w:lineRule="atLeast"/>
              <w:rPr>
                <w:color w:val="0000FF"/>
                <w:lang w:val="nl-BE"/>
              </w:rPr>
            </w:pPr>
          </w:p>
        </w:tc>
        <w:tc>
          <w:tcPr>
            <w:tcW w:w="577" w:type="dxa"/>
          </w:tcPr>
          <w:p w:rsidR="009A28A0" w:rsidRPr="007E32E3" w:rsidRDefault="009A28A0">
            <w:pPr>
              <w:spacing w:line="240" w:lineRule="atLeast"/>
              <w:rPr>
                <w:color w:val="0000FF"/>
                <w:lang w:val="nl-BE"/>
              </w:rPr>
            </w:pPr>
          </w:p>
        </w:tc>
        <w:tc>
          <w:tcPr>
            <w:tcW w:w="862" w:type="dxa"/>
          </w:tcPr>
          <w:p w:rsidR="009A28A0" w:rsidRPr="007E32E3" w:rsidRDefault="009A28A0">
            <w:pPr>
              <w:spacing w:line="240" w:lineRule="atLeast"/>
              <w:rPr>
                <w:color w:val="0000FF"/>
                <w:lang w:val="nl-BE"/>
              </w:rPr>
            </w:pPr>
          </w:p>
        </w:tc>
        <w:tc>
          <w:tcPr>
            <w:tcW w:w="862" w:type="dxa"/>
          </w:tcPr>
          <w:p w:rsidR="009A28A0" w:rsidRPr="007E32E3" w:rsidRDefault="009A28A0">
            <w:pPr>
              <w:spacing w:line="240" w:lineRule="atLeast"/>
              <w:rPr>
                <w:color w:val="0000FF"/>
                <w:lang w:val="nl-BE"/>
              </w:rPr>
            </w:pPr>
          </w:p>
        </w:tc>
        <w:tc>
          <w:tcPr>
            <w:tcW w:w="6727" w:type="dxa"/>
            <w:gridSpan w:val="4"/>
          </w:tcPr>
          <w:p w:rsidR="009A28A0" w:rsidRPr="007E32E3" w:rsidRDefault="009A28A0">
            <w:pPr>
              <w:spacing w:line="240" w:lineRule="atLeast"/>
              <w:jc w:val="both"/>
              <w:rPr>
                <w:rFonts w:ascii="Arial" w:hAnsi="Arial"/>
                <w:color w:val="0000FF"/>
                <w:lang w:val="nl-BE"/>
              </w:rPr>
            </w:pPr>
          </w:p>
        </w:tc>
        <w:tc>
          <w:tcPr>
            <w:tcW w:w="288" w:type="dxa"/>
            <w:vAlign w:val="bottom"/>
          </w:tcPr>
          <w:p w:rsidR="009A28A0" w:rsidRPr="007E32E3" w:rsidRDefault="009A28A0">
            <w:pPr>
              <w:spacing w:line="240" w:lineRule="atLeast"/>
              <w:jc w:val="right"/>
              <w:rPr>
                <w:color w:val="0000FF"/>
                <w:lang w:val="nl-BE"/>
              </w:rPr>
            </w:pPr>
          </w:p>
        </w:tc>
      </w:tr>
      <w:tr w:rsidR="009A28A0" w:rsidRPr="007E32E3" w:rsidTr="009A28A0">
        <w:trPr>
          <w:cantSplit/>
        </w:trPr>
        <w:tc>
          <w:tcPr>
            <w:tcW w:w="288" w:type="dxa"/>
          </w:tcPr>
          <w:p w:rsidR="009A28A0" w:rsidRPr="007E32E3" w:rsidRDefault="009A28A0" w:rsidP="009A28A0">
            <w:pPr>
              <w:spacing w:line="240" w:lineRule="atLeast"/>
              <w:rPr>
                <w:color w:val="0000FF"/>
                <w:lang w:val="nl-BE"/>
              </w:rPr>
            </w:pPr>
          </w:p>
        </w:tc>
        <w:tc>
          <w:tcPr>
            <w:tcW w:w="577" w:type="dxa"/>
          </w:tcPr>
          <w:p w:rsidR="009A28A0" w:rsidRPr="007E32E3" w:rsidRDefault="009A28A0" w:rsidP="009A28A0">
            <w:pPr>
              <w:spacing w:line="240" w:lineRule="atLeast"/>
              <w:rPr>
                <w:color w:val="0000FF"/>
                <w:lang w:val="nl-BE"/>
              </w:rPr>
            </w:pPr>
          </w:p>
        </w:tc>
        <w:tc>
          <w:tcPr>
            <w:tcW w:w="862" w:type="dxa"/>
          </w:tcPr>
          <w:p w:rsidR="009A28A0" w:rsidRPr="007E32E3" w:rsidRDefault="009A28A0" w:rsidP="009A28A0">
            <w:pPr>
              <w:spacing w:line="240" w:lineRule="atLeast"/>
              <w:rPr>
                <w:color w:val="0000FF"/>
                <w:lang w:val="nl-BE"/>
              </w:rPr>
            </w:pPr>
          </w:p>
        </w:tc>
        <w:tc>
          <w:tcPr>
            <w:tcW w:w="862" w:type="dxa"/>
          </w:tcPr>
          <w:p w:rsidR="009A28A0" w:rsidRPr="007E32E3" w:rsidRDefault="009A28A0" w:rsidP="009A28A0">
            <w:pPr>
              <w:spacing w:line="240" w:lineRule="atLeast"/>
              <w:rPr>
                <w:color w:val="0000FF"/>
                <w:lang w:val="nl-BE"/>
              </w:rPr>
            </w:pPr>
          </w:p>
        </w:tc>
        <w:tc>
          <w:tcPr>
            <w:tcW w:w="6727" w:type="dxa"/>
            <w:gridSpan w:val="4"/>
          </w:tcPr>
          <w:p w:rsidR="009A28A0" w:rsidRPr="007E32E3" w:rsidRDefault="009A28A0" w:rsidP="009A28A0">
            <w:pPr>
              <w:spacing w:line="240" w:lineRule="atLeast"/>
              <w:jc w:val="both"/>
              <w:rPr>
                <w:rFonts w:ascii="Arial" w:hAnsi="Arial"/>
                <w:i/>
                <w:color w:val="0000FF"/>
                <w:sz w:val="18"/>
                <w:lang w:val="nl-BE"/>
              </w:rPr>
            </w:pPr>
            <w:r w:rsidRPr="007E32E3">
              <w:rPr>
                <w:rFonts w:ascii="Arial" w:hAnsi="Arial"/>
                <w:i/>
                <w:color w:val="0000FF"/>
                <w:sz w:val="18"/>
                <w:lang w:val="nl-BE"/>
              </w:rPr>
              <w:t>"K.B. 27.3.2003" [in werking 1.4.2003 ("K.B. 22.4.2003" + Erratum B.S. 29.4.2003)]</w:t>
            </w:r>
          </w:p>
        </w:tc>
        <w:tc>
          <w:tcPr>
            <w:tcW w:w="288" w:type="dxa"/>
            <w:vAlign w:val="bottom"/>
          </w:tcPr>
          <w:p w:rsidR="009A28A0" w:rsidRPr="007E32E3" w:rsidRDefault="009A28A0" w:rsidP="009A28A0">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9A28A0">
            <w:pPr>
              <w:spacing w:line="240" w:lineRule="atLeast"/>
              <w:jc w:val="both"/>
              <w:rPr>
                <w:color w:val="0000FF"/>
                <w:lang w:val="nl-BE"/>
              </w:rPr>
            </w:pPr>
            <w:r w:rsidRPr="007E32E3">
              <w:rPr>
                <w:rFonts w:ascii="Arial" w:hAnsi="Arial"/>
                <w:color w:val="0000FF"/>
                <w:lang w:val="nl-BE"/>
              </w:rPr>
              <w:t>"</w:t>
            </w:r>
            <w:r w:rsidR="00B45427" w:rsidRPr="007E32E3">
              <w:rPr>
                <w:rFonts w:ascii="Arial" w:hAnsi="Arial"/>
                <w:color w:val="0000FF"/>
                <w:lang w:val="nl-BE"/>
              </w:rPr>
              <w:t xml:space="preserve">De verstrekkingen die mogen worden gecumuleerd met een </w:t>
            </w:r>
            <w:proofErr w:type="spellStart"/>
            <w:r w:rsidR="00B45427" w:rsidRPr="007E32E3">
              <w:rPr>
                <w:rFonts w:ascii="Arial" w:hAnsi="Arial"/>
                <w:color w:val="0000FF"/>
                <w:lang w:val="nl-BE"/>
              </w:rPr>
              <w:t>coronarografie</w:t>
            </w:r>
            <w:proofErr w:type="spellEnd"/>
            <w:r w:rsidR="00B45427" w:rsidRPr="007E32E3">
              <w:rPr>
                <w:rFonts w:ascii="Arial" w:hAnsi="Arial"/>
                <w:color w:val="0000FF"/>
                <w:lang w:val="nl-BE"/>
              </w:rPr>
              <w:t xml:space="preserve"> mogen worden gecumuleerd met de verstrekkingen 589013 - 589024 en 589035 - 589046 voor zover een </w:t>
            </w:r>
            <w:proofErr w:type="spellStart"/>
            <w:r w:rsidR="00B45427" w:rsidRPr="007E32E3">
              <w:rPr>
                <w:rFonts w:ascii="Arial" w:hAnsi="Arial"/>
                <w:color w:val="0000FF"/>
                <w:lang w:val="nl-BE"/>
              </w:rPr>
              <w:t>coronarografie</w:t>
            </w:r>
            <w:proofErr w:type="spellEnd"/>
            <w:r w:rsidR="00B45427" w:rsidRPr="007E32E3">
              <w:rPr>
                <w:rFonts w:ascii="Arial" w:hAnsi="Arial"/>
                <w:color w:val="0000FF"/>
                <w:lang w:val="nl-BE"/>
              </w:rPr>
              <w:t xml:space="preserve"> wordt geattesteerd.</w:t>
            </w:r>
          </w:p>
        </w:tc>
        <w:tc>
          <w:tcPr>
            <w:tcW w:w="288" w:type="dxa"/>
            <w:vAlign w:val="bottom"/>
          </w:tcPr>
          <w:p w:rsidR="00B45427" w:rsidRPr="007E32E3" w:rsidRDefault="00B45427">
            <w:pPr>
              <w:spacing w:line="240" w:lineRule="atLeast"/>
              <w:jc w:val="right"/>
              <w:rPr>
                <w:color w:val="0000FF"/>
                <w:lang w:val="nl-BE"/>
              </w:rPr>
            </w:pPr>
          </w:p>
        </w:tc>
      </w:tr>
      <w:tr w:rsidR="009A28A0" w:rsidRPr="003F16CC">
        <w:trPr>
          <w:cantSplit/>
        </w:trPr>
        <w:tc>
          <w:tcPr>
            <w:tcW w:w="288" w:type="dxa"/>
          </w:tcPr>
          <w:p w:rsidR="009A28A0" w:rsidRPr="007E32E3" w:rsidRDefault="009A28A0">
            <w:pPr>
              <w:spacing w:line="240" w:lineRule="atLeast"/>
              <w:rPr>
                <w:color w:val="0000FF"/>
                <w:lang w:val="nl-BE"/>
              </w:rPr>
            </w:pPr>
          </w:p>
        </w:tc>
        <w:tc>
          <w:tcPr>
            <w:tcW w:w="577" w:type="dxa"/>
          </w:tcPr>
          <w:p w:rsidR="009A28A0" w:rsidRPr="007E32E3" w:rsidRDefault="009A28A0">
            <w:pPr>
              <w:spacing w:line="240" w:lineRule="atLeast"/>
              <w:rPr>
                <w:color w:val="0000FF"/>
                <w:lang w:val="nl-BE"/>
              </w:rPr>
            </w:pPr>
          </w:p>
        </w:tc>
        <w:tc>
          <w:tcPr>
            <w:tcW w:w="862" w:type="dxa"/>
          </w:tcPr>
          <w:p w:rsidR="009A28A0" w:rsidRPr="007E32E3" w:rsidRDefault="009A28A0">
            <w:pPr>
              <w:spacing w:line="240" w:lineRule="atLeast"/>
              <w:rPr>
                <w:color w:val="0000FF"/>
                <w:lang w:val="nl-BE"/>
              </w:rPr>
            </w:pPr>
          </w:p>
        </w:tc>
        <w:tc>
          <w:tcPr>
            <w:tcW w:w="862" w:type="dxa"/>
          </w:tcPr>
          <w:p w:rsidR="009A28A0" w:rsidRPr="007E32E3" w:rsidRDefault="009A28A0">
            <w:pPr>
              <w:spacing w:line="240" w:lineRule="atLeast"/>
              <w:rPr>
                <w:color w:val="0000FF"/>
                <w:lang w:val="nl-BE"/>
              </w:rPr>
            </w:pPr>
          </w:p>
        </w:tc>
        <w:tc>
          <w:tcPr>
            <w:tcW w:w="6727" w:type="dxa"/>
            <w:gridSpan w:val="4"/>
          </w:tcPr>
          <w:p w:rsidR="009A28A0" w:rsidRPr="007E32E3" w:rsidRDefault="009A28A0">
            <w:pPr>
              <w:spacing w:line="240" w:lineRule="atLeast"/>
              <w:jc w:val="both"/>
              <w:rPr>
                <w:rFonts w:ascii="Arial" w:hAnsi="Arial"/>
                <w:color w:val="0000FF"/>
                <w:lang w:val="nl-BE"/>
              </w:rPr>
            </w:pPr>
          </w:p>
        </w:tc>
        <w:tc>
          <w:tcPr>
            <w:tcW w:w="288" w:type="dxa"/>
            <w:vAlign w:val="bottom"/>
          </w:tcPr>
          <w:p w:rsidR="009A28A0" w:rsidRPr="007E32E3" w:rsidRDefault="009A28A0">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color w:val="0000FF"/>
                <w:lang w:val="nl-BE"/>
              </w:rPr>
            </w:pPr>
            <w:r w:rsidRPr="007E32E3">
              <w:rPr>
                <w:rFonts w:ascii="Arial" w:hAnsi="Arial"/>
                <w:color w:val="0000FF"/>
                <w:lang w:val="nl-BE"/>
              </w:rPr>
              <w:t xml:space="preserve">Indien een </w:t>
            </w:r>
            <w:proofErr w:type="spellStart"/>
            <w:r w:rsidRPr="007E32E3">
              <w:rPr>
                <w:rFonts w:ascii="Arial" w:hAnsi="Arial"/>
                <w:color w:val="0000FF"/>
                <w:lang w:val="nl-BE"/>
              </w:rPr>
              <w:t>coronarografie</w:t>
            </w:r>
            <w:proofErr w:type="spellEnd"/>
            <w:r w:rsidRPr="007E32E3">
              <w:rPr>
                <w:rFonts w:ascii="Arial" w:hAnsi="Arial"/>
                <w:color w:val="0000FF"/>
                <w:lang w:val="nl-BE"/>
              </w:rPr>
              <w:t xml:space="preserve"> is aangerekend binnen een termijn van 15 dagen vóór de verstrekkingen 589013 - 589024 en 589035 - 589046 mag de </w:t>
            </w:r>
            <w:proofErr w:type="spellStart"/>
            <w:r w:rsidRPr="007E32E3">
              <w:rPr>
                <w:rFonts w:ascii="Arial" w:hAnsi="Arial"/>
                <w:color w:val="0000FF"/>
                <w:lang w:val="nl-BE"/>
              </w:rPr>
              <w:t>coronarografie</w:t>
            </w:r>
            <w:proofErr w:type="spellEnd"/>
            <w:r w:rsidRPr="007E32E3">
              <w:rPr>
                <w:rFonts w:ascii="Arial" w:hAnsi="Arial"/>
                <w:color w:val="0000FF"/>
                <w:lang w:val="nl-BE"/>
              </w:rPr>
              <w:t xml:space="preserve"> die in dezelfde zitting als de verstrekkingen 589013 - 589024 en 589035 - 589046 is uitgevoerd, niet worden aangerekend."</w:t>
            </w: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color w:val="0000FF"/>
                <w:lang w:val="nl-BE"/>
              </w:rPr>
            </w:pPr>
          </w:p>
        </w:tc>
        <w:tc>
          <w:tcPr>
            <w:tcW w:w="288" w:type="dxa"/>
            <w:vAlign w:val="bottom"/>
          </w:tcPr>
          <w:p w:rsidR="00B45427" w:rsidRPr="007E32E3" w:rsidRDefault="00B45427">
            <w:pPr>
              <w:spacing w:line="240" w:lineRule="atLeast"/>
              <w:jc w:val="right"/>
              <w:rPr>
                <w:color w:val="0000FF"/>
                <w:lang w:val="nl-BE"/>
              </w:rPr>
            </w:pPr>
          </w:p>
        </w:tc>
      </w:tr>
      <w:tr w:rsidR="00CE150A" w:rsidRPr="003F16CC">
        <w:trPr>
          <w:cantSplit/>
        </w:trPr>
        <w:tc>
          <w:tcPr>
            <w:tcW w:w="288" w:type="dxa"/>
          </w:tcPr>
          <w:p w:rsidR="00CE150A" w:rsidRDefault="00CE150A">
            <w:pPr>
              <w:spacing w:line="240" w:lineRule="atLeast"/>
              <w:rPr>
                <w:color w:val="0000FF"/>
                <w:lang w:val="nl-BE"/>
              </w:rPr>
            </w:pPr>
          </w:p>
          <w:p w:rsidR="00CE150A" w:rsidRDefault="00CE150A">
            <w:pPr>
              <w:spacing w:line="240" w:lineRule="atLeast"/>
              <w:rPr>
                <w:color w:val="0000FF"/>
                <w:lang w:val="nl-BE"/>
              </w:rPr>
            </w:pPr>
          </w:p>
          <w:p w:rsidR="00CE150A" w:rsidRDefault="00CE150A">
            <w:pPr>
              <w:spacing w:line="240" w:lineRule="atLeast"/>
              <w:rPr>
                <w:color w:val="0000FF"/>
                <w:lang w:val="nl-BE"/>
              </w:rPr>
            </w:pPr>
          </w:p>
          <w:p w:rsidR="00CE150A" w:rsidRDefault="00CE150A">
            <w:pPr>
              <w:spacing w:line="240" w:lineRule="atLeast"/>
              <w:rPr>
                <w:color w:val="0000FF"/>
                <w:lang w:val="nl-BE"/>
              </w:rPr>
            </w:pPr>
          </w:p>
          <w:p w:rsidR="00CE150A" w:rsidRDefault="00CE150A">
            <w:pPr>
              <w:spacing w:line="240" w:lineRule="atLeast"/>
              <w:rPr>
                <w:color w:val="0000FF"/>
                <w:lang w:val="nl-BE"/>
              </w:rPr>
            </w:pPr>
          </w:p>
          <w:p w:rsidR="00CE150A" w:rsidRDefault="00CE150A">
            <w:pPr>
              <w:spacing w:line="240" w:lineRule="atLeast"/>
              <w:rPr>
                <w:color w:val="0000FF"/>
                <w:lang w:val="nl-BE"/>
              </w:rPr>
            </w:pPr>
          </w:p>
          <w:p w:rsidR="00CE150A" w:rsidRDefault="00CE150A">
            <w:pPr>
              <w:spacing w:line="240" w:lineRule="atLeast"/>
              <w:rPr>
                <w:color w:val="0000FF"/>
                <w:lang w:val="nl-BE"/>
              </w:rPr>
            </w:pPr>
          </w:p>
          <w:p w:rsidR="00CE150A" w:rsidRPr="007E32E3" w:rsidRDefault="00CE150A">
            <w:pPr>
              <w:spacing w:line="240" w:lineRule="atLeast"/>
              <w:rPr>
                <w:color w:val="0000FF"/>
                <w:lang w:val="nl-BE"/>
              </w:rPr>
            </w:pPr>
          </w:p>
        </w:tc>
        <w:tc>
          <w:tcPr>
            <w:tcW w:w="577" w:type="dxa"/>
          </w:tcPr>
          <w:p w:rsidR="00CE150A" w:rsidRPr="007E32E3" w:rsidRDefault="00CE150A">
            <w:pPr>
              <w:spacing w:line="240" w:lineRule="atLeast"/>
              <w:rPr>
                <w:color w:val="0000FF"/>
                <w:lang w:val="nl-BE"/>
              </w:rPr>
            </w:pPr>
          </w:p>
        </w:tc>
        <w:tc>
          <w:tcPr>
            <w:tcW w:w="862" w:type="dxa"/>
          </w:tcPr>
          <w:p w:rsidR="00CE150A" w:rsidRPr="007E32E3" w:rsidRDefault="00CE150A">
            <w:pPr>
              <w:spacing w:line="240" w:lineRule="atLeast"/>
              <w:rPr>
                <w:color w:val="0000FF"/>
                <w:lang w:val="nl-BE"/>
              </w:rPr>
            </w:pPr>
          </w:p>
        </w:tc>
        <w:tc>
          <w:tcPr>
            <w:tcW w:w="862" w:type="dxa"/>
          </w:tcPr>
          <w:p w:rsidR="00CE150A" w:rsidRPr="007E32E3" w:rsidRDefault="00CE150A">
            <w:pPr>
              <w:spacing w:line="240" w:lineRule="atLeast"/>
              <w:rPr>
                <w:color w:val="0000FF"/>
                <w:lang w:val="nl-BE"/>
              </w:rPr>
            </w:pPr>
          </w:p>
        </w:tc>
        <w:tc>
          <w:tcPr>
            <w:tcW w:w="6727" w:type="dxa"/>
            <w:gridSpan w:val="4"/>
          </w:tcPr>
          <w:p w:rsidR="00CE150A" w:rsidRPr="007E32E3" w:rsidRDefault="00CE150A">
            <w:pPr>
              <w:spacing w:line="240" w:lineRule="atLeast"/>
              <w:jc w:val="both"/>
              <w:rPr>
                <w:rFonts w:ascii="Arial" w:hAnsi="Arial"/>
                <w:color w:val="0000FF"/>
                <w:lang w:val="nl-BE"/>
              </w:rPr>
            </w:pPr>
          </w:p>
        </w:tc>
        <w:tc>
          <w:tcPr>
            <w:tcW w:w="288" w:type="dxa"/>
            <w:vAlign w:val="bottom"/>
          </w:tcPr>
          <w:p w:rsidR="00CE150A" w:rsidRPr="007E32E3" w:rsidRDefault="00CE150A">
            <w:pPr>
              <w:spacing w:line="240" w:lineRule="atLeast"/>
              <w:jc w:val="right"/>
              <w:rPr>
                <w:color w:val="0000FF"/>
                <w:lang w:val="nl-BE"/>
              </w:rPr>
            </w:pPr>
          </w:p>
        </w:tc>
      </w:tr>
      <w:tr w:rsidR="00112C68" w:rsidRPr="00002AAE">
        <w:trPr>
          <w:cantSplit/>
        </w:trPr>
        <w:tc>
          <w:tcPr>
            <w:tcW w:w="288" w:type="dxa"/>
          </w:tcPr>
          <w:p w:rsidR="00112C68" w:rsidRPr="007E32E3" w:rsidRDefault="00112C68">
            <w:pPr>
              <w:spacing w:line="240" w:lineRule="atLeast"/>
              <w:rPr>
                <w:color w:val="0000FF"/>
                <w:lang w:val="nl-BE"/>
              </w:rPr>
            </w:pPr>
          </w:p>
        </w:tc>
        <w:tc>
          <w:tcPr>
            <w:tcW w:w="577" w:type="dxa"/>
          </w:tcPr>
          <w:p w:rsidR="00112C68" w:rsidRPr="007E32E3" w:rsidRDefault="00112C68">
            <w:pPr>
              <w:spacing w:line="240" w:lineRule="atLeast"/>
              <w:rPr>
                <w:color w:val="0000FF"/>
                <w:lang w:val="nl-BE"/>
              </w:rPr>
            </w:pPr>
          </w:p>
        </w:tc>
        <w:tc>
          <w:tcPr>
            <w:tcW w:w="862" w:type="dxa"/>
          </w:tcPr>
          <w:p w:rsidR="00112C68" w:rsidRPr="007E32E3" w:rsidRDefault="00112C68">
            <w:pPr>
              <w:spacing w:line="240" w:lineRule="atLeast"/>
              <w:rPr>
                <w:color w:val="0000FF"/>
                <w:lang w:val="nl-BE"/>
              </w:rPr>
            </w:pPr>
          </w:p>
        </w:tc>
        <w:tc>
          <w:tcPr>
            <w:tcW w:w="862" w:type="dxa"/>
          </w:tcPr>
          <w:p w:rsidR="00112C68" w:rsidRPr="007E32E3" w:rsidRDefault="00112C68">
            <w:pPr>
              <w:spacing w:line="240" w:lineRule="atLeast"/>
              <w:rPr>
                <w:color w:val="0000FF"/>
                <w:lang w:val="nl-BE"/>
              </w:rPr>
            </w:pPr>
          </w:p>
        </w:tc>
        <w:tc>
          <w:tcPr>
            <w:tcW w:w="6727" w:type="dxa"/>
            <w:gridSpan w:val="4"/>
          </w:tcPr>
          <w:p w:rsidR="00112C68" w:rsidRPr="00002AAE" w:rsidRDefault="00112C68" w:rsidP="00002AAE">
            <w:pPr>
              <w:spacing w:line="240" w:lineRule="atLeast"/>
              <w:jc w:val="both"/>
              <w:rPr>
                <w:rFonts w:ascii="Arial" w:hAnsi="Arial"/>
                <w:color w:val="0000FF"/>
                <w:lang w:val="nl-BE"/>
              </w:rPr>
            </w:pPr>
            <w:r w:rsidRPr="007E32E3">
              <w:rPr>
                <w:rFonts w:ascii="Arial" w:hAnsi="Arial"/>
                <w:i/>
                <w:color w:val="0000FF"/>
                <w:sz w:val="18"/>
                <w:lang w:val="nl-BE"/>
              </w:rPr>
              <w:t xml:space="preserve">"K.B. </w:t>
            </w:r>
            <w:r>
              <w:rPr>
                <w:rFonts w:ascii="Arial" w:hAnsi="Arial"/>
                <w:i/>
                <w:color w:val="0000FF"/>
                <w:sz w:val="18"/>
                <w:lang w:val="nl-BE"/>
              </w:rPr>
              <w:t>26.10.2011</w:t>
            </w:r>
            <w:r w:rsidRPr="007E32E3">
              <w:rPr>
                <w:rFonts w:ascii="Arial" w:hAnsi="Arial"/>
                <w:i/>
                <w:color w:val="0000FF"/>
                <w:sz w:val="18"/>
                <w:lang w:val="nl-BE"/>
              </w:rPr>
              <w:t>" (in werking 1.</w:t>
            </w:r>
            <w:r>
              <w:rPr>
                <w:rFonts w:ascii="Arial" w:hAnsi="Arial"/>
                <w:i/>
                <w:color w:val="0000FF"/>
                <w:sz w:val="18"/>
                <w:lang w:val="nl-BE"/>
              </w:rPr>
              <w:t>1.2012</w:t>
            </w:r>
            <w:r w:rsidRPr="007E32E3">
              <w:rPr>
                <w:rFonts w:ascii="Arial" w:hAnsi="Arial"/>
                <w:i/>
                <w:color w:val="0000FF"/>
                <w:sz w:val="18"/>
                <w:lang w:val="nl-BE"/>
              </w:rPr>
              <w:t>)</w:t>
            </w:r>
            <w:r w:rsidR="00002AAE">
              <w:rPr>
                <w:rFonts w:ascii="Arial" w:hAnsi="Arial"/>
                <w:i/>
                <w:color w:val="0000FF"/>
                <w:sz w:val="18"/>
                <w:lang w:val="nl-BE"/>
              </w:rPr>
              <w:t xml:space="preserve"> </w:t>
            </w:r>
          </w:p>
        </w:tc>
        <w:tc>
          <w:tcPr>
            <w:tcW w:w="288" w:type="dxa"/>
            <w:vAlign w:val="bottom"/>
          </w:tcPr>
          <w:p w:rsidR="00112C68" w:rsidRPr="007E32E3" w:rsidRDefault="00112C68">
            <w:pPr>
              <w:spacing w:line="240" w:lineRule="atLeast"/>
              <w:jc w:val="right"/>
              <w:rPr>
                <w:color w:val="0000FF"/>
                <w:lang w:val="nl-BE"/>
              </w:rPr>
            </w:pPr>
          </w:p>
        </w:tc>
      </w:tr>
      <w:tr w:rsidR="00112C68" w:rsidRPr="007E32E3" w:rsidTr="00112C68">
        <w:trPr>
          <w:cantSplit/>
        </w:trPr>
        <w:tc>
          <w:tcPr>
            <w:tcW w:w="288" w:type="dxa"/>
          </w:tcPr>
          <w:p w:rsidR="00112C68" w:rsidRPr="007E32E3" w:rsidRDefault="009A28A0" w:rsidP="008B7786">
            <w:pPr>
              <w:spacing w:line="240" w:lineRule="atLeast"/>
              <w:jc w:val="both"/>
              <w:rPr>
                <w:rFonts w:ascii="Arial" w:hAnsi="Arial"/>
                <w:color w:val="0000FF"/>
                <w:lang w:val="nl-BE"/>
              </w:rPr>
            </w:pPr>
            <w:r w:rsidRPr="007E32E3">
              <w:rPr>
                <w:rFonts w:ascii="Arial" w:hAnsi="Arial"/>
                <w:color w:val="0000FF"/>
                <w:lang w:val="nl-BE"/>
              </w:rPr>
              <w:t>"</w:t>
            </w:r>
          </w:p>
        </w:tc>
        <w:tc>
          <w:tcPr>
            <w:tcW w:w="577" w:type="dxa"/>
          </w:tcPr>
          <w:p w:rsidR="00112C68" w:rsidRPr="008B7786" w:rsidRDefault="00112C68" w:rsidP="008B7786">
            <w:pPr>
              <w:spacing w:line="240" w:lineRule="atLeast"/>
              <w:jc w:val="both"/>
              <w:rPr>
                <w:rFonts w:ascii="Arial" w:hAnsi="Arial"/>
                <w:color w:val="0000FF"/>
                <w:lang w:val="nl-BE"/>
              </w:rPr>
            </w:pPr>
          </w:p>
        </w:tc>
        <w:tc>
          <w:tcPr>
            <w:tcW w:w="862" w:type="dxa"/>
          </w:tcPr>
          <w:p w:rsidR="00112C68" w:rsidRPr="007E32E3" w:rsidRDefault="00112C68" w:rsidP="008B7786">
            <w:pPr>
              <w:spacing w:line="240" w:lineRule="atLeast"/>
              <w:jc w:val="both"/>
              <w:rPr>
                <w:rFonts w:ascii="Arial" w:hAnsi="Arial"/>
                <w:color w:val="0000FF"/>
                <w:lang w:val="nl-BE"/>
              </w:rPr>
            </w:pPr>
            <w:r w:rsidRPr="008B7786">
              <w:rPr>
                <w:rFonts w:ascii="Arial" w:hAnsi="Arial"/>
                <w:color w:val="0000FF"/>
                <w:lang w:val="nl-BE"/>
              </w:rPr>
              <w:t>589735</w:t>
            </w:r>
          </w:p>
        </w:tc>
        <w:tc>
          <w:tcPr>
            <w:tcW w:w="862" w:type="dxa"/>
          </w:tcPr>
          <w:p w:rsidR="00112C68" w:rsidRPr="007E32E3" w:rsidRDefault="00112C68" w:rsidP="008B7786">
            <w:pPr>
              <w:spacing w:line="240" w:lineRule="atLeast"/>
              <w:jc w:val="both"/>
              <w:rPr>
                <w:rFonts w:ascii="Arial" w:hAnsi="Arial"/>
                <w:color w:val="0000FF"/>
                <w:lang w:val="nl-BE"/>
              </w:rPr>
            </w:pPr>
            <w:r w:rsidRPr="008B7786">
              <w:rPr>
                <w:rFonts w:ascii="Arial" w:hAnsi="Arial"/>
                <w:color w:val="0000FF"/>
                <w:lang w:val="nl-BE"/>
              </w:rPr>
              <w:t>589746</w:t>
            </w:r>
          </w:p>
        </w:tc>
        <w:tc>
          <w:tcPr>
            <w:tcW w:w="5472" w:type="dxa"/>
            <w:gridSpan w:val="2"/>
          </w:tcPr>
          <w:p w:rsidR="00112C68" w:rsidRPr="007E32E3" w:rsidRDefault="00112C68" w:rsidP="008B7786">
            <w:pPr>
              <w:spacing w:line="240" w:lineRule="atLeast"/>
              <w:jc w:val="both"/>
              <w:rPr>
                <w:rFonts w:ascii="Arial" w:hAnsi="Arial"/>
                <w:color w:val="0000FF"/>
                <w:lang w:val="nl-BE"/>
              </w:rPr>
            </w:pPr>
            <w:r w:rsidRPr="008B7786">
              <w:rPr>
                <w:rFonts w:ascii="Arial" w:hAnsi="Arial"/>
                <w:color w:val="0000FF"/>
                <w:lang w:val="nl-BE"/>
              </w:rPr>
              <w:t xml:space="preserve">Bijkomend honorarium voor het uitvoeren van een </w:t>
            </w:r>
            <w:proofErr w:type="spellStart"/>
            <w:r w:rsidRPr="008B7786">
              <w:rPr>
                <w:rFonts w:ascii="Arial" w:hAnsi="Arial"/>
                <w:color w:val="0000FF"/>
                <w:lang w:val="nl-BE"/>
              </w:rPr>
              <w:t>Fraction</w:t>
            </w:r>
            <w:proofErr w:type="spellEnd"/>
            <w:r w:rsidRPr="008B7786">
              <w:rPr>
                <w:rFonts w:ascii="Arial" w:hAnsi="Arial"/>
                <w:color w:val="0000FF"/>
                <w:lang w:val="nl-BE"/>
              </w:rPr>
              <w:t xml:space="preserve"> Flow Reserve meting tijdens de verstrekking 589013-589024</w:t>
            </w:r>
          </w:p>
        </w:tc>
        <w:tc>
          <w:tcPr>
            <w:tcW w:w="579" w:type="dxa"/>
            <w:vAlign w:val="bottom"/>
          </w:tcPr>
          <w:p w:rsidR="00112C68" w:rsidRPr="007E32E3" w:rsidRDefault="00112C68" w:rsidP="008B7786">
            <w:pPr>
              <w:spacing w:line="240" w:lineRule="atLeast"/>
              <w:jc w:val="right"/>
              <w:rPr>
                <w:rFonts w:ascii="Arial" w:hAnsi="Arial"/>
                <w:color w:val="0000FF"/>
                <w:lang w:val="nl-BE"/>
              </w:rPr>
            </w:pPr>
            <w:r w:rsidRPr="008B7786">
              <w:rPr>
                <w:rFonts w:ascii="Arial" w:hAnsi="Arial"/>
                <w:color w:val="0000FF"/>
                <w:lang w:val="nl-BE"/>
              </w:rPr>
              <w:t>I</w:t>
            </w:r>
          </w:p>
        </w:tc>
        <w:tc>
          <w:tcPr>
            <w:tcW w:w="676" w:type="dxa"/>
            <w:vAlign w:val="bottom"/>
          </w:tcPr>
          <w:p w:rsidR="00112C68" w:rsidRPr="007E32E3" w:rsidRDefault="00002AAE" w:rsidP="008B7786">
            <w:pPr>
              <w:spacing w:line="240" w:lineRule="atLeast"/>
              <w:jc w:val="right"/>
              <w:rPr>
                <w:rFonts w:ascii="Arial" w:hAnsi="Arial"/>
                <w:color w:val="0000FF"/>
                <w:lang w:val="nl-BE"/>
              </w:rPr>
            </w:pPr>
            <w:r>
              <w:rPr>
                <w:rFonts w:ascii="Arial" w:hAnsi="Arial"/>
                <w:color w:val="0000FF"/>
                <w:lang w:val="nl-BE"/>
              </w:rPr>
              <w:t>27</w:t>
            </w:r>
          </w:p>
        </w:tc>
        <w:tc>
          <w:tcPr>
            <w:tcW w:w="288" w:type="dxa"/>
            <w:vAlign w:val="bottom"/>
          </w:tcPr>
          <w:p w:rsidR="00112C68" w:rsidRPr="007E32E3" w:rsidRDefault="00112C68" w:rsidP="00112C68">
            <w:pPr>
              <w:spacing w:line="240" w:lineRule="atLeast"/>
              <w:jc w:val="right"/>
              <w:rPr>
                <w:rFonts w:ascii="Arial" w:hAnsi="Arial"/>
                <w:color w:val="0000FF"/>
                <w:lang w:val="nl-BE"/>
              </w:rPr>
            </w:pPr>
          </w:p>
        </w:tc>
      </w:tr>
      <w:tr w:rsidR="004C3579" w:rsidRPr="007E32E3" w:rsidTr="00112C68">
        <w:trPr>
          <w:cantSplit/>
        </w:trPr>
        <w:tc>
          <w:tcPr>
            <w:tcW w:w="288" w:type="dxa"/>
          </w:tcPr>
          <w:p w:rsidR="004C3579" w:rsidRPr="007E32E3" w:rsidRDefault="004C3579" w:rsidP="008B7786">
            <w:pPr>
              <w:spacing w:line="240" w:lineRule="atLeast"/>
              <w:jc w:val="both"/>
              <w:rPr>
                <w:rFonts w:ascii="Arial" w:hAnsi="Arial"/>
                <w:color w:val="0000FF"/>
                <w:lang w:val="nl-BE"/>
              </w:rPr>
            </w:pPr>
          </w:p>
        </w:tc>
        <w:tc>
          <w:tcPr>
            <w:tcW w:w="577" w:type="dxa"/>
          </w:tcPr>
          <w:p w:rsidR="004C3579" w:rsidRPr="008B7786" w:rsidRDefault="004C3579" w:rsidP="008B7786">
            <w:pPr>
              <w:spacing w:line="240" w:lineRule="atLeast"/>
              <w:jc w:val="both"/>
              <w:rPr>
                <w:rFonts w:ascii="Arial" w:hAnsi="Arial"/>
                <w:color w:val="0000FF"/>
                <w:lang w:val="nl-BE"/>
              </w:rPr>
            </w:pPr>
          </w:p>
        </w:tc>
        <w:tc>
          <w:tcPr>
            <w:tcW w:w="862" w:type="dxa"/>
          </w:tcPr>
          <w:p w:rsidR="004C3579" w:rsidRPr="008B7786" w:rsidRDefault="004C3579" w:rsidP="008B7786">
            <w:pPr>
              <w:spacing w:line="240" w:lineRule="atLeast"/>
              <w:jc w:val="both"/>
              <w:rPr>
                <w:rFonts w:ascii="Arial" w:hAnsi="Arial"/>
                <w:color w:val="0000FF"/>
                <w:lang w:val="nl-BE"/>
              </w:rPr>
            </w:pPr>
          </w:p>
        </w:tc>
        <w:tc>
          <w:tcPr>
            <w:tcW w:w="862" w:type="dxa"/>
          </w:tcPr>
          <w:p w:rsidR="004C3579" w:rsidRPr="008B7786" w:rsidRDefault="004C3579" w:rsidP="008B7786">
            <w:pPr>
              <w:spacing w:line="240" w:lineRule="atLeast"/>
              <w:jc w:val="both"/>
              <w:rPr>
                <w:rFonts w:ascii="Arial" w:hAnsi="Arial"/>
                <w:color w:val="0000FF"/>
                <w:lang w:val="nl-BE"/>
              </w:rPr>
            </w:pPr>
          </w:p>
        </w:tc>
        <w:tc>
          <w:tcPr>
            <w:tcW w:w="5472" w:type="dxa"/>
            <w:gridSpan w:val="2"/>
          </w:tcPr>
          <w:p w:rsidR="004C3579" w:rsidRPr="008B7786" w:rsidRDefault="004C3579" w:rsidP="008B7786">
            <w:pPr>
              <w:spacing w:line="240" w:lineRule="atLeast"/>
              <w:jc w:val="both"/>
              <w:rPr>
                <w:rFonts w:ascii="Arial" w:hAnsi="Arial"/>
                <w:color w:val="0000FF"/>
                <w:lang w:val="nl-BE"/>
              </w:rPr>
            </w:pPr>
          </w:p>
        </w:tc>
        <w:tc>
          <w:tcPr>
            <w:tcW w:w="579" w:type="dxa"/>
            <w:vAlign w:val="bottom"/>
          </w:tcPr>
          <w:p w:rsidR="004C3579" w:rsidRPr="008B7786" w:rsidRDefault="004C3579" w:rsidP="008B7786">
            <w:pPr>
              <w:spacing w:line="240" w:lineRule="atLeast"/>
              <w:jc w:val="right"/>
              <w:rPr>
                <w:rFonts w:ascii="Arial" w:hAnsi="Arial"/>
                <w:color w:val="0000FF"/>
                <w:lang w:val="nl-BE"/>
              </w:rPr>
            </w:pPr>
          </w:p>
        </w:tc>
        <w:tc>
          <w:tcPr>
            <w:tcW w:w="676" w:type="dxa"/>
            <w:vAlign w:val="bottom"/>
          </w:tcPr>
          <w:p w:rsidR="004C3579" w:rsidRPr="008B7786" w:rsidRDefault="004C3579" w:rsidP="008B7786">
            <w:pPr>
              <w:spacing w:line="240" w:lineRule="atLeast"/>
              <w:jc w:val="right"/>
              <w:rPr>
                <w:rFonts w:ascii="Arial" w:hAnsi="Arial"/>
                <w:color w:val="0000FF"/>
                <w:lang w:val="nl-BE"/>
              </w:rPr>
            </w:pPr>
          </w:p>
        </w:tc>
        <w:tc>
          <w:tcPr>
            <w:tcW w:w="288" w:type="dxa"/>
            <w:vAlign w:val="bottom"/>
          </w:tcPr>
          <w:p w:rsidR="004C3579" w:rsidRPr="007E32E3" w:rsidRDefault="004C3579" w:rsidP="00112C68">
            <w:pPr>
              <w:spacing w:line="240" w:lineRule="atLeast"/>
              <w:jc w:val="right"/>
              <w:rPr>
                <w:rFonts w:ascii="Arial" w:hAnsi="Arial"/>
                <w:color w:val="0000FF"/>
                <w:lang w:val="nl-BE"/>
              </w:rPr>
            </w:pPr>
          </w:p>
        </w:tc>
      </w:tr>
      <w:tr w:rsidR="00112C68" w:rsidRPr="003F16CC">
        <w:trPr>
          <w:cantSplit/>
        </w:trPr>
        <w:tc>
          <w:tcPr>
            <w:tcW w:w="288" w:type="dxa"/>
          </w:tcPr>
          <w:p w:rsidR="00112C68" w:rsidRPr="008B7786" w:rsidRDefault="00112C68" w:rsidP="008B7786">
            <w:pPr>
              <w:spacing w:line="240" w:lineRule="atLeast"/>
              <w:jc w:val="both"/>
              <w:rPr>
                <w:rFonts w:ascii="Arial" w:hAnsi="Arial"/>
                <w:color w:val="0000FF"/>
                <w:lang w:val="nl-BE"/>
              </w:rPr>
            </w:pPr>
          </w:p>
        </w:tc>
        <w:tc>
          <w:tcPr>
            <w:tcW w:w="577" w:type="dxa"/>
          </w:tcPr>
          <w:p w:rsidR="00112C68" w:rsidRPr="008B7786" w:rsidRDefault="00112C68" w:rsidP="008B7786">
            <w:pPr>
              <w:spacing w:line="240" w:lineRule="atLeast"/>
              <w:jc w:val="both"/>
              <w:rPr>
                <w:rFonts w:ascii="Arial" w:hAnsi="Arial"/>
                <w:color w:val="0000FF"/>
                <w:lang w:val="nl-BE"/>
              </w:rPr>
            </w:pPr>
          </w:p>
        </w:tc>
        <w:tc>
          <w:tcPr>
            <w:tcW w:w="862" w:type="dxa"/>
          </w:tcPr>
          <w:p w:rsidR="00112C68" w:rsidRPr="008B7786" w:rsidRDefault="00112C68" w:rsidP="008B7786">
            <w:pPr>
              <w:spacing w:line="240" w:lineRule="atLeast"/>
              <w:jc w:val="both"/>
              <w:rPr>
                <w:rFonts w:ascii="Arial" w:hAnsi="Arial"/>
                <w:color w:val="0000FF"/>
                <w:lang w:val="nl-BE"/>
              </w:rPr>
            </w:pPr>
          </w:p>
        </w:tc>
        <w:tc>
          <w:tcPr>
            <w:tcW w:w="862" w:type="dxa"/>
          </w:tcPr>
          <w:p w:rsidR="00112C68" w:rsidRPr="008B7786" w:rsidRDefault="00112C68" w:rsidP="008B7786">
            <w:pPr>
              <w:spacing w:line="240" w:lineRule="atLeast"/>
              <w:jc w:val="both"/>
              <w:rPr>
                <w:rFonts w:ascii="Arial" w:hAnsi="Arial"/>
                <w:color w:val="0000FF"/>
                <w:lang w:val="nl-BE"/>
              </w:rPr>
            </w:pPr>
          </w:p>
        </w:tc>
        <w:tc>
          <w:tcPr>
            <w:tcW w:w="6727" w:type="dxa"/>
            <w:gridSpan w:val="4"/>
          </w:tcPr>
          <w:p w:rsidR="00112C68" w:rsidRPr="008B7786" w:rsidRDefault="00112C68" w:rsidP="008B7786">
            <w:pPr>
              <w:spacing w:line="240" w:lineRule="atLeast"/>
              <w:jc w:val="both"/>
              <w:rPr>
                <w:rFonts w:ascii="Arial" w:hAnsi="Arial"/>
                <w:color w:val="0000FF"/>
                <w:lang w:val="nl-BE"/>
              </w:rPr>
            </w:pPr>
            <w:r w:rsidRPr="008B7786">
              <w:rPr>
                <w:rFonts w:ascii="Arial" w:hAnsi="Arial"/>
                <w:color w:val="0000FF"/>
                <w:lang w:val="nl-BE"/>
              </w:rPr>
              <w:t>De verstrekking 589735-589746 valt buiten de normale controles bedoeld onder de verstrekking 589013-589024 en kan enkel vergoed worden indien zij uitgevoerd wordt met het oog op een percutane coronaire interventie met plaatsing van één of meerdere stents bij een patiënt met "</w:t>
            </w:r>
            <w:proofErr w:type="spellStart"/>
            <w:r w:rsidRPr="008B7786">
              <w:rPr>
                <w:rFonts w:ascii="Arial" w:hAnsi="Arial"/>
                <w:color w:val="0000FF"/>
                <w:lang w:val="nl-BE"/>
              </w:rPr>
              <w:t>multivessel</w:t>
            </w:r>
            <w:proofErr w:type="spellEnd"/>
            <w:r w:rsidRPr="008B7786">
              <w:rPr>
                <w:rFonts w:ascii="Arial" w:hAnsi="Arial"/>
                <w:color w:val="0000FF"/>
                <w:lang w:val="nl-BE"/>
              </w:rPr>
              <w:t xml:space="preserve"> </w:t>
            </w:r>
            <w:proofErr w:type="spellStart"/>
            <w:r w:rsidRPr="008B7786">
              <w:rPr>
                <w:rFonts w:ascii="Arial" w:hAnsi="Arial"/>
                <w:color w:val="0000FF"/>
                <w:lang w:val="nl-BE"/>
              </w:rPr>
              <w:t>disease</w:t>
            </w:r>
            <w:proofErr w:type="spellEnd"/>
            <w:r w:rsidR="009A28A0" w:rsidRPr="008B7786">
              <w:rPr>
                <w:rFonts w:ascii="Arial" w:hAnsi="Arial"/>
                <w:color w:val="0000FF"/>
                <w:lang w:val="nl-BE"/>
              </w:rPr>
              <w:t>"</w:t>
            </w:r>
            <w:r w:rsidR="006F73A9">
              <w:rPr>
                <w:rFonts w:ascii="Arial" w:hAnsi="Arial"/>
                <w:color w:val="0000FF"/>
                <w:lang w:val="nl-BE"/>
              </w:rPr>
              <w:t>.</w:t>
            </w:r>
            <w:r w:rsidR="009A28A0" w:rsidRPr="007E32E3">
              <w:rPr>
                <w:rFonts w:ascii="Arial" w:hAnsi="Arial"/>
                <w:color w:val="0000FF"/>
                <w:lang w:val="nl-BE"/>
              </w:rPr>
              <w:t>"</w:t>
            </w:r>
          </w:p>
        </w:tc>
        <w:tc>
          <w:tcPr>
            <w:tcW w:w="288" w:type="dxa"/>
            <w:vAlign w:val="bottom"/>
          </w:tcPr>
          <w:p w:rsidR="00112C68" w:rsidRPr="007E32E3" w:rsidRDefault="00112C68">
            <w:pPr>
              <w:spacing w:line="240" w:lineRule="atLeast"/>
              <w:jc w:val="right"/>
              <w:rPr>
                <w:color w:val="0000FF"/>
                <w:lang w:val="nl-BE"/>
              </w:rPr>
            </w:pPr>
          </w:p>
        </w:tc>
      </w:tr>
      <w:tr w:rsidR="00CF72AC" w:rsidRPr="003F16CC">
        <w:trPr>
          <w:cantSplit/>
        </w:trPr>
        <w:tc>
          <w:tcPr>
            <w:tcW w:w="288" w:type="dxa"/>
          </w:tcPr>
          <w:p w:rsidR="00CF72AC" w:rsidRPr="007E32E3" w:rsidRDefault="00CF72AC">
            <w:pPr>
              <w:spacing w:line="240" w:lineRule="atLeast"/>
              <w:rPr>
                <w:color w:val="0000FF"/>
                <w:lang w:val="nl-BE"/>
              </w:rPr>
            </w:pPr>
          </w:p>
        </w:tc>
        <w:tc>
          <w:tcPr>
            <w:tcW w:w="577" w:type="dxa"/>
          </w:tcPr>
          <w:p w:rsidR="00CF72AC" w:rsidRPr="007E32E3" w:rsidRDefault="00CF72AC">
            <w:pPr>
              <w:spacing w:line="240" w:lineRule="atLeast"/>
              <w:rPr>
                <w:color w:val="0000FF"/>
                <w:lang w:val="nl-BE"/>
              </w:rPr>
            </w:pPr>
          </w:p>
        </w:tc>
        <w:tc>
          <w:tcPr>
            <w:tcW w:w="862" w:type="dxa"/>
          </w:tcPr>
          <w:p w:rsidR="00CF72AC" w:rsidRPr="007E32E3" w:rsidRDefault="00CF72AC">
            <w:pPr>
              <w:spacing w:line="240" w:lineRule="atLeast"/>
              <w:rPr>
                <w:color w:val="0000FF"/>
                <w:lang w:val="nl-BE"/>
              </w:rPr>
            </w:pPr>
          </w:p>
        </w:tc>
        <w:tc>
          <w:tcPr>
            <w:tcW w:w="862" w:type="dxa"/>
          </w:tcPr>
          <w:p w:rsidR="00CF72AC" w:rsidRPr="007E32E3" w:rsidRDefault="00CF72AC">
            <w:pPr>
              <w:spacing w:line="240" w:lineRule="atLeast"/>
              <w:rPr>
                <w:color w:val="0000FF"/>
                <w:lang w:val="nl-BE"/>
              </w:rPr>
            </w:pPr>
          </w:p>
        </w:tc>
        <w:tc>
          <w:tcPr>
            <w:tcW w:w="6727" w:type="dxa"/>
            <w:gridSpan w:val="4"/>
          </w:tcPr>
          <w:p w:rsidR="00CF72AC" w:rsidRPr="007E32E3" w:rsidRDefault="00CF72AC">
            <w:pPr>
              <w:spacing w:line="240" w:lineRule="atLeast"/>
              <w:jc w:val="both"/>
              <w:rPr>
                <w:rFonts w:ascii="Arial" w:hAnsi="Arial"/>
                <w:color w:val="0000FF"/>
                <w:lang w:val="nl-BE"/>
              </w:rPr>
            </w:pPr>
          </w:p>
        </w:tc>
        <w:tc>
          <w:tcPr>
            <w:tcW w:w="288" w:type="dxa"/>
            <w:vAlign w:val="bottom"/>
          </w:tcPr>
          <w:p w:rsidR="00CF72AC" w:rsidRDefault="00CF72AC">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"K.B. 22.1.1991" (in werking 1.1.1991) + "K.B. 29.4.1999" (in werking 1.7.1999)</w:t>
            </w:r>
            <w:r w:rsidR="00002AAE">
              <w:rPr>
                <w:rFonts w:ascii="Arial" w:hAnsi="Arial"/>
                <w:i/>
                <w:color w:val="0000FF"/>
                <w:sz w:val="18"/>
                <w:lang w:val="nl-BE"/>
              </w:rPr>
              <w:t xml:space="preserve"> + </w:t>
            </w:r>
            <w:r w:rsidR="00002AAE" w:rsidRPr="00EC07E2">
              <w:rPr>
                <w:rFonts w:ascii="Arial" w:hAnsi="Arial"/>
                <w:i/>
                <w:color w:val="0000FF"/>
                <w:sz w:val="18"/>
                <w:lang w:val="nl-BE"/>
              </w:rPr>
              <w:t xml:space="preserve">"K.B. </w:t>
            </w:r>
            <w:r w:rsidR="00002AAE" w:rsidRPr="00002AAE">
              <w:rPr>
                <w:rFonts w:ascii="Arial" w:hAnsi="Arial"/>
                <w:i/>
                <w:color w:val="0000FF"/>
                <w:sz w:val="18"/>
                <w:lang w:val="nl-BE"/>
              </w:rPr>
              <w:t>1</w:t>
            </w:r>
            <w:r w:rsidR="00002AAE" w:rsidRPr="00EC07E2">
              <w:rPr>
                <w:rFonts w:ascii="Arial" w:hAnsi="Arial"/>
                <w:i/>
                <w:color w:val="0000FF"/>
                <w:sz w:val="18"/>
                <w:lang w:val="nl-BE"/>
              </w:rPr>
              <w:t>.</w:t>
            </w:r>
            <w:r w:rsidR="00002AAE" w:rsidRPr="00002AAE">
              <w:rPr>
                <w:rFonts w:ascii="Arial" w:hAnsi="Arial"/>
                <w:i/>
                <w:color w:val="0000FF"/>
                <w:sz w:val="18"/>
                <w:lang w:val="nl-BE"/>
              </w:rPr>
              <w:t>4</w:t>
            </w:r>
            <w:r w:rsidR="00002AAE" w:rsidRPr="00EC07E2">
              <w:rPr>
                <w:rFonts w:ascii="Arial" w:hAnsi="Arial"/>
                <w:i/>
                <w:color w:val="0000FF"/>
                <w:sz w:val="18"/>
                <w:lang w:val="nl-BE"/>
              </w:rPr>
              <w:t>.201</w:t>
            </w:r>
            <w:r w:rsidR="00002AAE" w:rsidRPr="00002AAE">
              <w:rPr>
                <w:rFonts w:ascii="Arial" w:hAnsi="Arial"/>
                <w:i/>
                <w:color w:val="0000FF"/>
                <w:sz w:val="18"/>
                <w:lang w:val="nl-BE"/>
              </w:rPr>
              <w:t>6</w:t>
            </w:r>
            <w:r w:rsidR="00002AAE" w:rsidRPr="00EC07E2">
              <w:rPr>
                <w:rFonts w:ascii="Arial" w:hAnsi="Arial"/>
                <w:i/>
                <w:color w:val="0000FF"/>
                <w:sz w:val="18"/>
                <w:lang w:val="nl-BE"/>
              </w:rPr>
              <w:t>" (in werking 1.</w:t>
            </w:r>
            <w:r w:rsidR="00002AAE" w:rsidRPr="00002AAE">
              <w:rPr>
                <w:rFonts w:ascii="Arial" w:hAnsi="Arial"/>
                <w:i/>
                <w:color w:val="0000FF"/>
                <w:sz w:val="18"/>
                <w:lang w:val="nl-BE"/>
              </w:rPr>
              <w:t>6</w:t>
            </w:r>
            <w:r w:rsidR="00002AAE" w:rsidRPr="00EC07E2">
              <w:rPr>
                <w:rFonts w:ascii="Arial" w:hAnsi="Arial"/>
                <w:i/>
                <w:color w:val="0000FF"/>
                <w:sz w:val="18"/>
                <w:lang w:val="nl-BE"/>
              </w:rPr>
              <w:t>.201</w:t>
            </w:r>
            <w:r w:rsidR="00002AAE" w:rsidRPr="00002AAE">
              <w:rPr>
                <w:rFonts w:ascii="Arial" w:hAnsi="Arial"/>
                <w:i/>
                <w:color w:val="0000FF"/>
                <w:sz w:val="18"/>
                <w:lang w:val="nl-BE"/>
              </w:rPr>
              <w:t>6</w:t>
            </w:r>
            <w:r w:rsidR="00002AAE" w:rsidRPr="00EC07E2">
              <w:rPr>
                <w:rFonts w:ascii="Arial" w:hAnsi="Arial"/>
                <w:i/>
                <w:color w:val="0000FF"/>
                <w:sz w:val="18"/>
                <w:lang w:val="nl-BE"/>
              </w:rPr>
              <w:t>)</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r w:rsidRPr="007E32E3">
              <w:rPr>
                <w:rFonts w:ascii="Arial" w:hAnsi="Arial"/>
                <w:color w:val="0000FF"/>
                <w:lang w:val="nl-BE"/>
              </w:rPr>
              <w:t>"</w:t>
            </w: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589050</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589061</w:t>
            </w:r>
          </w:p>
        </w:tc>
        <w:tc>
          <w:tcPr>
            <w:tcW w:w="5472" w:type="dxa"/>
            <w:gridSpan w:val="2"/>
          </w:tcPr>
          <w:p w:rsidR="00B45427" w:rsidRPr="007E32E3" w:rsidRDefault="00B45427">
            <w:pPr>
              <w:spacing w:line="240" w:lineRule="atLeast"/>
              <w:jc w:val="both"/>
              <w:rPr>
                <w:color w:val="0000FF"/>
                <w:lang w:val="nl-BE"/>
              </w:rPr>
            </w:pPr>
            <w:r w:rsidRPr="007E32E3">
              <w:rPr>
                <w:rFonts w:ascii="Arial" w:hAnsi="Arial"/>
                <w:color w:val="0000FF"/>
                <w:lang w:val="nl-BE"/>
              </w:rPr>
              <w:t xml:space="preserve">Percutane endovasculaire dilatatie met of zonder plaatsing van stent(s) onder controle door medische beeldvorming van een arteriële vernauwing en/of occlusie, inclusief de manipulaties en controles tijdens de behandeling en al het gebruikte materieel, exclusief de </w:t>
            </w:r>
            <w:proofErr w:type="spellStart"/>
            <w:r w:rsidRPr="007E32E3">
              <w:rPr>
                <w:rFonts w:ascii="Arial" w:hAnsi="Arial"/>
                <w:color w:val="0000FF"/>
                <w:lang w:val="nl-BE"/>
              </w:rPr>
              <w:t>dilatatiecatheter</w:t>
            </w:r>
            <w:proofErr w:type="spellEnd"/>
            <w:r w:rsidRPr="007E32E3">
              <w:rPr>
                <w:rFonts w:ascii="Arial" w:hAnsi="Arial"/>
                <w:color w:val="0000FF"/>
                <w:lang w:val="nl-BE"/>
              </w:rPr>
              <w:t>(s), de farmaca en de contrastmiddelen. Voor de andere slagaders dan de coronaire</w:t>
            </w:r>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002AAE" w:rsidP="00002AAE">
            <w:pPr>
              <w:spacing w:line="240" w:lineRule="atLeast"/>
              <w:jc w:val="right"/>
              <w:rPr>
                <w:color w:val="0000FF"/>
                <w:lang w:val="nl-BE"/>
              </w:rPr>
            </w:pPr>
            <w:r w:rsidRPr="00CE59B5">
              <w:rPr>
                <w:rFonts w:ascii="Arial" w:hAnsi="Arial" w:cs="Arial"/>
                <w:color w:val="0000FF"/>
                <w:lang w:eastAsia="nl-BE"/>
              </w:rPr>
              <w:t>750</w:t>
            </w:r>
          </w:p>
        </w:tc>
        <w:tc>
          <w:tcPr>
            <w:tcW w:w="288" w:type="dxa"/>
            <w:vAlign w:val="bottom"/>
          </w:tcPr>
          <w:p w:rsidR="00B45427" w:rsidRPr="007E32E3" w:rsidRDefault="00C95CAD">
            <w:pPr>
              <w:spacing w:line="240" w:lineRule="atLeast"/>
              <w:jc w:val="right"/>
              <w:rPr>
                <w:color w:val="0000FF"/>
                <w:lang w:val="nl-BE"/>
              </w:rPr>
            </w:pPr>
            <w:r w:rsidRPr="007E32E3">
              <w:rPr>
                <w:rFonts w:ascii="Arial" w:hAnsi="Arial"/>
                <w:color w:val="0000FF"/>
                <w:lang w:val="nl-BE"/>
              </w:rPr>
              <w:t>"</w:t>
            </w:r>
          </w:p>
        </w:tc>
      </w:tr>
      <w:tr w:rsidR="00B45427" w:rsidRPr="007E32E3">
        <w:trPr>
          <w:cantSplit/>
        </w:trPr>
        <w:tc>
          <w:tcPr>
            <w:tcW w:w="288" w:type="dxa"/>
          </w:tcPr>
          <w:p w:rsidR="00B45427" w:rsidRPr="007E32E3" w:rsidRDefault="00B45427">
            <w:pPr>
              <w:spacing w:line="240" w:lineRule="atLeast"/>
              <w:rPr>
                <w:rFonts w:ascii="Arial" w:hAnsi="Arial"/>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color w:val="0000FF"/>
                <w:lang w:val="nl-BE"/>
              </w:rPr>
            </w:pPr>
          </w:p>
        </w:tc>
      </w:tr>
      <w:tr w:rsidR="00002AAE" w:rsidRPr="003F16CC" w:rsidTr="00002AAE">
        <w:trPr>
          <w:cantSplit/>
        </w:trPr>
        <w:tc>
          <w:tcPr>
            <w:tcW w:w="288" w:type="dxa"/>
          </w:tcPr>
          <w:p w:rsidR="00002AAE" w:rsidRPr="007E32E3" w:rsidRDefault="00002AAE" w:rsidP="00002AAE">
            <w:pPr>
              <w:spacing w:line="240" w:lineRule="atLeast"/>
              <w:rPr>
                <w:color w:val="0000FF"/>
                <w:lang w:val="nl-BE"/>
              </w:rPr>
            </w:pPr>
          </w:p>
        </w:tc>
        <w:tc>
          <w:tcPr>
            <w:tcW w:w="577" w:type="dxa"/>
          </w:tcPr>
          <w:p w:rsidR="00002AAE" w:rsidRPr="007E32E3" w:rsidRDefault="00002AAE" w:rsidP="00002AAE">
            <w:pPr>
              <w:spacing w:line="240" w:lineRule="atLeast"/>
              <w:rPr>
                <w:color w:val="0000FF"/>
                <w:lang w:val="nl-BE"/>
              </w:rPr>
            </w:pPr>
          </w:p>
        </w:tc>
        <w:tc>
          <w:tcPr>
            <w:tcW w:w="862" w:type="dxa"/>
          </w:tcPr>
          <w:p w:rsidR="00002AAE" w:rsidRPr="007E32E3" w:rsidRDefault="00002AAE" w:rsidP="00002AAE">
            <w:pPr>
              <w:spacing w:line="240" w:lineRule="atLeast"/>
              <w:rPr>
                <w:color w:val="0000FF"/>
                <w:lang w:val="nl-BE"/>
              </w:rPr>
            </w:pPr>
          </w:p>
        </w:tc>
        <w:tc>
          <w:tcPr>
            <w:tcW w:w="862" w:type="dxa"/>
          </w:tcPr>
          <w:p w:rsidR="00002AAE" w:rsidRPr="007E32E3" w:rsidRDefault="00002AAE" w:rsidP="00002AAE">
            <w:pPr>
              <w:spacing w:line="240" w:lineRule="atLeast"/>
              <w:rPr>
                <w:color w:val="0000FF"/>
                <w:lang w:val="nl-BE"/>
              </w:rPr>
            </w:pPr>
          </w:p>
        </w:tc>
        <w:tc>
          <w:tcPr>
            <w:tcW w:w="6727" w:type="dxa"/>
            <w:gridSpan w:val="4"/>
          </w:tcPr>
          <w:p w:rsidR="00002AAE" w:rsidRPr="007E32E3" w:rsidRDefault="00002AAE" w:rsidP="00002AAE">
            <w:pPr>
              <w:spacing w:line="240" w:lineRule="atLeast"/>
              <w:jc w:val="both"/>
              <w:rPr>
                <w:rFonts w:ascii="Arial" w:hAnsi="Arial"/>
                <w:i/>
                <w:color w:val="0000FF"/>
                <w:sz w:val="18"/>
                <w:lang w:val="nl-BE"/>
              </w:rPr>
            </w:pPr>
            <w:r w:rsidRPr="007E32E3">
              <w:rPr>
                <w:rFonts w:ascii="Arial" w:hAnsi="Arial"/>
                <w:i/>
                <w:color w:val="0000FF"/>
                <w:sz w:val="18"/>
                <w:lang w:val="nl-BE"/>
              </w:rPr>
              <w:t>"K.B. 22.1.1991" (in werking 1.1.1991) + "K.B. 29.4.1999" (in werking 1.7.1999)</w:t>
            </w:r>
            <w:r>
              <w:rPr>
                <w:rFonts w:ascii="Arial" w:hAnsi="Arial"/>
                <w:i/>
                <w:color w:val="0000FF"/>
                <w:sz w:val="18"/>
                <w:lang w:val="nl-BE"/>
              </w:rPr>
              <w:t xml:space="preserve"> </w:t>
            </w:r>
          </w:p>
        </w:tc>
        <w:tc>
          <w:tcPr>
            <w:tcW w:w="288" w:type="dxa"/>
            <w:vAlign w:val="bottom"/>
          </w:tcPr>
          <w:p w:rsidR="00002AAE" w:rsidRPr="007E32E3" w:rsidRDefault="00002AAE" w:rsidP="00002AAE">
            <w:pPr>
              <w:spacing w:line="240" w:lineRule="atLeast"/>
              <w:jc w:val="right"/>
              <w:rPr>
                <w:color w:val="0000FF"/>
                <w:lang w:val="nl-BE"/>
              </w:rPr>
            </w:pPr>
          </w:p>
        </w:tc>
      </w:tr>
      <w:tr w:rsidR="00B45427" w:rsidRPr="007E32E3">
        <w:trPr>
          <w:cantSplit/>
        </w:trPr>
        <w:tc>
          <w:tcPr>
            <w:tcW w:w="288" w:type="dxa"/>
          </w:tcPr>
          <w:p w:rsidR="00B45427" w:rsidRPr="007E32E3" w:rsidRDefault="00002AAE">
            <w:pPr>
              <w:spacing w:line="240" w:lineRule="atLeast"/>
              <w:rPr>
                <w:color w:val="0000FF"/>
                <w:lang w:val="nl-BE"/>
              </w:rPr>
            </w:pPr>
            <w:r w:rsidRPr="007E32E3">
              <w:rPr>
                <w:rFonts w:ascii="Arial" w:hAnsi="Arial"/>
                <w:color w:val="0000FF"/>
                <w:lang w:val="nl-BE"/>
              </w:rPr>
              <w:t>"</w:t>
            </w: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589072</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589083</w:t>
            </w:r>
          </w:p>
        </w:tc>
        <w:tc>
          <w:tcPr>
            <w:tcW w:w="5472" w:type="dxa"/>
            <w:gridSpan w:val="2"/>
          </w:tcPr>
          <w:p w:rsidR="00B45427" w:rsidRPr="007E32E3" w:rsidRDefault="00B45427">
            <w:pPr>
              <w:spacing w:line="240" w:lineRule="atLeast"/>
              <w:jc w:val="both"/>
              <w:rPr>
                <w:color w:val="0000FF"/>
                <w:lang w:val="nl-BE"/>
              </w:rPr>
            </w:pPr>
            <w:r w:rsidRPr="007E32E3">
              <w:rPr>
                <w:rFonts w:ascii="Arial" w:hAnsi="Arial"/>
                <w:color w:val="0000FF"/>
                <w:lang w:val="nl-BE"/>
              </w:rPr>
              <w:t>Bijkomend honorarium bij de verstrekking nr. 589050 - 589061 voor de dilatatie van een of meerdere bijkomende vernauwing(en) van een andere arteriële as, voor de andere slagaders dan de coronaire, maximum per operatiezitting</w:t>
            </w:r>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400</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589094</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589105</w:t>
            </w:r>
          </w:p>
        </w:tc>
        <w:tc>
          <w:tcPr>
            <w:tcW w:w="5472" w:type="dxa"/>
            <w:gridSpan w:val="2"/>
          </w:tcPr>
          <w:p w:rsidR="00B45427" w:rsidRPr="007E32E3" w:rsidRDefault="00B45427">
            <w:pPr>
              <w:spacing w:line="240" w:lineRule="atLeast"/>
              <w:jc w:val="both"/>
              <w:rPr>
                <w:color w:val="0000FF"/>
                <w:lang w:val="nl-BE"/>
              </w:rPr>
            </w:pPr>
            <w:r w:rsidRPr="007E32E3">
              <w:rPr>
                <w:rFonts w:ascii="Arial" w:hAnsi="Arial"/>
                <w:color w:val="0000FF"/>
                <w:lang w:val="nl-BE"/>
              </w:rPr>
              <w:t xml:space="preserve">Percutane endovasculaire dilatatie onder controle door medische beeldvorming van een arteriële vernauwing en/of occlusie, inclusief de manipulaties en controles, tijdens de behandeling en al het gebruikte materieel, exclusief de </w:t>
            </w:r>
            <w:proofErr w:type="spellStart"/>
            <w:r w:rsidRPr="007E32E3">
              <w:rPr>
                <w:rFonts w:ascii="Arial" w:hAnsi="Arial"/>
                <w:color w:val="0000FF"/>
                <w:lang w:val="nl-BE"/>
              </w:rPr>
              <w:t>dilatatiecatheter</w:t>
            </w:r>
            <w:proofErr w:type="spellEnd"/>
            <w:r w:rsidRPr="007E32E3">
              <w:rPr>
                <w:rFonts w:ascii="Arial" w:hAnsi="Arial"/>
                <w:color w:val="0000FF"/>
                <w:lang w:val="nl-BE"/>
              </w:rPr>
              <w:t>(s), de farmaca en de contrastmiddelen. Voor de andere slagaders dan de coronaire tijdens een heelkundige bewerking, maximum per operatiezitting</w:t>
            </w:r>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450</w:t>
            </w:r>
          </w:p>
        </w:tc>
        <w:tc>
          <w:tcPr>
            <w:tcW w:w="288"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w:t>
            </w:r>
          </w:p>
        </w:tc>
      </w:tr>
      <w:tr w:rsidR="00B45427" w:rsidRPr="007E32E3">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rFonts w:ascii="Arial" w:hAnsi="Arial"/>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"K.B. 22.1.1991" (in werking 1.1.1991) + "K.B. 25.7.1994" (in werking 1.11.1994)</w:t>
            </w:r>
          </w:p>
        </w:tc>
        <w:tc>
          <w:tcPr>
            <w:tcW w:w="288" w:type="dxa"/>
            <w:vAlign w:val="bottom"/>
          </w:tcPr>
          <w:p w:rsidR="00B45427" w:rsidRPr="007E32E3" w:rsidRDefault="00B45427">
            <w:pPr>
              <w:spacing w:line="240" w:lineRule="atLeast"/>
              <w:jc w:val="right"/>
              <w:rPr>
                <w:color w:val="0000FF"/>
                <w:lang w:val="nl-BE"/>
              </w:rPr>
            </w:pPr>
          </w:p>
        </w:tc>
      </w:tr>
      <w:tr w:rsidR="008B24C0"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color w:val="0000FF"/>
                <w:lang w:val="nl-BE"/>
              </w:rPr>
            </w:pPr>
            <w:r w:rsidRPr="007E32E3">
              <w:rPr>
                <w:rFonts w:ascii="Arial" w:hAnsi="Arial"/>
                <w:color w:val="0000FF"/>
                <w:lang w:val="nl-BE"/>
              </w:rPr>
              <w:t>"</w:t>
            </w:r>
            <w:r w:rsidR="008B24C0" w:rsidRPr="007E32E3">
              <w:rPr>
                <w:rFonts w:ascii="Arial" w:hAnsi="Arial"/>
                <w:color w:val="0000FF"/>
                <w:lang w:val="nl-BE"/>
              </w:rPr>
              <w:t>De v</w:t>
            </w:r>
            <w:r w:rsidRPr="007E32E3">
              <w:rPr>
                <w:rFonts w:ascii="Arial" w:hAnsi="Arial"/>
                <w:color w:val="0000FF"/>
                <w:lang w:val="nl-BE"/>
              </w:rPr>
              <w:t xml:space="preserve">erstrekking nr. 589094 - 589105 mag niet worden gecumuleerd met de verstrekkingen </w:t>
            </w:r>
            <w:proofErr w:type="spellStart"/>
            <w:r w:rsidRPr="007E32E3">
              <w:rPr>
                <w:rFonts w:ascii="Arial" w:hAnsi="Arial"/>
                <w:color w:val="0000FF"/>
                <w:lang w:val="nl-BE"/>
              </w:rPr>
              <w:t>nrs</w:t>
            </w:r>
            <w:proofErr w:type="spellEnd"/>
            <w:r w:rsidRPr="007E32E3">
              <w:rPr>
                <w:rFonts w:ascii="Arial" w:hAnsi="Arial"/>
                <w:color w:val="0000FF"/>
                <w:lang w:val="nl-BE"/>
              </w:rPr>
              <w:t>. 459071 - 459082, 459115 - 459126, 469070 - 469081 en 469114 - 469125 tijdens dezelfde operatiezitting."</w:t>
            </w:r>
          </w:p>
        </w:tc>
        <w:tc>
          <w:tcPr>
            <w:tcW w:w="288" w:type="dxa"/>
            <w:vAlign w:val="bottom"/>
          </w:tcPr>
          <w:p w:rsidR="00B45427" w:rsidRPr="007E32E3" w:rsidRDefault="00B45427">
            <w:pPr>
              <w:spacing w:line="240" w:lineRule="atLeast"/>
              <w:jc w:val="right"/>
              <w:rPr>
                <w:color w:val="0000FF"/>
                <w:lang w:val="nl-BE"/>
              </w:rPr>
            </w:pPr>
          </w:p>
        </w:tc>
      </w:tr>
      <w:tr w:rsidR="008B24C0"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color w:val="0000FF"/>
                <w:lang w:val="nl-BE"/>
              </w:rPr>
            </w:pPr>
          </w:p>
        </w:tc>
        <w:tc>
          <w:tcPr>
            <w:tcW w:w="288" w:type="dxa"/>
            <w:vAlign w:val="bottom"/>
          </w:tcPr>
          <w:p w:rsidR="00B45427" w:rsidRPr="007E32E3" w:rsidRDefault="00B45427">
            <w:pPr>
              <w:spacing w:line="240" w:lineRule="atLeast"/>
              <w:jc w:val="right"/>
              <w:rPr>
                <w:color w:val="0000FF"/>
                <w:lang w:val="nl-BE"/>
              </w:rPr>
            </w:pPr>
          </w:p>
        </w:tc>
      </w:tr>
      <w:tr w:rsidR="008B24C0"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"K.B. 22.1.1991" (in werking 1.1.1991) + "K.B. 29.4.1999" (in werking 1.7.1999)</w:t>
            </w:r>
            <w:r w:rsidR="00002AAE">
              <w:rPr>
                <w:rFonts w:ascii="Arial" w:hAnsi="Arial"/>
                <w:i/>
                <w:color w:val="0000FF"/>
                <w:sz w:val="18"/>
                <w:lang w:val="nl-BE"/>
              </w:rPr>
              <w:t xml:space="preserve"> + </w:t>
            </w:r>
            <w:r w:rsidR="00002AAE" w:rsidRPr="00EC07E2">
              <w:rPr>
                <w:rFonts w:ascii="Arial" w:hAnsi="Arial"/>
                <w:i/>
                <w:color w:val="0000FF"/>
                <w:sz w:val="18"/>
                <w:lang w:val="nl-BE"/>
              </w:rPr>
              <w:t xml:space="preserve">"K.B. </w:t>
            </w:r>
            <w:r w:rsidR="00002AAE" w:rsidRPr="00002AAE">
              <w:rPr>
                <w:rFonts w:ascii="Arial" w:hAnsi="Arial"/>
                <w:i/>
                <w:color w:val="0000FF"/>
                <w:sz w:val="18"/>
                <w:lang w:val="nl-BE"/>
              </w:rPr>
              <w:t>1</w:t>
            </w:r>
            <w:r w:rsidR="00002AAE" w:rsidRPr="00EC07E2">
              <w:rPr>
                <w:rFonts w:ascii="Arial" w:hAnsi="Arial"/>
                <w:i/>
                <w:color w:val="0000FF"/>
                <w:sz w:val="18"/>
                <w:lang w:val="nl-BE"/>
              </w:rPr>
              <w:t>.</w:t>
            </w:r>
            <w:r w:rsidR="00002AAE" w:rsidRPr="00002AAE">
              <w:rPr>
                <w:rFonts w:ascii="Arial" w:hAnsi="Arial"/>
                <w:i/>
                <w:color w:val="0000FF"/>
                <w:sz w:val="18"/>
                <w:lang w:val="nl-BE"/>
              </w:rPr>
              <w:t>4</w:t>
            </w:r>
            <w:r w:rsidR="00002AAE" w:rsidRPr="00EC07E2">
              <w:rPr>
                <w:rFonts w:ascii="Arial" w:hAnsi="Arial"/>
                <w:i/>
                <w:color w:val="0000FF"/>
                <w:sz w:val="18"/>
                <w:lang w:val="nl-BE"/>
              </w:rPr>
              <w:t>.201</w:t>
            </w:r>
            <w:r w:rsidR="00002AAE" w:rsidRPr="00002AAE">
              <w:rPr>
                <w:rFonts w:ascii="Arial" w:hAnsi="Arial"/>
                <w:i/>
                <w:color w:val="0000FF"/>
                <w:sz w:val="18"/>
                <w:lang w:val="nl-BE"/>
              </w:rPr>
              <w:t>6</w:t>
            </w:r>
            <w:r w:rsidR="00002AAE" w:rsidRPr="00EC07E2">
              <w:rPr>
                <w:rFonts w:ascii="Arial" w:hAnsi="Arial"/>
                <w:i/>
                <w:color w:val="0000FF"/>
                <w:sz w:val="18"/>
                <w:lang w:val="nl-BE"/>
              </w:rPr>
              <w:t>" (in werking 1.</w:t>
            </w:r>
            <w:r w:rsidR="00002AAE" w:rsidRPr="00002AAE">
              <w:rPr>
                <w:rFonts w:ascii="Arial" w:hAnsi="Arial"/>
                <w:i/>
                <w:color w:val="0000FF"/>
                <w:sz w:val="18"/>
                <w:lang w:val="nl-BE"/>
              </w:rPr>
              <w:t>6</w:t>
            </w:r>
            <w:r w:rsidR="00002AAE" w:rsidRPr="00EC07E2">
              <w:rPr>
                <w:rFonts w:ascii="Arial" w:hAnsi="Arial"/>
                <w:i/>
                <w:color w:val="0000FF"/>
                <w:sz w:val="18"/>
                <w:lang w:val="nl-BE"/>
              </w:rPr>
              <w:t>.201</w:t>
            </w:r>
            <w:r w:rsidR="00002AAE" w:rsidRPr="00002AAE">
              <w:rPr>
                <w:rFonts w:ascii="Arial" w:hAnsi="Arial"/>
                <w:i/>
                <w:color w:val="0000FF"/>
                <w:sz w:val="18"/>
                <w:lang w:val="nl-BE"/>
              </w:rPr>
              <w:t>6</w:t>
            </w:r>
            <w:r w:rsidR="00002AAE" w:rsidRPr="00EC07E2">
              <w:rPr>
                <w:rFonts w:ascii="Arial" w:hAnsi="Arial"/>
                <w:i/>
                <w:color w:val="0000FF"/>
                <w:sz w:val="18"/>
                <w:lang w:val="nl-BE"/>
              </w:rPr>
              <w:t>)</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r w:rsidRPr="007E32E3">
              <w:rPr>
                <w:rFonts w:ascii="Arial" w:hAnsi="Arial"/>
                <w:color w:val="0000FF"/>
                <w:lang w:val="nl-BE"/>
              </w:rPr>
              <w:t>"</w:t>
            </w: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589116</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589120</w:t>
            </w:r>
          </w:p>
        </w:tc>
        <w:tc>
          <w:tcPr>
            <w:tcW w:w="5472" w:type="dxa"/>
            <w:gridSpan w:val="2"/>
          </w:tcPr>
          <w:p w:rsidR="00B45427" w:rsidRPr="007E32E3" w:rsidRDefault="00B45427">
            <w:pPr>
              <w:spacing w:line="240" w:lineRule="atLeast"/>
              <w:jc w:val="both"/>
              <w:rPr>
                <w:color w:val="0000FF"/>
                <w:lang w:val="nl-BE"/>
              </w:rPr>
            </w:pPr>
            <w:r w:rsidRPr="007E32E3">
              <w:rPr>
                <w:rFonts w:ascii="Arial" w:hAnsi="Arial"/>
                <w:color w:val="0000FF"/>
                <w:lang w:val="nl-BE"/>
              </w:rPr>
              <w:t xml:space="preserve">Percutane occlusie onder controle door medische beeldvorming van de arteriële of veneuze vascularisatie van één of meer organen en van pathologische letsels door fysische of chemische middelen in de </w:t>
            </w:r>
            <w:proofErr w:type="spellStart"/>
            <w:r w:rsidRPr="007E32E3">
              <w:rPr>
                <w:rFonts w:ascii="Arial" w:hAnsi="Arial"/>
                <w:color w:val="0000FF"/>
                <w:lang w:val="nl-BE"/>
              </w:rPr>
              <w:t>encefale</w:t>
            </w:r>
            <w:proofErr w:type="spellEnd"/>
            <w:r w:rsidRPr="007E32E3">
              <w:rPr>
                <w:rFonts w:ascii="Arial" w:hAnsi="Arial"/>
                <w:color w:val="0000FF"/>
                <w:lang w:val="nl-BE"/>
              </w:rPr>
              <w:t xml:space="preserve"> of medullaire streek inclusief de manipulaties en controles, tijdens de behandeling en de gebruikte </w:t>
            </w:r>
            <w:proofErr w:type="spellStart"/>
            <w:r w:rsidRPr="007E32E3">
              <w:rPr>
                <w:rFonts w:ascii="Arial" w:hAnsi="Arial"/>
                <w:color w:val="0000FF"/>
                <w:lang w:val="nl-BE"/>
              </w:rPr>
              <w:t>catheters</w:t>
            </w:r>
            <w:proofErr w:type="spellEnd"/>
            <w:r w:rsidRPr="007E32E3">
              <w:rPr>
                <w:rFonts w:ascii="Arial" w:hAnsi="Arial"/>
                <w:color w:val="0000FF"/>
                <w:lang w:val="nl-BE"/>
              </w:rPr>
              <w:t xml:space="preserve">, exclusief de gebruikte </w:t>
            </w:r>
            <w:proofErr w:type="spellStart"/>
            <w:r w:rsidRPr="007E32E3">
              <w:rPr>
                <w:rFonts w:ascii="Arial" w:hAnsi="Arial"/>
                <w:color w:val="0000FF"/>
                <w:lang w:val="nl-BE"/>
              </w:rPr>
              <w:t>embolisatiecatheter</w:t>
            </w:r>
            <w:proofErr w:type="spellEnd"/>
            <w:r w:rsidRPr="007E32E3">
              <w:rPr>
                <w:rFonts w:ascii="Arial" w:hAnsi="Arial"/>
                <w:color w:val="0000FF"/>
                <w:lang w:val="nl-BE"/>
              </w:rPr>
              <w:t xml:space="preserve">(s), de farmaca, de contrastmiddelen en het </w:t>
            </w:r>
            <w:proofErr w:type="spellStart"/>
            <w:r w:rsidRPr="007E32E3">
              <w:rPr>
                <w:rFonts w:ascii="Arial" w:hAnsi="Arial"/>
                <w:color w:val="0000FF"/>
                <w:lang w:val="nl-BE"/>
              </w:rPr>
              <w:t>embolisatiematerieel</w:t>
            </w:r>
            <w:proofErr w:type="spellEnd"/>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002AAE">
            <w:pPr>
              <w:spacing w:line="240" w:lineRule="atLeast"/>
              <w:jc w:val="right"/>
              <w:rPr>
                <w:color w:val="0000FF"/>
                <w:lang w:val="nl-BE"/>
              </w:rPr>
            </w:pPr>
            <w:r w:rsidRPr="00CE59B5">
              <w:rPr>
                <w:rFonts w:ascii="Arial" w:hAnsi="Arial" w:cs="Arial"/>
                <w:color w:val="0000FF"/>
                <w:lang w:eastAsia="nl-BE"/>
              </w:rPr>
              <w:t>1850</w:t>
            </w:r>
          </w:p>
        </w:tc>
        <w:tc>
          <w:tcPr>
            <w:tcW w:w="288"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w:t>
            </w:r>
          </w:p>
        </w:tc>
      </w:tr>
      <w:tr w:rsidR="00B45427" w:rsidRPr="007E32E3">
        <w:trPr>
          <w:cantSplit/>
        </w:trPr>
        <w:tc>
          <w:tcPr>
            <w:tcW w:w="288" w:type="dxa"/>
          </w:tcPr>
          <w:p w:rsidR="00B45427" w:rsidRPr="007E32E3" w:rsidRDefault="00B45427">
            <w:pPr>
              <w:spacing w:line="240" w:lineRule="atLeast"/>
              <w:rPr>
                <w:rFonts w:ascii="Arial" w:hAnsi="Arial"/>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rFonts w:ascii="Arial" w:hAnsi="Arial"/>
                <w:color w:val="0000FF"/>
                <w:lang w:val="nl-BE"/>
              </w:rPr>
            </w:pPr>
          </w:p>
        </w:tc>
      </w:tr>
      <w:tr w:rsidR="00BC3BEC" w:rsidRPr="007E32E3">
        <w:trPr>
          <w:cantSplit/>
        </w:trPr>
        <w:tc>
          <w:tcPr>
            <w:tcW w:w="288" w:type="dxa"/>
          </w:tcPr>
          <w:p w:rsidR="00BC3BEC" w:rsidRPr="007E32E3" w:rsidRDefault="00BC3BEC">
            <w:pPr>
              <w:spacing w:line="240" w:lineRule="atLeast"/>
              <w:rPr>
                <w:rFonts w:ascii="Arial" w:hAnsi="Arial"/>
                <w:color w:val="0000FF"/>
                <w:lang w:val="nl-BE"/>
              </w:rPr>
            </w:pP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5472" w:type="dxa"/>
            <w:gridSpan w:val="2"/>
          </w:tcPr>
          <w:p w:rsidR="00BC3BEC" w:rsidRPr="007E32E3" w:rsidRDefault="00BC3BEC">
            <w:pPr>
              <w:spacing w:line="240" w:lineRule="atLeast"/>
              <w:jc w:val="both"/>
              <w:rPr>
                <w:rFonts w:ascii="Arial" w:hAnsi="Arial"/>
                <w:color w:val="0000FF"/>
                <w:lang w:val="nl-BE"/>
              </w:rPr>
            </w:pPr>
            <w:r w:rsidRPr="007E32E3">
              <w:rPr>
                <w:rFonts w:ascii="Arial" w:hAnsi="Arial"/>
                <w:i/>
                <w:color w:val="0000FF"/>
                <w:sz w:val="18"/>
                <w:lang w:val="nl-BE"/>
              </w:rPr>
              <w:t>"K.B. 12.6.2008" (in werking 1.8.2008)</w:t>
            </w:r>
          </w:p>
        </w:tc>
        <w:tc>
          <w:tcPr>
            <w:tcW w:w="579" w:type="dxa"/>
            <w:vAlign w:val="bottom"/>
          </w:tcPr>
          <w:p w:rsidR="00BC3BEC" w:rsidRPr="007E32E3" w:rsidRDefault="00BC3BEC">
            <w:pPr>
              <w:spacing w:line="240" w:lineRule="atLeast"/>
              <w:jc w:val="right"/>
              <w:rPr>
                <w:rFonts w:ascii="Arial" w:hAnsi="Arial"/>
                <w:color w:val="0000FF"/>
                <w:lang w:val="nl-BE"/>
              </w:rPr>
            </w:pPr>
          </w:p>
        </w:tc>
        <w:tc>
          <w:tcPr>
            <w:tcW w:w="676" w:type="dxa"/>
            <w:vAlign w:val="bottom"/>
          </w:tcPr>
          <w:p w:rsidR="00BC3BEC" w:rsidRPr="007E32E3" w:rsidRDefault="00BC3BEC">
            <w:pPr>
              <w:spacing w:line="240" w:lineRule="atLeast"/>
              <w:jc w:val="right"/>
              <w:rPr>
                <w:rFonts w:ascii="Arial" w:hAnsi="Arial"/>
                <w:color w:val="0000FF"/>
                <w:lang w:val="nl-BE"/>
              </w:rPr>
            </w:pPr>
          </w:p>
        </w:tc>
        <w:tc>
          <w:tcPr>
            <w:tcW w:w="288" w:type="dxa"/>
            <w:vAlign w:val="bottom"/>
          </w:tcPr>
          <w:p w:rsidR="00BC3BEC" w:rsidRPr="007E32E3" w:rsidRDefault="00BC3BEC">
            <w:pPr>
              <w:spacing w:line="240" w:lineRule="atLeast"/>
              <w:jc w:val="right"/>
              <w:rPr>
                <w:rFonts w:ascii="Arial" w:hAnsi="Arial"/>
                <w:color w:val="0000FF"/>
                <w:lang w:val="nl-BE"/>
              </w:rPr>
            </w:pPr>
          </w:p>
        </w:tc>
      </w:tr>
      <w:tr w:rsidR="00BC3BEC" w:rsidRPr="003F16CC">
        <w:trPr>
          <w:cantSplit/>
        </w:trPr>
        <w:tc>
          <w:tcPr>
            <w:tcW w:w="288" w:type="dxa"/>
          </w:tcPr>
          <w:p w:rsidR="00BC3BEC" w:rsidRPr="007E32E3" w:rsidRDefault="00BC3BEC">
            <w:pPr>
              <w:spacing w:line="240" w:lineRule="atLeast"/>
              <w:rPr>
                <w:rFonts w:ascii="Arial" w:hAnsi="Arial"/>
                <w:color w:val="0000FF"/>
                <w:lang w:val="nl-BE"/>
              </w:rPr>
            </w:pP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6727" w:type="dxa"/>
            <w:gridSpan w:val="4"/>
          </w:tcPr>
          <w:p w:rsidR="00BC3BEC" w:rsidRPr="007E32E3" w:rsidRDefault="00BC3BEC" w:rsidP="00BC3BEC">
            <w:pPr>
              <w:spacing w:line="240" w:lineRule="atLeast"/>
              <w:jc w:val="both"/>
              <w:rPr>
                <w:rFonts w:ascii="Arial" w:hAnsi="Arial"/>
                <w:color w:val="0000FF"/>
                <w:lang w:val="nl-BE"/>
              </w:rPr>
            </w:pPr>
            <w:r w:rsidRPr="007E32E3">
              <w:rPr>
                <w:rFonts w:ascii="Arial" w:hAnsi="Arial"/>
                <w:color w:val="0000FF"/>
                <w:lang w:val="nl-BE"/>
              </w:rPr>
              <w:t>"</w:t>
            </w:r>
            <w:r w:rsidRPr="007E32E3">
              <w:rPr>
                <w:rFonts w:ascii="Arial" w:hAnsi="Arial" w:cs="Arial"/>
                <w:color w:val="0000FF"/>
                <w:lang w:val="nl-BE"/>
              </w:rPr>
              <w:t xml:space="preserve">De verstrekking 589116 - 589120 kan niet aangerekend worden voor een </w:t>
            </w:r>
            <w:proofErr w:type="spellStart"/>
            <w:r w:rsidRPr="007E32E3">
              <w:rPr>
                <w:rFonts w:ascii="Arial" w:hAnsi="Arial" w:cs="Arial"/>
                <w:color w:val="0000FF"/>
                <w:lang w:val="nl-BE"/>
              </w:rPr>
              <w:t>vertebroplastie</w:t>
            </w:r>
            <w:proofErr w:type="spellEnd"/>
            <w:r w:rsidRPr="007E32E3">
              <w:rPr>
                <w:rFonts w:ascii="Arial" w:hAnsi="Arial" w:cs="Arial"/>
                <w:color w:val="0000FF"/>
                <w:lang w:val="nl-BE"/>
              </w:rPr>
              <w:t>.</w:t>
            </w:r>
            <w:r w:rsidRPr="007E32E3">
              <w:rPr>
                <w:rFonts w:ascii="Arial" w:hAnsi="Arial"/>
                <w:color w:val="0000FF"/>
                <w:lang w:val="nl-BE"/>
              </w:rPr>
              <w:t>"</w:t>
            </w:r>
          </w:p>
        </w:tc>
        <w:tc>
          <w:tcPr>
            <w:tcW w:w="288" w:type="dxa"/>
            <w:vAlign w:val="bottom"/>
          </w:tcPr>
          <w:p w:rsidR="00BC3BEC" w:rsidRPr="007E32E3" w:rsidRDefault="00BC3BEC">
            <w:pPr>
              <w:spacing w:line="240" w:lineRule="atLeast"/>
              <w:jc w:val="right"/>
              <w:rPr>
                <w:rFonts w:ascii="Arial" w:hAnsi="Arial"/>
                <w:color w:val="0000FF"/>
                <w:lang w:val="nl-BE"/>
              </w:rPr>
            </w:pPr>
          </w:p>
        </w:tc>
      </w:tr>
      <w:tr w:rsidR="00CE150A" w:rsidRPr="003F16CC">
        <w:trPr>
          <w:cantSplit/>
        </w:trPr>
        <w:tc>
          <w:tcPr>
            <w:tcW w:w="288" w:type="dxa"/>
          </w:tcPr>
          <w:p w:rsidR="00CE150A" w:rsidRDefault="00CE150A">
            <w:pPr>
              <w:spacing w:line="240" w:lineRule="atLeast"/>
              <w:rPr>
                <w:rFonts w:ascii="Arial" w:hAnsi="Arial"/>
                <w:color w:val="0000FF"/>
                <w:lang w:val="nl-BE"/>
              </w:rPr>
            </w:pPr>
          </w:p>
          <w:p w:rsidR="00CE150A" w:rsidRDefault="00CE150A">
            <w:pPr>
              <w:spacing w:line="240" w:lineRule="atLeast"/>
              <w:rPr>
                <w:rFonts w:ascii="Arial" w:hAnsi="Arial"/>
                <w:color w:val="0000FF"/>
                <w:lang w:val="nl-BE"/>
              </w:rPr>
            </w:pPr>
          </w:p>
          <w:p w:rsidR="00CE150A" w:rsidRPr="007E32E3" w:rsidRDefault="00CE150A">
            <w:pPr>
              <w:spacing w:line="240" w:lineRule="atLeast"/>
              <w:rPr>
                <w:rFonts w:ascii="Arial" w:hAnsi="Arial"/>
                <w:color w:val="0000FF"/>
                <w:lang w:val="nl-BE"/>
              </w:rPr>
            </w:pPr>
          </w:p>
        </w:tc>
        <w:tc>
          <w:tcPr>
            <w:tcW w:w="577" w:type="dxa"/>
          </w:tcPr>
          <w:p w:rsidR="00CE150A" w:rsidRPr="007E32E3" w:rsidRDefault="00CE150A">
            <w:pPr>
              <w:spacing w:line="240" w:lineRule="atLeast"/>
              <w:rPr>
                <w:color w:val="0000FF"/>
                <w:lang w:val="nl-BE"/>
              </w:rPr>
            </w:pPr>
          </w:p>
        </w:tc>
        <w:tc>
          <w:tcPr>
            <w:tcW w:w="862" w:type="dxa"/>
          </w:tcPr>
          <w:p w:rsidR="00CE150A" w:rsidRPr="007E32E3" w:rsidRDefault="00CE150A">
            <w:pPr>
              <w:spacing w:line="240" w:lineRule="atLeast"/>
              <w:rPr>
                <w:rFonts w:ascii="Arial" w:hAnsi="Arial"/>
                <w:color w:val="0000FF"/>
                <w:lang w:val="nl-BE"/>
              </w:rPr>
            </w:pPr>
          </w:p>
        </w:tc>
        <w:tc>
          <w:tcPr>
            <w:tcW w:w="862" w:type="dxa"/>
          </w:tcPr>
          <w:p w:rsidR="00CE150A" w:rsidRPr="007E32E3" w:rsidRDefault="00CE150A">
            <w:pPr>
              <w:spacing w:line="240" w:lineRule="atLeast"/>
              <w:rPr>
                <w:rFonts w:ascii="Arial" w:hAnsi="Arial"/>
                <w:color w:val="0000FF"/>
                <w:lang w:val="nl-BE"/>
              </w:rPr>
            </w:pPr>
          </w:p>
        </w:tc>
        <w:tc>
          <w:tcPr>
            <w:tcW w:w="6727" w:type="dxa"/>
            <w:gridSpan w:val="4"/>
          </w:tcPr>
          <w:p w:rsidR="00CE150A" w:rsidRPr="007E32E3" w:rsidRDefault="00CE150A" w:rsidP="00BC3BEC">
            <w:pPr>
              <w:spacing w:line="240" w:lineRule="atLeast"/>
              <w:jc w:val="both"/>
              <w:rPr>
                <w:rFonts w:ascii="Arial" w:hAnsi="Arial"/>
                <w:color w:val="0000FF"/>
                <w:lang w:val="nl-BE"/>
              </w:rPr>
            </w:pPr>
          </w:p>
        </w:tc>
        <w:tc>
          <w:tcPr>
            <w:tcW w:w="288" w:type="dxa"/>
            <w:vAlign w:val="bottom"/>
          </w:tcPr>
          <w:p w:rsidR="00CE150A" w:rsidRPr="007E32E3" w:rsidRDefault="00CE150A">
            <w:pPr>
              <w:spacing w:line="240" w:lineRule="atLeast"/>
              <w:jc w:val="right"/>
              <w:rPr>
                <w:rFonts w:ascii="Arial" w:hAnsi="Arial"/>
                <w:color w:val="0000FF"/>
                <w:lang w:val="nl-BE"/>
              </w:rPr>
            </w:pPr>
          </w:p>
        </w:tc>
      </w:tr>
      <w:tr w:rsidR="00BC3BEC" w:rsidRPr="003F16CC">
        <w:trPr>
          <w:cantSplit/>
        </w:trPr>
        <w:tc>
          <w:tcPr>
            <w:tcW w:w="288" w:type="dxa"/>
          </w:tcPr>
          <w:p w:rsidR="00BC3BEC" w:rsidRPr="007E32E3" w:rsidRDefault="00BC3BEC">
            <w:pPr>
              <w:spacing w:line="240" w:lineRule="atLeast"/>
              <w:rPr>
                <w:rFonts w:ascii="Arial" w:hAnsi="Arial"/>
                <w:color w:val="0000FF"/>
                <w:lang w:val="nl-BE"/>
              </w:rPr>
            </w:pP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5472" w:type="dxa"/>
            <w:gridSpan w:val="2"/>
          </w:tcPr>
          <w:p w:rsidR="00BC3BEC" w:rsidRPr="007E32E3" w:rsidRDefault="00BC3BEC">
            <w:pPr>
              <w:spacing w:line="240" w:lineRule="atLeast"/>
              <w:jc w:val="both"/>
              <w:rPr>
                <w:rFonts w:ascii="Arial" w:hAnsi="Arial"/>
                <w:color w:val="0000FF"/>
                <w:lang w:val="nl-BE"/>
              </w:rPr>
            </w:pPr>
          </w:p>
        </w:tc>
        <w:tc>
          <w:tcPr>
            <w:tcW w:w="579" w:type="dxa"/>
            <w:vAlign w:val="bottom"/>
          </w:tcPr>
          <w:p w:rsidR="00BC3BEC" w:rsidRPr="007E32E3" w:rsidRDefault="00BC3BEC">
            <w:pPr>
              <w:spacing w:line="240" w:lineRule="atLeast"/>
              <w:jc w:val="right"/>
              <w:rPr>
                <w:rFonts w:ascii="Arial" w:hAnsi="Arial"/>
                <w:color w:val="0000FF"/>
                <w:lang w:val="nl-BE"/>
              </w:rPr>
            </w:pPr>
          </w:p>
        </w:tc>
        <w:tc>
          <w:tcPr>
            <w:tcW w:w="676" w:type="dxa"/>
            <w:vAlign w:val="bottom"/>
          </w:tcPr>
          <w:p w:rsidR="00BC3BEC" w:rsidRPr="007E32E3" w:rsidRDefault="00BC3BEC">
            <w:pPr>
              <w:spacing w:line="240" w:lineRule="atLeast"/>
              <w:jc w:val="right"/>
              <w:rPr>
                <w:rFonts w:ascii="Arial" w:hAnsi="Arial"/>
                <w:color w:val="0000FF"/>
                <w:lang w:val="nl-BE"/>
              </w:rPr>
            </w:pPr>
          </w:p>
        </w:tc>
        <w:tc>
          <w:tcPr>
            <w:tcW w:w="288" w:type="dxa"/>
            <w:vAlign w:val="bottom"/>
          </w:tcPr>
          <w:p w:rsidR="00BC3BEC" w:rsidRPr="007E32E3" w:rsidRDefault="00BC3BEC">
            <w:pPr>
              <w:spacing w:line="240" w:lineRule="atLeast"/>
              <w:jc w:val="right"/>
              <w:rPr>
                <w:rFonts w:ascii="Arial" w:hAnsi="Arial"/>
                <w:color w:val="0000FF"/>
                <w:lang w:val="nl-BE"/>
              </w:rPr>
            </w:pPr>
          </w:p>
        </w:tc>
      </w:tr>
      <w:tr w:rsidR="008B24C0"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"K.B. 12.8.1994" (in werking 1.1.1995) + "K.B. 29.4.1999" (in werking 1.7.1999)</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r w:rsidRPr="007E32E3">
              <w:rPr>
                <w:rFonts w:ascii="Arial" w:hAnsi="Arial"/>
                <w:color w:val="0000FF"/>
                <w:lang w:val="nl-BE"/>
              </w:rPr>
              <w:t>"</w:t>
            </w: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589131</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589142</w:t>
            </w:r>
          </w:p>
        </w:tc>
        <w:tc>
          <w:tcPr>
            <w:tcW w:w="5472" w:type="dxa"/>
            <w:gridSpan w:val="2"/>
          </w:tcPr>
          <w:p w:rsidR="00B45427" w:rsidRPr="007E32E3" w:rsidRDefault="00B45427">
            <w:pPr>
              <w:spacing w:line="240" w:lineRule="atLeast"/>
              <w:jc w:val="both"/>
              <w:rPr>
                <w:color w:val="0000FF"/>
                <w:lang w:val="nl-BE"/>
              </w:rPr>
            </w:pPr>
            <w:r w:rsidRPr="007E32E3">
              <w:rPr>
                <w:rFonts w:ascii="Arial" w:hAnsi="Arial"/>
                <w:color w:val="0000FF"/>
                <w:lang w:val="nl-BE"/>
              </w:rPr>
              <w:t xml:space="preserve">Percutane occlusie onder controle door medische beeldvorming van de arteriële of veneuze vascularisatie van pathologische letsels of van arteriële bloeding in de faciale thoracale, abdominale of bekkenstreek, inclusief de manipulaties en controles tijdens de behandeling en de gebruikte </w:t>
            </w:r>
            <w:proofErr w:type="spellStart"/>
            <w:r w:rsidRPr="007E32E3">
              <w:rPr>
                <w:rFonts w:ascii="Arial" w:hAnsi="Arial"/>
                <w:color w:val="0000FF"/>
                <w:lang w:val="nl-BE"/>
              </w:rPr>
              <w:t>catheters</w:t>
            </w:r>
            <w:proofErr w:type="spellEnd"/>
            <w:r w:rsidRPr="007E32E3">
              <w:rPr>
                <w:rFonts w:ascii="Arial" w:hAnsi="Arial"/>
                <w:color w:val="0000FF"/>
                <w:lang w:val="nl-BE"/>
              </w:rPr>
              <w:t xml:space="preserve">, exclusief de gebruikte </w:t>
            </w:r>
            <w:proofErr w:type="spellStart"/>
            <w:r w:rsidRPr="007E32E3">
              <w:rPr>
                <w:rFonts w:ascii="Arial" w:hAnsi="Arial"/>
                <w:color w:val="0000FF"/>
                <w:lang w:val="nl-BE"/>
              </w:rPr>
              <w:t>embolisatiecatheter</w:t>
            </w:r>
            <w:proofErr w:type="spellEnd"/>
            <w:r w:rsidRPr="007E32E3">
              <w:rPr>
                <w:rFonts w:ascii="Arial" w:hAnsi="Arial"/>
                <w:color w:val="0000FF"/>
                <w:lang w:val="nl-BE"/>
              </w:rPr>
              <w:t xml:space="preserve">(s), de farmaca, de contrastmiddelen en het </w:t>
            </w:r>
            <w:proofErr w:type="spellStart"/>
            <w:r w:rsidRPr="007E32E3">
              <w:rPr>
                <w:rFonts w:ascii="Arial" w:hAnsi="Arial"/>
                <w:color w:val="0000FF"/>
                <w:lang w:val="nl-BE"/>
              </w:rPr>
              <w:t>embolisatiematerieel</w:t>
            </w:r>
            <w:proofErr w:type="spellEnd"/>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600</w:t>
            </w:r>
          </w:p>
        </w:tc>
        <w:tc>
          <w:tcPr>
            <w:tcW w:w="288"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w:t>
            </w:r>
          </w:p>
        </w:tc>
      </w:tr>
      <w:tr w:rsidR="00B45427" w:rsidRPr="007E32E3">
        <w:trPr>
          <w:cantSplit/>
        </w:trPr>
        <w:tc>
          <w:tcPr>
            <w:tcW w:w="288" w:type="dxa"/>
          </w:tcPr>
          <w:p w:rsidR="00B45427" w:rsidRPr="007E32E3" w:rsidRDefault="00B45427">
            <w:pPr>
              <w:spacing w:line="240" w:lineRule="atLeast"/>
              <w:rPr>
                <w:rFonts w:ascii="Arial" w:hAnsi="Arial"/>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rFonts w:ascii="Arial" w:hAnsi="Arial"/>
                <w:color w:val="0000FF"/>
                <w:lang w:val="nl-BE"/>
              </w:rPr>
            </w:pPr>
          </w:p>
        </w:tc>
      </w:tr>
      <w:tr w:rsidR="00BC3BEC" w:rsidRPr="007E32E3">
        <w:trPr>
          <w:cantSplit/>
        </w:trPr>
        <w:tc>
          <w:tcPr>
            <w:tcW w:w="288" w:type="dxa"/>
          </w:tcPr>
          <w:p w:rsidR="00BC3BEC" w:rsidRPr="007E32E3" w:rsidRDefault="00BC3BEC">
            <w:pPr>
              <w:spacing w:line="240" w:lineRule="atLeast"/>
              <w:rPr>
                <w:rFonts w:ascii="Arial" w:hAnsi="Arial"/>
                <w:color w:val="0000FF"/>
                <w:lang w:val="nl-BE"/>
              </w:rPr>
            </w:pP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5472" w:type="dxa"/>
            <w:gridSpan w:val="2"/>
          </w:tcPr>
          <w:p w:rsidR="00BC3BEC" w:rsidRPr="007E32E3" w:rsidRDefault="00BC3BEC">
            <w:pPr>
              <w:spacing w:line="240" w:lineRule="atLeast"/>
              <w:jc w:val="both"/>
              <w:rPr>
                <w:rFonts w:ascii="Arial" w:hAnsi="Arial"/>
                <w:color w:val="0000FF"/>
                <w:lang w:val="nl-BE"/>
              </w:rPr>
            </w:pPr>
            <w:r w:rsidRPr="007E32E3">
              <w:rPr>
                <w:rFonts w:ascii="Arial" w:hAnsi="Arial"/>
                <w:i/>
                <w:color w:val="0000FF"/>
                <w:sz w:val="18"/>
                <w:lang w:val="nl-BE"/>
              </w:rPr>
              <w:t>"K.B. 12.6.2008" (in werking 1.8.2008)</w:t>
            </w:r>
          </w:p>
        </w:tc>
        <w:tc>
          <w:tcPr>
            <w:tcW w:w="579" w:type="dxa"/>
            <w:vAlign w:val="bottom"/>
          </w:tcPr>
          <w:p w:rsidR="00BC3BEC" w:rsidRPr="007E32E3" w:rsidRDefault="00BC3BEC">
            <w:pPr>
              <w:spacing w:line="240" w:lineRule="atLeast"/>
              <w:jc w:val="right"/>
              <w:rPr>
                <w:rFonts w:ascii="Arial" w:hAnsi="Arial"/>
                <w:color w:val="0000FF"/>
                <w:lang w:val="nl-BE"/>
              </w:rPr>
            </w:pPr>
          </w:p>
        </w:tc>
        <w:tc>
          <w:tcPr>
            <w:tcW w:w="676" w:type="dxa"/>
            <w:vAlign w:val="bottom"/>
          </w:tcPr>
          <w:p w:rsidR="00BC3BEC" w:rsidRPr="007E32E3" w:rsidRDefault="00BC3BEC">
            <w:pPr>
              <w:spacing w:line="240" w:lineRule="atLeast"/>
              <w:jc w:val="right"/>
              <w:rPr>
                <w:rFonts w:ascii="Arial" w:hAnsi="Arial"/>
                <w:color w:val="0000FF"/>
                <w:lang w:val="nl-BE"/>
              </w:rPr>
            </w:pPr>
          </w:p>
        </w:tc>
        <w:tc>
          <w:tcPr>
            <w:tcW w:w="288" w:type="dxa"/>
            <w:vAlign w:val="bottom"/>
          </w:tcPr>
          <w:p w:rsidR="00BC3BEC" w:rsidRPr="007E32E3" w:rsidRDefault="00BC3BEC">
            <w:pPr>
              <w:spacing w:line="240" w:lineRule="atLeast"/>
              <w:jc w:val="right"/>
              <w:rPr>
                <w:rFonts w:ascii="Arial" w:hAnsi="Arial"/>
                <w:color w:val="0000FF"/>
                <w:lang w:val="nl-BE"/>
              </w:rPr>
            </w:pPr>
          </w:p>
        </w:tc>
      </w:tr>
      <w:tr w:rsidR="00BC3BEC" w:rsidRPr="003F16CC">
        <w:trPr>
          <w:cantSplit/>
        </w:trPr>
        <w:tc>
          <w:tcPr>
            <w:tcW w:w="288" w:type="dxa"/>
          </w:tcPr>
          <w:p w:rsidR="00BC3BEC" w:rsidRPr="007E32E3" w:rsidRDefault="00BC3BEC">
            <w:pPr>
              <w:spacing w:line="240" w:lineRule="atLeast"/>
              <w:rPr>
                <w:rFonts w:ascii="Arial" w:hAnsi="Arial"/>
                <w:color w:val="0000FF"/>
                <w:lang w:val="nl-BE"/>
              </w:rPr>
            </w:pP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6727" w:type="dxa"/>
            <w:gridSpan w:val="4"/>
          </w:tcPr>
          <w:p w:rsidR="00BC3BEC" w:rsidRPr="007E32E3" w:rsidRDefault="00BC3BEC" w:rsidP="00BC3BEC">
            <w:pPr>
              <w:spacing w:line="240" w:lineRule="atLeast"/>
              <w:jc w:val="both"/>
              <w:rPr>
                <w:rFonts w:ascii="Arial" w:hAnsi="Arial"/>
                <w:color w:val="0000FF"/>
                <w:lang w:val="nl-BE"/>
              </w:rPr>
            </w:pPr>
            <w:r w:rsidRPr="007E32E3">
              <w:rPr>
                <w:rFonts w:ascii="Arial" w:hAnsi="Arial"/>
                <w:color w:val="0000FF"/>
                <w:lang w:val="nl-BE"/>
              </w:rPr>
              <w:t>"</w:t>
            </w:r>
            <w:r w:rsidRPr="007E32E3">
              <w:rPr>
                <w:rFonts w:ascii="Arial" w:hAnsi="Arial" w:cs="Arial"/>
                <w:color w:val="0000FF"/>
                <w:lang w:val="nl-BE"/>
              </w:rPr>
              <w:t xml:space="preserve">De verstrekking 589131 - 589142 kan niet aangerekend worden voor een </w:t>
            </w:r>
            <w:proofErr w:type="spellStart"/>
            <w:r w:rsidRPr="007E32E3">
              <w:rPr>
                <w:rFonts w:ascii="Arial" w:hAnsi="Arial" w:cs="Arial"/>
                <w:color w:val="0000FF"/>
                <w:lang w:val="nl-BE"/>
              </w:rPr>
              <w:t>vertebroplastie</w:t>
            </w:r>
            <w:proofErr w:type="spellEnd"/>
            <w:r w:rsidRPr="007E32E3">
              <w:rPr>
                <w:rFonts w:ascii="Arial" w:hAnsi="Arial" w:cs="Arial"/>
                <w:color w:val="0000FF"/>
                <w:lang w:val="nl-BE"/>
              </w:rPr>
              <w:t>.</w:t>
            </w:r>
            <w:r w:rsidRPr="007E32E3">
              <w:rPr>
                <w:rFonts w:ascii="Arial" w:hAnsi="Arial"/>
                <w:color w:val="0000FF"/>
                <w:lang w:val="nl-BE"/>
              </w:rPr>
              <w:t>"</w:t>
            </w:r>
          </w:p>
        </w:tc>
        <w:tc>
          <w:tcPr>
            <w:tcW w:w="288" w:type="dxa"/>
            <w:vAlign w:val="bottom"/>
          </w:tcPr>
          <w:p w:rsidR="00BC3BEC" w:rsidRPr="007E32E3" w:rsidRDefault="00BC3BEC">
            <w:pPr>
              <w:spacing w:line="240" w:lineRule="atLeast"/>
              <w:jc w:val="right"/>
              <w:rPr>
                <w:rFonts w:ascii="Arial" w:hAnsi="Arial"/>
                <w:color w:val="0000FF"/>
                <w:lang w:val="nl-BE"/>
              </w:rPr>
            </w:pPr>
          </w:p>
        </w:tc>
      </w:tr>
      <w:tr w:rsidR="00E83039" w:rsidRPr="003F16CC">
        <w:trPr>
          <w:cantSplit/>
        </w:trPr>
        <w:tc>
          <w:tcPr>
            <w:tcW w:w="288" w:type="dxa"/>
          </w:tcPr>
          <w:p w:rsidR="00E83039" w:rsidRPr="007E32E3" w:rsidRDefault="00E83039">
            <w:pPr>
              <w:spacing w:line="240" w:lineRule="atLeast"/>
              <w:rPr>
                <w:rFonts w:ascii="Arial" w:hAnsi="Arial"/>
                <w:color w:val="0000FF"/>
                <w:lang w:val="nl-BE"/>
              </w:rPr>
            </w:pPr>
          </w:p>
        </w:tc>
        <w:tc>
          <w:tcPr>
            <w:tcW w:w="577" w:type="dxa"/>
          </w:tcPr>
          <w:p w:rsidR="00E83039" w:rsidRPr="007E32E3" w:rsidRDefault="00E83039">
            <w:pPr>
              <w:spacing w:line="240" w:lineRule="atLeast"/>
              <w:rPr>
                <w:color w:val="0000FF"/>
                <w:lang w:val="nl-BE"/>
              </w:rPr>
            </w:pPr>
          </w:p>
        </w:tc>
        <w:tc>
          <w:tcPr>
            <w:tcW w:w="862" w:type="dxa"/>
          </w:tcPr>
          <w:p w:rsidR="00E83039" w:rsidRPr="007E32E3" w:rsidRDefault="00E83039">
            <w:pPr>
              <w:spacing w:line="240" w:lineRule="atLeast"/>
              <w:rPr>
                <w:rFonts w:ascii="Arial" w:hAnsi="Arial"/>
                <w:color w:val="0000FF"/>
                <w:lang w:val="nl-BE"/>
              </w:rPr>
            </w:pPr>
          </w:p>
        </w:tc>
        <w:tc>
          <w:tcPr>
            <w:tcW w:w="862" w:type="dxa"/>
          </w:tcPr>
          <w:p w:rsidR="00E83039" w:rsidRPr="007E32E3" w:rsidRDefault="00E83039">
            <w:pPr>
              <w:spacing w:line="240" w:lineRule="atLeast"/>
              <w:rPr>
                <w:rFonts w:ascii="Arial" w:hAnsi="Arial"/>
                <w:color w:val="0000FF"/>
                <w:lang w:val="nl-BE"/>
              </w:rPr>
            </w:pPr>
          </w:p>
        </w:tc>
        <w:tc>
          <w:tcPr>
            <w:tcW w:w="5472" w:type="dxa"/>
            <w:gridSpan w:val="2"/>
          </w:tcPr>
          <w:p w:rsidR="00E83039" w:rsidRPr="007E32E3" w:rsidRDefault="00E83039">
            <w:pPr>
              <w:spacing w:line="240" w:lineRule="atLeast"/>
              <w:jc w:val="both"/>
              <w:rPr>
                <w:rFonts w:ascii="Arial" w:hAnsi="Arial"/>
                <w:color w:val="0000FF"/>
                <w:lang w:val="nl-BE"/>
              </w:rPr>
            </w:pPr>
          </w:p>
        </w:tc>
        <w:tc>
          <w:tcPr>
            <w:tcW w:w="579" w:type="dxa"/>
            <w:vAlign w:val="bottom"/>
          </w:tcPr>
          <w:p w:rsidR="00E83039" w:rsidRPr="007E32E3" w:rsidRDefault="00E83039">
            <w:pPr>
              <w:spacing w:line="240" w:lineRule="atLeast"/>
              <w:jc w:val="right"/>
              <w:rPr>
                <w:rFonts w:ascii="Arial" w:hAnsi="Arial"/>
                <w:color w:val="0000FF"/>
                <w:lang w:val="nl-BE"/>
              </w:rPr>
            </w:pPr>
          </w:p>
        </w:tc>
        <w:tc>
          <w:tcPr>
            <w:tcW w:w="676" w:type="dxa"/>
            <w:vAlign w:val="bottom"/>
          </w:tcPr>
          <w:p w:rsidR="00E83039" w:rsidRPr="007E32E3" w:rsidRDefault="00E83039">
            <w:pPr>
              <w:spacing w:line="240" w:lineRule="atLeast"/>
              <w:jc w:val="right"/>
              <w:rPr>
                <w:rFonts w:ascii="Arial" w:hAnsi="Arial"/>
                <w:color w:val="0000FF"/>
                <w:lang w:val="nl-BE"/>
              </w:rPr>
            </w:pPr>
          </w:p>
        </w:tc>
        <w:tc>
          <w:tcPr>
            <w:tcW w:w="288" w:type="dxa"/>
            <w:vAlign w:val="bottom"/>
          </w:tcPr>
          <w:p w:rsidR="00E83039" w:rsidRPr="007E32E3" w:rsidRDefault="00E83039">
            <w:pPr>
              <w:spacing w:line="240" w:lineRule="atLeast"/>
              <w:jc w:val="right"/>
              <w:rPr>
                <w:rFonts w:ascii="Arial" w:hAnsi="Arial"/>
                <w:color w:val="0000FF"/>
                <w:lang w:val="nl-BE"/>
              </w:rPr>
            </w:pPr>
          </w:p>
        </w:tc>
      </w:tr>
      <w:tr w:rsidR="00BB3658"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rsidP="0073130B">
            <w:pPr>
              <w:spacing w:line="240" w:lineRule="atLeast"/>
              <w:jc w:val="both"/>
              <w:rPr>
                <w:rFonts w:ascii="Arial" w:hAnsi="Arial"/>
                <w:i/>
                <w:color w:val="0000FF"/>
                <w:sz w:val="18"/>
                <w:lang w:val="nl-BE"/>
              </w:rPr>
            </w:pPr>
            <w:r w:rsidRPr="007E32E3">
              <w:rPr>
                <w:rFonts w:ascii="Arial" w:hAnsi="Arial"/>
                <w:i/>
                <w:color w:val="0000FF"/>
                <w:sz w:val="18"/>
                <w:lang w:val="nl-BE"/>
              </w:rPr>
              <w:t>"K.B. 9.10.1998" (in werking 1.1.1999) + "K.B. 29.4.1999" (in werking 1.7.1999)</w:t>
            </w:r>
            <w:r w:rsidR="0073130B">
              <w:rPr>
                <w:rFonts w:ascii="Arial" w:hAnsi="Arial"/>
                <w:i/>
                <w:color w:val="0000FF"/>
                <w:sz w:val="18"/>
                <w:lang w:val="nl-BE"/>
              </w:rPr>
              <w:t xml:space="preserve"> + </w:t>
            </w:r>
            <w:r w:rsidR="0073130B" w:rsidRPr="007E32E3">
              <w:rPr>
                <w:rFonts w:ascii="Arial" w:hAnsi="Arial"/>
                <w:i/>
                <w:color w:val="0000FF"/>
                <w:sz w:val="18"/>
                <w:lang w:val="nl-BE"/>
              </w:rPr>
              <w:t xml:space="preserve">"K.B. </w:t>
            </w:r>
            <w:r w:rsidR="0073130B">
              <w:rPr>
                <w:rFonts w:ascii="Arial" w:hAnsi="Arial"/>
                <w:i/>
                <w:color w:val="0000FF"/>
                <w:sz w:val="18"/>
                <w:lang w:val="nl-BE"/>
              </w:rPr>
              <w:t>17</w:t>
            </w:r>
            <w:r w:rsidR="0073130B" w:rsidRPr="007E32E3">
              <w:rPr>
                <w:rFonts w:ascii="Arial" w:hAnsi="Arial"/>
                <w:i/>
                <w:color w:val="0000FF"/>
                <w:sz w:val="18"/>
                <w:lang w:val="nl-BE"/>
              </w:rPr>
              <w:t>.1</w:t>
            </w:r>
            <w:r w:rsidR="0073130B">
              <w:rPr>
                <w:rFonts w:ascii="Arial" w:hAnsi="Arial"/>
                <w:i/>
                <w:color w:val="0000FF"/>
                <w:sz w:val="18"/>
                <w:lang w:val="nl-BE"/>
              </w:rPr>
              <w:t>2</w:t>
            </w:r>
            <w:r w:rsidR="0073130B" w:rsidRPr="007E32E3">
              <w:rPr>
                <w:rFonts w:ascii="Arial" w:hAnsi="Arial"/>
                <w:i/>
                <w:color w:val="0000FF"/>
                <w:sz w:val="18"/>
                <w:lang w:val="nl-BE"/>
              </w:rPr>
              <w:t>.</w:t>
            </w:r>
            <w:r w:rsidR="0073130B">
              <w:rPr>
                <w:rFonts w:ascii="Arial" w:hAnsi="Arial"/>
                <w:i/>
                <w:color w:val="0000FF"/>
                <w:sz w:val="18"/>
                <w:lang w:val="nl-BE"/>
              </w:rPr>
              <w:t>2009</w:t>
            </w:r>
            <w:r w:rsidR="0073130B" w:rsidRPr="007E32E3">
              <w:rPr>
                <w:rFonts w:ascii="Arial" w:hAnsi="Arial"/>
                <w:i/>
                <w:color w:val="0000FF"/>
                <w:sz w:val="18"/>
                <w:lang w:val="nl-BE"/>
              </w:rPr>
              <w:t>" (in werking 1.</w:t>
            </w:r>
            <w:r w:rsidR="0073130B">
              <w:rPr>
                <w:rFonts w:ascii="Arial" w:hAnsi="Arial"/>
                <w:i/>
                <w:color w:val="0000FF"/>
                <w:sz w:val="18"/>
                <w:lang w:val="nl-BE"/>
              </w:rPr>
              <w:t>3</w:t>
            </w:r>
            <w:r w:rsidR="0073130B" w:rsidRPr="007E32E3">
              <w:rPr>
                <w:rFonts w:ascii="Arial" w:hAnsi="Arial"/>
                <w:i/>
                <w:color w:val="0000FF"/>
                <w:sz w:val="18"/>
                <w:lang w:val="nl-BE"/>
              </w:rPr>
              <w:t>.</w:t>
            </w:r>
            <w:r w:rsidR="0073130B">
              <w:rPr>
                <w:rFonts w:ascii="Arial" w:hAnsi="Arial"/>
                <w:i/>
                <w:color w:val="0000FF"/>
                <w:sz w:val="18"/>
                <w:lang w:val="nl-BE"/>
              </w:rPr>
              <w:t>2010</w:t>
            </w:r>
            <w:r w:rsidR="0073130B" w:rsidRPr="007E32E3">
              <w:rPr>
                <w:rFonts w:ascii="Arial" w:hAnsi="Arial"/>
                <w:i/>
                <w:color w:val="0000FF"/>
                <w:sz w:val="18"/>
                <w:lang w:val="nl-BE"/>
              </w:rPr>
              <w:t>)</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r w:rsidRPr="007E32E3">
              <w:rPr>
                <w:rFonts w:ascii="Arial" w:hAnsi="Arial"/>
                <w:color w:val="0000FF"/>
                <w:lang w:val="nl-BE"/>
              </w:rPr>
              <w:t>"</w:t>
            </w: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589411</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589422</w:t>
            </w:r>
          </w:p>
        </w:tc>
        <w:tc>
          <w:tcPr>
            <w:tcW w:w="5472" w:type="dxa"/>
            <w:gridSpan w:val="2"/>
          </w:tcPr>
          <w:p w:rsidR="00B45427" w:rsidRPr="007E32E3" w:rsidRDefault="00B45427">
            <w:pPr>
              <w:spacing w:line="240" w:lineRule="atLeast"/>
              <w:jc w:val="both"/>
              <w:rPr>
                <w:color w:val="0000FF"/>
                <w:lang w:val="nl-BE"/>
              </w:rPr>
            </w:pPr>
            <w:r w:rsidRPr="007E32E3">
              <w:rPr>
                <w:rFonts w:ascii="Arial" w:hAnsi="Arial"/>
                <w:color w:val="0000FF"/>
                <w:lang w:val="nl-BE"/>
              </w:rPr>
              <w:t xml:space="preserve">Percutane occlusie onder controle door medische beeldvorming van de arteriële of veneuze vascularisatie van pathologische letsels of van arteriële bloeding in de streek van de ledematen, inclusief de manipulaties en controles tijdens de behandeling en de gebruikte </w:t>
            </w:r>
            <w:proofErr w:type="spellStart"/>
            <w:r w:rsidRPr="007E32E3">
              <w:rPr>
                <w:rFonts w:ascii="Arial" w:hAnsi="Arial"/>
                <w:color w:val="0000FF"/>
                <w:lang w:val="nl-BE"/>
              </w:rPr>
              <w:t>catheters</w:t>
            </w:r>
            <w:proofErr w:type="spellEnd"/>
            <w:r w:rsidRPr="007E32E3">
              <w:rPr>
                <w:rFonts w:ascii="Arial" w:hAnsi="Arial"/>
                <w:color w:val="0000FF"/>
                <w:lang w:val="nl-BE"/>
              </w:rPr>
              <w:t xml:space="preserve">, exclusief de gebruikte </w:t>
            </w:r>
            <w:proofErr w:type="spellStart"/>
            <w:r w:rsidRPr="007E32E3">
              <w:rPr>
                <w:rFonts w:ascii="Arial" w:hAnsi="Arial"/>
                <w:color w:val="0000FF"/>
                <w:lang w:val="nl-BE"/>
              </w:rPr>
              <w:t>embolisatiecatheter</w:t>
            </w:r>
            <w:proofErr w:type="spellEnd"/>
            <w:r w:rsidRPr="007E32E3">
              <w:rPr>
                <w:rFonts w:ascii="Arial" w:hAnsi="Arial"/>
                <w:color w:val="0000FF"/>
                <w:lang w:val="nl-BE"/>
              </w:rPr>
              <w:t xml:space="preserve">, de farmaceutische </w:t>
            </w:r>
            <w:proofErr w:type="spellStart"/>
            <w:r w:rsidRPr="007E32E3">
              <w:rPr>
                <w:rFonts w:ascii="Arial" w:hAnsi="Arial"/>
                <w:color w:val="0000FF"/>
                <w:lang w:val="nl-BE"/>
              </w:rPr>
              <w:t>produkten</w:t>
            </w:r>
            <w:proofErr w:type="spellEnd"/>
            <w:r w:rsidRPr="007E32E3">
              <w:rPr>
                <w:rFonts w:ascii="Arial" w:hAnsi="Arial"/>
                <w:color w:val="0000FF"/>
                <w:lang w:val="nl-BE"/>
              </w:rPr>
              <w:t xml:space="preserve">, de contrastmiddelen en het </w:t>
            </w:r>
            <w:proofErr w:type="spellStart"/>
            <w:r w:rsidRPr="007E32E3">
              <w:rPr>
                <w:rFonts w:ascii="Arial" w:hAnsi="Arial"/>
                <w:color w:val="0000FF"/>
                <w:lang w:val="nl-BE"/>
              </w:rPr>
              <w:t>embolisatiematerieel</w:t>
            </w:r>
            <w:proofErr w:type="spellEnd"/>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600</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rFonts w:ascii="Arial" w:hAnsi="Arial"/>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rFonts w:ascii="Arial" w:hAnsi="Arial"/>
                <w:color w:val="0000FF"/>
                <w:lang w:val="nl-BE"/>
              </w:rPr>
            </w:pPr>
          </w:p>
        </w:tc>
      </w:tr>
      <w:tr w:rsidR="007D7E56" w:rsidRPr="003F16CC" w:rsidTr="0018459C">
        <w:trPr>
          <w:cantSplit/>
        </w:trPr>
        <w:tc>
          <w:tcPr>
            <w:tcW w:w="288" w:type="dxa"/>
          </w:tcPr>
          <w:p w:rsidR="007D7E56" w:rsidRPr="007E32E3" w:rsidRDefault="007D7E56">
            <w:pPr>
              <w:spacing w:line="240" w:lineRule="atLeast"/>
              <w:rPr>
                <w:rFonts w:ascii="Arial" w:hAnsi="Arial"/>
                <w:color w:val="0000FF"/>
                <w:lang w:val="nl-BE"/>
              </w:rPr>
            </w:pPr>
          </w:p>
        </w:tc>
        <w:tc>
          <w:tcPr>
            <w:tcW w:w="577" w:type="dxa"/>
          </w:tcPr>
          <w:p w:rsidR="007D7E56" w:rsidRPr="007E32E3" w:rsidRDefault="007D7E56">
            <w:pPr>
              <w:spacing w:line="240" w:lineRule="atLeast"/>
              <w:rPr>
                <w:color w:val="0000FF"/>
                <w:lang w:val="nl-BE"/>
              </w:rPr>
            </w:pPr>
          </w:p>
        </w:tc>
        <w:tc>
          <w:tcPr>
            <w:tcW w:w="862" w:type="dxa"/>
          </w:tcPr>
          <w:p w:rsidR="007D7E56" w:rsidRPr="007E32E3" w:rsidRDefault="007D7E56">
            <w:pPr>
              <w:spacing w:line="240" w:lineRule="atLeast"/>
              <w:rPr>
                <w:rFonts w:ascii="Arial" w:hAnsi="Arial"/>
                <w:color w:val="0000FF"/>
                <w:lang w:val="nl-BE"/>
              </w:rPr>
            </w:pPr>
          </w:p>
        </w:tc>
        <w:tc>
          <w:tcPr>
            <w:tcW w:w="862" w:type="dxa"/>
          </w:tcPr>
          <w:p w:rsidR="007D7E56" w:rsidRPr="007E32E3" w:rsidRDefault="007D7E56">
            <w:pPr>
              <w:spacing w:line="240" w:lineRule="atLeast"/>
              <w:rPr>
                <w:rFonts w:ascii="Arial" w:hAnsi="Arial"/>
                <w:color w:val="0000FF"/>
                <w:lang w:val="nl-BE"/>
              </w:rPr>
            </w:pPr>
          </w:p>
        </w:tc>
        <w:tc>
          <w:tcPr>
            <w:tcW w:w="6727" w:type="dxa"/>
            <w:gridSpan w:val="4"/>
          </w:tcPr>
          <w:p w:rsidR="007D7E56" w:rsidRPr="007E32E3" w:rsidRDefault="007D7E56" w:rsidP="007D7E56">
            <w:pPr>
              <w:spacing w:line="240" w:lineRule="atLeast"/>
              <w:jc w:val="both"/>
              <w:rPr>
                <w:rFonts w:ascii="Arial" w:hAnsi="Arial"/>
                <w:color w:val="0000FF"/>
                <w:lang w:val="nl-BE"/>
              </w:rPr>
            </w:pPr>
            <w:r w:rsidRPr="0073130B">
              <w:rPr>
                <w:rFonts w:ascii="Arial" w:hAnsi="Arial"/>
                <w:color w:val="0000FF"/>
                <w:lang w:val="nl-BE"/>
              </w:rPr>
              <w:t>De verstrekking 589411-589422 kan niet aangerekend worden voor de behandeling van veneuze varices van de onderste ledematen.</w:t>
            </w:r>
            <w:r w:rsidRPr="007E32E3">
              <w:rPr>
                <w:rFonts w:ascii="Arial" w:hAnsi="Arial"/>
                <w:color w:val="0000FF"/>
                <w:lang w:val="nl-BE"/>
              </w:rPr>
              <w:t>"</w:t>
            </w:r>
          </w:p>
        </w:tc>
        <w:tc>
          <w:tcPr>
            <w:tcW w:w="288" w:type="dxa"/>
            <w:vAlign w:val="bottom"/>
          </w:tcPr>
          <w:p w:rsidR="007D7E56" w:rsidRPr="007E32E3" w:rsidRDefault="007D7E56">
            <w:pPr>
              <w:spacing w:line="240" w:lineRule="atLeast"/>
              <w:jc w:val="right"/>
              <w:rPr>
                <w:rFonts w:ascii="Arial" w:hAnsi="Arial"/>
                <w:color w:val="0000FF"/>
                <w:lang w:val="nl-BE"/>
              </w:rPr>
            </w:pPr>
          </w:p>
        </w:tc>
      </w:tr>
      <w:tr w:rsidR="007E608E" w:rsidRPr="003F16CC" w:rsidTr="0018459C">
        <w:trPr>
          <w:cantSplit/>
        </w:trPr>
        <w:tc>
          <w:tcPr>
            <w:tcW w:w="288" w:type="dxa"/>
          </w:tcPr>
          <w:p w:rsidR="007E608E" w:rsidRPr="007E32E3" w:rsidRDefault="007E608E">
            <w:pPr>
              <w:spacing w:line="240" w:lineRule="atLeast"/>
              <w:rPr>
                <w:rFonts w:ascii="Arial" w:hAnsi="Arial"/>
                <w:color w:val="0000FF"/>
                <w:lang w:val="nl-BE"/>
              </w:rPr>
            </w:pPr>
          </w:p>
        </w:tc>
        <w:tc>
          <w:tcPr>
            <w:tcW w:w="577" w:type="dxa"/>
          </w:tcPr>
          <w:p w:rsidR="007E608E" w:rsidRPr="007E32E3" w:rsidRDefault="007E608E">
            <w:pPr>
              <w:spacing w:line="240" w:lineRule="atLeast"/>
              <w:rPr>
                <w:color w:val="0000FF"/>
                <w:lang w:val="nl-BE"/>
              </w:rPr>
            </w:pPr>
          </w:p>
        </w:tc>
        <w:tc>
          <w:tcPr>
            <w:tcW w:w="862" w:type="dxa"/>
          </w:tcPr>
          <w:p w:rsidR="007E608E" w:rsidRPr="007E32E3" w:rsidRDefault="007E608E">
            <w:pPr>
              <w:spacing w:line="240" w:lineRule="atLeast"/>
              <w:rPr>
                <w:rFonts w:ascii="Arial" w:hAnsi="Arial"/>
                <w:color w:val="0000FF"/>
                <w:lang w:val="nl-BE"/>
              </w:rPr>
            </w:pPr>
          </w:p>
        </w:tc>
        <w:tc>
          <w:tcPr>
            <w:tcW w:w="862" w:type="dxa"/>
          </w:tcPr>
          <w:p w:rsidR="007E608E" w:rsidRPr="007E32E3" w:rsidRDefault="007E608E">
            <w:pPr>
              <w:spacing w:line="240" w:lineRule="atLeast"/>
              <w:rPr>
                <w:rFonts w:ascii="Arial" w:hAnsi="Arial"/>
                <w:color w:val="0000FF"/>
                <w:lang w:val="nl-BE"/>
              </w:rPr>
            </w:pPr>
          </w:p>
        </w:tc>
        <w:tc>
          <w:tcPr>
            <w:tcW w:w="6727" w:type="dxa"/>
            <w:gridSpan w:val="4"/>
          </w:tcPr>
          <w:p w:rsidR="007E608E" w:rsidRPr="0073130B" w:rsidRDefault="007E608E" w:rsidP="007D7E56">
            <w:pPr>
              <w:spacing w:line="240" w:lineRule="atLeast"/>
              <w:jc w:val="both"/>
              <w:rPr>
                <w:rFonts w:ascii="Arial" w:hAnsi="Arial"/>
                <w:color w:val="0000FF"/>
                <w:lang w:val="nl-BE"/>
              </w:rPr>
            </w:pPr>
          </w:p>
        </w:tc>
        <w:tc>
          <w:tcPr>
            <w:tcW w:w="288" w:type="dxa"/>
            <w:vAlign w:val="bottom"/>
          </w:tcPr>
          <w:p w:rsidR="007E608E" w:rsidRPr="007E32E3" w:rsidRDefault="007E608E">
            <w:pPr>
              <w:spacing w:line="240" w:lineRule="atLeast"/>
              <w:jc w:val="right"/>
              <w:rPr>
                <w:rFonts w:ascii="Arial" w:hAnsi="Arial"/>
                <w:color w:val="0000FF"/>
                <w:lang w:val="nl-BE"/>
              </w:rPr>
            </w:pPr>
          </w:p>
        </w:tc>
      </w:tr>
      <w:tr w:rsidR="00BC3BEC" w:rsidRPr="007E32E3">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"K.B. 27.3.2003" [in werking 1.4.2003 ("K.B. 22.4.2003" + Erratum B.S. 29.4.2003)]</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r w:rsidRPr="007E32E3">
              <w:rPr>
                <w:rFonts w:ascii="Arial" w:hAnsi="Arial"/>
                <w:color w:val="0000FF"/>
                <w:lang w:val="nl-BE"/>
              </w:rPr>
              <w:t>"</w:t>
            </w: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589470</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589481</w:t>
            </w:r>
          </w:p>
        </w:tc>
        <w:tc>
          <w:tcPr>
            <w:tcW w:w="5472" w:type="dxa"/>
            <w:gridSpan w:val="2"/>
          </w:tcPr>
          <w:p w:rsidR="00B45427" w:rsidRPr="007E32E3" w:rsidRDefault="00B45427">
            <w:pPr>
              <w:spacing w:line="240" w:lineRule="atLeast"/>
              <w:jc w:val="both"/>
              <w:rPr>
                <w:color w:val="0000FF"/>
                <w:lang w:val="nl-BE"/>
              </w:rPr>
            </w:pPr>
            <w:r w:rsidRPr="007E32E3">
              <w:rPr>
                <w:rFonts w:ascii="Arial" w:hAnsi="Arial"/>
                <w:color w:val="0000FF"/>
                <w:lang w:val="nl-BE"/>
              </w:rPr>
              <w:t xml:space="preserve">Percutane occlusietest met neurologisch protocol, onder controle door medische beeldvorming, van de arteriële of veneuze vascularisatie van een of meer organen en van pathologische letsels door fysische of chemische middelen in de </w:t>
            </w:r>
            <w:proofErr w:type="spellStart"/>
            <w:r w:rsidRPr="007E32E3">
              <w:rPr>
                <w:rFonts w:ascii="Arial" w:hAnsi="Arial"/>
                <w:color w:val="0000FF"/>
                <w:lang w:val="nl-BE"/>
              </w:rPr>
              <w:t>encefale</w:t>
            </w:r>
            <w:proofErr w:type="spellEnd"/>
            <w:r w:rsidRPr="007E32E3">
              <w:rPr>
                <w:rFonts w:ascii="Arial" w:hAnsi="Arial"/>
                <w:color w:val="0000FF"/>
                <w:lang w:val="nl-BE"/>
              </w:rPr>
              <w:t xml:space="preserve"> streek, inclusief de manipulaties en controles tijdens de test en de gebruikte </w:t>
            </w:r>
            <w:proofErr w:type="spellStart"/>
            <w:r w:rsidRPr="007E32E3">
              <w:rPr>
                <w:rFonts w:ascii="Arial" w:hAnsi="Arial"/>
                <w:color w:val="0000FF"/>
                <w:lang w:val="nl-BE"/>
              </w:rPr>
              <w:t>catheters</w:t>
            </w:r>
            <w:proofErr w:type="spellEnd"/>
            <w:r w:rsidRPr="007E32E3">
              <w:rPr>
                <w:rFonts w:ascii="Arial" w:hAnsi="Arial"/>
                <w:color w:val="0000FF"/>
                <w:lang w:val="nl-BE"/>
              </w:rPr>
              <w:t xml:space="preserve">, exclusief de gebruikte </w:t>
            </w:r>
            <w:proofErr w:type="spellStart"/>
            <w:r w:rsidRPr="007E32E3">
              <w:rPr>
                <w:rFonts w:ascii="Arial" w:hAnsi="Arial"/>
                <w:color w:val="0000FF"/>
                <w:lang w:val="nl-BE"/>
              </w:rPr>
              <w:t>embolisatiecatheter</w:t>
            </w:r>
            <w:proofErr w:type="spellEnd"/>
            <w:r w:rsidRPr="007E32E3">
              <w:rPr>
                <w:rFonts w:ascii="Arial" w:hAnsi="Arial"/>
                <w:color w:val="0000FF"/>
                <w:lang w:val="nl-BE"/>
              </w:rPr>
              <w:t xml:space="preserve">(s), de farmaca, de contrastmiddelen en het </w:t>
            </w:r>
            <w:proofErr w:type="spellStart"/>
            <w:r w:rsidRPr="007E32E3">
              <w:rPr>
                <w:rFonts w:ascii="Arial" w:hAnsi="Arial"/>
                <w:color w:val="0000FF"/>
                <w:lang w:val="nl-BE"/>
              </w:rPr>
              <w:t>embolisatiemateriaal</w:t>
            </w:r>
            <w:proofErr w:type="spellEnd"/>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1000</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rFonts w:ascii="Arial" w:hAnsi="Arial"/>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color w:val="0000FF"/>
                <w:lang w:val="nl-BE"/>
              </w:rPr>
            </w:pPr>
            <w:r w:rsidRPr="007E32E3">
              <w:rPr>
                <w:rFonts w:ascii="Arial" w:hAnsi="Arial"/>
                <w:color w:val="0000FF"/>
                <w:lang w:val="nl-BE"/>
              </w:rPr>
              <w:t xml:space="preserve">De verstrekking 589470 - 589481 mag alleen worden aangerekend als uit het neurologisch protocol blijkt dat het onmogelijk is om een therapeutische </w:t>
            </w:r>
            <w:proofErr w:type="spellStart"/>
            <w:r w:rsidRPr="007E32E3">
              <w:rPr>
                <w:rFonts w:ascii="Arial" w:hAnsi="Arial"/>
                <w:color w:val="0000FF"/>
                <w:lang w:val="nl-BE"/>
              </w:rPr>
              <w:t>embolisatie</w:t>
            </w:r>
            <w:proofErr w:type="spellEnd"/>
            <w:r w:rsidRPr="007E32E3">
              <w:rPr>
                <w:rFonts w:ascii="Arial" w:hAnsi="Arial"/>
                <w:color w:val="0000FF"/>
                <w:lang w:val="nl-BE"/>
              </w:rPr>
              <w:t xml:space="preserve"> uit te voeren."</w:t>
            </w:r>
          </w:p>
        </w:tc>
        <w:tc>
          <w:tcPr>
            <w:tcW w:w="288" w:type="dxa"/>
            <w:vAlign w:val="bottom"/>
          </w:tcPr>
          <w:p w:rsidR="00B45427" w:rsidRPr="007E32E3" w:rsidRDefault="00B45427">
            <w:pPr>
              <w:spacing w:line="240" w:lineRule="atLeast"/>
              <w:jc w:val="right"/>
              <w:rPr>
                <w:color w:val="0000FF"/>
                <w:lang w:val="nl-BE"/>
              </w:rPr>
            </w:pPr>
          </w:p>
        </w:tc>
      </w:tr>
      <w:tr w:rsidR="00763EBD"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color w:val="0000FF"/>
                <w:lang w:val="nl-BE"/>
              </w:rPr>
            </w:pP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"K.B. 12.8.1994" (in werking 1.1.1995) + "K.B. 29.4.1999" (in werking 1.7.1999)</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r w:rsidRPr="007E32E3">
              <w:rPr>
                <w:rFonts w:ascii="Arial" w:hAnsi="Arial"/>
                <w:color w:val="0000FF"/>
                <w:lang w:val="nl-BE"/>
              </w:rPr>
              <w:t>"</w:t>
            </w: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589352</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589363</w:t>
            </w:r>
          </w:p>
        </w:tc>
        <w:tc>
          <w:tcPr>
            <w:tcW w:w="5472" w:type="dxa"/>
            <w:gridSpan w:val="2"/>
          </w:tcPr>
          <w:p w:rsidR="00B45427" w:rsidRPr="007E32E3" w:rsidRDefault="00B45427">
            <w:pPr>
              <w:spacing w:line="240" w:lineRule="atLeast"/>
              <w:jc w:val="both"/>
              <w:rPr>
                <w:color w:val="0000FF"/>
                <w:lang w:val="nl-BE"/>
              </w:rPr>
            </w:pPr>
            <w:r w:rsidRPr="007E32E3">
              <w:rPr>
                <w:rFonts w:ascii="Arial" w:hAnsi="Arial"/>
                <w:color w:val="0000FF"/>
                <w:lang w:val="nl-BE"/>
              </w:rPr>
              <w:t xml:space="preserve">Inbrengen van een porto-systemische shunt langs </w:t>
            </w:r>
            <w:proofErr w:type="spellStart"/>
            <w:r w:rsidRPr="007E32E3">
              <w:rPr>
                <w:rFonts w:ascii="Arial" w:hAnsi="Arial"/>
                <w:color w:val="0000FF"/>
                <w:lang w:val="nl-BE"/>
              </w:rPr>
              <w:t>transjugulaire</w:t>
            </w:r>
            <w:proofErr w:type="spellEnd"/>
            <w:r w:rsidRPr="007E32E3">
              <w:rPr>
                <w:rFonts w:ascii="Arial" w:hAnsi="Arial"/>
                <w:color w:val="0000FF"/>
                <w:lang w:val="nl-BE"/>
              </w:rPr>
              <w:t xml:space="preserve"> weg, inclusief de manipulaties en controles tijdens de behandeling, exclusief het dilatatiematerieel en de stent(s)</w:t>
            </w:r>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850</w:t>
            </w:r>
          </w:p>
        </w:tc>
        <w:tc>
          <w:tcPr>
            <w:tcW w:w="288"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w:t>
            </w:r>
          </w:p>
        </w:tc>
      </w:tr>
      <w:tr w:rsidR="00B45427" w:rsidRPr="007E32E3">
        <w:trPr>
          <w:cantSplit/>
        </w:trPr>
        <w:tc>
          <w:tcPr>
            <w:tcW w:w="288" w:type="dxa"/>
          </w:tcPr>
          <w:p w:rsidR="00B45427" w:rsidRPr="007E32E3" w:rsidRDefault="00B45427">
            <w:pPr>
              <w:spacing w:line="240" w:lineRule="atLeast"/>
              <w:rPr>
                <w:rFonts w:ascii="Arial" w:hAnsi="Arial"/>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rFonts w:ascii="Arial" w:hAnsi="Arial"/>
                <w:color w:val="0000FF"/>
                <w:lang w:val="nl-BE"/>
              </w:rPr>
            </w:pPr>
          </w:p>
        </w:tc>
      </w:tr>
      <w:tr w:rsidR="007E6099" w:rsidRPr="007E32E3">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"K.B. 22.1.1991" (in werking 1.1.1991)</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r w:rsidRPr="007E32E3">
              <w:rPr>
                <w:rFonts w:ascii="Arial" w:hAnsi="Arial"/>
                <w:color w:val="0000FF"/>
                <w:lang w:val="nl-BE"/>
              </w:rPr>
              <w:t>"</w:t>
            </w: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589153</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589164</w:t>
            </w:r>
          </w:p>
        </w:tc>
        <w:tc>
          <w:tcPr>
            <w:tcW w:w="5472" w:type="dxa"/>
            <w:gridSpan w:val="2"/>
          </w:tcPr>
          <w:p w:rsidR="00B45427" w:rsidRPr="007E32E3" w:rsidRDefault="00B45427">
            <w:pPr>
              <w:spacing w:line="240" w:lineRule="atLeast"/>
              <w:jc w:val="both"/>
              <w:rPr>
                <w:color w:val="0000FF"/>
                <w:lang w:val="nl-BE"/>
              </w:rPr>
            </w:pPr>
            <w:r w:rsidRPr="007E32E3">
              <w:rPr>
                <w:rFonts w:ascii="Arial" w:hAnsi="Arial"/>
                <w:color w:val="0000FF"/>
                <w:lang w:val="nl-BE"/>
              </w:rPr>
              <w:t xml:space="preserve">Percutaan inbrengen onder controle door medische beeldvorming van endovasculaire </w:t>
            </w:r>
            <w:proofErr w:type="spellStart"/>
            <w:r w:rsidRPr="007E32E3">
              <w:rPr>
                <w:rFonts w:ascii="Arial" w:hAnsi="Arial"/>
                <w:color w:val="0000FF"/>
                <w:lang w:val="nl-BE"/>
              </w:rPr>
              <w:t>catheters</w:t>
            </w:r>
            <w:proofErr w:type="spellEnd"/>
            <w:r w:rsidRPr="007E32E3">
              <w:rPr>
                <w:rFonts w:ascii="Arial" w:hAnsi="Arial"/>
                <w:color w:val="0000FF"/>
                <w:lang w:val="nl-BE"/>
              </w:rPr>
              <w:t xml:space="preserve"> met het oog op het oplossen van één of meer bloedstolsels, inclusief de manipulaties en controles tijdens de behandeling en de gebruikte </w:t>
            </w:r>
            <w:proofErr w:type="spellStart"/>
            <w:r w:rsidRPr="007E32E3">
              <w:rPr>
                <w:rFonts w:ascii="Arial" w:hAnsi="Arial"/>
                <w:color w:val="0000FF"/>
                <w:lang w:val="nl-BE"/>
              </w:rPr>
              <w:t>catheters</w:t>
            </w:r>
            <w:proofErr w:type="spellEnd"/>
            <w:r w:rsidRPr="007E32E3">
              <w:rPr>
                <w:rFonts w:ascii="Arial" w:hAnsi="Arial"/>
                <w:color w:val="0000FF"/>
                <w:lang w:val="nl-BE"/>
              </w:rPr>
              <w:t>, exclusief de farmaca en contrastmiddelen. Voor de coronaire bloedvaten</w:t>
            </w:r>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450</w:t>
            </w:r>
          </w:p>
        </w:tc>
        <w:tc>
          <w:tcPr>
            <w:tcW w:w="288"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w:t>
            </w:r>
          </w:p>
        </w:tc>
      </w:tr>
      <w:tr w:rsidR="00CE150A" w:rsidRPr="007E32E3">
        <w:trPr>
          <w:cantSplit/>
        </w:trPr>
        <w:tc>
          <w:tcPr>
            <w:tcW w:w="288" w:type="dxa"/>
          </w:tcPr>
          <w:p w:rsidR="00CE150A" w:rsidRDefault="00CE150A">
            <w:pPr>
              <w:spacing w:line="240" w:lineRule="atLeast"/>
              <w:rPr>
                <w:rFonts w:ascii="Arial" w:hAnsi="Arial"/>
                <w:color w:val="0000FF"/>
                <w:lang w:val="nl-BE"/>
              </w:rPr>
            </w:pPr>
          </w:p>
          <w:p w:rsidR="00CE150A" w:rsidRPr="007E32E3" w:rsidRDefault="00CE150A">
            <w:pPr>
              <w:spacing w:line="240" w:lineRule="atLeast"/>
              <w:rPr>
                <w:rFonts w:ascii="Arial" w:hAnsi="Arial"/>
                <w:color w:val="0000FF"/>
                <w:lang w:val="nl-BE"/>
              </w:rPr>
            </w:pPr>
          </w:p>
        </w:tc>
        <w:tc>
          <w:tcPr>
            <w:tcW w:w="577" w:type="dxa"/>
          </w:tcPr>
          <w:p w:rsidR="00CE150A" w:rsidRPr="007E32E3" w:rsidRDefault="00CE150A">
            <w:pPr>
              <w:spacing w:line="240" w:lineRule="atLeast"/>
              <w:rPr>
                <w:color w:val="0000FF"/>
                <w:lang w:val="nl-BE"/>
              </w:rPr>
            </w:pPr>
          </w:p>
        </w:tc>
        <w:tc>
          <w:tcPr>
            <w:tcW w:w="862" w:type="dxa"/>
          </w:tcPr>
          <w:p w:rsidR="00CE150A" w:rsidRPr="007E32E3" w:rsidRDefault="00CE150A">
            <w:pPr>
              <w:spacing w:line="240" w:lineRule="atLeast"/>
              <w:rPr>
                <w:rFonts w:ascii="Arial" w:hAnsi="Arial"/>
                <w:color w:val="0000FF"/>
                <w:lang w:val="nl-BE"/>
              </w:rPr>
            </w:pPr>
          </w:p>
        </w:tc>
        <w:tc>
          <w:tcPr>
            <w:tcW w:w="862" w:type="dxa"/>
          </w:tcPr>
          <w:p w:rsidR="00CE150A" w:rsidRPr="007E32E3" w:rsidRDefault="00CE150A">
            <w:pPr>
              <w:spacing w:line="240" w:lineRule="atLeast"/>
              <w:rPr>
                <w:rFonts w:ascii="Arial" w:hAnsi="Arial"/>
                <w:color w:val="0000FF"/>
                <w:lang w:val="nl-BE"/>
              </w:rPr>
            </w:pPr>
          </w:p>
        </w:tc>
        <w:tc>
          <w:tcPr>
            <w:tcW w:w="5472" w:type="dxa"/>
            <w:gridSpan w:val="2"/>
          </w:tcPr>
          <w:p w:rsidR="00CE150A" w:rsidRPr="007E32E3" w:rsidRDefault="00CE150A">
            <w:pPr>
              <w:spacing w:line="240" w:lineRule="atLeast"/>
              <w:jc w:val="both"/>
              <w:rPr>
                <w:rFonts w:ascii="Arial" w:hAnsi="Arial"/>
                <w:color w:val="0000FF"/>
                <w:lang w:val="nl-BE"/>
              </w:rPr>
            </w:pPr>
          </w:p>
        </w:tc>
        <w:tc>
          <w:tcPr>
            <w:tcW w:w="579" w:type="dxa"/>
            <w:vAlign w:val="bottom"/>
          </w:tcPr>
          <w:p w:rsidR="00CE150A" w:rsidRPr="007E32E3" w:rsidRDefault="00CE150A">
            <w:pPr>
              <w:spacing w:line="240" w:lineRule="atLeast"/>
              <w:jc w:val="right"/>
              <w:rPr>
                <w:rFonts w:ascii="Arial" w:hAnsi="Arial"/>
                <w:color w:val="0000FF"/>
                <w:lang w:val="nl-BE"/>
              </w:rPr>
            </w:pPr>
          </w:p>
        </w:tc>
        <w:tc>
          <w:tcPr>
            <w:tcW w:w="676" w:type="dxa"/>
            <w:vAlign w:val="bottom"/>
          </w:tcPr>
          <w:p w:rsidR="00CE150A" w:rsidRPr="007E32E3" w:rsidRDefault="00CE150A">
            <w:pPr>
              <w:spacing w:line="240" w:lineRule="atLeast"/>
              <w:jc w:val="right"/>
              <w:rPr>
                <w:rFonts w:ascii="Arial" w:hAnsi="Arial"/>
                <w:color w:val="0000FF"/>
                <w:lang w:val="nl-BE"/>
              </w:rPr>
            </w:pPr>
          </w:p>
        </w:tc>
        <w:tc>
          <w:tcPr>
            <w:tcW w:w="288" w:type="dxa"/>
            <w:vAlign w:val="bottom"/>
          </w:tcPr>
          <w:p w:rsidR="00CE150A" w:rsidRPr="007E32E3" w:rsidRDefault="00CE150A">
            <w:pPr>
              <w:spacing w:line="240" w:lineRule="atLeast"/>
              <w:jc w:val="right"/>
              <w:rPr>
                <w:rFonts w:ascii="Arial" w:hAnsi="Arial"/>
                <w:color w:val="0000FF"/>
                <w:lang w:val="nl-BE"/>
              </w:rPr>
            </w:pPr>
          </w:p>
        </w:tc>
      </w:tr>
      <w:tr w:rsidR="00B45427" w:rsidRPr="007E32E3">
        <w:trPr>
          <w:cantSplit/>
        </w:trPr>
        <w:tc>
          <w:tcPr>
            <w:tcW w:w="288" w:type="dxa"/>
          </w:tcPr>
          <w:p w:rsidR="00B45427" w:rsidRPr="007E32E3" w:rsidRDefault="00B45427">
            <w:pPr>
              <w:spacing w:line="240" w:lineRule="atLeast"/>
              <w:rPr>
                <w:rFonts w:ascii="Arial" w:hAnsi="Arial"/>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rFonts w:ascii="Arial" w:hAnsi="Arial"/>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"K.B. 22.1.1991" (in werking 1.1.1991) + "K.B. 29.4.1999" (in werking 1.7.1999)</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r w:rsidRPr="007E32E3">
              <w:rPr>
                <w:rFonts w:ascii="Arial" w:hAnsi="Arial"/>
                <w:color w:val="0000FF"/>
                <w:lang w:val="nl-BE"/>
              </w:rPr>
              <w:t>"</w:t>
            </w: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589175</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589186</w:t>
            </w:r>
          </w:p>
        </w:tc>
        <w:tc>
          <w:tcPr>
            <w:tcW w:w="5472" w:type="dxa"/>
            <w:gridSpan w:val="2"/>
          </w:tcPr>
          <w:p w:rsidR="00B45427" w:rsidRPr="007E32E3" w:rsidRDefault="00B45427">
            <w:pPr>
              <w:spacing w:line="240" w:lineRule="atLeast"/>
              <w:jc w:val="both"/>
              <w:rPr>
                <w:color w:val="0000FF"/>
                <w:lang w:val="nl-BE"/>
              </w:rPr>
            </w:pPr>
            <w:r w:rsidRPr="007E32E3">
              <w:rPr>
                <w:rFonts w:ascii="Arial" w:hAnsi="Arial"/>
                <w:color w:val="0000FF"/>
                <w:lang w:val="nl-BE"/>
              </w:rPr>
              <w:t xml:space="preserve">Percutaan inbrengen onder controle door medische beeldvorming van endovasculaire </w:t>
            </w:r>
            <w:proofErr w:type="spellStart"/>
            <w:r w:rsidRPr="007E32E3">
              <w:rPr>
                <w:rFonts w:ascii="Arial" w:hAnsi="Arial"/>
                <w:color w:val="0000FF"/>
                <w:lang w:val="nl-BE"/>
              </w:rPr>
              <w:t>catheters</w:t>
            </w:r>
            <w:proofErr w:type="spellEnd"/>
            <w:r w:rsidRPr="007E32E3">
              <w:rPr>
                <w:rFonts w:ascii="Arial" w:hAnsi="Arial"/>
                <w:color w:val="0000FF"/>
                <w:lang w:val="nl-BE"/>
              </w:rPr>
              <w:t xml:space="preserve"> met het oog op de </w:t>
            </w:r>
            <w:proofErr w:type="spellStart"/>
            <w:r w:rsidRPr="007E32E3">
              <w:rPr>
                <w:rFonts w:ascii="Arial" w:hAnsi="Arial"/>
                <w:color w:val="0000FF"/>
                <w:lang w:val="nl-BE"/>
              </w:rPr>
              <w:t>rekanalisatie</w:t>
            </w:r>
            <w:proofErr w:type="spellEnd"/>
            <w:r w:rsidRPr="007E32E3">
              <w:rPr>
                <w:rFonts w:ascii="Arial" w:hAnsi="Arial"/>
                <w:color w:val="0000FF"/>
                <w:lang w:val="nl-BE"/>
              </w:rPr>
              <w:t xml:space="preserve"> van een gedocumenteerde vasculaire occlusie, door fibrinolyse, door mechanische </w:t>
            </w:r>
            <w:proofErr w:type="spellStart"/>
            <w:r w:rsidRPr="007E32E3">
              <w:rPr>
                <w:rFonts w:ascii="Arial" w:hAnsi="Arial"/>
                <w:color w:val="0000FF"/>
                <w:lang w:val="nl-BE"/>
              </w:rPr>
              <w:t>rekanalisatie</w:t>
            </w:r>
            <w:proofErr w:type="spellEnd"/>
            <w:r w:rsidRPr="007E32E3">
              <w:rPr>
                <w:rFonts w:ascii="Arial" w:hAnsi="Arial"/>
                <w:color w:val="0000FF"/>
                <w:lang w:val="nl-BE"/>
              </w:rPr>
              <w:t xml:space="preserve">, door aanwending van energie (thermische, laser, radiofrequentie) en door aspiratie, inclusief de manipulaties en controles tijdens de behandeling en het gebruikte materiaal, exclusief de </w:t>
            </w:r>
            <w:proofErr w:type="spellStart"/>
            <w:r w:rsidRPr="007E32E3">
              <w:rPr>
                <w:rFonts w:ascii="Arial" w:hAnsi="Arial"/>
                <w:color w:val="0000FF"/>
                <w:lang w:val="nl-BE"/>
              </w:rPr>
              <w:t>angioplastiekcatheters</w:t>
            </w:r>
            <w:proofErr w:type="spellEnd"/>
            <w:r w:rsidRPr="007E32E3">
              <w:rPr>
                <w:rFonts w:ascii="Arial" w:hAnsi="Arial"/>
                <w:color w:val="0000FF"/>
                <w:lang w:val="nl-BE"/>
              </w:rPr>
              <w:t>, de farmaca en contrastmiddelen. Voor de andere bloedvaten dan de coronaire</w:t>
            </w:r>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400</w:t>
            </w:r>
          </w:p>
        </w:tc>
        <w:tc>
          <w:tcPr>
            <w:tcW w:w="288"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w:t>
            </w:r>
          </w:p>
        </w:tc>
      </w:tr>
      <w:tr w:rsidR="00B45427" w:rsidRPr="007E32E3">
        <w:trPr>
          <w:cantSplit/>
        </w:trPr>
        <w:tc>
          <w:tcPr>
            <w:tcW w:w="288" w:type="dxa"/>
          </w:tcPr>
          <w:p w:rsidR="00B45427" w:rsidRPr="007E32E3" w:rsidRDefault="00B45427">
            <w:pPr>
              <w:spacing w:line="240" w:lineRule="atLeast"/>
              <w:rPr>
                <w:rFonts w:ascii="Arial" w:hAnsi="Arial"/>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rFonts w:ascii="Arial" w:hAnsi="Arial"/>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rsidP="00E31C96">
            <w:pPr>
              <w:spacing w:line="240" w:lineRule="atLeast"/>
              <w:jc w:val="both"/>
              <w:rPr>
                <w:rFonts w:ascii="Arial" w:hAnsi="Arial"/>
                <w:i/>
                <w:color w:val="0000FF"/>
                <w:sz w:val="18"/>
                <w:lang w:val="nl-BE"/>
              </w:rPr>
            </w:pPr>
            <w:r w:rsidRPr="007E32E3">
              <w:rPr>
                <w:rFonts w:ascii="Arial" w:hAnsi="Arial"/>
                <w:i/>
                <w:color w:val="0000FF"/>
                <w:sz w:val="18"/>
                <w:lang w:val="nl-BE"/>
              </w:rPr>
              <w:t>"K.B. 9.10.1998" (in werking 1.1.1999) + "K.B. 29.4.1999" (in werking 1.7.1999)</w:t>
            </w:r>
            <w:r w:rsidR="00002AAE" w:rsidRPr="00EC07E2">
              <w:rPr>
                <w:rFonts w:ascii="Arial" w:hAnsi="Arial"/>
                <w:i/>
                <w:color w:val="0000FF"/>
                <w:sz w:val="18"/>
                <w:lang w:val="nl-BE"/>
              </w:rPr>
              <w:t xml:space="preserve"> </w:t>
            </w:r>
            <w:r w:rsidR="00E31C96">
              <w:rPr>
                <w:rFonts w:ascii="Arial" w:hAnsi="Arial"/>
                <w:i/>
                <w:color w:val="0000FF"/>
                <w:sz w:val="18"/>
                <w:lang w:val="nl-BE"/>
              </w:rPr>
              <w:t xml:space="preserve">+ </w:t>
            </w:r>
            <w:r w:rsidR="00002AAE" w:rsidRPr="00EC07E2">
              <w:rPr>
                <w:rFonts w:ascii="Arial" w:hAnsi="Arial"/>
                <w:i/>
                <w:color w:val="0000FF"/>
                <w:sz w:val="18"/>
                <w:lang w:val="nl-BE"/>
              </w:rPr>
              <w:t xml:space="preserve">"K.B. </w:t>
            </w:r>
            <w:r w:rsidR="00002AAE" w:rsidRPr="00002AAE">
              <w:rPr>
                <w:rFonts w:ascii="Arial" w:hAnsi="Arial"/>
                <w:i/>
                <w:color w:val="0000FF"/>
                <w:sz w:val="18"/>
                <w:lang w:val="nl-BE"/>
              </w:rPr>
              <w:t>1</w:t>
            </w:r>
            <w:r w:rsidR="00002AAE" w:rsidRPr="00EC07E2">
              <w:rPr>
                <w:rFonts w:ascii="Arial" w:hAnsi="Arial"/>
                <w:i/>
                <w:color w:val="0000FF"/>
                <w:sz w:val="18"/>
                <w:lang w:val="nl-BE"/>
              </w:rPr>
              <w:t>.</w:t>
            </w:r>
            <w:r w:rsidR="00002AAE" w:rsidRPr="00002AAE">
              <w:rPr>
                <w:rFonts w:ascii="Arial" w:hAnsi="Arial"/>
                <w:i/>
                <w:color w:val="0000FF"/>
                <w:sz w:val="18"/>
                <w:lang w:val="nl-BE"/>
              </w:rPr>
              <w:t>4</w:t>
            </w:r>
            <w:r w:rsidR="00002AAE" w:rsidRPr="00EC07E2">
              <w:rPr>
                <w:rFonts w:ascii="Arial" w:hAnsi="Arial"/>
                <w:i/>
                <w:color w:val="0000FF"/>
                <w:sz w:val="18"/>
                <w:lang w:val="nl-BE"/>
              </w:rPr>
              <w:t>.201</w:t>
            </w:r>
            <w:r w:rsidR="00002AAE" w:rsidRPr="00002AAE">
              <w:rPr>
                <w:rFonts w:ascii="Arial" w:hAnsi="Arial"/>
                <w:i/>
                <w:color w:val="0000FF"/>
                <w:sz w:val="18"/>
                <w:lang w:val="nl-BE"/>
              </w:rPr>
              <w:t>6</w:t>
            </w:r>
            <w:r w:rsidR="00002AAE" w:rsidRPr="00EC07E2">
              <w:rPr>
                <w:rFonts w:ascii="Arial" w:hAnsi="Arial"/>
                <w:i/>
                <w:color w:val="0000FF"/>
                <w:sz w:val="18"/>
                <w:lang w:val="nl-BE"/>
              </w:rPr>
              <w:t>" (in werking 1.</w:t>
            </w:r>
            <w:r w:rsidR="00002AAE" w:rsidRPr="00002AAE">
              <w:rPr>
                <w:rFonts w:ascii="Arial" w:hAnsi="Arial"/>
                <w:i/>
                <w:color w:val="0000FF"/>
                <w:sz w:val="18"/>
                <w:lang w:val="nl-BE"/>
              </w:rPr>
              <w:t>6</w:t>
            </w:r>
            <w:r w:rsidR="00002AAE" w:rsidRPr="00EC07E2">
              <w:rPr>
                <w:rFonts w:ascii="Arial" w:hAnsi="Arial"/>
                <w:i/>
                <w:color w:val="0000FF"/>
                <w:sz w:val="18"/>
                <w:lang w:val="nl-BE"/>
              </w:rPr>
              <w:t>.201</w:t>
            </w:r>
            <w:r w:rsidR="00002AAE" w:rsidRPr="00002AAE">
              <w:rPr>
                <w:rFonts w:ascii="Arial" w:hAnsi="Arial"/>
                <w:i/>
                <w:color w:val="0000FF"/>
                <w:sz w:val="18"/>
                <w:lang w:val="nl-BE"/>
              </w:rPr>
              <w:t>6</w:t>
            </w:r>
            <w:r w:rsidR="00002AAE" w:rsidRPr="00EC07E2">
              <w:rPr>
                <w:rFonts w:ascii="Arial" w:hAnsi="Arial"/>
                <w:i/>
                <w:color w:val="0000FF"/>
                <w:sz w:val="18"/>
                <w:lang w:val="nl-BE"/>
              </w:rPr>
              <w:t>)</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r w:rsidRPr="007E32E3">
              <w:rPr>
                <w:rFonts w:ascii="Arial" w:hAnsi="Arial"/>
                <w:color w:val="0000FF"/>
                <w:lang w:val="nl-BE"/>
              </w:rPr>
              <w:t>"</w:t>
            </w: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589433</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589444</w:t>
            </w:r>
          </w:p>
        </w:tc>
        <w:tc>
          <w:tcPr>
            <w:tcW w:w="5472" w:type="dxa"/>
            <w:gridSpan w:val="2"/>
          </w:tcPr>
          <w:p w:rsidR="00B45427" w:rsidRPr="007E32E3" w:rsidRDefault="00B45427" w:rsidP="00002AAE">
            <w:pPr>
              <w:spacing w:line="240" w:lineRule="atLeast"/>
              <w:jc w:val="both"/>
              <w:rPr>
                <w:color w:val="0000FF"/>
                <w:lang w:val="nl-BE"/>
              </w:rPr>
            </w:pPr>
            <w:r w:rsidRPr="007E32E3">
              <w:rPr>
                <w:rFonts w:ascii="Arial" w:hAnsi="Arial"/>
                <w:color w:val="0000FF"/>
                <w:lang w:val="nl-BE"/>
              </w:rPr>
              <w:t xml:space="preserve">Percutane extractie van een elektrode bij een patiënt met een ingeplante hartstimulator of een ingeplante hartdefibrillator, met uitsluiting van de farmaceutische </w:t>
            </w:r>
            <w:proofErr w:type="spellStart"/>
            <w:r w:rsidRPr="007E32E3">
              <w:rPr>
                <w:rFonts w:ascii="Arial" w:hAnsi="Arial"/>
                <w:color w:val="0000FF"/>
                <w:lang w:val="nl-BE"/>
              </w:rPr>
              <w:t>produkten</w:t>
            </w:r>
            <w:proofErr w:type="spellEnd"/>
            <w:r w:rsidRPr="007E32E3">
              <w:rPr>
                <w:rFonts w:ascii="Arial" w:hAnsi="Arial"/>
                <w:color w:val="0000FF"/>
                <w:lang w:val="nl-BE"/>
              </w:rPr>
              <w:t>, de contrastmiddelen en het wegwerpmateriaal</w:t>
            </w:r>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300</w:t>
            </w:r>
          </w:p>
        </w:tc>
        <w:tc>
          <w:tcPr>
            <w:tcW w:w="288"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w:t>
            </w:r>
          </w:p>
        </w:tc>
      </w:tr>
      <w:tr w:rsidR="00B45427" w:rsidRPr="007E32E3">
        <w:trPr>
          <w:cantSplit/>
        </w:trPr>
        <w:tc>
          <w:tcPr>
            <w:tcW w:w="288" w:type="dxa"/>
          </w:tcPr>
          <w:p w:rsidR="00B45427" w:rsidRPr="007E32E3" w:rsidRDefault="00B45427">
            <w:pPr>
              <w:spacing w:line="240" w:lineRule="atLeast"/>
              <w:rPr>
                <w:rFonts w:ascii="Arial" w:hAnsi="Arial"/>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rFonts w:ascii="Arial" w:hAnsi="Arial"/>
                <w:color w:val="0000FF"/>
                <w:lang w:val="nl-BE"/>
              </w:rPr>
            </w:pPr>
          </w:p>
        </w:tc>
      </w:tr>
      <w:tr w:rsidR="00002AAE" w:rsidRPr="007E32E3" w:rsidTr="00002AAE">
        <w:trPr>
          <w:cantSplit/>
        </w:trPr>
        <w:tc>
          <w:tcPr>
            <w:tcW w:w="288" w:type="dxa"/>
          </w:tcPr>
          <w:p w:rsidR="00002AAE" w:rsidRPr="007E32E3" w:rsidRDefault="00002AAE">
            <w:pPr>
              <w:spacing w:line="240" w:lineRule="atLeast"/>
              <w:rPr>
                <w:rFonts w:ascii="Arial" w:hAnsi="Arial"/>
                <w:color w:val="0000FF"/>
                <w:lang w:val="nl-BE"/>
              </w:rPr>
            </w:pPr>
          </w:p>
        </w:tc>
        <w:tc>
          <w:tcPr>
            <w:tcW w:w="577" w:type="dxa"/>
          </w:tcPr>
          <w:p w:rsidR="00002AAE" w:rsidRPr="007E32E3" w:rsidRDefault="00002AAE">
            <w:pPr>
              <w:spacing w:line="240" w:lineRule="atLeast"/>
              <w:rPr>
                <w:color w:val="0000FF"/>
                <w:lang w:val="nl-BE"/>
              </w:rPr>
            </w:pPr>
          </w:p>
        </w:tc>
        <w:tc>
          <w:tcPr>
            <w:tcW w:w="862" w:type="dxa"/>
          </w:tcPr>
          <w:p w:rsidR="00002AAE" w:rsidRPr="007E32E3" w:rsidRDefault="00002AAE">
            <w:pPr>
              <w:spacing w:line="240" w:lineRule="atLeast"/>
              <w:rPr>
                <w:rFonts w:ascii="Arial" w:hAnsi="Arial"/>
                <w:color w:val="0000FF"/>
                <w:lang w:val="nl-BE"/>
              </w:rPr>
            </w:pPr>
          </w:p>
        </w:tc>
        <w:tc>
          <w:tcPr>
            <w:tcW w:w="862" w:type="dxa"/>
          </w:tcPr>
          <w:p w:rsidR="00002AAE" w:rsidRPr="007E32E3" w:rsidRDefault="00002AAE">
            <w:pPr>
              <w:spacing w:line="240" w:lineRule="atLeast"/>
              <w:rPr>
                <w:rFonts w:ascii="Arial" w:hAnsi="Arial"/>
                <w:color w:val="0000FF"/>
                <w:lang w:val="nl-BE"/>
              </w:rPr>
            </w:pPr>
          </w:p>
        </w:tc>
        <w:tc>
          <w:tcPr>
            <w:tcW w:w="6727" w:type="dxa"/>
            <w:gridSpan w:val="4"/>
          </w:tcPr>
          <w:p w:rsidR="00002AAE" w:rsidRPr="007E32E3" w:rsidRDefault="00002AAE" w:rsidP="00002AAE">
            <w:pPr>
              <w:spacing w:line="240" w:lineRule="atLeast"/>
              <w:jc w:val="both"/>
              <w:rPr>
                <w:rFonts w:ascii="Arial" w:hAnsi="Arial"/>
                <w:color w:val="0000FF"/>
                <w:lang w:val="nl-BE"/>
              </w:rPr>
            </w:pPr>
            <w:r w:rsidRPr="00EC07E2">
              <w:rPr>
                <w:rFonts w:ascii="Arial" w:hAnsi="Arial"/>
                <w:i/>
                <w:color w:val="0000FF"/>
                <w:sz w:val="18"/>
                <w:lang w:val="nl-BE"/>
              </w:rPr>
              <w:t xml:space="preserve">"K.B. </w:t>
            </w:r>
            <w:r w:rsidRPr="00002AAE">
              <w:rPr>
                <w:rFonts w:ascii="Arial" w:hAnsi="Arial"/>
                <w:i/>
                <w:color w:val="0000FF"/>
                <w:sz w:val="18"/>
                <w:lang w:val="nl-BE"/>
              </w:rPr>
              <w:t>1</w:t>
            </w:r>
            <w:r w:rsidRPr="00EC07E2">
              <w:rPr>
                <w:rFonts w:ascii="Arial" w:hAnsi="Arial"/>
                <w:i/>
                <w:color w:val="0000FF"/>
                <w:sz w:val="18"/>
                <w:lang w:val="nl-BE"/>
              </w:rPr>
              <w:t>.</w:t>
            </w:r>
            <w:r w:rsidRPr="00002AAE">
              <w:rPr>
                <w:rFonts w:ascii="Arial" w:hAnsi="Arial"/>
                <w:i/>
                <w:color w:val="0000FF"/>
                <w:sz w:val="18"/>
                <w:lang w:val="nl-BE"/>
              </w:rPr>
              <w:t>4</w:t>
            </w:r>
            <w:r w:rsidRPr="00EC07E2">
              <w:rPr>
                <w:rFonts w:ascii="Arial" w:hAnsi="Arial"/>
                <w:i/>
                <w:color w:val="0000FF"/>
                <w:sz w:val="18"/>
                <w:lang w:val="nl-BE"/>
              </w:rPr>
              <w:t>.201</w:t>
            </w:r>
            <w:r w:rsidRPr="00002AAE">
              <w:rPr>
                <w:rFonts w:ascii="Arial" w:hAnsi="Arial"/>
                <w:i/>
                <w:color w:val="0000FF"/>
                <w:sz w:val="18"/>
                <w:lang w:val="nl-BE"/>
              </w:rPr>
              <w:t>6</w:t>
            </w:r>
            <w:r w:rsidRPr="00EC07E2">
              <w:rPr>
                <w:rFonts w:ascii="Arial" w:hAnsi="Arial"/>
                <w:i/>
                <w:color w:val="0000FF"/>
                <w:sz w:val="18"/>
                <w:lang w:val="nl-BE"/>
              </w:rPr>
              <w:t>" (in werking 1.</w:t>
            </w:r>
            <w:r w:rsidRPr="00002AAE">
              <w:rPr>
                <w:rFonts w:ascii="Arial" w:hAnsi="Arial"/>
                <w:i/>
                <w:color w:val="0000FF"/>
                <w:sz w:val="18"/>
                <w:lang w:val="nl-BE"/>
              </w:rPr>
              <w:t>6</w:t>
            </w:r>
            <w:r w:rsidRPr="00EC07E2">
              <w:rPr>
                <w:rFonts w:ascii="Arial" w:hAnsi="Arial"/>
                <w:i/>
                <w:color w:val="0000FF"/>
                <w:sz w:val="18"/>
                <w:lang w:val="nl-BE"/>
              </w:rPr>
              <w:t>.201</w:t>
            </w:r>
            <w:r w:rsidRPr="00002AAE">
              <w:rPr>
                <w:rFonts w:ascii="Arial" w:hAnsi="Arial"/>
                <w:i/>
                <w:color w:val="0000FF"/>
                <w:sz w:val="18"/>
                <w:lang w:val="nl-BE"/>
              </w:rPr>
              <w:t>6</w:t>
            </w:r>
            <w:r w:rsidRPr="00EC07E2">
              <w:rPr>
                <w:rFonts w:ascii="Arial" w:hAnsi="Arial"/>
                <w:i/>
                <w:color w:val="0000FF"/>
                <w:sz w:val="18"/>
                <w:lang w:val="nl-BE"/>
              </w:rPr>
              <w:t>)</w:t>
            </w:r>
          </w:p>
        </w:tc>
        <w:tc>
          <w:tcPr>
            <w:tcW w:w="288" w:type="dxa"/>
            <w:vAlign w:val="bottom"/>
          </w:tcPr>
          <w:p w:rsidR="00002AAE" w:rsidRPr="007E32E3" w:rsidRDefault="00002AAE">
            <w:pPr>
              <w:spacing w:line="240" w:lineRule="atLeast"/>
              <w:jc w:val="right"/>
              <w:rPr>
                <w:rFonts w:ascii="Arial" w:hAnsi="Arial"/>
                <w:color w:val="0000FF"/>
                <w:lang w:val="nl-BE"/>
              </w:rPr>
            </w:pPr>
          </w:p>
        </w:tc>
      </w:tr>
      <w:tr w:rsidR="00002AAE" w:rsidRPr="00002AAE" w:rsidTr="00002AAE">
        <w:trPr>
          <w:cantSplit/>
        </w:trPr>
        <w:tc>
          <w:tcPr>
            <w:tcW w:w="288" w:type="dxa"/>
          </w:tcPr>
          <w:p w:rsidR="00002AAE" w:rsidRPr="007E32E3" w:rsidRDefault="00002AAE" w:rsidP="00002AAE">
            <w:pPr>
              <w:spacing w:line="240" w:lineRule="atLeast"/>
              <w:rPr>
                <w:rFonts w:ascii="Arial" w:hAnsi="Arial"/>
                <w:color w:val="0000FF"/>
                <w:lang w:val="nl-BE"/>
              </w:rPr>
            </w:pPr>
            <w:r w:rsidRPr="007E32E3">
              <w:rPr>
                <w:rFonts w:ascii="Arial" w:hAnsi="Arial"/>
                <w:color w:val="0000FF"/>
                <w:lang w:val="nl-BE"/>
              </w:rPr>
              <w:t>"</w:t>
            </w:r>
          </w:p>
        </w:tc>
        <w:tc>
          <w:tcPr>
            <w:tcW w:w="577" w:type="dxa"/>
          </w:tcPr>
          <w:p w:rsidR="00002AAE" w:rsidRPr="007E32E3" w:rsidRDefault="00002AAE" w:rsidP="00002AAE">
            <w:pPr>
              <w:spacing w:line="240" w:lineRule="atLeast"/>
              <w:rPr>
                <w:color w:val="0000FF"/>
                <w:lang w:val="nl-BE"/>
              </w:rPr>
            </w:pPr>
          </w:p>
        </w:tc>
        <w:tc>
          <w:tcPr>
            <w:tcW w:w="862" w:type="dxa"/>
          </w:tcPr>
          <w:p w:rsidR="00002AAE" w:rsidRPr="007E32E3" w:rsidRDefault="00002AAE" w:rsidP="00CE59B5">
            <w:pPr>
              <w:spacing w:line="240" w:lineRule="atLeast"/>
              <w:jc w:val="both"/>
              <w:rPr>
                <w:rFonts w:ascii="Arial" w:hAnsi="Arial"/>
                <w:color w:val="0000FF"/>
                <w:lang w:val="nl-BE"/>
              </w:rPr>
            </w:pPr>
            <w:r w:rsidRPr="00CE59B5">
              <w:rPr>
                <w:rFonts w:ascii="Arial" w:hAnsi="Arial"/>
                <w:color w:val="0000FF"/>
                <w:lang w:val="nl-BE"/>
              </w:rPr>
              <w:t>589816</w:t>
            </w:r>
          </w:p>
        </w:tc>
        <w:tc>
          <w:tcPr>
            <w:tcW w:w="862" w:type="dxa"/>
          </w:tcPr>
          <w:p w:rsidR="00002AAE" w:rsidRPr="007E32E3" w:rsidRDefault="00002AAE" w:rsidP="00CE59B5">
            <w:pPr>
              <w:spacing w:line="240" w:lineRule="atLeast"/>
              <w:jc w:val="both"/>
              <w:rPr>
                <w:rFonts w:ascii="Arial" w:hAnsi="Arial"/>
                <w:color w:val="0000FF"/>
                <w:lang w:val="nl-BE"/>
              </w:rPr>
            </w:pPr>
            <w:r w:rsidRPr="00CE59B5">
              <w:rPr>
                <w:rFonts w:ascii="Arial" w:hAnsi="Arial"/>
                <w:color w:val="0000FF"/>
                <w:lang w:val="nl-BE"/>
              </w:rPr>
              <w:t>589820</w:t>
            </w:r>
          </w:p>
        </w:tc>
        <w:tc>
          <w:tcPr>
            <w:tcW w:w="5472" w:type="dxa"/>
            <w:gridSpan w:val="2"/>
          </w:tcPr>
          <w:p w:rsidR="00002AAE" w:rsidRPr="007E32E3" w:rsidRDefault="00002AAE" w:rsidP="00CE59B5">
            <w:pPr>
              <w:spacing w:line="240" w:lineRule="atLeast"/>
              <w:jc w:val="both"/>
              <w:rPr>
                <w:rFonts w:ascii="Arial" w:hAnsi="Arial"/>
                <w:color w:val="0000FF"/>
                <w:lang w:val="nl-BE"/>
              </w:rPr>
            </w:pPr>
            <w:r w:rsidRPr="00CE59B5">
              <w:rPr>
                <w:rFonts w:ascii="Arial" w:hAnsi="Arial"/>
                <w:color w:val="0000FF"/>
                <w:lang w:val="nl-BE"/>
              </w:rPr>
              <w:t xml:space="preserve">Percutane extractie van een intravasculair of </w:t>
            </w:r>
            <w:proofErr w:type="spellStart"/>
            <w:r w:rsidRPr="00CE59B5">
              <w:rPr>
                <w:rFonts w:ascii="Arial" w:hAnsi="Arial"/>
                <w:color w:val="0000FF"/>
                <w:lang w:val="nl-BE"/>
              </w:rPr>
              <w:t>intracardiaal</w:t>
            </w:r>
            <w:proofErr w:type="spellEnd"/>
            <w:r w:rsidRPr="00CE59B5">
              <w:rPr>
                <w:rFonts w:ascii="Arial" w:hAnsi="Arial"/>
                <w:color w:val="0000FF"/>
                <w:lang w:val="nl-BE"/>
              </w:rPr>
              <w:t xml:space="preserve"> </w:t>
            </w:r>
            <w:proofErr w:type="spellStart"/>
            <w:r w:rsidRPr="00CE59B5">
              <w:rPr>
                <w:rFonts w:ascii="Arial" w:hAnsi="Arial"/>
                <w:color w:val="0000FF"/>
                <w:lang w:val="nl-BE"/>
              </w:rPr>
              <w:t>vrijzittend</w:t>
            </w:r>
            <w:proofErr w:type="spellEnd"/>
            <w:r w:rsidRPr="00CE59B5">
              <w:rPr>
                <w:rFonts w:ascii="Arial" w:hAnsi="Arial"/>
                <w:color w:val="0000FF"/>
                <w:lang w:val="nl-BE"/>
              </w:rPr>
              <w:t xml:space="preserve"> vreemd lichaam, met uitsluiting van de farmaceutische producten, de contrastmiddelen, de </w:t>
            </w:r>
            <w:proofErr w:type="spellStart"/>
            <w:r w:rsidRPr="00CE59B5">
              <w:rPr>
                <w:rFonts w:ascii="Arial" w:hAnsi="Arial"/>
                <w:color w:val="0000FF"/>
                <w:lang w:val="nl-BE"/>
              </w:rPr>
              <w:t>extractiecatheter</w:t>
            </w:r>
            <w:proofErr w:type="spellEnd"/>
            <w:r w:rsidRPr="00CE59B5">
              <w:rPr>
                <w:rFonts w:ascii="Arial" w:hAnsi="Arial"/>
                <w:color w:val="0000FF"/>
                <w:lang w:val="nl-BE"/>
              </w:rPr>
              <w:t xml:space="preserve"> en het wegwerpmateriaal</w:t>
            </w:r>
          </w:p>
        </w:tc>
        <w:tc>
          <w:tcPr>
            <w:tcW w:w="579" w:type="dxa"/>
            <w:vAlign w:val="bottom"/>
          </w:tcPr>
          <w:p w:rsidR="00002AAE" w:rsidRPr="007E32E3" w:rsidRDefault="00002AAE" w:rsidP="00CE59B5">
            <w:pPr>
              <w:spacing w:line="240" w:lineRule="atLeast"/>
              <w:jc w:val="right"/>
              <w:rPr>
                <w:rFonts w:ascii="Arial" w:hAnsi="Arial"/>
                <w:color w:val="0000FF"/>
                <w:lang w:val="nl-BE"/>
              </w:rPr>
            </w:pPr>
            <w:r w:rsidRPr="00CE59B5">
              <w:rPr>
                <w:rFonts w:ascii="Arial" w:hAnsi="Arial"/>
                <w:color w:val="0000FF"/>
                <w:lang w:val="nl-BE"/>
              </w:rPr>
              <w:t>I</w:t>
            </w:r>
          </w:p>
        </w:tc>
        <w:tc>
          <w:tcPr>
            <w:tcW w:w="676" w:type="dxa"/>
            <w:vAlign w:val="bottom"/>
          </w:tcPr>
          <w:p w:rsidR="00002AAE" w:rsidRPr="007E32E3" w:rsidRDefault="00002AAE" w:rsidP="00CE59B5">
            <w:pPr>
              <w:spacing w:line="240" w:lineRule="atLeast"/>
              <w:jc w:val="right"/>
              <w:rPr>
                <w:rFonts w:ascii="Arial" w:hAnsi="Arial"/>
                <w:color w:val="0000FF"/>
                <w:lang w:val="nl-BE"/>
              </w:rPr>
            </w:pPr>
            <w:r w:rsidRPr="00CE59B5">
              <w:rPr>
                <w:rFonts w:ascii="Arial" w:hAnsi="Arial"/>
                <w:color w:val="0000FF"/>
                <w:lang w:val="nl-BE"/>
              </w:rPr>
              <w:t>800</w:t>
            </w:r>
          </w:p>
        </w:tc>
        <w:tc>
          <w:tcPr>
            <w:tcW w:w="288" w:type="dxa"/>
            <w:vAlign w:val="bottom"/>
          </w:tcPr>
          <w:p w:rsidR="00002AAE" w:rsidRPr="007E32E3" w:rsidRDefault="00002AAE" w:rsidP="00002AAE">
            <w:pPr>
              <w:spacing w:line="240" w:lineRule="atLeast"/>
              <w:jc w:val="right"/>
              <w:rPr>
                <w:rFonts w:ascii="Arial" w:hAnsi="Arial"/>
                <w:color w:val="0000FF"/>
                <w:lang w:val="nl-BE"/>
              </w:rPr>
            </w:pPr>
            <w:r w:rsidRPr="007E32E3">
              <w:rPr>
                <w:rFonts w:ascii="Arial" w:hAnsi="Arial"/>
                <w:color w:val="0000FF"/>
                <w:lang w:val="nl-BE"/>
              </w:rPr>
              <w:t>"</w:t>
            </w:r>
          </w:p>
        </w:tc>
      </w:tr>
      <w:tr w:rsidR="00002AAE" w:rsidRPr="00002AAE" w:rsidTr="00002AAE">
        <w:trPr>
          <w:cantSplit/>
        </w:trPr>
        <w:tc>
          <w:tcPr>
            <w:tcW w:w="288" w:type="dxa"/>
          </w:tcPr>
          <w:p w:rsidR="00002AAE" w:rsidRPr="007E32E3" w:rsidRDefault="00002AAE" w:rsidP="00002AAE">
            <w:pPr>
              <w:spacing w:line="240" w:lineRule="atLeast"/>
              <w:rPr>
                <w:rFonts w:ascii="Arial" w:hAnsi="Arial"/>
                <w:color w:val="0000FF"/>
                <w:lang w:val="nl-BE"/>
              </w:rPr>
            </w:pPr>
          </w:p>
        </w:tc>
        <w:tc>
          <w:tcPr>
            <w:tcW w:w="577" w:type="dxa"/>
          </w:tcPr>
          <w:p w:rsidR="00002AAE" w:rsidRPr="007E32E3" w:rsidRDefault="00002AAE" w:rsidP="00002AAE">
            <w:pPr>
              <w:spacing w:line="240" w:lineRule="atLeast"/>
              <w:rPr>
                <w:color w:val="0000FF"/>
                <w:lang w:val="nl-BE"/>
              </w:rPr>
            </w:pPr>
          </w:p>
        </w:tc>
        <w:tc>
          <w:tcPr>
            <w:tcW w:w="862" w:type="dxa"/>
          </w:tcPr>
          <w:p w:rsidR="00002AAE" w:rsidRPr="007E32E3" w:rsidRDefault="00002AAE" w:rsidP="00002AAE">
            <w:pPr>
              <w:spacing w:line="240" w:lineRule="atLeast"/>
              <w:rPr>
                <w:rFonts w:ascii="Arial" w:hAnsi="Arial"/>
                <w:color w:val="0000FF"/>
                <w:lang w:val="nl-BE"/>
              </w:rPr>
            </w:pPr>
          </w:p>
        </w:tc>
        <w:tc>
          <w:tcPr>
            <w:tcW w:w="862" w:type="dxa"/>
          </w:tcPr>
          <w:p w:rsidR="00002AAE" w:rsidRPr="007E32E3" w:rsidRDefault="00002AAE" w:rsidP="00002AAE">
            <w:pPr>
              <w:spacing w:line="240" w:lineRule="atLeast"/>
              <w:rPr>
                <w:rFonts w:ascii="Arial" w:hAnsi="Arial"/>
                <w:color w:val="0000FF"/>
                <w:lang w:val="nl-BE"/>
              </w:rPr>
            </w:pPr>
          </w:p>
        </w:tc>
        <w:tc>
          <w:tcPr>
            <w:tcW w:w="5472" w:type="dxa"/>
            <w:gridSpan w:val="2"/>
          </w:tcPr>
          <w:p w:rsidR="00002AAE" w:rsidRPr="007E32E3" w:rsidRDefault="00002AAE" w:rsidP="00002AAE">
            <w:pPr>
              <w:spacing w:line="240" w:lineRule="atLeast"/>
              <w:jc w:val="both"/>
              <w:rPr>
                <w:rFonts w:ascii="Arial" w:hAnsi="Arial"/>
                <w:color w:val="0000FF"/>
                <w:lang w:val="nl-BE"/>
              </w:rPr>
            </w:pPr>
          </w:p>
        </w:tc>
        <w:tc>
          <w:tcPr>
            <w:tcW w:w="579" w:type="dxa"/>
            <w:vAlign w:val="bottom"/>
          </w:tcPr>
          <w:p w:rsidR="00002AAE" w:rsidRPr="007E32E3" w:rsidRDefault="00002AAE" w:rsidP="00002AAE">
            <w:pPr>
              <w:spacing w:line="240" w:lineRule="atLeast"/>
              <w:jc w:val="right"/>
              <w:rPr>
                <w:rFonts w:ascii="Arial" w:hAnsi="Arial"/>
                <w:color w:val="0000FF"/>
                <w:lang w:val="nl-BE"/>
              </w:rPr>
            </w:pPr>
          </w:p>
        </w:tc>
        <w:tc>
          <w:tcPr>
            <w:tcW w:w="676" w:type="dxa"/>
            <w:vAlign w:val="bottom"/>
          </w:tcPr>
          <w:p w:rsidR="00002AAE" w:rsidRPr="007E32E3" w:rsidRDefault="00002AAE" w:rsidP="00002AAE">
            <w:pPr>
              <w:spacing w:line="240" w:lineRule="atLeast"/>
              <w:jc w:val="right"/>
              <w:rPr>
                <w:rFonts w:ascii="Arial" w:hAnsi="Arial"/>
                <w:color w:val="0000FF"/>
                <w:lang w:val="nl-BE"/>
              </w:rPr>
            </w:pPr>
          </w:p>
        </w:tc>
        <w:tc>
          <w:tcPr>
            <w:tcW w:w="288" w:type="dxa"/>
            <w:vAlign w:val="bottom"/>
          </w:tcPr>
          <w:p w:rsidR="00002AAE" w:rsidRPr="007E32E3" w:rsidRDefault="00002AAE" w:rsidP="00002AAE">
            <w:pPr>
              <w:spacing w:line="240" w:lineRule="atLeast"/>
              <w:jc w:val="right"/>
              <w:rPr>
                <w:rFonts w:ascii="Arial" w:hAnsi="Arial"/>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"K.B. 22.1.1991" (in werking 1.1.1991) + "K.B. 29.4.1999" (in werking 1.7.1999)</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r w:rsidRPr="007E32E3">
              <w:rPr>
                <w:rFonts w:ascii="Arial" w:hAnsi="Arial"/>
                <w:color w:val="0000FF"/>
                <w:lang w:val="nl-BE"/>
              </w:rPr>
              <w:t>"</w:t>
            </w: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589190</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589201</w:t>
            </w:r>
          </w:p>
        </w:tc>
        <w:tc>
          <w:tcPr>
            <w:tcW w:w="5472" w:type="dxa"/>
            <w:gridSpan w:val="2"/>
          </w:tcPr>
          <w:p w:rsidR="00B45427" w:rsidRPr="007E32E3" w:rsidRDefault="00B45427">
            <w:pPr>
              <w:spacing w:line="240" w:lineRule="atLeast"/>
              <w:jc w:val="both"/>
              <w:rPr>
                <w:color w:val="0000FF"/>
                <w:lang w:val="nl-BE"/>
              </w:rPr>
            </w:pPr>
            <w:r w:rsidRPr="007E32E3">
              <w:rPr>
                <w:rFonts w:ascii="Arial" w:hAnsi="Arial"/>
                <w:color w:val="0000FF"/>
                <w:lang w:val="nl-BE"/>
              </w:rPr>
              <w:t xml:space="preserve">Percutane endovasculaire plastiek van de aortaklep, van een aangeboren misvorming van de aorta, van de </w:t>
            </w:r>
            <w:proofErr w:type="spellStart"/>
            <w:r w:rsidRPr="007E32E3">
              <w:rPr>
                <w:rFonts w:ascii="Arial" w:hAnsi="Arial"/>
                <w:color w:val="0000FF"/>
                <w:lang w:val="nl-BE"/>
              </w:rPr>
              <w:t>pulmonalisklep</w:t>
            </w:r>
            <w:proofErr w:type="spellEnd"/>
            <w:r w:rsidRPr="007E32E3">
              <w:rPr>
                <w:rFonts w:ascii="Arial" w:hAnsi="Arial"/>
                <w:color w:val="0000FF"/>
                <w:lang w:val="nl-BE"/>
              </w:rPr>
              <w:t xml:space="preserve">, de </w:t>
            </w:r>
            <w:proofErr w:type="spellStart"/>
            <w:r w:rsidRPr="007E32E3">
              <w:rPr>
                <w:rFonts w:ascii="Arial" w:hAnsi="Arial"/>
                <w:color w:val="0000FF"/>
                <w:lang w:val="nl-BE"/>
              </w:rPr>
              <w:t>mitralisklep</w:t>
            </w:r>
            <w:proofErr w:type="spellEnd"/>
            <w:r w:rsidRPr="007E32E3">
              <w:rPr>
                <w:rFonts w:ascii="Arial" w:hAnsi="Arial"/>
                <w:color w:val="0000FF"/>
                <w:lang w:val="nl-BE"/>
              </w:rPr>
              <w:t xml:space="preserve">, de </w:t>
            </w:r>
            <w:proofErr w:type="spellStart"/>
            <w:r w:rsidRPr="007E32E3">
              <w:rPr>
                <w:rFonts w:ascii="Arial" w:hAnsi="Arial"/>
                <w:color w:val="0000FF"/>
                <w:lang w:val="nl-BE"/>
              </w:rPr>
              <w:t>tricuspidklep</w:t>
            </w:r>
            <w:proofErr w:type="spellEnd"/>
            <w:r w:rsidRPr="007E32E3">
              <w:rPr>
                <w:rFonts w:ascii="Arial" w:hAnsi="Arial"/>
                <w:color w:val="0000FF"/>
                <w:lang w:val="nl-BE"/>
              </w:rPr>
              <w:t xml:space="preserve"> of </w:t>
            </w:r>
            <w:proofErr w:type="spellStart"/>
            <w:r w:rsidRPr="007E32E3">
              <w:rPr>
                <w:rFonts w:ascii="Arial" w:hAnsi="Arial"/>
                <w:color w:val="0000FF"/>
                <w:lang w:val="nl-BE"/>
              </w:rPr>
              <w:t>fulguratie</w:t>
            </w:r>
            <w:proofErr w:type="spellEnd"/>
            <w:r w:rsidRPr="007E32E3">
              <w:rPr>
                <w:rFonts w:ascii="Arial" w:hAnsi="Arial"/>
                <w:color w:val="0000FF"/>
                <w:lang w:val="nl-BE"/>
              </w:rPr>
              <w:t xml:space="preserve"> van een klep inclusief de manipulaties en controles tijdens de behandeling en de gebruikte </w:t>
            </w:r>
            <w:proofErr w:type="spellStart"/>
            <w:r w:rsidRPr="007E32E3">
              <w:rPr>
                <w:rFonts w:ascii="Arial" w:hAnsi="Arial"/>
                <w:color w:val="0000FF"/>
                <w:lang w:val="nl-BE"/>
              </w:rPr>
              <w:t>catheters</w:t>
            </w:r>
            <w:proofErr w:type="spellEnd"/>
            <w:r w:rsidRPr="007E32E3">
              <w:rPr>
                <w:rFonts w:ascii="Arial" w:hAnsi="Arial"/>
                <w:color w:val="0000FF"/>
                <w:lang w:val="nl-BE"/>
              </w:rPr>
              <w:t xml:space="preserve">, exclusief de </w:t>
            </w:r>
            <w:proofErr w:type="spellStart"/>
            <w:r w:rsidRPr="007E32E3">
              <w:rPr>
                <w:rFonts w:ascii="Arial" w:hAnsi="Arial"/>
                <w:color w:val="0000FF"/>
                <w:lang w:val="nl-BE"/>
              </w:rPr>
              <w:t>dilatatiecatheter</w:t>
            </w:r>
            <w:proofErr w:type="spellEnd"/>
            <w:r w:rsidRPr="007E32E3">
              <w:rPr>
                <w:rFonts w:ascii="Arial" w:hAnsi="Arial"/>
                <w:color w:val="0000FF"/>
                <w:lang w:val="nl-BE"/>
              </w:rPr>
              <w:t xml:space="preserve">(s) en farmaca en de </w:t>
            </w:r>
            <w:proofErr w:type="spellStart"/>
            <w:r w:rsidRPr="007E32E3">
              <w:rPr>
                <w:rFonts w:ascii="Arial" w:hAnsi="Arial"/>
                <w:color w:val="0000FF"/>
                <w:lang w:val="nl-BE"/>
              </w:rPr>
              <w:t>kontrastmiddelen</w:t>
            </w:r>
            <w:proofErr w:type="spellEnd"/>
            <w:r w:rsidRPr="007E32E3">
              <w:rPr>
                <w:rFonts w:ascii="Arial" w:hAnsi="Arial"/>
                <w:color w:val="0000FF"/>
                <w:lang w:val="nl-BE"/>
              </w:rPr>
              <w:t>, maximum per operatiezitting</w:t>
            </w:r>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2250</w:t>
            </w:r>
          </w:p>
        </w:tc>
        <w:tc>
          <w:tcPr>
            <w:tcW w:w="288"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w:t>
            </w:r>
          </w:p>
        </w:tc>
      </w:tr>
      <w:tr w:rsidR="00B45427" w:rsidRPr="007E32E3">
        <w:trPr>
          <w:cantSplit/>
        </w:trPr>
        <w:tc>
          <w:tcPr>
            <w:tcW w:w="288" w:type="dxa"/>
          </w:tcPr>
          <w:p w:rsidR="00B45427" w:rsidRPr="007E32E3" w:rsidRDefault="00B45427">
            <w:pPr>
              <w:spacing w:line="240" w:lineRule="atLeast"/>
              <w:rPr>
                <w:rFonts w:ascii="Arial" w:hAnsi="Arial"/>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rFonts w:ascii="Arial" w:hAnsi="Arial"/>
                <w:color w:val="0000FF"/>
                <w:lang w:val="nl-BE"/>
              </w:rPr>
            </w:pPr>
          </w:p>
        </w:tc>
      </w:tr>
      <w:tr w:rsidR="007E6099" w:rsidRPr="007E32E3">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"K.B. 29.4.1999" (in werking 1.1.2000)</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r w:rsidRPr="007E32E3">
              <w:rPr>
                <w:rFonts w:ascii="Arial" w:hAnsi="Arial"/>
                <w:color w:val="0000FF"/>
                <w:lang w:val="nl-BE"/>
              </w:rPr>
              <w:t>"</w:t>
            </w: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589455</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589466</w:t>
            </w:r>
          </w:p>
        </w:tc>
        <w:tc>
          <w:tcPr>
            <w:tcW w:w="5472" w:type="dxa"/>
            <w:gridSpan w:val="2"/>
          </w:tcPr>
          <w:p w:rsidR="00B45427" w:rsidRPr="007E32E3" w:rsidRDefault="00B45427">
            <w:pPr>
              <w:spacing w:line="240" w:lineRule="atLeast"/>
              <w:jc w:val="both"/>
              <w:rPr>
                <w:color w:val="0000FF"/>
                <w:lang w:val="nl-BE"/>
              </w:rPr>
            </w:pPr>
            <w:r w:rsidRPr="007E32E3">
              <w:rPr>
                <w:rFonts w:ascii="Arial" w:hAnsi="Arial"/>
                <w:color w:val="0000FF"/>
                <w:lang w:val="nl-BE"/>
              </w:rPr>
              <w:t xml:space="preserve">Sluiten van een defect van atrium septum, sluiten van een defect van ventrikel septum, van ductus </w:t>
            </w:r>
            <w:proofErr w:type="spellStart"/>
            <w:r w:rsidRPr="007E32E3">
              <w:rPr>
                <w:rFonts w:ascii="Arial" w:hAnsi="Arial"/>
                <w:color w:val="0000FF"/>
                <w:lang w:val="nl-BE"/>
              </w:rPr>
              <w:t>Botalli</w:t>
            </w:r>
            <w:proofErr w:type="spellEnd"/>
            <w:r w:rsidRPr="007E32E3">
              <w:rPr>
                <w:rFonts w:ascii="Arial" w:hAnsi="Arial"/>
                <w:color w:val="0000FF"/>
                <w:lang w:val="nl-BE"/>
              </w:rPr>
              <w:t xml:space="preserve"> of </w:t>
            </w:r>
            <w:proofErr w:type="spellStart"/>
            <w:r w:rsidRPr="007E32E3">
              <w:rPr>
                <w:rFonts w:ascii="Arial" w:hAnsi="Arial"/>
                <w:color w:val="0000FF"/>
                <w:lang w:val="nl-BE"/>
              </w:rPr>
              <w:t>fenestratie</w:t>
            </w:r>
            <w:proofErr w:type="spellEnd"/>
            <w:r w:rsidRPr="007E32E3">
              <w:rPr>
                <w:rFonts w:ascii="Arial" w:hAnsi="Arial"/>
                <w:color w:val="0000FF"/>
                <w:lang w:val="nl-BE"/>
              </w:rPr>
              <w:t xml:space="preserve"> van het atrium septum of sluiten van een coronaire fistel en </w:t>
            </w:r>
            <w:proofErr w:type="spellStart"/>
            <w:r w:rsidRPr="007E32E3">
              <w:rPr>
                <w:rFonts w:ascii="Arial" w:hAnsi="Arial"/>
                <w:color w:val="0000FF"/>
                <w:lang w:val="nl-BE"/>
              </w:rPr>
              <w:t>fenestratie</w:t>
            </w:r>
            <w:proofErr w:type="spellEnd"/>
            <w:r w:rsidRPr="007E32E3">
              <w:rPr>
                <w:rFonts w:ascii="Arial" w:hAnsi="Arial"/>
                <w:color w:val="0000FF"/>
                <w:lang w:val="nl-BE"/>
              </w:rPr>
              <w:t xml:space="preserve"> of </w:t>
            </w:r>
            <w:proofErr w:type="spellStart"/>
            <w:r w:rsidRPr="007E32E3">
              <w:rPr>
                <w:rFonts w:ascii="Arial" w:hAnsi="Arial"/>
                <w:color w:val="0000FF"/>
                <w:lang w:val="nl-BE"/>
              </w:rPr>
              <w:t>septatie</w:t>
            </w:r>
            <w:proofErr w:type="spellEnd"/>
            <w:r w:rsidRPr="007E32E3">
              <w:rPr>
                <w:rFonts w:ascii="Arial" w:hAnsi="Arial"/>
                <w:color w:val="0000FF"/>
                <w:lang w:val="nl-BE"/>
              </w:rPr>
              <w:t xml:space="preserve"> in het </w:t>
            </w:r>
            <w:proofErr w:type="spellStart"/>
            <w:r w:rsidRPr="007E32E3">
              <w:rPr>
                <w:rFonts w:ascii="Arial" w:hAnsi="Arial"/>
                <w:color w:val="0000FF"/>
                <w:lang w:val="nl-BE"/>
              </w:rPr>
              <w:t>inter</w:t>
            </w:r>
            <w:proofErr w:type="spellEnd"/>
            <w:r w:rsidRPr="007E32E3">
              <w:rPr>
                <w:rFonts w:ascii="Arial" w:hAnsi="Arial"/>
                <w:color w:val="0000FF"/>
                <w:lang w:val="nl-BE"/>
              </w:rPr>
              <w:t xml:space="preserve">-atriaal septum of van het </w:t>
            </w:r>
            <w:proofErr w:type="spellStart"/>
            <w:r w:rsidRPr="007E32E3">
              <w:rPr>
                <w:rFonts w:ascii="Arial" w:hAnsi="Arial"/>
                <w:color w:val="0000FF"/>
                <w:lang w:val="nl-BE"/>
              </w:rPr>
              <w:t>interventriculair</w:t>
            </w:r>
            <w:proofErr w:type="spellEnd"/>
            <w:r w:rsidRPr="007E32E3">
              <w:rPr>
                <w:rFonts w:ascii="Arial" w:hAnsi="Arial"/>
                <w:color w:val="0000FF"/>
                <w:lang w:val="nl-BE"/>
              </w:rPr>
              <w:t xml:space="preserve"> septum of dilatatie van de intra-thoracale bloedvaten (perifere </w:t>
            </w:r>
            <w:proofErr w:type="spellStart"/>
            <w:r w:rsidRPr="007E32E3">
              <w:rPr>
                <w:rFonts w:ascii="Arial" w:hAnsi="Arial"/>
                <w:color w:val="0000FF"/>
                <w:lang w:val="nl-BE"/>
              </w:rPr>
              <w:t>pulmonalisstenose</w:t>
            </w:r>
            <w:proofErr w:type="spellEnd"/>
            <w:r w:rsidRPr="007E32E3">
              <w:rPr>
                <w:rFonts w:ascii="Arial" w:hAnsi="Arial"/>
                <w:color w:val="0000FF"/>
                <w:lang w:val="nl-BE"/>
              </w:rPr>
              <w:t xml:space="preserve">, pericardiale veneuze </w:t>
            </w:r>
            <w:proofErr w:type="spellStart"/>
            <w:r w:rsidRPr="007E32E3">
              <w:rPr>
                <w:rFonts w:ascii="Arial" w:hAnsi="Arial"/>
                <w:color w:val="0000FF"/>
                <w:lang w:val="nl-BE"/>
              </w:rPr>
              <w:t>pathways</w:t>
            </w:r>
            <w:proofErr w:type="spellEnd"/>
            <w:r w:rsidRPr="007E32E3">
              <w:rPr>
                <w:rFonts w:ascii="Arial" w:hAnsi="Arial"/>
                <w:color w:val="0000FF"/>
                <w:lang w:val="nl-BE"/>
              </w:rPr>
              <w:t xml:space="preserve">, coarctatio aortae), inclusief de manipulaties en controles tijdens de behandeling en de gebruikte </w:t>
            </w:r>
            <w:proofErr w:type="spellStart"/>
            <w:r w:rsidRPr="007E32E3">
              <w:rPr>
                <w:rFonts w:ascii="Arial" w:hAnsi="Arial"/>
                <w:color w:val="0000FF"/>
                <w:lang w:val="nl-BE"/>
              </w:rPr>
              <w:t>catheters</w:t>
            </w:r>
            <w:proofErr w:type="spellEnd"/>
            <w:r w:rsidRPr="007E32E3">
              <w:rPr>
                <w:rFonts w:ascii="Arial" w:hAnsi="Arial"/>
                <w:color w:val="0000FF"/>
                <w:lang w:val="nl-BE"/>
              </w:rPr>
              <w:t xml:space="preserve"> exclusief de </w:t>
            </w:r>
            <w:proofErr w:type="spellStart"/>
            <w:r w:rsidRPr="007E32E3">
              <w:rPr>
                <w:rFonts w:ascii="Arial" w:hAnsi="Arial"/>
                <w:color w:val="0000FF"/>
                <w:lang w:val="nl-BE"/>
              </w:rPr>
              <w:t>dilatatiecatheter</w:t>
            </w:r>
            <w:proofErr w:type="spellEnd"/>
            <w:r w:rsidRPr="007E32E3">
              <w:rPr>
                <w:rFonts w:ascii="Arial" w:hAnsi="Arial"/>
                <w:color w:val="0000FF"/>
                <w:lang w:val="nl-BE"/>
              </w:rPr>
              <w:t xml:space="preserve">(s), het occlusiemateriaal, de implantaten en farmaca en de </w:t>
            </w:r>
            <w:proofErr w:type="spellStart"/>
            <w:r w:rsidRPr="007E32E3">
              <w:rPr>
                <w:rFonts w:ascii="Arial" w:hAnsi="Arial"/>
                <w:color w:val="0000FF"/>
                <w:lang w:val="nl-BE"/>
              </w:rPr>
              <w:t>kontrastmiddelen</w:t>
            </w:r>
            <w:proofErr w:type="spellEnd"/>
            <w:r w:rsidRPr="007E32E3">
              <w:rPr>
                <w:rFonts w:ascii="Arial" w:hAnsi="Arial"/>
                <w:color w:val="0000FF"/>
                <w:lang w:val="nl-BE"/>
              </w:rPr>
              <w:t>, maximum per operatiezitting</w:t>
            </w:r>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2250</w:t>
            </w:r>
          </w:p>
        </w:tc>
        <w:tc>
          <w:tcPr>
            <w:tcW w:w="288" w:type="dxa"/>
            <w:vAlign w:val="bottom"/>
          </w:tcPr>
          <w:p w:rsidR="00B45427" w:rsidRPr="007E32E3" w:rsidRDefault="00E700EB">
            <w:pPr>
              <w:spacing w:line="240" w:lineRule="atLeast"/>
              <w:jc w:val="right"/>
              <w:rPr>
                <w:color w:val="0000FF"/>
                <w:lang w:val="nl-BE"/>
              </w:rPr>
            </w:pPr>
            <w:r w:rsidRPr="007E32E3">
              <w:rPr>
                <w:rFonts w:ascii="Arial" w:hAnsi="Arial"/>
                <w:color w:val="0000FF"/>
                <w:lang w:val="nl-BE"/>
              </w:rPr>
              <w:t>"</w:t>
            </w:r>
          </w:p>
        </w:tc>
      </w:tr>
      <w:tr w:rsidR="00B45427" w:rsidRPr="007E32E3">
        <w:trPr>
          <w:cantSplit/>
        </w:trPr>
        <w:tc>
          <w:tcPr>
            <w:tcW w:w="288" w:type="dxa"/>
          </w:tcPr>
          <w:p w:rsidR="00B45427" w:rsidRPr="007E32E3" w:rsidRDefault="00B45427">
            <w:pPr>
              <w:spacing w:line="240" w:lineRule="atLeast"/>
              <w:rPr>
                <w:rFonts w:ascii="Arial" w:hAnsi="Arial"/>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color w:val="0000FF"/>
                <w:lang w:val="nl-BE"/>
              </w:rPr>
            </w:pPr>
          </w:p>
        </w:tc>
      </w:tr>
      <w:tr w:rsidR="00E700EB" w:rsidRPr="007E32E3" w:rsidTr="00E700EB">
        <w:trPr>
          <w:cantSplit/>
        </w:trPr>
        <w:tc>
          <w:tcPr>
            <w:tcW w:w="288" w:type="dxa"/>
          </w:tcPr>
          <w:p w:rsidR="00E700EB" w:rsidRPr="007E32E3" w:rsidRDefault="00E700EB" w:rsidP="00E700EB">
            <w:pPr>
              <w:spacing w:line="240" w:lineRule="atLeast"/>
              <w:rPr>
                <w:color w:val="0000FF"/>
                <w:lang w:val="nl-BE"/>
              </w:rPr>
            </w:pPr>
          </w:p>
        </w:tc>
        <w:tc>
          <w:tcPr>
            <w:tcW w:w="577" w:type="dxa"/>
          </w:tcPr>
          <w:p w:rsidR="00E700EB" w:rsidRPr="007E32E3" w:rsidRDefault="00E700EB" w:rsidP="00E700EB">
            <w:pPr>
              <w:spacing w:line="240" w:lineRule="atLeast"/>
              <w:rPr>
                <w:color w:val="0000FF"/>
                <w:lang w:val="nl-BE"/>
              </w:rPr>
            </w:pPr>
          </w:p>
        </w:tc>
        <w:tc>
          <w:tcPr>
            <w:tcW w:w="862" w:type="dxa"/>
          </w:tcPr>
          <w:p w:rsidR="00E700EB" w:rsidRPr="007E32E3" w:rsidRDefault="00E700EB" w:rsidP="00E700EB">
            <w:pPr>
              <w:spacing w:line="240" w:lineRule="atLeast"/>
              <w:rPr>
                <w:color w:val="0000FF"/>
                <w:lang w:val="nl-BE"/>
              </w:rPr>
            </w:pPr>
          </w:p>
        </w:tc>
        <w:tc>
          <w:tcPr>
            <w:tcW w:w="862" w:type="dxa"/>
          </w:tcPr>
          <w:p w:rsidR="00E700EB" w:rsidRPr="007E32E3" w:rsidRDefault="00E700EB" w:rsidP="00E700EB">
            <w:pPr>
              <w:spacing w:line="240" w:lineRule="atLeast"/>
              <w:rPr>
                <w:color w:val="0000FF"/>
                <w:lang w:val="nl-BE"/>
              </w:rPr>
            </w:pPr>
          </w:p>
        </w:tc>
        <w:tc>
          <w:tcPr>
            <w:tcW w:w="6727" w:type="dxa"/>
            <w:gridSpan w:val="4"/>
          </w:tcPr>
          <w:p w:rsidR="00E700EB" w:rsidRPr="007E32E3" w:rsidRDefault="00E700EB" w:rsidP="00E700EB">
            <w:pPr>
              <w:spacing w:line="240" w:lineRule="atLeast"/>
              <w:jc w:val="both"/>
              <w:rPr>
                <w:rFonts w:ascii="Arial" w:hAnsi="Arial"/>
                <w:color w:val="0000FF"/>
                <w:lang w:val="nl-BE"/>
              </w:rPr>
            </w:pPr>
            <w:r w:rsidRPr="007E32E3">
              <w:rPr>
                <w:rFonts w:ascii="Arial" w:hAnsi="Arial"/>
                <w:i/>
                <w:color w:val="0000FF"/>
                <w:sz w:val="18"/>
                <w:lang w:val="nl-BE"/>
              </w:rPr>
              <w:t xml:space="preserve">"K.B. </w:t>
            </w:r>
            <w:r>
              <w:rPr>
                <w:rFonts w:ascii="Arial" w:hAnsi="Arial"/>
                <w:i/>
                <w:color w:val="0000FF"/>
                <w:sz w:val="18"/>
                <w:lang w:val="nl-BE"/>
              </w:rPr>
              <w:t>30</w:t>
            </w:r>
            <w:r w:rsidRPr="007E32E3">
              <w:rPr>
                <w:rFonts w:ascii="Arial" w:hAnsi="Arial"/>
                <w:i/>
                <w:color w:val="0000FF"/>
                <w:sz w:val="18"/>
                <w:lang w:val="nl-BE"/>
              </w:rPr>
              <w:t>.</w:t>
            </w:r>
            <w:r>
              <w:rPr>
                <w:rFonts w:ascii="Arial" w:hAnsi="Arial"/>
                <w:i/>
                <w:color w:val="0000FF"/>
                <w:sz w:val="18"/>
                <w:lang w:val="nl-BE"/>
              </w:rPr>
              <w:t>8</w:t>
            </w:r>
            <w:r w:rsidRPr="007E32E3">
              <w:rPr>
                <w:rFonts w:ascii="Arial" w:hAnsi="Arial"/>
                <w:i/>
                <w:color w:val="0000FF"/>
                <w:sz w:val="18"/>
                <w:lang w:val="nl-BE"/>
              </w:rPr>
              <w:t>.</w:t>
            </w:r>
            <w:r>
              <w:rPr>
                <w:rFonts w:ascii="Arial" w:hAnsi="Arial"/>
                <w:i/>
                <w:color w:val="0000FF"/>
                <w:sz w:val="18"/>
                <w:lang w:val="nl-BE"/>
              </w:rPr>
              <w:t>20</w:t>
            </w:r>
            <w:r w:rsidRPr="007E32E3">
              <w:rPr>
                <w:rFonts w:ascii="Arial" w:hAnsi="Arial"/>
                <w:i/>
                <w:color w:val="0000FF"/>
                <w:sz w:val="18"/>
                <w:lang w:val="nl-BE"/>
              </w:rPr>
              <w:t>1</w:t>
            </w:r>
            <w:r>
              <w:rPr>
                <w:rFonts w:ascii="Arial" w:hAnsi="Arial"/>
                <w:i/>
                <w:color w:val="0000FF"/>
                <w:sz w:val="18"/>
                <w:lang w:val="nl-BE"/>
              </w:rPr>
              <w:t>3</w:t>
            </w:r>
            <w:r w:rsidRPr="007E32E3">
              <w:rPr>
                <w:rFonts w:ascii="Arial" w:hAnsi="Arial"/>
                <w:i/>
                <w:color w:val="0000FF"/>
                <w:sz w:val="18"/>
                <w:lang w:val="nl-BE"/>
              </w:rPr>
              <w:t>" (in werking 1.1</w:t>
            </w:r>
            <w:r>
              <w:rPr>
                <w:rFonts w:ascii="Arial" w:hAnsi="Arial"/>
                <w:i/>
                <w:color w:val="0000FF"/>
                <w:sz w:val="18"/>
                <w:lang w:val="nl-BE"/>
              </w:rPr>
              <w:t>1</w:t>
            </w:r>
            <w:r w:rsidRPr="007E32E3">
              <w:rPr>
                <w:rFonts w:ascii="Arial" w:hAnsi="Arial"/>
                <w:i/>
                <w:color w:val="0000FF"/>
                <w:sz w:val="18"/>
                <w:lang w:val="nl-BE"/>
              </w:rPr>
              <w:t>.20</w:t>
            </w:r>
            <w:r>
              <w:rPr>
                <w:rFonts w:ascii="Arial" w:hAnsi="Arial"/>
                <w:i/>
                <w:color w:val="0000FF"/>
                <w:sz w:val="18"/>
                <w:lang w:val="nl-BE"/>
              </w:rPr>
              <w:t>13</w:t>
            </w:r>
            <w:r w:rsidRPr="007E32E3">
              <w:rPr>
                <w:rFonts w:ascii="Arial" w:hAnsi="Arial"/>
                <w:i/>
                <w:color w:val="0000FF"/>
                <w:sz w:val="18"/>
                <w:lang w:val="nl-BE"/>
              </w:rPr>
              <w:t>)</w:t>
            </w:r>
          </w:p>
        </w:tc>
        <w:tc>
          <w:tcPr>
            <w:tcW w:w="288" w:type="dxa"/>
            <w:vAlign w:val="bottom"/>
          </w:tcPr>
          <w:p w:rsidR="00E700EB" w:rsidRPr="007E32E3" w:rsidRDefault="00E700EB" w:rsidP="00E700EB">
            <w:pPr>
              <w:spacing w:line="240" w:lineRule="atLeast"/>
              <w:jc w:val="right"/>
              <w:rPr>
                <w:color w:val="0000FF"/>
                <w:lang w:val="nl-BE"/>
              </w:rPr>
            </w:pPr>
          </w:p>
        </w:tc>
      </w:tr>
      <w:tr w:rsidR="00E700EB" w:rsidRPr="003F16CC" w:rsidTr="00E700EB">
        <w:trPr>
          <w:cantSplit/>
        </w:trPr>
        <w:tc>
          <w:tcPr>
            <w:tcW w:w="288" w:type="dxa"/>
          </w:tcPr>
          <w:p w:rsidR="00E700EB" w:rsidRPr="007E32E3" w:rsidRDefault="00E700EB" w:rsidP="00E700EB">
            <w:pPr>
              <w:spacing w:line="240" w:lineRule="atLeast"/>
              <w:rPr>
                <w:color w:val="0000FF"/>
                <w:lang w:val="nl-BE"/>
              </w:rPr>
            </w:pPr>
          </w:p>
        </w:tc>
        <w:tc>
          <w:tcPr>
            <w:tcW w:w="577" w:type="dxa"/>
          </w:tcPr>
          <w:p w:rsidR="00E700EB" w:rsidRPr="007E32E3" w:rsidRDefault="00E700EB" w:rsidP="00E700EB">
            <w:pPr>
              <w:spacing w:line="240" w:lineRule="atLeast"/>
              <w:rPr>
                <w:color w:val="0000FF"/>
                <w:lang w:val="nl-BE"/>
              </w:rPr>
            </w:pPr>
          </w:p>
        </w:tc>
        <w:tc>
          <w:tcPr>
            <w:tcW w:w="862" w:type="dxa"/>
          </w:tcPr>
          <w:p w:rsidR="00E700EB" w:rsidRPr="007E32E3" w:rsidRDefault="00E700EB" w:rsidP="00E700EB">
            <w:pPr>
              <w:spacing w:line="240" w:lineRule="atLeast"/>
              <w:rPr>
                <w:color w:val="0000FF"/>
                <w:lang w:val="nl-BE"/>
              </w:rPr>
            </w:pPr>
          </w:p>
        </w:tc>
        <w:tc>
          <w:tcPr>
            <w:tcW w:w="862" w:type="dxa"/>
          </w:tcPr>
          <w:p w:rsidR="00E700EB" w:rsidRPr="007E32E3" w:rsidRDefault="00E700EB" w:rsidP="00E700EB">
            <w:pPr>
              <w:spacing w:line="240" w:lineRule="atLeast"/>
              <w:rPr>
                <w:color w:val="0000FF"/>
                <w:lang w:val="nl-BE"/>
              </w:rPr>
            </w:pPr>
          </w:p>
        </w:tc>
        <w:tc>
          <w:tcPr>
            <w:tcW w:w="6727" w:type="dxa"/>
            <w:gridSpan w:val="4"/>
          </w:tcPr>
          <w:p w:rsidR="00E700EB" w:rsidRPr="00E700EB" w:rsidRDefault="00E700EB" w:rsidP="00E700EB">
            <w:pPr>
              <w:spacing w:line="240" w:lineRule="atLeast"/>
              <w:jc w:val="both"/>
              <w:rPr>
                <w:rFonts w:ascii="Arial" w:hAnsi="Arial"/>
                <w:color w:val="0000FF"/>
                <w:lang w:val="nl-BE"/>
              </w:rPr>
            </w:pPr>
            <w:r w:rsidRPr="007E32E3">
              <w:rPr>
                <w:rFonts w:ascii="Arial" w:hAnsi="Arial"/>
                <w:color w:val="0000FF"/>
                <w:lang w:val="nl-BE"/>
              </w:rPr>
              <w:t>"</w:t>
            </w:r>
            <w:r w:rsidRPr="00685067">
              <w:rPr>
                <w:rFonts w:ascii="Arial" w:hAnsi="Arial"/>
                <w:color w:val="0000FF"/>
                <w:lang w:val="nl-BE"/>
              </w:rPr>
              <w:t xml:space="preserve">De honoraria voor bijkomende endovasculaire dilataties, met of zonder plaatsing van de stent(s), inclusief de manipulaties en al het gebruikte materieel, exclusief de </w:t>
            </w:r>
            <w:proofErr w:type="spellStart"/>
            <w:r w:rsidRPr="00685067">
              <w:rPr>
                <w:rFonts w:ascii="Arial" w:hAnsi="Arial"/>
                <w:color w:val="0000FF"/>
                <w:lang w:val="nl-BE"/>
              </w:rPr>
              <w:t>dilatatiecatheter</w:t>
            </w:r>
            <w:proofErr w:type="spellEnd"/>
            <w:r w:rsidRPr="00685067">
              <w:rPr>
                <w:rFonts w:ascii="Arial" w:hAnsi="Arial"/>
                <w:color w:val="0000FF"/>
                <w:lang w:val="nl-BE"/>
              </w:rPr>
              <w:t xml:space="preserve">(s), de eventuele stent(s), de farmaca en de </w:t>
            </w:r>
            <w:proofErr w:type="spellStart"/>
            <w:r w:rsidRPr="00685067">
              <w:rPr>
                <w:rFonts w:ascii="Arial" w:hAnsi="Arial"/>
                <w:color w:val="0000FF"/>
                <w:lang w:val="nl-BE"/>
              </w:rPr>
              <w:t>contrastmiddelen,zijn</w:t>
            </w:r>
            <w:proofErr w:type="spellEnd"/>
            <w:r w:rsidRPr="00685067">
              <w:rPr>
                <w:rFonts w:ascii="Arial" w:hAnsi="Arial"/>
                <w:color w:val="0000FF"/>
                <w:lang w:val="nl-BE"/>
              </w:rPr>
              <w:t xml:space="preserve"> inbegrepen in de honoraria van de verstrekking 589190-589201 of 589455-589466.</w:t>
            </w:r>
            <w:r w:rsidRPr="007E32E3">
              <w:rPr>
                <w:rFonts w:ascii="Arial" w:hAnsi="Arial"/>
                <w:color w:val="0000FF"/>
                <w:lang w:val="nl-BE"/>
              </w:rPr>
              <w:t>"</w:t>
            </w:r>
          </w:p>
        </w:tc>
        <w:tc>
          <w:tcPr>
            <w:tcW w:w="288" w:type="dxa"/>
            <w:vAlign w:val="bottom"/>
          </w:tcPr>
          <w:p w:rsidR="00E700EB" w:rsidRPr="007E32E3" w:rsidRDefault="00E700EB" w:rsidP="00E700EB">
            <w:pPr>
              <w:spacing w:line="240" w:lineRule="atLeast"/>
              <w:jc w:val="right"/>
              <w:rPr>
                <w:color w:val="0000FF"/>
                <w:lang w:val="nl-BE"/>
              </w:rPr>
            </w:pPr>
          </w:p>
        </w:tc>
      </w:tr>
      <w:tr w:rsidR="00EE64A3" w:rsidRPr="003F16CC" w:rsidTr="00E700EB">
        <w:trPr>
          <w:cantSplit/>
        </w:trPr>
        <w:tc>
          <w:tcPr>
            <w:tcW w:w="288" w:type="dxa"/>
          </w:tcPr>
          <w:p w:rsidR="00EE64A3" w:rsidRPr="007E32E3" w:rsidRDefault="00EE64A3" w:rsidP="00E700EB">
            <w:pPr>
              <w:spacing w:line="240" w:lineRule="atLeast"/>
              <w:rPr>
                <w:color w:val="0000FF"/>
                <w:lang w:val="nl-BE"/>
              </w:rPr>
            </w:pPr>
          </w:p>
        </w:tc>
        <w:tc>
          <w:tcPr>
            <w:tcW w:w="577" w:type="dxa"/>
          </w:tcPr>
          <w:p w:rsidR="00EE64A3" w:rsidRPr="007E32E3" w:rsidRDefault="00EE64A3" w:rsidP="00E700EB">
            <w:pPr>
              <w:spacing w:line="240" w:lineRule="atLeast"/>
              <w:rPr>
                <w:color w:val="0000FF"/>
                <w:lang w:val="nl-BE"/>
              </w:rPr>
            </w:pPr>
          </w:p>
        </w:tc>
        <w:tc>
          <w:tcPr>
            <w:tcW w:w="862" w:type="dxa"/>
          </w:tcPr>
          <w:p w:rsidR="00EE64A3" w:rsidRPr="007E32E3" w:rsidRDefault="00EE64A3" w:rsidP="00E700EB">
            <w:pPr>
              <w:spacing w:line="240" w:lineRule="atLeast"/>
              <w:rPr>
                <w:color w:val="0000FF"/>
                <w:lang w:val="nl-BE"/>
              </w:rPr>
            </w:pPr>
          </w:p>
        </w:tc>
        <w:tc>
          <w:tcPr>
            <w:tcW w:w="862" w:type="dxa"/>
          </w:tcPr>
          <w:p w:rsidR="00EE64A3" w:rsidRPr="007E32E3" w:rsidRDefault="00EE64A3" w:rsidP="00E700EB">
            <w:pPr>
              <w:spacing w:line="240" w:lineRule="atLeast"/>
              <w:rPr>
                <w:color w:val="0000FF"/>
                <w:lang w:val="nl-BE"/>
              </w:rPr>
            </w:pPr>
          </w:p>
        </w:tc>
        <w:tc>
          <w:tcPr>
            <w:tcW w:w="6727" w:type="dxa"/>
            <w:gridSpan w:val="4"/>
          </w:tcPr>
          <w:p w:rsidR="00EE64A3" w:rsidRPr="007E32E3" w:rsidRDefault="00EE64A3" w:rsidP="00E700EB">
            <w:pPr>
              <w:spacing w:line="240" w:lineRule="atLeast"/>
              <w:jc w:val="both"/>
              <w:rPr>
                <w:rFonts w:ascii="Arial" w:hAnsi="Arial"/>
                <w:color w:val="0000FF"/>
                <w:lang w:val="nl-BE"/>
              </w:rPr>
            </w:pPr>
          </w:p>
        </w:tc>
        <w:tc>
          <w:tcPr>
            <w:tcW w:w="288" w:type="dxa"/>
            <w:vAlign w:val="bottom"/>
          </w:tcPr>
          <w:p w:rsidR="00EE64A3" w:rsidRPr="007E32E3" w:rsidRDefault="00EE64A3" w:rsidP="00E700EB">
            <w:pPr>
              <w:spacing w:line="240" w:lineRule="atLeast"/>
              <w:jc w:val="right"/>
              <w:rPr>
                <w:color w:val="0000FF"/>
                <w:lang w:val="nl-BE"/>
              </w:rPr>
            </w:pPr>
          </w:p>
        </w:tc>
      </w:tr>
      <w:tr w:rsidR="00FF50D9" w:rsidRPr="003F16CC" w:rsidTr="00E700EB">
        <w:trPr>
          <w:cantSplit/>
        </w:trPr>
        <w:tc>
          <w:tcPr>
            <w:tcW w:w="288" w:type="dxa"/>
          </w:tcPr>
          <w:p w:rsidR="00FF50D9" w:rsidRDefault="00FF50D9" w:rsidP="00E700EB">
            <w:pPr>
              <w:spacing w:line="240" w:lineRule="atLeast"/>
              <w:rPr>
                <w:color w:val="0000FF"/>
                <w:lang w:val="nl-BE"/>
              </w:rPr>
            </w:pPr>
          </w:p>
          <w:p w:rsidR="00FF50D9" w:rsidRDefault="00FF50D9" w:rsidP="00E700EB">
            <w:pPr>
              <w:spacing w:line="240" w:lineRule="atLeast"/>
              <w:rPr>
                <w:color w:val="0000FF"/>
                <w:lang w:val="nl-BE"/>
              </w:rPr>
            </w:pPr>
          </w:p>
          <w:p w:rsidR="00FF50D9" w:rsidRPr="007E32E3" w:rsidRDefault="00FF50D9" w:rsidP="00E700EB">
            <w:pPr>
              <w:spacing w:line="240" w:lineRule="atLeast"/>
              <w:rPr>
                <w:color w:val="0000FF"/>
                <w:lang w:val="nl-BE"/>
              </w:rPr>
            </w:pPr>
          </w:p>
        </w:tc>
        <w:tc>
          <w:tcPr>
            <w:tcW w:w="577" w:type="dxa"/>
          </w:tcPr>
          <w:p w:rsidR="00FF50D9" w:rsidRPr="007E32E3" w:rsidRDefault="00FF50D9" w:rsidP="00E700EB">
            <w:pPr>
              <w:spacing w:line="240" w:lineRule="atLeast"/>
              <w:rPr>
                <w:color w:val="0000FF"/>
                <w:lang w:val="nl-BE"/>
              </w:rPr>
            </w:pPr>
          </w:p>
        </w:tc>
        <w:tc>
          <w:tcPr>
            <w:tcW w:w="862" w:type="dxa"/>
          </w:tcPr>
          <w:p w:rsidR="00FF50D9" w:rsidRPr="007E32E3" w:rsidRDefault="00FF50D9" w:rsidP="00E700EB">
            <w:pPr>
              <w:spacing w:line="240" w:lineRule="atLeast"/>
              <w:rPr>
                <w:color w:val="0000FF"/>
                <w:lang w:val="nl-BE"/>
              </w:rPr>
            </w:pPr>
          </w:p>
        </w:tc>
        <w:tc>
          <w:tcPr>
            <w:tcW w:w="862" w:type="dxa"/>
          </w:tcPr>
          <w:p w:rsidR="00FF50D9" w:rsidRPr="007E32E3" w:rsidRDefault="00FF50D9" w:rsidP="00E700EB">
            <w:pPr>
              <w:spacing w:line="240" w:lineRule="atLeast"/>
              <w:rPr>
                <w:color w:val="0000FF"/>
                <w:lang w:val="nl-BE"/>
              </w:rPr>
            </w:pPr>
          </w:p>
        </w:tc>
        <w:tc>
          <w:tcPr>
            <w:tcW w:w="6727" w:type="dxa"/>
            <w:gridSpan w:val="4"/>
          </w:tcPr>
          <w:p w:rsidR="00FF50D9" w:rsidRPr="007E32E3" w:rsidRDefault="00FF50D9" w:rsidP="00E700EB">
            <w:pPr>
              <w:spacing w:line="240" w:lineRule="atLeast"/>
              <w:jc w:val="both"/>
              <w:rPr>
                <w:rFonts w:ascii="Arial" w:hAnsi="Arial"/>
                <w:color w:val="0000FF"/>
                <w:lang w:val="nl-BE"/>
              </w:rPr>
            </w:pPr>
          </w:p>
        </w:tc>
        <w:tc>
          <w:tcPr>
            <w:tcW w:w="288" w:type="dxa"/>
            <w:vAlign w:val="bottom"/>
          </w:tcPr>
          <w:p w:rsidR="00FF50D9" w:rsidRPr="007E32E3" w:rsidRDefault="00FF50D9" w:rsidP="00E700EB">
            <w:pPr>
              <w:spacing w:line="240" w:lineRule="atLeast"/>
              <w:jc w:val="right"/>
              <w:rPr>
                <w:color w:val="0000FF"/>
                <w:lang w:val="nl-BE"/>
              </w:rPr>
            </w:pPr>
          </w:p>
        </w:tc>
      </w:tr>
      <w:tr w:rsidR="00E700EB" w:rsidRPr="007E32E3" w:rsidTr="00E700EB">
        <w:trPr>
          <w:cantSplit/>
        </w:trPr>
        <w:tc>
          <w:tcPr>
            <w:tcW w:w="288" w:type="dxa"/>
          </w:tcPr>
          <w:p w:rsidR="00E700EB" w:rsidRPr="007E32E3" w:rsidRDefault="00E700EB" w:rsidP="00E700EB">
            <w:pPr>
              <w:spacing w:line="240" w:lineRule="atLeast"/>
              <w:rPr>
                <w:color w:val="0000FF"/>
                <w:lang w:val="nl-BE"/>
              </w:rPr>
            </w:pPr>
          </w:p>
        </w:tc>
        <w:tc>
          <w:tcPr>
            <w:tcW w:w="577" w:type="dxa"/>
          </w:tcPr>
          <w:p w:rsidR="00E700EB" w:rsidRPr="007E32E3" w:rsidRDefault="00E700EB" w:rsidP="00E700EB">
            <w:pPr>
              <w:spacing w:line="240" w:lineRule="atLeast"/>
              <w:rPr>
                <w:color w:val="0000FF"/>
                <w:lang w:val="nl-BE"/>
              </w:rPr>
            </w:pPr>
          </w:p>
        </w:tc>
        <w:tc>
          <w:tcPr>
            <w:tcW w:w="862" w:type="dxa"/>
          </w:tcPr>
          <w:p w:rsidR="00E700EB" w:rsidRPr="007E32E3" w:rsidRDefault="00E700EB" w:rsidP="00E700EB">
            <w:pPr>
              <w:spacing w:line="240" w:lineRule="atLeast"/>
              <w:rPr>
                <w:color w:val="0000FF"/>
                <w:lang w:val="nl-BE"/>
              </w:rPr>
            </w:pPr>
          </w:p>
        </w:tc>
        <w:tc>
          <w:tcPr>
            <w:tcW w:w="862" w:type="dxa"/>
          </w:tcPr>
          <w:p w:rsidR="00E700EB" w:rsidRPr="007E32E3" w:rsidRDefault="00E700EB" w:rsidP="00E700EB">
            <w:pPr>
              <w:spacing w:line="240" w:lineRule="atLeast"/>
              <w:rPr>
                <w:color w:val="0000FF"/>
                <w:lang w:val="nl-BE"/>
              </w:rPr>
            </w:pPr>
          </w:p>
        </w:tc>
        <w:tc>
          <w:tcPr>
            <w:tcW w:w="6727" w:type="dxa"/>
            <w:gridSpan w:val="4"/>
          </w:tcPr>
          <w:p w:rsidR="00E700EB" w:rsidRPr="007E32E3" w:rsidRDefault="00E700EB" w:rsidP="00E700EB">
            <w:pPr>
              <w:spacing w:line="240" w:lineRule="atLeast"/>
              <w:jc w:val="both"/>
              <w:rPr>
                <w:rFonts w:ascii="Arial" w:hAnsi="Arial"/>
                <w:color w:val="0000FF"/>
                <w:lang w:val="nl-BE"/>
              </w:rPr>
            </w:pPr>
            <w:r w:rsidRPr="007E32E3">
              <w:rPr>
                <w:rFonts w:ascii="Arial" w:hAnsi="Arial"/>
                <w:i/>
                <w:color w:val="0000FF"/>
                <w:sz w:val="18"/>
                <w:lang w:val="nl-BE"/>
              </w:rPr>
              <w:t>"K.B. 29.4.1999" (in werking 1.1.2000)</w:t>
            </w:r>
          </w:p>
        </w:tc>
        <w:tc>
          <w:tcPr>
            <w:tcW w:w="288" w:type="dxa"/>
            <w:vAlign w:val="bottom"/>
          </w:tcPr>
          <w:p w:rsidR="00E700EB" w:rsidRPr="007E32E3" w:rsidRDefault="00E700EB" w:rsidP="00E700EB">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E700EB">
            <w:pPr>
              <w:spacing w:line="240" w:lineRule="atLeast"/>
              <w:jc w:val="both"/>
              <w:rPr>
                <w:color w:val="0000FF"/>
                <w:lang w:val="nl-BE"/>
              </w:rPr>
            </w:pPr>
            <w:r w:rsidRPr="007E32E3">
              <w:rPr>
                <w:rFonts w:ascii="Arial" w:hAnsi="Arial"/>
                <w:color w:val="0000FF"/>
                <w:lang w:val="nl-BE"/>
              </w:rPr>
              <w:t>"</w:t>
            </w:r>
            <w:r w:rsidR="00B45427" w:rsidRPr="007E32E3">
              <w:rPr>
                <w:rFonts w:ascii="Arial" w:hAnsi="Arial"/>
                <w:color w:val="0000FF"/>
                <w:lang w:val="nl-BE"/>
              </w:rPr>
              <w:t>De verstrekking 589190 - 589201 mag enkel één keer per operatiezitting aangerekend worden.</w:t>
            </w: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color w:val="0000FF"/>
                <w:lang w:val="nl-BE"/>
              </w:rPr>
            </w:pPr>
            <w:r w:rsidRPr="007E32E3">
              <w:rPr>
                <w:rFonts w:ascii="Arial" w:hAnsi="Arial"/>
                <w:color w:val="0000FF"/>
                <w:lang w:val="nl-BE"/>
              </w:rPr>
              <w:t xml:space="preserve">De verstrekkingen 589190 - 589201 en 589455 - 589466 uitgevoerd tijdens </w:t>
            </w:r>
            <w:proofErr w:type="spellStart"/>
            <w:r w:rsidRPr="007E32E3">
              <w:rPr>
                <w:rFonts w:ascii="Arial" w:hAnsi="Arial"/>
                <w:color w:val="0000FF"/>
                <w:lang w:val="nl-BE"/>
              </w:rPr>
              <w:t>éénzelfde</w:t>
            </w:r>
            <w:proofErr w:type="spellEnd"/>
            <w:r w:rsidRPr="007E32E3">
              <w:rPr>
                <w:rFonts w:ascii="Arial" w:hAnsi="Arial"/>
                <w:color w:val="0000FF"/>
                <w:lang w:val="nl-BE"/>
              </w:rPr>
              <w:t xml:space="preserve"> operatiezitting mogen slechts één keer </w:t>
            </w:r>
            <w:proofErr w:type="spellStart"/>
            <w:r w:rsidRPr="007E32E3">
              <w:rPr>
                <w:rFonts w:ascii="Arial" w:hAnsi="Arial"/>
                <w:color w:val="0000FF"/>
                <w:lang w:val="nl-BE"/>
              </w:rPr>
              <w:t>gekumuleerd</w:t>
            </w:r>
            <w:proofErr w:type="spellEnd"/>
            <w:r w:rsidRPr="007E32E3">
              <w:rPr>
                <w:rFonts w:ascii="Arial" w:hAnsi="Arial"/>
                <w:color w:val="0000FF"/>
                <w:lang w:val="nl-BE"/>
              </w:rPr>
              <w:t xml:space="preserve"> worden en de bijkomende verstrekking wordt tegen 50 % van zijn waarde vergoed.</w:t>
            </w: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color w:val="0000FF"/>
                <w:lang w:val="nl-BE"/>
              </w:rPr>
            </w:pPr>
            <w:r w:rsidRPr="007E32E3">
              <w:rPr>
                <w:rFonts w:ascii="Arial" w:hAnsi="Arial"/>
                <w:color w:val="0000FF"/>
                <w:lang w:val="nl-BE"/>
              </w:rPr>
              <w:t>Als in een zelfde operatiezitting de verstrekking 589190 - 589201 niet in rekening wordt gebracht, mag de verstrekking 589455 - 589466 slechts 2 keer in rekening gebracht worden en wordt de bijkomende verstrekking tegen 50 % van zijn waarde vergoed."</w:t>
            </w: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color w:val="0000FF"/>
                <w:lang w:val="nl-BE"/>
              </w:rPr>
            </w:pP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"K.B. 22.1.1991" (in werking 1.1.1991) + "K.B. 29.4.1999" (in werking 1.7.1999)</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r w:rsidRPr="007E32E3">
              <w:rPr>
                <w:rFonts w:ascii="Arial" w:hAnsi="Arial"/>
                <w:color w:val="0000FF"/>
                <w:lang w:val="nl-BE"/>
              </w:rPr>
              <w:t>"</w:t>
            </w: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589212</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589223</w:t>
            </w:r>
          </w:p>
        </w:tc>
        <w:tc>
          <w:tcPr>
            <w:tcW w:w="5472" w:type="dxa"/>
            <w:gridSpan w:val="2"/>
          </w:tcPr>
          <w:p w:rsidR="00B45427" w:rsidRPr="007E32E3" w:rsidRDefault="00B45427">
            <w:pPr>
              <w:spacing w:line="240" w:lineRule="atLeast"/>
              <w:jc w:val="both"/>
              <w:rPr>
                <w:color w:val="0000FF"/>
                <w:lang w:val="nl-BE"/>
              </w:rPr>
            </w:pPr>
            <w:r w:rsidRPr="007E32E3">
              <w:rPr>
                <w:rFonts w:ascii="Arial" w:hAnsi="Arial"/>
                <w:color w:val="0000FF"/>
                <w:lang w:val="nl-BE"/>
              </w:rPr>
              <w:t xml:space="preserve">Percutane endovasculaire plaatsing van een filter in de vena </w:t>
            </w:r>
            <w:proofErr w:type="spellStart"/>
            <w:r w:rsidRPr="007E32E3">
              <w:rPr>
                <w:rFonts w:ascii="Arial" w:hAnsi="Arial"/>
                <w:color w:val="0000FF"/>
                <w:lang w:val="nl-BE"/>
              </w:rPr>
              <w:t>cava</w:t>
            </w:r>
            <w:proofErr w:type="spellEnd"/>
            <w:r w:rsidRPr="007E32E3">
              <w:rPr>
                <w:rFonts w:ascii="Arial" w:hAnsi="Arial"/>
                <w:color w:val="0000FF"/>
                <w:lang w:val="nl-BE"/>
              </w:rPr>
              <w:t>, inclusief de controle-</w:t>
            </w:r>
            <w:proofErr w:type="spellStart"/>
            <w:r w:rsidRPr="007E32E3">
              <w:rPr>
                <w:rFonts w:ascii="Arial" w:hAnsi="Arial"/>
                <w:color w:val="0000FF"/>
                <w:lang w:val="nl-BE"/>
              </w:rPr>
              <w:t>cavografie</w:t>
            </w:r>
            <w:proofErr w:type="spellEnd"/>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300</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rFonts w:ascii="Arial" w:hAnsi="Arial"/>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color w:val="0000FF"/>
                <w:lang w:val="nl-BE"/>
              </w:rPr>
            </w:pPr>
            <w:r w:rsidRPr="007E32E3">
              <w:rPr>
                <w:rFonts w:ascii="Arial" w:hAnsi="Arial"/>
                <w:color w:val="0000FF"/>
                <w:lang w:val="nl-BE"/>
              </w:rPr>
              <w:t xml:space="preserve">De verstrekkingen </w:t>
            </w:r>
            <w:proofErr w:type="spellStart"/>
            <w:r w:rsidRPr="007E32E3">
              <w:rPr>
                <w:rFonts w:ascii="Arial" w:hAnsi="Arial"/>
                <w:color w:val="0000FF"/>
                <w:lang w:val="nl-BE"/>
              </w:rPr>
              <w:t>nrs</w:t>
            </w:r>
            <w:proofErr w:type="spellEnd"/>
            <w:r w:rsidRPr="007E32E3">
              <w:rPr>
                <w:rFonts w:ascii="Arial" w:hAnsi="Arial"/>
                <w:color w:val="0000FF"/>
                <w:lang w:val="nl-BE"/>
              </w:rPr>
              <w:t>. 589013 - 589024 en 589035 - 589046 mogen niet worden gecumuleerd met de verstrekking 589153 - 589164</w:t>
            </w: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color w:val="0000FF"/>
                <w:lang w:val="nl-BE"/>
              </w:rPr>
            </w:pPr>
            <w:r w:rsidRPr="007E32E3">
              <w:rPr>
                <w:rFonts w:ascii="Arial" w:hAnsi="Arial"/>
                <w:color w:val="0000FF"/>
                <w:lang w:val="nl-BE"/>
              </w:rPr>
              <w:t xml:space="preserve">De verstrekkingen </w:t>
            </w:r>
            <w:proofErr w:type="spellStart"/>
            <w:r w:rsidRPr="007E32E3">
              <w:rPr>
                <w:rFonts w:ascii="Arial" w:hAnsi="Arial"/>
                <w:color w:val="0000FF"/>
                <w:lang w:val="nl-BE"/>
              </w:rPr>
              <w:t>nrs</w:t>
            </w:r>
            <w:proofErr w:type="spellEnd"/>
            <w:r w:rsidRPr="007E32E3">
              <w:rPr>
                <w:rFonts w:ascii="Arial" w:hAnsi="Arial"/>
                <w:color w:val="0000FF"/>
                <w:lang w:val="nl-BE"/>
              </w:rPr>
              <w:t>. 589050 - 589061, 589094 - 589105, 589116 - 589120, 589131 - 589142, 589175 - 589186 en 589411 - 589422 mogen onderling niet worden gecumuleerd."</w:t>
            </w: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color w:val="0000FF"/>
                <w:lang w:val="nl-BE"/>
              </w:rPr>
            </w:pP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589256</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589260</w:t>
            </w:r>
          </w:p>
        </w:tc>
        <w:tc>
          <w:tcPr>
            <w:tcW w:w="6727" w:type="dxa"/>
            <w:gridSpan w:val="4"/>
          </w:tcPr>
          <w:p w:rsidR="00B45427" w:rsidRPr="007E32E3"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 xml:space="preserve">Geschrapt door de </w:t>
            </w:r>
            <w:proofErr w:type="spellStart"/>
            <w:r w:rsidRPr="007E32E3">
              <w:rPr>
                <w:rFonts w:ascii="Arial" w:hAnsi="Arial"/>
                <w:i/>
                <w:color w:val="0000FF"/>
                <w:sz w:val="18"/>
                <w:lang w:val="nl-BE"/>
              </w:rPr>
              <w:t>K.B.'s</w:t>
            </w:r>
            <w:proofErr w:type="spellEnd"/>
            <w:r w:rsidRPr="007E32E3">
              <w:rPr>
                <w:rFonts w:ascii="Arial" w:hAnsi="Arial"/>
                <w:i/>
                <w:color w:val="0000FF"/>
                <w:sz w:val="18"/>
                <w:lang w:val="nl-BE"/>
              </w:rPr>
              <w:t xml:space="preserve"> van 29.4.1999 en 6.11.1999 (in werking 1.1.2000)</w:t>
            </w: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6727" w:type="dxa"/>
            <w:gridSpan w:val="4"/>
          </w:tcPr>
          <w:p w:rsidR="00B45427" w:rsidRPr="007E32E3" w:rsidRDefault="00B45427">
            <w:pPr>
              <w:spacing w:line="240" w:lineRule="atLeast"/>
              <w:jc w:val="both"/>
              <w:rPr>
                <w:rFonts w:ascii="Arial" w:hAnsi="Arial"/>
                <w:i/>
                <w:color w:val="0000FF"/>
                <w:sz w:val="18"/>
                <w:lang w:val="nl-BE"/>
              </w:rPr>
            </w:pP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589271</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589282</w:t>
            </w:r>
          </w:p>
        </w:tc>
        <w:tc>
          <w:tcPr>
            <w:tcW w:w="6727" w:type="dxa"/>
            <w:gridSpan w:val="4"/>
          </w:tcPr>
          <w:p w:rsidR="00B45427" w:rsidRPr="007E32E3"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 xml:space="preserve">Geschrapt door de </w:t>
            </w:r>
            <w:proofErr w:type="spellStart"/>
            <w:r w:rsidRPr="007E32E3">
              <w:rPr>
                <w:rFonts w:ascii="Arial" w:hAnsi="Arial"/>
                <w:i/>
                <w:color w:val="0000FF"/>
                <w:sz w:val="18"/>
                <w:lang w:val="nl-BE"/>
              </w:rPr>
              <w:t>K.B.'s</w:t>
            </w:r>
            <w:proofErr w:type="spellEnd"/>
            <w:r w:rsidRPr="007E32E3">
              <w:rPr>
                <w:rFonts w:ascii="Arial" w:hAnsi="Arial"/>
                <w:i/>
                <w:color w:val="0000FF"/>
                <w:sz w:val="18"/>
                <w:lang w:val="nl-BE"/>
              </w:rPr>
              <w:t xml:space="preserve"> van 29.4.1999 en 6.11.1999 (in werking 1.1.2000)</w:t>
            </w:r>
          </w:p>
        </w:tc>
        <w:tc>
          <w:tcPr>
            <w:tcW w:w="288" w:type="dxa"/>
            <w:vAlign w:val="bottom"/>
          </w:tcPr>
          <w:p w:rsidR="00B45427" w:rsidRPr="007E32E3" w:rsidRDefault="00B45427">
            <w:pPr>
              <w:spacing w:line="240" w:lineRule="atLeast"/>
              <w:jc w:val="right"/>
              <w:rPr>
                <w:color w:val="0000FF"/>
                <w:lang w:val="nl-BE"/>
              </w:rPr>
            </w:pPr>
          </w:p>
        </w:tc>
      </w:tr>
      <w:tr w:rsidR="007E608E" w:rsidRPr="003F16CC">
        <w:trPr>
          <w:cantSplit/>
        </w:trPr>
        <w:tc>
          <w:tcPr>
            <w:tcW w:w="288" w:type="dxa"/>
          </w:tcPr>
          <w:p w:rsidR="007E608E" w:rsidRPr="007E32E3" w:rsidRDefault="007E608E">
            <w:pPr>
              <w:spacing w:line="240" w:lineRule="atLeast"/>
              <w:rPr>
                <w:color w:val="0000FF"/>
                <w:lang w:val="nl-BE"/>
              </w:rPr>
            </w:pPr>
          </w:p>
        </w:tc>
        <w:tc>
          <w:tcPr>
            <w:tcW w:w="577" w:type="dxa"/>
          </w:tcPr>
          <w:p w:rsidR="007E608E" w:rsidRPr="007E32E3" w:rsidRDefault="007E608E">
            <w:pPr>
              <w:spacing w:line="240" w:lineRule="atLeast"/>
              <w:rPr>
                <w:color w:val="0000FF"/>
                <w:lang w:val="nl-BE"/>
              </w:rPr>
            </w:pPr>
          </w:p>
        </w:tc>
        <w:tc>
          <w:tcPr>
            <w:tcW w:w="862" w:type="dxa"/>
          </w:tcPr>
          <w:p w:rsidR="007E608E" w:rsidRPr="007E32E3" w:rsidRDefault="007E608E">
            <w:pPr>
              <w:spacing w:line="240" w:lineRule="atLeast"/>
              <w:rPr>
                <w:rFonts w:ascii="Arial" w:hAnsi="Arial"/>
                <w:color w:val="0000FF"/>
                <w:lang w:val="nl-BE"/>
              </w:rPr>
            </w:pPr>
          </w:p>
        </w:tc>
        <w:tc>
          <w:tcPr>
            <w:tcW w:w="862" w:type="dxa"/>
          </w:tcPr>
          <w:p w:rsidR="007E608E" w:rsidRPr="007E32E3" w:rsidRDefault="007E608E">
            <w:pPr>
              <w:spacing w:line="240" w:lineRule="atLeast"/>
              <w:rPr>
                <w:rFonts w:ascii="Arial" w:hAnsi="Arial"/>
                <w:color w:val="0000FF"/>
                <w:lang w:val="nl-BE"/>
              </w:rPr>
            </w:pPr>
          </w:p>
        </w:tc>
        <w:tc>
          <w:tcPr>
            <w:tcW w:w="6727" w:type="dxa"/>
            <w:gridSpan w:val="4"/>
          </w:tcPr>
          <w:p w:rsidR="007E608E" w:rsidRPr="007E32E3" w:rsidRDefault="007E608E">
            <w:pPr>
              <w:spacing w:line="240" w:lineRule="atLeast"/>
              <w:jc w:val="both"/>
              <w:rPr>
                <w:rFonts w:ascii="Arial" w:hAnsi="Arial"/>
                <w:i/>
                <w:color w:val="0000FF"/>
                <w:sz w:val="18"/>
                <w:lang w:val="nl-BE"/>
              </w:rPr>
            </w:pPr>
          </w:p>
        </w:tc>
        <w:tc>
          <w:tcPr>
            <w:tcW w:w="288" w:type="dxa"/>
            <w:vAlign w:val="bottom"/>
          </w:tcPr>
          <w:p w:rsidR="007E608E" w:rsidRPr="007E32E3" w:rsidRDefault="007E608E">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"K.B. 7.6.1995" (in werking 1.10.1995) + "K.B. 29.4.1999" (in werking 1.7.1999)</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r w:rsidRPr="007E32E3">
              <w:rPr>
                <w:rFonts w:ascii="Arial" w:hAnsi="Arial"/>
                <w:color w:val="0000FF"/>
                <w:lang w:val="nl-BE"/>
              </w:rPr>
              <w:t>"</w:t>
            </w: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589374</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589385</w:t>
            </w:r>
          </w:p>
        </w:tc>
        <w:tc>
          <w:tcPr>
            <w:tcW w:w="5472" w:type="dxa"/>
            <w:gridSpan w:val="2"/>
          </w:tcPr>
          <w:p w:rsidR="00B45427" w:rsidRPr="007E32E3" w:rsidRDefault="00B45427">
            <w:pPr>
              <w:spacing w:line="240" w:lineRule="atLeast"/>
              <w:jc w:val="both"/>
              <w:rPr>
                <w:color w:val="0000FF"/>
                <w:lang w:val="nl-BE"/>
              </w:rPr>
            </w:pPr>
            <w:r w:rsidRPr="007E32E3">
              <w:rPr>
                <w:rFonts w:ascii="Arial" w:hAnsi="Arial"/>
                <w:color w:val="0000FF"/>
                <w:lang w:val="nl-BE"/>
              </w:rPr>
              <w:t xml:space="preserve">Percutane endovasculaire plastiek van de ader bij veneuze stenose ten gevolge van chronische hemodialyse-behandeling of bij compressie van de vena </w:t>
            </w:r>
            <w:proofErr w:type="spellStart"/>
            <w:r w:rsidRPr="007E32E3">
              <w:rPr>
                <w:rFonts w:ascii="Arial" w:hAnsi="Arial"/>
                <w:color w:val="0000FF"/>
                <w:lang w:val="nl-BE"/>
              </w:rPr>
              <w:t>cava</w:t>
            </w:r>
            <w:proofErr w:type="spellEnd"/>
            <w:r w:rsidRPr="007E32E3">
              <w:rPr>
                <w:rFonts w:ascii="Arial" w:hAnsi="Arial"/>
                <w:color w:val="0000FF"/>
                <w:lang w:val="nl-BE"/>
              </w:rPr>
              <w:t xml:space="preserve"> superior of </w:t>
            </w:r>
            <w:proofErr w:type="spellStart"/>
            <w:r w:rsidRPr="007E32E3">
              <w:rPr>
                <w:rFonts w:ascii="Arial" w:hAnsi="Arial"/>
                <w:color w:val="0000FF"/>
                <w:lang w:val="nl-BE"/>
              </w:rPr>
              <w:t>inferior</w:t>
            </w:r>
            <w:proofErr w:type="spellEnd"/>
            <w:r w:rsidRPr="007E32E3">
              <w:rPr>
                <w:rFonts w:ascii="Arial" w:hAnsi="Arial"/>
                <w:color w:val="0000FF"/>
                <w:lang w:val="nl-BE"/>
              </w:rPr>
              <w:t xml:space="preserve">, van de vena subclavia of van de vena iliaca door een expansief proces, inclusief de manipulaties en controles tijdens de behandeling en/of het gebruikte materieel, exclusief de </w:t>
            </w:r>
            <w:proofErr w:type="spellStart"/>
            <w:r w:rsidRPr="007E32E3">
              <w:rPr>
                <w:rFonts w:ascii="Arial" w:hAnsi="Arial"/>
                <w:color w:val="0000FF"/>
                <w:lang w:val="nl-BE"/>
              </w:rPr>
              <w:t>dilatatiecatheter</w:t>
            </w:r>
            <w:proofErr w:type="spellEnd"/>
            <w:r w:rsidRPr="007E32E3">
              <w:rPr>
                <w:rFonts w:ascii="Arial" w:hAnsi="Arial"/>
                <w:color w:val="0000FF"/>
                <w:lang w:val="nl-BE"/>
              </w:rPr>
              <w:t>(s), de farmaca en de contrastmiddelen en de eventuele stent(s)</w:t>
            </w:r>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600</w:t>
            </w:r>
          </w:p>
        </w:tc>
        <w:tc>
          <w:tcPr>
            <w:tcW w:w="288"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w:t>
            </w:r>
          </w:p>
        </w:tc>
      </w:tr>
      <w:tr w:rsidR="00B45427" w:rsidRPr="007E32E3">
        <w:trPr>
          <w:cantSplit/>
        </w:trPr>
        <w:tc>
          <w:tcPr>
            <w:tcW w:w="288" w:type="dxa"/>
          </w:tcPr>
          <w:p w:rsidR="00B45427" w:rsidRPr="007E32E3" w:rsidRDefault="00B45427">
            <w:pPr>
              <w:spacing w:line="240" w:lineRule="atLeast"/>
              <w:rPr>
                <w:rFonts w:ascii="Arial" w:hAnsi="Arial"/>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rFonts w:ascii="Arial" w:hAnsi="Arial"/>
                <w:color w:val="0000FF"/>
                <w:lang w:val="nl-BE"/>
              </w:rPr>
            </w:pPr>
          </w:p>
        </w:tc>
      </w:tr>
      <w:tr w:rsidR="00002AAE" w:rsidRPr="00002AAE" w:rsidTr="00002AAE">
        <w:trPr>
          <w:cantSplit/>
        </w:trPr>
        <w:tc>
          <w:tcPr>
            <w:tcW w:w="288" w:type="dxa"/>
          </w:tcPr>
          <w:p w:rsidR="00002AAE" w:rsidRPr="007E32E3" w:rsidRDefault="00002AAE" w:rsidP="00377C44">
            <w:pPr>
              <w:spacing w:line="240" w:lineRule="atLeast"/>
              <w:rPr>
                <w:rFonts w:ascii="Arial" w:hAnsi="Arial"/>
                <w:color w:val="0000FF"/>
                <w:lang w:val="nl-BE"/>
              </w:rPr>
            </w:pPr>
          </w:p>
        </w:tc>
        <w:tc>
          <w:tcPr>
            <w:tcW w:w="577" w:type="dxa"/>
          </w:tcPr>
          <w:p w:rsidR="00002AAE" w:rsidRPr="007E32E3" w:rsidRDefault="00002AAE" w:rsidP="00377C44">
            <w:pPr>
              <w:spacing w:line="240" w:lineRule="atLeast"/>
              <w:rPr>
                <w:color w:val="0000FF"/>
                <w:lang w:val="nl-BE"/>
              </w:rPr>
            </w:pPr>
          </w:p>
        </w:tc>
        <w:tc>
          <w:tcPr>
            <w:tcW w:w="862" w:type="dxa"/>
          </w:tcPr>
          <w:p w:rsidR="00002AAE" w:rsidRPr="007E32E3" w:rsidRDefault="00002AAE" w:rsidP="00377C44">
            <w:pPr>
              <w:spacing w:line="240" w:lineRule="atLeast"/>
              <w:rPr>
                <w:rFonts w:ascii="Arial" w:hAnsi="Arial"/>
                <w:color w:val="0000FF"/>
                <w:lang w:val="nl-BE"/>
              </w:rPr>
            </w:pPr>
          </w:p>
        </w:tc>
        <w:tc>
          <w:tcPr>
            <w:tcW w:w="862" w:type="dxa"/>
          </w:tcPr>
          <w:p w:rsidR="00002AAE" w:rsidRPr="007E32E3" w:rsidRDefault="00002AAE" w:rsidP="00377C44">
            <w:pPr>
              <w:spacing w:line="240" w:lineRule="atLeast"/>
              <w:rPr>
                <w:rFonts w:ascii="Arial" w:hAnsi="Arial"/>
                <w:color w:val="0000FF"/>
                <w:lang w:val="nl-BE"/>
              </w:rPr>
            </w:pPr>
          </w:p>
        </w:tc>
        <w:tc>
          <w:tcPr>
            <w:tcW w:w="6727" w:type="dxa"/>
            <w:gridSpan w:val="4"/>
          </w:tcPr>
          <w:p w:rsidR="00002AAE" w:rsidRPr="007E32E3" w:rsidRDefault="00002AAE" w:rsidP="00C95CAD">
            <w:pPr>
              <w:spacing w:line="240" w:lineRule="atLeast"/>
              <w:jc w:val="both"/>
              <w:rPr>
                <w:rFonts w:ascii="Arial" w:hAnsi="Arial"/>
                <w:color w:val="0000FF"/>
                <w:lang w:val="nl-BE"/>
              </w:rPr>
            </w:pPr>
            <w:r w:rsidRPr="007E32E3">
              <w:rPr>
                <w:rFonts w:ascii="Arial" w:hAnsi="Arial"/>
                <w:i/>
                <w:color w:val="0000FF"/>
                <w:sz w:val="18"/>
                <w:lang w:val="nl-BE"/>
              </w:rPr>
              <w:t xml:space="preserve">"K.B. </w:t>
            </w:r>
            <w:r>
              <w:rPr>
                <w:rFonts w:ascii="Arial" w:hAnsi="Arial"/>
                <w:i/>
                <w:color w:val="0000FF"/>
                <w:sz w:val="18"/>
                <w:lang w:val="nl-BE"/>
              </w:rPr>
              <w:t>18</w:t>
            </w:r>
            <w:r w:rsidRPr="007E32E3">
              <w:rPr>
                <w:rFonts w:ascii="Arial" w:hAnsi="Arial"/>
                <w:i/>
                <w:color w:val="0000FF"/>
                <w:sz w:val="18"/>
                <w:lang w:val="nl-BE"/>
              </w:rPr>
              <w:t>.</w:t>
            </w:r>
            <w:r>
              <w:rPr>
                <w:rFonts w:ascii="Arial" w:hAnsi="Arial"/>
                <w:i/>
                <w:color w:val="0000FF"/>
                <w:sz w:val="18"/>
                <w:lang w:val="nl-BE"/>
              </w:rPr>
              <w:t>3</w:t>
            </w:r>
            <w:r w:rsidRPr="007E32E3">
              <w:rPr>
                <w:rFonts w:ascii="Arial" w:hAnsi="Arial"/>
                <w:i/>
                <w:color w:val="0000FF"/>
                <w:sz w:val="18"/>
                <w:lang w:val="nl-BE"/>
              </w:rPr>
              <w:t>.2009" (in werking 1.9.2009)</w:t>
            </w:r>
          </w:p>
        </w:tc>
        <w:tc>
          <w:tcPr>
            <w:tcW w:w="288" w:type="dxa"/>
            <w:vAlign w:val="bottom"/>
          </w:tcPr>
          <w:p w:rsidR="00002AAE" w:rsidRPr="007E32E3" w:rsidRDefault="00002AAE" w:rsidP="00377C44">
            <w:pPr>
              <w:spacing w:line="240" w:lineRule="atLeast"/>
              <w:jc w:val="right"/>
              <w:rPr>
                <w:rFonts w:ascii="Arial" w:hAnsi="Arial"/>
                <w:color w:val="0000FF"/>
                <w:lang w:val="nl-BE"/>
              </w:rPr>
            </w:pPr>
          </w:p>
        </w:tc>
      </w:tr>
      <w:tr w:rsidR="00ED51A2" w:rsidRPr="003F16CC">
        <w:trPr>
          <w:cantSplit/>
        </w:trPr>
        <w:tc>
          <w:tcPr>
            <w:tcW w:w="288" w:type="dxa"/>
          </w:tcPr>
          <w:p w:rsidR="00ED51A2" w:rsidRPr="007E32E3" w:rsidRDefault="00ED51A2" w:rsidP="00377C44">
            <w:pPr>
              <w:spacing w:line="240" w:lineRule="atLeast"/>
              <w:rPr>
                <w:rFonts w:ascii="Arial" w:hAnsi="Arial"/>
                <w:color w:val="0000FF"/>
                <w:lang w:val="nl-BE"/>
              </w:rPr>
            </w:pPr>
          </w:p>
        </w:tc>
        <w:tc>
          <w:tcPr>
            <w:tcW w:w="577" w:type="dxa"/>
          </w:tcPr>
          <w:p w:rsidR="00ED51A2" w:rsidRPr="007E32E3" w:rsidRDefault="00ED51A2" w:rsidP="00377C44">
            <w:pPr>
              <w:spacing w:line="240" w:lineRule="atLeast"/>
              <w:rPr>
                <w:color w:val="0000FF"/>
                <w:lang w:val="nl-BE"/>
              </w:rPr>
            </w:pPr>
          </w:p>
        </w:tc>
        <w:tc>
          <w:tcPr>
            <w:tcW w:w="862" w:type="dxa"/>
          </w:tcPr>
          <w:p w:rsidR="00ED51A2" w:rsidRPr="007E32E3" w:rsidRDefault="00ED51A2" w:rsidP="00377C44">
            <w:pPr>
              <w:spacing w:line="240" w:lineRule="atLeast"/>
              <w:rPr>
                <w:rFonts w:ascii="Arial" w:hAnsi="Arial"/>
                <w:color w:val="0000FF"/>
                <w:lang w:val="nl-BE"/>
              </w:rPr>
            </w:pPr>
          </w:p>
        </w:tc>
        <w:tc>
          <w:tcPr>
            <w:tcW w:w="862" w:type="dxa"/>
          </w:tcPr>
          <w:p w:rsidR="00ED51A2" w:rsidRPr="007E32E3" w:rsidRDefault="00ED51A2" w:rsidP="00377C44">
            <w:pPr>
              <w:spacing w:line="240" w:lineRule="atLeast"/>
              <w:rPr>
                <w:rFonts w:ascii="Arial" w:hAnsi="Arial"/>
                <w:color w:val="0000FF"/>
                <w:lang w:val="nl-BE"/>
              </w:rPr>
            </w:pPr>
          </w:p>
        </w:tc>
        <w:tc>
          <w:tcPr>
            <w:tcW w:w="6727" w:type="dxa"/>
            <w:gridSpan w:val="4"/>
          </w:tcPr>
          <w:p w:rsidR="00ED51A2" w:rsidRPr="007E32E3" w:rsidRDefault="00ED51A2" w:rsidP="00ED51A2">
            <w:pPr>
              <w:spacing w:line="240" w:lineRule="atLeast"/>
              <w:jc w:val="both"/>
              <w:rPr>
                <w:rFonts w:ascii="Arial" w:hAnsi="Arial" w:cs="Arial"/>
                <w:color w:val="0000FF"/>
                <w:lang w:val="nl-BE"/>
              </w:rPr>
            </w:pPr>
            <w:r w:rsidRPr="007E32E3">
              <w:rPr>
                <w:rFonts w:ascii="Arial" w:hAnsi="Arial"/>
                <w:color w:val="0000FF"/>
                <w:lang w:val="nl-BE"/>
              </w:rPr>
              <w:t>"</w:t>
            </w:r>
            <w:r w:rsidRPr="007E32E3">
              <w:rPr>
                <w:rFonts w:ascii="Arial" w:hAnsi="Arial" w:cs="Arial"/>
                <w:color w:val="0000FF"/>
                <w:lang w:val="nl-BE"/>
              </w:rPr>
              <w:t>Verstrekkingen ter behandeling van een aorta en/of iliaca aneurysma :</w:t>
            </w:r>
            <w:r w:rsidR="00C95CAD" w:rsidRPr="007E32E3">
              <w:rPr>
                <w:rFonts w:ascii="Arial" w:hAnsi="Arial"/>
                <w:color w:val="0000FF"/>
                <w:lang w:val="nl-BE"/>
              </w:rPr>
              <w:t>"</w:t>
            </w:r>
          </w:p>
        </w:tc>
        <w:tc>
          <w:tcPr>
            <w:tcW w:w="288" w:type="dxa"/>
            <w:vAlign w:val="bottom"/>
          </w:tcPr>
          <w:p w:rsidR="00ED51A2" w:rsidRPr="007E32E3" w:rsidRDefault="00ED51A2" w:rsidP="00377C44">
            <w:pPr>
              <w:spacing w:line="240" w:lineRule="atLeast"/>
              <w:jc w:val="right"/>
              <w:rPr>
                <w:rFonts w:ascii="Arial" w:hAnsi="Arial"/>
                <w:color w:val="0000FF"/>
                <w:lang w:val="nl-BE"/>
              </w:rPr>
            </w:pPr>
          </w:p>
        </w:tc>
      </w:tr>
      <w:tr w:rsidR="00C95CAD" w:rsidRPr="003F16CC">
        <w:trPr>
          <w:cantSplit/>
        </w:trPr>
        <w:tc>
          <w:tcPr>
            <w:tcW w:w="288" w:type="dxa"/>
          </w:tcPr>
          <w:p w:rsidR="00C95CAD" w:rsidRPr="007E32E3" w:rsidRDefault="00C95CAD" w:rsidP="00377C44">
            <w:pPr>
              <w:spacing w:line="240" w:lineRule="atLeast"/>
              <w:rPr>
                <w:rFonts w:ascii="Arial" w:hAnsi="Arial"/>
                <w:color w:val="0000FF"/>
                <w:lang w:val="nl-BE"/>
              </w:rPr>
            </w:pPr>
          </w:p>
        </w:tc>
        <w:tc>
          <w:tcPr>
            <w:tcW w:w="577" w:type="dxa"/>
          </w:tcPr>
          <w:p w:rsidR="00C95CAD" w:rsidRPr="007E32E3" w:rsidRDefault="00C95CAD" w:rsidP="00377C44">
            <w:pPr>
              <w:spacing w:line="240" w:lineRule="atLeast"/>
              <w:rPr>
                <w:color w:val="0000FF"/>
                <w:lang w:val="nl-BE"/>
              </w:rPr>
            </w:pPr>
          </w:p>
        </w:tc>
        <w:tc>
          <w:tcPr>
            <w:tcW w:w="862" w:type="dxa"/>
          </w:tcPr>
          <w:p w:rsidR="00C95CAD" w:rsidRPr="007E32E3" w:rsidRDefault="00C95CAD" w:rsidP="00377C44">
            <w:pPr>
              <w:spacing w:line="240" w:lineRule="atLeast"/>
              <w:rPr>
                <w:rFonts w:ascii="Arial" w:hAnsi="Arial"/>
                <w:color w:val="0000FF"/>
                <w:lang w:val="nl-BE"/>
              </w:rPr>
            </w:pPr>
          </w:p>
        </w:tc>
        <w:tc>
          <w:tcPr>
            <w:tcW w:w="862" w:type="dxa"/>
          </w:tcPr>
          <w:p w:rsidR="00C95CAD" w:rsidRPr="007E32E3" w:rsidRDefault="00C95CAD" w:rsidP="00377C44">
            <w:pPr>
              <w:spacing w:line="240" w:lineRule="atLeast"/>
              <w:rPr>
                <w:rFonts w:ascii="Arial" w:hAnsi="Arial"/>
                <w:color w:val="0000FF"/>
                <w:lang w:val="nl-BE"/>
              </w:rPr>
            </w:pPr>
          </w:p>
        </w:tc>
        <w:tc>
          <w:tcPr>
            <w:tcW w:w="6727" w:type="dxa"/>
            <w:gridSpan w:val="4"/>
          </w:tcPr>
          <w:p w:rsidR="00C95CAD" w:rsidRPr="007E32E3" w:rsidRDefault="00C95CAD" w:rsidP="00ED51A2">
            <w:pPr>
              <w:spacing w:line="240" w:lineRule="atLeast"/>
              <w:jc w:val="both"/>
              <w:rPr>
                <w:rFonts w:ascii="Arial" w:hAnsi="Arial"/>
                <w:color w:val="0000FF"/>
                <w:lang w:val="nl-BE"/>
              </w:rPr>
            </w:pPr>
          </w:p>
        </w:tc>
        <w:tc>
          <w:tcPr>
            <w:tcW w:w="288" w:type="dxa"/>
            <w:vAlign w:val="bottom"/>
          </w:tcPr>
          <w:p w:rsidR="00C95CAD" w:rsidRPr="007E32E3" w:rsidRDefault="00C95CAD" w:rsidP="00377C44">
            <w:pPr>
              <w:spacing w:line="240" w:lineRule="atLeast"/>
              <w:jc w:val="right"/>
              <w:rPr>
                <w:rFonts w:ascii="Arial" w:hAnsi="Arial"/>
                <w:color w:val="0000FF"/>
                <w:lang w:val="nl-BE"/>
              </w:rPr>
            </w:pPr>
          </w:p>
        </w:tc>
      </w:tr>
      <w:tr w:rsidR="00C95CAD" w:rsidRPr="003F16CC">
        <w:trPr>
          <w:cantSplit/>
        </w:trPr>
        <w:tc>
          <w:tcPr>
            <w:tcW w:w="288" w:type="dxa"/>
          </w:tcPr>
          <w:p w:rsidR="00C95CAD" w:rsidRPr="007E32E3" w:rsidRDefault="00C95CAD" w:rsidP="00377C44">
            <w:pPr>
              <w:spacing w:line="240" w:lineRule="atLeast"/>
              <w:rPr>
                <w:rFonts w:ascii="Arial" w:hAnsi="Arial"/>
                <w:color w:val="0000FF"/>
                <w:lang w:val="nl-BE"/>
              </w:rPr>
            </w:pPr>
          </w:p>
        </w:tc>
        <w:tc>
          <w:tcPr>
            <w:tcW w:w="577" w:type="dxa"/>
          </w:tcPr>
          <w:p w:rsidR="00C95CAD" w:rsidRPr="007E32E3" w:rsidRDefault="00C95CAD" w:rsidP="00377C44">
            <w:pPr>
              <w:spacing w:line="240" w:lineRule="atLeast"/>
              <w:rPr>
                <w:color w:val="0000FF"/>
                <w:lang w:val="nl-BE"/>
              </w:rPr>
            </w:pPr>
          </w:p>
        </w:tc>
        <w:tc>
          <w:tcPr>
            <w:tcW w:w="862" w:type="dxa"/>
          </w:tcPr>
          <w:p w:rsidR="00C95CAD" w:rsidRPr="007E32E3" w:rsidRDefault="00C95CAD" w:rsidP="00377C44">
            <w:pPr>
              <w:spacing w:line="240" w:lineRule="atLeast"/>
              <w:rPr>
                <w:rFonts w:ascii="Arial" w:hAnsi="Arial"/>
                <w:color w:val="0000FF"/>
                <w:lang w:val="nl-BE"/>
              </w:rPr>
            </w:pPr>
          </w:p>
        </w:tc>
        <w:tc>
          <w:tcPr>
            <w:tcW w:w="862" w:type="dxa"/>
          </w:tcPr>
          <w:p w:rsidR="00C95CAD" w:rsidRPr="007E32E3" w:rsidRDefault="00C95CAD" w:rsidP="00377C44">
            <w:pPr>
              <w:spacing w:line="240" w:lineRule="atLeast"/>
              <w:rPr>
                <w:rFonts w:ascii="Arial" w:hAnsi="Arial"/>
                <w:color w:val="0000FF"/>
                <w:lang w:val="nl-BE"/>
              </w:rPr>
            </w:pPr>
          </w:p>
        </w:tc>
        <w:tc>
          <w:tcPr>
            <w:tcW w:w="6727" w:type="dxa"/>
            <w:gridSpan w:val="4"/>
          </w:tcPr>
          <w:p w:rsidR="00C95CAD" w:rsidRPr="007E32E3" w:rsidRDefault="00C95CAD" w:rsidP="00ED51A2">
            <w:pPr>
              <w:spacing w:line="240" w:lineRule="atLeast"/>
              <w:jc w:val="both"/>
              <w:rPr>
                <w:rFonts w:ascii="Arial" w:hAnsi="Arial"/>
                <w:color w:val="0000FF"/>
                <w:lang w:val="nl-BE"/>
              </w:rPr>
            </w:pPr>
            <w:r w:rsidRPr="007E32E3">
              <w:rPr>
                <w:rFonts w:ascii="Arial" w:hAnsi="Arial"/>
                <w:i/>
                <w:color w:val="0000FF"/>
                <w:sz w:val="18"/>
                <w:lang w:val="nl-BE"/>
              </w:rPr>
              <w:t xml:space="preserve">"K.B. </w:t>
            </w:r>
            <w:r>
              <w:rPr>
                <w:rFonts w:ascii="Arial" w:hAnsi="Arial"/>
                <w:i/>
                <w:color w:val="0000FF"/>
                <w:sz w:val="18"/>
                <w:lang w:val="nl-BE"/>
              </w:rPr>
              <w:t>18</w:t>
            </w:r>
            <w:r w:rsidRPr="007E32E3">
              <w:rPr>
                <w:rFonts w:ascii="Arial" w:hAnsi="Arial"/>
                <w:i/>
                <w:color w:val="0000FF"/>
                <w:sz w:val="18"/>
                <w:lang w:val="nl-BE"/>
              </w:rPr>
              <w:t>.</w:t>
            </w:r>
            <w:r>
              <w:rPr>
                <w:rFonts w:ascii="Arial" w:hAnsi="Arial"/>
                <w:i/>
                <w:color w:val="0000FF"/>
                <w:sz w:val="18"/>
                <w:lang w:val="nl-BE"/>
              </w:rPr>
              <w:t>3</w:t>
            </w:r>
            <w:r w:rsidRPr="007E32E3">
              <w:rPr>
                <w:rFonts w:ascii="Arial" w:hAnsi="Arial"/>
                <w:i/>
                <w:color w:val="0000FF"/>
                <w:sz w:val="18"/>
                <w:lang w:val="nl-BE"/>
              </w:rPr>
              <w:t>.2009" (in werking 1.9.2009)</w:t>
            </w:r>
            <w:r>
              <w:rPr>
                <w:rFonts w:ascii="Arial" w:hAnsi="Arial"/>
                <w:i/>
                <w:color w:val="0000FF"/>
                <w:sz w:val="18"/>
                <w:lang w:val="nl-BE"/>
              </w:rPr>
              <w:t xml:space="preserve"> + </w:t>
            </w:r>
            <w:r w:rsidRPr="00EC07E2">
              <w:rPr>
                <w:rFonts w:ascii="Arial" w:hAnsi="Arial"/>
                <w:i/>
                <w:color w:val="0000FF"/>
                <w:sz w:val="18"/>
                <w:lang w:val="nl-BE"/>
              </w:rPr>
              <w:t xml:space="preserve">"K.B. </w:t>
            </w:r>
            <w:r w:rsidRPr="00002AAE">
              <w:rPr>
                <w:rFonts w:ascii="Arial" w:hAnsi="Arial"/>
                <w:i/>
                <w:color w:val="0000FF"/>
                <w:sz w:val="18"/>
                <w:lang w:val="nl-BE"/>
              </w:rPr>
              <w:t>1</w:t>
            </w:r>
            <w:r w:rsidRPr="00EC07E2">
              <w:rPr>
                <w:rFonts w:ascii="Arial" w:hAnsi="Arial"/>
                <w:i/>
                <w:color w:val="0000FF"/>
                <w:sz w:val="18"/>
                <w:lang w:val="nl-BE"/>
              </w:rPr>
              <w:t>.</w:t>
            </w:r>
            <w:r w:rsidRPr="00002AAE">
              <w:rPr>
                <w:rFonts w:ascii="Arial" w:hAnsi="Arial"/>
                <w:i/>
                <w:color w:val="0000FF"/>
                <w:sz w:val="18"/>
                <w:lang w:val="nl-BE"/>
              </w:rPr>
              <w:t>4</w:t>
            </w:r>
            <w:r w:rsidRPr="00EC07E2">
              <w:rPr>
                <w:rFonts w:ascii="Arial" w:hAnsi="Arial"/>
                <w:i/>
                <w:color w:val="0000FF"/>
                <w:sz w:val="18"/>
                <w:lang w:val="nl-BE"/>
              </w:rPr>
              <w:t>.201</w:t>
            </w:r>
            <w:r w:rsidRPr="00002AAE">
              <w:rPr>
                <w:rFonts w:ascii="Arial" w:hAnsi="Arial"/>
                <w:i/>
                <w:color w:val="0000FF"/>
                <w:sz w:val="18"/>
                <w:lang w:val="nl-BE"/>
              </w:rPr>
              <w:t>6</w:t>
            </w:r>
            <w:r w:rsidRPr="00EC07E2">
              <w:rPr>
                <w:rFonts w:ascii="Arial" w:hAnsi="Arial"/>
                <w:i/>
                <w:color w:val="0000FF"/>
                <w:sz w:val="18"/>
                <w:lang w:val="nl-BE"/>
              </w:rPr>
              <w:t>" (in werking 1.</w:t>
            </w:r>
            <w:r w:rsidRPr="00002AAE">
              <w:rPr>
                <w:rFonts w:ascii="Arial" w:hAnsi="Arial"/>
                <w:i/>
                <w:color w:val="0000FF"/>
                <w:sz w:val="18"/>
                <w:lang w:val="nl-BE"/>
              </w:rPr>
              <w:t>6</w:t>
            </w:r>
            <w:r w:rsidRPr="00EC07E2">
              <w:rPr>
                <w:rFonts w:ascii="Arial" w:hAnsi="Arial"/>
                <w:i/>
                <w:color w:val="0000FF"/>
                <w:sz w:val="18"/>
                <w:lang w:val="nl-BE"/>
              </w:rPr>
              <w:t>.201</w:t>
            </w:r>
            <w:r w:rsidRPr="00002AAE">
              <w:rPr>
                <w:rFonts w:ascii="Arial" w:hAnsi="Arial"/>
                <w:i/>
                <w:color w:val="0000FF"/>
                <w:sz w:val="18"/>
                <w:lang w:val="nl-BE"/>
              </w:rPr>
              <w:t>6</w:t>
            </w:r>
            <w:r w:rsidRPr="00EC07E2">
              <w:rPr>
                <w:rFonts w:ascii="Arial" w:hAnsi="Arial"/>
                <w:i/>
                <w:color w:val="0000FF"/>
                <w:sz w:val="18"/>
                <w:lang w:val="nl-BE"/>
              </w:rPr>
              <w:t>)</w:t>
            </w:r>
          </w:p>
        </w:tc>
        <w:tc>
          <w:tcPr>
            <w:tcW w:w="288" w:type="dxa"/>
            <w:vAlign w:val="bottom"/>
          </w:tcPr>
          <w:p w:rsidR="00C95CAD" w:rsidRPr="007E32E3" w:rsidRDefault="00C95CAD" w:rsidP="00377C44">
            <w:pPr>
              <w:spacing w:line="240" w:lineRule="atLeast"/>
              <w:jc w:val="right"/>
              <w:rPr>
                <w:rFonts w:ascii="Arial" w:hAnsi="Arial"/>
                <w:color w:val="0000FF"/>
                <w:lang w:val="nl-BE"/>
              </w:rPr>
            </w:pPr>
          </w:p>
        </w:tc>
      </w:tr>
      <w:tr w:rsidR="00EA5D4F" w:rsidRPr="007E32E3">
        <w:trPr>
          <w:cantSplit/>
        </w:trPr>
        <w:tc>
          <w:tcPr>
            <w:tcW w:w="288" w:type="dxa"/>
          </w:tcPr>
          <w:p w:rsidR="00EA5D4F" w:rsidRPr="007E32E3" w:rsidRDefault="00C95CAD" w:rsidP="00377C44">
            <w:pPr>
              <w:spacing w:line="240" w:lineRule="atLeast"/>
              <w:rPr>
                <w:rFonts w:ascii="Arial" w:hAnsi="Arial" w:cs="Arial"/>
                <w:color w:val="0000FF"/>
                <w:lang w:val="nl-BE"/>
              </w:rPr>
            </w:pPr>
            <w:r w:rsidRPr="007E32E3">
              <w:rPr>
                <w:rFonts w:ascii="Arial" w:hAnsi="Arial"/>
                <w:color w:val="0000FF"/>
                <w:lang w:val="nl-BE"/>
              </w:rPr>
              <w:t>"</w:t>
            </w:r>
          </w:p>
        </w:tc>
        <w:tc>
          <w:tcPr>
            <w:tcW w:w="577" w:type="dxa"/>
          </w:tcPr>
          <w:p w:rsidR="00EA5D4F" w:rsidRPr="007E32E3" w:rsidRDefault="00EA5D4F" w:rsidP="00377C44">
            <w:pPr>
              <w:spacing w:line="240" w:lineRule="atLeast"/>
              <w:rPr>
                <w:rFonts w:ascii="Arial" w:hAnsi="Arial" w:cs="Arial"/>
                <w:color w:val="0000FF"/>
                <w:lang w:val="nl-BE"/>
              </w:rPr>
            </w:pPr>
          </w:p>
        </w:tc>
        <w:tc>
          <w:tcPr>
            <w:tcW w:w="862" w:type="dxa"/>
          </w:tcPr>
          <w:p w:rsidR="00EA5D4F" w:rsidRPr="007E32E3" w:rsidRDefault="00ED51A2" w:rsidP="00377C44">
            <w:pPr>
              <w:spacing w:line="240" w:lineRule="atLeast"/>
              <w:rPr>
                <w:rFonts w:ascii="Arial" w:hAnsi="Arial" w:cs="Arial"/>
                <w:color w:val="0000FF"/>
                <w:lang w:val="nl-BE"/>
              </w:rPr>
            </w:pPr>
            <w:r w:rsidRPr="007E32E3">
              <w:rPr>
                <w:rFonts w:ascii="Arial" w:hAnsi="Arial" w:cs="Arial"/>
                <w:color w:val="0000FF"/>
                <w:lang w:val="nl-BE"/>
              </w:rPr>
              <w:t>589595</w:t>
            </w:r>
          </w:p>
        </w:tc>
        <w:tc>
          <w:tcPr>
            <w:tcW w:w="862" w:type="dxa"/>
          </w:tcPr>
          <w:p w:rsidR="00EA5D4F" w:rsidRPr="007E32E3" w:rsidRDefault="00ED51A2" w:rsidP="00377C44">
            <w:pPr>
              <w:spacing w:line="240" w:lineRule="atLeast"/>
              <w:rPr>
                <w:rFonts w:ascii="Arial" w:hAnsi="Arial" w:cs="Arial"/>
                <w:color w:val="0000FF"/>
                <w:lang w:val="nl-BE"/>
              </w:rPr>
            </w:pPr>
            <w:r w:rsidRPr="007E32E3">
              <w:rPr>
                <w:rFonts w:ascii="Arial" w:hAnsi="Arial" w:cs="Arial"/>
                <w:color w:val="0000FF"/>
                <w:lang w:val="nl-BE"/>
              </w:rPr>
              <w:t>589606</w:t>
            </w:r>
          </w:p>
        </w:tc>
        <w:tc>
          <w:tcPr>
            <w:tcW w:w="5472" w:type="dxa"/>
            <w:gridSpan w:val="2"/>
          </w:tcPr>
          <w:p w:rsidR="00EA5D4F" w:rsidRPr="007E32E3" w:rsidRDefault="00ED51A2" w:rsidP="00377C44">
            <w:pPr>
              <w:spacing w:line="240" w:lineRule="atLeast"/>
              <w:jc w:val="both"/>
              <w:rPr>
                <w:rFonts w:ascii="Arial" w:hAnsi="Arial" w:cs="Arial"/>
                <w:color w:val="0000FF"/>
                <w:lang w:val="nl-BE"/>
              </w:rPr>
            </w:pPr>
            <w:r w:rsidRPr="007E32E3">
              <w:rPr>
                <w:rFonts w:ascii="Arial" w:hAnsi="Arial" w:cs="Arial"/>
                <w:color w:val="0000FF"/>
                <w:lang w:val="nl-BE"/>
              </w:rPr>
              <w:t xml:space="preserve">Percutane implantatie van een endoprothese onder controle door medische beeldvorming voor de behandeling van een </w:t>
            </w:r>
            <w:proofErr w:type="spellStart"/>
            <w:r w:rsidRPr="007E32E3">
              <w:rPr>
                <w:rFonts w:ascii="Arial" w:hAnsi="Arial" w:cs="Arial"/>
                <w:color w:val="0000FF"/>
                <w:lang w:val="nl-BE"/>
              </w:rPr>
              <w:t>infrarenaal</w:t>
            </w:r>
            <w:proofErr w:type="spellEnd"/>
            <w:r w:rsidRPr="007E32E3">
              <w:rPr>
                <w:rFonts w:ascii="Arial" w:hAnsi="Arial" w:cs="Arial"/>
                <w:color w:val="0000FF"/>
                <w:lang w:val="nl-BE"/>
              </w:rPr>
              <w:t xml:space="preserve"> abdominaal aorta aneurysma, of voor de behandeling van een aneurysma van de </w:t>
            </w:r>
            <w:proofErr w:type="spellStart"/>
            <w:r w:rsidRPr="007E32E3">
              <w:rPr>
                <w:rFonts w:ascii="Arial" w:hAnsi="Arial" w:cs="Arial"/>
                <w:color w:val="0000FF"/>
                <w:lang w:val="nl-BE"/>
              </w:rPr>
              <w:t>arteria</w:t>
            </w:r>
            <w:proofErr w:type="spellEnd"/>
            <w:r w:rsidRPr="007E32E3">
              <w:rPr>
                <w:rFonts w:ascii="Arial" w:hAnsi="Arial" w:cs="Arial"/>
                <w:color w:val="0000FF"/>
                <w:lang w:val="nl-BE"/>
              </w:rPr>
              <w:t xml:space="preserve"> iliaca van meer dan 3 cm zonder proximale iliacale nek, inclusief de manipulaties en de controles tijdens de behandeling en al het gebruikte materiaal, met uitsluiting van de </w:t>
            </w:r>
            <w:proofErr w:type="spellStart"/>
            <w:r w:rsidRPr="007E32E3">
              <w:rPr>
                <w:rFonts w:ascii="Arial" w:hAnsi="Arial" w:cs="Arial"/>
                <w:color w:val="0000FF"/>
                <w:lang w:val="nl-BE"/>
              </w:rPr>
              <w:t>angioplastiekcatheters</w:t>
            </w:r>
            <w:proofErr w:type="spellEnd"/>
            <w:r w:rsidRPr="007E32E3">
              <w:rPr>
                <w:rFonts w:ascii="Arial" w:hAnsi="Arial" w:cs="Arial"/>
                <w:color w:val="0000FF"/>
                <w:lang w:val="nl-BE"/>
              </w:rPr>
              <w:t>, de endoprothese(n), de farmaca en de contrastmiddelen</w:t>
            </w:r>
          </w:p>
        </w:tc>
        <w:tc>
          <w:tcPr>
            <w:tcW w:w="579" w:type="dxa"/>
            <w:vAlign w:val="bottom"/>
          </w:tcPr>
          <w:p w:rsidR="00EA5D4F" w:rsidRPr="007E32E3" w:rsidRDefault="00ED51A2" w:rsidP="00377C44">
            <w:pPr>
              <w:spacing w:line="240" w:lineRule="atLeast"/>
              <w:jc w:val="right"/>
              <w:rPr>
                <w:rFonts w:ascii="Arial" w:hAnsi="Arial" w:cs="Arial"/>
                <w:color w:val="0000FF"/>
                <w:lang w:val="nl-BE"/>
              </w:rPr>
            </w:pPr>
            <w:r w:rsidRPr="007E32E3">
              <w:rPr>
                <w:rFonts w:ascii="Arial" w:hAnsi="Arial" w:cs="Arial"/>
                <w:color w:val="0000FF"/>
                <w:lang w:val="nl-BE"/>
              </w:rPr>
              <w:t>I</w:t>
            </w:r>
          </w:p>
        </w:tc>
        <w:tc>
          <w:tcPr>
            <w:tcW w:w="676" w:type="dxa"/>
            <w:vAlign w:val="bottom"/>
          </w:tcPr>
          <w:p w:rsidR="00EA5D4F" w:rsidRPr="007E32E3" w:rsidRDefault="00C95CAD" w:rsidP="00377C44">
            <w:pPr>
              <w:spacing w:line="240" w:lineRule="atLeast"/>
              <w:jc w:val="right"/>
              <w:rPr>
                <w:rFonts w:ascii="Arial" w:hAnsi="Arial" w:cs="Arial"/>
                <w:color w:val="0000FF"/>
                <w:lang w:val="nl-BE"/>
              </w:rPr>
            </w:pPr>
            <w:r>
              <w:rPr>
                <w:rFonts w:ascii="Arial" w:hAnsi="Arial" w:cs="Arial"/>
                <w:color w:val="0000FF"/>
                <w:lang w:val="nl-BE"/>
              </w:rPr>
              <w:t>18</w:t>
            </w:r>
            <w:r w:rsidR="00ED51A2" w:rsidRPr="007E32E3">
              <w:rPr>
                <w:rFonts w:ascii="Arial" w:hAnsi="Arial" w:cs="Arial"/>
                <w:color w:val="0000FF"/>
                <w:lang w:val="nl-BE"/>
              </w:rPr>
              <w:t>50</w:t>
            </w:r>
          </w:p>
        </w:tc>
        <w:tc>
          <w:tcPr>
            <w:tcW w:w="288" w:type="dxa"/>
            <w:vAlign w:val="bottom"/>
          </w:tcPr>
          <w:p w:rsidR="00EA5D4F" w:rsidRPr="007E32E3" w:rsidRDefault="00EA5D4F" w:rsidP="00377C44">
            <w:pPr>
              <w:spacing w:line="240" w:lineRule="atLeast"/>
              <w:jc w:val="right"/>
              <w:rPr>
                <w:rFonts w:ascii="Arial" w:hAnsi="Arial" w:cs="Arial"/>
                <w:color w:val="0000FF"/>
                <w:lang w:val="nl-BE"/>
              </w:rPr>
            </w:pPr>
          </w:p>
        </w:tc>
      </w:tr>
      <w:tr w:rsidR="00EA5D4F" w:rsidRPr="007E32E3">
        <w:trPr>
          <w:cantSplit/>
        </w:trPr>
        <w:tc>
          <w:tcPr>
            <w:tcW w:w="288" w:type="dxa"/>
          </w:tcPr>
          <w:p w:rsidR="00EA5D4F" w:rsidRPr="007E32E3" w:rsidRDefault="00EA5D4F" w:rsidP="00377C44">
            <w:pPr>
              <w:spacing w:line="240" w:lineRule="atLeast"/>
              <w:rPr>
                <w:rFonts w:ascii="Arial" w:hAnsi="Arial"/>
                <w:color w:val="0000FF"/>
                <w:lang w:val="nl-BE"/>
              </w:rPr>
            </w:pPr>
          </w:p>
        </w:tc>
        <w:tc>
          <w:tcPr>
            <w:tcW w:w="577" w:type="dxa"/>
          </w:tcPr>
          <w:p w:rsidR="00EA5D4F" w:rsidRPr="007E32E3" w:rsidRDefault="00EA5D4F" w:rsidP="00377C44">
            <w:pPr>
              <w:spacing w:line="240" w:lineRule="atLeast"/>
              <w:rPr>
                <w:color w:val="0000FF"/>
                <w:lang w:val="nl-BE"/>
              </w:rPr>
            </w:pPr>
          </w:p>
        </w:tc>
        <w:tc>
          <w:tcPr>
            <w:tcW w:w="862" w:type="dxa"/>
          </w:tcPr>
          <w:p w:rsidR="00EA5D4F" w:rsidRPr="007E32E3" w:rsidRDefault="00EA5D4F" w:rsidP="00377C44">
            <w:pPr>
              <w:spacing w:line="240" w:lineRule="atLeast"/>
              <w:rPr>
                <w:rFonts w:ascii="Arial" w:hAnsi="Arial"/>
                <w:color w:val="0000FF"/>
                <w:lang w:val="nl-BE"/>
              </w:rPr>
            </w:pPr>
          </w:p>
        </w:tc>
        <w:tc>
          <w:tcPr>
            <w:tcW w:w="862" w:type="dxa"/>
          </w:tcPr>
          <w:p w:rsidR="00EA5D4F" w:rsidRPr="007E32E3" w:rsidRDefault="00EA5D4F" w:rsidP="00377C44">
            <w:pPr>
              <w:spacing w:line="240" w:lineRule="atLeast"/>
              <w:rPr>
                <w:rFonts w:ascii="Arial" w:hAnsi="Arial"/>
                <w:color w:val="0000FF"/>
                <w:lang w:val="nl-BE"/>
              </w:rPr>
            </w:pPr>
          </w:p>
        </w:tc>
        <w:tc>
          <w:tcPr>
            <w:tcW w:w="5472" w:type="dxa"/>
            <w:gridSpan w:val="2"/>
          </w:tcPr>
          <w:p w:rsidR="00EA5D4F" w:rsidRPr="007E32E3" w:rsidRDefault="00EA5D4F" w:rsidP="00377C44">
            <w:pPr>
              <w:spacing w:line="240" w:lineRule="atLeast"/>
              <w:jc w:val="both"/>
              <w:rPr>
                <w:rFonts w:ascii="Arial" w:hAnsi="Arial"/>
                <w:color w:val="0000FF"/>
                <w:lang w:val="nl-BE"/>
              </w:rPr>
            </w:pPr>
          </w:p>
        </w:tc>
        <w:tc>
          <w:tcPr>
            <w:tcW w:w="579" w:type="dxa"/>
            <w:vAlign w:val="bottom"/>
          </w:tcPr>
          <w:p w:rsidR="00EA5D4F" w:rsidRPr="007E32E3" w:rsidRDefault="00EA5D4F" w:rsidP="00377C44">
            <w:pPr>
              <w:spacing w:line="240" w:lineRule="atLeast"/>
              <w:jc w:val="right"/>
              <w:rPr>
                <w:rFonts w:ascii="Arial" w:hAnsi="Arial"/>
                <w:color w:val="0000FF"/>
                <w:lang w:val="nl-BE"/>
              </w:rPr>
            </w:pPr>
          </w:p>
        </w:tc>
        <w:tc>
          <w:tcPr>
            <w:tcW w:w="676" w:type="dxa"/>
            <w:vAlign w:val="bottom"/>
          </w:tcPr>
          <w:p w:rsidR="00EA5D4F" w:rsidRPr="007E32E3" w:rsidRDefault="00EA5D4F" w:rsidP="00377C44">
            <w:pPr>
              <w:spacing w:line="240" w:lineRule="atLeast"/>
              <w:jc w:val="right"/>
              <w:rPr>
                <w:rFonts w:ascii="Arial" w:hAnsi="Arial"/>
                <w:color w:val="0000FF"/>
                <w:lang w:val="nl-BE"/>
              </w:rPr>
            </w:pPr>
          </w:p>
        </w:tc>
        <w:tc>
          <w:tcPr>
            <w:tcW w:w="288" w:type="dxa"/>
            <w:vAlign w:val="bottom"/>
          </w:tcPr>
          <w:p w:rsidR="00EA5D4F" w:rsidRPr="007E32E3" w:rsidRDefault="00EA5D4F" w:rsidP="00377C44">
            <w:pPr>
              <w:spacing w:line="240" w:lineRule="atLeast"/>
              <w:jc w:val="right"/>
              <w:rPr>
                <w:rFonts w:ascii="Arial" w:hAnsi="Arial"/>
                <w:color w:val="0000FF"/>
                <w:lang w:val="nl-BE"/>
              </w:rPr>
            </w:pPr>
          </w:p>
        </w:tc>
      </w:tr>
      <w:tr w:rsidR="00EA5D4F" w:rsidRPr="007E32E3">
        <w:trPr>
          <w:cantSplit/>
        </w:trPr>
        <w:tc>
          <w:tcPr>
            <w:tcW w:w="288" w:type="dxa"/>
          </w:tcPr>
          <w:p w:rsidR="00EA5D4F" w:rsidRPr="007E32E3" w:rsidRDefault="00EA5D4F" w:rsidP="00377C44">
            <w:pPr>
              <w:spacing w:line="240" w:lineRule="atLeast"/>
              <w:rPr>
                <w:rFonts w:ascii="Arial" w:hAnsi="Arial" w:cs="Arial"/>
                <w:color w:val="0000FF"/>
                <w:lang w:val="nl-BE"/>
              </w:rPr>
            </w:pPr>
          </w:p>
        </w:tc>
        <w:tc>
          <w:tcPr>
            <w:tcW w:w="577" w:type="dxa"/>
          </w:tcPr>
          <w:p w:rsidR="00EA5D4F" w:rsidRPr="007E32E3" w:rsidRDefault="00EA5D4F" w:rsidP="00377C44">
            <w:pPr>
              <w:spacing w:line="240" w:lineRule="atLeast"/>
              <w:rPr>
                <w:rFonts w:ascii="Arial" w:hAnsi="Arial" w:cs="Arial"/>
                <w:color w:val="0000FF"/>
                <w:lang w:val="nl-BE"/>
              </w:rPr>
            </w:pPr>
          </w:p>
        </w:tc>
        <w:tc>
          <w:tcPr>
            <w:tcW w:w="862" w:type="dxa"/>
          </w:tcPr>
          <w:p w:rsidR="00EA5D4F" w:rsidRPr="007E32E3" w:rsidRDefault="00971598" w:rsidP="00377C44">
            <w:pPr>
              <w:spacing w:line="240" w:lineRule="atLeast"/>
              <w:rPr>
                <w:rFonts w:ascii="Arial" w:hAnsi="Arial" w:cs="Arial"/>
                <w:color w:val="0000FF"/>
                <w:lang w:val="nl-BE"/>
              </w:rPr>
            </w:pPr>
            <w:r w:rsidRPr="007E32E3">
              <w:rPr>
                <w:rFonts w:ascii="Arial" w:hAnsi="Arial" w:cs="Arial"/>
                <w:color w:val="0000FF"/>
                <w:lang w:val="nl-BE"/>
              </w:rPr>
              <w:t>589610</w:t>
            </w:r>
          </w:p>
        </w:tc>
        <w:tc>
          <w:tcPr>
            <w:tcW w:w="862" w:type="dxa"/>
          </w:tcPr>
          <w:p w:rsidR="00EA5D4F" w:rsidRPr="007E32E3" w:rsidRDefault="00971598" w:rsidP="00377C44">
            <w:pPr>
              <w:spacing w:line="240" w:lineRule="atLeast"/>
              <w:rPr>
                <w:rFonts w:ascii="Arial" w:hAnsi="Arial" w:cs="Arial"/>
                <w:color w:val="0000FF"/>
                <w:lang w:val="nl-BE"/>
              </w:rPr>
            </w:pPr>
            <w:r w:rsidRPr="007E32E3">
              <w:rPr>
                <w:rFonts w:ascii="Arial" w:hAnsi="Arial" w:cs="Arial"/>
                <w:color w:val="0000FF"/>
                <w:lang w:val="nl-BE"/>
              </w:rPr>
              <w:t>589621</w:t>
            </w:r>
          </w:p>
        </w:tc>
        <w:tc>
          <w:tcPr>
            <w:tcW w:w="5472" w:type="dxa"/>
            <w:gridSpan w:val="2"/>
          </w:tcPr>
          <w:p w:rsidR="00EA5D4F" w:rsidRPr="007E32E3" w:rsidRDefault="00971598" w:rsidP="00377C44">
            <w:pPr>
              <w:spacing w:line="240" w:lineRule="atLeast"/>
              <w:jc w:val="both"/>
              <w:rPr>
                <w:rFonts w:ascii="Arial" w:hAnsi="Arial" w:cs="Arial"/>
                <w:color w:val="0000FF"/>
                <w:lang w:val="nl-BE"/>
              </w:rPr>
            </w:pPr>
            <w:r w:rsidRPr="007E32E3">
              <w:rPr>
                <w:rFonts w:ascii="Arial" w:hAnsi="Arial" w:cs="Arial"/>
                <w:color w:val="0000FF"/>
                <w:lang w:val="nl-BE"/>
              </w:rPr>
              <w:t xml:space="preserve">Percutane implantatie van een endoprothese onder controle door medische beeldvorming voor de behandeling van een geïsoleerd iliaca aneurysma, inclusief de manipulaties en de controles tijdens de behandeling en al het gebruikte materiaal, met uitsluiting van de </w:t>
            </w:r>
            <w:proofErr w:type="spellStart"/>
            <w:r w:rsidRPr="007E32E3">
              <w:rPr>
                <w:rFonts w:ascii="Arial" w:hAnsi="Arial" w:cs="Arial"/>
                <w:color w:val="0000FF"/>
                <w:lang w:val="nl-BE"/>
              </w:rPr>
              <w:t>angioplastiekcatheters</w:t>
            </w:r>
            <w:proofErr w:type="spellEnd"/>
            <w:r w:rsidRPr="007E32E3">
              <w:rPr>
                <w:rFonts w:ascii="Arial" w:hAnsi="Arial" w:cs="Arial"/>
                <w:color w:val="0000FF"/>
                <w:lang w:val="nl-BE"/>
              </w:rPr>
              <w:t>, de endoprothese(n), de farmaca en de contrastmiddelen</w:t>
            </w:r>
          </w:p>
        </w:tc>
        <w:tc>
          <w:tcPr>
            <w:tcW w:w="579" w:type="dxa"/>
            <w:vAlign w:val="bottom"/>
          </w:tcPr>
          <w:p w:rsidR="00EA5D4F" w:rsidRPr="007E32E3" w:rsidRDefault="00971598" w:rsidP="00377C44">
            <w:pPr>
              <w:spacing w:line="240" w:lineRule="atLeast"/>
              <w:jc w:val="right"/>
              <w:rPr>
                <w:rFonts w:ascii="Arial" w:hAnsi="Arial" w:cs="Arial"/>
                <w:color w:val="0000FF"/>
                <w:lang w:val="nl-BE"/>
              </w:rPr>
            </w:pPr>
            <w:r w:rsidRPr="007E32E3">
              <w:rPr>
                <w:rFonts w:ascii="Arial" w:hAnsi="Arial" w:cs="Arial"/>
                <w:color w:val="0000FF"/>
                <w:lang w:val="nl-BE"/>
              </w:rPr>
              <w:t>I</w:t>
            </w:r>
          </w:p>
        </w:tc>
        <w:tc>
          <w:tcPr>
            <w:tcW w:w="676" w:type="dxa"/>
            <w:vAlign w:val="bottom"/>
          </w:tcPr>
          <w:p w:rsidR="00EA5D4F" w:rsidRPr="007E32E3" w:rsidRDefault="00C95CAD" w:rsidP="00C95CAD">
            <w:pPr>
              <w:spacing w:line="240" w:lineRule="atLeast"/>
              <w:jc w:val="right"/>
              <w:rPr>
                <w:rFonts w:ascii="Arial" w:hAnsi="Arial" w:cs="Arial"/>
                <w:color w:val="0000FF"/>
                <w:lang w:val="nl-BE"/>
              </w:rPr>
            </w:pPr>
            <w:r>
              <w:rPr>
                <w:rFonts w:ascii="Arial" w:hAnsi="Arial" w:cs="Arial"/>
                <w:color w:val="0000FF"/>
                <w:lang w:val="nl-BE"/>
              </w:rPr>
              <w:t>75</w:t>
            </w:r>
            <w:r w:rsidR="00971598" w:rsidRPr="007E32E3">
              <w:rPr>
                <w:rFonts w:ascii="Arial" w:hAnsi="Arial" w:cs="Arial"/>
                <w:color w:val="0000FF"/>
                <w:lang w:val="nl-BE"/>
              </w:rPr>
              <w:t>0</w:t>
            </w:r>
          </w:p>
        </w:tc>
        <w:tc>
          <w:tcPr>
            <w:tcW w:w="288" w:type="dxa"/>
            <w:vAlign w:val="bottom"/>
          </w:tcPr>
          <w:p w:rsidR="00EA5D4F" w:rsidRPr="007E32E3" w:rsidRDefault="00C95CAD" w:rsidP="00377C44">
            <w:pPr>
              <w:spacing w:line="240" w:lineRule="atLeast"/>
              <w:jc w:val="right"/>
              <w:rPr>
                <w:rFonts w:ascii="Arial" w:hAnsi="Arial" w:cs="Arial"/>
                <w:color w:val="0000FF"/>
                <w:lang w:val="nl-BE"/>
              </w:rPr>
            </w:pPr>
            <w:r w:rsidRPr="007E32E3">
              <w:rPr>
                <w:rFonts w:ascii="Arial" w:hAnsi="Arial"/>
                <w:color w:val="0000FF"/>
                <w:lang w:val="nl-BE"/>
              </w:rPr>
              <w:t>"</w:t>
            </w:r>
          </w:p>
        </w:tc>
      </w:tr>
      <w:tr w:rsidR="00002AAE" w:rsidRPr="007E32E3">
        <w:trPr>
          <w:cantSplit/>
        </w:trPr>
        <w:tc>
          <w:tcPr>
            <w:tcW w:w="288" w:type="dxa"/>
          </w:tcPr>
          <w:p w:rsidR="00002AAE" w:rsidRPr="007E32E3" w:rsidRDefault="00002AAE" w:rsidP="00377C44">
            <w:pPr>
              <w:spacing w:line="240" w:lineRule="atLeast"/>
              <w:rPr>
                <w:rFonts w:ascii="Arial" w:hAnsi="Arial" w:cs="Arial"/>
                <w:color w:val="0000FF"/>
                <w:lang w:val="nl-BE"/>
              </w:rPr>
            </w:pPr>
          </w:p>
        </w:tc>
        <w:tc>
          <w:tcPr>
            <w:tcW w:w="577" w:type="dxa"/>
          </w:tcPr>
          <w:p w:rsidR="00002AAE" w:rsidRPr="007E32E3" w:rsidRDefault="00002AAE" w:rsidP="00377C44">
            <w:pPr>
              <w:spacing w:line="240" w:lineRule="atLeast"/>
              <w:rPr>
                <w:rFonts w:ascii="Arial" w:hAnsi="Arial" w:cs="Arial"/>
                <w:color w:val="0000FF"/>
                <w:lang w:val="nl-BE"/>
              </w:rPr>
            </w:pPr>
          </w:p>
        </w:tc>
        <w:tc>
          <w:tcPr>
            <w:tcW w:w="862" w:type="dxa"/>
          </w:tcPr>
          <w:p w:rsidR="00002AAE" w:rsidRPr="007E32E3" w:rsidRDefault="00002AAE" w:rsidP="00377C44">
            <w:pPr>
              <w:spacing w:line="240" w:lineRule="atLeast"/>
              <w:rPr>
                <w:rFonts w:ascii="Arial" w:hAnsi="Arial" w:cs="Arial"/>
                <w:color w:val="0000FF"/>
                <w:lang w:val="nl-BE"/>
              </w:rPr>
            </w:pPr>
          </w:p>
        </w:tc>
        <w:tc>
          <w:tcPr>
            <w:tcW w:w="862" w:type="dxa"/>
          </w:tcPr>
          <w:p w:rsidR="00002AAE" w:rsidRPr="007E32E3" w:rsidRDefault="00002AAE" w:rsidP="00377C44">
            <w:pPr>
              <w:spacing w:line="240" w:lineRule="atLeast"/>
              <w:rPr>
                <w:rFonts w:ascii="Arial" w:hAnsi="Arial" w:cs="Arial"/>
                <w:color w:val="0000FF"/>
                <w:lang w:val="nl-BE"/>
              </w:rPr>
            </w:pPr>
          </w:p>
        </w:tc>
        <w:tc>
          <w:tcPr>
            <w:tcW w:w="5472" w:type="dxa"/>
            <w:gridSpan w:val="2"/>
          </w:tcPr>
          <w:p w:rsidR="00002AAE" w:rsidRPr="007E32E3" w:rsidRDefault="00002AAE" w:rsidP="00377C44">
            <w:pPr>
              <w:spacing w:line="240" w:lineRule="atLeast"/>
              <w:jc w:val="both"/>
              <w:rPr>
                <w:rFonts w:ascii="Arial" w:hAnsi="Arial" w:cs="Arial"/>
                <w:color w:val="0000FF"/>
                <w:lang w:val="nl-BE"/>
              </w:rPr>
            </w:pPr>
          </w:p>
        </w:tc>
        <w:tc>
          <w:tcPr>
            <w:tcW w:w="579" w:type="dxa"/>
            <w:vAlign w:val="bottom"/>
          </w:tcPr>
          <w:p w:rsidR="00002AAE" w:rsidRPr="007E32E3" w:rsidRDefault="00002AAE" w:rsidP="00377C44">
            <w:pPr>
              <w:spacing w:line="240" w:lineRule="atLeast"/>
              <w:jc w:val="right"/>
              <w:rPr>
                <w:rFonts w:ascii="Arial" w:hAnsi="Arial" w:cs="Arial"/>
                <w:color w:val="0000FF"/>
                <w:lang w:val="nl-BE"/>
              </w:rPr>
            </w:pPr>
          </w:p>
        </w:tc>
        <w:tc>
          <w:tcPr>
            <w:tcW w:w="676" w:type="dxa"/>
            <w:vAlign w:val="bottom"/>
          </w:tcPr>
          <w:p w:rsidR="00002AAE" w:rsidRPr="007E32E3" w:rsidRDefault="00002AAE" w:rsidP="00377C44">
            <w:pPr>
              <w:spacing w:line="240" w:lineRule="atLeast"/>
              <w:jc w:val="right"/>
              <w:rPr>
                <w:rFonts w:ascii="Arial" w:hAnsi="Arial" w:cs="Arial"/>
                <w:color w:val="0000FF"/>
                <w:lang w:val="nl-BE"/>
              </w:rPr>
            </w:pPr>
          </w:p>
        </w:tc>
        <w:tc>
          <w:tcPr>
            <w:tcW w:w="288" w:type="dxa"/>
            <w:vAlign w:val="bottom"/>
          </w:tcPr>
          <w:p w:rsidR="00002AAE" w:rsidRPr="007E32E3" w:rsidRDefault="00002AAE" w:rsidP="00377C44">
            <w:pPr>
              <w:spacing w:line="240" w:lineRule="atLeast"/>
              <w:jc w:val="right"/>
              <w:rPr>
                <w:rFonts w:ascii="Arial" w:hAnsi="Arial" w:cs="Arial"/>
                <w:color w:val="0000FF"/>
                <w:lang w:val="nl-BE"/>
              </w:rPr>
            </w:pPr>
          </w:p>
        </w:tc>
      </w:tr>
      <w:tr w:rsidR="00FF50D9" w:rsidRPr="007E32E3">
        <w:trPr>
          <w:cantSplit/>
        </w:trPr>
        <w:tc>
          <w:tcPr>
            <w:tcW w:w="288" w:type="dxa"/>
          </w:tcPr>
          <w:p w:rsidR="00FF50D9" w:rsidRPr="007E32E3" w:rsidRDefault="00FF50D9" w:rsidP="00377C44">
            <w:pPr>
              <w:spacing w:line="240" w:lineRule="atLeast"/>
              <w:rPr>
                <w:rFonts w:ascii="Arial" w:hAnsi="Arial" w:cs="Arial"/>
                <w:color w:val="0000FF"/>
                <w:lang w:val="nl-BE"/>
              </w:rPr>
            </w:pPr>
          </w:p>
        </w:tc>
        <w:tc>
          <w:tcPr>
            <w:tcW w:w="577" w:type="dxa"/>
          </w:tcPr>
          <w:p w:rsidR="00FF50D9" w:rsidRPr="007E32E3" w:rsidRDefault="00FF50D9" w:rsidP="00377C44">
            <w:pPr>
              <w:spacing w:line="240" w:lineRule="atLeast"/>
              <w:rPr>
                <w:rFonts w:ascii="Arial" w:hAnsi="Arial" w:cs="Arial"/>
                <w:color w:val="0000FF"/>
                <w:lang w:val="nl-BE"/>
              </w:rPr>
            </w:pPr>
          </w:p>
        </w:tc>
        <w:tc>
          <w:tcPr>
            <w:tcW w:w="862" w:type="dxa"/>
          </w:tcPr>
          <w:p w:rsidR="00FF50D9" w:rsidRPr="007E32E3" w:rsidRDefault="00FF50D9" w:rsidP="00377C44">
            <w:pPr>
              <w:spacing w:line="240" w:lineRule="atLeast"/>
              <w:rPr>
                <w:rFonts w:ascii="Arial" w:hAnsi="Arial" w:cs="Arial"/>
                <w:color w:val="0000FF"/>
                <w:lang w:val="nl-BE"/>
              </w:rPr>
            </w:pPr>
          </w:p>
        </w:tc>
        <w:tc>
          <w:tcPr>
            <w:tcW w:w="862" w:type="dxa"/>
          </w:tcPr>
          <w:p w:rsidR="00FF50D9" w:rsidRPr="007E32E3" w:rsidRDefault="00FF50D9" w:rsidP="00377C44">
            <w:pPr>
              <w:spacing w:line="240" w:lineRule="atLeast"/>
              <w:rPr>
                <w:rFonts w:ascii="Arial" w:hAnsi="Arial" w:cs="Arial"/>
                <w:color w:val="0000FF"/>
                <w:lang w:val="nl-BE"/>
              </w:rPr>
            </w:pPr>
          </w:p>
        </w:tc>
        <w:tc>
          <w:tcPr>
            <w:tcW w:w="5472" w:type="dxa"/>
            <w:gridSpan w:val="2"/>
          </w:tcPr>
          <w:p w:rsidR="00FF50D9" w:rsidRPr="007E32E3" w:rsidRDefault="00FF50D9" w:rsidP="00377C44">
            <w:pPr>
              <w:spacing w:line="240" w:lineRule="atLeast"/>
              <w:jc w:val="both"/>
              <w:rPr>
                <w:rFonts w:ascii="Arial" w:hAnsi="Arial" w:cs="Arial"/>
                <w:color w:val="0000FF"/>
                <w:lang w:val="nl-BE"/>
              </w:rPr>
            </w:pPr>
          </w:p>
        </w:tc>
        <w:tc>
          <w:tcPr>
            <w:tcW w:w="579" w:type="dxa"/>
            <w:vAlign w:val="bottom"/>
          </w:tcPr>
          <w:p w:rsidR="00FF50D9" w:rsidRPr="007E32E3" w:rsidRDefault="00FF50D9" w:rsidP="00377C44">
            <w:pPr>
              <w:spacing w:line="240" w:lineRule="atLeast"/>
              <w:jc w:val="right"/>
              <w:rPr>
                <w:rFonts w:ascii="Arial" w:hAnsi="Arial" w:cs="Arial"/>
                <w:color w:val="0000FF"/>
                <w:lang w:val="nl-BE"/>
              </w:rPr>
            </w:pPr>
          </w:p>
        </w:tc>
        <w:tc>
          <w:tcPr>
            <w:tcW w:w="676" w:type="dxa"/>
            <w:vAlign w:val="bottom"/>
          </w:tcPr>
          <w:p w:rsidR="00FF50D9" w:rsidRPr="007E32E3" w:rsidRDefault="00FF50D9" w:rsidP="00377C44">
            <w:pPr>
              <w:spacing w:line="240" w:lineRule="atLeast"/>
              <w:jc w:val="right"/>
              <w:rPr>
                <w:rFonts w:ascii="Arial" w:hAnsi="Arial" w:cs="Arial"/>
                <w:color w:val="0000FF"/>
                <w:lang w:val="nl-BE"/>
              </w:rPr>
            </w:pPr>
          </w:p>
        </w:tc>
        <w:tc>
          <w:tcPr>
            <w:tcW w:w="288" w:type="dxa"/>
            <w:vAlign w:val="bottom"/>
          </w:tcPr>
          <w:p w:rsidR="00FF50D9" w:rsidRPr="007E32E3" w:rsidRDefault="00FF50D9" w:rsidP="00377C44">
            <w:pPr>
              <w:spacing w:line="240" w:lineRule="atLeast"/>
              <w:jc w:val="right"/>
              <w:rPr>
                <w:rFonts w:ascii="Arial" w:hAnsi="Arial" w:cs="Arial"/>
                <w:color w:val="0000FF"/>
                <w:lang w:val="nl-BE"/>
              </w:rPr>
            </w:pPr>
          </w:p>
        </w:tc>
      </w:tr>
      <w:tr w:rsidR="00002AAE" w:rsidRPr="007E32E3" w:rsidTr="00002AAE">
        <w:trPr>
          <w:cantSplit/>
        </w:trPr>
        <w:tc>
          <w:tcPr>
            <w:tcW w:w="288" w:type="dxa"/>
          </w:tcPr>
          <w:p w:rsidR="00002AAE" w:rsidRPr="007E32E3" w:rsidRDefault="00002AAE" w:rsidP="00377C44">
            <w:pPr>
              <w:spacing w:line="240" w:lineRule="atLeast"/>
              <w:rPr>
                <w:rFonts w:ascii="Arial" w:hAnsi="Arial"/>
                <w:color w:val="0000FF"/>
                <w:lang w:val="nl-BE"/>
              </w:rPr>
            </w:pPr>
          </w:p>
        </w:tc>
        <w:tc>
          <w:tcPr>
            <w:tcW w:w="577" w:type="dxa"/>
          </w:tcPr>
          <w:p w:rsidR="00002AAE" w:rsidRPr="007E32E3" w:rsidRDefault="00002AAE" w:rsidP="00377C44">
            <w:pPr>
              <w:spacing w:line="240" w:lineRule="atLeast"/>
              <w:rPr>
                <w:color w:val="0000FF"/>
                <w:lang w:val="nl-BE"/>
              </w:rPr>
            </w:pPr>
          </w:p>
        </w:tc>
        <w:tc>
          <w:tcPr>
            <w:tcW w:w="862" w:type="dxa"/>
          </w:tcPr>
          <w:p w:rsidR="00002AAE" w:rsidRPr="007E32E3" w:rsidRDefault="00002AAE" w:rsidP="00377C44">
            <w:pPr>
              <w:spacing w:line="240" w:lineRule="atLeast"/>
              <w:rPr>
                <w:rFonts w:ascii="Arial" w:hAnsi="Arial"/>
                <w:color w:val="0000FF"/>
                <w:lang w:val="nl-BE"/>
              </w:rPr>
            </w:pPr>
          </w:p>
        </w:tc>
        <w:tc>
          <w:tcPr>
            <w:tcW w:w="862" w:type="dxa"/>
          </w:tcPr>
          <w:p w:rsidR="00002AAE" w:rsidRPr="007E32E3" w:rsidRDefault="00002AAE" w:rsidP="00377C44">
            <w:pPr>
              <w:spacing w:line="240" w:lineRule="atLeast"/>
              <w:rPr>
                <w:rFonts w:ascii="Arial" w:hAnsi="Arial"/>
                <w:color w:val="0000FF"/>
                <w:lang w:val="nl-BE"/>
              </w:rPr>
            </w:pPr>
          </w:p>
        </w:tc>
        <w:tc>
          <w:tcPr>
            <w:tcW w:w="6727" w:type="dxa"/>
            <w:gridSpan w:val="4"/>
          </w:tcPr>
          <w:p w:rsidR="00002AAE" w:rsidRPr="007E32E3" w:rsidRDefault="00002AAE" w:rsidP="00002AAE">
            <w:pPr>
              <w:spacing w:line="240" w:lineRule="atLeast"/>
              <w:jc w:val="both"/>
              <w:rPr>
                <w:rFonts w:ascii="Arial" w:hAnsi="Arial"/>
                <w:color w:val="0000FF"/>
                <w:lang w:val="nl-BE"/>
              </w:rPr>
            </w:pPr>
            <w:r w:rsidRPr="007E32E3">
              <w:rPr>
                <w:rFonts w:ascii="Arial" w:hAnsi="Arial"/>
                <w:i/>
                <w:color w:val="0000FF"/>
                <w:sz w:val="18"/>
                <w:lang w:val="nl-BE"/>
              </w:rPr>
              <w:t xml:space="preserve">"K.B. </w:t>
            </w:r>
            <w:r>
              <w:rPr>
                <w:rFonts w:ascii="Arial" w:hAnsi="Arial"/>
                <w:i/>
                <w:color w:val="0000FF"/>
                <w:sz w:val="18"/>
                <w:lang w:val="nl-BE"/>
              </w:rPr>
              <w:t>18</w:t>
            </w:r>
            <w:r w:rsidRPr="007E32E3">
              <w:rPr>
                <w:rFonts w:ascii="Arial" w:hAnsi="Arial"/>
                <w:i/>
                <w:color w:val="0000FF"/>
                <w:sz w:val="18"/>
                <w:lang w:val="nl-BE"/>
              </w:rPr>
              <w:t>.</w:t>
            </w:r>
            <w:r>
              <w:rPr>
                <w:rFonts w:ascii="Arial" w:hAnsi="Arial"/>
                <w:i/>
                <w:color w:val="0000FF"/>
                <w:sz w:val="18"/>
                <w:lang w:val="nl-BE"/>
              </w:rPr>
              <w:t>3</w:t>
            </w:r>
            <w:r w:rsidRPr="007E32E3">
              <w:rPr>
                <w:rFonts w:ascii="Arial" w:hAnsi="Arial"/>
                <w:i/>
                <w:color w:val="0000FF"/>
                <w:sz w:val="18"/>
                <w:lang w:val="nl-BE"/>
              </w:rPr>
              <w:t>.2009" (in werking 1.9.2009)</w:t>
            </w:r>
          </w:p>
        </w:tc>
        <w:tc>
          <w:tcPr>
            <w:tcW w:w="288" w:type="dxa"/>
            <w:vAlign w:val="bottom"/>
          </w:tcPr>
          <w:p w:rsidR="00002AAE" w:rsidRPr="007E32E3" w:rsidRDefault="00002AAE" w:rsidP="00377C44">
            <w:pPr>
              <w:spacing w:line="240" w:lineRule="atLeast"/>
              <w:jc w:val="right"/>
              <w:rPr>
                <w:rFonts w:ascii="Arial" w:hAnsi="Arial"/>
                <w:color w:val="0000FF"/>
                <w:lang w:val="nl-BE"/>
              </w:rPr>
            </w:pPr>
          </w:p>
        </w:tc>
      </w:tr>
      <w:tr w:rsidR="00971598" w:rsidRPr="003F16CC">
        <w:trPr>
          <w:cantSplit/>
        </w:trPr>
        <w:tc>
          <w:tcPr>
            <w:tcW w:w="288" w:type="dxa"/>
          </w:tcPr>
          <w:p w:rsidR="00971598" w:rsidRPr="007E32E3" w:rsidRDefault="00971598" w:rsidP="00377C44">
            <w:pPr>
              <w:spacing w:line="240" w:lineRule="atLeast"/>
              <w:rPr>
                <w:rFonts w:ascii="Arial" w:hAnsi="Arial"/>
                <w:color w:val="0000FF"/>
                <w:lang w:val="nl-BE"/>
              </w:rPr>
            </w:pPr>
          </w:p>
        </w:tc>
        <w:tc>
          <w:tcPr>
            <w:tcW w:w="577" w:type="dxa"/>
          </w:tcPr>
          <w:p w:rsidR="00971598" w:rsidRPr="007E32E3" w:rsidRDefault="00971598" w:rsidP="00377C44">
            <w:pPr>
              <w:spacing w:line="240" w:lineRule="atLeast"/>
              <w:rPr>
                <w:color w:val="0000FF"/>
                <w:lang w:val="nl-BE"/>
              </w:rPr>
            </w:pPr>
          </w:p>
        </w:tc>
        <w:tc>
          <w:tcPr>
            <w:tcW w:w="862" w:type="dxa"/>
          </w:tcPr>
          <w:p w:rsidR="00971598" w:rsidRPr="007E32E3" w:rsidRDefault="00971598" w:rsidP="00377C44">
            <w:pPr>
              <w:spacing w:line="240" w:lineRule="atLeast"/>
              <w:rPr>
                <w:rFonts w:ascii="Arial" w:hAnsi="Arial"/>
                <w:color w:val="0000FF"/>
                <w:lang w:val="nl-BE"/>
              </w:rPr>
            </w:pPr>
          </w:p>
        </w:tc>
        <w:tc>
          <w:tcPr>
            <w:tcW w:w="862" w:type="dxa"/>
          </w:tcPr>
          <w:p w:rsidR="00971598" w:rsidRPr="007E32E3" w:rsidRDefault="00971598" w:rsidP="00377C44">
            <w:pPr>
              <w:spacing w:line="240" w:lineRule="atLeast"/>
              <w:rPr>
                <w:rFonts w:ascii="Arial" w:hAnsi="Arial"/>
                <w:color w:val="0000FF"/>
                <w:lang w:val="nl-BE"/>
              </w:rPr>
            </w:pPr>
          </w:p>
        </w:tc>
        <w:tc>
          <w:tcPr>
            <w:tcW w:w="6727" w:type="dxa"/>
            <w:gridSpan w:val="4"/>
          </w:tcPr>
          <w:p w:rsidR="00971598" w:rsidRPr="007E32E3" w:rsidRDefault="00C95CAD" w:rsidP="00C95CAD">
            <w:pPr>
              <w:spacing w:line="240" w:lineRule="atLeast"/>
              <w:jc w:val="both"/>
              <w:rPr>
                <w:rFonts w:ascii="Arial" w:hAnsi="Arial" w:cs="Arial"/>
                <w:color w:val="0000FF"/>
                <w:lang w:val="nl-BE"/>
              </w:rPr>
            </w:pPr>
            <w:r w:rsidRPr="007E32E3">
              <w:rPr>
                <w:rFonts w:ascii="Arial" w:hAnsi="Arial"/>
                <w:color w:val="0000FF"/>
                <w:lang w:val="nl-BE"/>
              </w:rPr>
              <w:t>"</w:t>
            </w:r>
            <w:r w:rsidR="00971598" w:rsidRPr="007E32E3">
              <w:rPr>
                <w:rFonts w:ascii="Arial" w:hAnsi="Arial" w:cs="Arial"/>
                <w:color w:val="0000FF"/>
                <w:lang w:val="nl-BE"/>
              </w:rPr>
              <w:t xml:space="preserve">De verstrekkingen </w:t>
            </w:r>
            <w:r w:rsidR="00971598" w:rsidRPr="007E32E3">
              <w:rPr>
                <w:rFonts w:ascii="Arial" w:hAnsi="Arial" w:cs="Arial"/>
                <w:color w:val="0000FF"/>
                <w:spacing w:val="-3"/>
                <w:lang w:val="nl-BE"/>
              </w:rPr>
              <w:t xml:space="preserve">589595 – 589606 en 589610 – 589621 </w:t>
            </w:r>
            <w:r w:rsidR="00971598" w:rsidRPr="007E32E3">
              <w:rPr>
                <w:rFonts w:ascii="Arial" w:hAnsi="Arial" w:cs="Arial"/>
                <w:color w:val="0000FF"/>
                <w:lang w:val="nl-BE"/>
              </w:rPr>
              <w:t>kunnen niet gecumuleerd worden.</w:t>
            </w:r>
            <w:r w:rsidRPr="007E32E3">
              <w:rPr>
                <w:rFonts w:ascii="Arial" w:hAnsi="Arial"/>
                <w:color w:val="0000FF"/>
                <w:lang w:val="nl-BE"/>
              </w:rPr>
              <w:t>"</w:t>
            </w:r>
          </w:p>
        </w:tc>
        <w:tc>
          <w:tcPr>
            <w:tcW w:w="288" w:type="dxa"/>
            <w:vAlign w:val="bottom"/>
          </w:tcPr>
          <w:p w:rsidR="00971598" w:rsidRPr="007E32E3" w:rsidRDefault="00971598" w:rsidP="00377C44">
            <w:pPr>
              <w:spacing w:line="240" w:lineRule="atLeast"/>
              <w:jc w:val="right"/>
              <w:rPr>
                <w:rFonts w:ascii="Arial" w:hAnsi="Arial"/>
                <w:color w:val="0000FF"/>
                <w:lang w:val="nl-BE"/>
              </w:rPr>
            </w:pPr>
          </w:p>
        </w:tc>
      </w:tr>
      <w:tr w:rsidR="00EA5D4F" w:rsidRPr="003F16CC">
        <w:trPr>
          <w:cantSplit/>
        </w:trPr>
        <w:tc>
          <w:tcPr>
            <w:tcW w:w="288" w:type="dxa"/>
          </w:tcPr>
          <w:p w:rsidR="00EA5D4F" w:rsidRPr="007E32E3" w:rsidRDefault="00EA5D4F" w:rsidP="00377C44">
            <w:pPr>
              <w:spacing w:line="240" w:lineRule="atLeast"/>
              <w:rPr>
                <w:rFonts w:ascii="Arial" w:hAnsi="Arial"/>
                <w:color w:val="0000FF"/>
                <w:lang w:val="nl-BE"/>
              </w:rPr>
            </w:pPr>
          </w:p>
        </w:tc>
        <w:tc>
          <w:tcPr>
            <w:tcW w:w="577" w:type="dxa"/>
          </w:tcPr>
          <w:p w:rsidR="00EA5D4F" w:rsidRPr="007E32E3" w:rsidRDefault="00EA5D4F" w:rsidP="00377C44">
            <w:pPr>
              <w:spacing w:line="240" w:lineRule="atLeast"/>
              <w:rPr>
                <w:color w:val="0000FF"/>
                <w:lang w:val="nl-BE"/>
              </w:rPr>
            </w:pPr>
          </w:p>
        </w:tc>
        <w:tc>
          <w:tcPr>
            <w:tcW w:w="862" w:type="dxa"/>
          </w:tcPr>
          <w:p w:rsidR="00EA5D4F" w:rsidRPr="007E32E3" w:rsidRDefault="00EA5D4F" w:rsidP="00377C44">
            <w:pPr>
              <w:spacing w:line="240" w:lineRule="atLeast"/>
              <w:rPr>
                <w:rFonts w:ascii="Arial" w:hAnsi="Arial"/>
                <w:color w:val="0000FF"/>
                <w:lang w:val="nl-BE"/>
              </w:rPr>
            </w:pPr>
          </w:p>
        </w:tc>
        <w:tc>
          <w:tcPr>
            <w:tcW w:w="862" w:type="dxa"/>
          </w:tcPr>
          <w:p w:rsidR="00EA5D4F" w:rsidRPr="007E32E3" w:rsidRDefault="00EA5D4F" w:rsidP="00377C44">
            <w:pPr>
              <w:spacing w:line="240" w:lineRule="atLeast"/>
              <w:rPr>
                <w:rFonts w:ascii="Arial" w:hAnsi="Arial"/>
                <w:color w:val="0000FF"/>
                <w:lang w:val="nl-BE"/>
              </w:rPr>
            </w:pPr>
          </w:p>
        </w:tc>
        <w:tc>
          <w:tcPr>
            <w:tcW w:w="5472" w:type="dxa"/>
            <w:gridSpan w:val="2"/>
          </w:tcPr>
          <w:p w:rsidR="00EA5D4F" w:rsidRPr="007E32E3" w:rsidRDefault="00EA5D4F" w:rsidP="00377C44">
            <w:pPr>
              <w:spacing w:line="240" w:lineRule="atLeast"/>
              <w:jc w:val="both"/>
              <w:rPr>
                <w:rFonts w:ascii="Arial" w:hAnsi="Arial"/>
                <w:color w:val="0000FF"/>
                <w:lang w:val="nl-BE"/>
              </w:rPr>
            </w:pPr>
          </w:p>
        </w:tc>
        <w:tc>
          <w:tcPr>
            <w:tcW w:w="579" w:type="dxa"/>
            <w:vAlign w:val="bottom"/>
          </w:tcPr>
          <w:p w:rsidR="00EA5D4F" w:rsidRPr="007E32E3" w:rsidRDefault="00EA5D4F" w:rsidP="00377C44">
            <w:pPr>
              <w:spacing w:line="240" w:lineRule="atLeast"/>
              <w:jc w:val="right"/>
              <w:rPr>
                <w:rFonts w:ascii="Arial" w:hAnsi="Arial"/>
                <w:color w:val="0000FF"/>
                <w:lang w:val="nl-BE"/>
              </w:rPr>
            </w:pPr>
          </w:p>
        </w:tc>
        <w:tc>
          <w:tcPr>
            <w:tcW w:w="676" w:type="dxa"/>
            <w:vAlign w:val="bottom"/>
          </w:tcPr>
          <w:p w:rsidR="00EA5D4F" w:rsidRPr="007E32E3" w:rsidRDefault="00EA5D4F" w:rsidP="00377C44">
            <w:pPr>
              <w:spacing w:line="240" w:lineRule="atLeast"/>
              <w:jc w:val="right"/>
              <w:rPr>
                <w:rFonts w:ascii="Arial" w:hAnsi="Arial"/>
                <w:color w:val="0000FF"/>
                <w:lang w:val="nl-BE"/>
              </w:rPr>
            </w:pPr>
          </w:p>
        </w:tc>
        <w:tc>
          <w:tcPr>
            <w:tcW w:w="288" w:type="dxa"/>
            <w:vAlign w:val="bottom"/>
          </w:tcPr>
          <w:p w:rsidR="00EA5D4F" w:rsidRPr="007E32E3" w:rsidRDefault="00EA5D4F" w:rsidP="00377C44">
            <w:pPr>
              <w:spacing w:line="240" w:lineRule="atLeast"/>
              <w:jc w:val="right"/>
              <w:rPr>
                <w:rFonts w:ascii="Arial" w:hAnsi="Arial"/>
                <w:color w:val="0000FF"/>
                <w:lang w:val="nl-BE"/>
              </w:rPr>
            </w:pPr>
          </w:p>
        </w:tc>
      </w:tr>
      <w:tr w:rsidR="00002AAE" w:rsidRPr="003F16CC" w:rsidTr="00002AAE">
        <w:trPr>
          <w:cantSplit/>
        </w:trPr>
        <w:tc>
          <w:tcPr>
            <w:tcW w:w="288" w:type="dxa"/>
          </w:tcPr>
          <w:p w:rsidR="00002AAE" w:rsidRPr="007E32E3" w:rsidRDefault="00002AAE" w:rsidP="00002AAE">
            <w:pPr>
              <w:spacing w:line="240" w:lineRule="atLeast"/>
              <w:rPr>
                <w:rFonts w:ascii="Arial" w:hAnsi="Arial"/>
                <w:color w:val="0000FF"/>
                <w:lang w:val="nl-BE"/>
              </w:rPr>
            </w:pPr>
          </w:p>
        </w:tc>
        <w:tc>
          <w:tcPr>
            <w:tcW w:w="577" w:type="dxa"/>
          </w:tcPr>
          <w:p w:rsidR="00002AAE" w:rsidRPr="007E32E3" w:rsidRDefault="00002AAE" w:rsidP="00002AAE">
            <w:pPr>
              <w:spacing w:line="240" w:lineRule="atLeast"/>
              <w:rPr>
                <w:color w:val="0000FF"/>
                <w:lang w:val="nl-BE"/>
              </w:rPr>
            </w:pPr>
          </w:p>
        </w:tc>
        <w:tc>
          <w:tcPr>
            <w:tcW w:w="862" w:type="dxa"/>
          </w:tcPr>
          <w:p w:rsidR="00002AAE" w:rsidRPr="007E32E3" w:rsidRDefault="00002AAE" w:rsidP="00002AAE">
            <w:pPr>
              <w:spacing w:line="240" w:lineRule="atLeast"/>
              <w:rPr>
                <w:rFonts w:ascii="Arial" w:hAnsi="Arial"/>
                <w:color w:val="0000FF"/>
                <w:lang w:val="nl-BE"/>
              </w:rPr>
            </w:pPr>
          </w:p>
        </w:tc>
        <w:tc>
          <w:tcPr>
            <w:tcW w:w="862" w:type="dxa"/>
          </w:tcPr>
          <w:p w:rsidR="00002AAE" w:rsidRPr="007E32E3" w:rsidRDefault="00002AAE" w:rsidP="00002AAE">
            <w:pPr>
              <w:spacing w:line="240" w:lineRule="atLeast"/>
              <w:rPr>
                <w:rFonts w:ascii="Arial" w:hAnsi="Arial"/>
                <w:color w:val="0000FF"/>
                <w:lang w:val="nl-BE"/>
              </w:rPr>
            </w:pPr>
          </w:p>
        </w:tc>
        <w:tc>
          <w:tcPr>
            <w:tcW w:w="6727" w:type="dxa"/>
            <w:gridSpan w:val="4"/>
          </w:tcPr>
          <w:p w:rsidR="00002AAE" w:rsidRPr="007E32E3" w:rsidRDefault="00002AAE" w:rsidP="00002AAE">
            <w:pPr>
              <w:spacing w:line="240" w:lineRule="atLeast"/>
              <w:jc w:val="both"/>
              <w:rPr>
                <w:rFonts w:ascii="Arial" w:hAnsi="Arial"/>
                <w:color w:val="0000FF"/>
                <w:lang w:val="nl-BE"/>
              </w:rPr>
            </w:pPr>
            <w:r w:rsidRPr="007E32E3">
              <w:rPr>
                <w:rFonts w:ascii="Arial" w:hAnsi="Arial"/>
                <w:i/>
                <w:color w:val="0000FF"/>
                <w:sz w:val="18"/>
                <w:lang w:val="nl-BE"/>
              </w:rPr>
              <w:t xml:space="preserve">"K.B. </w:t>
            </w:r>
            <w:r>
              <w:rPr>
                <w:rFonts w:ascii="Arial" w:hAnsi="Arial"/>
                <w:i/>
                <w:color w:val="0000FF"/>
                <w:sz w:val="18"/>
                <w:lang w:val="nl-BE"/>
              </w:rPr>
              <w:t>18</w:t>
            </w:r>
            <w:r w:rsidRPr="007E32E3">
              <w:rPr>
                <w:rFonts w:ascii="Arial" w:hAnsi="Arial"/>
                <w:i/>
                <w:color w:val="0000FF"/>
                <w:sz w:val="18"/>
                <w:lang w:val="nl-BE"/>
              </w:rPr>
              <w:t>.</w:t>
            </w:r>
            <w:r>
              <w:rPr>
                <w:rFonts w:ascii="Arial" w:hAnsi="Arial"/>
                <w:i/>
                <w:color w:val="0000FF"/>
                <w:sz w:val="18"/>
                <w:lang w:val="nl-BE"/>
              </w:rPr>
              <w:t>3</w:t>
            </w:r>
            <w:r w:rsidRPr="007E32E3">
              <w:rPr>
                <w:rFonts w:ascii="Arial" w:hAnsi="Arial"/>
                <w:i/>
                <w:color w:val="0000FF"/>
                <w:sz w:val="18"/>
                <w:lang w:val="nl-BE"/>
              </w:rPr>
              <w:t>.2009" (in werking 1.9.2009)</w:t>
            </w:r>
            <w:r>
              <w:rPr>
                <w:rFonts w:ascii="Arial" w:hAnsi="Arial"/>
                <w:i/>
                <w:color w:val="0000FF"/>
                <w:sz w:val="18"/>
                <w:lang w:val="nl-BE"/>
              </w:rPr>
              <w:t xml:space="preserve"> + </w:t>
            </w:r>
            <w:r w:rsidRPr="00EC07E2">
              <w:rPr>
                <w:rFonts w:ascii="Arial" w:hAnsi="Arial"/>
                <w:i/>
                <w:color w:val="0000FF"/>
                <w:sz w:val="18"/>
                <w:lang w:val="nl-BE"/>
              </w:rPr>
              <w:t xml:space="preserve">"K.B. </w:t>
            </w:r>
            <w:r w:rsidRPr="00002AAE">
              <w:rPr>
                <w:rFonts w:ascii="Arial" w:hAnsi="Arial"/>
                <w:i/>
                <w:color w:val="0000FF"/>
                <w:sz w:val="18"/>
                <w:lang w:val="nl-BE"/>
              </w:rPr>
              <w:t>1</w:t>
            </w:r>
            <w:r w:rsidRPr="00EC07E2">
              <w:rPr>
                <w:rFonts w:ascii="Arial" w:hAnsi="Arial"/>
                <w:i/>
                <w:color w:val="0000FF"/>
                <w:sz w:val="18"/>
                <w:lang w:val="nl-BE"/>
              </w:rPr>
              <w:t>.</w:t>
            </w:r>
            <w:r w:rsidRPr="00002AAE">
              <w:rPr>
                <w:rFonts w:ascii="Arial" w:hAnsi="Arial"/>
                <w:i/>
                <w:color w:val="0000FF"/>
                <w:sz w:val="18"/>
                <w:lang w:val="nl-BE"/>
              </w:rPr>
              <w:t>4</w:t>
            </w:r>
            <w:r w:rsidRPr="00EC07E2">
              <w:rPr>
                <w:rFonts w:ascii="Arial" w:hAnsi="Arial"/>
                <w:i/>
                <w:color w:val="0000FF"/>
                <w:sz w:val="18"/>
                <w:lang w:val="nl-BE"/>
              </w:rPr>
              <w:t>.201</w:t>
            </w:r>
            <w:r w:rsidRPr="00002AAE">
              <w:rPr>
                <w:rFonts w:ascii="Arial" w:hAnsi="Arial"/>
                <w:i/>
                <w:color w:val="0000FF"/>
                <w:sz w:val="18"/>
                <w:lang w:val="nl-BE"/>
              </w:rPr>
              <w:t>6</w:t>
            </w:r>
            <w:r w:rsidRPr="00EC07E2">
              <w:rPr>
                <w:rFonts w:ascii="Arial" w:hAnsi="Arial"/>
                <w:i/>
                <w:color w:val="0000FF"/>
                <w:sz w:val="18"/>
                <w:lang w:val="nl-BE"/>
              </w:rPr>
              <w:t>" (in werking 1.</w:t>
            </w:r>
            <w:r w:rsidRPr="00002AAE">
              <w:rPr>
                <w:rFonts w:ascii="Arial" w:hAnsi="Arial"/>
                <w:i/>
                <w:color w:val="0000FF"/>
                <w:sz w:val="18"/>
                <w:lang w:val="nl-BE"/>
              </w:rPr>
              <w:t>6</w:t>
            </w:r>
            <w:r w:rsidRPr="00EC07E2">
              <w:rPr>
                <w:rFonts w:ascii="Arial" w:hAnsi="Arial"/>
                <w:i/>
                <w:color w:val="0000FF"/>
                <w:sz w:val="18"/>
                <w:lang w:val="nl-BE"/>
              </w:rPr>
              <w:t>.201</w:t>
            </w:r>
            <w:r w:rsidRPr="00002AAE">
              <w:rPr>
                <w:rFonts w:ascii="Arial" w:hAnsi="Arial"/>
                <w:i/>
                <w:color w:val="0000FF"/>
                <w:sz w:val="18"/>
                <w:lang w:val="nl-BE"/>
              </w:rPr>
              <w:t>6</w:t>
            </w:r>
            <w:r w:rsidRPr="00EC07E2">
              <w:rPr>
                <w:rFonts w:ascii="Arial" w:hAnsi="Arial"/>
                <w:i/>
                <w:color w:val="0000FF"/>
                <w:sz w:val="18"/>
                <w:lang w:val="nl-BE"/>
              </w:rPr>
              <w:t>)</w:t>
            </w:r>
          </w:p>
        </w:tc>
        <w:tc>
          <w:tcPr>
            <w:tcW w:w="288" w:type="dxa"/>
            <w:vAlign w:val="bottom"/>
          </w:tcPr>
          <w:p w:rsidR="00002AAE" w:rsidRPr="007E32E3" w:rsidRDefault="00002AAE" w:rsidP="00002AAE">
            <w:pPr>
              <w:spacing w:line="240" w:lineRule="atLeast"/>
              <w:jc w:val="right"/>
              <w:rPr>
                <w:rFonts w:ascii="Arial" w:hAnsi="Arial"/>
                <w:color w:val="0000FF"/>
                <w:lang w:val="nl-BE"/>
              </w:rPr>
            </w:pPr>
          </w:p>
        </w:tc>
      </w:tr>
      <w:tr w:rsidR="00EA5D4F" w:rsidRPr="007E32E3">
        <w:trPr>
          <w:cantSplit/>
        </w:trPr>
        <w:tc>
          <w:tcPr>
            <w:tcW w:w="288" w:type="dxa"/>
          </w:tcPr>
          <w:p w:rsidR="00EA5D4F" w:rsidRPr="007E32E3" w:rsidRDefault="00C95CAD" w:rsidP="00377C44">
            <w:pPr>
              <w:spacing w:line="240" w:lineRule="atLeast"/>
              <w:rPr>
                <w:rFonts w:ascii="Arial" w:hAnsi="Arial" w:cs="Arial"/>
                <w:color w:val="0000FF"/>
                <w:lang w:val="nl-BE"/>
              </w:rPr>
            </w:pPr>
            <w:r w:rsidRPr="007E32E3">
              <w:rPr>
                <w:rFonts w:ascii="Arial" w:hAnsi="Arial"/>
                <w:color w:val="0000FF"/>
                <w:lang w:val="nl-BE"/>
              </w:rPr>
              <w:t>"</w:t>
            </w:r>
          </w:p>
        </w:tc>
        <w:tc>
          <w:tcPr>
            <w:tcW w:w="577" w:type="dxa"/>
          </w:tcPr>
          <w:p w:rsidR="00EA5D4F" w:rsidRPr="007E32E3" w:rsidRDefault="00EA5D4F" w:rsidP="00377C44">
            <w:pPr>
              <w:spacing w:line="240" w:lineRule="atLeast"/>
              <w:rPr>
                <w:rFonts w:ascii="Arial" w:hAnsi="Arial" w:cs="Arial"/>
                <w:color w:val="0000FF"/>
                <w:lang w:val="nl-BE"/>
              </w:rPr>
            </w:pPr>
          </w:p>
        </w:tc>
        <w:tc>
          <w:tcPr>
            <w:tcW w:w="862" w:type="dxa"/>
          </w:tcPr>
          <w:p w:rsidR="00EA5D4F" w:rsidRPr="007E32E3" w:rsidRDefault="00971598" w:rsidP="00377C44">
            <w:pPr>
              <w:spacing w:line="240" w:lineRule="atLeast"/>
              <w:rPr>
                <w:rFonts w:ascii="Arial" w:hAnsi="Arial" w:cs="Arial"/>
                <w:color w:val="0000FF"/>
                <w:lang w:val="nl-BE"/>
              </w:rPr>
            </w:pPr>
            <w:r w:rsidRPr="007E32E3">
              <w:rPr>
                <w:rFonts w:ascii="Arial" w:hAnsi="Arial" w:cs="Arial"/>
                <w:color w:val="0000FF"/>
                <w:lang w:val="nl-BE"/>
              </w:rPr>
              <w:t>589632</w:t>
            </w:r>
          </w:p>
        </w:tc>
        <w:tc>
          <w:tcPr>
            <w:tcW w:w="862" w:type="dxa"/>
          </w:tcPr>
          <w:p w:rsidR="00EA5D4F" w:rsidRPr="007E32E3" w:rsidRDefault="00971598" w:rsidP="00377C44">
            <w:pPr>
              <w:spacing w:line="240" w:lineRule="atLeast"/>
              <w:rPr>
                <w:rFonts w:ascii="Arial" w:hAnsi="Arial" w:cs="Arial"/>
                <w:color w:val="0000FF"/>
                <w:lang w:val="nl-BE"/>
              </w:rPr>
            </w:pPr>
            <w:r w:rsidRPr="007E32E3">
              <w:rPr>
                <w:rFonts w:ascii="Arial" w:hAnsi="Arial" w:cs="Arial"/>
                <w:color w:val="0000FF"/>
                <w:lang w:val="nl-BE"/>
              </w:rPr>
              <w:t>589643</w:t>
            </w:r>
          </w:p>
        </w:tc>
        <w:tc>
          <w:tcPr>
            <w:tcW w:w="5472" w:type="dxa"/>
            <w:gridSpan w:val="2"/>
          </w:tcPr>
          <w:p w:rsidR="00EA5D4F" w:rsidRPr="007E32E3" w:rsidRDefault="00971598" w:rsidP="00377C44">
            <w:pPr>
              <w:spacing w:line="240" w:lineRule="atLeast"/>
              <w:jc w:val="both"/>
              <w:rPr>
                <w:rFonts w:ascii="Arial" w:hAnsi="Arial" w:cs="Arial"/>
                <w:color w:val="0000FF"/>
                <w:lang w:val="nl-BE"/>
              </w:rPr>
            </w:pPr>
            <w:r w:rsidRPr="007E32E3">
              <w:rPr>
                <w:rFonts w:ascii="Arial" w:hAnsi="Arial" w:cs="Arial"/>
                <w:color w:val="0000FF"/>
                <w:lang w:val="nl-BE"/>
              </w:rPr>
              <w:t xml:space="preserve">Percutane implantatie van een endoprothese onder controle door medische beeldvorming voor de behandeling van een thoracaal aneurysma van de aorta </w:t>
            </w:r>
            <w:proofErr w:type="spellStart"/>
            <w:r w:rsidRPr="007E32E3">
              <w:rPr>
                <w:rFonts w:ascii="Arial" w:hAnsi="Arial" w:cs="Arial"/>
                <w:color w:val="0000FF"/>
                <w:lang w:val="nl-BE"/>
              </w:rPr>
              <w:t>descendens</w:t>
            </w:r>
            <w:proofErr w:type="spellEnd"/>
            <w:r w:rsidRPr="007E32E3">
              <w:rPr>
                <w:rFonts w:ascii="Arial" w:hAnsi="Arial" w:cs="Arial"/>
                <w:color w:val="0000FF"/>
                <w:lang w:val="nl-BE"/>
              </w:rPr>
              <w:t xml:space="preserve">, een aneurysma van de aorta ascendens, een aneurysma van de </w:t>
            </w:r>
            <w:proofErr w:type="spellStart"/>
            <w:r w:rsidRPr="007E32E3">
              <w:rPr>
                <w:rFonts w:ascii="Arial" w:hAnsi="Arial" w:cs="Arial"/>
                <w:color w:val="0000FF"/>
                <w:lang w:val="nl-BE"/>
              </w:rPr>
              <w:t>arcus</w:t>
            </w:r>
            <w:proofErr w:type="spellEnd"/>
            <w:r w:rsidRPr="007E32E3">
              <w:rPr>
                <w:rFonts w:ascii="Arial" w:hAnsi="Arial" w:cs="Arial"/>
                <w:color w:val="0000FF"/>
                <w:lang w:val="nl-BE"/>
              </w:rPr>
              <w:t xml:space="preserve"> aortae of acute dissecties van de aorta, inclusief de manipulaties en de controles tijdens de behandeling en al het gebruikte materiaal, met uitsluiting van de </w:t>
            </w:r>
            <w:proofErr w:type="spellStart"/>
            <w:r w:rsidRPr="007E32E3">
              <w:rPr>
                <w:rFonts w:ascii="Arial" w:hAnsi="Arial" w:cs="Arial"/>
                <w:color w:val="0000FF"/>
                <w:lang w:val="nl-BE"/>
              </w:rPr>
              <w:t>angioplastiekcatheters</w:t>
            </w:r>
            <w:proofErr w:type="spellEnd"/>
            <w:r w:rsidRPr="007E32E3">
              <w:rPr>
                <w:rFonts w:ascii="Arial" w:hAnsi="Arial" w:cs="Arial"/>
                <w:color w:val="0000FF"/>
                <w:lang w:val="nl-BE"/>
              </w:rPr>
              <w:t>, de endoprothese(n), de farmaca en de contrastmiddelen</w:t>
            </w:r>
          </w:p>
        </w:tc>
        <w:tc>
          <w:tcPr>
            <w:tcW w:w="579" w:type="dxa"/>
            <w:vAlign w:val="bottom"/>
          </w:tcPr>
          <w:p w:rsidR="00EA5D4F" w:rsidRPr="007E32E3" w:rsidRDefault="00971598" w:rsidP="00377C44">
            <w:pPr>
              <w:spacing w:line="240" w:lineRule="atLeast"/>
              <w:jc w:val="right"/>
              <w:rPr>
                <w:rFonts w:ascii="Arial" w:hAnsi="Arial" w:cs="Arial"/>
                <w:color w:val="0000FF"/>
                <w:lang w:val="nl-BE"/>
              </w:rPr>
            </w:pPr>
            <w:r w:rsidRPr="007E32E3">
              <w:rPr>
                <w:rFonts w:ascii="Arial" w:hAnsi="Arial" w:cs="Arial"/>
                <w:color w:val="0000FF"/>
                <w:lang w:val="nl-BE"/>
              </w:rPr>
              <w:t>I</w:t>
            </w:r>
          </w:p>
        </w:tc>
        <w:tc>
          <w:tcPr>
            <w:tcW w:w="676" w:type="dxa"/>
            <w:vAlign w:val="bottom"/>
          </w:tcPr>
          <w:p w:rsidR="00EA5D4F" w:rsidRPr="007E32E3" w:rsidRDefault="00C95CAD" w:rsidP="00377C44">
            <w:pPr>
              <w:spacing w:line="240" w:lineRule="atLeast"/>
              <w:jc w:val="right"/>
              <w:rPr>
                <w:rFonts w:ascii="Arial" w:hAnsi="Arial" w:cs="Arial"/>
                <w:color w:val="0000FF"/>
                <w:lang w:val="nl-BE"/>
              </w:rPr>
            </w:pPr>
            <w:r>
              <w:rPr>
                <w:rFonts w:ascii="Arial" w:hAnsi="Arial" w:cs="Arial"/>
                <w:color w:val="0000FF"/>
                <w:lang w:val="nl-BE"/>
              </w:rPr>
              <w:t>18</w:t>
            </w:r>
            <w:r w:rsidR="00971598" w:rsidRPr="007E32E3">
              <w:rPr>
                <w:rFonts w:ascii="Arial" w:hAnsi="Arial" w:cs="Arial"/>
                <w:color w:val="0000FF"/>
                <w:lang w:val="nl-BE"/>
              </w:rPr>
              <w:t>50</w:t>
            </w:r>
          </w:p>
        </w:tc>
        <w:tc>
          <w:tcPr>
            <w:tcW w:w="288" w:type="dxa"/>
            <w:vAlign w:val="bottom"/>
          </w:tcPr>
          <w:p w:rsidR="00EA5D4F" w:rsidRPr="007E32E3" w:rsidRDefault="00C95CAD" w:rsidP="00377C44">
            <w:pPr>
              <w:spacing w:line="240" w:lineRule="atLeast"/>
              <w:jc w:val="right"/>
              <w:rPr>
                <w:rFonts w:ascii="Arial" w:hAnsi="Arial" w:cs="Arial"/>
                <w:color w:val="0000FF"/>
                <w:lang w:val="nl-BE"/>
              </w:rPr>
            </w:pPr>
            <w:r w:rsidRPr="007E32E3">
              <w:rPr>
                <w:rFonts w:ascii="Arial" w:hAnsi="Arial"/>
                <w:color w:val="0000FF"/>
                <w:lang w:val="nl-BE"/>
              </w:rPr>
              <w:t>"</w:t>
            </w:r>
          </w:p>
        </w:tc>
      </w:tr>
      <w:tr w:rsidR="00EA5D4F" w:rsidRPr="00002AAE">
        <w:trPr>
          <w:cantSplit/>
        </w:trPr>
        <w:tc>
          <w:tcPr>
            <w:tcW w:w="288" w:type="dxa"/>
          </w:tcPr>
          <w:p w:rsidR="00EA5D4F" w:rsidRPr="007E32E3" w:rsidRDefault="00EA5D4F" w:rsidP="00377C44">
            <w:pPr>
              <w:spacing w:line="240" w:lineRule="atLeast"/>
              <w:rPr>
                <w:rFonts w:ascii="Arial" w:hAnsi="Arial"/>
                <w:color w:val="0000FF"/>
                <w:lang w:val="nl-BE"/>
              </w:rPr>
            </w:pPr>
          </w:p>
        </w:tc>
        <w:tc>
          <w:tcPr>
            <w:tcW w:w="577" w:type="dxa"/>
          </w:tcPr>
          <w:p w:rsidR="00EA5D4F" w:rsidRPr="007E32E3" w:rsidRDefault="00EA5D4F" w:rsidP="00377C44">
            <w:pPr>
              <w:spacing w:line="240" w:lineRule="atLeast"/>
              <w:rPr>
                <w:color w:val="0000FF"/>
                <w:lang w:val="nl-BE"/>
              </w:rPr>
            </w:pPr>
          </w:p>
        </w:tc>
        <w:tc>
          <w:tcPr>
            <w:tcW w:w="862" w:type="dxa"/>
          </w:tcPr>
          <w:p w:rsidR="00EA5D4F" w:rsidRPr="007E32E3" w:rsidRDefault="00EA5D4F" w:rsidP="00377C44">
            <w:pPr>
              <w:spacing w:line="240" w:lineRule="atLeast"/>
              <w:rPr>
                <w:rFonts w:ascii="Arial" w:hAnsi="Arial"/>
                <w:color w:val="0000FF"/>
                <w:lang w:val="nl-BE"/>
              </w:rPr>
            </w:pPr>
          </w:p>
        </w:tc>
        <w:tc>
          <w:tcPr>
            <w:tcW w:w="862" w:type="dxa"/>
          </w:tcPr>
          <w:p w:rsidR="00EA5D4F" w:rsidRPr="007E32E3" w:rsidRDefault="00EA5D4F" w:rsidP="00377C44">
            <w:pPr>
              <w:spacing w:line="240" w:lineRule="atLeast"/>
              <w:rPr>
                <w:rFonts w:ascii="Arial" w:hAnsi="Arial"/>
                <w:color w:val="0000FF"/>
                <w:lang w:val="nl-BE"/>
              </w:rPr>
            </w:pPr>
          </w:p>
        </w:tc>
        <w:tc>
          <w:tcPr>
            <w:tcW w:w="5472" w:type="dxa"/>
            <w:gridSpan w:val="2"/>
          </w:tcPr>
          <w:p w:rsidR="00EA5D4F" w:rsidRPr="007E32E3" w:rsidRDefault="00EA5D4F" w:rsidP="00377C44">
            <w:pPr>
              <w:spacing w:line="240" w:lineRule="atLeast"/>
              <w:jc w:val="both"/>
              <w:rPr>
                <w:rFonts w:ascii="Arial" w:hAnsi="Arial"/>
                <w:color w:val="0000FF"/>
                <w:lang w:val="nl-BE"/>
              </w:rPr>
            </w:pPr>
          </w:p>
        </w:tc>
        <w:tc>
          <w:tcPr>
            <w:tcW w:w="579" w:type="dxa"/>
            <w:vAlign w:val="bottom"/>
          </w:tcPr>
          <w:p w:rsidR="00EA5D4F" w:rsidRPr="007E32E3" w:rsidRDefault="00EA5D4F" w:rsidP="00377C44">
            <w:pPr>
              <w:spacing w:line="240" w:lineRule="atLeast"/>
              <w:jc w:val="right"/>
              <w:rPr>
                <w:rFonts w:ascii="Arial" w:hAnsi="Arial"/>
                <w:color w:val="0000FF"/>
                <w:lang w:val="nl-BE"/>
              </w:rPr>
            </w:pPr>
          </w:p>
        </w:tc>
        <w:tc>
          <w:tcPr>
            <w:tcW w:w="676" w:type="dxa"/>
            <w:vAlign w:val="bottom"/>
          </w:tcPr>
          <w:p w:rsidR="00EA5D4F" w:rsidRPr="007E32E3" w:rsidRDefault="00EA5D4F" w:rsidP="00377C44">
            <w:pPr>
              <w:spacing w:line="240" w:lineRule="atLeast"/>
              <w:jc w:val="right"/>
              <w:rPr>
                <w:rFonts w:ascii="Arial" w:hAnsi="Arial"/>
                <w:color w:val="0000FF"/>
                <w:lang w:val="nl-BE"/>
              </w:rPr>
            </w:pPr>
          </w:p>
        </w:tc>
        <w:tc>
          <w:tcPr>
            <w:tcW w:w="288" w:type="dxa"/>
            <w:vAlign w:val="bottom"/>
          </w:tcPr>
          <w:p w:rsidR="00EA5D4F" w:rsidRPr="007E32E3" w:rsidRDefault="00EA5D4F" w:rsidP="00377C44">
            <w:pPr>
              <w:spacing w:line="240" w:lineRule="atLeast"/>
              <w:jc w:val="right"/>
              <w:rPr>
                <w:rFonts w:ascii="Arial" w:hAnsi="Arial"/>
                <w:color w:val="0000FF"/>
                <w:lang w:val="nl-BE"/>
              </w:rPr>
            </w:pPr>
          </w:p>
        </w:tc>
      </w:tr>
      <w:tr w:rsidR="00002AAE" w:rsidRPr="007E32E3" w:rsidTr="00002AAE">
        <w:trPr>
          <w:cantSplit/>
        </w:trPr>
        <w:tc>
          <w:tcPr>
            <w:tcW w:w="288" w:type="dxa"/>
          </w:tcPr>
          <w:p w:rsidR="00002AAE" w:rsidRPr="007E32E3" w:rsidRDefault="00002AAE" w:rsidP="00002AAE">
            <w:pPr>
              <w:spacing w:line="240" w:lineRule="atLeast"/>
              <w:rPr>
                <w:rFonts w:ascii="Arial" w:hAnsi="Arial"/>
                <w:color w:val="0000FF"/>
                <w:lang w:val="nl-BE"/>
              </w:rPr>
            </w:pPr>
          </w:p>
        </w:tc>
        <w:tc>
          <w:tcPr>
            <w:tcW w:w="577" w:type="dxa"/>
          </w:tcPr>
          <w:p w:rsidR="00002AAE" w:rsidRPr="007E32E3" w:rsidRDefault="00002AAE" w:rsidP="00002AAE">
            <w:pPr>
              <w:spacing w:line="240" w:lineRule="atLeast"/>
              <w:rPr>
                <w:color w:val="0000FF"/>
                <w:lang w:val="nl-BE"/>
              </w:rPr>
            </w:pPr>
          </w:p>
        </w:tc>
        <w:tc>
          <w:tcPr>
            <w:tcW w:w="862" w:type="dxa"/>
          </w:tcPr>
          <w:p w:rsidR="00002AAE" w:rsidRPr="007E32E3" w:rsidRDefault="00002AAE" w:rsidP="00002AAE">
            <w:pPr>
              <w:spacing w:line="240" w:lineRule="atLeast"/>
              <w:rPr>
                <w:rFonts w:ascii="Arial" w:hAnsi="Arial"/>
                <w:color w:val="0000FF"/>
                <w:lang w:val="nl-BE"/>
              </w:rPr>
            </w:pPr>
          </w:p>
        </w:tc>
        <w:tc>
          <w:tcPr>
            <w:tcW w:w="862" w:type="dxa"/>
          </w:tcPr>
          <w:p w:rsidR="00002AAE" w:rsidRPr="007E32E3" w:rsidRDefault="00002AAE" w:rsidP="00002AAE">
            <w:pPr>
              <w:spacing w:line="240" w:lineRule="atLeast"/>
              <w:rPr>
                <w:rFonts w:ascii="Arial" w:hAnsi="Arial"/>
                <w:color w:val="0000FF"/>
                <w:lang w:val="nl-BE"/>
              </w:rPr>
            </w:pPr>
          </w:p>
        </w:tc>
        <w:tc>
          <w:tcPr>
            <w:tcW w:w="6727" w:type="dxa"/>
            <w:gridSpan w:val="4"/>
          </w:tcPr>
          <w:p w:rsidR="00002AAE" w:rsidRPr="007E32E3" w:rsidRDefault="00002AAE" w:rsidP="00002AAE">
            <w:pPr>
              <w:spacing w:line="240" w:lineRule="atLeast"/>
              <w:jc w:val="both"/>
              <w:rPr>
                <w:rFonts w:ascii="Arial" w:hAnsi="Arial"/>
                <w:color w:val="0000FF"/>
                <w:lang w:val="nl-BE"/>
              </w:rPr>
            </w:pPr>
            <w:r w:rsidRPr="007E32E3">
              <w:rPr>
                <w:rFonts w:ascii="Arial" w:hAnsi="Arial"/>
                <w:i/>
                <w:color w:val="0000FF"/>
                <w:sz w:val="18"/>
                <w:lang w:val="nl-BE"/>
              </w:rPr>
              <w:t xml:space="preserve">"K.B. </w:t>
            </w:r>
            <w:r>
              <w:rPr>
                <w:rFonts w:ascii="Arial" w:hAnsi="Arial"/>
                <w:i/>
                <w:color w:val="0000FF"/>
                <w:sz w:val="18"/>
                <w:lang w:val="nl-BE"/>
              </w:rPr>
              <w:t>18</w:t>
            </w:r>
            <w:r w:rsidRPr="007E32E3">
              <w:rPr>
                <w:rFonts w:ascii="Arial" w:hAnsi="Arial"/>
                <w:i/>
                <w:color w:val="0000FF"/>
                <w:sz w:val="18"/>
                <w:lang w:val="nl-BE"/>
              </w:rPr>
              <w:t>.</w:t>
            </w:r>
            <w:r>
              <w:rPr>
                <w:rFonts w:ascii="Arial" w:hAnsi="Arial"/>
                <w:i/>
                <w:color w:val="0000FF"/>
                <w:sz w:val="18"/>
                <w:lang w:val="nl-BE"/>
              </w:rPr>
              <w:t>3</w:t>
            </w:r>
            <w:r w:rsidRPr="007E32E3">
              <w:rPr>
                <w:rFonts w:ascii="Arial" w:hAnsi="Arial"/>
                <w:i/>
                <w:color w:val="0000FF"/>
                <w:sz w:val="18"/>
                <w:lang w:val="nl-BE"/>
              </w:rPr>
              <w:t>.2009" (in werking 1.9.2009)</w:t>
            </w:r>
          </w:p>
        </w:tc>
        <w:tc>
          <w:tcPr>
            <w:tcW w:w="288" w:type="dxa"/>
            <w:vAlign w:val="bottom"/>
          </w:tcPr>
          <w:p w:rsidR="00002AAE" w:rsidRPr="007E32E3" w:rsidRDefault="00002AAE" w:rsidP="00002AAE">
            <w:pPr>
              <w:spacing w:line="240" w:lineRule="atLeast"/>
              <w:jc w:val="right"/>
              <w:rPr>
                <w:rFonts w:ascii="Arial" w:hAnsi="Arial"/>
                <w:color w:val="0000FF"/>
                <w:lang w:val="nl-BE"/>
              </w:rPr>
            </w:pPr>
          </w:p>
        </w:tc>
      </w:tr>
      <w:tr w:rsidR="00EA5D4F" w:rsidRPr="007E32E3">
        <w:trPr>
          <w:cantSplit/>
        </w:trPr>
        <w:tc>
          <w:tcPr>
            <w:tcW w:w="288" w:type="dxa"/>
          </w:tcPr>
          <w:p w:rsidR="00EA5D4F" w:rsidRPr="007E32E3" w:rsidRDefault="00C95CAD" w:rsidP="00377C44">
            <w:pPr>
              <w:spacing w:line="240" w:lineRule="atLeast"/>
              <w:rPr>
                <w:rFonts w:ascii="Arial" w:hAnsi="Arial" w:cs="Arial"/>
                <w:color w:val="0000FF"/>
                <w:lang w:val="nl-BE"/>
              </w:rPr>
            </w:pPr>
            <w:r w:rsidRPr="007E32E3">
              <w:rPr>
                <w:rFonts w:ascii="Arial" w:hAnsi="Arial"/>
                <w:color w:val="0000FF"/>
                <w:lang w:val="nl-BE"/>
              </w:rPr>
              <w:t>"</w:t>
            </w:r>
          </w:p>
        </w:tc>
        <w:tc>
          <w:tcPr>
            <w:tcW w:w="577" w:type="dxa"/>
          </w:tcPr>
          <w:p w:rsidR="00EA5D4F" w:rsidRPr="007E32E3" w:rsidRDefault="00EA5D4F" w:rsidP="00377C44">
            <w:pPr>
              <w:spacing w:line="240" w:lineRule="atLeast"/>
              <w:rPr>
                <w:rFonts w:ascii="Arial" w:hAnsi="Arial" w:cs="Arial"/>
                <w:color w:val="0000FF"/>
                <w:lang w:val="nl-BE"/>
              </w:rPr>
            </w:pPr>
          </w:p>
        </w:tc>
        <w:tc>
          <w:tcPr>
            <w:tcW w:w="862" w:type="dxa"/>
          </w:tcPr>
          <w:p w:rsidR="00EA5D4F" w:rsidRPr="007E32E3" w:rsidRDefault="00971598" w:rsidP="00377C44">
            <w:pPr>
              <w:spacing w:line="240" w:lineRule="atLeast"/>
              <w:rPr>
                <w:rFonts w:ascii="Arial" w:hAnsi="Arial" w:cs="Arial"/>
                <w:color w:val="0000FF"/>
                <w:lang w:val="nl-BE"/>
              </w:rPr>
            </w:pPr>
            <w:r w:rsidRPr="007E32E3">
              <w:rPr>
                <w:rFonts w:ascii="Arial" w:hAnsi="Arial" w:cs="Arial"/>
                <w:color w:val="0000FF"/>
                <w:lang w:val="nl-BE"/>
              </w:rPr>
              <w:t>589654</w:t>
            </w:r>
          </w:p>
        </w:tc>
        <w:tc>
          <w:tcPr>
            <w:tcW w:w="862" w:type="dxa"/>
          </w:tcPr>
          <w:p w:rsidR="00EA5D4F" w:rsidRPr="007E32E3" w:rsidRDefault="00971598" w:rsidP="00377C44">
            <w:pPr>
              <w:spacing w:line="240" w:lineRule="atLeast"/>
              <w:rPr>
                <w:rFonts w:ascii="Arial" w:hAnsi="Arial" w:cs="Arial"/>
                <w:color w:val="0000FF"/>
                <w:lang w:val="nl-BE"/>
              </w:rPr>
            </w:pPr>
            <w:r w:rsidRPr="007E32E3">
              <w:rPr>
                <w:rFonts w:ascii="Arial" w:hAnsi="Arial" w:cs="Arial"/>
                <w:color w:val="0000FF"/>
                <w:lang w:val="nl-BE"/>
              </w:rPr>
              <w:t>589665</w:t>
            </w:r>
          </w:p>
        </w:tc>
        <w:tc>
          <w:tcPr>
            <w:tcW w:w="5472" w:type="dxa"/>
            <w:gridSpan w:val="2"/>
          </w:tcPr>
          <w:p w:rsidR="00EA5D4F" w:rsidRPr="007E32E3" w:rsidRDefault="00971598" w:rsidP="00377C44">
            <w:pPr>
              <w:spacing w:line="240" w:lineRule="atLeast"/>
              <w:jc w:val="both"/>
              <w:rPr>
                <w:rFonts w:ascii="Arial" w:hAnsi="Arial" w:cs="Arial"/>
                <w:color w:val="0000FF"/>
                <w:lang w:val="nl-BE"/>
              </w:rPr>
            </w:pPr>
            <w:r w:rsidRPr="007E32E3">
              <w:rPr>
                <w:rFonts w:ascii="Arial" w:hAnsi="Arial" w:cs="Arial"/>
                <w:color w:val="0000FF"/>
                <w:lang w:val="nl-BE"/>
              </w:rPr>
              <w:t xml:space="preserve">Percutane implantatie van een endoprothese onder controle door medische beeldvorming voor de behandeling van een </w:t>
            </w:r>
            <w:proofErr w:type="spellStart"/>
            <w:r w:rsidRPr="007E32E3">
              <w:rPr>
                <w:rFonts w:ascii="Arial" w:hAnsi="Arial" w:cs="Arial"/>
                <w:color w:val="0000FF"/>
                <w:lang w:val="nl-BE"/>
              </w:rPr>
              <w:t>endoleak</w:t>
            </w:r>
            <w:proofErr w:type="spellEnd"/>
            <w:r w:rsidRPr="007E32E3">
              <w:rPr>
                <w:rFonts w:ascii="Arial" w:hAnsi="Arial" w:cs="Arial"/>
                <w:color w:val="0000FF"/>
                <w:lang w:val="nl-BE"/>
              </w:rPr>
              <w:t xml:space="preserve">, inclusief de manipulaties en de controles tijdens de behandeling en al het gebruikte materiaal, met uitsluiting van de </w:t>
            </w:r>
            <w:proofErr w:type="spellStart"/>
            <w:r w:rsidRPr="007E32E3">
              <w:rPr>
                <w:rFonts w:ascii="Arial" w:hAnsi="Arial" w:cs="Arial"/>
                <w:color w:val="0000FF"/>
                <w:lang w:val="nl-BE"/>
              </w:rPr>
              <w:t>angioplastiekcatheters</w:t>
            </w:r>
            <w:proofErr w:type="spellEnd"/>
            <w:r w:rsidRPr="007E32E3">
              <w:rPr>
                <w:rFonts w:ascii="Arial" w:hAnsi="Arial" w:cs="Arial"/>
                <w:color w:val="0000FF"/>
                <w:lang w:val="nl-BE"/>
              </w:rPr>
              <w:t>, de endoprothese(n), de farmaca en de contrastmiddelen</w:t>
            </w:r>
          </w:p>
        </w:tc>
        <w:tc>
          <w:tcPr>
            <w:tcW w:w="579" w:type="dxa"/>
            <w:vAlign w:val="bottom"/>
          </w:tcPr>
          <w:p w:rsidR="00EA5D4F" w:rsidRPr="007E32E3" w:rsidRDefault="00971598" w:rsidP="00377C44">
            <w:pPr>
              <w:spacing w:line="240" w:lineRule="atLeast"/>
              <w:jc w:val="right"/>
              <w:rPr>
                <w:rFonts w:ascii="Arial" w:hAnsi="Arial" w:cs="Arial"/>
                <w:color w:val="0000FF"/>
                <w:lang w:val="nl-BE"/>
              </w:rPr>
            </w:pPr>
            <w:r w:rsidRPr="007E32E3">
              <w:rPr>
                <w:rFonts w:ascii="Arial" w:hAnsi="Arial" w:cs="Arial"/>
                <w:color w:val="0000FF"/>
                <w:lang w:val="nl-BE"/>
              </w:rPr>
              <w:t>I</w:t>
            </w:r>
          </w:p>
        </w:tc>
        <w:tc>
          <w:tcPr>
            <w:tcW w:w="676" w:type="dxa"/>
            <w:vAlign w:val="bottom"/>
          </w:tcPr>
          <w:p w:rsidR="00EA5D4F" w:rsidRPr="007E32E3" w:rsidRDefault="00971598" w:rsidP="00377C44">
            <w:pPr>
              <w:spacing w:line="240" w:lineRule="atLeast"/>
              <w:jc w:val="right"/>
              <w:rPr>
                <w:rFonts w:ascii="Arial" w:hAnsi="Arial" w:cs="Arial"/>
                <w:color w:val="0000FF"/>
                <w:lang w:val="nl-BE"/>
              </w:rPr>
            </w:pPr>
            <w:r w:rsidRPr="007E32E3">
              <w:rPr>
                <w:rFonts w:ascii="Arial" w:hAnsi="Arial" w:cs="Arial"/>
                <w:color w:val="0000FF"/>
                <w:lang w:val="nl-BE"/>
              </w:rPr>
              <w:t>1200</w:t>
            </w:r>
          </w:p>
        </w:tc>
        <w:tc>
          <w:tcPr>
            <w:tcW w:w="288" w:type="dxa"/>
            <w:vAlign w:val="bottom"/>
          </w:tcPr>
          <w:p w:rsidR="00EA5D4F" w:rsidRPr="007E32E3" w:rsidRDefault="00685067" w:rsidP="00377C44">
            <w:pPr>
              <w:spacing w:line="240" w:lineRule="atLeast"/>
              <w:jc w:val="right"/>
              <w:rPr>
                <w:rFonts w:ascii="Arial" w:hAnsi="Arial" w:cs="Arial"/>
                <w:color w:val="0000FF"/>
                <w:lang w:val="nl-BE"/>
              </w:rPr>
            </w:pPr>
            <w:r w:rsidRPr="007E32E3">
              <w:rPr>
                <w:rFonts w:ascii="Arial" w:hAnsi="Arial"/>
                <w:color w:val="0000FF"/>
                <w:lang w:val="nl-BE"/>
              </w:rPr>
              <w:t>"</w:t>
            </w:r>
          </w:p>
        </w:tc>
      </w:tr>
      <w:tr w:rsidR="00EA5D4F" w:rsidRPr="007E32E3">
        <w:trPr>
          <w:cantSplit/>
        </w:trPr>
        <w:tc>
          <w:tcPr>
            <w:tcW w:w="288" w:type="dxa"/>
          </w:tcPr>
          <w:p w:rsidR="00EA5D4F" w:rsidRPr="007E32E3" w:rsidRDefault="00EA5D4F" w:rsidP="00377C44">
            <w:pPr>
              <w:spacing w:line="240" w:lineRule="atLeast"/>
              <w:rPr>
                <w:rFonts w:ascii="Arial" w:hAnsi="Arial"/>
                <w:color w:val="0000FF"/>
                <w:lang w:val="nl-BE"/>
              </w:rPr>
            </w:pPr>
          </w:p>
        </w:tc>
        <w:tc>
          <w:tcPr>
            <w:tcW w:w="577" w:type="dxa"/>
          </w:tcPr>
          <w:p w:rsidR="00EA5D4F" w:rsidRPr="007E32E3" w:rsidRDefault="00EA5D4F" w:rsidP="00377C44">
            <w:pPr>
              <w:spacing w:line="240" w:lineRule="atLeast"/>
              <w:rPr>
                <w:color w:val="0000FF"/>
                <w:lang w:val="nl-BE"/>
              </w:rPr>
            </w:pPr>
          </w:p>
        </w:tc>
        <w:tc>
          <w:tcPr>
            <w:tcW w:w="862" w:type="dxa"/>
          </w:tcPr>
          <w:p w:rsidR="00EA5D4F" w:rsidRPr="007E32E3" w:rsidRDefault="00EA5D4F" w:rsidP="00377C44">
            <w:pPr>
              <w:spacing w:line="240" w:lineRule="atLeast"/>
              <w:rPr>
                <w:rFonts w:ascii="Arial" w:hAnsi="Arial"/>
                <w:color w:val="0000FF"/>
                <w:lang w:val="nl-BE"/>
              </w:rPr>
            </w:pPr>
          </w:p>
        </w:tc>
        <w:tc>
          <w:tcPr>
            <w:tcW w:w="862" w:type="dxa"/>
          </w:tcPr>
          <w:p w:rsidR="00EA5D4F" w:rsidRPr="007E32E3" w:rsidRDefault="00EA5D4F" w:rsidP="00377C44">
            <w:pPr>
              <w:spacing w:line="240" w:lineRule="atLeast"/>
              <w:rPr>
                <w:rFonts w:ascii="Arial" w:hAnsi="Arial"/>
                <w:color w:val="0000FF"/>
                <w:lang w:val="nl-BE"/>
              </w:rPr>
            </w:pPr>
          </w:p>
        </w:tc>
        <w:tc>
          <w:tcPr>
            <w:tcW w:w="5472" w:type="dxa"/>
            <w:gridSpan w:val="2"/>
          </w:tcPr>
          <w:p w:rsidR="00EA5D4F" w:rsidRPr="007E32E3" w:rsidRDefault="00EA5D4F" w:rsidP="00377C44">
            <w:pPr>
              <w:spacing w:line="240" w:lineRule="atLeast"/>
              <w:jc w:val="both"/>
              <w:rPr>
                <w:rFonts w:ascii="Arial" w:hAnsi="Arial"/>
                <w:color w:val="0000FF"/>
                <w:lang w:val="nl-BE"/>
              </w:rPr>
            </w:pPr>
          </w:p>
        </w:tc>
        <w:tc>
          <w:tcPr>
            <w:tcW w:w="579" w:type="dxa"/>
            <w:vAlign w:val="bottom"/>
          </w:tcPr>
          <w:p w:rsidR="00EA5D4F" w:rsidRPr="007E32E3" w:rsidRDefault="00EA5D4F" w:rsidP="00377C44">
            <w:pPr>
              <w:spacing w:line="240" w:lineRule="atLeast"/>
              <w:jc w:val="right"/>
              <w:rPr>
                <w:rFonts w:ascii="Arial" w:hAnsi="Arial"/>
                <w:color w:val="0000FF"/>
                <w:lang w:val="nl-BE"/>
              </w:rPr>
            </w:pPr>
          </w:p>
        </w:tc>
        <w:tc>
          <w:tcPr>
            <w:tcW w:w="676" w:type="dxa"/>
            <w:vAlign w:val="bottom"/>
          </w:tcPr>
          <w:p w:rsidR="00EA5D4F" w:rsidRPr="007E32E3" w:rsidRDefault="00EA5D4F" w:rsidP="00377C44">
            <w:pPr>
              <w:spacing w:line="240" w:lineRule="atLeast"/>
              <w:jc w:val="right"/>
              <w:rPr>
                <w:rFonts w:ascii="Arial" w:hAnsi="Arial"/>
                <w:color w:val="0000FF"/>
                <w:lang w:val="nl-BE"/>
              </w:rPr>
            </w:pPr>
          </w:p>
        </w:tc>
        <w:tc>
          <w:tcPr>
            <w:tcW w:w="288" w:type="dxa"/>
            <w:vAlign w:val="bottom"/>
          </w:tcPr>
          <w:p w:rsidR="00EA5D4F" w:rsidRPr="007E32E3" w:rsidRDefault="00EA5D4F" w:rsidP="00377C44">
            <w:pPr>
              <w:spacing w:line="240" w:lineRule="atLeast"/>
              <w:jc w:val="right"/>
              <w:rPr>
                <w:rFonts w:ascii="Arial" w:hAnsi="Arial"/>
                <w:color w:val="0000FF"/>
                <w:lang w:val="nl-BE"/>
              </w:rPr>
            </w:pPr>
          </w:p>
        </w:tc>
      </w:tr>
      <w:tr w:rsidR="00685067" w:rsidRPr="007E32E3" w:rsidTr="00EE64A3">
        <w:trPr>
          <w:cantSplit/>
        </w:trPr>
        <w:tc>
          <w:tcPr>
            <w:tcW w:w="288" w:type="dxa"/>
          </w:tcPr>
          <w:p w:rsidR="00685067" w:rsidRPr="007E32E3" w:rsidRDefault="00685067" w:rsidP="00EE64A3">
            <w:pPr>
              <w:spacing w:line="240" w:lineRule="atLeast"/>
              <w:rPr>
                <w:color w:val="0000FF"/>
                <w:lang w:val="nl-BE"/>
              </w:rPr>
            </w:pPr>
          </w:p>
        </w:tc>
        <w:tc>
          <w:tcPr>
            <w:tcW w:w="577" w:type="dxa"/>
          </w:tcPr>
          <w:p w:rsidR="00685067" w:rsidRPr="007E32E3" w:rsidRDefault="00685067" w:rsidP="00EE64A3">
            <w:pPr>
              <w:spacing w:line="240" w:lineRule="atLeast"/>
              <w:rPr>
                <w:color w:val="0000FF"/>
                <w:lang w:val="nl-BE"/>
              </w:rPr>
            </w:pPr>
          </w:p>
        </w:tc>
        <w:tc>
          <w:tcPr>
            <w:tcW w:w="862" w:type="dxa"/>
          </w:tcPr>
          <w:p w:rsidR="00685067" w:rsidRPr="007E32E3" w:rsidRDefault="00685067" w:rsidP="00EE64A3">
            <w:pPr>
              <w:spacing w:line="240" w:lineRule="atLeast"/>
              <w:rPr>
                <w:color w:val="0000FF"/>
                <w:lang w:val="nl-BE"/>
              </w:rPr>
            </w:pPr>
          </w:p>
        </w:tc>
        <w:tc>
          <w:tcPr>
            <w:tcW w:w="862" w:type="dxa"/>
          </w:tcPr>
          <w:p w:rsidR="00685067" w:rsidRPr="007E32E3" w:rsidRDefault="00685067" w:rsidP="00EE64A3">
            <w:pPr>
              <w:spacing w:line="240" w:lineRule="atLeast"/>
              <w:rPr>
                <w:color w:val="0000FF"/>
                <w:lang w:val="nl-BE"/>
              </w:rPr>
            </w:pPr>
          </w:p>
        </w:tc>
        <w:tc>
          <w:tcPr>
            <w:tcW w:w="6727" w:type="dxa"/>
            <w:gridSpan w:val="4"/>
          </w:tcPr>
          <w:p w:rsidR="00685067" w:rsidRPr="007E32E3" w:rsidRDefault="00685067" w:rsidP="00EE64A3">
            <w:pPr>
              <w:spacing w:line="240" w:lineRule="atLeast"/>
              <w:jc w:val="both"/>
              <w:rPr>
                <w:rFonts w:ascii="Arial" w:hAnsi="Arial"/>
                <w:color w:val="0000FF"/>
                <w:lang w:val="nl-BE"/>
              </w:rPr>
            </w:pPr>
            <w:r w:rsidRPr="007E32E3">
              <w:rPr>
                <w:rFonts w:ascii="Arial" w:hAnsi="Arial"/>
                <w:i/>
                <w:color w:val="0000FF"/>
                <w:sz w:val="18"/>
                <w:lang w:val="nl-BE"/>
              </w:rPr>
              <w:t xml:space="preserve">"K.B. </w:t>
            </w:r>
            <w:r>
              <w:rPr>
                <w:rFonts w:ascii="Arial" w:hAnsi="Arial"/>
                <w:i/>
                <w:color w:val="0000FF"/>
                <w:sz w:val="18"/>
                <w:lang w:val="nl-BE"/>
              </w:rPr>
              <w:t>30</w:t>
            </w:r>
            <w:r w:rsidRPr="007E32E3">
              <w:rPr>
                <w:rFonts w:ascii="Arial" w:hAnsi="Arial"/>
                <w:i/>
                <w:color w:val="0000FF"/>
                <w:sz w:val="18"/>
                <w:lang w:val="nl-BE"/>
              </w:rPr>
              <w:t>.</w:t>
            </w:r>
            <w:r>
              <w:rPr>
                <w:rFonts w:ascii="Arial" w:hAnsi="Arial"/>
                <w:i/>
                <w:color w:val="0000FF"/>
                <w:sz w:val="18"/>
                <w:lang w:val="nl-BE"/>
              </w:rPr>
              <w:t>8</w:t>
            </w:r>
            <w:r w:rsidRPr="007E32E3">
              <w:rPr>
                <w:rFonts w:ascii="Arial" w:hAnsi="Arial"/>
                <w:i/>
                <w:color w:val="0000FF"/>
                <w:sz w:val="18"/>
                <w:lang w:val="nl-BE"/>
              </w:rPr>
              <w:t>.</w:t>
            </w:r>
            <w:r>
              <w:rPr>
                <w:rFonts w:ascii="Arial" w:hAnsi="Arial"/>
                <w:i/>
                <w:color w:val="0000FF"/>
                <w:sz w:val="18"/>
                <w:lang w:val="nl-BE"/>
              </w:rPr>
              <w:t>20</w:t>
            </w:r>
            <w:r w:rsidRPr="007E32E3">
              <w:rPr>
                <w:rFonts w:ascii="Arial" w:hAnsi="Arial"/>
                <w:i/>
                <w:color w:val="0000FF"/>
                <w:sz w:val="18"/>
                <w:lang w:val="nl-BE"/>
              </w:rPr>
              <w:t>1</w:t>
            </w:r>
            <w:r>
              <w:rPr>
                <w:rFonts w:ascii="Arial" w:hAnsi="Arial"/>
                <w:i/>
                <w:color w:val="0000FF"/>
                <w:sz w:val="18"/>
                <w:lang w:val="nl-BE"/>
              </w:rPr>
              <w:t>3</w:t>
            </w:r>
            <w:r w:rsidRPr="007E32E3">
              <w:rPr>
                <w:rFonts w:ascii="Arial" w:hAnsi="Arial"/>
                <w:i/>
                <w:color w:val="0000FF"/>
                <w:sz w:val="18"/>
                <w:lang w:val="nl-BE"/>
              </w:rPr>
              <w:t>" (in werking 1.1</w:t>
            </w:r>
            <w:r>
              <w:rPr>
                <w:rFonts w:ascii="Arial" w:hAnsi="Arial"/>
                <w:i/>
                <w:color w:val="0000FF"/>
                <w:sz w:val="18"/>
                <w:lang w:val="nl-BE"/>
              </w:rPr>
              <w:t>1</w:t>
            </w:r>
            <w:r w:rsidRPr="007E32E3">
              <w:rPr>
                <w:rFonts w:ascii="Arial" w:hAnsi="Arial"/>
                <w:i/>
                <w:color w:val="0000FF"/>
                <w:sz w:val="18"/>
                <w:lang w:val="nl-BE"/>
              </w:rPr>
              <w:t>.20</w:t>
            </w:r>
            <w:r>
              <w:rPr>
                <w:rFonts w:ascii="Arial" w:hAnsi="Arial"/>
                <w:i/>
                <w:color w:val="0000FF"/>
                <w:sz w:val="18"/>
                <w:lang w:val="nl-BE"/>
              </w:rPr>
              <w:t>13</w:t>
            </w:r>
            <w:r w:rsidRPr="007E32E3">
              <w:rPr>
                <w:rFonts w:ascii="Arial" w:hAnsi="Arial"/>
                <w:i/>
                <w:color w:val="0000FF"/>
                <w:sz w:val="18"/>
                <w:lang w:val="nl-BE"/>
              </w:rPr>
              <w:t>)</w:t>
            </w:r>
          </w:p>
        </w:tc>
        <w:tc>
          <w:tcPr>
            <w:tcW w:w="288" w:type="dxa"/>
            <w:vAlign w:val="bottom"/>
          </w:tcPr>
          <w:p w:rsidR="00685067" w:rsidRPr="007E32E3" w:rsidRDefault="00685067" w:rsidP="00EE64A3">
            <w:pPr>
              <w:spacing w:line="240" w:lineRule="atLeast"/>
              <w:jc w:val="right"/>
              <w:rPr>
                <w:color w:val="0000FF"/>
                <w:lang w:val="nl-BE"/>
              </w:rPr>
            </w:pPr>
          </w:p>
        </w:tc>
      </w:tr>
      <w:tr w:rsidR="00685067" w:rsidRPr="003F16CC" w:rsidTr="00EE64A3">
        <w:trPr>
          <w:cantSplit/>
        </w:trPr>
        <w:tc>
          <w:tcPr>
            <w:tcW w:w="288" w:type="dxa"/>
          </w:tcPr>
          <w:p w:rsidR="00685067" w:rsidRPr="007E32E3" w:rsidRDefault="00685067" w:rsidP="00EE64A3">
            <w:pPr>
              <w:spacing w:line="240" w:lineRule="atLeast"/>
              <w:rPr>
                <w:color w:val="0000FF"/>
                <w:lang w:val="nl-BE"/>
              </w:rPr>
            </w:pPr>
          </w:p>
        </w:tc>
        <w:tc>
          <w:tcPr>
            <w:tcW w:w="577" w:type="dxa"/>
          </w:tcPr>
          <w:p w:rsidR="00685067" w:rsidRPr="007E32E3" w:rsidRDefault="00685067" w:rsidP="00EE64A3">
            <w:pPr>
              <w:spacing w:line="240" w:lineRule="atLeast"/>
              <w:rPr>
                <w:color w:val="0000FF"/>
                <w:lang w:val="nl-BE"/>
              </w:rPr>
            </w:pPr>
          </w:p>
        </w:tc>
        <w:tc>
          <w:tcPr>
            <w:tcW w:w="862" w:type="dxa"/>
          </w:tcPr>
          <w:p w:rsidR="00685067" w:rsidRPr="007E32E3" w:rsidRDefault="00685067" w:rsidP="00EE64A3">
            <w:pPr>
              <w:spacing w:line="240" w:lineRule="atLeast"/>
              <w:rPr>
                <w:color w:val="0000FF"/>
                <w:lang w:val="nl-BE"/>
              </w:rPr>
            </w:pPr>
          </w:p>
        </w:tc>
        <w:tc>
          <w:tcPr>
            <w:tcW w:w="862" w:type="dxa"/>
          </w:tcPr>
          <w:p w:rsidR="00685067" w:rsidRPr="007E32E3" w:rsidRDefault="00685067" w:rsidP="00EE64A3">
            <w:pPr>
              <w:spacing w:line="240" w:lineRule="atLeast"/>
              <w:rPr>
                <w:color w:val="0000FF"/>
                <w:lang w:val="nl-BE"/>
              </w:rPr>
            </w:pPr>
          </w:p>
        </w:tc>
        <w:tc>
          <w:tcPr>
            <w:tcW w:w="6727" w:type="dxa"/>
            <w:gridSpan w:val="4"/>
          </w:tcPr>
          <w:p w:rsidR="00685067" w:rsidRPr="00685067" w:rsidRDefault="00685067" w:rsidP="00EE64A3">
            <w:pPr>
              <w:spacing w:line="240" w:lineRule="atLeast"/>
              <w:jc w:val="both"/>
              <w:rPr>
                <w:rFonts w:ascii="Arial" w:hAnsi="Arial"/>
                <w:i/>
                <w:color w:val="0000FF"/>
                <w:sz w:val="18"/>
                <w:lang w:val="nl-BE"/>
              </w:rPr>
            </w:pPr>
            <w:r w:rsidRPr="00685067">
              <w:rPr>
                <w:rFonts w:ascii="Arial" w:hAnsi="Arial" w:cs="Arial"/>
                <w:color w:val="0000FF"/>
                <w:lang w:val="nl-BE"/>
              </w:rPr>
              <w:t xml:space="preserve">"De honoraria voor bijkomende endovasculaire dilataties, met of zonder plaatsing van de stent(s), inclusief de manipulaties en al het gebruikte materieel, exclusief de </w:t>
            </w:r>
            <w:proofErr w:type="spellStart"/>
            <w:r w:rsidRPr="00685067">
              <w:rPr>
                <w:rFonts w:ascii="Arial" w:hAnsi="Arial" w:cs="Arial"/>
                <w:color w:val="0000FF"/>
                <w:lang w:val="nl-BE"/>
              </w:rPr>
              <w:t>dilatatiecatheter</w:t>
            </w:r>
            <w:proofErr w:type="spellEnd"/>
            <w:r w:rsidRPr="00685067">
              <w:rPr>
                <w:rFonts w:ascii="Arial" w:hAnsi="Arial" w:cs="Arial"/>
                <w:color w:val="0000FF"/>
                <w:lang w:val="nl-BE"/>
              </w:rPr>
              <w:t>(s), de eventuele stent(s), de farmaca en de contrastmiddelen, zijn inbegrepen in de honoraria van de verstrekkingen 589374-589385, 589595-589606, 589610-589621, 589632-589643 en 589654-589665."</w:t>
            </w:r>
          </w:p>
        </w:tc>
        <w:tc>
          <w:tcPr>
            <w:tcW w:w="288" w:type="dxa"/>
            <w:vAlign w:val="bottom"/>
          </w:tcPr>
          <w:p w:rsidR="00685067" w:rsidRPr="007E32E3" w:rsidRDefault="00685067" w:rsidP="00EE64A3">
            <w:pPr>
              <w:spacing w:line="240" w:lineRule="atLeast"/>
              <w:jc w:val="right"/>
              <w:rPr>
                <w:color w:val="0000FF"/>
                <w:lang w:val="nl-BE"/>
              </w:rPr>
            </w:pPr>
          </w:p>
        </w:tc>
      </w:tr>
      <w:tr w:rsidR="00685067" w:rsidRPr="003F16CC" w:rsidTr="00EE64A3">
        <w:trPr>
          <w:cantSplit/>
        </w:trPr>
        <w:tc>
          <w:tcPr>
            <w:tcW w:w="288" w:type="dxa"/>
          </w:tcPr>
          <w:p w:rsidR="00685067" w:rsidRPr="007E32E3" w:rsidRDefault="00685067" w:rsidP="00EE64A3">
            <w:pPr>
              <w:spacing w:line="240" w:lineRule="atLeast"/>
              <w:rPr>
                <w:color w:val="0000FF"/>
                <w:lang w:val="nl-BE"/>
              </w:rPr>
            </w:pPr>
          </w:p>
        </w:tc>
        <w:tc>
          <w:tcPr>
            <w:tcW w:w="577" w:type="dxa"/>
          </w:tcPr>
          <w:p w:rsidR="00685067" w:rsidRPr="007E32E3" w:rsidRDefault="00685067" w:rsidP="00EE64A3">
            <w:pPr>
              <w:spacing w:line="240" w:lineRule="atLeast"/>
              <w:rPr>
                <w:color w:val="0000FF"/>
                <w:lang w:val="nl-BE"/>
              </w:rPr>
            </w:pPr>
          </w:p>
        </w:tc>
        <w:tc>
          <w:tcPr>
            <w:tcW w:w="862" w:type="dxa"/>
          </w:tcPr>
          <w:p w:rsidR="00685067" w:rsidRPr="007E32E3" w:rsidRDefault="00685067" w:rsidP="00EE64A3">
            <w:pPr>
              <w:spacing w:line="240" w:lineRule="atLeast"/>
              <w:rPr>
                <w:color w:val="0000FF"/>
                <w:lang w:val="nl-BE"/>
              </w:rPr>
            </w:pPr>
          </w:p>
        </w:tc>
        <w:tc>
          <w:tcPr>
            <w:tcW w:w="862" w:type="dxa"/>
          </w:tcPr>
          <w:p w:rsidR="00685067" w:rsidRPr="007E32E3" w:rsidRDefault="00685067" w:rsidP="00EE64A3">
            <w:pPr>
              <w:spacing w:line="240" w:lineRule="atLeast"/>
              <w:rPr>
                <w:color w:val="0000FF"/>
                <w:lang w:val="nl-BE"/>
              </w:rPr>
            </w:pPr>
          </w:p>
        </w:tc>
        <w:tc>
          <w:tcPr>
            <w:tcW w:w="6727" w:type="dxa"/>
            <w:gridSpan w:val="4"/>
          </w:tcPr>
          <w:p w:rsidR="00685067" w:rsidRPr="007E32E3" w:rsidRDefault="00685067" w:rsidP="00EE64A3">
            <w:pPr>
              <w:spacing w:line="240" w:lineRule="atLeast"/>
              <w:jc w:val="both"/>
              <w:rPr>
                <w:rFonts w:ascii="Arial" w:hAnsi="Arial"/>
                <w:i/>
                <w:color w:val="0000FF"/>
                <w:sz w:val="18"/>
                <w:lang w:val="nl-BE"/>
              </w:rPr>
            </w:pPr>
          </w:p>
        </w:tc>
        <w:tc>
          <w:tcPr>
            <w:tcW w:w="288" w:type="dxa"/>
            <w:vAlign w:val="bottom"/>
          </w:tcPr>
          <w:p w:rsidR="00685067" w:rsidRPr="007E32E3" w:rsidRDefault="00685067" w:rsidP="00EE64A3">
            <w:pPr>
              <w:spacing w:line="240" w:lineRule="atLeast"/>
              <w:jc w:val="right"/>
              <w:rPr>
                <w:color w:val="0000FF"/>
                <w:lang w:val="nl-BE"/>
              </w:rPr>
            </w:pPr>
          </w:p>
        </w:tc>
      </w:tr>
      <w:tr w:rsidR="00685067" w:rsidRPr="007E32E3" w:rsidTr="00EE64A3">
        <w:trPr>
          <w:cantSplit/>
        </w:trPr>
        <w:tc>
          <w:tcPr>
            <w:tcW w:w="288" w:type="dxa"/>
          </w:tcPr>
          <w:p w:rsidR="00685067" w:rsidRPr="007E32E3" w:rsidRDefault="00685067" w:rsidP="00EE64A3">
            <w:pPr>
              <w:spacing w:line="240" w:lineRule="atLeast"/>
              <w:rPr>
                <w:rFonts w:ascii="Arial" w:hAnsi="Arial"/>
                <w:color w:val="0000FF"/>
                <w:lang w:val="nl-BE"/>
              </w:rPr>
            </w:pPr>
          </w:p>
        </w:tc>
        <w:tc>
          <w:tcPr>
            <w:tcW w:w="577" w:type="dxa"/>
          </w:tcPr>
          <w:p w:rsidR="00685067" w:rsidRPr="007E32E3" w:rsidRDefault="00685067" w:rsidP="00EE64A3">
            <w:pPr>
              <w:spacing w:line="240" w:lineRule="atLeast"/>
              <w:rPr>
                <w:color w:val="0000FF"/>
                <w:lang w:val="nl-BE"/>
              </w:rPr>
            </w:pPr>
          </w:p>
        </w:tc>
        <w:tc>
          <w:tcPr>
            <w:tcW w:w="862" w:type="dxa"/>
          </w:tcPr>
          <w:p w:rsidR="00685067" w:rsidRPr="007E32E3" w:rsidRDefault="00685067" w:rsidP="00EE64A3">
            <w:pPr>
              <w:spacing w:line="240" w:lineRule="atLeast"/>
              <w:rPr>
                <w:rFonts w:ascii="Arial" w:hAnsi="Arial"/>
                <w:color w:val="0000FF"/>
                <w:lang w:val="nl-BE"/>
              </w:rPr>
            </w:pPr>
          </w:p>
        </w:tc>
        <w:tc>
          <w:tcPr>
            <w:tcW w:w="862" w:type="dxa"/>
          </w:tcPr>
          <w:p w:rsidR="00685067" w:rsidRPr="007E32E3" w:rsidRDefault="00685067" w:rsidP="00EE64A3">
            <w:pPr>
              <w:spacing w:line="240" w:lineRule="atLeast"/>
              <w:rPr>
                <w:rFonts w:ascii="Arial" w:hAnsi="Arial"/>
                <w:color w:val="0000FF"/>
                <w:lang w:val="nl-BE"/>
              </w:rPr>
            </w:pPr>
          </w:p>
        </w:tc>
        <w:tc>
          <w:tcPr>
            <w:tcW w:w="5472" w:type="dxa"/>
            <w:gridSpan w:val="2"/>
          </w:tcPr>
          <w:p w:rsidR="00685067" w:rsidRPr="007E32E3" w:rsidRDefault="00685067" w:rsidP="00EE64A3">
            <w:pPr>
              <w:spacing w:line="240" w:lineRule="atLeast"/>
              <w:jc w:val="both"/>
              <w:rPr>
                <w:rFonts w:ascii="Arial" w:hAnsi="Arial"/>
                <w:color w:val="0000FF"/>
                <w:lang w:val="nl-BE"/>
              </w:rPr>
            </w:pPr>
            <w:r w:rsidRPr="007E32E3">
              <w:rPr>
                <w:rFonts w:ascii="Arial" w:hAnsi="Arial"/>
                <w:i/>
                <w:color w:val="0000FF"/>
                <w:sz w:val="18"/>
                <w:lang w:val="nl-BE"/>
              </w:rPr>
              <w:t xml:space="preserve">"K.B. </w:t>
            </w:r>
            <w:r>
              <w:rPr>
                <w:rFonts w:ascii="Arial" w:hAnsi="Arial"/>
                <w:i/>
                <w:color w:val="0000FF"/>
                <w:sz w:val="18"/>
                <w:lang w:val="nl-BE"/>
              </w:rPr>
              <w:t>18</w:t>
            </w:r>
            <w:r w:rsidRPr="007E32E3">
              <w:rPr>
                <w:rFonts w:ascii="Arial" w:hAnsi="Arial"/>
                <w:i/>
                <w:color w:val="0000FF"/>
                <w:sz w:val="18"/>
                <w:lang w:val="nl-BE"/>
              </w:rPr>
              <w:t>.</w:t>
            </w:r>
            <w:r>
              <w:rPr>
                <w:rFonts w:ascii="Arial" w:hAnsi="Arial"/>
                <w:i/>
                <w:color w:val="0000FF"/>
                <w:sz w:val="18"/>
                <w:lang w:val="nl-BE"/>
              </w:rPr>
              <w:t>3</w:t>
            </w:r>
            <w:r w:rsidRPr="007E32E3">
              <w:rPr>
                <w:rFonts w:ascii="Arial" w:hAnsi="Arial"/>
                <w:i/>
                <w:color w:val="0000FF"/>
                <w:sz w:val="18"/>
                <w:lang w:val="nl-BE"/>
              </w:rPr>
              <w:t>.2009" (in werking 1.9.2009)</w:t>
            </w:r>
          </w:p>
        </w:tc>
        <w:tc>
          <w:tcPr>
            <w:tcW w:w="579" w:type="dxa"/>
            <w:vAlign w:val="bottom"/>
          </w:tcPr>
          <w:p w:rsidR="00685067" w:rsidRPr="007E32E3" w:rsidRDefault="00685067" w:rsidP="00EE64A3">
            <w:pPr>
              <w:spacing w:line="240" w:lineRule="atLeast"/>
              <w:jc w:val="right"/>
              <w:rPr>
                <w:rFonts w:ascii="Arial" w:hAnsi="Arial"/>
                <w:color w:val="0000FF"/>
                <w:lang w:val="nl-BE"/>
              </w:rPr>
            </w:pPr>
          </w:p>
        </w:tc>
        <w:tc>
          <w:tcPr>
            <w:tcW w:w="676" w:type="dxa"/>
            <w:vAlign w:val="bottom"/>
          </w:tcPr>
          <w:p w:rsidR="00685067" w:rsidRPr="007E32E3" w:rsidRDefault="00685067" w:rsidP="00EE64A3">
            <w:pPr>
              <w:spacing w:line="240" w:lineRule="atLeast"/>
              <w:jc w:val="right"/>
              <w:rPr>
                <w:rFonts w:ascii="Arial" w:hAnsi="Arial"/>
                <w:color w:val="0000FF"/>
                <w:lang w:val="nl-BE"/>
              </w:rPr>
            </w:pPr>
          </w:p>
        </w:tc>
        <w:tc>
          <w:tcPr>
            <w:tcW w:w="288" w:type="dxa"/>
            <w:vAlign w:val="bottom"/>
          </w:tcPr>
          <w:p w:rsidR="00685067" w:rsidRPr="007E32E3" w:rsidRDefault="00685067" w:rsidP="00EE64A3">
            <w:pPr>
              <w:spacing w:line="240" w:lineRule="atLeast"/>
              <w:jc w:val="right"/>
              <w:rPr>
                <w:rFonts w:ascii="Arial" w:hAnsi="Arial"/>
                <w:color w:val="0000FF"/>
                <w:lang w:val="nl-BE"/>
              </w:rPr>
            </w:pPr>
          </w:p>
        </w:tc>
      </w:tr>
      <w:tr w:rsidR="00971598" w:rsidRPr="003F16CC">
        <w:trPr>
          <w:cantSplit/>
        </w:trPr>
        <w:tc>
          <w:tcPr>
            <w:tcW w:w="288" w:type="dxa"/>
          </w:tcPr>
          <w:p w:rsidR="00971598" w:rsidRPr="007E32E3" w:rsidRDefault="00971598" w:rsidP="00377C44">
            <w:pPr>
              <w:spacing w:line="240" w:lineRule="atLeast"/>
              <w:rPr>
                <w:rFonts w:ascii="Arial" w:hAnsi="Arial"/>
                <w:color w:val="0000FF"/>
                <w:lang w:val="nl-BE"/>
              </w:rPr>
            </w:pPr>
          </w:p>
        </w:tc>
        <w:tc>
          <w:tcPr>
            <w:tcW w:w="577" w:type="dxa"/>
          </w:tcPr>
          <w:p w:rsidR="00971598" w:rsidRPr="007E32E3" w:rsidRDefault="00971598" w:rsidP="00377C44">
            <w:pPr>
              <w:spacing w:line="240" w:lineRule="atLeast"/>
              <w:rPr>
                <w:color w:val="0000FF"/>
                <w:lang w:val="nl-BE"/>
              </w:rPr>
            </w:pPr>
          </w:p>
        </w:tc>
        <w:tc>
          <w:tcPr>
            <w:tcW w:w="862" w:type="dxa"/>
          </w:tcPr>
          <w:p w:rsidR="00971598" w:rsidRPr="007E32E3" w:rsidRDefault="00971598" w:rsidP="00377C44">
            <w:pPr>
              <w:spacing w:line="240" w:lineRule="atLeast"/>
              <w:rPr>
                <w:rFonts w:ascii="Arial" w:hAnsi="Arial"/>
                <w:color w:val="0000FF"/>
                <w:lang w:val="nl-BE"/>
              </w:rPr>
            </w:pPr>
          </w:p>
        </w:tc>
        <w:tc>
          <w:tcPr>
            <w:tcW w:w="862" w:type="dxa"/>
          </w:tcPr>
          <w:p w:rsidR="00971598" w:rsidRPr="007E32E3" w:rsidRDefault="00971598" w:rsidP="00377C44">
            <w:pPr>
              <w:spacing w:line="240" w:lineRule="atLeast"/>
              <w:rPr>
                <w:rFonts w:ascii="Arial" w:hAnsi="Arial"/>
                <w:color w:val="0000FF"/>
                <w:lang w:val="nl-BE"/>
              </w:rPr>
            </w:pPr>
          </w:p>
        </w:tc>
        <w:tc>
          <w:tcPr>
            <w:tcW w:w="6727" w:type="dxa"/>
            <w:gridSpan w:val="4"/>
          </w:tcPr>
          <w:p w:rsidR="00971598" w:rsidRPr="007E32E3" w:rsidRDefault="00685067" w:rsidP="00971598">
            <w:pPr>
              <w:spacing w:line="240" w:lineRule="atLeast"/>
              <w:jc w:val="both"/>
              <w:rPr>
                <w:rFonts w:ascii="Arial" w:hAnsi="Arial" w:cs="Arial"/>
                <w:color w:val="0000FF"/>
                <w:lang w:val="nl-BE"/>
              </w:rPr>
            </w:pPr>
            <w:r w:rsidRPr="007E32E3">
              <w:rPr>
                <w:rFonts w:ascii="Arial" w:hAnsi="Arial"/>
                <w:color w:val="0000FF"/>
                <w:lang w:val="nl-BE"/>
              </w:rPr>
              <w:t>"</w:t>
            </w:r>
            <w:r w:rsidR="00971598" w:rsidRPr="007E32E3">
              <w:rPr>
                <w:rFonts w:ascii="Arial" w:hAnsi="Arial" w:cs="Arial"/>
                <w:color w:val="0000FF"/>
                <w:lang w:val="nl-BE"/>
              </w:rPr>
              <w:t xml:space="preserve">Een </w:t>
            </w:r>
            <w:proofErr w:type="spellStart"/>
            <w:r w:rsidR="00971598" w:rsidRPr="007E32E3">
              <w:rPr>
                <w:rFonts w:ascii="Arial" w:hAnsi="Arial" w:cs="Arial"/>
                <w:color w:val="0000FF"/>
                <w:lang w:val="nl-BE"/>
              </w:rPr>
              <w:t>endoleak</w:t>
            </w:r>
            <w:proofErr w:type="spellEnd"/>
            <w:r w:rsidR="00971598" w:rsidRPr="007E32E3">
              <w:rPr>
                <w:rFonts w:ascii="Arial" w:hAnsi="Arial" w:cs="Arial"/>
                <w:color w:val="0000FF"/>
                <w:lang w:val="nl-BE"/>
              </w:rPr>
              <w:t xml:space="preserve"> type III ter hoogte van de </w:t>
            </w:r>
            <w:proofErr w:type="spellStart"/>
            <w:r w:rsidR="00971598" w:rsidRPr="007E32E3">
              <w:rPr>
                <w:rFonts w:ascii="Arial" w:hAnsi="Arial" w:cs="Arial"/>
                <w:color w:val="0000FF"/>
                <w:lang w:val="nl-BE"/>
              </w:rPr>
              <w:t>infrarenale</w:t>
            </w:r>
            <w:proofErr w:type="spellEnd"/>
            <w:r w:rsidR="00971598" w:rsidRPr="007E32E3">
              <w:rPr>
                <w:rFonts w:ascii="Arial" w:hAnsi="Arial" w:cs="Arial"/>
                <w:color w:val="0000FF"/>
                <w:lang w:val="nl-BE"/>
              </w:rPr>
              <w:t xml:space="preserve"> abdominaal aorta wordt beschouwd als een nieuw aneurysma.</w:t>
            </w:r>
          </w:p>
        </w:tc>
        <w:tc>
          <w:tcPr>
            <w:tcW w:w="288" w:type="dxa"/>
            <w:vAlign w:val="bottom"/>
          </w:tcPr>
          <w:p w:rsidR="00971598" w:rsidRPr="007E32E3" w:rsidRDefault="00971598" w:rsidP="00377C44">
            <w:pPr>
              <w:spacing w:line="240" w:lineRule="atLeast"/>
              <w:jc w:val="right"/>
              <w:rPr>
                <w:rFonts w:ascii="Arial" w:hAnsi="Arial"/>
                <w:color w:val="0000FF"/>
                <w:lang w:val="nl-BE"/>
              </w:rPr>
            </w:pPr>
          </w:p>
        </w:tc>
      </w:tr>
      <w:tr w:rsidR="00EA5D4F" w:rsidRPr="003F16CC">
        <w:trPr>
          <w:cantSplit/>
        </w:trPr>
        <w:tc>
          <w:tcPr>
            <w:tcW w:w="288" w:type="dxa"/>
          </w:tcPr>
          <w:p w:rsidR="00EA5D4F" w:rsidRPr="007E32E3" w:rsidRDefault="00EA5D4F" w:rsidP="00377C44">
            <w:pPr>
              <w:spacing w:line="240" w:lineRule="atLeast"/>
              <w:rPr>
                <w:rFonts w:ascii="Arial" w:hAnsi="Arial"/>
                <w:color w:val="0000FF"/>
                <w:lang w:val="nl-BE"/>
              </w:rPr>
            </w:pPr>
          </w:p>
        </w:tc>
        <w:tc>
          <w:tcPr>
            <w:tcW w:w="577" w:type="dxa"/>
          </w:tcPr>
          <w:p w:rsidR="00EA5D4F" w:rsidRPr="007E32E3" w:rsidRDefault="00EA5D4F" w:rsidP="00377C44">
            <w:pPr>
              <w:spacing w:line="240" w:lineRule="atLeast"/>
              <w:rPr>
                <w:color w:val="0000FF"/>
                <w:lang w:val="nl-BE"/>
              </w:rPr>
            </w:pPr>
          </w:p>
        </w:tc>
        <w:tc>
          <w:tcPr>
            <w:tcW w:w="862" w:type="dxa"/>
          </w:tcPr>
          <w:p w:rsidR="00EA5D4F" w:rsidRPr="007E32E3" w:rsidRDefault="00EA5D4F" w:rsidP="00377C44">
            <w:pPr>
              <w:spacing w:line="240" w:lineRule="atLeast"/>
              <w:rPr>
                <w:rFonts w:ascii="Arial" w:hAnsi="Arial"/>
                <w:color w:val="0000FF"/>
                <w:lang w:val="nl-BE"/>
              </w:rPr>
            </w:pPr>
          </w:p>
        </w:tc>
        <w:tc>
          <w:tcPr>
            <w:tcW w:w="862" w:type="dxa"/>
          </w:tcPr>
          <w:p w:rsidR="00EA5D4F" w:rsidRPr="007E32E3" w:rsidRDefault="00EA5D4F" w:rsidP="00377C44">
            <w:pPr>
              <w:spacing w:line="240" w:lineRule="atLeast"/>
              <w:rPr>
                <w:rFonts w:ascii="Arial" w:hAnsi="Arial"/>
                <w:color w:val="0000FF"/>
                <w:lang w:val="nl-BE"/>
              </w:rPr>
            </w:pPr>
          </w:p>
        </w:tc>
        <w:tc>
          <w:tcPr>
            <w:tcW w:w="5472" w:type="dxa"/>
            <w:gridSpan w:val="2"/>
          </w:tcPr>
          <w:p w:rsidR="00EA5D4F" w:rsidRPr="007E32E3" w:rsidRDefault="00EA5D4F" w:rsidP="00377C44">
            <w:pPr>
              <w:spacing w:line="240" w:lineRule="atLeast"/>
              <w:jc w:val="both"/>
              <w:rPr>
                <w:rFonts w:ascii="Arial" w:hAnsi="Arial"/>
                <w:color w:val="0000FF"/>
                <w:lang w:val="nl-BE"/>
              </w:rPr>
            </w:pPr>
          </w:p>
        </w:tc>
        <w:tc>
          <w:tcPr>
            <w:tcW w:w="579" w:type="dxa"/>
            <w:vAlign w:val="bottom"/>
          </w:tcPr>
          <w:p w:rsidR="00EA5D4F" w:rsidRPr="007E32E3" w:rsidRDefault="00EA5D4F" w:rsidP="00377C44">
            <w:pPr>
              <w:spacing w:line="240" w:lineRule="atLeast"/>
              <w:jc w:val="right"/>
              <w:rPr>
                <w:rFonts w:ascii="Arial" w:hAnsi="Arial"/>
                <w:color w:val="0000FF"/>
                <w:lang w:val="nl-BE"/>
              </w:rPr>
            </w:pPr>
          </w:p>
        </w:tc>
        <w:tc>
          <w:tcPr>
            <w:tcW w:w="676" w:type="dxa"/>
            <w:vAlign w:val="bottom"/>
          </w:tcPr>
          <w:p w:rsidR="00EA5D4F" w:rsidRPr="007E32E3" w:rsidRDefault="00EA5D4F" w:rsidP="00377C44">
            <w:pPr>
              <w:spacing w:line="240" w:lineRule="atLeast"/>
              <w:jc w:val="right"/>
              <w:rPr>
                <w:rFonts w:ascii="Arial" w:hAnsi="Arial"/>
                <w:color w:val="0000FF"/>
                <w:lang w:val="nl-BE"/>
              </w:rPr>
            </w:pPr>
          </w:p>
        </w:tc>
        <w:tc>
          <w:tcPr>
            <w:tcW w:w="288" w:type="dxa"/>
            <w:vAlign w:val="bottom"/>
          </w:tcPr>
          <w:p w:rsidR="00EA5D4F" w:rsidRPr="007E32E3" w:rsidRDefault="00EA5D4F" w:rsidP="00377C44">
            <w:pPr>
              <w:spacing w:line="240" w:lineRule="atLeast"/>
              <w:jc w:val="right"/>
              <w:rPr>
                <w:rFonts w:ascii="Arial" w:hAnsi="Arial"/>
                <w:color w:val="0000FF"/>
                <w:lang w:val="nl-BE"/>
              </w:rPr>
            </w:pPr>
          </w:p>
        </w:tc>
      </w:tr>
      <w:tr w:rsidR="00971598" w:rsidRPr="003F16CC">
        <w:trPr>
          <w:cantSplit/>
        </w:trPr>
        <w:tc>
          <w:tcPr>
            <w:tcW w:w="288" w:type="dxa"/>
          </w:tcPr>
          <w:p w:rsidR="00971598" w:rsidRPr="007E32E3" w:rsidRDefault="00971598" w:rsidP="00377C44">
            <w:pPr>
              <w:spacing w:line="240" w:lineRule="atLeast"/>
              <w:rPr>
                <w:rFonts w:ascii="Arial" w:hAnsi="Arial"/>
                <w:color w:val="0000FF"/>
                <w:lang w:val="nl-BE"/>
              </w:rPr>
            </w:pPr>
          </w:p>
        </w:tc>
        <w:tc>
          <w:tcPr>
            <w:tcW w:w="577" w:type="dxa"/>
          </w:tcPr>
          <w:p w:rsidR="00971598" w:rsidRPr="007E32E3" w:rsidRDefault="00971598" w:rsidP="00377C44">
            <w:pPr>
              <w:spacing w:line="240" w:lineRule="atLeast"/>
              <w:rPr>
                <w:color w:val="0000FF"/>
                <w:lang w:val="nl-BE"/>
              </w:rPr>
            </w:pPr>
          </w:p>
        </w:tc>
        <w:tc>
          <w:tcPr>
            <w:tcW w:w="862" w:type="dxa"/>
          </w:tcPr>
          <w:p w:rsidR="00971598" w:rsidRPr="007E32E3" w:rsidRDefault="00971598" w:rsidP="00377C44">
            <w:pPr>
              <w:spacing w:line="240" w:lineRule="atLeast"/>
              <w:rPr>
                <w:rFonts w:ascii="Arial" w:hAnsi="Arial"/>
                <w:color w:val="0000FF"/>
                <w:lang w:val="nl-BE"/>
              </w:rPr>
            </w:pPr>
          </w:p>
        </w:tc>
        <w:tc>
          <w:tcPr>
            <w:tcW w:w="862" w:type="dxa"/>
          </w:tcPr>
          <w:p w:rsidR="00971598" w:rsidRPr="007E32E3" w:rsidRDefault="00971598" w:rsidP="00377C44">
            <w:pPr>
              <w:spacing w:line="240" w:lineRule="atLeast"/>
              <w:rPr>
                <w:rFonts w:ascii="Arial" w:hAnsi="Arial"/>
                <w:color w:val="0000FF"/>
                <w:lang w:val="nl-BE"/>
              </w:rPr>
            </w:pPr>
          </w:p>
        </w:tc>
        <w:tc>
          <w:tcPr>
            <w:tcW w:w="6727" w:type="dxa"/>
            <w:gridSpan w:val="4"/>
          </w:tcPr>
          <w:p w:rsidR="00971598" w:rsidRPr="007E32E3" w:rsidRDefault="00971598" w:rsidP="00971598">
            <w:pPr>
              <w:spacing w:line="240" w:lineRule="atLeast"/>
              <w:jc w:val="both"/>
              <w:rPr>
                <w:rFonts w:ascii="Arial" w:hAnsi="Arial" w:cs="Arial"/>
                <w:color w:val="0000FF"/>
                <w:lang w:val="nl-BE"/>
              </w:rPr>
            </w:pPr>
            <w:r w:rsidRPr="007E32E3">
              <w:rPr>
                <w:rFonts w:ascii="Arial" w:hAnsi="Arial" w:cs="Arial"/>
                <w:color w:val="0000FF"/>
                <w:lang w:val="nl-BE"/>
              </w:rPr>
              <w:t xml:space="preserve">De verstrekkingen 589595 – 589606, 589610 – 589621, 589632 – 589643, 589654 </w:t>
            </w:r>
            <w:r w:rsidR="00145623" w:rsidRPr="007E32E3">
              <w:rPr>
                <w:rFonts w:ascii="Arial" w:hAnsi="Arial" w:cs="Arial"/>
                <w:color w:val="0000FF"/>
                <w:lang w:val="nl-BE"/>
              </w:rPr>
              <w:t>–</w:t>
            </w:r>
            <w:r w:rsidRPr="007E32E3">
              <w:rPr>
                <w:rFonts w:ascii="Arial" w:hAnsi="Arial" w:cs="Arial"/>
                <w:color w:val="0000FF"/>
                <w:lang w:val="nl-BE"/>
              </w:rPr>
              <w:t xml:space="preserve"> 589665</w:t>
            </w:r>
            <w:r w:rsidRPr="007E32E3">
              <w:rPr>
                <w:rFonts w:ascii="Arial" w:hAnsi="Arial" w:cs="Arial"/>
                <w:b/>
                <w:color w:val="0000FF"/>
                <w:lang w:val="nl-BE"/>
              </w:rPr>
              <w:t xml:space="preserve"> </w:t>
            </w:r>
            <w:r w:rsidRPr="007E32E3">
              <w:rPr>
                <w:rFonts w:ascii="Arial" w:hAnsi="Arial" w:cs="Arial"/>
                <w:color w:val="0000FF"/>
                <w:lang w:val="nl-BE"/>
              </w:rPr>
              <w:t>moeten aan de volgende voorwaarden voldoen om voor een tegemoetkoming in aanmerking te komen</w:t>
            </w:r>
            <w:r w:rsidR="00884677">
              <w:rPr>
                <w:rFonts w:ascii="Arial" w:hAnsi="Arial" w:cs="Arial"/>
                <w:color w:val="0000FF"/>
                <w:lang w:val="nl-BE"/>
              </w:rPr>
              <w:t xml:space="preserve"> </w:t>
            </w:r>
            <w:r w:rsidRPr="007E32E3">
              <w:rPr>
                <w:rFonts w:ascii="Arial" w:hAnsi="Arial" w:cs="Arial"/>
                <w:color w:val="0000FF"/>
                <w:lang w:val="nl-BE"/>
              </w:rPr>
              <w:t>:</w:t>
            </w:r>
          </w:p>
        </w:tc>
        <w:tc>
          <w:tcPr>
            <w:tcW w:w="288" w:type="dxa"/>
            <w:vAlign w:val="bottom"/>
          </w:tcPr>
          <w:p w:rsidR="00971598" w:rsidRPr="007E32E3" w:rsidRDefault="00971598" w:rsidP="00377C44">
            <w:pPr>
              <w:spacing w:line="240" w:lineRule="atLeast"/>
              <w:jc w:val="right"/>
              <w:rPr>
                <w:rFonts w:ascii="Arial" w:hAnsi="Arial"/>
                <w:color w:val="0000FF"/>
                <w:lang w:val="nl-BE"/>
              </w:rPr>
            </w:pPr>
          </w:p>
        </w:tc>
      </w:tr>
      <w:tr w:rsidR="00BC39A9" w:rsidRPr="003F16CC">
        <w:trPr>
          <w:cantSplit/>
        </w:trPr>
        <w:tc>
          <w:tcPr>
            <w:tcW w:w="288" w:type="dxa"/>
          </w:tcPr>
          <w:p w:rsidR="00BC39A9" w:rsidRPr="007E32E3" w:rsidRDefault="00BC39A9">
            <w:pPr>
              <w:spacing w:line="240" w:lineRule="atLeast"/>
              <w:rPr>
                <w:color w:val="0000FF"/>
                <w:lang w:val="nl-BE"/>
              </w:rPr>
            </w:pPr>
          </w:p>
        </w:tc>
        <w:tc>
          <w:tcPr>
            <w:tcW w:w="577" w:type="dxa"/>
          </w:tcPr>
          <w:p w:rsidR="00BC39A9" w:rsidRPr="007E32E3" w:rsidRDefault="00BC39A9">
            <w:pPr>
              <w:spacing w:line="240" w:lineRule="atLeast"/>
              <w:rPr>
                <w:color w:val="0000FF"/>
                <w:lang w:val="nl-BE"/>
              </w:rPr>
            </w:pPr>
          </w:p>
        </w:tc>
        <w:tc>
          <w:tcPr>
            <w:tcW w:w="862" w:type="dxa"/>
          </w:tcPr>
          <w:p w:rsidR="00BC39A9" w:rsidRPr="007E32E3" w:rsidRDefault="00BC39A9">
            <w:pPr>
              <w:spacing w:line="240" w:lineRule="atLeast"/>
              <w:rPr>
                <w:color w:val="0000FF"/>
                <w:lang w:val="nl-BE"/>
              </w:rPr>
            </w:pPr>
          </w:p>
        </w:tc>
        <w:tc>
          <w:tcPr>
            <w:tcW w:w="862" w:type="dxa"/>
          </w:tcPr>
          <w:p w:rsidR="00BC39A9" w:rsidRPr="007E32E3" w:rsidRDefault="00BC39A9">
            <w:pPr>
              <w:spacing w:line="240" w:lineRule="atLeast"/>
              <w:rPr>
                <w:color w:val="0000FF"/>
                <w:lang w:val="nl-BE"/>
              </w:rPr>
            </w:pPr>
          </w:p>
        </w:tc>
        <w:tc>
          <w:tcPr>
            <w:tcW w:w="6727" w:type="dxa"/>
            <w:gridSpan w:val="4"/>
          </w:tcPr>
          <w:p w:rsidR="00BC39A9" w:rsidRPr="007E32E3" w:rsidRDefault="00BC39A9">
            <w:pPr>
              <w:spacing w:line="240" w:lineRule="atLeast"/>
              <w:jc w:val="both"/>
              <w:rPr>
                <w:rFonts w:ascii="Arial" w:hAnsi="Arial"/>
                <w:color w:val="0000FF"/>
                <w:lang w:val="nl-BE"/>
              </w:rPr>
            </w:pPr>
          </w:p>
        </w:tc>
        <w:tc>
          <w:tcPr>
            <w:tcW w:w="288" w:type="dxa"/>
            <w:vAlign w:val="bottom"/>
          </w:tcPr>
          <w:p w:rsidR="00BC39A9" w:rsidRPr="007E32E3" w:rsidRDefault="00BC39A9">
            <w:pPr>
              <w:spacing w:line="240" w:lineRule="atLeast"/>
              <w:jc w:val="right"/>
              <w:rPr>
                <w:color w:val="0000FF"/>
                <w:lang w:val="nl-BE"/>
              </w:rPr>
            </w:pPr>
          </w:p>
        </w:tc>
      </w:tr>
      <w:tr w:rsidR="00971598" w:rsidRPr="003F16CC">
        <w:trPr>
          <w:cantSplit/>
        </w:trPr>
        <w:tc>
          <w:tcPr>
            <w:tcW w:w="288" w:type="dxa"/>
          </w:tcPr>
          <w:p w:rsidR="00971598" w:rsidRPr="007E32E3" w:rsidRDefault="00971598">
            <w:pPr>
              <w:spacing w:line="240" w:lineRule="atLeast"/>
              <w:rPr>
                <w:rFonts w:ascii="Arial" w:hAnsi="Arial" w:cs="Arial"/>
                <w:color w:val="0000FF"/>
                <w:lang w:val="nl-BE"/>
              </w:rPr>
            </w:pPr>
          </w:p>
        </w:tc>
        <w:tc>
          <w:tcPr>
            <w:tcW w:w="577" w:type="dxa"/>
          </w:tcPr>
          <w:p w:rsidR="00971598" w:rsidRPr="007E32E3" w:rsidRDefault="00971598">
            <w:pPr>
              <w:spacing w:line="240" w:lineRule="atLeast"/>
              <w:rPr>
                <w:rFonts w:ascii="Arial" w:hAnsi="Arial" w:cs="Arial"/>
                <w:color w:val="0000FF"/>
                <w:lang w:val="nl-BE"/>
              </w:rPr>
            </w:pPr>
          </w:p>
        </w:tc>
        <w:tc>
          <w:tcPr>
            <w:tcW w:w="862" w:type="dxa"/>
          </w:tcPr>
          <w:p w:rsidR="00971598" w:rsidRPr="007E32E3" w:rsidRDefault="00971598">
            <w:pPr>
              <w:spacing w:line="240" w:lineRule="atLeast"/>
              <w:rPr>
                <w:rFonts w:ascii="Arial" w:hAnsi="Arial" w:cs="Arial"/>
                <w:color w:val="0000FF"/>
                <w:lang w:val="nl-BE"/>
              </w:rPr>
            </w:pPr>
          </w:p>
        </w:tc>
        <w:tc>
          <w:tcPr>
            <w:tcW w:w="862" w:type="dxa"/>
          </w:tcPr>
          <w:p w:rsidR="00971598" w:rsidRPr="007E32E3" w:rsidRDefault="00971598">
            <w:pPr>
              <w:spacing w:line="240" w:lineRule="atLeast"/>
              <w:rPr>
                <w:rFonts w:ascii="Arial" w:hAnsi="Arial" w:cs="Arial"/>
                <w:color w:val="0000FF"/>
                <w:lang w:val="nl-BE"/>
              </w:rPr>
            </w:pPr>
          </w:p>
        </w:tc>
        <w:tc>
          <w:tcPr>
            <w:tcW w:w="6727" w:type="dxa"/>
            <w:gridSpan w:val="4"/>
          </w:tcPr>
          <w:p w:rsidR="00971598" w:rsidRPr="007E32E3" w:rsidRDefault="00971598">
            <w:pPr>
              <w:spacing w:line="240" w:lineRule="atLeast"/>
              <w:jc w:val="both"/>
              <w:rPr>
                <w:rFonts w:ascii="Arial" w:hAnsi="Arial" w:cs="Arial"/>
                <w:color w:val="0000FF"/>
                <w:lang w:val="nl-BE"/>
              </w:rPr>
            </w:pPr>
            <w:r w:rsidRPr="007E32E3">
              <w:rPr>
                <w:rFonts w:ascii="Arial" w:hAnsi="Arial" w:cs="Arial"/>
                <w:color w:val="0000FF"/>
                <w:lang w:val="nl-BE"/>
              </w:rPr>
              <w:t>1. Voorwaarden betreffende het implanterend centrum</w:t>
            </w:r>
          </w:p>
        </w:tc>
        <w:tc>
          <w:tcPr>
            <w:tcW w:w="288" w:type="dxa"/>
            <w:vAlign w:val="bottom"/>
          </w:tcPr>
          <w:p w:rsidR="00971598" w:rsidRPr="007E32E3" w:rsidRDefault="00971598">
            <w:pPr>
              <w:spacing w:line="240" w:lineRule="atLeast"/>
              <w:jc w:val="right"/>
              <w:rPr>
                <w:rFonts w:ascii="Arial" w:hAnsi="Arial" w:cs="Arial"/>
                <w:color w:val="0000FF"/>
                <w:lang w:val="nl-BE"/>
              </w:rPr>
            </w:pPr>
          </w:p>
        </w:tc>
      </w:tr>
      <w:tr w:rsidR="00971598" w:rsidRPr="003F16CC">
        <w:trPr>
          <w:cantSplit/>
        </w:trPr>
        <w:tc>
          <w:tcPr>
            <w:tcW w:w="288" w:type="dxa"/>
          </w:tcPr>
          <w:p w:rsidR="00971598" w:rsidRPr="007E32E3" w:rsidRDefault="00971598">
            <w:pPr>
              <w:spacing w:line="240" w:lineRule="atLeast"/>
              <w:rPr>
                <w:color w:val="0000FF"/>
                <w:lang w:val="nl-BE"/>
              </w:rPr>
            </w:pPr>
          </w:p>
        </w:tc>
        <w:tc>
          <w:tcPr>
            <w:tcW w:w="577"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6727" w:type="dxa"/>
            <w:gridSpan w:val="4"/>
          </w:tcPr>
          <w:p w:rsidR="00971598" w:rsidRPr="007E32E3" w:rsidRDefault="00971598">
            <w:pPr>
              <w:spacing w:line="240" w:lineRule="atLeast"/>
              <w:jc w:val="both"/>
              <w:rPr>
                <w:rFonts w:ascii="Arial" w:hAnsi="Arial"/>
                <w:color w:val="0000FF"/>
                <w:lang w:val="nl-BE"/>
              </w:rPr>
            </w:pPr>
          </w:p>
        </w:tc>
        <w:tc>
          <w:tcPr>
            <w:tcW w:w="288" w:type="dxa"/>
            <w:vAlign w:val="bottom"/>
          </w:tcPr>
          <w:p w:rsidR="00971598" w:rsidRPr="007E32E3" w:rsidRDefault="00971598">
            <w:pPr>
              <w:spacing w:line="240" w:lineRule="atLeast"/>
              <w:jc w:val="right"/>
              <w:rPr>
                <w:color w:val="0000FF"/>
                <w:lang w:val="nl-BE"/>
              </w:rPr>
            </w:pPr>
          </w:p>
        </w:tc>
      </w:tr>
      <w:tr w:rsidR="00971598" w:rsidRPr="003F16CC">
        <w:trPr>
          <w:cantSplit/>
        </w:trPr>
        <w:tc>
          <w:tcPr>
            <w:tcW w:w="288" w:type="dxa"/>
          </w:tcPr>
          <w:p w:rsidR="00971598" w:rsidRPr="007E32E3" w:rsidRDefault="00971598">
            <w:pPr>
              <w:spacing w:line="240" w:lineRule="atLeast"/>
              <w:rPr>
                <w:color w:val="0000FF"/>
                <w:lang w:val="nl-BE"/>
              </w:rPr>
            </w:pPr>
          </w:p>
        </w:tc>
        <w:tc>
          <w:tcPr>
            <w:tcW w:w="577"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6727" w:type="dxa"/>
            <w:gridSpan w:val="4"/>
          </w:tcPr>
          <w:p w:rsidR="00971598" w:rsidRPr="007E32E3" w:rsidRDefault="00971598">
            <w:pPr>
              <w:spacing w:line="240" w:lineRule="atLeast"/>
              <w:jc w:val="both"/>
              <w:rPr>
                <w:rFonts w:ascii="Arial" w:hAnsi="Arial" w:cs="Arial"/>
                <w:color w:val="0000FF"/>
                <w:lang w:val="nl-BE"/>
              </w:rPr>
            </w:pPr>
            <w:r w:rsidRPr="007E32E3">
              <w:rPr>
                <w:rFonts w:ascii="Arial" w:hAnsi="Arial" w:cs="Arial"/>
                <w:color w:val="0000FF"/>
                <w:lang w:val="nl-BE"/>
              </w:rPr>
              <w:t xml:space="preserve">De verstrekkingen 589595 – 589606, 589610 – 589621, 589632 – 589643, 589654 – 589665 worden enkel vergoed indien zij zijn verleend in een centrum dat een gedegen opleiding en onderhouden ervaring heeft met endovasculaire procedures en de chirurgische behandeling van een </w:t>
            </w:r>
            <w:proofErr w:type="spellStart"/>
            <w:r w:rsidRPr="007E32E3">
              <w:rPr>
                <w:rFonts w:ascii="Arial" w:hAnsi="Arial" w:cs="Arial"/>
                <w:color w:val="0000FF"/>
                <w:lang w:val="nl-BE"/>
              </w:rPr>
              <w:t>infrarenaal</w:t>
            </w:r>
            <w:proofErr w:type="spellEnd"/>
            <w:r w:rsidRPr="007E32E3">
              <w:rPr>
                <w:rFonts w:ascii="Arial" w:hAnsi="Arial" w:cs="Arial"/>
                <w:color w:val="0000FF"/>
                <w:lang w:val="nl-BE"/>
              </w:rPr>
              <w:t xml:space="preserve"> aorta aneurysma, een iliacaal aneurysma en desgevallend een thoracaal aneurysma en zich als dusdanig t.o.v. verwijzers en patiënten profileert.</w:t>
            </w:r>
          </w:p>
        </w:tc>
        <w:tc>
          <w:tcPr>
            <w:tcW w:w="288" w:type="dxa"/>
            <w:vAlign w:val="bottom"/>
          </w:tcPr>
          <w:p w:rsidR="00971598" w:rsidRPr="007E32E3" w:rsidRDefault="00971598">
            <w:pPr>
              <w:spacing w:line="240" w:lineRule="atLeast"/>
              <w:jc w:val="right"/>
              <w:rPr>
                <w:color w:val="0000FF"/>
                <w:lang w:val="nl-BE"/>
              </w:rPr>
            </w:pPr>
          </w:p>
        </w:tc>
      </w:tr>
      <w:tr w:rsidR="00971598" w:rsidRPr="003F16CC">
        <w:trPr>
          <w:cantSplit/>
        </w:trPr>
        <w:tc>
          <w:tcPr>
            <w:tcW w:w="288" w:type="dxa"/>
          </w:tcPr>
          <w:p w:rsidR="00971598" w:rsidRPr="007E32E3" w:rsidRDefault="00971598">
            <w:pPr>
              <w:spacing w:line="240" w:lineRule="atLeast"/>
              <w:rPr>
                <w:color w:val="0000FF"/>
                <w:lang w:val="nl-BE"/>
              </w:rPr>
            </w:pPr>
          </w:p>
        </w:tc>
        <w:tc>
          <w:tcPr>
            <w:tcW w:w="577"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6727" w:type="dxa"/>
            <w:gridSpan w:val="4"/>
          </w:tcPr>
          <w:p w:rsidR="00971598" w:rsidRPr="007E32E3" w:rsidRDefault="00971598">
            <w:pPr>
              <w:spacing w:line="240" w:lineRule="atLeast"/>
              <w:jc w:val="both"/>
              <w:rPr>
                <w:rFonts w:ascii="Arial" w:hAnsi="Arial"/>
                <w:color w:val="0000FF"/>
                <w:lang w:val="nl-BE"/>
              </w:rPr>
            </w:pPr>
          </w:p>
        </w:tc>
        <w:tc>
          <w:tcPr>
            <w:tcW w:w="288" w:type="dxa"/>
            <w:vAlign w:val="bottom"/>
          </w:tcPr>
          <w:p w:rsidR="00971598" w:rsidRPr="007E32E3" w:rsidRDefault="00971598">
            <w:pPr>
              <w:spacing w:line="240" w:lineRule="atLeast"/>
              <w:jc w:val="right"/>
              <w:rPr>
                <w:color w:val="0000FF"/>
                <w:lang w:val="nl-BE"/>
              </w:rPr>
            </w:pPr>
          </w:p>
        </w:tc>
      </w:tr>
      <w:tr w:rsidR="00971598" w:rsidRPr="003F16CC">
        <w:trPr>
          <w:cantSplit/>
        </w:trPr>
        <w:tc>
          <w:tcPr>
            <w:tcW w:w="288" w:type="dxa"/>
          </w:tcPr>
          <w:p w:rsidR="00971598" w:rsidRPr="007E32E3" w:rsidRDefault="00971598">
            <w:pPr>
              <w:spacing w:line="240" w:lineRule="atLeast"/>
              <w:rPr>
                <w:color w:val="0000FF"/>
                <w:lang w:val="nl-BE"/>
              </w:rPr>
            </w:pPr>
          </w:p>
        </w:tc>
        <w:tc>
          <w:tcPr>
            <w:tcW w:w="577"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6727" w:type="dxa"/>
            <w:gridSpan w:val="4"/>
          </w:tcPr>
          <w:p w:rsidR="00971598" w:rsidRPr="007E32E3" w:rsidRDefault="00971598">
            <w:pPr>
              <w:spacing w:line="240" w:lineRule="atLeast"/>
              <w:jc w:val="both"/>
              <w:rPr>
                <w:rFonts w:ascii="Arial" w:hAnsi="Arial" w:cs="Arial"/>
                <w:color w:val="0000FF"/>
                <w:lang w:val="nl-BE"/>
              </w:rPr>
            </w:pPr>
            <w:r w:rsidRPr="007E32E3">
              <w:rPr>
                <w:rFonts w:ascii="Arial" w:hAnsi="Arial" w:cs="Arial"/>
                <w:color w:val="0000FF"/>
                <w:lang w:val="nl-BE"/>
              </w:rPr>
              <w:t xml:space="preserve">De tegemoetkoming voor de verstrekkingen 589632 – 589643 wordt bovendien beperkt tot de centra die beschikken over de door de bevoegde overheid verleende erkenning voor het deelprogramma B3 van het zorgprogramma </w:t>
            </w:r>
            <w:r w:rsidR="00884677" w:rsidRPr="00884677">
              <w:rPr>
                <w:rFonts w:ascii="Arial" w:hAnsi="Arial" w:cs="Arial"/>
                <w:color w:val="0000FF"/>
                <w:lang w:val="nl-BE"/>
              </w:rPr>
              <w:t xml:space="preserve">« </w:t>
            </w:r>
            <w:r w:rsidRPr="007E32E3">
              <w:rPr>
                <w:rFonts w:ascii="Arial" w:hAnsi="Arial" w:cs="Arial"/>
                <w:color w:val="0000FF"/>
                <w:lang w:val="nl-BE"/>
              </w:rPr>
              <w:t>cardiale pathologie</w:t>
            </w:r>
            <w:r w:rsidR="00884677">
              <w:rPr>
                <w:rFonts w:ascii="Arial" w:hAnsi="Arial" w:cs="Arial"/>
                <w:color w:val="0000FF"/>
                <w:lang w:val="nl-BE"/>
              </w:rPr>
              <w:t xml:space="preserve"> </w:t>
            </w:r>
            <w:r w:rsidR="00884677" w:rsidRPr="00884677">
              <w:rPr>
                <w:rFonts w:ascii="Arial" w:hAnsi="Arial" w:cs="Arial"/>
                <w:color w:val="0000FF"/>
                <w:lang w:val="nl-BE"/>
              </w:rPr>
              <w:t>»</w:t>
            </w:r>
            <w:r w:rsidRPr="007E32E3">
              <w:rPr>
                <w:rFonts w:ascii="Arial" w:hAnsi="Arial" w:cs="Arial"/>
                <w:color w:val="0000FF"/>
                <w:lang w:val="nl-BE"/>
              </w:rPr>
              <w:t>.</w:t>
            </w:r>
          </w:p>
        </w:tc>
        <w:tc>
          <w:tcPr>
            <w:tcW w:w="288" w:type="dxa"/>
            <w:vAlign w:val="bottom"/>
          </w:tcPr>
          <w:p w:rsidR="00971598" w:rsidRPr="007E32E3" w:rsidRDefault="00971598">
            <w:pPr>
              <w:spacing w:line="240" w:lineRule="atLeast"/>
              <w:jc w:val="right"/>
              <w:rPr>
                <w:color w:val="0000FF"/>
                <w:lang w:val="nl-BE"/>
              </w:rPr>
            </w:pPr>
          </w:p>
        </w:tc>
      </w:tr>
      <w:tr w:rsidR="00971598" w:rsidRPr="003F16CC">
        <w:trPr>
          <w:cantSplit/>
        </w:trPr>
        <w:tc>
          <w:tcPr>
            <w:tcW w:w="288" w:type="dxa"/>
          </w:tcPr>
          <w:p w:rsidR="00971598" w:rsidRPr="007E32E3" w:rsidRDefault="00971598">
            <w:pPr>
              <w:spacing w:line="240" w:lineRule="atLeast"/>
              <w:rPr>
                <w:color w:val="0000FF"/>
                <w:lang w:val="nl-BE"/>
              </w:rPr>
            </w:pPr>
          </w:p>
        </w:tc>
        <w:tc>
          <w:tcPr>
            <w:tcW w:w="577"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6727" w:type="dxa"/>
            <w:gridSpan w:val="4"/>
          </w:tcPr>
          <w:p w:rsidR="00971598" w:rsidRPr="007E32E3" w:rsidRDefault="00971598">
            <w:pPr>
              <w:spacing w:line="240" w:lineRule="atLeast"/>
              <w:jc w:val="both"/>
              <w:rPr>
                <w:rFonts w:ascii="Arial" w:hAnsi="Arial"/>
                <w:color w:val="0000FF"/>
                <w:lang w:val="nl-BE"/>
              </w:rPr>
            </w:pPr>
          </w:p>
        </w:tc>
        <w:tc>
          <w:tcPr>
            <w:tcW w:w="288" w:type="dxa"/>
            <w:vAlign w:val="bottom"/>
          </w:tcPr>
          <w:p w:rsidR="00971598" w:rsidRPr="007E32E3" w:rsidRDefault="00971598">
            <w:pPr>
              <w:spacing w:line="240" w:lineRule="atLeast"/>
              <w:jc w:val="right"/>
              <w:rPr>
                <w:color w:val="0000FF"/>
                <w:lang w:val="nl-BE"/>
              </w:rPr>
            </w:pPr>
          </w:p>
        </w:tc>
      </w:tr>
      <w:tr w:rsidR="00971598" w:rsidRPr="003F16CC">
        <w:trPr>
          <w:cantSplit/>
        </w:trPr>
        <w:tc>
          <w:tcPr>
            <w:tcW w:w="288" w:type="dxa"/>
          </w:tcPr>
          <w:p w:rsidR="00971598" w:rsidRPr="007E32E3" w:rsidRDefault="00971598">
            <w:pPr>
              <w:spacing w:line="240" w:lineRule="atLeast"/>
              <w:rPr>
                <w:color w:val="0000FF"/>
                <w:lang w:val="nl-BE"/>
              </w:rPr>
            </w:pPr>
          </w:p>
        </w:tc>
        <w:tc>
          <w:tcPr>
            <w:tcW w:w="577"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6727" w:type="dxa"/>
            <w:gridSpan w:val="4"/>
          </w:tcPr>
          <w:p w:rsidR="00971598" w:rsidRPr="007E32E3" w:rsidRDefault="003D3878" w:rsidP="003D3878">
            <w:pPr>
              <w:jc w:val="both"/>
              <w:rPr>
                <w:rFonts w:ascii="Arial" w:hAnsi="Arial" w:cs="Arial"/>
                <w:color w:val="0000FF"/>
                <w:lang w:val="nl-BE"/>
              </w:rPr>
            </w:pPr>
            <w:r w:rsidRPr="007E32E3">
              <w:rPr>
                <w:rFonts w:ascii="Arial" w:hAnsi="Arial" w:cs="Arial"/>
                <w:color w:val="0000FF"/>
                <w:lang w:val="nl-BE"/>
              </w:rPr>
              <w:t xml:space="preserve">De centra dienen te beschikken over een multidisciplinair team dat bestaat uit minstens 2 voltijds chirurgen (8/10) met bijzondere opleiding en ervaring in de vaatheelkunde, verder genoemd </w:t>
            </w:r>
            <w:r w:rsidR="009B400D" w:rsidRPr="00884677">
              <w:rPr>
                <w:rFonts w:ascii="Arial" w:hAnsi="Arial" w:cs="Arial"/>
                <w:color w:val="0000FF"/>
                <w:lang w:val="nl-BE"/>
              </w:rPr>
              <w:t xml:space="preserve">« </w:t>
            </w:r>
            <w:r w:rsidR="009B400D">
              <w:rPr>
                <w:rFonts w:ascii="Arial" w:hAnsi="Arial" w:cs="Arial"/>
                <w:color w:val="0000FF"/>
                <w:lang w:val="nl-BE"/>
              </w:rPr>
              <w:t xml:space="preserve">vaatchirurg </w:t>
            </w:r>
            <w:r w:rsidR="009B400D" w:rsidRPr="00884677">
              <w:rPr>
                <w:rFonts w:ascii="Arial" w:hAnsi="Arial" w:cs="Arial"/>
                <w:color w:val="0000FF"/>
                <w:lang w:val="nl-BE"/>
              </w:rPr>
              <w:t>»</w:t>
            </w:r>
            <w:r w:rsidRPr="007E32E3">
              <w:rPr>
                <w:rFonts w:ascii="Arial" w:hAnsi="Arial" w:cs="Arial"/>
                <w:color w:val="0000FF"/>
                <w:lang w:val="nl-BE"/>
              </w:rPr>
              <w:t xml:space="preserve">, en 1 voltijds radioloog (8/10) met bijzondere opleiding en ervaring in de </w:t>
            </w:r>
            <w:proofErr w:type="spellStart"/>
            <w:r w:rsidRPr="007E32E3">
              <w:rPr>
                <w:rFonts w:ascii="Arial" w:hAnsi="Arial" w:cs="Arial"/>
                <w:color w:val="0000FF"/>
                <w:lang w:val="nl-BE"/>
              </w:rPr>
              <w:t>interventionele</w:t>
            </w:r>
            <w:proofErr w:type="spellEnd"/>
            <w:r w:rsidRPr="007E32E3">
              <w:rPr>
                <w:rFonts w:ascii="Arial" w:hAnsi="Arial" w:cs="Arial"/>
                <w:color w:val="0000FF"/>
                <w:lang w:val="nl-BE"/>
              </w:rPr>
              <w:t xml:space="preserve"> radiologie, verder genoemd </w:t>
            </w:r>
            <w:r w:rsidR="009B400D" w:rsidRPr="00884677">
              <w:rPr>
                <w:rFonts w:ascii="Arial" w:hAnsi="Arial" w:cs="Arial"/>
                <w:color w:val="0000FF"/>
                <w:lang w:val="nl-BE"/>
              </w:rPr>
              <w:t xml:space="preserve">« </w:t>
            </w:r>
            <w:proofErr w:type="spellStart"/>
            <w:r w:rsidRPr="007E32E3">
              <w:rPr>
                <w:rFonts w:ascii="Arial" w:hAnsi="Arial" w:cs="Arial"/>
                <w:color w:val="0000FF"/>
                <w:lang w:val="nl-BE"/>
              </w:rPr>
              <w:t>interventionele</w:t>
            </w:r>
            <w:proofErr w:type="spellEnd"/>
            <w:r w:rsidRPr="007E32E3">
              <w:rPr>
                <w:rFonts w:ascii="Arial" w:hAnsi="Arial" w:cs="Arial"/>
                <w:color w:val="0000FF"/>
                <w:lang w:val="nl-BE"/>
              </w:rPr>
              <w:t xml:space="preserve"> radioloog</w:t>
            </w:r>
            <w:r w:rsidR="009B400D">
              <w:rPr>
                <w:rFonts w:ascii="Arial" w:hAnsi="Arial" w:cs="Arial"/>
                <w:color w:val="0000FF"/>
                <w:lang w:val="nl-BE"/>
              </w:rPr>
              <w:t xml:space="preserve"> </w:t>
            </w:r>
            <w:r w:rsidR="009B400D" w:rsidRPr="00884677">
              <w:rPr>
                <w:rFonts w:ascii="Arial" w:hAnsi="Arial" w:cs="Arial"/>
                <w:color w:val="0000FF"/>
                <w:lang w:val="nl-BE"/>
              </w:rPr>
              <w:t>»</w:t>
            </w:r>
            <w:r w:rsidRPr="007E32E3">
              <w:rPr>
                <w:rFonts w:ascii="Arial" w:hAnsi="Arial" w:cs="Arial"/>
                <w:color w:val="0000FF"/>
                <w:lang w:val="nl-BE"/>
              </w:rPr>
              <w:t>.</w:t>
            </w:r>
          </w:p>
        </w:tc>
        <w:tc>
          <w:tcPr>
            <w:tcW w:w="288" w:type="dxa"/>
            <w:vAlign w:val="bottom"/>
          </w:tcPr>
          <w:p w:rsidR="00971598" w:rsidRPr="007E32E3" w:rsidRDefault="00971598">
            <w:pPr>
              <w:spacing w:line="240" w:lineRule="atLeast"/>
              <w:jc w:val="right"/>
              <w:rPr>
                <w:color w:val="0000FF"/>
                <w:lang w:val="nl-BE"/>
              </w:rPr>
            </w:pPr>
          </w:p>
        </w:tc>
      </w:tr>
      <w:tr w:rsidR="00971598" w:rsidRPr="003F16CC">
        <w:trPr>
          <w:cantSplit/>
        </w:trPr>
        <w:tc>
          <w:tcPr>
            <w:tcW w:w="288" w:type="dxa"/>
          </w:tcPr>
          <w:p w:rsidR="00971598" w:rsidRPr="007E32E3" w:rsidRDefault="00971598">
            <w:pPr>
              <w:spacing w:line="240" w:lineRule="atLeast"/>
              <w:rPr>
                <w:color w:val="0000FF"/>
                <w:lang w:val="nl-BE"/>
              </w:rPr>
            </w:pPr>
          </w:p>
        </w:tc>
        <w:tc>
          <w:tcPr>
            <w:tcW w:w="577"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6727" w:type="dxa"/>
            <w:gridSpan w:val="4"/>
          </w:tcPr>
          <w:p w:rsidR="00971598" w:rsidRPr="007E32E3" w:rsidRDefault="00971598">
            <w:pPr>
              <w:spacing w:line="240" w:lineRule="atLeast"/>
              <w:jc w:val="both"/>
              <w:rPr>
                <w:rFonts w:ascii="Arial" w:hAnsi="Arial"/>
                <w:color w:val="0000FF"/>
                <w:lang w:val="nl-BE"/>
              </w:rPr>
            </w:pPr>
          </w:p>
        </w:tc>
        <w:tc>
          <w:tcPr>
            <w:tcW w:w="288" w:type="dxa"/>
            <w:vAlign w:val="bottom"/>
          </w:tcPr>
          <w:p w:rsidR="00971598" w:rsidRPr="007E32E3" w:rsidRDefault="00971598">
            <w:pPr>
              <w:spacing w:line="240" w:lineRule="atLeast"/>
              <w:jc w:val="right"/>
              <w:rPr>
                <w:color w:val="0000FF"/>
                <w:lang w:val="nl-BE"/>
              </w:rPr>
            </w:pPr>
          </w:p>
        </w:tc>
      </w:tr>
      <w:tr w:rsidR="00971598" w:rsidRPr="003F16CC">
        <w:trPr>
          <w:cantSplit/>
        </w:trPr>
        <w:tc>
          <w:tcPr>
            <w:tcW w:w="288" w:type="dxa"/>
          </w:tcPr>
          <w:p w:rsidR="00971598" w:rsidRPr="007E32E3" w:rsidRDefault="00971598">
            <w:pPr>
              <w:spacing w:line="240" w:lineRule="atLeast"/>
              <w:rPr>
                <w:color w:val="0000FF"/>
                <w:lang w:val="nl-BE"/>
              </w:rPr>
            </w:pPr>
          </w:p>
        </w:tc>
        <w:tc>
          <w:tcPr>
            <w:tcW w:w="577"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6727" w:type="dxa"/>
            <w:gridSpan w:val="4"/>
          </w:tcPr>
          <w:p w:rsidR="00971598" w:rsidRPr="007E32E3" w:rsidRDefault="003D3878">
            <w:pPr>
              <w:spacing w:line="240" w:lineRule="atLeast"/>
              <w:jc w:val="both"/>
              <w:rPr>
                <w:rFonts w:ascii="Arial" w:hAnsi="Arial" w:cs="Arial"/>
                <w:color w:val="0000FF"/>
                <w:lang w:val="nl-BE"/>
              </w:rPr>
            </w:pPr>
            <w:r w:rsidRPr="007E32E3">
              <w:rPr>
                <w:rFonts w:ascii="Arial" w:hAnsi="Arial" w:cs="Arial"/>
                <w:color w:val="0000FF"/>
                <w:lang w:val="nl-BE"/>
              </w:rPr>
              <w:t>Hoewel deze specialisten in meerdere centra kunnen werken, zullen zij elk slechts de aanvraag tot terugbetaling kunnen ondertekenen in één centrum. Hiertoe zal het Comité van de geneeskundige verzorging op voorstel van de Dienst voor Geneeskundige Verzorging een lijst, die jaarlijks bijgewerkt zal worden, met de teamsamenstelling per centrum opstellen en ter info doorsturen naar de Technische Raad voor Implantaten en de Technisch Geneeskundige Raad.</w:t>
            </w:r>
          </w:p>
        </w:tc>
        <w:tc>
          <w:tcPr>
            <w:tcW w:w="288" w:type="dxa"/>
            <w:vAlign w:val="bottom"/>
          </w:tcPr>
          <w:p w:rsidR="00971598" w:rsidRPr="007E32E3" w:rsidRDefault="00971598">
            <w:pPr>
              <w:spacing w:line="240" w:lineRule="atLeast"/>
              <w:jc w:val="right"/>
              <w:rPr>
                <w:color w:val="0000FF"/>
                <w:lang w:val="nl-BE"/>
              </w:rPr>
            </w:pPr>
          </w:p>
        </w:tc>
      </w:tr>
      <w:tr w:rsidR="00971598" w:rsidRPr="003F16CC">
        <w:trPr>
          <w:cantSplit/>
        </w:trPr>
        <w:tc>
          <w:tcPr>
            <w:tcW w:w="288" w:type="dxa"/>
          </w:tcPr>
          <w:p w:rsidR="00971598" w:rsidRPr="007E32E3" w:rsidRDefault="00971598">
            <w:pPr>
              <w:spacing w:line="240" w:lineRule="atLeast"/>
              <w:rPr>
                <w:color w:val="0000FF"/>
                <w:lang w:val="nl-BE"/>
              </w:rPr>
            </w:pPr>
          </w:p>
        </w:tc>
        <w:tc>
          <w:tcPr>
            <w:tcW w:w="577"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6727" w:type="dxa"/>
            <w:gridSpan w:val="4"/>
          </w:tcPr>
          <w:p w:rsidR="00971598" w:rsidRPr="007E32E3" w:rsidRDefault="00971598">
            <w:pPr>
              <w:spacing w:line="240" w:lineRule="atLeast"/>
              <w:jc w:val="both"/>
              <w:rPr>
                <w:rFonts w:ascii="Arial" w:hAnsi="Arial"/>
                <w:color w:val="0000FF"/>
                <w:lang w:val="nl-BE"/>
              </w:rPr>
            </w:pPr>
          </w:p>
        </w:tc>
        <w:tc>
          <w:tcPr>
            <w:tcW w:w="288" w:type="dxa"/>
            <w:vAlign w:val="bottom"/>
          </w:tcPr>
          <w:p w:rsidR="00971598" w:rsidRPr="007E32E3" w:rsidRDefault="00971598">
            <w:pPr>
              <w:spacing w:line="240" w:lineRule="atLeast"/>
              <w:jc w:val="right"/>
              <w:rPr>
                <w:color w:val="0000FF"/>
                <w:lang w:val="nl-BE"/>
              </w:rPr>
            </w:pPr>
          </w:p>
        </w:tc>
      </w:tr>
      <w:tr w:rsidR="00971598" w:rsidRPr="003F16CC">
        <w:trPr>
          <w:cantSplit/>
        </w:trPr>
        <w:tc>
          <w:tcPr>
            <w:tcW w:w="288" w:type="dxa"/>
          </w:tcPr>
          <w:p w:rsidR="00971598" w:rsidRPr="007E32E3" w:rsidRDefault="00971598">
            <w:pPr>
              <w:spacing w:line="240" w:lineRule="atLeast"/>
              <w:rPr>
                <w:color w:val="0000FF"/>
                <w:lang w:val="nl-BE"/>
              </w:rPr>
            </w:pPr>
          </w:p>
        </w:tc>
        <w:tc>
          <w:tcPr>
            <w:tcW w:w="577"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6727" w:type="dxa"/>
            <w:gridSpan w:val="4"/>
          </w:tcPr>
          <w:p w:rsidR="00971598" w:rsidRPr="007E32E3" w:rsidRDefault="003D3878">
            <w:pPr>
              <w:spacing w:line="240" w:lineRule="atLeast"/>
              <w:jc w:val="both"/>
              <w:rPr>
                <w:rFonts w:ascii="Arial" w:hAnsi="Arial" w:cs="Arial"/>
                <w:color w:val="0000FF"/>
                <w:lang w:val="nl-BE"/>
              </w:rPr>
            </w:pPr>
            <w:r w:rsidRPr="007E32E3">
              <w:rPr>
                <w:rFonts w:ascii="Arial" w:hAnsi="Arial" w:cs="Arial"/>
                <w:color w:val="0000FF"/>
                <w:lang w:val="nl-BE"/>
              </w:rPr>
              <w:t>Om in aanmerking te komen voor de terugbetaling van de verstrekkingen 589595 – 589606, 589610 – 589621, 589632 – 589643, 589654 – 589665 moet het centrum in het jaar x vóór 1 november aan de Dienst Geneeskundige Verzorging de samenstelling van het team mededelen.</w:t>
            </w:r>
          </w:p>
        </w:tc>
        <w:tc>
          <w:tcPr>
            <w:tcW w:w="288" w:type="dxa"/>
            <w:vAlign w:val="bottom"/>
          </w:tcPr>
          <w:p w:rsidR="00971598" w:rsidRPr="007E32E3" w:rsidRDefault="00971598">
            <w:pPr>
              <w:spacing w:line="240" w:lineRule="atLeast"/>
              <w:jc w:val="right"/>
              <w:rPr>
                <w:color w:val="0000FF"/>
                <w:lang w:val="nl-BE"/>
              </w:rPr>
            </w:pPr>
          </w:p>
        </w:tc>
      </w:tr>
      <w:tr w:rsidR="00971598" w:rsidRPr="003F16CC">
        <w:trPr>
          <w:cantSplit/>
        </w:trPr>
        <w:tc>
          <w:tcPr>
            <w:tcW w:w="288" w:type="dxa"/>
          </w:tcPr>
          <w:p w:rsidR="00971598" w:rsidRPr="007E32E3" w:rsidRDefault="00971598">
            <w:pPr>
              <w:spacing w:line="240" w:lineRule="atLeast"/>
              <w:rPr>
                <w:color w:val="0000FF"/>
                <w:lang w:val="nl-BE"/>
              </w:rPr>
            </w:pPr>
          </w:p>
        </w:tc>
        <w:tc>
          <w:tcPr>
            <w:tcW w:w="577"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6727" w:type="dxa"/>
            <w:gridSpan w:val="4"/>
          </w:tcPr>
          <w:p w:rsidR="00971598" w:rsidRPr="007E32E3" w:rsidRDefault="00971598">
            <w:pPr>
              <w:spacing w:line="240" w:lineRule="atLeast"/>
              <w:jc w:val="both"/>
              <w:rPr>
                <w:rFonts w:ascii="Arial" w:hAnsi="Arial"/>
                <w:color w:val="0000FF"/>
                <w:lang w:val="nl-BE"/>
              </w:rPr>
            </w:pPr>
          </w:p>
        </w:tc>
        <w:tc>
          <w:tcPr>
            <w:tcW w:w="288" w:type="dxa"/>
            <w:vAlign w:val="bottom"/>
          </w:tcPr>
          <w:p w:rsidR="00971598" w:rsidRPr="007E32E3" w:rsidRDefault="00971598">
            <w:pPr>
              <w:spacing w:line="240" w:lineRule="atLeast"/>
              <w:jc w:val="right"/>
              <w:rPr>
                <w:color w:val="0000FF"/>
                <w:lang w:val="nl-BE"/>
              </w:rPr>
            </w:pPr>
          </w:p>
        </w:tc>
      </w:tr>
      <w:tr w:rsidR="003D3878" w:rsidRPr="003F16CC">
        <w:trPr>
          <w:cantSplit/>
        </w:trPr>
        <w:tc>
          <w:tcPr>
            <w:tcW w:w="288" w:type="dxa"/>
          </w:tcPr>
          <w:p w:rsidR="003D3878" w:rsidRPr="007E32E3" w:rsidRDefault="003D3878">
            <w:pPr>
              <w:spacing w:line="240" w:lineRule="atLeast"/>
              <w:rPr>
                <w:color w:val="0000FF"/>
                <w:lang w:val="nl-BE"/>
              </w:rPr>
            </w:pPr>
          </w:p>
        </w:tc>
        <w:tc>
          <w:tcPr>
            <w:tcW w:w="577"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6727" w:type="dxa"/>
            <w:gridSpan w:val="4"/>
          </w:tcPr>
          <w:p w:rsidR="003D3878" w:rsidRPr="007E32E3" w:rsidRDefault="003D3878">
            <w:pPr>
              <w:spacing w:line="240" w:lineRule="atLeast"/>
              <w:jc w:val="both"/>
              <w:rPr>
                <w:rFonts w:ascii="Arial" w:hAnsi="Arial" w:cs="Arial"/>
                <w:color w:val="0000FF"/>
                <w:lang w:val="nl-BE"/>
              </w:rPr>
            </w:pPr>
            <w:r w:rsidRPr="007E32E3">
              <w:rPr>
                <w:rFonts w:ascii="Arial" w:hAnsi="Arial" w:cs="Arial"/>
                <w:color w:val="0000FF"/>
                <w:lang w:val="nl-BE"/>
              </w:rPr>
              <w:t xml:space="preserve">Indien het centrum voldoet aan deze criteria wordt voor één jaar vanaf </w:t>
            </w:r>
            <w:r w:rsidR="00884677">
              <w:rPr>
                <w:rFonts w:ascii="Arial" w:hAnsi="Arial" w:cs="Arial"/>
                <w:color w:val="0000FF"/>
                <w:lang w:val="nl-BE"/>
              </w:rPr>
              <w:br/>
            </w:r>
            <w:r w:rsidRPr="007E32E3">
              <w:rPr>
                <w:rFonts w:ascii="Arial" w:hAnsi="Arial" w:cs="Arial"/>
                <w:color w:val="0000FF"/>
                <w:lang w:val="nl-BE"/>
              </w:rPr>
              <w:t>1 januari van het jaar x+1 tot en met 31 december van het jaar x+1 voorzien in de tegemoetkoming van deze verstrekkingen.</w:t>
            </w:r>
          </w:p>
        </w:tc>
        <w:tc>
          <w:tcPr>
            <w:tcW w:w="288" w:type="dxa"/>
            <w:vAlign w:val="bottom"/>
          </w:tcPr>
          <w:p w:rsidR="003D3878" w:rsidRPr="007E32E3" w:rsidRDefault="003D3878">
            <w:pPr>
              <w:spacing w:line="240" w:lineRule="atLeast"/>
              <w:jc w:val="right"/>
              <w:rPr>
                <w:color w:val="0000FF"/>
                <w:lang w:val="nl-BE"/>
              </w:rPr>
            </w:pPr>
          </w:p>
        </w:tc>
      </w:tr>
      <w:tr w:rsidR="00971598" w:rsidRPr="003F16CC">
        <w:trPr>
          <w:cantSplit/>
        </w:trPr>
        <w:tc>
          <w:tcPr>
            <w:tcW w:w="288" w:type="dxa"/>
          </w:tcPr>
          <w:p w:rsidR="00971598" w:rsidRPr="007E32E3" w:rsidRDefault="00971598">
            <w:pPr>
              <w:spacing w:line="240" w:lineRule="atLeast"/>
              <w:rPr>
                <w:color w:val="0000FF"/>
                <w:lang w:val="nl-BE"/>
              </w:rPr>
            </w:pPr>
          </w:p>
        </w:tc>
        <w:tc>
          <w:tcPr>
            <w:tcW w:w="577"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6727" w:type="dxa"/>
            <w:gridSpan w:val="4"/>
          </w:tcPr>
          <w:p w:rsidR="00971598" w:rsidRPr="007E32E3" w:rsidRDefault="00971598">
            <w:pPr>
              <w:spacing w:line="240" w:lineRule="atLeast"/>
              <w:jc w:val="both"/>
              <w:rPr>
                <w:rFonts w:ascii="Arial" w:hAnsi="Arial"/>
                <w:color w:val="0000FF"/>
                <w:lang w:val="nl-BE"/>
              </w:rPr>
            </w:pPr>
          </w:p>
        </w:tc>
        <w:tc>
          <w:tcPr>
            <w:tcW w:w="288" w:type="dxa"/>
            <w:vAlign w:val="bottom"/>
          </w:tcPr>
          <w:p w:rsidR="00971598" w:rsidRPr="007E32E3" w:rsidRDefault="00971598">
            <w:pPr>
              <w:spacing w:line="240" w:lineRule="atLeast"/>
              <w:jc w:val="right"/>
              <w:rPr>
                <w:color w:val="0000FF"/>
                <w:lang w:val="nl-BE"/>
              </w:rPr>
            </w:pPr>
          </w:p>
        </w:tc>
      </w:tr>
      <w:tr w:rsidR="00971598" w:rsidRPr="003F16CC">
        <w:trPr>
          <w:cantSplit/>
        </w:trPr>
        <w:tc>
          <w:tcPr>
            <w:tcW w:w="288" w:type="dxa"/>
          </w:tcPr>
          <w:p w:rsidR="00971598" w:rsidRPr="007E32E3" w:rsidRDefault="00971598">
            <w:pPr>
              <w:spacing w:line="240" w:lineRule="atLeast"/>
              <w:rPr>
                <w:color w:val="0000FF"/>
                <w:lang w:val="nl-BE"/>
              </w:rPr>
            </w:pPr>
          </w:p>
        </w:tc>
        <w:tc>
          <w:tcPr>
            <w:tcW w:w="577"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6727" w:type="dxa"/>
            <w:gridSpan w:val="4"/>
          </w:tcPr>
          <w:p w:rsidR="00971598" w:rsidRPr="007E32E3" w:rsidRDefault="003D3878">
            <w:pPr>
              <w:spacing w:line="240" w:lineRule="atLeast"/>
              <w:jc w:val="both"/>
              <w:rPr>
                <w:rFonts w:ascii="Arial" w:hAnsi="Arial" w:cs="Arial"/>
                <w:color w:val="0000FF"/>
                <w:lang w:val="nl-BE"/>
              </w:rPr>
            </w:pPr>
            <w:r w:rsidRPr="007E32E3">
              <w:rPr>
                <w:rFonts w:ascii="Arial" w:hAnsi="Arial" w:cs="Arial"/>
                <w:color w:val="0000FF"/>
                <w:lang w:val="nl-BE"/>
              </w:rPr>
              <w:t>Wijzigingen in de teamsamenstelling binnen het jaar x+1 worden door het centrum spontaan meegedeeld aan de leidend ambtenaar van de Dienst voor Geneeskundige Verzorging.</w:t>
            </w:r>
          </w:p>
        </w:tc>
        <w:tc>
          <w:tcPr>
            <w:tcW w:w="288" w:type="dxa"/>
            <w:vAlign w:val="bottom"/>
          </w:tcPr>
          <w:p w:rsidR="00971598" w:rsidRPr="007E32E3" w:rsidRDefault="00971598">
            <w:pPr>
              <w:spacing w:line="240" w:lineRule="atLeast"/>
              <w:jc w:val="right"/>
              <w:rPr>
                <w:color w:val="0000FF"/>
                <w:lang w:val="nl-BE"/>
              </w:rPr>
            </w:pPr>
          </w:p>
        </w:tc>
      </w:tr>
      <w:tr w:rsidR="00971598" w:rsidRPr="003F16CC">
        <w:trPr>
          <w:cantSplit/>
        </w:trPr>
        <w:tc>
          <w:tcPr>
            <w:tcW w:w="288" w:type="dxa"/>
          </w:tcPr>
          <w:p w:rsidR="00971598" w:rsidRPr="007E32E3" w:rsidRDefault="00971598">
            <w:pPr>
              <w:spacing w:line="240" w:lineRule="atLeast"/>
              <w:rPr>
                <w:color w:val="0000FF"/>
                <w:lang w:val="nl-BE"/>
              </w:rPr>
            </w:pPr>
          </w:p>
        </w:tc>
        <w:tc>
          <w:tcPr>
            <w:tcW w:w="577"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6727" w:type="dxa"/>
            <w:gridSpan w:val="4"/>
          </w:tcPr>
          <w:p w:rsidR="00971598" w:rsidRPr="007E32E3" w:rsidRDefault="00971598">
            <w:pPr>
              <w:spacing w:line="240" w:lineRule="atLeast"/>
              <w:jc w:val="both"/>
              <w:rPr>
                <w:rFonts w:ascii="Arial" w:hAnsi="Arial"/>
                <w:color w:val="0000FF"/>
                <w:lang w:val="nl-BE"/>
              </w:rPr>
            </w:pPr>
          </w:p>
        </w:tc>
        <w:tc>
          <w:tcPr>
            <w:tcW w:w="288" w:type="dxa"/>
            <w:vAlign w:val="bottom"/>
          </w:tcPr>
          <w:p w:rsidR="00971598" w:rsidRPr="007E32E3" w:rsidRDefault="00971598">
            <w:pPr>
              <w:spacing w:line="240" w:lineRule="atLeast"/>
              <w:jc w:val="right"/>
              <w:rPr>
                <w:color w:val="0000FF"/>
                <w:lang w:val="nl-BE"/>
              </w:rPr>
            </w:pPr>
          </w:p>
        </w:tc>
      </w:tr>
      <w:tr w:rsidR="00971598" w:rsidRPr="003F16CC">
        <w:trPr>
          <w:cantSplit/>
        </w:trPr>
        <w:tc>
          <w:tcPr>
            <w:tcW w:w="288" w:type="dxa"/>
          </w:tcPr>
          <w:p w:rsidR="00971598" w:rsidRPr="007E32E3" w:rsidRDefault="00971598">
            <w:pPr>
              <w:spacing w:line="240" w:lineRule="atLeast"/>
              <w:rPr>
                <w:color w:val="0000FF"/>
                <w:lang w:val="nl-BE"/>
              </w:rPr>
            </w:pPr>
          </w:p>
        </w:tc>
        <w:tc>
          <w:tcPr>
            <w:tcW w:w="577"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6727" w:type="dxa"/>
            <w:gridSpan w:val="4"/>
          </w:tcPr>
          <w:p w:rsidR="00971598" w:rsidRPr="007E32E3" w:rsidRDefault="003D3878">
            <w:pPr>
              <w:spacing w:line="240" w:lineRule="atLeast"/>
              <w:jc w:val="both"/>
              <w:rPr>
                <w:rFonts w:ascii="Arial" w:hAnsi="Arial" w:cs="Arial"/>
                <w:color w:val="0000FF"/>
                <w:lang w:val="nl-BE"/>
              </w:rPr>
            </w:pPr>
            <w:r w:rsidRPr="007E32E3">
              <w:rPr>
                <w:rFonts w:ascii="Arial" w:hAnsi="Arial" w:cs="Arial"/>
                <w:color w:val="0000FF"/>
                <w:lang w:val="nl-BE"/>
              </w:rPr>
              <w:t xml:space="preserve">Een centrum voldoet niet meer aan de voorwaarden indien er binnen het multidisciplinaire team geen 2 vaatchirurgen en/of geen </w:t>
            </w:r>
            <w:proofErr w:type="spellStart"/>
            <w:r w:rsidRPr="007E32E3">
              <w:rPr>
                <w:rFonts w:ascii="Arial" w:hAnsi="Arial" w:cs="Arial"/>
                <w:color w:val="0000FF"/>
                <w:lang w:val="nl-BE"/>
              </w:rPr>
              <w:t>interventionele</w:t>
            </w:r>
            <w:proofErr w:type="spellEnd"/>
            <w:r w:rsidRPr="007E32E3">
              <w:rPr>
                <w:rFonts w:ascii="Arial" w:hAnsi="Arial" w:cs="Arial"/>
                <w:color w:val="0000FF"/>
                <w:lang w:val="nl-BE"/>
              </w:rPr>
              <w:t xml:space="preserve"> radioloog meer is. Vanaf het ogenblik dat dit vastgesteld wordt, verliest het centrum het recht om voornoemde verstrekkingen aan te rekenen gedurende 3 maanden.</w:t>
            </w:r>
          </w:p>
        </w:tc>
        <w:tc>
          <w:tcPr>
            <w:tcW w:w="288" w:type="dxa"/>
            <w:vAlign w:val="bottom"/>
          </w:tcPr>
          <w:p w:rsidR="00971598" w:rsidRPr="007E32E3" w:rsidRDefault="00971598">
            <w:pPr>
              <w:spacing w:line="240" w:lineRule="atLeast"/>
              <w:jc w:val="right"/>
              <w:rPr>
                <w:color w:val="0000FF"/>
                <w:lang w:val="nl-BE"/>
              </w:rPr>
            </w:pPr>
          </w:p>
        </w:tc>
      </w:tr>
      <w:tr w:rsidR="00971598" w:rsidRPr="003F16CC">
        <w:trPr>
          <w:cantSplit/>
        </w:trPr>
        <w:tc>
          <w:tcPr>
            <w:tcW w:w="288" w:type="dxa"/>
          </w:tcPr>
          <w:p w:rsidR="00971598" w:rsidRPr="007E32E3" w:rsidRDefault="00971598">
            <w:pPr>
              <w:spacing w:line="240" w:lineRule="atLeast"/>
              <w:rPr>
                <w:color w:val="0000FF"/>
                <w:lang w:val="nl-BE"/>
              </w:rPr>
            </w:pPr>
          </w:p>
        </w:tc>
        <w:tc>
          <w:tcPr>
            <w:tcW w:w="577"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6727" w:type="dxa"/>
            <w:gridSpan w:val="4"/>
          </w:tcPr>
          <w:p w:rsidR="00971598" w:rsidRPr="007E32E3" w:rsidRDefault="00971598">
            <w:pPr>
              <w:spacing w:line="240" w:lineRule="atLeast"/>
              <w:jc w:val="both"/>
              <w:rPr>
                <w:rFonts w:ascii="Arial" w:hAnsi="Arial"/>
                <w:color w:val="0000FF"/>
                <w:lang w:val="nl-BE"/>
              </w:rPr>
            </w:pPr>
          </w:p>
        </w:tc>
        <w:tc>
          <w:tcPr>
            <w:tcW w:w="288" w:type="dxa"/>
            <w:vAlign w:val="bottom"/>
          </w:tcPr>
          <w:p w:rsidR="00971598" w:rsidRPr="007E32E3" w:rsidRDefault="00971598">
            <w:pPr>
              <w:spacing w:line="240" w:lineRule="atLeast"/>
              <w:jc w:val="right"/>
              <w:rPr>
                <w:color w:val="0000FF"/>
                <w:lang w:val="nl-BE"/>
              </w:rPr>
            </w:pPr>
          </w:p>
        </w:tc>
      </w:tr>
      <w:tr w:rsidR="003D3878" w:rsidRPr="003F16CC">
        <w:trPr>
          <w:cantSplit/>
        </w:trPr>
        <w:tc>
          <w:tcPr>
            <w:tcW w:w="288" w:type="dxa"/>
          </w:tcPr>
          <w:p w:rsidR="003D3878" w:rsidRPr="007E32E3" w:rsidRDefault="003D3878">
            <w:pPr>
              <w:spacing w:line="240" w:lineRule="atLeast"/>
              <w:rPr>
                <w:color w:val="0000FF"/>
                <w:lang w:val="nl-BE"/>
              </w:rPr>
            </w:pPr>
          </w:p>
        </w:tc>
        <w:tc>
          <w:tcPr>
            <w:tcW w:w="577"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6727" w:type="dxa"/>
            <w:gridSpan w:val="4"/>
          </w:tcPr>
          <w:p w:rsidR="003D3878" w:rsidRPr="007E32E3" w:rsidRDefault="003D3878">
            <w:pPr>
              <w:spacing w:line="240" w:lineRule="atLeast"/>
              <w:jc w:val="both"/>
              <w:rPr>
                <w:rFonts w:ascii="Arial" w:hAnsi="Arial" w:cs="Arial"/>
                <w:color w:val="0000FF"/>
                <w:lang w:val="nl-BE"/>
              </w:rPr>
            </w:pPr>
            <w:r w:rsidRPr="007E32E3">
              <w:rPr>
                <w:rFonts w:ascii="Arial" w:hAnsi="Arial" w:cs="Arial"/>
                <w:color w:val="0000FF"/>
                <w:lang w:val="nl-BE"/>
              </w:rPr>
              <w:t xml:space="preserve">Tijdens deze periode kan het centrum zich in regel stellen met de vereiste criteria, </w:t>
            </w:r>
            <w:proofErr w:type="spellStart"/>
            <w:r w:rsidRPr="007E32E3">
              <w:rPr>
                <w:rFonts w:ascii="Arial" w:hAnsi="Arial" w:cs="Arial"/>
                <w:color w:val="0000FF"/>
                <w:lang w:val="nl-BE"/>
              </w:rPr>
              <w:t>zoniet</w:t>
            </w:r>
            <w:proofErr w:type="spellEnd"/>
            <w:r w:rsidRPr="007E32E3">
              <w:rPr>
                <w:rFonts w:ascii="Arial" w:hAnsi="Arial" w:cs="Arial"/>
                <w:color w:val="0000FF"/>
                <w:lang w:val="nl-BE"/>
              </w:rPr>
              <w:t xml:space="preserve"> worden de verstrekkingen verder niet terugbetaald tot het centrum opnieuw voldoet aan de criteria en dit meegedeeld heeft aan de Dienst voor Geneeskundige Verzorging.</w:t>
            </w:r>
          </w:p>
        </w:tc>
        <w:tc>
          <w:tcPr>
            <w:tcW w:w="288" w:type="dxa"/>
            <w:vAlign w:val="bottom"/>
          </w:tcPr>
          <w:p w:rsidR="003D3878" w:rsidRPr="007E32E3" w:rsidRDefault="003D3878">
            <w:pPr>
              <w:spacing w:line="240" w:lineRule="atLeast"/>
              <w:jc w:val="right"/>
              <w:rPr>
                <w:color w:val="0000FF"/>
                <w:lang w:val="nl-BE"/>
              </w:rPr>
            </w:pPr>
          </w:p>
        </w:tc>
      </w:tr>
      <w:tr w:rsidR="003D3878" w:rsidRPr="003F16CC">
        <w:trPr>
          <w:cantSplit/>
        </w:trPr>
        <w:tc>
          <w:tcPr>
            <w:tcW w:w="288" w:type="dxa"/>
          </w:tcPr>
          <w:p w:rsidR="003D3878" w:rsidRPr="007E32E3" w:rsidRDefault="003D3878">
            <w:pPr>
              <w:spacing w:line="240" w:lineRule="atLeast"/>
              <w:rPr>
                <w:color w:val="0000FF"/>
                <w:lang w:val="nl-BE"/>
              </w:rPr>
            </w:pPr>
          </w:p>
        </w:tc>
        <w:tc>
          <w:tcPr>
            <w:tcW w:w="577"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6727" w:type="dxa"/>
            <w:gridSpan w:val="4"/>
          </w:tcPr>
          <w:p w:rsidR="003D3878" w:rsidRPr="007E32E3" w:rsidRDefault="003D3878">
            <w:pPr>
              <w:spacing w:line="240" w:lineRule="atLeast"/>
              <w:jc w:val="both"/>
              <w:rPr>
                <w:rFonts w:ascii="Arial" w:hAnsi="Arial"/>
                <w:color w:val="0000FF"/>
                <w:lang w:val="nl-BE"/>
              </w:rPr>
            </w:pPr>
          </w:p>
        </w:tc>
        <w:tc>
          <w:tcPr>
            <w:tcW w:w="288" w:type="dxa"/>
            <w:vAlign w:val="bottom"/>
          </w:tcPr>
          <w:p w:rsidR="003D3878" w:rsidRPr="007E32E3" w:rsidRDefault="003D3878">
            <w:pPr>
              <w:spacing w:line="240" w:lineRule="atLeast"/>
              <w:jc w:val="right"/>
              <w:rPr>
                <w:color w:val="0000FF"/>
                <w:lang w:val="nl-BE"/>
              </w:rPr>
            </w:pPr>
          </w:p>
        </w:tc>
      </w:tr>
      <w:tr w:rsidR="003D3878" w:rsidRPr="003F16CC">
        <w:trPr>
          <w:cantSplit/>
        </w:trPr>
        <w:tc>
          <w:tcPr>
            <w:tcW w:w="288" w:type="dxa"/>
          </w:tcPr>
          <w:p w:rsidR="003D3878" w:rsidRPr="007E32E3" w:rsidRDefault="003D3878">
            <w:pPr>
              <w:spacing w:line="240" w:lineRule="atLeast"/>
              <w:rPr>
                <w:color w:val="0000FF"/>
                <w:lang w:val="nl-BE"/>
              </w:rPr>
            </w:pPr>
          </w:p>
        </w:tc>
        <w:tc>
          <w:tcPr>
            <w:tcW w:w="577"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6727" w:type="dxa"/>
            <w:gridSpan w:val="4"/>
          </w:tcPr>
          <w:p w:rsidR="003D3878" w:rsidRPr="007E32E3" w:rsidRDefault="003D3878">
            <w:pPr>
              <w:spacing w:line="240" w:lineRule="atLeast"/>
              <w:jc w:val="both"/>
              <w:rPr>
                <w:rFonts w:ascii="Arial" w:hAnsi="Arial" w:cs="Arial"/>
                <w:color w:val="0000FF"/>
                <w:lang w:val="nl-BE"/>
              </w:rPr>
            </w:pPr>
            <w:r w:rsidRPr="007E32E3">
              <w:rPr>
                <w:rFonts w:ascii="Arial" w:hAnsi="Arial" w:cs="Arial"/>
                <w:color w:val="0000FF"/>
                <w:lang w:val="nl-BE"/>
              </w:rPr>
              <w:t xml:space="preserve">Gezien de follow-up behoort tot de lege </w:t>
            </w:r>
            <w:proofErr w:type="spellStart"/>
            <w:r w:rsidRPr="007E32E3">
              <w:rPr>
                <w:rFonts w:ascii="Arial" w:hAnsi="Arial" w:cs="Arial"/>
                <w:color w:val="0000FF"/>
                <w:lang w:val="nl-BE"/>
              </w:rPr>
              <w:t>artis</w:t>
            </w:r>
            <w:proofErr w:type="spellEnd"/>
            <w:r w:rsidRPr="007E32E3">
              <w:rPr>
                <w:rFonts w:ascii="Arial" w:hAnsi="Arial" w:cs="Arial"/>
                <w:color w:val="0000FF"/>
                <w:lang w:val="nl-BE"/>
              </w:rPr>
              <w:t xml:space="preserve"> gedane verstrekking, vormt het realiseren ervan een voorwaarde in het kader van de onderhouden ervaring van een centrum. Het centrum zal jaarlijks vóór 1 november de implantatie- en follow-up gegevens overmaken aan het College van geneesheren-directeurs onder vorm van een samenvattend verslag volgens de modaliteiten vastgesteld door de Dienst van Geneeskundige Verzorging, de Technische Raad voor Implantaten en de Technische Geneeskundige Raad.</w:t>
            </w:r>
          </w:p>
        </w:tc>
        <w:tc>
          <w:tcPr>
            <w:tcW w:w="288" w:type="dxa"/>
            <w:vAlign w:val="bottom"/>
          </w:tcPr>
          <w:p w:rsidR="003D3878" w:rsidRPr="007E32E3" w:rsidRDefault="003D3878">
            <w:pPr>
              <w:spacing w:line="240" w:lineRule="atLeast"/>
              <w:jc w:val="right"/>
              <w:rPr>
                <w:color w:val="0000FF"/>
                <w:lang w:val="nl-BE"/>
              </w:rPr>
            </w:pPr>
          </w:p>
        </w:tc>
      </w:tr>
      <w:tr w:rsidR="003D3878" w:rsidRPr="003F16CC">
        <w:trPr>
          <w:cantSplit/>
        </w:trPr>
        <w:tc>
          <w:tcPr>
            <w:tcW w:w="288" w:type="dxa"/>
          </w:tcPr>
          <w:p w:rsidR="003D3878" w:rsidRPr="007E32E3" w:rsidRDefault="003D3878">
            <w:pPr>
              <w:spacing w:line="240" w:lineRule="atLeast"/>
              <w:rPr>
                <w:color w:val="0000FF"/>
                <w:lang w:val="nl-BE"/>
              </w:rPr>
            </w:pPr>
          </w:p>
        </w:tc>
        <w:tc>
          <w:tcPr>
            <w:tcW w:w="577"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6727" w:type="dxa"/>
            <w:gridSpan w:val="4"/>
          </w:tcPr>
          <w:p w:rsidR="003D3878" w:rsidRPr="007E32E3" w:rsidRDefault="003D3878">
            <w:pPr>
              <w:spacing w:line="240" w:lineRule="atLeast"/>
              <w:jc w:val="both"/>
              <w:rPr>
                <w:rFonts w:ascii="Arial" w:hAnsi="Arial"/>
                <w:color w:val="0000FF"/>
                <w:lang w:val="nl-BE"/>
              </w:rPr>
            </w:pPr>
          </w:p>
        </w:tc>
        <w:tc>
          <w:tcPr>
            <w:tcW w:w="288" w:type="dxa"/>
            <w:vAlign w:val="bottom"/>
          </w:tcPr>
          <w:p w:rsidR="003D3878" w:rsidRPr="007E32E3" w:rsidRDefault="003D3878">
            <w:pPr>
              <w:spacing w:line="240" w:lineRule="atLeast"/>
              <w:jc w:val="right"/>
              <w:rPr>
                <w:color w:val="0000FF"/>
                <w:lang w:val="nl-BE"/>
              </w:rPr>
            </w:pPr>
          </w:p>
        </w:tc>
      </w:tr>
      <w:tr w:rsidR="003D3878" w:rsidRPr="003F16CC">
        <w:trPr>
          <w:cantSplit/>
        </w:trPr>
        <w:tc>
          <w:tcPr>
            <w:tcW w:w="288" w:type="dxa"/>
          </w:tcPr>
          <w:p w:rsidR="003D3878" w:rsidRPr="007E32E3" w:rsidRDefault="003D3878">
            <w:pPr>
              <w:spacing w:line="240" w:lineRule="atLeast"/>
              <w:rPr>
                <w:color w:val="0000FF"/>
                <w:lang w:val="nl-BE"/>
              </w:rPr>
            </w:pPr>
          </w:p>
        </w:tc>
        <w:tc>
          <w:tcPr>
            <w:tcW w:w="577"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6727" w:type="dxa"/>
            <w:gridSpan w:val="4"/>
          </w:tcPr>
          <w:p w:rsidR="003D3878" w:rsidRPr="007E32E3" w:rsidRDefault="003D3878">
            <w:pPr>
              <w:spacing w:line="240" w:lineRule="atLeast"/>
              <w:jc w:val="both"/>
              <w:rPr>
                <w:rFonts w:ascii="Arial" w:hAnsi="Arial"/>
                <w:color w:val="0000FF"/>
                <w:lang w:val="nl-BE"/>
              </w:rPr>
            </w:pPr>
            <w:r w:rsidRPr="007E32E3">
              <w:rPr>
                <w:rFonts w:ascii="Arial" w:hAnsi="Arial" w:cs="Arial"/>
                <w:color w:val="0000FF"/>
                <w:lang w:val="nl-BE"/>
              </w:rPr>
              <w:t xml:space="preserve">Wanneer de interventie door een </w:t>
            </w:r>
            <w:proofErr w:type="spellStart"/>
            <w:r w:rsidRPr="007E32E3">
              <w:rPr>
                <w:rFonts w:ascii="Arial" w:hAnsi="Arial" w:cs="Arial"/>
                <w:color w:val="0000FF"/>
                <w:lang w:val="nl-BE"/>
              </w:rPr>
              <w:t>interventionele</w:t>
            </w:r>
            <w:proofErr w:type="spellEnd"/>
            <w:r w:rsidRPr="007E32E3">
              <w:rPr>
                <w:rFonts w:ascii="Arial" w:hAnsi="Arial" w:cs="Arial"/>
                <w:color w:val="0000FF"/>
                <w:lang w:val="nl-BE"/>
              </w:rPr>
              <w:t xml:space="preserve"> radioloog uitgevoerd wordt, moet een vaatchirurg onmiddellijk beschikbaar zijn voor het opvangen van complicaties</w:t>
            </w:r>
            <w:r w:rsidRPr="007E32E3">
              <w:rPr>
                <w:rFonts w:cs="Arial"/>
                <w:color w:val="0000FF"/>
                <w:lang w:val="nl-BE"/>
              </w:rPr>
              <w:t>.</w:t>
            </w:r>
          </w:p>
        </w:tc>
        <w:tc>
          <w:tcPr>
            <w:tcW w:w="288" w:type="dxa"/>
            <w:vAlign w:val="bottom"/>
          </w:tcPr>
          <w:p w:rsidR="003D3878" w:rsidRPr="007E32E3" w:rsidRDefault="003D3878">
            <w:pPr>
              <w:spacing w:line="240" w:lineRule="atLeast"/>
              <w:jc w:val="right"/>
              <w:rPr>
                <w:color w:val="0000FF"/>
                <w:lang w:val="nl-BE"/>
              </w:rPr>
            </w:pPr>
          </w:p>
        </w:tc>
      </w:tr>
      <w:tr w:rsidR="003D3878" w:rsidRPr="003F16CC">
        <w:trPr>
          <w:cantSplit/>
        </w:trPr>
        <w:tc>
          <w:tcPr>
            <w:tcW w:w="288" w:type="dxa"/>
          </w:tcPr>
          <w:p w:rsidR="003D3878" w:rsidRPr="007E32E3" w:rsidRDefault="003D3878">
            <w:pPr>
              <w:spacing w:line="240" w:lineRule="atLeast"/>
              <w:rPr>
                <w:color w:val="0000FF"/>
                <w:lang w:val="nl-BE"/>
              </w:rPr>
            </w:pPr>
          </w:p>
        </w:tc>
        <w:tc>
          <w:tcPr>
            <w:tcW w:w="577"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6727" w:type="dxa"/>
            <w:gridSpan w:val="4"/>
          </w:tcPr>
          <w:p w:rsidR="003D3878" w:rsidRPr="007E32E3" w:rsidRDefault="003D3878">
            <w:pPr>
              <w:spacing w:line="240" w:lineRule="atLeast"/>
              <w:jc w:val="both"/>
              <w:rPr>
                <w:rFonts w:ascii="Arial" w:hAnsi="Arial"/>
                <w:color w:val="0000FF"/>
                <w:lang w:val="nl-BE"/>
              </w:rPr>
            </w:pPr>
          </w:p>
        </w:tc>
        <w:tc>
          <w:tcPr>
            <w:tcW w:w="288" w:type="dxa"/>
            <w:vAlign w:val="bottom"/>
          </w:tcPr>
          <w:p w:rsidR="003D3878" w:rsidRPr="007E32E3" w:rsidRDefault="003D3878">
            <w:pPr>
              <w:spacing w:line="240" w:lineRule="atLeast"/>
              <w:jc w:val="right"/>
              <w:rPr>
                <w:color w:val="0000FF"/>
                <w:lang w:val="nl-BE"/>
              </w:rPr>
            </w:pPr>
          </w:p>
        </w:tc>
      </w:tr>
      <w:tr w:rsidR="00EE64A3" w:rsidRPr="003F16CC">
        <w:trPr>
          <w:cantSplit/>
        </w:trPr>
        <w:tc>
          <w:tcPr>
            <w:tcW w:w="288" w:type="dxa"/>
          </w:tcPr>
          <w:p w:rsidR="00EE64A3" w:rsidRDefault="00EE64A3">
            <w:pPr>
              <w:spacing w:line="240" w:lineRule="atLeast"/>
              <w:rPr>
                <w:color w:val="0000FF"/>
                <w:lang w:val="nl-BE"/>
              </w:rPr>
            </w:pPr>
          </w:p>
          <w:p w:rsidR="00EE64A3" w:rsidRDefault="00EE64A3">
            <w:pPr>
              <w:spacing w:line="240" w:lineRule="atLeast"/>
              <w:rPr>
                <w:color w:val="0000FF"/>
                <w:lang w:val="nl-BE"/>
              </w:rPr>
            </w:pPr>
          </w:p>
          <w:p w:rsidR="00EE64A3" w:rsidRDefault="00EE64A3">
            <w:pPr>
              <w:spacing w:line="240" w:lineRule="atLeast"/>
              <w:rPr>
                <w:color w:val="0000FF"/>
                <w:lang w:val="nl-BE"/>
              </w:rPr>
            </w:pPr>
          </w:p>
          <w:p w:rsidR="00EE64A3" w:rsidRDefault="00EE64A3">
            <w:pPr>
              <w:spacing w:line="240" w:lineRule="atLeast"/>
              <w:rPr>
                <w:color w:val="0000FF"/>
                <w:lang w:val="nl-BE"/>
              </w:rPr>
            </w:pPr>
          </w:p>
          <w:p w:rsidR="00EE64A3" w:rsidRDefault="00EE64A3">
            <w:pPr>
              <w:spacing w:line="240" w:lineRule="atLeast"/>
              <w:rPr>
                <w:color w:val="0000FF"/>
                <w:lang w:val="nl-BE"/>
              </w:rPr>
            </w:pPr>
          </w:p>
          <w:p w:rsidR="00EE64A3" w:rsidRPr="007E32E3" w:rsidRDefault="00EE64A3">
            <w:pPr>
              <w:spacing w:line="240" w:lineRule="atLeast"/>
              <w:rPr>
                <w:color w:val="0000FF"/>
                <w:lang w:val="nl-BE"/>
              </w:rPr>
            </w:pPr>
          </w:p>
        </w:tc>
        <w:tc>
          <w:tcPr>
            <w:tcW w:w="577" w:type="dxa"/>
          </w:tcPr>
          <w:p w:rsidR="00EE64A3" w:rsidRPr="007E32E3" w:rsidRDefault="00EE64A3">
            <w:pPr>
              <w:spacing w:line="240" w:lineRule="atLeast"/>
              <w:rPr>
                <w:color w:val="0000FF"/>
                <w:lang w:val="nl-BE"/>
              </w:rPr>
            </w:pPr>
          </w:p>
        </w:tc>
        <w:tc>
          <w:tcPr>
            <w:tcW w:w="862" w:type="dxa"/>
          </w:tcPr>
          <w:p w:rsidR="00EE64A3" w:rsidRPr="007E32E3" w:rsidRDefault="00EE64A3">
            <w:pPr>
              <w:spacing w:line="240" w:lineRule="atLeast"/>
              <w:rPr>
                <w:color w:val="0000FF"/>
                <w:lang w:val="nl-BE"/>
              </w:rPr>
            </w:pPr>
          </w:p>
        </w:tc>
        <w:tc>
          <w:tcPr>
            <w:tcW w:w="862" w:type="dxa"/>
          </w:tcPr>
          <w:p w:rsidR="00EE64A3" w:rsidRPr="007E32E3" w:rsidRDefault="00EE64A3">
            <w:pPr>
              <w:spacing w:line="240" w:lineRule="atLeast"/>
              <w:rPr>
                <w:color w:val="0000FF"/>
                <w:lang w:val="nl-BE"/>
              </w:rPr>
            </w:pPr>
          </w:p>
        </w:tc>
        <w:tc>
          <w:tcPr>
            <w:tcW w:w="6727" w:type="dxa"/>
            <w:gridSpan w:val="4"/>
          </w:tcPr>
          <w:p w:rsidR="00EE64A3" w:rsidRPr="007E32E3" w:rsidRDefault="00EE64A3">
            <w:pPr>
              <w:spacing w:line="240" w:lineRule="atLeast"/>
              <w:jc w:val="both"/>
              <w:rPr>
                <w:rFonts w:ascii="Arial" w:hAnsi="Arial"/>
                <w:color w:val="0000FF"/>
                <w:lang w:val="nl-BE"/>
              </w:rPr>
            </w:pPr>
          </w:p>
        </w:tc>
        <w:tc>
          <w:tcPr>
            <w:tcW w:w="288" w:type="dxa"/>
            <w:vAlign w:val="bottom"/>
          </w:tcPr>
          <w:p w:rsidR="00EE64A3" w:rsidRPr="007E32E3" w:rsidRDefault="00EE64A3">
            <w:pPr>
              <w:spacing w:line="240" w:lineRule="atLeast"/>
              <w:jc w:val="right"/>
              <w:rPr>
                <w:color w:val="0000FF"/>
                <w:lang w:val="nl-BE"/>
              </w:rPr>
            </w:pPr>
          </w:p>
        </w:tc>
      </w:tr>
      <w:tr w:rsidR="003D3878" w:rsidRPr="007E32E3">
        <w:trPr>
          <w:cantSplit/>
        </w:trPr>
        <w:tc>
          <w:tcPr>
            <w:tcW w:w="288" w:type="dxa"/>
          </w:tcPr>
          <w:p w:rsidR="003D3878" w:rsidRPr="007E32E3" w:rsidRDefault="003D3878">
            <w:pPr>
              <w:spacing w:line="240" w:lineRule="atLeast"/>
              <w:rPr>
                <w:rFonts w:ascii="Arial" w:hAnsi="Arial" w:cs="Arial"/>
                <w:color w:val="0000FF"/>
                <w:lang w:val="nl-BE"/>
              </w:rPr>
            </w:pPr>
          </w:p>
        </w:tc>
        <w:tc>
          <w:tcPr>
            <w:tcW w:w="577" w:type="dxa"/>
          </w:tcPr>
          <w:p w:rsidR="003D3878" w:rsidRPr="007E32E3" w:rsidRDefault="003D3878">
            <w:pPr>
              <w:spacing w:line="240" w:lineRule="atLeast"/>
              <w:rPr>
                <w:rFonts w:ascii="Arial" w:hAnsi="Arial" w:cs="Arial"/>
                <w:color w:val="0000FF"/>
                <w:lang w:val="nl-BE"/>
              </w:rPr>
            </w:pPr>
          </w:p>
        </w:tc>
        <w:tc>
          <w:tcPr>
            <w:tcW w:w="862" w:type="dxa"/>
          </w:tcPr>
          <w:p w:rsidR="003D3878" w:rsidRPr="007E32E3" w:rsidRDefault="003D3878">
            <w:pPr>
              <w:spacing w:line="240" w:lineRule="atLeast"/>
              <w:rPr>
                <w:rFonts w:ascii="Arial" w:hAnsi="Arial" w:cs="Arial"/>
                <w:color w:val="0000FF"/>
                <w:lang w:val="nl-BE"/>
              </w:rPr>
            </w:pPr>
          </w:p>
        </w:tc>
        <w:tc>
          <w:tcPr>
            <w:tcW w:w="862" w:type="dxa"/>
          </w:tcPr>
          <w:p w:rsidR="003D3878" w:rsidRPr="007E32E3" w:rsidRDefault="003D3878">
            <w:pPr>
              <w:spacing w:line="240" w:lineRule="atLeast"/>
              <w:rPr>
                <w:rFonts w:ascii="Arial" w:hAnsi="Arial" w:cs="Arial"/>
                <w:color w:val="0000FF"/>
                <w:lang w:val="nl-BE"/>
              </w:rPr>
            </w:pPr>
          </w:p>
        </w:tc>
        <w:tc>
          <w:tcPr>
            <w:tcW w:w="6727" w:type="dxa"/>
            <w:gridSpan w:val="4"/>
          </w:tcPr>
          <w:p w:rsidR="003D3878" w:rsidRPr="007E32E3" w:rsidRDefault="003D3878">
            <w:pPr>
              <w:spacing w:line="240" w:lineRule="atLeast"/>
              <w:jc w:val="both"/>
              <w:rPr>
                <w:rFonts w:ascii="Arial" w:hAnsi="Arial" w:cs="Arial"/>
                <w:color w:val="0000FF"/>
                <w:lang w:val="nl-BE"/>
              </w:rPr>
            </w:pPr>
            <w:r w:rsidRPr="007E32E3">
              <w:rPr>
                <w:rFonts w:ascii="Arial" w:hAnsi="Arial" w:cs="Arial"/>
                <w:color w:val="0000FF"/>
                <w:lang w:val="nl-BE"/>
              </w:rPr>
              <w:t>2. Voorwaarden betreffende de vergoedingsmodaliteiten</w:t>
            </w:r>
          </w:p>
        </w:tc>
        <w:tc>
          <w:tcPr>
            <w:tcW w:w="288" w:type="dxa"/>
            <w:vAlign w:val="bottom"/>
          </w:tcPr>
          <w:p w:rsidR="003D3878" w:rsidRPr="007E32E3" w:rsidRDefault="003D3878">
            <w:pPr>
              <w:spacing w:line="240" w:lineRule="atLeast"/>
              <w:jc w:val="right"/>
              <w:rPr>
                <w:rFonts w:ascii="Arial" w:hAnsi="Arial" w:cs="Arial"/>
                <w:color w:val="0000FF"/>
                <w:lang w:val="nl-BE"/>
              </w:rPr>
            </w:pPr>
          </w:p>
        </w:tc>
      </w:tr>
      <w:tr w:rsidR="003D3878" w:rsidRPr="007E32E3">
        <w:trPr>
          <w:cantSplit/>
        </w:trPr>
        <w:tc>
          <w:tcPr>
            <w:tcW w:w="288" w:type="dxa"/>
          </w:tcPr>
          <w:p w:rsidR="003D3878" w:rsidRPr="007E32E3" w:rsidRDefault="003D3878">
            <w:pPr>
              <w:spacing w:line="240" w:lineRule="atLeast"/>
              <w:rPr>
                <w:color w:val="0000FF"/>
                <w:lang w:val="nl-BE"/>
              </w:rPr>
            </w:pPr>
          </w:p>
        </w:tc>
        <w:tc>
          <w:tcPr>
            <w:tcW w:w="577"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6727" w:type="dxa"/>
            <w:gridSpan w:val="4"/>
          </w:tcPr>
          <w:p w:rsidR="003D3878" w:rsidRPr="007E32E3" w:rsidRDefault="003D3878">
            <w:pPr>
              <w:spacing w:line="240" w:lineRule="atLeast"/>
              <w:jc w:val="both"/>
              <w:rPr>
                <w:rFonts w:ascii="Arial" w:hAnsi="Arial"/>
                <w:color w:val="0000FF"/>
                <w:lang w:val="nl-BE"/>
              </w:rPr>
            </w:pPr>
          </w:p>
        </w:tc>
        <w:tc>
          <w:tcPr>
            <w:tcW w:w="288" w:type="dxa"/>
            <w:vAlign w:val="bottom"/>
          </w:tcPr>
          <w:p w:rsidR="003D3878" w:rsidRPr="007E32E3" w:rsidRDefault="003D3878">
            <w:pPr>
              <w:spacing w:line="240" w:lineRule="atLeast"/>
              <w:jc w:val="right"/>
              <w:rPr>
                <w:color w:val="0000FF"/>
                <w:lang w:val="nl-BE"/>
              </w:rPr>
            </w:pPr>
          </w:p>
        </w:tc>
      </w:tr>
      <w:tr w:rsidR="003D3878" w:rsidRPr="007E32E3">
        <w:trPr>
          <w:cantSplit/>
        </w:trPr>
        <w:tc>
          <w:tcPr>
            <w:tcW w:w="288" w:type="dxa"/>
          </w:tcPr>
          <w:p w:rsidR="003D3878" w:rsidRPr="007E32E3" w:rsidRDefault="003D3878">
            <w:pPr>
              <w:spacing w:line="240" w:lineRule="atLeast"/>
              <w:rPr>
                <w:rFonts w:ascii="Arial" w:hAnsi="Arial" w:cs="Arial"/>
                <w:color w:val="0000FF"/>
                <w:lang w:val="nl-BE"/>
              </w:rPr>
            </w:pPr>
          </w:p>
        </w:tc>
        <w:tc>
          <w:tcPr>
            <w:tcW w:w="577" w:type="dxa"/>
          </w:tcPr>
          <w:p w:rsidR="003D3878" w:rsidRPr="007E32E3" w:rsidRDefault="003D3878">
            <w:pPr>
              <w:spacing w:line="240" w:lineRule="atLeast"/>
              <w:rPr>
                <w:rFonts w:ascii="Arial" w:hAnsi="Arial" w:cs="Arial"/>
                <w:color w:val="0000FF"/>
                <w:lang w:val="nl-BE"/>
              </w:rPr>
            </w:pPr>
          </w:p>
        </w:tc>
        <w:tc>
          <w:tcPr>
            <w:tcW w:w="862" w:type="dxa"/>
          </w:tcPr>
          <w:p w:rsidR="003D3878" w:rsidRPr="007E32E3" w:rsidRDefault="003D3878">
            <w:pPr>
              <w:spacing w:line="240" w:lineRule="atLeast"/>
              <w:rPr>
                <w:rFonts w:ascii="Arial" w:hAnsi="Arial" w:cs="Arial"/>
                <w:color w:val="0000FF"/>
                <w:lang w:val="nl-BE"/>
              </w:rPr>
            </w:pPr>
          </w:p>
        </w:tc>
        <w:tc>
          <w:tcPr>
            <w:tcW w:w="862" w:type="dxa"/>
          </w:tcPr>
          <w:p w:rsidR="003D3878" w:rsidRPr="007E32E3" w:rsidRDefault="003D3878">
            <w:pPr>
              <w:spacing w:line="240" w:lineRule="atLeast"/>
              <w:rPr>
                <w:rFonts w:ascii="Arial" w:hAnsi="Arial" w:cs="Arial"/>
                <w:color w:val="0000FF"/>
                <w:lang w:val="nl-BE"/>
              </w:rPr>
            </w:pPr>
          </w:p>
        </w:tc>
        <w:tc>
          <w:tcPr>
            <w:tcW w:w="6727" w:type="dxa"/>
            <w:gridSpan w:val="4"/>
          </w:tcPr>
          <w:p w:rsidR="003D3878" w:rsidRPr="007E32E3" w:rsidRDefault="003D3878">
            <w:pPr>
              <w:spacing w:line="240" w:lineRule="atLeast"/>
              <w:jc w:val="both"/>
              <w:rPr>
                <w:rFonts w:ascii="Arial" w:hAnsi="Arial" w:cs="Arial"/>
                <w:color w:val="0000FF"/>
                <w:lang w:val="nl-BE"/>
              </w:rPr>
            </w:pPr>
            <w:r w:rsidRPr="00774B02">
              <w:rPr>
                <w:rFonts w:ascii="Arial" w:hAnsi="Arial" w:cs="Arial"/>
                <w:i/>
                <w:color w:val="0000FF"/>
              </w:rPr>
              <w:t>A.</w:t>
            </w:r>
            <w:r w:rsidRPr="007E32E3">
              <w:rPr>
                <w:rFonts w:ascii="Arial" w:hAnsi="Arial" w:cs="Arial"/>
                <w:color w:val="0000FF"/>
              </w:rPr>
              <w:t xml:space="preserve"> </w:t>
            </w:r>
            <w:proofErr w:type="spellStart"/>
            <w:r w:rsidRPr="007E32E3">
              <w:rPr>
                <w:rFonts w:ascii="Arial" w:hAnsi="Arial" w:cs="Arial"/>
                <w:color w:val="0000FF"/>
              </w:rPr>
              <w:t>Indicaties</w:t>
            </w:r>
            <w:proofErr w:type="spellEnd"/>
          </w:p>
        </w:tc>
        <w:tc>
          <w:tcPr>
            <w:tcW w:w="288" w:type="dxa"/>
            <w:vAlign w:val="bottom"/>
          </w:tcPr>
          <w:p w:rsidR="003D3878" w:rsidRPr="007E32E3" w:rsidRDefault="003D3878">
            <w:pPr>
              <w:spacing w:line="240" w:lineRule="atLeast"/>
              <w:jc w:val="right"/>
              <w:rPr>
                <w:rFonts w:ascii="Arial" w:hAnsi="Arial" w:cs="Arial"/>
                <w:color w:val="0000FF"/>
                <w:lang w:val="nl-BE"/>
              </w:rPr>
            </w:pPr>
          </w:p>
        </w:tc>
      </w:tr>
      <w:tr w:rsidR="00971598" w:rsidRPr="007E32E3">
        <w:trPr>
          <w:cantSplit/>
        </w:trPr>
        <w:tc>
          <w:tcPr>
            <w:tcW w:w="288" w:type="dxa"/>
          </w:tcPr>
          <w:p w:rsidR="00971598" w:rsidRPr="007E32E3" w:rsidRDefault="00971598">
            <w:pPr>
              <w:spacing w:line="240" w:lineRule="atLeast"/>
              <w:rPr>
                <w:color w:val="0000FF"/>
                <w:lang w:val="nl-BE"/>
              </w:rPr>
            </w:pPr>
          </w:p>
        </w:tc>
        <w:tc>
          <w:tcPr>
            <w:tcW w:w="577"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862" w:type="dxa"/>
          </w:tcPr>
          <w:p w:rsidR="00971598" w:rsidRPr="007E32E3" w:rsidRDefault="00971598">
            <w:pPr>
              <w:spacing w:line="240" w:lineRule="atLeast"/>
              <w:rPr>
                <w:color w:val="0000FF"/>
                <w:lang w:val="nl-BE"/>
              </w:rPr>
            </w:pPr>
          </w:p>
        </w:tc>
        <w:tc>
          <w:tcPr>
            <w:tcW w:w="6727" w:type="dxa"/>
            <w:gridSpan w:val="4"/>
          </w:tcPr>
          <w:p w:rsidR="00971598" w:rsidRPr="007E32E3" w:rsidRDefault="00971598">
            <w:pPr>
              <w:spacing w:line="240" w:lineRule="atLeast"/>
              <w:jc w:val="both"/>
              <w:rPr>
                <w:rFonts w:ascii="Arial" w:hAnsi="Arial"/>
                <w:color w:val="0000FF"/>
                <w:lang w:val="nl-BE"/>
              </w:rPr>
            </w:pPr>
          </w:p>
        </w:tc>
        <w:tc>
          <w:tcPr>
            <w:tcW w:w="288" w:type="dxa"/>
            <w:vAlign w:val="bottom"/>
          </w:tcPr>
          <w:p w:rsidR="00971598" w:rsidRPr="007E32E3" w:rsidRDefault="00971598">
            <w:pPr>
              <w:spacing w:line="240" w:lineRule="atLeast"/>
              <w:jc w:val="right"/>
              <w:rPr>
                <w:color w:val="0000FF"/>
                <w:lang w:val="nl-BE"/>
              </w:rPr>
            </w:pPr>
          </w:p>
        </w:tc>
      </w:tr>
      <w:tr w:rsidR="003D3878" w:rsidRPr="003F16CC">
        <w:trPr>
          <w:cantSplit/>
        </w:trPr>
        <w:tc>
          <w:tcPr>
            <w:tcW w:w="288" w:type="dxa"/>
          </w:tcPr>
          <w:p w:rsidR="003D3878" w:rsidRPr="007E32E3" w:rsidRDefault="003D3878">
            <w:pPr>
              <w:spacing w:line="240" w:lineRule="atLeast"/>
              <w:rPr>
                <w:color w:val="0000FF"/>
                <w:lang w:val="nl-BE"/>
              </w:rPr>
            </w:pPr>
          </w:p>
        </w:tc>
        <w:tc>
          <w:tcPr>
            <w:tcW w:w="577"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6727" w:type="dxa"/>
            <w:gridSpan w:val="4"/>
          </w:tcPr>
          <w:p w:rsidR="003D3878" w:rsidRPr="007E32E3" w:rsidRDefault="003D3878">
            <w:pPr>
              <w:spacing w:line="240" w:lineRule="atLeast"/>
              <w:jc w:val="both"/>
              <w:rPr>
                <w:rFonts w:ascii="Arial" w:hAnsi="Arial" w:cs="Arial"/>
                <w:color w:val="0000FF"/>
                <w:lang w:val="nl-BE"/>
              </w:rPr>
            </w:pPr>
            <w:r w:rsidRPr="007E32E3">
              <w:rPr>
                <w:rFonts w:ascii="Arial" w:hAnsi="Arial" w:cs="Arial"/>
                <w:color w:val="0000FF"/>
                <w:lang w:val="nl-BE"/>
              </w:rPr>
              <w:t>De verzekeringstegemoetkoming mag pas worden verleend na akkoord van het College van geneesheer-directeurs naar aanleiding van één van de volgende indicaties</w:t>
            </w:r>
            <w:r w:rsidR="004B0BB2">
              <w:rPr>
                <w:rFonts w:ascii="Arial" w:hAnsi="Arial" w:cs="Arial"/>
                <w:color w:val="0000FF"/>
                <w:lang w:val="nl-BE"/>
              </w:rPr>
              <w:t xml:space="preserve"> </w:t>
            </w:r>
            <w:r w:rsidRPr="007E32E3">
              <w:rPr>
                <w:rFonts w:ascii="Arial" w:hAnsi="Arial" w:cs="Arial"/>
                <w:color w:val="0000FF"/>
                <w:lang w:val="nl-BE"/>
              </w:rPr>
              <w:t>:</w:t>
            </w:r>
          </w:p>
        </w:tc>
        <w:tc>
          <w:tcPr>
            <w:tcW w:w="288" w:type="dxa"/>
            <w:vAlign w:val="bottom"/>
          </w:tcPr>
          <w:p w:rsidR="003D3878" w:rsidRPr="007E32E3" w:rsidRDefault="003D3878">
            <w:pPr>
              <w:spacing w:line="240" w:lineRule="atLeast"/>
              <w:jc w:val="right"/>
              <w:rPr>
                <w:color w:val="0000FF"/>
                <w:lang w:val="nl-BE"/>
              </w:rPr>
            </w:pPr>
          </w:p>
        </w:tc>
      </w:tr>
      <w:tr w:rsidR="003D3878" w:rsidRPr="003F16CC">
        <w:trPr>
          <w:cantSplit/>
        </w:trPr>
        <w:tc>
          <w:tcPr>
            <w:tcW w:w="288" w:type="dxa"/>
          </w:tcPr>
          <w:p w:rsidR="003D3878" w:rsidRPr="007E32E3" w:rsidRDefault="003D3878">
            <w:pPr>
              <w:spacing w:line="240" w:lineRule="atLeast"/>
              <w:rPr>
                <w:color w:val="0000FF"/>
                <w:lang w:val="nl-BE"/>
              </w:rPr>
            </w:pPr>
          </w:p>
        </w:tc>
        <w:tc>
          <w:tcPr>
            <w:tcW w:w="577"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862" w:type="dxa"/>
          </w:tcPr>
          <w:p w:rsidR="003D3878" w:rsidRPr="007E32E3" w:rsidRDefault="003D3878">
            <w:pPr>
              <w:spacing w:line="240" w:lineRule="atLeast"/>
              <w:rPr>
                <w:color w:val="0000FF"/>
                <w:lang w:val="nl-BE"/>
              </w:rPr>
            </w:pPr>
          </w:p>
        </w:tc>
        <w:tc>
          <w:tcPr>
            <w:tcW w:w="6727" w:type="dxa"/>
            <w:gridSpan w:val="4"/>
          </w:tcPr>
          <w:p w:rsidR="003D3878" w:rsidRPr="007E32E3" w:rsidRDefault="003D3878">
            <w:pPr>
              <w:spacing w:line="240" w:lineRule="atLeast"/>
              <w:jc w:val="both"/>
              <w:rPr>
                <w:rFonts w:ascii="Arial" w:hAnsi="Arial"/>
                <w:color w:val="0000FF"/>
                <w:lang w:val="nl-BE"/>
              </w:rPr>
            </w:pPr>
          </w:p>
        </w:tc>
        <w:tc>
          <w:tcPr>
            <w:tcW w:w="288" w:type="dxa"/>
            <w:vAlign w:val="bottom"/>
          </w:tcPr>
          <w:p w:rsidR="003D3878" w:rsidRPr="007E32E3" w:rsidRDefault="003D3878">
            <w:pPr>
              <w:spacing w:line="240" w:lineRule="atLeast"/>
              <w:jc w:val="right"/>
              <w:rPr>
                <w:color w:val="0000FF"/>
                <w:lang w:val="nl-BE"/>
              </w:rPr>
            </w:pPr>
          </w:p>
        </w:tc>
      </w:tr>
      <w:tr w:rsidR="00EC732A" w:rsidRPr="007E32E3">
        <w:trPr>
          <w:cantSplit/>
        </w:trPr>
        <w:tc>
          <w:tcPr>
            <w:tcW w:w="288" w:type="dxa"/>
          </w:tcPr>
          <w:p w:rsidR="00EC732A" w:rsidRPr="007E32E3" w:rsidRDefault="00EC732A">
            <w:pPr>
              <w:spacing w:line="240" w:lineRule="atLeast"/>
              <w:rPr>
                <w:rFonts w:ascii="Arial" w:hAnsi="Arial" w:cs="Arial"/>
                <w:color w:val="0000FF"/>
                <w:lang w:val="nl-BE"/>
              </w:rPr>
            </w:pPr>
          </w:p>
        </w:tc>
        <w:tc>
          <w:tcPr>
            <w:tcW w:w="577" w:type="dxa"/>
          </w:tcPr>
          <w:p w:rsidR="00EC732A" w:rsidRPr="007E32E3" w:rsidRDefault="00EC732A">
            <w:pPr>
              <w:spacing w:line="240" w:lineRule="atLeast"/>
              <w:rPr>
                <w:rFonts w:ascii="Arial" w:hAnsi="Arial" w:cs="Arial"/>
                <w:color w:val="0000FF"/>
                <w:lang w:val="nl-BE"/>
              </w:rPr>
            </w:pPr>
          </w:p>
        </w:tc>
        <w:tc>
          <w:tcPr>
            <w:tcW w:w="862" w:type="dxa"/>
          </w:tcPr>
          <w:p w:rsidR="00EC732A" w:rsidRPr="007E32E3" w:rsidRDefault="00EC732A">
            <w:pPr>
              <w:spacing w:line="240" w:lineRule="atLeast"/>
              <w:rPr>
                <w:rFonts w:ascii="Arial" w:hAnsi="Arial" w:cs="Arial"/>
                <w:color w:val="0000FF"/>
                <w:lang w:val="nl-BE"/>
              </w:rPr>
            </w:pPr>
          </w:p>
        </w:tc>
        <w:tc>
          <w:tcPr>
            <w:tcW w:w="862" w:type="dxa"/>
          </w:tcPr>
          <w:p w:rsidR="00EC732A" w:rsidRPr="007E32E3" w:rsidRDefault="00EC732A">
            <w:pPr>
              <w:spacing w:line="240" w:lineRule="atLeast"/>
              <w:rPr>
                <w:rFonts w:ascii="Arial" w:hAnsi="Arial" w:cs="Arial"/>
                <w:color w:val="0000FF"/>
                <w:lang w:val="nl-BE"/>
              </w:rPr>
            </w:pPr>
          </w:p>
        </w:tc>
        <w:tc>
          <w:tcPr>
            <w:tcW w:w="453" w:type="dxa"/>
          </w:tcPr>
          <w:p w:rsidR="00EC732A" w:rsidRPr="007E32E3" w:rsidRDefault="00EC732A" w:rsidP="00EC732A">
            <w:pPr>
              <w:spacing w:line="240" w:lineRule="atLeast"/>
              <w:jc w:val="right"/>
              <w:rPr>
                <w:rFonts w:ascii="Arial" w:hAnsi="Arial" w:cs="Arial"/>
                <w:color w:val="0000FF"/>
                <w:lang w:val="nl-BE"/>
              </w:rPr>
            </w:pPr>
            <w:r w:rsidRPr="007E32E3">
              <w:rPr>
                <w:rFonts w:ascii="Arial" w:hAnsi="Arial" w:cs="Arial"/>
                <w:color w:val="0000FF"/>
                <w:lang w:val="nl-BE"/>
              </w:rPr>
              <w:t>1)</w:t>
            </w:r>
          </w:p>
        </w:tc>
        <w:tc>
          <w:tcPr>
            <w:tcW w:w="6274" w:type="dxa"/>
            <w:gridSpan w:val="3"/>
          </w:tcPr>
          <w:p w:rsidR="00EC732A" w:rsidRPr="007E32E3" w:rsidRDefault="00EC732A">
            <w:pPr>
              <w:spacing w:line="240" w:lineRule="atLeast"/>
              <w:jc w:val="both"/>
              <w:rPr>
                <w:rFonts w:ascii="Arial" w:hAnsi="Arial" w:cs="Arial"/>
                <w:color w:val="0000FF"/>
                <w:lang w:val="nl-BE"/>
              </w:rPr>
            </w:pPr>
            <w:proofErr w:type="spellStart"/>
            <w:r w:rsidRPr="007E32E3">
              <w:rPr>
                <w:rFonts w:ascii="Arial" w:hAnsi="Arial" w:cs="Arial"/>
                <w:color w:val="0000FF"/>
                <w:lang w:val="nl-BE"/>
              </w:rPr>
              <w:t>Infrarenaal</w:t>
            </w:r>
            <w:proofErr w:type="spellEnd"/>
            <w:r w:rsidRPr="007E32E3">
              <w:rPr>
                <w:rFonts w:ascii="Arial" w:hAnsi="Arial" w:cs="Arial"/>
                <w:color w:val="0000FF"/>
                <w:lang w:val="nl-BE"/>
              </w:rPr>
              <w:t xml:space="preserve"> abdominaal aorta aneurysma</w:t>
            </w:r>
          </w:p>
        </w:tc>
        <w:tc>
          <w:tcPr>
            <w:tcW w:w="288" w:type="dxa"/>
            <w:vAlign w:val="bottom"/>
          </w:tcPr>
          <w:p w:rsidR="00EC732A" w:rsidRPr="007E32E3" w:rsidRDefault="00EC732A">
            <w:pPr>
              <w:spacing w:line="240" w:lineRule="atLeast"/>
              <w:jc w:val="right"/>
              <w:rPr>
                <w:rFonts w:ascii="Arial" w:hAnsi="Arial" w:cs="Arial"/>
                <w:color w:val="0000FF"/>
                <w:lang w:val="nl-BE"/>
              </w:rPr>
            </w:pPr>
          </w:p>
        </w:tc>
      </w:tr>
      <w:tr w:rsidR="00EC732A" w:rsidRPr="007E32E3">
        <w:trPr>
          <w:cantSplit/>
        </w:trPr>
        <w:tc>
          <w:tcPr>
            <w:tcW w:w="288" w:type="dxa"/>
          </w:tcPr>
          <w:p w:rsidR="00EC732A" w:rsidRPr="007E32E3" w:rsidRDefault="00EC732A">
            <w:pPr>
              <w:spacing w:line="240" w:lineRule="atLeast"/>
              <w:rPr>
                <w:color w:val="0000FF"/>
                <w:lang w:val="nl-BE"/>
              </w:rPr>
            </w:pPr>
          </w:p>
        </w:tc>
        <w:tc>
          <w:tcPr>
            <w:tcW w:w="577"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453" w:type="dxa"/>
          </w:tcPr>
          <w:p w:rsidR="00EC732A" w:rsidRPr="007E32E3" w:rsidRDefault="00EC732A" w:rsidP="00EC732A">
            <w:pPr>
              <w:spacing w:line="240" w:lineRule="atLeast"/>
              <w:jc w:val="right"/>
              <w:rPr>
                <w:rFonts w:ascii="Arial" w:hAnsi="Arial"/>
                <w:color w:val="0000FF"/>
                <w:lang w:val="nl-BE"/>
              </w:rPr>
            </w:pPr>
          </w:p>
        </w:tc>
        <w:tc>
          <w:tcPr>
            <w:tcW w:w="6274" w:type="dxa"/>
            <w:gridSpan w:val="3"/>
          </w:tcPr>
          <w:p w:rsidR="00EC732A" w:rsidRPr="007E32E3" w:rsidRDefault="00EC732A">
            <w:pPr>
              <w:spacing w:line="240" w:lineRule="atLeast"/>
              <w:jc w:val="both"/>
              <w:rPr>
                <w:rFonts w:ascii="Arial" w:hAnsi="Arial"/>
                <w:color w:val="0000FF"/>
                <w:lang w:val="nl-BE"/>
              </w:rPr>
            </w:pPr>
          </w:p>
        </w:tc>
        <w:tc>
          <w:tcPr>
            <w:tcW w:w="288" w:type="dxa"/>
            <w:vAlign w:val="bottom"/>
          </w:tcPr>
          <w:p w:rsidR="00EC732A" w:rsidRPr="007E32E3" w:rsidRDefault="00EC732A">
            <w:pPr>
              <w:spacing w:line="240" w:lineRule="atLeast"/>
              <w:jc w:val="right"/>
              <w:rPr>
                <w:color w:val="0000FF"/>
                <w:lang w:val="nl-BE"/>
              </w:rPr>
            </w:pPr>
          </w:p>
        </w:tc>
      </w:tr>
      <w:tr w:rsidR="00EC732A" w:rsidRPr="003F16CC">
        <w:trPr>
          <w:cantSplit/>
        </w:trPr>
        <w:tc>
          <w:tcPr>
            <w:tcW w:w="288" w:type="dxa"/>
          </w:tcPr>
          <w:p w:rsidR="00EC732A" w:rsidRPr="007E32E3" w:rsidRDefault="00EC732A">
            <w:pPr>
              <w:spacing w:line="240" w:lineRule="atLeast"/>
              <w:rPr>
                <w:rFonts w:ascii="Arial" w:hAnsi="Arial" w:cs="Arial"/>
                <w:color w:val="0000FF"/>
                <w:lang w:val="nl-BE"/>
              </w:rPr>
            </w:pPr>
          </w:p>
        </w:tc>
        <w:tc>
          <w:tcPr>
            <w:tcW w:w="577" w:type="dxa"/>
          </w:tcPr>
          <w:p w:rsidR="00EC732A" w:rsidRPr="007E32E3" w:rsidRDefault="00EC732A">
            <w:pPr>
              <w:spacing w:line="240" w:lineRule="atLeast"/>
              <w:rPr>
                <w:rFonts w:ascii="Arial" w:hAnsi="Arial" w:cs="Arial"/>
                <w:color w:val="0000FF"/>
                <w:lang w:val="nl-BE"/>
              </w:rPr>
            </w:pPr>
          </w:p>
        </w:tc>
        <w:tc>
          <w:tcPr>
            <w:tcW w:w="862" w:type="dxa"/>
          </w:tcPr>
          <w:p w:rsidR="00EC732A" w:rsidRPr="007E32E3" w:rsidRDefault="00EC732A">
            <w:pPr>
              <w:spacing w:line="240" w:lineRule="atLeast"/>
              <w:rPr>
                <w:rFonts w:ascii="Arial" w:hAnsi="Arial" w:cs="Arial"/>
                <w:color w:val="0000FF"/>
                <w:lang w:val="nl-BE"/>
              </w:rPr>
            </w:pPr>
          </w:p>
        </w:tc>
        <w:tc>
          <w:tcPr>
            <w:tcW w:w="862" w:type="dxa"/>
          </w:tcPr>
          <w:p w:rsidR="00EC732A" w:rsidRPr="007E32E3" w:rsidRDefault="00EC732A">
            <w:pPr>
              <w:spacing w:line="240" w:lineRule="atLeast"/>
              <w:rPr>
                <w:rFonts w:ascii="Arial" w:hAnsi="Arial" w:cs="Arial"/>
                <w:color w:val="0000FF"/>
                <w:lang w:val="nl-BE"/>
              </w:rPr>
            </w:pPr>
          </w:p>
        </w:tc>
        <w:tc>
          <w:tcPr>
            <w:tcW w:w="453" w:type="dxa"/>
          </w:tcPr>
          <w:p w:rsidR="00EC732A" w:rsidRPr="007E32E3" w:rsidRDefault="00EC732A" w:rsidP="00EC732A">
            <w:pPr>
              <w:spacing w:line="240" w:lineRule="atLeast"/>
              <w:jc w:val="right"/>
              <w:rPr>
                <w:rFonts w:ascii="Arial" w:hAnsi="Arial" w:cs="Arial"/>
                <w:color w:val="0000FF"/>
                <w:lang w:val="nl-BE"/>
              </w:rPr>
            </w:pPr>
          </w:p>
        </w:tc>
        <w:tc>
          <w:tcPr>
            <w:tcW w:w="6274" w:type="dxa"/>
            <w:gridSpan w:val="3"/>
          </w:tcPr>
          <w:p w:rsidR="00EC732A" w:rsidRPr="007E32E3" w:rsidRDefault="00EC732A">
            <w:pPr>
              <w:spacing w:line="240" w:lineRule="atLeast"/>
              <w:jc w:val="both"/>
              <w:rPr>
                <w:rFonts w:ascii="Arial" w:hAnsi="Arial" w:cs="Arial"/>
                <w:color w:val="0000FF"/>
                <w:lang w:val="nl-BE"/>
              </w:rPr>
            </w:pPr>
            <w:r w:rsidRPr="00801CF6">
              <w:rPr>
                <w:rFonts w:ascii="Arial" w:hAnsi="Arial" w:cs="Arial"/>
                <w:i/>
                <w:color w:val="0000FF"/>
                <w:lang w:val="nl-NL"/>
              </w:rPr>
              <w:t>a)</w:t>
            </w:r>
            <w:r w:rsidRPr="007E32E3">
              <w:rPr>
                <w:rFonts w:ascii="Arial" w:hAnsi="Arial" w:cs="Arial"/>
                <w:color w:val="0000FF"/>
                <w:lang w:val="nl-BE"/>
              </w:rPr>
              <w:t xml:space="preserve"> Het aneurysma beantwoordt aan één van de volgende criteria</w:t>
            </w:r>
            <w:r w:rsidR="004B0BB2">
              <w:rPr>
                <w:rFonts w:ascii="Arial" w:hAnsi="Arial" w:cs="Arial"/>
                <w:color w:val="0000FF"/>
                <w:lang w:val="nl-BE"/>
              </w:rPr>
              <w:t xml:space="preserve"> </w:t>
            </w:r>
            <w:r w:rsidRPr="007E32E3">
              <w:rPr>
                <w:rFonts w:ascii="Arial" w:hAnsi="Arial" w:cs="Arial"/>
                <w:color w:val="0000FF"/>
                <w:lang w:val="nl-BE"/>
              </w:rPr>
              <w:t>:</w:t>
            </w:r>
          </w:p>
        </w:tc>
        <w:tc>
          <w:tcPr>
            <w:tcW w:w="288" w:type="dxa"/>
            <w:vAlign w:val="bottom"/>
          </w:tcPr>
          <w:p w:rsidR="00EC732A" w:rsidRPr="007E32E3" w:rsidRDefault="00EC732A">
            <w:pPr>
              <w:spacing w:line="240" w:lineRule="atLeast"/>
              <w:jc w:val="right"/>
              <w:rPr>
                <w:rFonts w:ascii="Arial" w:hAnsi="Arial" w:cs="Arial"/>
                <w:color w:val="0000FF"/>
                <w:lang w:val="nl-BE"/>
              </w:rPr>
            </w:pPr>
          </w:p>
        </w:tc>
      </w:tr>
      <w:tr w:rsidR="00EC732A" w:rsidRPr="003F16CC">
        <w:trPr>
          <w:cantSplit/>
        </w:trPr>
        <w:tc>
          <w:tcPr>
            <w:tcW w:w="288" w:type="dxa"/>
          </w:tcPr>
          <w:p w:rsidR="00EC732A" w:rsidRPr="007E32E3" w:rsidRDefault="00EC732A">
            <w:pPr>
              <w:spacing w:line="240" w:lineRule="atLeast"/>
              <w:rPr>
                <w:color w:val="0000FF"/>
                <w:lang w:val="nl-BE"/>
              </w:rPr>
            </w:pPr>
          </w:p>
        </w:tc>
        <w:tc>
          <w:tcPr>
            <w:tcW w:w="577"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453" w:type="dxa"/>
          </w:tcPr>
          <w:p w:rsidR="00EC732A" w:rsidRPr="007E32E3" w:rsidRDefault="00EC732A" w:rsidP="00EC732A">
            <w:pPr>
              <w:spacing w:line="240" w:lineRule="atLeast"/>
              <w:jc w:val="right"/>
              <w:rPr>
                <w:rFonts w:ascii="Arial" w:hAnsi="Arial"/>
                <w:color w:val="0000FF"/>
                <w:lang w:val="nl-BE"/>
              </w:rPr>
            </w:pPr>
          </w:p>
        </w:tc>
        <w:tc>
          <w:tcPr>
            <w:tcW w:w="6274" w:type="dxa"/>
            <w:gridSpan w:val="3"/>
          </w:tcPr>
          <w:p w:rsidR="00EC732A" w:rsidRPr="007E32E3" w:rsidRDefault="00EC732A">
            <w:pPr>
              <w:spacing w:line="240" w:lineRule="atLeast"/>
              <w:jc w:val="both"/>
              <w:rPr>
                <w:rFonts w:ascii="Arial" w:hAnsi="Arial" w:cs="Arial"/>
                <w:color w:val="0000FF"/>
                <w:lang w:val="nl-BE"/>
              </w:rPr>
            </w:pPr>
            <w:r w:rsidRPr="007E32E3">
              <w:rPr>
                <w:rFonts w:ascii="Arial" w:hAnsi="Arial" w:cs="Arial"/>
                <w:color w:val="0000FF"/>
                <w:lang w:val="nl-BE"/>
              </w:rPr>
              <w:t xml:space="preserve">- </w:t>
            </w:r>
            <w:proofErr w:type="spellStart"/>
            <w:r w:rsidRPr="007E32E3">
              <w:rPr>
                <w:rFonts w:ascii="Arial" w:hAnsi="Arial" w:cs="Arial"/>
                <w:color w:val="0000FF"/>
                <w:lang w:val="nl-BE"/>
              </w:rPr>
              <w:t>fusiform</w:t>
            </w:r>
            <w:proofErr w:type="spellEnd"/>
            <w:r w:rsidRPr="007E32E3">
              <w:rPr>
                <w:rFonts w:ascii="Arial" w:hAnsi="Arial" w:cs="Arial"/>
                <w:color w:val="0000FF"/>
                <w:lang w:val="nl-BE"/>
              </w:rPr>
              <w:t xml:space="preserve"> aneurysma met een diameter van meer dan 5,5 cm voor mannen en van meer dan 5 cm voor vrouwen;</w:t>
            </w:r>
          </w:p>
        </w:tc>
        <w:tc>
          <w:tcPr>
            <w:tcW w:w="288" w:type="dxa"/>
            <w:vAlign w:val="bottom"/>
          </w:tcPr>
          <w:p w:rsidR="00EC732A" w:rsidRPr="007E32E3" w:rsidRDefault="00EC732A">
            <w:pPr>
              <w:spacing w:line="240" w:lineRule="atLeast"/>
              <w:jc w:val="right"/>
              <w:rPr>
                <w:color w:val="0000FF"/>
                <w:lang w:val="nl-BE"/>
              </w:rPr>
            </w:pPr>
          </w:p>
        </w:tc>
      </w:tr>
      <w:tr w:rsidR="00EC732A" w:rsidRPr="003F16CC">
        <w:trPr>
          <w:cantSplit/>
        </w:trPr>
        <w:tc>
          <w:tcPr>
            <w:tcW w:w="288" w:type="dxa"/>
          </w:tcPr>
          <w:p w:rsidR="00EC732A" w:rsidRPr="007E32E3" w:rsidRDefault="00EC732A">
            <w:pPr>
              <w:spacing w:line="240" w:lineRule="atLeast"/>
              <w:rPr>
                <w:color w:val="0000FF"/>
                <w:lang w:val="nl-BE"/>
              </w:rPr>
            </w:pPr>
          </w:p>
        </w:tc>
        <w:tc>
          <w:tcPr>
            <w:tcW w:w="577"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453" w:type="dxa"/>
          </w:tcPr>
          <w:p w:rsidR="00EC732A" w:rsidRPr="007E32E3" w:rsidRDefault="00EC732A" w:rsidP="00EC732A">
            <w:pPr>
              <w:spacing w:line="240" w:lineRule="atLeast"/>
              <w:jc w:val="right"/>
              <w:rPr>
                <w:rFonts w:ascii="Arial" w:hAnsi="Arial"/>
                <w:color w:val="0000FF"/>
                <w:lang w:val="nl-BE"/>
              </w:rPr>
            </w:pPr>
          </w:p>
        </w:tc>
        <w:tc>
          <w:tcPr>
            <w:tcW w:w="6274" w:type="dxa"/>
            <w:gridSpan w:val="3"/>
          </w:tcPr>
          <w:p w:rsidR="00EC732A" w:rsidRPr="007E32E3" w:rsidRDefault="00EC732A">
            <w:pPr>
              <w:spacing w:line="240" w:lineRule="atLeast"/>
              <w:jc w:val="both"/>
              <w:rPr>
                <w:rFonts w:ascii="Arial" w:hAnsi="Arial" w:cs="Arial"/>
                <w:color w:val="0000FF"/>
                <w:lang w:val="nl-BE"/>
              </w:rPr>
            </w:pPr>
            <w:r w:rsidRPr="007E32E3">
              <w:rPr>
                <w:rFonts w:ascii="Arial" w:hAnsi="Arial" w:cs="Arial"/>
                <w:color w:val="0000FF"/>
                <w:lang w:val="nl-BE"/>
              </w:rPr>
              <w:t xml:space="preserve">- </w:t>
            </w:r>
            <w:proofErr w:type="spellStart"/>
            <w:r w:rsidRPr="007E32E3">
              <w:rPr>
                <w:rFonts w:ascii="Arial" w:hAnsi="Arial" w:cs="Arial"/>
                <w:color w:val="0000FF"/>
                <w:lang w:val="nl-BE"/>
              </w:rPr>
              <w:t>fusiform</w:t>
            </w:r>
            <w:proofErr w:type="spellEnd"/>
            <w:r w:rsidRPr="007E32E3">
              <w:rPr>
                <w:rFonts w:ascii="Arial" w:hAnsi="Arial" w:cs="Arial"/>
                <w:color w:val="0000FF"/>
                <w:lang w:val="nl-BE"/>
              </w:rPr>
              <w:t xml:space="preserve"> aneurysma van de aorta met een diameter van 4,5 tot 5,5 cm bij symptomatische patiënten met rug en abdominale pijn, met </w:t>
            </w:r>
            <w:proofErr w:type="spellStart"/>
            <w:r w:rsidRPr="007E32E3">
              <w:rPr>
                <w:rFonts w:ascii="Arial" w:hAnsi="Arial" w:cs="Arial"/>
                <w:color w:val="0000FF"/>
                <w:lang w:val="nl-BE"/>
              </w:rPr>
              <w:t>palpatoir</w:t>
            </w:r>
            <w:proofErr w:type="spellEnd"/>
            <w:r w:rsidRPr="007E32E3">
              <w:rPr>
                <w:rFonts w:ascii="Arial" w:hAnsi="Arial" w:cs="Arial"/>
                <w:color w:val="0000FF"/>
                <w:lang w:val="nl-BE"/>
              </w:rPr>
              <w:t xml:space="preserve"> een pijnlijk aneurysma of familiale anamnese van een aneurysma (eerstegraadsverwant);</w:t>
            </w:r>
          </w:p>
        </w:tc>
        <w:tc>
          <w:tcPr>
            <w:tcW w:w="288" w:type="dxa"/>
            <w:vAlign w:val="bottom"/>
          </w:tcPr>
          <w:p w:rsidR="00EC732A" w:rsidRPr="007E32E3" w:rsidRDefault="00EC732A">
            <w:pPr>
              <w:spacing w:line="240" w:lineRule="atLeast"/>
              <w:jc w:val="right"/>
              <w:rPr>
                <w:color w:val="0000FF"/>
                <w:lang w:val="nl-BE"/>
              </w:rPr>
            </w:pPr>
          </w:p>
        </w:tc>
      </w:tr>
      <w:tr w:rsidR="00EC732A" w:rsidRPr="003F16CC">
        <w:trPr>
          <w:cantSplit/>
        </w:trPr>
        <w:tc>
          <w:tcPr>
            <w:tcW w:w="288" w:type="dxa"/>
          </w:tcPr>
          <w:p w:rsidR="00EC732A" w:rsidRPr="007E32E3" w:rsidRDefault="00EC732A">
            <w:pPr>
              <w:spacing w:line="240" w:lineRule="atLeast"/>
              <w:rPr>
                <w:color w:val="0000FF"/>
                <w:lang w:val="nl-BE"/>
              </w:rPr>
            </w:pPr>
          </w:p>
        </w:tc>
        <w:tc>
          <w:tcPr>
            <w:tcW w:w="577"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453" w:type="dxa"/>
          </w:tcPr>
          <w:p w:rsidR="00EC732A" w:rsidRPr="007E32E3" w:rsidRDefault="00EC732A" w:rsidP="00EC732A">
            <w:pPr>
              <w:spacing w:line="240" w:lineRule="atLeast"/>
              <w:jc w:val="right"/>
              <w:rPr>
                <w:rFonts w:ascii="Arial" w:hAnsi="Arial"/>
                <w:color w:val="0000FF"/>
                <w:lang w:val="nl-BE"/>
              </w:rPr>
            </w:pPr>
          </w:p>
        </w:tc>
        <w:tc>
          <w:tcPr>
            <w:tcW w:w="6274" w:type="dxa"/>
            <w:gridSpan w:val="3"/>
          </w:tcPr>
          <w:p w:rsidR="00EC732A" w:rsidRPr="007E32E3" w:rsidRDefault="007A59D5">
            <w:pPr>
              <w:spacing w:line="240" w:lineRule="atLeast"/>
              <w:jc w:val="both"/>
              <w:rPr>
                <w:rFonts w:ascii="Arial" w:hAnsi="Arial" w:cs="Arial"/>
                <w:color w:val="0000FF"/>
                <w:lang w:val="nl-BE"/>
              </w:rPr>
            </w:pPr>
            <w:r w:rsidRPr="007E32E3">
              <w:rPr>
                <w:rFonts w:ascii="Arial" w:hAnsi="Arial" w:cs="Arial"/>
                <w:color w:val="0000FF"/>
                <w:lang w:val="nl-BE"/>
              </w:rPr>
              <w:t xml:space="preserve">- aneurysma van de </w:t>
            </w:r>
            <w:proofErr w:type="spellStart"/>
            <w:r w:rsidRPr="007E32E3">
              <w:rPr>
                <w:rFonts w:ascii="Arial" w:hAnsi="Arial" w:cs="Arial"/>
                <w:color w:val="0000FF"/>
                <w:lang w:val="nl-BE"/>
              </w:rPr>
              <w:t>arteria</w:t>
            </w:r>
            <w:proofErr w:type="spellEnd"/>
            <w:r w:rsidRPr="007E32E3">
              <w:rPr>
                <w:rFonts w:ascii="Arial" w:hAnsi="Arial" w:cs="Arial"/>
                <w:color w:val="0000FF"/>
                <w:lang w:val="nl-BE"/>
              </w:rPr>
              <w:t xml:space="preserve"> iliaca van meer dan 3 cm zonder proximale iliacale nek;</w:t>
            </w:r>
          </w:p>
        </w:tc>
        <w:tc>
          <w:tcPr>
            <w:tcW w:w="288" w:type="dxa"/>
            <w:vAlign w:val="bottom"/>
          </w:tcPr>
          <w:p w:rsidR="00EC732A" w:rsidRPr="007E32E3" w:rsidRDefault="00EC732A">
            <w:pPr>
              <w:spacing w:line="240" w:lineRule="atLeast"/>
              <w:jc w:val="right"/>
              <w:rPr>
                <w:color w:val="0000FF"/>
                <w:lang w:val="nl-BE"/>
              </w:rPr>
            </w:pPr>
          </w:p>
        </w:tc>
      </w:tr>
      <w:tr w:rsidR="00EC732A" w:rsidRPr="003F16CC">
        <w:trPr>
          <w:cantSplit/>
        </w:trPr>
        <w:tc>
          <w:tcPr>
            <w:tcW w:w="288" w:type="dxa"/>
          </w:tcPr>
          <w:p w:rsidR="00EC732A" w:rsidRPr="007E32E3" w:rsidRDefault="00EC732A">
            <w:pPr>
              <w:spacing w:line="240" w:lineRule="atLeast"/>
              <w:rPr>
                <w:color w:val="0000FF"/>
                <w:lang w:val="nl-BE"/>
              </w:rPr>
            </w:pPr>
          </w:p>
        </w:tc>
        <w:tc>
          <w:tcPr>
            <w:tcW w:w="577"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453" w:type="dxa"/>
          </w:tcPr>
          <w:p w:rsidR="00EC732A" w:rsidRPr="007E32E3" w:rsidRDefault="00EC732A" w:rsidP="00EC732A">
            <w:pPr>
              <w:spacing w:line="240" w:lineRule="atLeast"/>
              <w:jc w:val="right"/>
              <w:rPr>
                <w:rFonts w:ascii="Arial" w:hAnsi="Arial"/>
                <w:color w:val="0000FF"/>
                <w:lang w:val="nl-BE"/>
              </w:rPr>
            </w:pPr>
          </w:p>
        </w:tc>
        <w:tc>
          <w:tcPr>
            <w:tcW w:w="6274" w:type="dxa"/>
            <w:gridSpan w:val="3"/>
          </w:tcPr>
          <w:p w:rsidR="00EC732A" w:rsidRPr="007E32E3" w:rsidRDefault="007A59D5">
            <w:pPr>
              <w:spacing w:line="240" w:lineRule="atLeast"/>
              <w:jc w:val="both"/>
              <w:rPr>
                <w:rFonts w:ascii="Arial" w:hAnsi="Arial" w:cs="Arial"/>
                <w:color w:val="0000FF"/>
                <w:lang w:val="nl-BE"/>
              </w:rPr>
            </w:pPr>
            <w:r w:rsidRPr="007E32E3">
              <w:rPr>
                <w:rFonts w:ascii="Arial" w:hAnsi="Arial" w:cs="Arial"/>
                <w:color w:val="0000FF"/>
                <w:lang w:val="nl-BE"/>
              </w:rPr>
              <w:t xml:space="preserve">- </w:t>
            </w:r>
            <w:proofErr w:type="spellStart"/>
            <w:r w:rsidRPr="007E32E3">
              <w:rPr>
                <w:rFonts w:ascii="Arial" w:hAnsi="Arial" w:cs="Arial"/>
                <w:color w:val="0000FF"/>
                <w:lang w:val="nl-BE"/>
              </w:rPr>
              <w:t>sacculair</w:t>
            </w:r>
            <w:proofErr w:type="spellEnd"/>
            <w:r w:rsidRPr="007E32E3">
              <w:rPr>
                <w:rFonts w:ascii="Arial" w:hAnsi="Arial" w:cs="Arial"/>
                <w:color w:val="0000FF"/>
                <w:lang w:val="nl-BE"/>
              </w:rPr>
              <w:t xml:space="preserve"> aneurysma (echt of vals aneurysma, posttraumatisch of ten gevolge van dissectie, of penetrerend ulcus) ongeacht de diameter;</w:t>
            </w:r>
          </w:p>
        </w:tc>
        <w:tc>
          <w:tcPr>
            <w:tcW w:w="288" w:type="dxa"/>
            <w:vAlign w:val="bottom"/>
          </w:tcPr>
          <w:p w:rsidR="00EC732A" w:rsidRPr="007E32E3" w:rsidRDefault="00EC732A">
            <w:pPr>
              <w:spacing w:line="240" w:lineRule="atLeast"/>
              <w:jc w:val="right"/>
              <w:rPr>
                <w:color w:val="0000FF"/>
                <w:lang w:val="nl-BE"/>
              </w:rPr>
            </w:pPr>
          </w:p>
        </w:tc>
      </w:tr>
      <w:tr w:rsidR="00EC732A" w:rsidRPr="007E32E3">
        <w:trPr>
          <w:cantSplit/>
        </w:trPr>
        <w:tc>
          <w:tcPr>
            <w:tcW w:w="288" w:type="dxa"/>
          </w:tcPr>
          <w:p w:rsidR="00EC732A" w:rsidRPr="007E32E3" w:rsidRDefault="00EC732A">
            <w:pPr>
              <w:spacing w:line="240" w:lineRule="atLeast"/>
              <w:rPr>
                <w:color w:val="0000FF"/>
                <w:lang w:val="nl-BE"/>
              </w:rPr>
            </w:pPr>
          </w:p>
        </w:tc>
        <w:tc>
          <w:tcPr>
            <w:tcW w:w="577"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453" w:type="dxa"/>
          </w:tcPr>
          <w:p w:rsidR="00EC732A" w:rsidRPr="007E32E3" w:rsidRDefault="00EC732A" w:rsidP="00EC732A">
            <w:pPr>
              <w:spacing w:line="240" w:lineRule="atLeast"/>
              <w:jc w:val="right"/>
              <w:rPr>
                <w:rFonts w:ascii="Arial" w:hAnsi="Arial"/>
                <w:color w:val="0000FF"/>
                <w:lang w:val="nl-BE"/>
              </w:rPr>
            </w:pPr>
          </w:p>
        </w:tc>
        <w:tc>
          <w:tcPr>
            <w:tcW w:w="6274" w:type="dxa"/>
            <w:gridSpan w:val="3"/>
          </w:tcPr>
          <w:p w:rsidR="00EC732A" w:rsidRPr="007E32E3" w:rsidRDefault="007A59D5">
            <w:pPr>
              <w:spacing w:line="240" w:lineRule="atLeast"/>
              <w:jc w:val="both"/>
              <w:rPr>
                <w:rFonts w:ascii="Arial" w:hAnsi="Arial" w:cs="Arial"/>
                <w:color w:val="0000FF"/>
                <w:lang w:val="nl-BE"/>
              </w:rPr>
            </w:pPr>
            <w:r w:rsidRPr="007E32E3">
              <w:rPr>
                <w:rFonts w:ascii="Arial" w:hAnsi="Arial" w:cs="Arial"/>
                <w:color w:val="0000FF"/>
                <w:lang w:val="nl-BE"/>
              </w:rPr>
              <w:t xml:space="preserve">- </w:t>
            </w:r>
            <w:proofErr w:type="spellStart"/>
            <w:r w:rsidRPr="007E32E3">
              <w:rPr>
                <w:rFonts w:ascii="Arial" w:hAnsi="Arial" w:cs="Arial"/>
                <w:color w:val="0000FF"/>
                <w:lang w:val="nl-BE"/>
              </w:rPr>
              <w:t>geruptureerd</w:t>
            </w:r>
            <w:proofErr w:type="spellEnd"/>
            <w:r w:rsidRPr="007E32E3">
              <w:rPr>
                <w:rFonts w:ascii="Arial" w:hAnsi="Arial" w:cs="Arial"/>
                <w:color w:val="0000FF"/>
                <w:lang w:val="nl-BE"/>
              </w:rPr>
              <w:t xml:space="preserve"> abdominaal aorta aneurysma.</w:t>
            </w:r>
          </w:p>
        </w:tc>
        <w:tc>
          <w:tcPr>
            <w:tcW w:w="288" w:type="dxa"/>
            <w:vAlign w:val="bottom"/>
          </w:tcPr>
          <w:p w:rsidR="00EC732A" w:rsidRPr="007E32E3" w:rsidRDefault="00EC732A">
            <w:pPr>
              <w:spacing w:line="240" w:lineRule="atLeast"/>
              <w:jc w:val="right"/>
              <w:rPr>
                <w:color w:val="0000FF"/>
                <w:lang w:val="nl-BE"/>
              </w:rPr>
            </w:pPr>
          </w:p>
        </w:tc>
      </w:tr>
      <w:tr w:rsidR="00EC732A" w:rsidRPr="007E32E3">
        <w:trPr>
          <w:cantSplit/>
        </w:trPr>
        <w:tc>
          <w:tcPr>
            <w:tcW w:w="288" w:type="dxa"/>
          </w:tcPr>
          <w:p w:rsidR="00EC732A" w:rsidRPr="007E32E3" w:rsidRDefault="00EC732A">
            <w:pPr>
              <w:spacing w:line="240" w:lineRule="atLeast"/>
              <w:rPr>
                <w:color w:val="0000FF"/>
                <w:lang w:val="nl-BE"/>
              </w:rPr>
            </w:pPr>
          </w:p>
        </w:tc>
        <w:tc>
          <w:tcPr>
            <w:tcW w:w="577"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453" w:type="dxa"/>
          </w:tcPr>
          <w:p w:rsidR="00EC732A" w:rsidRPr="007E32E3" w:rsidRDefault="00EC732A" w:rsidP="00EC732A">
            <w:pPr>
              <w:spacing w:line="240" w:lineRule="atLeast"/>
              <w:jc w:val="right"/>
              <w:rPr>
                <w:rFonts w:ascii="Arial" w:hAnsi="Arial"/>
                <w:color w:val="0000FF"/>
                <w:lang w:val="nl-BE"/>
              </w:rPr>
            </w:pPr>
          </w:p>
        </w:tc>
        <w:tc>
          <w:tcPr>
            <w:tcW w:w="6274" w:type="dxa"/>
            <w:gridSpan w:val="3"/>
          </w:tcPr>
          <w:p w:rsidR="00EC732A" w:rsidRPr="007E32E3" w:rsidRDefault="00EC732A">
            <w:pPr>
              <w:spacing w:line="240" w:lineRule="atLeast"/>
              <w:jc w:val="both"/>
              <w:rPr>
                <w:rFonts w:ascii="Arial" w:hAnsi="Arial"/>
                <w:color w:val="0000FF"/>
                <w:lang w:val="nl-BE"/>
              </w:rPr>
            </w:pPr>
          </w:p>
        </w:tc>
        <w:tc>
          <w:tcPr>
            <w:tcW w:w="288" w:type="dxa"/>
            <w:vAlign w:val="bottom"/>
          </w:tcPr>
          <w:p w:rsidR="00EC732A" w:rsidRPr="007E32E3" w:rsidRDefault="00EC732A">
            <w:pPr>
              <w:spacing w:line="240" w:lineRule="atLeast"/>
              <w:jc w:val="right"/>
              <w:rPr>
                <w:color w:val="0000FF"/>
                <w:lang w:val="nl-BE"/>
              </w:rPr>
            </w:pPr>
          </w:p>
        </w:tc>
      </w:tr>
      <w:tr w:rsidR="00EC732A" w:rsidRPr="003F16CC">
        <w:trPr>
          <w:cantSplit/>
        </w:trPr>
        <w:tc>
          <w:tcPr>
            <w:tcW w:w="288" w:type="dxa"/>
          </w:tcPr>
          <w:p w:rsidR="00EC732A" w:rsidRPr="007E32E3" w:rsidRDefault="00EC732A">
            <w:pPr>
              <w:spacing w:line="240" w:lineRule="atLeast"/>
              <w:rPr>
                <w:color w:val="0000FF"/>
                <w:lang w:val="nl-BE"/>
              </w:rPr>
            </w:pPr>
          </w:p>
        </w:tc>
        <w:tc>
          <w:tcPr>
            <w:tcW w:w="577"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453" w:type="dxa"/>
          </w:tcPr>
          <w:p w:rsidR="00EC732A" w:rsidRPr="007E32E3" w:rsidRDefault="00EC732A" w:rsidP="00EC732A">
            <w:pPr>
              <w:spacing w:line="240" w:lineRule="atLeast"/>
              <w:jc w:val="right"/>
              <w:rPr>
                <w:rFonts w:ascii="Arial" w:hAnsi="Arial"/>
                <w:color w:val="0000FF"/>
                <w:lang w:val="nl-BE"/>
              </w:rPr>
            </w:pPr>
          </w:p>
        </w:tc>
        <w:tc>
          <w:tcPr>
            <w:tcW w:w="6274" w:type="dxa"/>
            <w:gridSpan w:val="3"/>
          </w:tcPr>
          <w:p w:rsidR="00EC732A" w:rsidRPr="007E32E3" w:rsidRDefault="007A59D5">
            <w:pPr>
              <w:spacing w:line="240" w:lineRule="atLeast"/>
              <w:jc w:val="both"/>
              <w:rPr>
                <w:rFonts w:ascii="Arial" w:hAnsi="Arial" w:cs="Arial"/>
                <w:color w:val="0000FF"/>
                <w:lang w:val="nl-BE"/>
              </w:rPr>
            </w:pPr>
            <w:r w:rsidRPr="00801CF6">
              <w:rPr>
                <w:rFonts w:ascii="Arial" w:hAnsi="Arial" w:cs="Arial"/>
                <w:i/>
                <w:color w:val="0000FF"/>
                <w:lang w:val="nl-NL"/>
              </w:rPr>
              <w:t>b)</w:t>
            </w:r>
            <w:r w:rsidRPr="007E32E3">
              <w:rPr>
                <w:rFonts w:ascii="Arial" w:hAnsi="Arial" w:cs="Arial"/>
                <w:color w:val="0000FF"/>
                <w:lang w:val="nl-BE"/>
              </w:rPr>
              <w:t xml:space="preserve"> Het aneurysma voldoet anatomisch aan</w:t>
            </w:r>
            <w:r w:rsidR="004B0BB2">
              <w:rPr>
                <w:rFonts w:ascii="Arial" w:hAnsi="Arial" w:cs="Arial"/>
                <w:color w:val="0000FF"/>
                <w:lang w:val="nl-BE"/>
              </w:rPr>
              <w:t xml:space="preserve"> </w:t>
            </w:r>
            <w:r w:rsidRPr="007E32E3">
              <w:rPr>
                <w:rFonts w:ascii="Arial" w:hAnsi="Arial" w:cs="Arial"/>
                <w:color w:val="0000FF"/>
                <w:lang w:val="nl-BE"/>
              </w:rPr>
              <w:t>:</w:t>
            </w:r>
          </w:p>
        </w:tc>
        <w:tc>
          <w:tcPr>
            <w:tcW w:w="288" w:type="dxa"/>
            <w:vAlign w:val="bottom"/>
          </w:tcPr>
          <w:p w:rsidR="00EC732A" w:rsidRPr="007E32E3" w:rsidRDefault="00EC732A">
            <w:pPr>
              <w:spacing w:line="240" w:lineRule="atLeast"/>
              <w:jc w:val="right"/>
              <w:rPr>
                <w:color w:val="0000FF"/>
                <w:lang w:val="nl-BE"/>
              </w:rPr>
            </w:pPr>
          </w:p>
        </w:tc>
      </w:tr>
      <w:tr w:rsidR="007A59D5" w:rsidRPr="003F16CC">
        <w:trPr>
          <w:cantSplit/>
        </w:trPr>
        <w:tc>
          <w:tcPr>
            <w:tcW w:w="288" w:type="dxa"/>
          </w:tcPr>
          <w:p w:rsidR="007A59D5" w:rsidRPr="007E32E3" w:rsidRDefault="007A59D5">
            <w:pPr>
              <w:spacing w:line="240" w:lineRule="atLeast"/>
              <w:rPr>
                <w:color w:val="0000FF"/>
                <w:lang w:val="nl-BE"/>
              </w:rPr>
            </w:pPr>
          </w:p>
        </w:tc>
        <w:tc>
          <w:tcPr>
            <w:tcW w:w="577"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453" w:type="dxa"/>
          </w:tcPr>
          <w:p w:rsidR="007A59D5" w:rsidRPr="007E32E3" w:rsidRDefault="007A59D5" w:rsidP="00EC732A">
            <w:pPr>
              <w:spacing w:line="240" w:lineRule="atLeast"/>
              <w:jc w:val="right"/>
              <w:rPr>
                <w:rFonts w:ascii="Arial" w:hAnsi="Arial"/>
                <w:color w:val="0000FF"/>
                <w:lang w:val="nl-BE"/>
              </w:rPr>
            </w:pPr>
          </w:p>
        </w:tc>
        <w:tc>
          <w:tcPr>
            <w:tcW w:w="6274" w:type="dxa"/>
            <w:gridSpan w:val="3"/>
          </w:tcPr>
          <w:p w:rsidR="007A59D5" w:rsidRPr="007E32E3" w:rsidRDefault="007A59D5">
            <w:pPr>
              <w:spacing w:line="240" w:lineRule="atLeast"/>
              <w:jc w:val="both"/>
              <w:rPr>
                <w:rFonts w:ascii="Arial" w:hAnsi="Arial" w:cs="Arial"/>
                <w:color w:val="0000FF"/>
                <w:lang w:val="nl-BE"/>
              </w:rPr>
            </w:pPr>
            <w:r w:rsidRPr="007E32E3">
              <w:rPr>
                <w:rFonts w:ascii="Arial" w:hAnsi="Arial" w:cs="Arial"/>
                <w:color w:val="0000FF"/>
                <w:lang w:val="nl-BE"/>
              </w:rPr>
              <w:t>- proximale nek met minimale lengte van 1 cm en diameter 10 à 20 % kleiner dan de beschikbare endoprothesen;</w:t>
            </w:r>
          </w:p>
        </w:tc>
        <w:tc>
          <w:tcPr>
            <w:tcW w:w="288" w:type="dxa"/>
            <w:vAlign w:val="bottom"/>
          </w:tcPr>
          <w:p w:rsidR="007A59D5" w:rsidRPr="007E32E3" w:rsidRDefault="007A59D5">
            <w:pPr>
              <w:spacing w:line="240" w:lineRule="atLeast"/>
              <w:jc w:val="right"/>
              <w:rPr>
                <w:color w:val="0000FF"/>
                <w:lang w:val="nl-BE"/>
              </w:rPr>
            </w:pPr>
          </w:p>
        </w:tc>
      </w:tr>
      <w:tr w:rsidR="007A59D5" w:rsidRPr="003F16CC">
        <w:trPr>
          <w:cantSplit/>
        </w:trPr>
        <w:tc>
          <w:tcPr>
            <w:tcW w:w="288" w:type="dxa"/>
          </w:tcPr>
          <w:p w:rsidR="007A59D5" w:rsidRPr="007E32E3" w:rsidRDefault="007A59D5">
            <w:pPr>
              <w:spacing w:line="240" w:lineRule="atLeast"/>
              <w:rPr>
                <w:color w:val="0000FF"/>
                <w:lang w:val="nl-BE"/>
              </w:rPr>
            </w:pPr>
          </w:p>
        </w:tc>
        <w:tc>
          <w:tcPr>
            <w:tcW w:w="577"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453" w:type="dxa"/>
          </w:tcPr>
          <w:p w:rsidR="007A59D5" w:rsidRPr="007E32E3" w:rsidRDefault="007A59D5" w:rsidP="00EC732A">
            <w:pPr>
              <w:spacing w:line="240" w:lineRule="atLeast"/>
              <w:jc w:val="right"/>
              <w:rPr>
                <w:rFonts w:ascii="Arial" w:hAnsi="Arial"/>
                <w:color w:val="0000FF"/>
                <w:lang w:val="nl-BE"/>
              </w:rPr>
            </w:pPr>
          </w:p>
        </w:tc>
        <w:tc>
          <w:tcPr>
            <w:tcW w:w="6274" w:type="dxa"/>
            <w:gridSpan w:val="3"/>
          </w:tcPr>
          <w:p w:rsidR="007A59D5" w:rsidRPr="007E32E3" w:rsidRDefault="007A59D5">
            <w:pPr>
              <w:spacing w:line="240" w:lineRule="atLeast"/>
              <w:jc w:val="both"/>
              <w:rPr>
                <w:rFonts w:ascii="Arial" w:hAnsi="Arial" w:cs="Arial"/>
                <w:color w:val="0000FF"/>
                <w:lang w:val="nl-BE"/>
              </w:rPr>
            </w:pPr>
            <w:r w:rsidRPr="007E32E3">
              <w:rPr>
                <w:rFonts w:ascii="Arial" w:hAnsi="Arial" w:cs="Arial"/>
                <w:color w:val="0000FF"/>
                <w:lang w:val="nl-BE"/>
              </w:rPr>
              <w:t>- distale landingsplaats met minimale lengte van 1 cm en diameter 10 à 20 % kleiner dan de beschikbare endoprothesen;</w:t>
            </w:r>
          </w:p>
        </w:tc>
        <w:tc>
          <w:tcPr>
            <w:tcW w:w="288" w:type="dxa"/>
            <w:vAlign w:val="bottom"/>
          </w:tcPr>
          <w:p w:rsidR="007A59D5" w:rsidRPr="007E32E3" w:rsidRDefault="007A59D5">
            <w:pPr>
              <w:spacing w:line="240" w:lineRule="atLeast"/>
              <w:jc w:val="right"/>
              <w:rPr>
                <w:color w:val="0000FF"/>
                <w:lang w:val="nl-BE"/>
              </w:rPr>
            </w:pPr>
          </w:p>
        </w:tc>
      </w:tr>
      <w:tr w:rsidR="007A59D5" w:rsidRPr="003F16CC">
        <w:trPr>
          <w:cantSplit/>
        </w:trPr>
        <w:tc>
          <w:tcPr>
            <w:tcW w:w="288" w:type="dxa"/>
          </w:tcPr>
          <w:p w:rsidR="007A59D5" w:rsidRPr="007E32E3" w:rsidRDefault="007A59D5">
            <w:pPr>
              <w:spacing w:line="240" w:lineRule="atLeast"/>
              <w:rPr>
                <w:color w:val="0000FF"/>
                <w:lang w:val="nl-BE"/>
              </w:rPr>
            </w:pPr>
          </w:p>
        </w:tc>
        <w:tc>
          <w:tcPr>
            <w:tcW w:w="577"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453" w:type="dxa"/>
          </w:tcPr>
          <w:p w:rsidR="007A59D5" w:rsidRPr="007E32E3" w:rsidRDefault="007A59D5" w:rsidP="00EC732A">
            <w:pPr>
              <w:spacing w:line="240" w:lineRule="atLeast"/>
              <w:jc w:val="right"/>
              <w:rPr>
                <w:rFonts w:ascii="Arial" w:hAnsi="Arial"/>
                <w:color w:val="0000FF"/>
                <w:lang w:val="nl-BE"/>
              </w:rPr>
            </w:pPr>
          </w:p>
        </w:tc>
        <w:tc>
          <w:tcPr>
            <w:tcW w:w="6274" w:type="dxa"/>
            <w:gridSpan w:val="3"/>
          </w:tcPr>
          <w:p w:rsidR="007A59D5" w:rsidRPr="007E32E3" w:rsidRDefault="007A59D5">
            <w:pPr>
              <w:spacing w:line="240" w:lineRule="atLeast"/>
              <w:jc w:val="both"/>
              <w:rPr>
                <w:rFonts w:ascii="Arial" w:hAnsi="Arial"/>
                <w:color w:val="0000FF"/>
                <w:lang w:val="nl-BE"/>
              </w:rPr>
            </w:pPr>
            <w:r w:rsidRPr="007E32E3">
              <w:rPr>
                <w:rFonts w:ascii="Arial" w:hAnsi="Arial" w:cs="Arial"/>
                <w:color w:val="0000FF"/>
                <w:lang w:val="nl-BE"/>
              </w:rPr>
              <w:t xml:space="preserve">- </w:t>
            </w:r>
            <w:proofErr w:type="spellStart"/>
            <w:r w:rsidRPr="007E32E3">
              <w:rPr>
                <w:rFonts w:ascii="Arial" w:hAnsi="Arial" w:cs="Arial"/>
                <w:color w:val="0000FF"/>
                <w:lang w:val="nl-BE"/>
              </w:rPr>
              <w:t>iliofemorale</w:t>
            </w:r>
            <w:proofErr w:type="spellEnd"/>
            <w:r w:rsidRPr="007E32E3">
              <w:rPr>
                <w:rFonts w:ascii="Arial" w:hAnsi="Arial" w:cs="Arial"/>
                <w:color w:val="0000FF"/>
                <w:lang w:val="nl-BE"/>
              </w:rPr>
              <w:t xml:space="preserve"> en/of brachiale toegang voldoende voor beschikbaar hulpmiddel</w:t>
            </w:r>
            <w:r w:rsidRPr="007E32E3">
              <w:rPr>
                <w:rFonts w:cs="Arial"/>
                <w:color w:val="0000FF"/>
                <w:lang w:val="nl-BE"/>
              </w:rPr>
              <w:t>.</w:t>
            </w:r>
          </w:p>
        </w:tc>
        <w:tc>
          <w:tcPr>
            <w:tcW w:w="288" w:type="dxa"/>
            <w:vAlign w:val="bottom"/>
          </w:tcPr>
          <w:p w:rsidR="007A59D5" w:rsidRPr="007E32E3" w:rsidRDefault="007A59D5">
            <w:pPr>
              <w:spacing w:line="240" w:lineRule="atLeast"/>
              <w:jc w:val="right"/>
              <w:rPr>
                <w:color w:val="0000FF"/>
                <w:lang w:val="nl-BE"/>
              </w:rPr>
            </w:pPr>
          </w:p>
        </w:tc>
      </w:tr>
      <w:tr w:rsidR="007A59D5" w:rsidRPr="003F16CC">
        <w:trPr>
          <w:cantSplit/>
        </w:trPr>
        <w:tc>
          <w:tcPr>
            <w:tcW w:w="288" w:type="dxa"/>
          </w:tcPr>
          <w:p w:rsidR="007A59D5" w:rsidRPr="007E32E3" w:rsidRDefault="007A59D5">
            <w:pPr>
              <w:spacing w:line="240" w:lineRule="atLeast"/>
              <w:rPr>
                <w:color w:val="0000FF"/>
                <w:lang w:val="nl-BE"/>
              </w:rPr>
            </w:pPr>
          </w:p>
        </w:tc>
        <w:tc>
          <w:tcPr>
            <w:tcW w:w="577"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453" w:type="dxa"/>
          </w:tcPr>
          <w:p w:rsidR="007A59D5" w:rsidRPr="007E32E3" w:rsidRDefault="007A59D5" w:rsidP="00EC732A">
            <w:pPr>
              <w:spacing w:line="240" w:lineRule="atLeast"/>
              <w:jc w:val="right"/>
              <w:rPr>
                <w:rFonts w:ascii="Arial" w:hAnsi="Arial"/>
                <w:color w:val="0000FF"/>
                <w:lang w:val="nl-BE"/>
              </w:rPr>
            </w:pPr>
          </w:p>
        </w:tc>
        <w:tc>
          <w:tcPr>
            <w:tcW w:w="6274" w:type="dxa"/>
            <w:gridSpan w:val="3"/>
          </w:tcPr>
          <w:p w:rsidR="007A59D5" w:rsidRPr="007E32E3" w:rsidRDefault="007A59D5">
            <w:pPr>
              <w:spacing w:line="240" w:lineRule="atLeast"/>
              <w:jc w:val="both"/>
              <w:rPr>
                <w:rFonts w:ascii="Arial" w:hAnsi="Arial"/>
                <w:color w:val="0000FF"/>
                <w:lang w:val="nl-BE"/>
              </w:rPr>
            </w:pPr>
          </w:p>
        </w:tc>
        <w:tc>
          <w:tcPr>
            <w:tcW w:w="288" w:type="dxa"/>
            <w:vAlign w:val="bottom"/>
          </w:tcPr>
          <w:p w:rsidR="007A59D5" w:rsidRPr="007E32E3" w:rsidRDefault="007A59D5">
            <w:pPr>
              <w:spacing w:line="240" w:lineRule="atLeast"/>
              <w:jc w:val="right"/>
              <w:rPr>
                <w:color w:val="0000FF"/>
                <w:lang w:val="nl-BE"/>
              </w:rPr>
            </w:pPr>
          </w:p>
        </w:tc>
      </w:tr>
      <w:tr w:rsidR="007A59D5" w:rsidRPr="003F16CC">
        <w:trPr>
          <w:cantSplit/>
        </w:trPr>
        <w:tc>
          <w:tcPr>
            <w:tcW w:w="288" w:type="dxa"/>
          </w:tcPr>
          <w:p w:rsidR="007A59D5" w:rsidRPr="007E32E3" w:rsidRDefault="007A59D5">
            <w:pPr>
              <w:spacing w:line="240" w:lineRule="atLeast"/>
              <w:rPr>
                <w:color w:val="0000FF"/>
                <w:lang w:val="nl-BE"/>
              </w:rPr>
            </w:pPr>
          </w:p>
        </w:tc>
        <w:tc>
          <w:tcPr>
            <w:tcW w:w="577"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453" w:type="dxa"/>
          </w:tcPr>
          <w:p w:rsidR="007A59D5" w:rsidRPr="007E32E3" w:rsidRDefault="007A59D5" w:rsidP="00EC732A">
            <w:pPr>
              <w:spacing w:line="240" w:lineRule="atLeast"/>
              <w:jc w:val="right"/>
              <w:rPr>
                <w:rFonts w:ascii="Arial" w:hAnsi="Arial"/>
                <w:color w:val="0000FF"/>
                <w:lang w:val="nl-BE"/>
              </w:rPr>
            </w:pPr>
          </w:p>
        </w:tc>
        <w:tc>
          <w:tcPr>
            <w:tcW w:w="6274" w:type="dxa"/>
            <w:gridSpan w:val="3"/>
          </w:tcPr>
          <w:p w:rsidR="007A59D5" w:rsidRPr="007E32E3" w:rsidRDefault="007A59D5">
            <w:pPr>
              <w:spacing w:line="240" w:lineRule="atLeast"/>
              <w:jc w:val="both"/>
              <w:rPr>
                <w:rFonts w:ascii="Arial" w:hAnsi="Arial" w:cs="Arial"/>
                <w:color w:val="0000FF"/>
                <w:lang w:val="nl-BE"/>
              </w:rPr>
            </w:pPr>
            <w:r w:rsidRPr="00801CF6">
              <w:rPr>
                <w:rFonts w:ascii="Arial" w:hAnsi="Arial" w:cs="Arial"/>
                <w:i/>
                <w:color w:val="0000FF"/>
                <w:lang w:val="nl-NL"/>
              </w:rPr>
              <w:t>c)</w:t>
            </w:r>
            <w:r w:rsidRPr="007E32E3">
              <w:rPr>
                <w:rFonts w:ascii="Arial" w:hAnsi="Arial" w:cs="Arial"/>
                <w:color w:val="0000FF"/>
                <w:lang w:val="nl-BE"/>
              </w:rPr>
              <w:t xml:space="preserve"> Uitgesloten zijn de </w:t>
            </w:r>
            <w:proofErr w:type="spellStart"/>
            <w:r w:rsidRPr="007E32E3">
              <w:rPr>
                <w:rFonts w:ascii="Arial" w:hAnsi="Arial" w:cs="Arial"/>
                <w:color w:val="0000FF"/>
                <w:lang w:val="nl-BE"/>
              </w:rPr>
              <w:t>aneurysma’s</w:t>
            </w:r>
            <w:proofErr w:type="spellEnd"/>
            <w:r w:rsidR="004B0BB2">
              <w:rPr>
                <w:rFonts w:ascii="Arial" w:hAnsi="Arial" w:cs="Arial"/>
                <w:color w:val="0000FF"/>
                <w:lang w:val="nl-BE"/>
              </w:rPr>
              <w:t xml:space="preserve"> </w:t>
            </w:r>
            <w:r w:rsidRPr="007E32E3">
              <w:rPr>
                <w:rFonts w:ascii="Arial" w:hAnsi="Arial" w:cs="Arial"/>
                <w:color w:val="0000FF"/>
                <w:lang w:val="nl-BE"/>
              </w:rPr>
              <w:t>:</w:t>
            </w:r>
          </w:p>
        </w:tc>
        <w:tc>
          <w:tcPr>
            <w:tcW w:w="288" w:type="dxa"/>
            <w:vAlign w:val="bottom"/>
          </w:tcPr>
          <w:p w:rsidR="007A59D5" w:rsidRPr="007E32E3" w:rsidRDefault="007A59D5">
            <w:pPr>
              <w:spacing w:line="240" w:lineRule="atLeast"/>
              <w:jc w:val="right"/>
              <w:rPr>
                <w:color w:val="0000FF"/>
                <w:lang w:val="nl-BE"/>
              </w:rPr>
            </w:pPr>
          </w:p>
        </w:tc>
      </w:tr>
      <w:tr w:rsidR="007A59D5" w:rsidRPr="003F16CC">
        <w:trPr>
          <w:cantSplit/>
        </w:trPr>
        <w:tc>
          <w:tcPr>
            <w:tcW w:w="288" w:type="dxa"/>
          </w:tcPr>
          <w:p w:rsidR="007A59D5" w:rsidRPr="007E32E3" w:rsidRDefault="007A59D5">
            <w:pPr>
              <w:spacing w:line="240" w:lineRule="atLeast"/>
              <w:rPr>
                <w:color w:val="0000FF"/>
                <w:lang w:val="nl-BE"/>
              </w:rPr>
            </w:pPr>
          </w:p>
        </w:tc>
        <w:tc>
          <w:tcPr>
            <w:tcW w:w="577"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453" w:type="dxa"/>
          </w:tcPr>
          <w:p w:rsidR="007A59D5" w:rsidRPr="007E32E3" w:rsidRDefault="007A59D5" w:rsidP="00EC732A">
            <w:pPr>
              <w:spacing w:line="240" w:lineRule="atLeast"/>
              <w:jc w:val="right"/>
              <w:rPr>
                <w:rFonts w:ascii="Arial" w:hAnsi="Arial"/>
                <w:color w:val="0000FF"/>
                <w:lang w:val="nl-BE"/>
              </w:rPr>
            </w:pPr>
          </w:p>
        </w:tc>
        <w:tc>
          <w:tcPr>
            <w:tcW w:w="6274" w:type="dxa"/>
            <w:gridSpan w:val="3"/>
          </w:tcPr>
          <w:p w:rsidR="007A59D5" w:rsidRPr="007E32E3" w:rsidRDefault="007A59D5">
            <w:pPr>
              <w:spacing w:line="240" w:lineRule="atLeast"/>
              <w:jc w:val="both"/>
              <w:rPr>
                <w:rFonts w:ascii="Arial" w:hAnsi="Arial" w:cs="Arial"/>
                <w:color w:val="0000FF"/>
                <w:lang w:val="nl-BE"/>
              </w:rPr>
            </w:pPr>
            <w:r w:rsidRPr="007E32E3">
              <w:rPr>
                <w:rFonts w:ascii="Arial" w:hAnsi="Arial" w:cs="Arial"/>
                <w:color w:val="0000FF"/>
                <w:lang w:val="nl-BE"/>
              </w:rPr>
              <w:t xml:space="preserve">- waarvan de proximale nek een </w:t>
            </w:r>
            <w:proofErr w:type="spellStart"/>
            <w:r w:rsidRPr="007E32E3">
              <w:rPr>
                <w:rFonts w:ascii="Arial" w:hAnsi="Arial" w:cs="Arial"/>
                <w:color w:val="0000FF"/>
                <w:lang w:val="nl-BE"/>
              </w:rPr>
              <w:t>angulatie</w:t>
            </w:r>
            <w:proofErr w:type="spellEnd"/>
            <w:r w:rsidRPr="007E32E3">
              <w:rPr>
                <w:rFonts w:ascii="Arial" w:hAnsi="Arial" w:cs="Arial"/>
                <w:color w:val="0000FF"/>
                <w:lang w:val="nl-BE"/>
              </w:rPr>
              <w:t xml:space="preserve"> heeft van meer dan 70° en/of ernstige circulaire verkalkingen;</w:t>
            </w:r>
          </w:p>
        </w:tc>
        <w:tc>
          <w:tcPr>
            <w:tcW w:w="288" w:type="dxa"/>
            <w:vAlign w:val="bottom"/>
          </w:tcPr>
          <w:p w:rsidR="007A59D5" w:rsidRPr="007E32E3" w:rsidRDefault="007A59D5">
            <w:pPr>
              <w:spacing w:line="240" w:lineRule="atLeast"/>
              <w:jc w:val="right"/>
              <w:rPr>
                <w:color w:val="0000FF"/>
                <w:lang w:val="nl-BE"/>
              </w:rPr>
            </w:pPr>
          </w:p>
        </w:tc>
      </w:tr>
      <w:tr w:rsidR="007A59D5" w:rsidRPr="003F16CC">
        <w:trPr>
          <w:cantSplit/>
        </w:trPr>
        <w:tc>
          <w:tcPr>
            <w:tcW w:w="288" w:type="dxa"/>
          </w:tcPr>
          <w:p w:rsidR="007A59D5" w:rsidRPr="007E32E3" w:rsidRDefault="007A59D5">
            <w:pPr>
              <w:spacing w:line="240" w:lineRule="atLeast"/>
              <w:rPr>
                <w:color w:val="0000FF"/>
                <w:lang w:val="nl-BE"/>
              </w:rPr>
            </w:pPr>
          </w:p>
        </w:tc>
        <w:tc>
          <w:tcPr>
            <w:tcW w:w="577"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453" w:type="dxa"/>
          </w:tcPr>
          <w:p w:rsidR="007A59D5" w:rsidRPr="007E32E3" w:rsidRDefault="007A59D5" w:rsidP="00EC732A">
            <w:pPr>
              <w:spacing w:line="240" w:lineRule="atLeast"/>
              <w:jc w:val="right"/>
              <w:rPr>
                <w:rFonts w:ascii="Arial" w:hAnsi="Arial"/>
                <w:color w:val="0000FF"/>
                <w:lang w:val="nl-BE"/>
              </w:rPr>
            </w:pPr>
          </w:p>
        </w:tc>
        <w:tc>
          <w:tcPr>
            <w:tcW w:w="6274" w:type="dxa"/>
            <w:gridSpan w:val="3"/>
          </w:tcPr>
          <w:p w:rsidR="007A59D5" w:rsidRPr="007E32E3" w:rsidRDefault="007A59D5">
            <w:pPr>
              <w:spacing w:line="240" w:lineRule="atLeast"/>
              <w:jc w:val="both"/>
              <w:rPr>
                <w:rFonts w:ascii="Arial" w:hAnsi="Arial" w:cs="Arial"/>
                <w:color w:val="0000FF"/>
                <w:lang w:val="nl-BE"/>
              </w:rPr>
            </w:pPr>
            <w:r w:rsidRPr="007E32E3">
              <w:rPr>
                <w:rFonts w:ascii="Arial" w:hAnsi="Arial" w:cs="Arial"/>
                <w:color w:val="0000FF"/>
                <w:lang w:val="nl-BE"/>
              </w:rPr>
              <w:t xml:space="preserve">- met iliacale </w:t>
            </w:r>
            <w:proofErr w:type="spellStart"/>
            <w:r w:rsidRPr="007E32E3">
              <w:rPr>
                <w:rFonts w:ascii="Arial" w:hAnsi="Arial" w:cs="Arial"/>
                <w:color w:val="0000FF"/>
                <w:lang w:val="nl-BE"/>
              </w:rPr>
              <w:t>tortuositeit</w:t>
            </w:r>
            <w:proofErr w:type="spellEnd"/>
            <w:r w:rsidRPr="007E32E3">
              <w:rPr>
                <w:rFonts w:ascii="Arial" w:hAnsi="Arial" w:cs="Arial"/>
                <w:color w:val="0000FF"/>
                <w:lang w:val="nl-BE"/>
              </w:rPr>
              <w:t xml:space="preserve"> en verkalkingen, waardoor het onmogelijk wordt de </w:t>
            </w:r>
            <w:proofErr w:type="spellStart"/>
            <w:r w:rsidRPr="007E32E3">
              <w:rPr>
                <w:rFonts w:ascii="Arial" w:hAnsi="Arial" w:cs="Arial"/>
                <w:color w:val="0000FF"/>
                <w:lang w:val="nl-BE"/>
              </w:rPr>
              <w:t>introducer</w:t>
            </w:r>
            <w:proofErr w:type="spellEnd"/>
            <w:r w:rsidRPr="007E32E3">
              <w:rPr>
                <w:rFonts w:ascii="Arial" w:hAnsi="Arial" w:cs="Arial"/>
                <w:color w:val="0000FF"/>
                <w:lang w:val="nl-BE"/>
              </w:rPr>
              <w:t xml:space="preserve"> te plaatsen</w:t>
            </w:r>
            <w:r w:rsidR="004B0BB2">
              <w:rPr>
                <w:rFonts w:ascii="Arial" w:hAnsi="Arial" w:cs="Arial"/>
                <w:color w:val="0000FF"/>
                <w:lang w:val="nl-BE"/>
              </w:rPr>
              <w:t>.</w:t>
            </w:r>
          </w:p>
        </w:tc>
        <w:tc>
          <w:tcPr>
            <w:tcW w:w="288" w:type="dxa"/>
            <w:vAlign w:val="bottom"/>
          </w:tcPr>
          <w:p w:rsidR="007A59D5" w:rsidRPr="007E32E3" w:rsidRDefault="007A59D5">
            <w:pPr>
              <w:spacing w:line="240" w:lineRule="atLeast"/>
              <w:jc w:val="right"/>
              <w:rPr>
                <w:color w:val="0000FF"/>
                <w:lang w:val="nl-BE"/>
              </w:rPr>
            </w:pPr>
          </w:p>
        </w:tc>
      </w:tr>
      <w:tr w:rsidR="007A59D5" w:rsidRPr="003F16CC">
        <w:trPr>
          <w:cantSplit/>
        </w:trPr>
        <w:tc>
          <w:tcPr>
            <w:tcW w:w="288" w:type="dxa"/>
          </w:tcPr>
          <w:p w:rsidR="007A59D5" w:rsidRPr="007E32E3" w:rsidRDefault="007A59D5">
            <w:pPr>
              <w:spacing w:line="240" w:lineRule="atLeast"/>
              <w:rPr>
                <w:color w:val="0000FF"/>
                <w:lang w:val="nl-BE"/>
              </w:rPr>
            </w:pPr>
          </w:p>
        </w:tc>
        <w:tc>
          <w:tcPr>
            <w:tcW w:w="577"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453" w:type="dxa"/>
          </w:tcPr>
          <w:p w:rsidR="007A59D5" w:rsidRPr="007E32E3" w:rsidRDefault="007A59D5" w:rsidP="00EC732A">
            <w:pPr>
              <w:spacing w:line="240" w:lineRule="atLeast"/>
              <w:jc w:val="right"/>
              <w:rPr>
                <w:rFonts w:ascii="Arial" w:hAnsi="Arial"/>
                <w:color w:val="0000FF"/>
                <w:lang w:val="nl-BE"/>
              </w:rPr>
            </w:pPr>
          </w:p>
        </w:tc>
        <w:tc>
          <w:tcPr>
            <w:tcW w:w="6274" w:type="dxa"/>
            <w:gridSpan w:val="3"/>
          </w:tcPr>
          <w:p w:rsidR="007A59D5" w:rsidRPr="007E32E3" w:rsidRDefault="007A59D5">
            <w:pPr>
              <w:spacing w:line="240" w:lineRule="atLeast"/>
              <w:jc w:val="both"/>
              <w:rPr>
                <w:rFonts w:ascii="Arial" w:hAnsi="Arial"/>
                <w:color w:val="0000FF"/>
                <w:lang w:val="nl-BE"/>
              </w:rPr>
            </w:pPr>
          </w:p>
        </w:tc>
        <w:tc>
          <w:tcPr>
            <w:tcW w:w="288" w:type="dxa"/>
            <w:vAlign w:val="bottom"/>
          </w:tcPr>
          <w:p w:rsidR="007A59D5" w:rsidRPr="007E32E3" w:rsidRDefault="007A59D5">
            <w:pPr>
              <w:spacing w:line="240" w:lineRule="atLeast"/>
              <w:jc w:val="right"/>
              <w:rPr>
                <w:color w:val="0000FF"/>
                <w:lang w:val="nl-BE"/>
              </w:rPr>
            </w:pPr>
          </w:p>
        </w:tc>
      </w:tr>
      <w:tr w:rsidR="007A59D5" w:rsidRPr="007E32E3">
        <w:trPr>
          <w:cantSplit/>
        </w:trPr>
        <w:tc>
          <w:tcPr>
            <w:tcW w:w="288" w:type="dxa"/>
          </w:tcPr>
          <w:p w:rsidR="007A59D5" w:rsidRPr="007E32E3" w:rsidRDefault="007A59D5">
            <w:pPr>
              <w:spacing w:line="240" w:lineRule="atLeast"/>
              <w:rPr>
                <w:rFonts w:ascii="Arial" w:hAnsi="Arial" w:cs="Arial"/>
                <w:color w:val="0000FF"/>
                <w:lang w:val="nl-BE"/>
              </w:rPr>
            </w:pPr>
          </w:p>
        </w:tc>
        <w:tc>
          <w:tcPr>
            <w:tcW w:w="577"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453" w:type="dxa"/>
          </w:tcPr>
          <w:p w:rsidR="007A59D5" w:rsidRPr="007E32E3" w:rsidRDefault="007A59D5" w:rsidP="00EC732A">
            <w:pPr>
              <w:spacing w:line="240" w:lineRule="atLeast"/>
              <w:jc w:val="right"/>
              <w:rPr>
                <w:rFonts w:ascii="Arial" w:hAnsi="Arial" w:cs="Arial"/>
                <w:color w:val="0000FF"/>
                <w:lang w:val="nl-BE"/>
              </w:rPr>
            </w:pPr>
            <w:r w:rsidRPr="007E32E3">
              <w:rPr>
                <w:rFonts w:ascii="Arial" w:hAnsi="Arial" w:cs="Arial"/>
                <w:color w:val="0000FF"/>
                <w:lang w:val="nl-BE"/>
              </w:rPr>
              <w:t>2)</w:t>
            </w:r>
          </w:p>
        </w:tc>
        <w:tc>
          <w:tcPr>
            <w:tcW w:w="6274" w:type="dxa"/>
            <w:gridSpan w:val="3"/>
          </w:tcPr>
          <w:p w:rsidR="007A59D5" w:rsidRPr="007E32E3" w:rsidRDefault="007A59D5">
            <w:pPr>
              <w:spacing w:line="240" w:lineRule="atLeast"/>
              <w:jc w:val="both"/>
              <w:rPr>
                <w:rFonts w:ascii="Arial" w:hAnsi="Arial" w:cs="Arial"/>
                <w:color w:val="0000FF"/>
                <w:lang w:val="nl-BE"/>
              </w:rPr>
            </w:pPr>
            <w:r w:rsidRPr="007E32E3">
              <w:rPr>
                <w:rFonts w:ascii="Arial" w:hAnsi="Arial" w:cs="Arial"/>
                <w:color w:val="0000FF"/>
                <w:lang w:val="nl-BE"/>
              </w:rPr>
              <w:t>Iliacaal aneurysma</w:t>
            </w:r>
          </w:p>
        </w:tc>
        <w:tc>
          <w:tcPr>
            <w:tcW w:w="288" w:type="dxa"/>
            <w:vAlign w:val="bottom"/>
          </w:tcPr>
          <w:p w:rsidR="007A59D5" w:rsidRPr="007E32E3" w:rsidRDefault="007A59D5">
            <w:pPr>
              <w:spacing w:line="240" w:lineRule="atLeast"/>
              <w:jc w:val="right"/>
              <w:rPr>
                <w:rFonts w:ascii="Arial" w:hAnsi="Arial" w:cs="Arial"/>
                <w:color w:val="0000FF"/>
                <w:lang w:val="nl-BE"/>
              </w:rPr>
            </w:pPr>
          </w:p>
        </w:tc>
      </w:tr>
      <w:tr w:rsidR="007A59D5" w:rsidRPr="007E32E3">
        <w:trPr>
          <w:cantSplit/>
        </w:trPr>
        <w:tc>
          <w:tcPr>
            <w:tcW w:w="288" w:type="dxa"/>
          </w:tcPr>
          <w:p w:rsidR="007A59D5" w:rsidRPr="007E32E3" w:rsidRDefault="007A59D5">
            <w:pPr>
              <w:spacing w:line="240" w:lineRule="atLeast"/>
              <w:rPr>
                <w:color w:val="0000FF"/>
                <w:lang w:val="nl-BE"/>
              </w:rPr>
            </w:pPr>
          </w:p>
        </w:tc>
        <w:tc>
          <w:tcPr>
            <w:tcW w:w="577"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453" w:type="dxa"/>
          </w:tcPr>
          <w:p w:rsidR="007A59D5" w:rsidRPr="007E32E3" w:rsidRDefault="007A59D5" w:rsidP="00EC732A">
            <w:pPr>
              <w:spacing w:line="240" w:lineRule="atLeast"/>
              <w:jc w:val="right"/>
              <w:rPr>
                <w:rFonts w:ascii="Arial" w:hAnsi="Arial"/>
                <w:color w:val="0000FF"/>
                <w:lang w:val="nl-BE"/>
              </w:rPr>
            </w:pPr>
          </w:p>
        </w:tc>
        <w:tc>
          <w:tcPr>
            <w:tcW w:w="6274" w:type="dxa"/>
            <w:gridSpan w:val="3"/>
          </w:tcPr>
          <w:p w:rsidR="007A59D5" w:rsidRPr="007E32E3" w:rsidRDefault="007A59D5">
            <w:pPr>
              <w:spacing w:line="240" w:lineRule="atLeast"/>
              <w:jc w:val="both"/>
              <w:rPr>
                <w:rFonts w:ascii="Arial" w:hAnsi="Arial"/>
                <w:color w:val="0000FF"/>
                <w:lang w:val="nl-BE"/>
              </w:rPr>
            </w:pPr>
          </w:p>
        </w:tc>
        <w:tc>
          <w:tcPr>
            <w:tcW w:w="288" w:type="dxa"/>
            <w:vAlign w:val="bottom"/>
          </w:tcPr>
          <w:p w:rsidR="007A59D5" w:rsidRPr="007E32E3" w:rsidRDefault="007A59D5">
            <w:pPr>
              <w:spacing w:line="240" w:lineRule="atLeast"/>
              <w:jc w:val="right"/>
              <w:rPr>
                <w:color w:val="0000FF"/>
                <w:lang w:val="nl-BE"/>
              </w:rPr>
            </w:pPr>
          </w:p>
        </w:tc>
      </w:tr>
      <w:tr w:rsidR="007A59D5" w:rsidRPr="003F16CC">
        <w:trPr>
          <w:cantSplit/>
        </w:trPr>
        <w:tc>
          <w:tcPr>
            <w:tcW w:w="288" w:type="dxa"/>
          </w:tcPr>
          <w:p w:rsidR="007A59D5" w:rsidRPr="007E32E3" w:rsidRDefault="007A59D5">
            <w:pPr>
              <w:spacing w:line="240" w:lineRule="atLeast"/>
              <w:rPr>
                <w:rFonts w:ascii="Arial" w:hAnsi="Arial" w:cs="Arial"/>
                <w:color w:val="0000FF"/>
                <w:lang w:val="nl-BE"/>
              </w:rPr>
            </w:pPr>
          </w:p>
        </w:tc>
        <w:tc>
          <w:tcPr>
            <w:tcW w:w="577"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453" w:type="dxa"/>
          </w:tcPr>
          <w:p w:rsidR="007A59D5" w:rsidRPr="007E32E3" w:rsidRDefault="007A59D5" w:rsidP="00EC732A">
            <w:pPr>
              <w:spacing w:line="240" w:lineRule="atLeast"/>
              <w:jc w:val="right"/>
              <w:rPr>
                <w:rFonts w:ascii="Arial" w:hAnsi="Arial" w:cs="Arial"/>
                <w:color w:val="0000FF"/>
                <w:lang w:val="nl-BE"/>
              </w:rPr>
            </w:pPr>
          </w:p>
        </w:tc>
        <w:tc>
          <w:tcPr>
            <w:tcW w:w="6274" w:type="dxa"/>
            <w:gridSpan w:val="3"/>
          </w:tcPr>
          <w:p w:rsidR="007A59D5" w:rsidRPr="007E32E3" w:rsidRDefault="007A59D5">
            <w:pPr>
              <w:spacing w:line="240" w:lineRule="atLeast"/>
              <w:jc w:val="both"/>
              <w:rPr>
                <w:rFonts w:ascii="Arial" w:hAnsi="Arial" w:cs="Arial"/>
                <w:color w:val="0000FF"/>
                <w:lang w:val="nl-BE"/>
              </w:rPr>
            </w:pPr>
            <w:r w:rsidRPr="007E32E3">
              <w:rPr>
                <w:rFonts w:ascii="Arial" w:hAnsi="Arial" w:cs="Arial"/>
                <w:color w:val="0000FF"/>
                <w:lang w:val="nl-BE"/>
              </w:rPr>
              <w:t>Het aneurysma beantwoordt aan één van de volgende criteria</w:t>
            </w:r>
            <w:r w:rsidR="00A7425F">
              <w:rPr>
                <w:rFonts w:ascii="Arial" w:hAnsi="Arial" w:cs="Arial"/>
                <w:color w:val="0000FF"/>
                <w:lang w:val="nl-BE"/>
              </w:rPr>
              <w:t xml:space="preserve"> </w:t>
            </w:r>
            <w:r w:rsidRPr="007E32E3">
              <w:rPr>
                <w:rFonts w:ascii="Arial" w:hAnsi="Arial" w:cs="Arial"/>
                <w:color w:val="0000FF"/>
                <w:lang w:val="nl-BE"/>
              </w:rPr>
              <w:t>:</w:t>
            </w:r>
          </w:p>
        </w:tc>
        <w:tc>
          <w:tcPr>
            <w:tcW w:w="288" w:type="dxa"/>
            <w:vAlign w:val="bottom"/>
          </w:tcPr>
          <w:p w:rsidR="007A59D5" w:rsidRPr="007E32E3" w:rsidRDefault="007A59D5">
            <w:pPr>
              <w:spacing w:line="240" w:lineRule="atLeast"/>
              <w:jc w:val="right"/>
              <w:rPr>
                <w:rFonts w:ascii="Arial" w:hAnsi="Arial" w:cs="Arial"/>
                <w:color w:val="0000FF"/>
                <w:lang w:val="nl-BE"/>
              </w:rPr>
            </w:pPr>
          </w:p>
        </w:tc>
      </w:tr>
      <w:tr w:rsidR="007A59D5" w:rsidRPr="003F16CC">
        <w:trPr>
          <w:cantSplit/>
        </w:trPr>
        <w:tc>
          <w:tcPr>
            <w:tcW w:w="288" w:type="dxa"/>
          </w:tcPr>
          <w:p w:rsidR="007A59D5" w:rsidRPr="007E32E3" w:rsidRDefault="007A59D5">
            <w:pPr>
              <w:spacing w:line="240" w:lineRule="atLeast"/>
              <w:rPr>
                <w:color w:val="0000FF"/>
                <w:lang w:val="nl-BE"/>
              </w:rPr>
            </w:pPr>
          </w:p>
        </w:tc>
        <w:tc>
          <w:tcPr>
            <w:tcW w:w="577"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453" w:type="dxa"/>
          </w:tcPr>
          <w:p w:rsidR="007A59D5" w:rsidRPr="007E32E3" w:rsidRDefault="007A59D5" w:rsidP="00EC732A">
            <w:pPr>
              <w:spacing w:line="240" w:lineRule="atLeast"/>
              <w:jc w:val="right"/>
              <w:rPr>
                <w:rFonts w:ascii="Arial" w:hAnsi="Arial"/>
                <w:color w:val="0000FF"/>
                <w:lang w:val="nl-BE"/>
              </w:rPr>
            </w:pPr>
          </w:p>
        </w:tc>
        <w:tc>
          <w:tcPr>
            <w:tcW w:w="6274" w:type="dxa"/>
            <w:gridSpan w:val="3"/>
          </w:tcPr>
          <w:p w:rsidR="007A59D5" w:rsidRPr="007E32E3" w:rsidRDefault="007A59D5">
            <w:pPr>
              <w:spacing w:line="240" w:lineRule="atLeast"/>
              <w:jc w:val="both"/>
              <w:rPr>
                <w:rFonts w:ascii="Arial" w:hAnsi="Arial" w:cs="Arial"/>
                <w:color w:val="0000FF"/>
                <w:lang w:val="nl-BE"/>
              </w:rPr>
            </w:pPr>
            <w:r w:rsidRPr="007E32E3">
              <w:rPr>
                <w:rFonts w:ascii="Arial" w:hAnsi="Arial" w:cs="Arial"/>
                <w:color w:val="0000FF"/>
                <w:lang w:val="nl-BE"/>
              </w:rPr>
              <w:t>- iliacaal aneurysma waarvan de diameter meer dan 3 cm bedraagt met een proximale en distale landingszone, welke het gebruik van rechte gecoverde stents mogelijk maakt;</w:t>
            </w:r>
          </w:p>
        </w:tc>
        <w:tc>
          <w:tcPr>
            <w:tcW w:w="288" w:type="dxa"/>
            <w:vAlign w:val="bottom"/>
          </w:tcPr>
          <w:p w:rsidR="007A59D5" w:rsidRPr="007E32E3" w:rsidRDefault="007A59D5">
            <w:pPr>
              <w:spacing w:line="240" w:lineRule="atLeast"/>
              <w:jc w:val="right"/>
              <w:rPr>
                <w:color w:val="0000FF"/>
                <w:lang w:val="nl-BE"/>
              </w:rPr>
            </w:pPr>
          </w:p>
        </w:tc>
      </w:tr>
      <w:tr w:rsidR="007A59D5" w:rsidRPr="003F16CC">
        <w:trPr>
          <w:cantSplit/>
        </w:trPr>
        <w:tc>
          <w:tcPr>
            <w:tcW w:w="288" w:type="dxa"/>
          </w:tcPr>
          <w:p w:rsidR="007A59D5" w:rsidRPr="007E32E3" w:rsidRDefault="007A59D5">
            <w:pPr>
              <w:spacing w:line="240" w:lineRule="atLeast"/>
              <w:rPr>
                <w:rFonts w:ascii="Arial" w:hAnsi="Arial" w:cs="Arial"/>
                <w:color w:val="0000FF"/>
                <w:lang w:val="nl-BE"/>
              </w:rPr>
            </w:pPr>
          </w:p>
        </w:tc>
        <w:tc>
          <w:tcPr>
            <w:tcW w:w="577"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453" w:type="dxa"/>
          </w:tcPr>
          <w:p w:rsidR="007A59D5" w:rsidRPr="007E32E3" w:rsidRDefault="007A59D5" w:rsidP="00EC732A">
            <w:pPr>
              <w:spacing w:line="240" w:lineRule="atLeast"/>
              <w:jc w:val="right"/>
              <w:rPr>
                <w:rFonts w:ascii="Arial" w:hAnsi="Arial" w:cs="Arial"/>
                <w:color w:val="0000FF"/>
                <w:lang w:val="nl-BE"/>
              </w:rPr>
            </w:pPr>
          </w:p>
        </w:tc>
        <w:tc>
          <w:tcPr>
            <w:tcW w:w="6274" w:type="dxa"/>
            <w:gridSpan w:val="3"/>
          </w:tcPr>
          <w:p w:rsidR="007A59D5" w:rsidRPr="007E32E3" w:rsidRDefault="007A59D5">
            <w:pPr>
              <w:spacing w:line="240" w:lineRule="atLeast"/>
              <w:jc w:val="both"/>
              <w:rPr>
                <w:rFonts w:ascii="Arial" w:hAnsi="Arial" w:cs="Arial"/>
                <w:color w:val="0000FF"/>
                <w:lang w:val="nl-BE"/>
              </w:rPr>
            </w:pPr>
            <w:r w:rsidRPr="007E32E3">
              <w:rPr>
                <w:rFonts w:ascii="Arial" w:hAnsi="Arial" w:cs="Arial"/>
                <w:color w:val="0000FF"/>
                <w:lang w:val="nl-BE"/>
              </w:rPr>
              <w:t xml:space="preserve">- </w:t>
            </w:r>
            <w:proofErr w:type="spellStart"/>
            <w:r w:rsidRPr="007E32E3">
              <w:rPr>
                <w:rFonts w:ascii="Arial" w:hAnsi="Arial" w:cs="Arial"/>
                <w:color w:val="0000FF"/>
                <w:lang w:val="nl-BE"/>
              </w:rPr>
              <w:t>geruptureerd</w:t>
            </w:r>
            <w:proofErr w:type="spellEnd"/>
            <w:r w:rsidRPr="007E32E3">
              <w:rPr>
                <w:rFonts w:ascii="Arial" w:hAnsi="Arial" w:cs="Arial"/>
                <w:color w:val="0000FF"/>
                <w:lang w:val="nl-BE"/>
              </w:rPr>
              <w:t xml:space="preserve"> iliacaal aneurysma, ongeacht de diameter.</w:t>
            </w:r>
          </w:p>
        </w:tc>
        <w:tc>
          <w:tcPr>
            <w:tcW w:w="288" w:type="dxa"/>
            <w:vAlign w:val="bottom"/>
          </w:tcPr>
          <w:p w:rsidR="007A59D5" w:rsidRPr="007E32E3" w:rsidRDefault="007A59D5">
            <w:pPr>
              <w:spacing w:line="240" w:lineRule="atLeast"/>
              <w:jc w:val="right"/>
              <w:rPr>
                <w:rFonts w:ascii="Arial" w:hAnsi="Arial" w:cs="Arial"/>
                <w:color w:val="0000FF"/>
                <w:lang w:val="nl-BE"/>
              </w:rPr>
            </w:pPr>
          </w:p>
        </w:tc>
      </w:tr>
      <w:tr w:rsidR="007A59D5" w:rsidRPr="003F16CC">
        <w:trPr>
          <w:cantSplit/>
        </w:trPr>
        <w:tc>
          <w:tcPr>
            <w:tcW w:w="288" w:type="dxa"/>
          </w:tcPr>
          <w:p w:rsidR="007A59D5" w:rsidRPr="007E32E3" w:rsidRDefault="007A59D5">
            <w:pPr>
              <w:spacing w:line="240" w:lineRule="atLeast"/>
              <w:rPr>
                <w:color w:val="0000FF"/>
                <w:lang w:val="nl-BE"/>
              </w:rPr>
            </w:pPr>
          </w:p>
        </w:tc>
        <w:tc>
          <w:tcPr>
            <w:tcW w:w="577"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453" w:type="dxa"/>
          </w:tcPr>
          <w:p w:rsidR="007A59D5" w:rsidRPr="007E32E3" w:rsidRDefault="007A59D5" w:rsidP="00EC732A">
            <w:pPr>
              <w:spacing w:line="240" w:lineRule="atLeast"/>
              <w:jc w:val="right"/>
              <w:rPr>
                <w:rFonts w:ascii="Arial" w:hAnsi="Arial"/>
                <w:color w:val="0000FF"/>
                <w:lang w:val="nl-BE"/>
              </w:rPr>
            </w:pPr>
          </w:p>
        </w:tc>
        <w:tc>
          <w:tcPr>
            <w:tcW w:w="6274" w:type="dxa"/>
            <w:gridSpan w:val="3"/>
          </w:tcPr>
          <w:p w:rsidR="007A59D5" w:rsidRPr="007E32E3" w:rsidRDefault="007A59D5">
            <w:pPr>
              <w:spacing w:line="240" w:lineRule="atLeast"/>
              <w:jc w:val="both"/>
              <w:rPr>
                <w:rFonts w:ascii="Arial" w:hAnsi="Arial"/>
                <w:color w:val="0000FF"/>
                <w:lang w:val="nl-BE"/>
              </w:rPr>
            </w:pPr>
          </w:p>
        </w:tc>
        <w:tc>
          <w:tcPr>
            <w:tcW w:w="288" w:type="dxa"/>
            <w:vAlign w:val="bottom"/>
          </w:tcPr>
          <w:p w:rsidR="007A59D5" w:rsidRPr="007E32E3" w:rsidRDefault="007A59D5">
            <w:pPr>
              <w:spacing w:line="240" w:lineRule="atLeast"/>
              <w:jc w:val="right"/>
              <w:rPr>
                <w:color w:val="0000FF"/>
                <w:lang w:val="nl-BE"/>
              </w:rPr>
            </w:pPr>
          </w:p>
        </w:tc>
      </w:tr>
      <w:tr w:rsidR="007A59D5" w:rsidRPr="007E32E3">
        <w:trPr>
          <w:cantSplit/>
        </w:trPr>
        <w:tc>
          <w:tcPr>
            <w:tcW w:w="288" w:type="dxa"/>
          </w:tcPr>
          <w:p w:rsidR="007A59D5" w:rsidRPr="007E32E3" w:rsidRDefault="007A59D5">
            <w:pPr>
              <w:spacing w:line="240" w:lineRule="atLeast"/>
              <w:rPr>
                <w:rFonts w:ascii="Arial" w:hAnsi="Arial" w:cs="Arial"/>
                <w:color w:val="0000FF"/>
                <w:lang w:val="nl-BE"/>
              </w:rPr>
            </w:pPr>
          </w:p>
        </w:tc>
        <w:tc>
          <w:tcPr>
            <w:tcW w:w="577"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453" w:type="dxa"/>
          </w:tcPr>
          <w:p w:rsidR="007A59D5" w:rsidRPr="007E32E3" w:rsidRDefault="007A59D5" w:rsidP="00EC732A">
            <w:pPr>
              <w:spacing w:line="240" w:lineRule="atLeast"/>
              <w:jc w:val="right"/>
              <w:rPr>
                <w:rFonts w:ascii="Arial" w:hAnsi="Arial" w:cs="Arial"/>
                <w:color w:val="0000FF"/>
                <w:lang w:val="nl-BE"/>
              </w:rPr>
            </w:pPr>
            <w:r w:rsidRPr="007E32E3">
              <w:rPr>
                <w:rFonts w:ascii="Arial" w:hAnsi="Arial" w:cs="Arial"/>
                <w:color w:val="0000FF"/>
                <w:lang w:val="nl-BE"/>
              </w:rPr>
              <w:t>3)</w:t>
            </w:r>
          </w:p>
        </w:tc>
        <w:tc>
          <w:tcPr>
            <w:tcW w:w="6274" w:type="dxa"/>
            <w:gridSpan w:val="3"/>
          </w:tcPr>
          <w:p w:rsidR="007A59D5" w:rsidRPr="007E32E3" w:rsidRDefault="007A59D5">
            <w:pPr>
              <w:spacing w:line="240" w:lineRule="atLeast"/>
              <w:jc w:val="both"/>
              <w:rPr>
                <w:rFonts w:ascii="Arial" w:hAnsi="Arial" w:cs="Arial"/>
                <w:color w:val="0000FF"/>
                <w:lang w:val="nl-BE"/>
              </w:rPr>
            </w:pPr>
            <w:r w:rsidRPr="007E32E3">
              <w:rPr>
                <w:rFonts w:ascii="Arial" w:hAnsi="Arial" w:cs="Arial"/>
                <w:color w:val="0000FF"/>
                <w:lang w:val="nl-BE"/>
              </w:rPr>
              <w:t>Thoracaal aneurysma</w:t>
            </w:r>
          </w:p>
        </w:tc>
        <w:tc>
          <w:tcPr>
            <w:tcW w:w="288" w:type="dxa"/>
            <w:vAlign w:val="bottom"/>
          </w:tcPr>
          <w:p w:rsidR="007A59D5" w:rsidRPr="007E32E3" w:rsidRDefault="007A59D5">
            <w:pPr>
              <w:spacing w:line="240" w:lineRule="atLeast"/>
              <w:jc w:val="right"/>
              <w:rPr>
                <w:rFonts w:ascii="Arial" w:hAnsi="Arial" w:cs="Arial"/>
                <w:color w:val="0000FF"/>
                <w:lang w:val="nl-BE"/>
              </w:rPr>
            </w:pPr>
          </w:p>
        </w:tc>
      </w:tr>
      <w:tr w:rsidR="007A59D5" w:rsidRPr="007E32E3">
        <w:trPr>
          <w:cantSplit/>
        </w:trPr>
        <w:tc>
          <w:tcPr>
            <w:tcW w:w="288" w:type="dxa"/>
          </w:tcPr>
          <w:p w:rsidR="007A59D5" w:rsidRPr="007E32E3" w:rsidRDefault="007A59D5">
            <w:pPr>
              <w:spacing w:line="240" w:lineRule="atLeast"/>
              <w:rPr>
                <w:color w:val="0000FF"/>
                <w:lang w:val="nl-BE"/>
              </w:rPr>
            </w:pPr>
          </w:p>
        </w:tc>
        <w:tc>
          <w:tcPr>
            <w:tcW w:w="577"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453" w:type="dxa"/>
          </w:tcPr>
          <w:p w:rsidR="007A59D5" w:rsidRPr="007E32E3" w:rsidRDefault="007A59D5" w:rsidP="00EC732A">
            <w:pPr>
              <w:spacing w:line="240" w:lineRule="atLeast"/>
              <w:jc w:val="right"/>
              <w:rPr>
                <w:rFonts w:ascii="Arial" w:hAnsi="Arial"/>
                <w:color w:val="0000FF"/>
                <w:lang w:val="nl-BE"/>
              </w:rPr>
            </w:pPr>
          </w:p>
        </w:tc>
        <w:tc>
          <w:tcPr>
            <w:tcW w:w="6274" w:type="dxa"/>
            <w:gridSpan w:val="3"/>
          </w:tcPr>
          <w:p w:rsidR="007A59D5" w:rsidRPr="007E32E3" w:rsidRDefault="007A59D5">
            <w:pPr>
              <w:spacing w:line="240" w:lineRule="atLeast"/>
              <w:jc w:val="both"/>
              <w:rPr>
                <w:rFonts w:ascii="Arial" w:hAnsi="Arial"/>
                <w:color w:val="0000FF"/>
                <w:lang w:val="nl-BE"/>
              </w:rPr>
            </w:pPr>
          </w:p>
        </w:tc>
        <w:tc>
          <w:tcPr>
            <w:tcW w:w="288" w:type="dxa"/>
            <w:vAlign w:val="bottom"/>
          </w:tcPr>
          <w:p w:rsidR="007A59D5" w:rsidRPr="007E32E3" w:rsidRDefault="007A59D5">
            <w:pPr>
              <w:spacing w:line="240" w:lineRule="atLeast"/>
              <w:jc w:val="right"/>
              <w:rPr>
                <w:color w:val="0000FF"/>
                <w:lang w:val="nl-BE"/>
              </w:rPr>
            </w:pPr>
          </w:p>
        </w:tc>
      </w:tr>
      <w:tr w:rsidR="007A59D5" w:rsidRPr="003F16CC">
        <w:trPr>
          <w:cantSplit/>
        </w:trPr>
        <w:tc>
          <w:tcPr>
            <w:tcW w:w="288" w:type="dxa"/>
          </w:tcPr>
          <w:p w:rsidR="007A59D5" w:rsidRPr="007E32E3" w:rsidRDefault="007A59D5">
            <w:pPr>
              <w:spacing w:line="240" w:lineRule="atLeast"/>
              <w:rPr>
                <w:rFonts w:ascii="Arial" w:hAnsi="Arial" w:cs="Arial"/>
                <w:color w:val="0000FF"/>
                <w:lang w:val="nl-BE"/>
              </w:rPr>
            </w:pPr>
          </w:p>
        </w:tc>
        <w:tc>
          <w:tcPr>
            <w:tcW w:w="577"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453" w:type="dxa"/>
          </w:tcPr>
          <w:p w:rsidR="007A59D5" w:rsidRPr="007E32E3" w:rsidRDefault="007A59D5" w:rsidP="00C3047E">
            <w:pPr>
              <w:spacing w:line="240" w:lineRule="atLeast"/>
              <w:jc w:val="right"/>
              <w:rPr>
                <w:rFonts w:ascii="Arial" w:hAnsi="Arial" w:cs="Arial"/>
                <w:color w:val="0000FF"/>
                <w:lang w:val="nl-BE"/>
              </w:rPr>
            </w:pPr>
          </w:p>
        </w:tc>
        <w:tc>
          <w:tcPr>
            <w:tcW w:w="6274" w:type="dxa"/>
            <w:gridSpan w:val="3"/>
          </w:tcPr>
          <w:p w:rsidR="007A59D5" w:rsidRPr="007E32E3" w:rsidRDefault="004B0BB2">
            <w:pPr>
              <w:spacing w:line="240" w:lineRule="atLeast"/>
              <w:jc w:val="both"/>
              <w:rPr>
                <w:rFonts w:ascii="Arial" w:hAnsi="Arial" w:cs="Arial"/>
                <w:color w:val="0000FF"/>
                <w:lang w:val="nl-BE"/>
              </w:rPr>
            </w:pPr>
            <w:r w:rsidRPr="007E32E3">
              <w:rPr>
                <w:rFonts w:ascii="Arial" w:hAnsi="Arial" w:cs="Arial"/>
                <w:color w:val="0000FF"/>
                <w:lang w:val="nl-BE"/>
              </w:rPr>
              <w:t>3.1.</w:t>
            </w:r>
            <w:r>
              <w:rPr>
                <w:rFonts w:ascii="Arial" w:hAnsi="Arial" w:cs="Arial"/>
                <w:color w:val="0000FF"/>
                <w:lang w:val="nl-BE"/>
              </w:rPr>
              <w:t xml:space="preserve"> </w:t>
            </w:r>
            <w:r w:rsidR="00C3047E" w:rsidRPr="007E32E3">
              <w:rPr>
                <w:rFonts w:ascii="Arial" w:hAnsi="Arial" w:cs="Arial"/>
                <w:color w:val="0000FF"/>
                <w:lang w:val="nl-BE"/>
              </w:rPr>
              <w:t xml:space="preserve">Aneurysma van de aorta </w:t>
            </w:r>
            <w:proofErr w:type="spellStart"/>
            <w:r w:rsidR="00C3047E" w:rsidRPr="007E32E3">
              <w:rPr>
                <w:rFonts w:ascii="Arial" w:hAnsi="Arial" w:cs="Arial"/>
                <w:color w:val="0000FF"/>
                <w:lang w:val="nl-BE"/>
              </w:rPr>
              <w:t>descendens</w:t>
            </w:r>
            <w:proofErr w:type="spellEnd"/>
          </w:p>
        </w:tc>
        <w:tc>
          <w:tcPr>
            <w:tcW w:w="288" w:type="dxa"/>
            <w:vAlign w:val="bottom"/>
          </w:tcPr>
          <w:p w:rsidR="007A59D5" w:rsidRPr="007E32E3" w:rsidRDefault="007A59D5">
            <w:pPr>
              <w:spacing w:line="240" w:lineRule="atLeast"/>
              <w:jc w:val="right"/>
              <w:rPr>
                <w:rFonts w:ascii="Arial" w:hAnsi="Arial" w:cs="Arial"/>
                <w:color w:val="0000FF"/>
                <w:lang w:val="nl-BE"/>
              </w:rPr>
            </w:pPr>
          </w:p>
        </w:tc>
      </w:tr>
      <w:tr w:rsidR="007A59D5" w:rsidRPr="003F16CC">
        <w:trPr>
          <w:cantSplit/>
        </w:trPr>
        <w:tc>
          <w:tcPr>
            <w:tcW w:w="288" w:type="dxa"/>
          </w:tcPr>
          <w:p w:rsidR="007A59D5" w:rsidRPr="007E32E3" w:rsidRDefault="007A59D5">
            <w:pPr>
              <w:spacing w:line="240" w:lineRule="atLeast"/>
              <w:rPr>
                <w:color w:val="0000FF"/>
                <w:lang w:val="nl-BE"/>
              </w:rPr>
            </w:pPr>
          </w:p>
        </w:tc>
        <w:tc>
          <w:tcPr>
            <w:tcW w:w="577"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862" w:type="dxa"/>
          </w:tcPr>
          <w:p w:rsidR="007A59D5" w:rsidRPr="007E32E3" w:rsidRDefault="007A59D5">
            <w:pPr>
              <w:spacing w:line="240" w:lineRule="atLeast"/>
              <w:rPr>
                <w:color w:val="0000FF"/>
                <w:lang w:val="nl-BE"/>
              </w:rPr>
            </w:pPr>
          </w:p>
        </w:tc>
        <w:tc>
          <w:tcPr>
            <w:tcW w:w="453" w:type="dxa"/>
          </w:tcPr>
          <w:p w:rsidR="007A59D5" w:rsidRPr="007E32E3" w:rsidRDefault="007A59D5" w:rsidP="00EC732A">
            <w:pPr>
              <w:spacing w:line="240" w:lineRule="atLeast"/>
              <w:jc w:val="right"/>
              <w:rPr>
                <w:rFonts w:ascii="Arial" w:hAnsi="Arial"/>
                <w:color w:val="0000FF"/>
                <w:lang w:val="nl-BE"/>
              </w:rPr>
            </w:pPr>
          </w:p>
        </w:tc>
        <w:tc>
          <w:tcPr>
            <w:tcW w:w="6274" w:type="dxa"/>
            <w:gridSpan w:val="3"/>
          </w:tcPr>
          <w:p w:rsidR="007A59D5" w:rsidRPr="007E32E3" w:rsidRDefault="007A59D5">
            <w:pPr>
              <w:spacing w:line="240" w:lineRule="atLeast"/>
              <w:jc w:val="both"/>
              <w:rPr>
                <w:rFonts w:ascii="Arial" w:hAnsi="Arial"/>
                <w:color w:val="0000FF"/>
                <w:lang w:val="nl-BE"/>
              </w:rPr>
            </w:pPr>
          </w:p>
        </w:tc>
        <w:tc>
          <w:tcPr>
            <w:tcW w:w="288" w:type="dxa"/>
            <w:vAlign w:val="bottom"/>
          </w:tcPr>
          <w:p w:rsidR="007A59D5" w:rsidRPr="007E32E3" w:rsidRDefault="007A59D5">
            <w:pPr>
              <w:spacing w:line="240" w:lineRule="atLeast"/>
              <w:jc w:val="right"/>
              <w:rPr>
                <w:color w:val="0000FF"/>
                <w:lang w:val="nl-BE"/>
              </w:rPr>
            </w:pPr>
          </w:p>
        </w:tc>
      </w:tr>
      <w:tr w:rsidR="007A59D5" w:rsidRPr="003F16CC">
        <w:trPr>
          <w:cantSplit/>
        </w:trPr>
        <w:tc>
          <w:tcPr>
            <w:tcW w:w="288" w:type="dxa"/>
          </w:tcPr>
          <w:p w:rsidR="007A59D5" w:rsidRPr="007E32E3" w:rsidRDefault="007A59D5">
            <w:pPr>
              <w:spacing w:line="240" w:lineRule="atLeast"/>
              <w:rPr>
                <w:rFonts w:ascii="Arial" w:hAnsi="Arial" w:cs="Arial"/>
                <w:color w:val="0000FF"/>
                <w:lang w:val="nl-BE"/>
              </w:rPr>
            </w:pPr>
          </w:p>
        </w:tc>
        <w:tc>
          <w:tcPr>
            <w:tcW w:w="577"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453" w:type="dxa"/>
          </w:tcPr>
          <w:p w:rsidR="007A59D5" w:rsidRPr="007E32E3" w:rsidRDefault="007A59D5" w:rsidP="00EC732A">
            <w:pPr>
              <w:spacing w:line="240" w:lineRule="atLeast"/>
              <w:jc w:val="right"/>
              <w:rPr>
                <w:rFonts w:ascii="Arial" w:hAnsi="Arial" w:cs="Arial"/>
                <w:color w:val="0000FF"/>
                <w:lang w:val="nl-BE"/>
              </w:rPr>
            </w:pPr>
          </w:p>
        </w:tc>
        <w:tc>
          <w:tcPr>
            <w:tcW w:w="6274" w:type="dxa"/>
            <w:gridSpan w:val="3"/>
          </w:tcPr>
          <w:p w:rsidR="007A59D5" w:rsidRPr="007E32E3" w:rsidRDefault="00C3047E">
            <w:pPr>
              <w:spacing w:line="240" w:lineRule="atLeast"/>
              <w:jc w:val="both"/>
              <w:rPr>
                <w:rFonts w:ascii="Arial" w:hAnsi="Arial" w:cs="Arial"/>
                <w:color w:val="0000FF"/>
                <w:lang w:val="nl-BE"/>
              </w:rPr>
            </w:pPr>
            <w:r w:rsidRPr="00801CF6">
              <w:rPr>
                <w:rFonts w:ascii="Arial" w:hAnsi="Arial" w:cs="Arial"/>
                <w:i/>
                <w:color w:val="0000FF"/>
                <w:lang w:val="nl-NL"/>
              </w:rPr>
              <w:t>a)</w:t>
            </w:r>
            <w:r w:rsidRPr="007E32E3">
              <w:rPr>
                <w:rFonts w:ascii="Arial" w:hAnsi="Arial" w:cs="Arial"/>
                <w:color w:val="0000FF"/>
                <w:lang w:val="nl-BE"/>
              </w:rPr>
              <w:t xml:space="preserve"> Het aneurysma beantwoordt aan één van de volgende criteria</w:t>
            </w:r>
            <w:r w:rsidR="004B0BB2">
              <w:rPr>
                <w:rFonts w:ascii="Arial" w:hAnsi="Arial" w:cs="Arial"/>
                <w:color w:val="0000FF"/>
                <w:lang w:val="nl-BE"/>
              </w:rPr>
              <w:t xml:space="preserve"> </w:t>
            </w:r>
            <w:r w:rsidRPr="007E32E3">
              <w:rPr>
                <w:rFonts w:ascii="Arial" w:hAnsi="Arial" w:cs="Arial"/>
                <w:color w:val="0000FF"/>
                <w:lang w:val="nl-BE"/>
              </w:rPr>
              <w:t>:</w:t>
            </w:r>
          </w:p>
        </w:tc>
        <w:tc>
          <w:tcPr>
            <w:tcW w:w="288" w:type="dxa"/>
            <w:vAlign w:val="bottom"/>
          </w:tcPr>
          <w:p w:rsidR="007A59D5" w:rsidRPr="007E32E3" w:rsidRDefault="007A59D5">
            <w:pPr>
              <w:spacing w:line="240" w:lineRule="atLeast"/>
              <w:jc w:val="right"/>
              <w:rPr>
                <w:rFonts w:ascii="Arial" w:hAnsi="Arial" w:cs="Arial"/>
                <w:color w:val="0000FF"/>
                <w:lang w:val="nl-BE"/>
              </w:rPr>
            </w:pPr>
          </w:p>
        </w:tc>
      </w:tr>
      <w:tr w:rsidR="007A59D5" w:rsidRPr="003F16CC">
        <w:trPr>
          <w:cantSplit/>
        </w:trPr>
        <w:tc>
          <w:tcPr>
            <w:tcW w:w="288" w:type="dxa"/>
          </w:tcPr>
          <w:p w:rsidR="007A59D5" w:rsidRPr="007E32E3" w:rsidRDefault="007A59D5">
            <w:pPr>
              <w:spacing w:line="240" w:lineRule="atLeast"/>
              <w:rPr>
                <w:rFonts w:ascii="Arial" w:hAnsi="Arial" w:cs="Arial"/>
                <w:color w:val="0000FF"/>
                <w:lang w:val="nl-BE"/>
              </w:rPr>
            </w:pPr>
          </w:p>
        </w:tc>
        <w:tc>
          <w:tcPr>
            <w:tcW w:w="577"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453" w:type="dxa"/>
          </w:tcPr>
          <w:p w:rsidR="007A59D5" w:rsidRPr="007E32E3" w:rsidRDefault="007A59D5" w:rsidP="00EC732A">
            <w:pPr>
              <w:spacing w:line="240" w:lineRule="atLeast"/>
              <w:jc w:val="right"/>
              <w:rPr>
                <w:rFonts w:ascii="Arial" w:hAnsi="Arial" w:cs="Arial"/>
                <w:color w:val="0000FF"/>
                <w:lang w:val="nl-BE"/>
              </w:rPr>
            </w:pPr>
          </w:p>
        </w:tc>
        <w:tc>
          <w:tcPr>
            <w:tcW w:w="6274" w:type="dxa"/>
            <w:gridSpan w:val="3"/>
          </w:tcPr>
          <w:p w:rsidR="007A59D5" w:rsidRPr="007E32E3" w:rsidRDefault="00C3047E">
            <w:pPr>
              <w:spacing w:line="240" w:lineRule="atLeast"/>
              <w:jc w:val="both"/>
              <w:rPr>
                <w:rFonts w:ascii="Arial" w:hAnsi="Arial" w:cs="Arial"/>
                <w:color w:val="0000FF"/>
                <w:lang w:val="nl-BE"/>
              </w:rPr>
            </w:pPr>
            <w:r w:rsidRPr="007E32E3">
              <w:rPr>
                <w:rFonts w:ascii="Arial" w:hAnsi="Arial" w:cs="Arial"/>
                <w:color w:val="0000FF"/>
                <w:lang w:val="nl-BE"/>
              </w:rPr>
              <w:t xml:space="preserve">- </w:t>
            </w:r>
            <w:proofErr w:type="spellStart"/>
            <w:r w:rsidRPr="007E32E3">
              <w:rPr>
                <w:rFonts w:ascii="Arial" w:hAnsi="Arial" w:cs="Arial"/>
                <w:color w:val="0000FF"/>
                <w:lang w:val="nl-BE"/>
              </w:rPr>
              <w:t>fusiform</w:t>
            </w:r>
            <w:proofErr w:type="spellEnd"/>
            <w:r w:rsidRPr="007E32E3">
              <w:rPr>
                <w:rFonts w:ascii="Arial" w:hAnsi="Arial" w:cs="Arial"/>
                <w:color w:val="0000FF"/>
                <w:lang w:val="nl-BE"/>
              </w:rPr>
              <w:t xml:space="preserve"> aneurysma met een diameter van meer dan 5,5 cm;</w:t>
            </w:r>
          </w:p>
        </w:tc>
        <w:tc>
          <w:tcPr>
            <w:tcW w:w="288" w:type="dxa"/>
            <w:vAlign w:val="bottom"/>
          </w:tcPr>
          <w:p w:rsidR="007A59D5" w:rsidRPr="007E32E3" w:rsidRDefault="007A59D5">
            <w:pPr>
              <w:spacing w:line="240" w:lineRule="atLeast"/>
              <w:jc w:val="right"/>
              <w:rPr>
                <w:rFonts w:ascii="Arial" w:hAnsi="Arial" w:cs="Arial"/>
                <w:color w:val="0000FF"/>
                <w:lang w:val="nl-BE"/>
              </w:rPr>
            </w:pPr>
          </w:p>
        </w:tc>
      </w:tr>
      <w:tr w:rsidR="007A59D5" w:rsidRPr="003F16CC">
        <w:trPr>
          <w:cantSplit/>
        </w:trPr>
        <w:tc>
          <w:tcPr>
            <w:tcW w:w="288" w:type="dxa"/>
          </w:tcPr>
          <w:p w:rsidR="007A59D5" w:rsidRPr="007E32E3" w:rsidRDefault="007A59D5">
            <w:pPr>
              <w:spacing w:line="240" w:lineRule="atLeast"/>
              <w:rPr>
                <w:rFonts w:ascii="Arial" w:hAnsi="Arial" w:cs="Arial"/>
                <w:color w:val="0000FF"/>
                <w:lang w:val="nl-BE"/>
              </w:rPr>
            </w:pPr>
          </w:p>
        </w:tc>
        <w:tc>
          <w:tcPr>
            <w:tcW w:w="577"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453" w:type="dxa"/>
          </w:tcPr>
          <w:p w:rsidR="007A59D5" w:rsidRPr="007E32E3" w:rsidRDefault="007A59D5" w:rsidP="00EC732A">
            <w:pPr>
              <w:spacing w:line="240" w:lineRule="atLeast"/>
              <w:jc w:val="right"/>
              <w:rPr>
                <w:rFonts w:ascii="Arial" w:hAnsi="Arial" w:cs="Arial"/>
                <w:color w:val="0000FF"/>
                <w:lang w:val="nl-BE"/>
              </w:rPr>
            </w:pPr>
          </w:p>
        </w:tc>
        <w:tc>
          <w:tcPr>
            <w:tcW w:w="6274" w:type="dxa"/>
            <w:gridSpan w:val="3"/>
          </w:tcPr>
          <w:p w:rsidR="007A59D5" w:rsidRPr="007E32E3" w:rsidRDefault="00C3047E">
            <w:pPr>
              <w:spacing w:line="240" w:lineRule="atLeast"/>
              <w:jc w:val="both"/>
              <w:rPr>
                <w:rFonts w:ascii="Arial" w:hAnsi="Arial" w:cs="Arial"/>
                <w:color w:val="0000FF"/>
                <w:lang w:val="nl-BE"/>
              </w:rPr>
            </w:pPr>
            <w:r w:rsidRPr="007E32E3">
              <w:rPr>
                <w:rFonts w:ascii="Arial" w:hAnsi="Arial" w:cs="Arial"/>
                <w:color w:val="0000FF"/>
                <w:lang w:val="nl-BE"/>
              </w:rPr>
              <w:t xml:space="preserve">- </w:t>
            </w:r>
            <w:proofErr w:type="spellStart"/>
            <w:r w:rsidRPr="007E32E3">
              <w:rPr>
                <w:rFonts w:ascii="Arial" w:hAnsi="Arial" w:cs="Arial"/>
                <w:color w:val="0000FF"/>
                <w:lang w:val="nl-BE"/>
              </w:rPr>
              <w:t>geruptureerd</w:t>
            </w:r>
            <w:proofErr w:type="spellEnd"/>
            <w:r w:rsidRPr="007E32E3">
              <w:rPr>
                <w:rFonts w:ascii="Arial" w:hAnsi="Arial" w:cs="Arial"/>
                <w:color w:val="0000FF"/>
                <w:lang w:val="nl-BE"/>
              </w:rPr>
              <w:t xml:space="preserve"> thoracaal aneurysma, ongeacht de diameter;</w:t>
            </w:r>
          </w:p>
        </w:tc>
        <w:tc>
          <w:tcPr>
            <w:tcW w:w="288" w:type="dxa"/>
            <w:vAlign w:val="bottom"/>
          </w:tcPr>
          <w:p w:rsidR="007A59D5" w:rsidRPr="007E32E3" w:rsidRDefault="007A59D5">
            <w:pPr>
              <w:spacing w:line="240" w:lineRule="atLeast"/>
              <w:jc w:val="right"/>
              <w:rPr>
                <w:rFonts w:ascii="Arial" w:hAnsi="Arial" w:cs="Arial"/>
                <w:color w:val="0000FF"/>
                <w:lang w:val="nl-BE"/>
              </w:rPr>
            </w:pPr>
          </w:p>
        </w:tc>
      </w:tr>
      <w:tr w:rsidR="00C3047E" w:rsidRPr="003F16CC">
        <w:trPr>
          <w:cantSplit/>
        </w:trPr>
        <w:tc>
          <w:tcPr>
            <w:tcW w:w="288" w:type="dxa"/>
          </w:tcPr>
          <w:p w:rsidR="00C3047E" w:rsidRPr="007E32E3" w:rsidRDefault="00C3047E">
            <w:pPr>
              <w:spacing w:line="240" w:lineRule="atLeast"/>
              <w:rPr>
                <w:rFonts w:ascii="Arial" w:hAnsi="Arial" w:cs="Arial"/>
                <w:color w:val="0000FF"/>
                <w:lang w:val="nl-BE"/>
              </w:rPr>
            </w:pPr>
          </w:p>
        </w:tc>
        <w:tc>
          <w:tcPr>
            <w:tcW w:w="577"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453" w:type="dxa"/>
          </w:tcPr>
          <w:p w:rsidR="00C3047E" w:rsidRPr="007E32E3" w:rsidRDefault="00C3047E" w:rsidP="00EC732A">
            <w:pPr>
              <w:spacing w:line="240" w:lineRule="atLeast"/>
              <w:jc w:val="right"/>
              <w:rPr>
                <w:rFonts w:ascii="Arial" w:hAnsi="Arial" w:cs="Arial"/>
                <w:color w:val="0000FF"/>
                <w:lang w:val="nl-BE"/>
              </w:rPr>
            </w:pPr>
          </w:p>
        </w:tc>
        <w:tc>
          <w:tcPr>
            <w:tcW w:w="6274" w:type="dxa"/>
            <w:gridSpan w:val="3"/>
          </w:tcPr>
          <w:p w:rsidR="00C3047E" w:rsidRPr="007E32E3" w:rsidRDefault="00C3047E">
            <w:pPr>
              <w:spacing w:line="240" w:lineRule="atLeast"/>
              <w:jc w:val="both"/>
              <w:rPr>
                <w:rFonts w:ascii="Arial" w:hAnsi="Arial" w:cs="Arial"/>
                <w:color w:val="0000FF"/>
                <w:lang w:val="nl-BE"/>
              </w:rPr>
            </w:pPr>
            <w:r w:rsidRPr="007E32E3">
              <w:rPr>
                <w:rFonts w:ascii="Arial" w:hAnsi="Arial" w:cs="Arial"/>
                <w:color w:val="0000FF"/>
                <w:lang w:val="nl-BE"/>
              </w:rPr>
              <w:t xml:space="preserve">- </w:t>
            </w:r>
            <w:proofErr w:type="spellStart"/>
            <w:r w:rsidRPr="007E32E3">
              <w:rPr>
                <w:rFonts w:ascii="Arial" w:hAnsi="Arial" w:cs="Arial"/>
                <w:color w:val="0000FF"/>
                <w:lang w:val="nl-BE"/>
              </w:rPr>
              <w:t>sacculair</w:t>
            </w:r>
            <w:proofErr w:type="spellEnd"/>
            <w:r w:rsidRPr="007E32E3">
              <w:rPr>
                <w:rFonts w:ascii="Arial" w:hAnsi="Arial" w:cs="Arial"/>
                <w:color w:val="0000FF"/>
                <w:lang w:val="nl-BE"/>
              </w:rPr>
              <w:t xml:space="preserve"> aneurysma (echt of vals, posttraumatisch, of penetrerend ulcus), ongeacht de diameter.</w:t>
            </w:r>
          </w:p>
        </w:tc>
        <w:tc>
          <w:tcPr>
            <w:tcW w:w="288" w:type="dxa"/>
            <w:vAlign w:val="bottom"/>
          </w:tcPr>
          <w:p w:rsidR="00C3047E" w:rsidRPr="007E32E3" w:rsidRDefault="00C3047E">
            <w:pPr>
              <w:spacing w:line="240" w:lineRule="atLeast"/>
              <w:jc w:val="right"/>
              <w:rPr>
                <w:rFonts w:ascii="Arial" w:hAnsi="Arial" w:cs="Arial"/>
                <w:color w:val="0000FF"/>
                <w:lang w:val="nl-BE"/>
              </w:rPr>
            </w:pPr>
          </w:p>
        </w:tc>
      </w:tr>
      <w:tr w:rsidR="00C3047E" w:rsidRPr="003F16CC">
        <w:trPr>
          <w:cantSplit/>
        </w:trPr>
        <w:tc>
          <w:tcPr>
            <w:tcW w:w="288" w:type="dxa"/>
          </w:tcPr>
          <w:p w:rsidR="00C3047E" w:rsidRPr="007E32E3" w:rsidRDefault="00C3047E">
            <w:pPr>
              <w:spacing w:line="240" w:lineRule="atLeast"/>
              <w:rPr>
                <w:color w:val="0000FF"/>
                <w:lang w:val="nl-BE"/>
              </w:rPr>
            </w:pPr>
          </w:p>
        </w:tc>
        <w:tc>
          <w:tcPr>
            <w:tcW w:w="577" w:type="dxa"/>
          </w:tcPr>
          <w:p w:rsidR="00C3047E" w:rsidRPr="007E32E3" w:rsidRDefault="00C3047E">
            <w:pPr>
              <w:spacing w:line="240" w:lineRule="atLeast"/>
              <w:rPr>
                <w:color w:val="0000FF"/>
                <w:lang w:val="nl-BE"/>
              </w:rPr>
            </w:pPr>
          </w:p>
        </w:tc>
        <w:tc>
          <w:tcPr>
            <w:tcW w:w="862" w:type="dxa"/>
          </w:tcPr>
          <w:p w:rsidR="00C3047E" w:rsidRPr="007E32E3" w:rsidRDefault="00C3047E">
            <w:pPr>
              <w:spacing w:line="240" w:lineRule="atLeast"/>
              <w:rPr>
                <w:color w:val="0000FF"/>
                <w:lang w:val="nl-BE"/>
              </w:rPr>
            </w:pPr>
          </w:p>
        </w:tc>
        <w:tc>
          <w:tcPr>
            <w:tcW w:w="862" w:type="dxa"/>
          </w:tcPr>
          <w:p w:rsidR="00C3047E" w:rsidRPr="007E32E3" w:rsidRDefault="00C3047E">
            <w:pPr>
              <w:spacing w:line="240" w:lineRule="atLeast"/>
              <w:rPr>
                <w:color w:val="0000FF"/>
                <w:lang w:val="nl-BE"/>
              </w:rPr>
            </w:pPr>
          </w:p>
        </w:tc>
        <w:tc>
          <w:tcPr>
            <w:tcW w:w="453" w:type="dxa"/>
          </w:tcPr>
          <w:p w:rsidR="00C3047E" w:rsidRPr="007E32E3" w:rsidRDefault="00C3047E" w:rsidP="00EC732A">
            <w:pPr>
              <w:spacing w:line="240" w:lineRule="atLeast"/>
              <w:jc w:val="right"/>
              <w:rPr>
                <w:rFonts w:ascii="Arial" w:hAnsi="Arial"/>
                <w:color w:val="0000FF"/>
                <w:lang w:val="nl-BE"/>
              </w:rPr>
            </w:pPr>
          </w:p>
        </w:tc>
        <w:tc>
          <w:tcPr>
            <w:tcW w:w="6274" w:type="dxa"/>
            <w:gridSpan w:val="3"/>
          </w:tcPr>
          <w:p w:rsidR="00C3047E" w:rsidRPr="007E32E3" w:rsidRDefault="00C3047E">
            <w:pPr>
              <w:spacing w:line="240" w:lineRule="atLeast"/>
              <w:jc w:val="both"/>
              <w:rPr>
                <w:rFonts w:ascii="Arial" w:hAnsi="Arial"/>
                <w:color w:val="0000FF"/>
                <w:lang w:val="nl-BE"/>
              </w:rPr>
            </w:pPr>
          </w:p>
        </w:tc>
        <w:tc>
          <w:tcPr>
            <w:tcW w:w="288" w:type="dxa"/>
            <w:vAlign w:val="bottom"/>
          </w:tcPr>
          <w:p w:rsidR="00C3047E" w:rsidRPr="007E32E3" w:rsidRDefault="00C3047E">
            <w:pPr>
              <w:spacing w:line="240" w:lineRule="atLeast"/>
              <w:jc w:val="right"/>
              <w:rPr>
                <w:color w:val="0000FF"/>
                <w:lang w:val="nl-BE"/>
              </w:rPr>
            </w:pPr>
          </w:p>
        </w:tc>
      </w:tr>
      <w:tr w:rsidR="00EE64A3" w:rsidRPr="003F16CC">
        <w:trPr>
          <w:cantSplit/>
        </w:trPr>
        <w:tc>
          <w:tcPr>
            <w:tcW w:w="288" w:type="dxa"/>
          </w:tcPr>
          <w:p w:rsidR="00EE64A3" w:rsidRDefault="00EE64A3">
            <w:pPr>
              <w:spacing w:line="240" w:lineRule="atLeast"/>
              <w:rPr>
                <w:color w:val="0000FF"/>
                <w:lang w:val="nl-BE"/>
              </w:rPr>
            </w:pPr>
          </w:p>
          <w:p w:rsidR="00EE64A3" w:rsidRPr="007E32E3" w:rsidRDefault="00EE64A3">
            <w:pPr>
              <w:spacing w:line="240" w:lineRule="atLeast"/>
              <w:rPr>
                <w:color w:val="0000FF"/>
                <w:lang w:val="nl-BE"/>
              </w:rPr>
            </w:pPr>
          </w:p>
        </w:tc>
        <w:tc>
          <w:tcPr>
            <w:tcW w:w="577" w:type="dxa"/>
          </w:tcPr>
          <w:p w:rsidR="00EE64A3" w:rsidRPr="007E32E3" w:rsidRDefault="00EE64A3">
            <w:pPr>
              <w:spacing w:line="240" w:lineRule="atLeast"/>
              <w:rPr>
                <w:color w:val="0000FF"/>
                <w:lang w:val="nl-BE"/>
              </w:rPr>
            </w:pPr>
          </w:p>
        </w:tc>
        <w:tc>
          <w:tcPr>
            <w:tcW w:w="862" w:type="dxa"/>
          </w:tcPr>
          <w:p w:rsidR="00EE64A3" w:rsidRPr="007E32E3" w:rsidRDefault="00EE64A3">
            <w:pPr>
              <w:spacing w:line="240" w:lineRule="atLeast"/>
              <w:rPr>
                <w:color w:val="0000FF"/>
                <w:lang w:val="nl-BE"/>
              </w:rPr>
            </w:pPr>
          </w:p>
        </w:tc>
        <w:tc>
          <w:tcPr>
            <w:tcW w:w="862" w:type="dxa"/>
          </w:tcPr>
          <w:p w:rsidR="00EE64A3" w:rsidRPr="007E32E3" w:rsidRDefault="00EE64A3">
            <w:pPr>
              <w:spacing w:line="240" w:lineRule="atLeast"/>
              <w:rPr>
                <w:color w:val="0000FF"/>
                <w:lang w:val="nl-BE"/>
              </w:rPr>
            </w:pPr>
          </w:p>
        </w:tc>
        <w:tc>
          <w:tcPr>
            <w:tcW w:w="453" w:type="dxa"/>
          </w:tcPr>
          <w:p w:rsidR="00EE64A3" w:rsidRPr="007E32E3" w:rsidRDefault="00EE64A3" w:rsidP="00EC732A">
            <w:pPr>
              <w:spacing w:line="240" w:lineRule="atLeast"/>
              <w:jc w:val="right"/>
              <w:rPr>
                <w:rFonts w:ascii="Arial" w:hAnsi="Arial"/>
                <w:color w:val="0000FF"/>
                <w:lang w:val="nl-BE"/>
              </w:rPr>
            </w:pPr>
          </w:p>
        </w:tc>
        <w:tc>
          <w:tcPr>
            <w:tcW w:w="6274" w:type="dxa"/>
            <w:gridSpan w:val="3"/>
          </w:tcPr>
          <w:p w:rsidR="00EE64A3" w:rsidRPr="007E32E3" w:rsidRDefault="00EE64A3">
            <w:pPr>
              <w:spacing w:line="240" w:lineRule="atLeast"/>
              <w:jc w:val="both"/>
              <w:rPr>
                <w:rFonts w:ascii="Arial" w:hAnsi="Arial"/>
                <w:color w:val="0000FF"/>
                <w:lang w:val="nl-BE"/>
              </w:rPr>
            </w:pPr>
          </w:p>
        </w:tc>
        <w:tc>
          <w:tcPr>
            <w:tcW w:w="288" w:type="dxa"/>
            <w:vAlign w:val="bottom"/>
          </w:tcPr>
          <w:p w:rsidR="00EE64A3" w:rsidRPr="007E32E3" w:rsidRDefault="00EE64A3">
            <w:pPr>
              <w:spacing w:line="240" w:lineRule="atLeast"/>
              <w:jc w:val="right"/>
              <w:rPr>
                <w:color w:val="0000FF"/>
                <w:lang w:val="nl-BE"/>
              </w:rPr>
            </w:pPr>
          </w:p>
        </w:tc>
      </w:tr>
      <w:tr w:rsidR="00C3047E" w:rsidRPr="003F16CC">
        <w:trPr>
          <w:cantSplit/>
        </w:trPr>
        <w:tc>
          <w:tcPr>
            <w:tcW w:w="288" w:type="dxa"/>
          </w:tcPr>
          <w:p w:rsidR="00C3047E" w:rsidRPr="007E32E3" w:rsidRDefault="00C3047E">
            <w:pPr>
              <w:spacing w:line="240" w:lineRule="atLeast"/>
              <w:rPr>
                <w:rFonts w:ascii="Arial" w:hAnsi="Arial" w:cs="Arial"/>
                <w:color w:val="0000FF"/>
                <w:lang w:val="nl-BE"/>
              </w:rPr>
            </w:pPr>
          </w:p>
        </w:tc>
        <w:tc>
          <w:tcPr>
            <w:tcW w:w="577"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453" w:type="dxa"/>
          </w:tcPr>
          <w:p w:rsidR="00C3047E" w:rsidRPr="007E32E3" w:rsidRDefault="00C3047E" w:rsidP="00EC732A">
            <w:pPr>
              <w:spacing w:line="240" w:lineRule="atLeast"/>
              <w:jc w:val="right"/>
              <w:rPr>
                <w:rFonts w:ascii="Arial" w:hAnsi="Arial" w:cs="Arial"/>
                <w:color w:val="0000FF"/>
                <w:lang w:val="nl-BE"/>
              </w:rPr>
            </w:pPr>
          </w:p>
        </w:tc>
        <w:tc>
          <w:tcPr>
            <w:tcW w:w="6274" w:type="dxa"/>
            <w:gridSpan w:val="3"/>
          </w:tcPr>
          <w:p w:rsidR="00C3047E" w:rsidRPr="007E32E3" w:rsidRDefault="00C3047E">
            <w:pPr>
              <w:spacing w:line="240" w:lineRule="atLeast"/>
              <w:jc w:val="both"/>
              <w:rPr>
                <w:rFonts w:ascii="Arial" w:hAnsi="Arial" w:cs="Arial"/>
                <w:color w:val="0000FF"/>
                <w:lang w:val="nl-BE"/>
              </w:rPr>
            </w:pPr>
            <w:r w:rsidRPr="00801CF6">
              <w:rPr>
                <w:rFonts w:ascii="Arial" w:hAnsi="Arial" w:cs="Arial"/>
                <w:i/>
                <w:color w:val="0000FF"/>
                <w:lang w:val="nl-NL"/>
              </w:rPr>
              <w:t>b)</w:t>
            </w:r>
            <w:r w:rsidRPr="007E32E3">
              <w:rPr>
                <w:rFonts w:ascii="Arial" w:hAnsi="Arial" w:cs="Arial"/>
                <w:color w:val="0000FF"/>
                <w:lang w:val="nl-BE"/>
              </w:rPr>
              <w:t xml:space="preserve"> Het aneurysma voldoet anatomisch aan</w:t>
            </w:r>
            <w:r w:rsidR="004B0BB2">
              <w:rPr>
                <w:rFonts w:ascii="Arial" w:hAnsi="Arial" w:cs="Arial"/>
                <w:color w:val="0000FF"/>
                <w:lang w:val="nl-BE"/>
              </w:rPr>
              <w:t xml:space="preserve"> </w:t>
            </w:r>
            <w:r w:rsidRPr="007E32E3">
              <w:rPr>
                <w:rFonts w:ascii="Arial" w:hAnsi="Arial" w:cs="Arial"/>
                <w:color w:val="0000FF"/>
                <w:lang w:val="nl-BE"/>
              </w:rPr>
              <w:t>:</w:t>
            </w:r>
          </w:p>
        </w:tc>
        <w:tc>
          <w:tcPr>
            <w:tcW w:w="288" w:type="dxa"/>
            <w:vAlign w:val="bottom"/>
          </w:tcPr>
          <w:p w:rsidR="00C3047E" w:rsidRPr="007E32E3" w:rsidRDefault="00C3047E">
            <w:pPr>
              <w:spacing w:line="240" w:lineRule="atLeast"/>
              <w:jc w:val="right"/>
              <w:rPr>
                <w:rFonts w:ascii="Arial" w:hAnsi="Arial" w:cs="Arial"/>
                <w:color w:val="0000FF"/>
                <w:lang w:val="nl-BE"/>
              </w:rPr>
            </w:pPr>
          </w:p>
        </w:tc>
      </w:tr>
      <w:tr w:rsidR="00C3047E" w:rsidRPr="003F16CC">
        <w:trPr>
          <w:cantSplit/>
        </w:trPr>
        <w:tc>
          <w:tcPr>
            <w:tcW w:w="288" w:type="dxa"/>
          </w:tcPr>
          <w:p w:rsidR="00C3047E" w:rsidRPr="007E32E3" w:rsidRDefault="00C3047E">
            <w:pPr>
              <w:spacing w:line="240" w:lineRule="atLeast"/>
              <w:rPr>
                <w:rFonts w:ascii="Arial" w:hAnsi="Arial" w:cs="Arial"/>
                <w:color w:val="0000FF"/>
                <w:lang w:val="nl-BE"/>
              </w:rPr>
            </w:pPr>
          </w:p>
        </w:tc>
        <w:tc>
          <w:tcPr>
            <w:tcW w:w="577"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453" w:type="dxa"/>
          </w:tcPr>
          <w:p w:rsidR="00C3047E" w:rsidRPr="007E32E3" w:rsidRDefault="00C3047E" w:rsidP="00EC732A">
            <w:pPr>
              <w:spacing w:line="240" w:lineRule="atLeast"/>
              <w:jc w:val="right"/>
              <w:rPr>
                <w:rFonts w:ascii="Arial" w:hAnsi="Arial" w:cs="Arial"/>
                <w:color w:val="0000FF"/>
                <w:lang w:val="nl-BE"/>
              </w:rPr>
            </w:pPr>
          </w:p>
        </w:tc>
        <w:tc>
          <w:tcPr>
            <w:tcW w:w="6274" w:type="dxa"/>
            <w:gridSpan w:val="3"/>
          </w:tcPr>
          <w:p w:rsidR="00C3047E" w:rsidRPr="007E32E3" w:rsidRDefault="00C3047E">
            <w:pPr>
              <w:spacing w:line="240" w:lineRule="atLeast"/>
              <w:jc w:val="both"/>
              <w:rPr>
                <w:rFonts w:ascii="Arial" w:hAnsi="Arial" w:cs="Arial"/>
                <w:color w:val="0000FF"/>
                <w:lang w:val="nl-BE"/>
              </w:rPr>
            </w:pPr>
            <w:r w:rsidRPr="007E32E3">
              <w:rPr>
                <w:rFonts w:ascii="Arial" w:hAnsi="Arial" w:cs="Arial"/>
                <w:color w:val="0000FF"/>
                <w:lang w:val="nl-BE"/>
              </w:rPr>
              <w:t>- proximale nek met een minimum lengte van 1,5 cm en een diameter 10 à 20 % kleiner dan de beschikbare endoprothesen;</w:t>
            </w:r>
          </w:p>
        </w:tc>
        <w:tc>
          <w:tcPr>
            <w:tcW w:w="288" w:type="dxa"/>
            <w:vAlign w:val="bottom"/>
          </w:tcPr>
          <w:p w:rsidR="00C3047E" w:rsidRPr="007E32E3" w:rsidRDefault="00C3047E">
            <w:pPr>
              <w:spacing w:line="240" w:lineRule="atLeast"/>
              <w:jc w:val="right"/>
              <w:rPr>
                <w:rFonts w:ascii="Arial" w:hAnsi="Arial" w:cs="Arial"/>
                <w:color w:val="0000FF"/>
                <w:lang w:val="nl-BE"/>
              </w:rPr>
            </w:pPr>
          </w:p>
        </w:tc>
      </w:tr>
      <w:tr w:rsidR="00C3047E" w:rsidRPr="003F16CC">
        <w:trPr>
          <w:cantSplit/>
        </w:trPr>
        <w:tc>
          <w:tcPr>
            <w:tcW w:w="288" w:type="dxa"/>
          </w:tcPr>
          <w:p w:rsidR="00C3047E" w:rsidRPr="007E32E3" w:rsidRDefault="00C3047E">
            <w:pPr>
              <w:spacing w:line="240" w:lineRule="atLeast"/>
              <w:rPr>
                <w:rFonts w:ascii="Arial" w:hAnsi="Arial" w:cs="Arial"/>
                <w:color w:val="0000FF"/>
                <w:lang w:val="nl-BE"/>
              </w:rPr>
            </w:pPr>
          </w:p>
        </w:tc>
        <w:tc>
          <w:tcPr>
            <w:tcW w:w="577"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453" w:type="dxa"/>
          </w:tcPr>
          <w:p w:rsidR="00C3047E" w:rsidRPr="007E32E3" w:rsidRDefault="00C3047E" w:rsidP="00EC732A">
            <w:pPr>
              <w:spacing w:line="240" w:lineRule="atLeast"/>
              <w:jc w:val="right"/>
              <w:rPr>
                <w:rFonts w:ascii="Arial" w:hAnsi="Arial" w:cs="Arial"/>
                <w:color w:val="0000FF"/>
                <w:lang w:val="nl-BE"/>
              </w:rPr>
            </w:pPr>
          </w:p>
        </w:tc>
        <w:tc>
          <w:tcPr>
            <w:tcW w:w="6274" w:type="dxa"/>
            <w:gridSpan w:val="3"/>
          </w:tcPr>
          <w:p w:rsidR="00C3047E" w:rsidRPr="007E32E3" w:rsidRDefault="00C3047E">
            <w:pPr>
              <w:spacing w:line="240" w:lineRule="atLeast"/>
              <w:jc w:val="both"/>
              <w:rPr>
                <w:rFonts w:ascii="Arial" w:hAnsi="Arial" w:cs="Arial"/>
                <w:color w:val="0000FF"/>
                <w:lang w:val="nl-BE"/>
              </w:rPr>
            </w:pPr>
            <w:r w:rsidRPr="007E32E3">
              <w:rPr>
                <w:rFonts w:ascii="Arial" w:hAnsi="Arial" w:cs="Arial"/>
                <w:color w:val="0000FF"/>
                <w:lang w:val="nl-BE"/>
              </w:rPr>
              <w:t>- distale landingszone met een minimum lengte van 2 cm en een diameter 10 à 20 % kleiner dan de beschikbare endoprothesen;</w:t>
            </w:r>
          </w:p>
        </w:tc>
        <w:tc>
          <w:tcPr>
            <w:tcW w:w="288" w:type="dxa"/>
            <w:vAlign w:val="bottom"/>
          </w:tcPr>
          <w:p w:rsidR="00C3047E" w:rsidRPr="007E32E3" w:rsidRDefault="00C3047E">
            <w:pPr>
              <w:spacing w:line="240" w:lineRule="atLeast"/>
              <w:jc w:val="right"/>
              <w:rPr>
                <w:rFonts w:ascii="Arial" w:hAnsi="Arial" w:cs="Arial"/>
                <w:color w:val="0000FF"/>
                <w:lang w:val="nl-BE"/>
              </w:rPr>
            </w:pPr>
          </w:p>
        </w:tc>
      </w:tr>
      <w:tr w:rsidR="00C3047E" w:rsidRPr="003F16CC">
        <w:trPr>
          <w:cantSplit/>
        </w:trPr>
        <w:tc>
          <w:tcPr>
            <w:tcW w:w="288" w:type="dxa"/>
          </w:tcPr>
          <w:p w:rsidR="00C3047E" w:rsidRPr="007E32E3" w:rsidRDefault="00C3047E">
            <w:pPr>
              <w:spacing w:line="240" w:lineRule="atLeast"/>
              <w:rPr>
                <w:rFonts w:ascii="Arial" w:hAnsi="Arial" w:cs="Arial"/>
                <w:color w:val="0000FF"/>
                <w:lang w:val="nl-BE"/>
              </w:rPr>
            </w:pPr>
          </w:p>
        </w:tc>
        <w:tc>
          <w:tcPr>
            <w:tcW w:w="577"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453" w:type="dxa"/>
          </w:tcPr>
          <w:p w:rsidR="00C3047E" w:rsidRPr="007E32E3" w:rsidRDefault="00C3047E" w:rsidP="00EC732A">
            <w:pPr>
              <w:spacing w:line="240" w:lineRule="atLeast"/>
              <w:jc w:val="right"/>
              <w:rPr>
                <w:rFonts w:ascii="Arial" w:hAnsi="Arial" w:cs="Arial"/>
                <w:color w:val="0000FF"/>
                <w:lang w:val="nl-BE"/>
              </w:rPr>
            </w:pPr>
          </w:p>
        </w:tc>
        <w:tc>
          <w:tcPr>
            <w:tcW w:w="6274" w:type="dxa"/>
            <w:gridSpan w:val="3"/>
          </w:tcPr>
          <w:p w:rsidR="00C3047E" w:rsidRPr="007E32E3" w:rsidRDefault="00C3047E">
            <w:pPr>
              <w:spacing w:line="240" w:lineRule="atLeast"/>
              <w:jc w:val="both"/>
              <w:rPr>
                <w:rFonts w:ascii="Arial" w:hAnsi="Arial" w:cs="Arial"/>
                <w:color w:val="0000FF"/>
                <w:lang w:val="nl-BE"/>
              </w:rPr>
            </w:pPr>
            <w:r w:rsidRPr="007E32E3">
              <w:rPr>
                <w:rFonts w:ascii="Arial" w:hAnsi="Arial" w:cs="Arial"/>
                <w:color w:val="0000FF"/>
                <w:lang w:val="nl-BE"/>
              </w:rPr>
              <w:t xml:space="preserve">- </w:t>
            </w:r>
            <w:proofErr w:type="spellStart"/>
            <w:r w:rsidRPr="007E32E3">
              <w:rPr>
                <w:rFonts w:ascii="Arial" w:hAnsi="Arial" w:cs="Arial"/>
                <w:color w:val="0000FF"/>
                <w:lang w:val="nl-BE"/>
              </w:rPr>
              <w:t>iliofemorale</w:t>
            </w:r>
            <w:proofErr w:type="spellEnd"/>
            <w:r w:rsidRPr="007E32E3">
              <w:rPr>
                <w:rFonts w:ascii="Arial" w:hAnsi="Arial" w:cs="Arial"/>
                <w:color w:val="0000FF"/>
                <w:lang w:val="nl-BE"/>
              </w:rPr>
              <w:t xml:space="preserve"> en/of brachiale toegang voldoende voor beschikbaar hulpmiddel zonder zware verkalkingen en/of iliaca kronkelingen.</w:t>
            </w:r>
          </w:p>
        </w:tc>
        <w:tc>
          <w:tcPr>
            <w:tcW w:w="288" w:type="dxa"/>
            <w:vAlign w:val="bottom"/>
          </w:tcPr>
          <w:p w:rsidR="00C3047E" w:rsidRPr="007E32E3" w:rsidRDefault="00C3047E">
            <w:pPr>
              <w:spacing w:line="240" w:lineRule="atLeast"/>
              <w:jc w:val="right"/>
              <w:rPr>
                <w:rFonts w:ascii="Arial" w:hAnsi="Arial" w:cs="Arial"/>
                <w:color w:val="0000FF"/>
                <w:lang w:val="nl-BE"/>
              </w:rPr>
            </w:pPr>
          </w:p>
        </w:tc>
      </w:tr>
      <w:tr w:rsidR="00C3047E" w:rsidRPr="003F16CC">
        <w:trPr>
          <w:cantSplit/>
        </w:trPr>
        <w:tc>
          <w:tcPr>
            <w:tcW w:w="288" w:type="dxa"/>
          </w:tcPr>
          <w:p w:rsidR="00C3047E" w:rsidRPr="007E32E3" w:rsidRDefault="00C3047E">
            <w:pPr>
              <w:spacing w:line="240" w:lineRule="atLeast"/>
              <w:rPr>
                <w:color w:val="0000FF"/>
                <w:lang w:val="nl-BE"/>
              </w:rPr>
            </w:pPr>
          </w:p>
        </w:tc>
        <w:tc>
          <w:tcPr>
            <w:tcW w:w="577" w:type="dxa"/>
          </w:tcPr>
          <w:p w:rsidR="00C3047E" w:rsidRPr="007E32E3" w:rsidRDefault="00C3047E">
            <w:pPr>
              <w:spacing w:line="240" w:lineRule="atLeast"/>
              <w:rPr>
                <w:color w:val="0000FF"/>
                <w:lang w:val="nl-BE"/>
              </w:rPr>
            </w:pPr>
          </w:p>
        </w:tc>
        <w:tc>
          <w:tcPr>
            <w:tcW w:w="862" w:type="dxa"/>
          </w:tcPr>
          <w:p w:rsidR="00C3047E" w:rsidRPr="007E32E3" w:rsidRDefault="00C3047E">
            <w:pPr>
              <w:spacing w:line="240" w:lineRule="atLeast"/>
              <w:rPr>
                <w:color w:val="0000FF"/>
                <w:lang w:val="nl-BE"/>
              </w:rPr>
            </w:pPr>
          </w:p>
        </w:tc>
        <w:tc>
          <w:tcPr>
            <w:tcW w:w="862" w:type="dxa"/>
          </w:tcPr>
          <w:p w:rsidR="00C3047E" w:rsidRPr="007E32E3" w:rsidRDefault="00C3047E">
            <w:pPr>
              <w:spacing w:line="240" w:lineRule="atLeast"/>
              <w:rPr>
                <w:color w:val="0000FF"/>
                <w:lang w:val="nl-BE"/>
              </w:rPr>
            </w:pPr>
          </w:p>
        </w:tc>
        <w:tc>
          <w:tcPr>
            <w:tcW w:w="453" w:type="dxa"/>
          </w:tcPr>
          <w:p w:rsidR="00C3047E" w:rsidRPr="007E32E3" w:rsidRDefault="00C3047E" w:rsidP="00EC732A">
            <w:pPr>
              <w:spacing w:line="240" w:lineRule="atLeast"/>
              <w:jc w:val="right"/>
              <w:rPr>
                <w:rFonts w:ascii="Arial" w:hAnsi="Arial"/>
                <w:color w:val="0000FF"/>
                <w:lang w:val="nl-BE"/>
              </w:rPr>
            </w:pPr>
          </w:p>
        </w:tc>
        <w:tc>
          <w:tcPr>
            <w:tcW w:w="6274" w:type="dxa"/>
            <w:gridSpan w:val="3"/>
          </w:tcPr>
          <w:p w:rsidR="00C3047E" w:rsidRPr="007E32E3" w:rsidRDefault="00C3047E">
            <w:pPr>
              <w:spacing w:line="240" w:lineRule="atLeast"/>
              <w:jc w:val="both"/>
              <w:rPr>
                <w:rFonts w:ascii="Arial" w:hAnsi="Arial"/>
                <w:color w:val="0000FF"/>
                <w:lang w:val="nl-BE"/>
              </w:rPr>
            </w:pPr>
          </w:p>
        </w:tc>
        <w:tc>
          <w:tcPr>
            <w:tcW w:w="288" w:type="dxa"/>
            <w:vAlign w:val="bottom"/>
          </w:tcPr>
          <w:p w:rsidR="00C3047E" w:rsidRPr="007E32E3" w:rsidRDefault="00C3047E">
            <w:pPr>
              <w:spacing w:line="240" w:lineRule="atLeast"/>
              <w:jc w:val="right"/>
              <w:rPr>
                <w:color w:val="0000FF"/>
                <w:lang w:val="nl-BE"/>
              </w:rPr>
            </w:pPr>
          </w:p>
        </w:tc>
      </w:tr>
      <w:tr w:rsidR="007A59D5" w:rsidRPr="003F16CC">
        <w:trPr>
          <w:cantSplit/>
        </w:trPr>
        <w:tc>
          <w:tcPr>
            <w:tcW w:w="288" w:type="dxa"/>
          </w:tcPr>
          <w:p w:rsidR="007A59D5" w:rsidRPr="007E32E3" w:rsidRDefault="007A59D5">
            <w:pPr>
              <w:spacing w:line="240" w:lineRule="atLeast"/>
              <w:rPr>
                <w:rFonts w:ascii="Arial" w:hAnsi="Arial" w:cs="Arial"/>
                <w:color w:val="0000FF"/>
                <w:lang w:val="nl-BE"/>
              </w:rPr>
            </w:pPr>
          </w:p>
        </w:tc>
        <w:tc>
          <w:tcPr>
            <w:tcW w:w="577"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862" w:type="dxa"/>
          </w:tcPr>
          <w:p w:rsidR="007A59D5" w:rsidRPr="007E32E3" w:rsidRDefault="007A59D5">
            <w:pPr>
              <w:spacing w:line="240" w:lineRule="atLeast"/>
              <w:rPr>
                <w:rFonts w:ascii="Arial" w:hAnsi="Arial" w:cs="Arial"/>
                <w:color w:val="0000FF"/>
                <w:lang w:val="nl-BE"/>
              </w:rPr>
            </w:pPr>
          </w:p>
        </w:tc>
        <w:tc>
          <w:tcPr>
            <w:tcW w:w="453" w:type="dxa"/>
          </w:tcPr>
          <w:p w:rsidR="007A59D5" w:rsidRPr="007E32E3" w:rsidRDefault="007A59D5" w:rsidP="00EC732A">
            <w:pPr>
              <w:spacing w:line="240" w:lineRule="atLeast"/>
              <w:jc w:val="right"/>
              <w:rPr>
                <w:rFonts w:ascii="Arial" w:hAnsi="Arial" w:cs="Arial"/>
                <w:color w:val="0000FF"/>
                <w:lang w:val="nl-BE"/>
              </w:rPr>
            </w:pPr>
          </w:p>
        </w:tc>
        <w:tc>
          <w:tcPr>
            <w:tcW w:w="6274" w:type="dxa"/>
            <w:gridSpan w:val="3"/>
          </w:tcPr>
          <w:p w:rsidR="007A59D5" w:rsidRPr="007E32E3" w:rsidRDefault="004B0BB2">
            <w:pPr>
              <w:spacing w:line="240" w:lineRule="atLeast"/>
              <w:jc w:val="both"/>
              <w:rPr>
                <w:rFonts w:ascii="Arial" w:hAnsi="Arial" w:cs="Arial"/>
                <w:color w:val="0000FF"/>
                <w:lang w:val="nl-BE"/>
              </w:rPr>
            </w:pPr>
            <w:r w:rsidRPr="007E32E3">
              <w:rPr>
                <w:rFonts w:ascii="Arial" w:hAnsi="Arial" w:cs="Arial"/>
                <w:color w:val="0000FF"/>
                <w:lang w:val="nl-BE"/>
              </w:rPr>
              <w:t>3.2</w:t>
            </w:r>
            <w:r>
              <w:rPr>
                <w:rFonts w:ascii="Arial" w:hAnsi="Arial" w:cs="Arial"/>
                <w:color w:val="0000FF"/>
                <w:lang w:val="nl-BE"/>
              </w:rPr>
              <w:t xml:space="preserve">. </w:t>
            </w:r>
            <w:r w:rsidR="00C3047E" w:rsidRPr="007E32E3">
              <w:rPr>
                <w:rFonts w:ascii="Arial" w:hAnsi="Arial" w:cs="Arial"/>
                <w:color w:val="0000FF"/>
                <w:lang w:val="nl-BE"/>
              </w:rPr>
              <w:t>Aneurysma van de aorta ascendens</w:t>
            </w:r>
          </w:p>
        </w:tc>
        <w:tc>
          <w:tcPr>
            <w:tcW w:w="288" w:type="dxa"/>
            <w:vAlign w:val="bottom"/>
          </w:tcPr>
          <w:p w:rsidR="007A59D5" w:rsidRPr="007E32E3" w:rsidRDefault="007A59D5">
            <w:pPr>
              <w:spacing w:line="240" w:lineRule="atLeast"/>
              <w:jc w:val="right"/>
              <w:rPr>
                <w:rFonts w:ascii="Arial" w:hAnsi="Arial" w:cs="Arial"/>
                <w:color w:val="0000FF"/>
                <w:lang w:val="nl-BE"/>
              </w:rPr>
            </w:pPr>
          </w:p>
        </w:tc>
      </w:tr>
      <w:tr w:rsidR="00C3047E" w:rsidRPr="003F16CC">
        <w:trPr>
          <w:cantSplit/>
        </w:trPr>
        <w:tc>
          <w:tcPr>
            <w:tcW w:w="288" w:type="dxa"/>
          </w:tcPr>
          <w:p w:rsidR="00C3047E" w:rsidRPr="007E32E3" w:rsidRDefault="00C3047E">
            <w:pPr>
              <w:spacing w:line="240" w:lineRule="atLeast"/>
              <w:rPr>
                <w:color w:val="0000FF"/>
                <w:lang w:val="nl-BE"/>
              </w:rPr>
            </w:pPr>
          </w:p>
        </w:tc>
        <w:tc>
          <w:tcPr>
            <w:tcW w:w="577" w:type="dxa"/>
          </w:tcPr>
          <w:p w:rsidR="00C3047E" w:rsidRPr="007E32E3" w:rsidRDefault="00C3047E">
            <w:pPr>
              <w:spacing w:line="240" w:lineRule="atLeast"/>
              <w:rPr>
                <w:color w:val="0000FF"/>
                <w:lang w:val="nl-BE"/>
              </w:rPr>
            </w:pPr>
          </w:p>
        </w:tc>
        <w:tc>
          <w:tcPr>
            <w:tcW w:w="862" w:type="dxa"/>
          </w:tcPr>
          <w:p w:rsidR="00C3047E" w:rsidRPr="007E32E3" w:rsidRDefault="00C3047E">
            <w:pPr>
              <w:spacing w:line="240" w:lineRule="atLeast"/>
              <w:rPr>
                <w:color w:val="0000FF"/>
                <w:lang w:val="nl-BE"/>
              </w:rPr>
            </w:pPr>
          </w:p>
        </w:tc>
        <w:tc>
          <w:tcPr>
            <w:tcW w:w="862" w:type="dxa"/>
          </w:tcPr>
          <w:p w:rsidR="00C3047E" w:rsidRPr="007E32E3" w:rsidRDefault="00C3047E">
            <w:pPr>
              <w:spacing w:line="240" w:lineRule="atLeast"/>
              <w:rPr>
                <w:color w:val="0000FF"/>
                <w:lang w:val="nl-BE"/>
              </w:rPr>
            </w:pPr>
          </w:p>
        </w:tc>
        <w:tc>
          <w:tcPr>
            <w:tcW w:w="453" w:type="dxa"/>
          </w:tcPr>
          <w:p w:rsidR="00C3047E" w:rsidRPr="007E32E3" w:rsidRDefault="00C3047E" w:rsidP="00EC732A">
            <w:pPr>
              <w:spacing w:line="240" w:lineRule="atLeast"/>
              <w:jc w:val="right"/>
              <w:rPr>
                <w:rFonts w:ascii="Arial" w:hAnsi="Arial"/>
                <w:color w:val="0000FF"/>
                <w:lang w:val="nl-BE"/>
              </w:rPr>
            </w:pPr>
          </w:p>
        </w:tc>
        <w:tc>
          <w:tcPr>
            <w:tcW w:w="6274" w:type="dxa"/>
            <w:gridSpan w:val="3"/>
          </w:tcPr>
          <w:p w:rsidR="00C3047E" w:rsidRPr="007E32E3" w:rsidRDefault="00C3047E">
            <w:pPr>
              <w:spacing w:line="240" w:lineRule="atLeast"/>
              <w:jc w:val="both"/>
              <w:rPr>
                <w:rFonts w:ascii="Arial" w:hAnsi="Arial"/>
                <w:color w:val="0000FF"/>
                <w:lang w:val="nl-BE"/>
              </w:rPr>
            </w:pPr>
          </w:p>
        </w:tc>
        <w:tc>
          <w:tcPr>
            <w:tcW w:w="288" w:type="dxa"/>
            <w:vAlign w:val="bottom"/>
          </w:tcPr>
          <w:p w:rsidR="00C3047E" w:rsidRPr="007E32E3" w:rsidRDefault="00C3047E">
            <w:pPr>
              <w:spacing w:line="240" w:lineRule="atLeast"/>
              <w:jc w:val="right"/>
              <w:rPr>
                <w:color w:val="0000FF"/>
                <w:lang w:val="nl-BE"/>
              </w:rPr>
            </w:pPr>
          </w:p>
        </w:tc>
      </w:tr>
      <w:tr w:rsidR="00C3047E" w:rsidRPr="003F16CC">
        <w:trPr>
          <w:cantSplit/>
        </w:trPr>
        <w:tc>
          <w:tcPr>
            <w:tcW w:w="288" w:type="dxa"/>
          </w:tcPr>
          <w:p w:rsidR="00C3047E" w:rsidRPr="007E32E3" w:rsidRDefault="00C3047E">
            <w:pPr>
              <w:spacing w:line="240" w:lineRule="atLeast"/>
              <w:rPr>
                <w:rFonts w:ascii="Arial" w:hAnsi="Arial" w:cs="Arial"/>
                <w:color w:val="0000FF"/>
                <w:lang w:val="nl-BE"/>
              </w:rPr>
            </w:pPr>
          </w:p>
        </w:tc>
        <w:tc>
          <w:tcPr>
            <w:tcW w:w="577"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453" w:type="dxa"/>
          </w:tcPr>
          <w:p w:rsidR="00C3047E" w:rsidRPr="007E32E3" w:rsidRDefault="00C3047E" w:rsidP="00EC732A">
            <w:pPr>
              <w:spacing w:line="240" w:lineRule="atLeast"/>
              <w:jc w:val="right"/>
              <w:rPr>
                <w:rFonts w:ascii="Arial" w:hAnsi="Arial" w:cs="Arial"/>
                <w:color w:val="0000FF"/>
                <w:lang w:val="nl-BE"/>
              </w:rPr>
            </w:pPr>
          </w:p>
        </w:tc>
        <w:tc>
          <w:tcPr>
            <w:tcW w:w="6274" w:type="dxa"/>
            <w:gridSpan w:val="3"/>
          </w:tcPr>
          <w:p w:rsidR="00C3047E" w:rsidRPr="007E32E3" w:rsidRDefault="00C3047E">
            <w:pPr>
              <w:spacing w:line="240" w:lineRule="atLeast"/>
              <w:jc w:val="both"/>
              <w:rPr>
                <w:rFonts w:ascii="Arial" w:hAnsi="Arial" w:cs="Arial"/>
                <w:color w:val="0000FF"/>
                <w:lang w:val="nl-BE"/>
              </w:rPr>
            </w:pPr>
            <w:r w:rsidRPr="007E32E3">
              <w:rPr>
                <w:rFonts w:ascii="Arial" w:hAnsi="Arial" w:cs="Arial"/>
                <w:color w:val="0000FF"/>
                <w:lang w:val="nl-BE"/>
              </w:rPr>
              <w:t>Het aneurysma beantwoordt aan één van de volgende criteria</w:t>
            </w:r>
            <w:r w:rsidR="004B0BB2">
              <w:rPr>
                <w:rFonts w:ascii="Arial" w:hAnsi="Arial" w:cs="Arial"/>
                <w:color w:val="0000FF"/>
                <w:lang w:val="nl-BE"/>
              </w:rPr>
              <w:t xml:space="preserve"> </w:t>
            </w:r>
            <w:r w:rsidRPr="007E32E3">
              <w:rPr>
                <w:rFonts w:ascii="Arial" w:hAnsi="Arial" w:cs="Arial"/>
                <w:color w:val="0000FF"/>
                <w:lang w:val="nl-BE"/>
              </w:rPr>
              <w:t>:</w:t>
            </w:r>
          </w:p>
        </w:tc>
        <w:tc>
          <w:tcPr>
            <w:tcW w:w="288" w:type="dxa"/>
            <w:vAlign w:val="bottom"/>
          </w:tcPr>
          <w:p w:rsidR="00C3047E" w:rsidRPr="007E32E3" w:rsidRDefault="00C3047E">
            <w:pPr>
              <w:spacing w:line="240" w:lineRule="atLeast"/>
              <w:jc w:val="right"/>
              <w:rPr>
                <w:rFonts w:ascii="Arial" w:hAnsi="Arial" w:cs="Arial"/>
                <w:color w:val="0000FF"/>
                <w:lang w:val="nl-BE"/>
              </w:rPr>
            </w:pPr>
          </w:p>
        </w:tc>
      </w:tr>
      <w:tr w:rsidR="00C3047E" w:rsidRPr="003F16CC">
        <w:trPr>
          <w:cantSplit/>
        </w:trPr>
        <w:tc>
          <w:tcPr>
            <w:tcW w:w="288" w:type="dxa"/>
          </w:tcPr>
          <w:p w:rsidR="00C3047E" w:rsidRPr="007E32E3" w:rsidRDefault="00C3047E">
            <w:pPr>
              <w:spacing w:line="240" w:lineRule="atLeast"/>
              <w:rPr>
                <w:rFonts w:ascii="Arial" w:hAnsi="Arial" w:cs="Arial"/>
                <w:color w:val="0000FF"/>
                <w:lang w:val="nl-BE"/>
              </w:rPr>
            </w:pPr>
          </w:p>
        </w:tc>
        <w:tc>
          <w:tcPr>
            <w:tcW w:w="577"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453" w:type="dxa"/>
          </w:tcPr>
          <w:p w:rsidR="00C3047E" w:rsidRPr="007E32E3" w:rsidRDefault="00C3047E" w:rsidP="00EC732A">
            <w:pPr>
              <w:spacing w:line="240" w:lineRule="atLeast"/>
              <w:jc w:val="right"/>
              <w:rPr>
                <w:rFonts w:ascii="Arial" w:hAnsi="Arial" w:cs="Arial"/>
                <w:color w:val="0000FF"/>
                <w:lang w:val="nl-BE"/>
              </w:rPr>
            </w:pPr>
          </w:p>
        </w:tc>
        <w:tc>
          <w:tcPr>
            <w:tcW w:w="6274" w:type="dxa"/>
            <w:gridSpan w:val="3"/>
          </w:tcPr>
          <w:p w:rsidR="00C3047E" w:rsidRPr="007E32E3" w:rsidRDefault="00C3047E">
            <w:pPr>
              <w:spacing w:line="240" w:lineRule="atLeast"/>
              <w:jc w:val="both"/>
              <w:rPr>
                <w:rFonts w:ascii="Arial" w:hAnsi="Arial" w:cs="Arial"/>
                <w:color w:val="0000FF"/>
                <w:lang w:val="nl-BE"/>
              </w:rPr>
            </w:pPr>
            <w:r w:rsidRPr="007E32E3">
              <w:rPr>
                <w:rFonts w:ascii="Arial" w:hAnsi="Arial" w:cs="Arial"/>
                <w:color w:val="0000FF"/>
                <w:lang w:val="nl-BE"/>
              </w:rPr>
              <w:t xml:space="preserve">- </w:t>
            </w:r>
            <w:proofErr w:type="spellStart"/>
            <w:r w:rsidRPr="007E32E3">
              <w:rPr>
                <w:rFonts w:ascii="Arial" w:hAnsi="Arial" w:cs="Arial"/>
                <w:color w:val="0000FF"/>
                <w:lang w:val="nl-BE"/>
              </w:rPr>
              <w:t>fusiform</w:t>
            </w:r>
            <w:proofErr w:type="spellEnd"/>
            <w:r w:rsidRPr="007E32E3">
              <w:rPr>
                <w:rFonts w:ascii="Arial" w:hAnsi="Arial" w:cs="Arial"/>
                <w:color w:val="0000FF"/>
                <w:lang w:val="nl-BE"/>
              </w:rPr>
              <w:t xml:space="preserve"> aneurysma met een diameter van meer dan 5,5 cm;</w:t>
            </w:r>
          </w:p>
        </w:tc>
        <w:tc>
          <w:tcPr>
            <w:tcW w:w="288" w:type="dxa"/>
            <w:vAlign w:val="bottom"/>
          </w:tcPr>
          <w:p w:rsidR="00C3047E" w:rsidRPr="007E32E3" w:rsidRDefault="00C3047E">
            <w:pPr>
              <w:spacing w:line="240" w:lineRule="atLeast"/>
              <w:jc w:val="right"/>
              <w:rPr>
                <w:rFonts w:ascii="Arial" w:hAnsi="Arial" w:cs="Arial"/>
                <w:color w:val="0000FF"/>
                <w:lang w:val="nl-BE"/>
              </w:rPr>
            </w:pPr>
          </w:p>
        </w:tc>
      </w:tr>
      <w:tr w:rsidR="00C3047E" w:rsidRPr="003F16CC">
        <w:trPr>
          <w:cantSplit/>
        </w:trPr>
        <w:tc>
          <w:tcPr>
            <w:tcW w:w="288" w:type="dxa"/>
          </w:tcPr>
          <w:p w:rsidR="00C3047E" w:rsidRPr="007E32E3" w:rsidRDefault="00C3047E">
            <w:pPr>
              <w:spacing w:line="240" w:lineRule="atLeast"/>
              <w:rPr>
                <w:rFonts w:ascii="Arial" w:hAnsi="Arial" w:cs="Arial"/>
                <w:color w:val="0000FF"/>
                <w:lang w:val="nl-BE"/>
              </w:rPr>
            </w:pPr>
          </w:p>
        </w:tc>
        <w:tc>
          <w:tcPr>
            <w:tcW w:w="577"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453" w:type="dxa"/>
          </w:tcPr>
          <w:p w:rsidR="00C3047E" w:rsidRPr="007E32E3" w:rsidRDefault="00C3047E" w:rsidP="00EC732A">
            <w:pPr>
              <w:spacing w:line="240" w:lineRule="atLeast"/>
              <w:jc w:val="right"/>
              <w:rPr>
                <w:rFonts w:ascii="Arial" w:hAnsi="Arial" w:cs="Arial"/>
                <w:color w:val="0000FF"/>
                <w:lang w:val="nl-BE"/>
              </w:rPr>
            </w:pPr>
          </w:p>
        </w:tc>
        <w:tc>
          <w:tcPr>
            <w:tcW w:w="6274" w:type="dxa"/>
            <w:gridSpan w:val="3"/>
          </w:tcPr>
          <w:p w:rsidR="00C3047E" w:rsidRPr="007E32E3" w:rsidRDefault="00C3047E">
            <w:pPr>
              <w:spacing w:line="240" w:lineRule="atLeast"/>
              <w:jc w:val="both"/>
              <w:rPr>
                <w:rFonts w:ascii="Arial" w:hAnsi="Arial" w:cs="Arial"/>
                <w:color w:val="0000FF"/>
                <w:lang w:val="nl-BE"/>
              </w:rPr>
            </w:pPr>
            <w:r w:rsidRPr="007E32E3">
              <w:rPr>
                <w:rFonts w:ascii="Arial" w:hAnsi="Arial" w:cs="Arial"/>
                <w:color w:val="0000FF"/>
                <w:lang w:val="nl-BE"/>
              </w:rPr>
              <w:t xml:space="preserve">- </w:t>
            </w:r>
            <w:proofErr w:type="spellStart"/>
            <w:r w:rsidRPr="007E32E3">
              <w:rPr>
                <w:rFonts w:ascii="Arial" w:hAnsi="Arial" w:cs="Arial"/>
                <w:color w:val="0000FF"/>
                <w:lang w:val="nl-BE"/>
              </w:rPr>
              <w:t>geruptureerd</w:t>
            </w:r>
            <w:proofErr w:type="spellEnd"/>
            <w:r w:rsidRPr="007E32E3">
              <w:rPr>
                <w:rFonts w:ascii="Arial" w:hAnsi="Arial" w:cs="Arial"/>
                <w:color w:val="0000FF"/>
                <w:lang w:val="nl-BE"/>
              </w:rPr>
              <w:t xml:space="preserve"> thoracaal aneurysma ongeacht de diameter;</w:t>
            </w:r>
          </w:p>
        </w:tc>
        <w:tc>
          <w:tcPr>
            <w:tcW w:w="288" w:type="dxa"/>
            <w:vAlign w:val="bottom"/>
          </w:tcPr>
          <w:p w:rsidR="00C3047E" w:rsidRPr="007E32E3" w:rsidRDefault="00C3047E">
            <w:pPr>
              <w:spacing w:line="240" w:lineRule="atLeast"/>
              <w:jc w:val="right"/>
              <w:rPr>
                <w:rFonts w:ascii="Arial" w:hAnsi="Arial" w:cs="Arial"/>
                <w:color w:val="0000FF"/>
                <w:lang w:val="nl-BE"/>
              </w:rPr>
            </w:pPr>
          </w:p>
        </w:tc>
      </w:tr>
      <w:tr w:rsidR="00C3047E" w:rsidRPr="003F16CC">
        <w:trPr>
          <w:cantSplit/>
        </w:trPr>
        <w:tc>
          <w:tcPr>
            <w:tcW w:w="288" w:type="dxa"/>
          </w:tcPr>
          <w:p w:rsidR="00C3047E" w:rsidRPr="007E32E3" w:rsidRDefault="00C3047E">
            <w:pPr>
              <w:spacing w:line="240" w:lineRule="atLeast"/>
              <w:rPr>
                <w:rFonts w:ascii="Arial" w:hAnsi="Arial" w:cs="Arial"/>
                <w:color w:val="0000FF"/>
                <w:lang w:val="nl-BE"/>
              </w:rPr>
            </w:pPr>
          </w:p>
        </w:tc>
        <w:tc>
          <w:tcPr>
            <w:tcW w:w="577"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453" w:type="dxa"/>
          </w:tcPr>
          <w:p w:rsidR="00C3047E" w:rsidRPr="007E32E3" w:rsidRDefault="00C3047E" w:rsidP="00EC732A">
            <w:pPr>
              <w:spacing w:line="240" w:lineRule="atLeast"/>
              <w:jc w:val="right"/>
              <w:rPr>
                <w:rFonts w:ascii="Arial" w:hAnsi="Arial" w:cs="Arial"/>
                <w:color w:val="0000FF"/>
                <w:lang w:val="nl-BE"/>
              </w:rPr>
            </w:pPr>
          </w:p>
        </w:tc>
        <w:tc>
          <w:tcPr>
            <w:tcW w:w="6274" w:type="dxa"/>
            <w:gridSpan w:val="3"/>
          </w:tcPr>
          <w:p w:rsidR="00C3047E" w:rsidRPr="007E32E3" w:rsidRDefault="00C3047E">
            <w:pPr>
              <w:spacing w:line="240" w:lineRule="atLeast"/>
              <w:jc w:val="both"/>
              <w:rPr>
                <w:rFonts w:ascii="Arial" w:hAnsi="Arial" w:cs="Arial"/>
                <w:color w:val="0000FF"/>
                <w:lang w:val="nl-BE"/>
              </w:rPr>
            </w:pPr>
            <w:r w:rsidRPr="007E32E3">
              <w:rPr>
                <w:rFonts w:ascii="Arial" w:hAnsi="Arial" w:cs="Arial"/>
                <w:color w:val="0000FF"/>
                <w:lang w:val="nl-BE"/>
              </w:rPr>
              <w:t xml:space="preserve">- </w:t>
            </w:r>
            <w:proofErr w:type="spellStart"/>
            <w:r w:rsidRPr="007E32E3">
              <w:rPr>
                <w:rFonts w:ascii="Arial" w:hAnsi="Arial" w:cs="Arial"/>
                <w:color w:val="0000FF"/>
                <w:lang w:val="nl-BE"/>
              </w:rPr>
              <w:t>sacculair</w:t>
            </w:r>
            <w:proofErr w:type="spellEnd"/>
            <w:r w:rsidRPr="007E32E3">
              <w:rPr>
                <w:rFonts w:ascii="Arial" w:hAnsi="Arial" w:cs="Arial"/>
                <w:color w:val="0000FF"/>
                <w:lang w:val="nl-BE"/>
              </w:rPr>
              <w:t xml:space="preserve"> aneurysma (echt of vals, posttraumatisch, of penetrerend ulcus), ongeacht de diameter.</w:t>
            </w:r>
          </w:p>
        </w:tc>
        <w:tc>
          <w:tcPr>
            <w:tcW w:w="288" w:type="dxa"/>
            <w:vAlign w:val="bottom"/>
          </w:tcPr>
          <w:p w:rsidR="00C3047E" w:rsidRPr="007E32E3" w:rsidRDefault="00C3047E">
            <w:pPr>
              <w:spacing w:line="240" w:lineRule="atLeast"/>
              <w:jc w:val="right"/>
              <w:rPr>
                <w:rFonts w:ascii="Arial" w:hAnsi="Arial" w:cs="Arial"/>
                <w:color w:val="0000FF"/>
                <w:lang w:val="nl-BE"/>
              </w:rPr>
            </w:pPr>
          </w:p>
        </w:tc>
      </w:tr>
      <w:tr w:rsidR="00C3047E" w:rsidRPr="003F16CC">
        <w:trPr>
          <w:cantSplit/>
        </w:trPr>
        <w:tc>
          <w:tcPr>
            <w:tcW w:w="288" w:type="dxa"/>
          </w:tcPr>
          <w:p w:rsidR="00C3047E" w:rsidRPr="007E32E3" w:rsidRDefault="00C3047E">
            <w:pPr>
              <w:spacing w:line="240" w:lineRule="atLeast"/>
              <w:rPr>
                <w:color w:val="0000FF"/>
                <w:lang w:val="nl-BE"/>
              </w:rPr>
            </w:pPr>
          </w:p>
        </w:tc>
        <w:tc>
          <w:tcPr>
            <w:tcW w:w="577" w:type="dxa"/>
          </w:tcPr>
          <w:p w:rsidR="00C3047E" w:rsidRPr="007E32E3" w:rsidRDefault="00C3047E">
            <w:pPr>
              <w:spacing w:line="240" w:lineRule="atLeast"/>
              <w:rPr>
                <w:color w:val="0000FF"/>
                <w:lang w:val="nl-BE"/>
              </w:rPr>
            </w:pPr>
          </w:p>
        </w:tc>
        <w:tc>
          <w:tcPr>
            <w:tcW w:w="862" w:type="dxa"/>
          </w:tcPr>
          <w:p w:rsidR="00C3047E" w:rsidRPr="007E32E3" w:rsidRDefault="00C3047E">
            <w:pPr>
              <w:spacing w:line="240" w:lineRule="atLeast"/>
              <w:rPr>
                <w:color w:val="0000FF"/>
                <w:lang w:val="nl-BE"/>
              </w:rPr>
            </w:pPr>
          </w:p>
        </w:tc>
        <w:tc>
          <w:tcPr>
            <w:tcW w:w="862" w:type="dxa"/>
          </w:tcPr>
          <w:p w:rsidR="00C3047E" w:rsidRPr="007E32E3" w:rsidRDefault="00C3047E">
            <w:pPr>
              <w:spacing w:line="240" w:lineRule="atLeast"/>
              <w:rPr>
                <w:color w:val="0000FF"/>
                <w:lang w:val="nl-BE"/>
              </w:rPr>
            </w:pPr>
          </w:p>
        </w:tc>
        <w:tc>
          <w:tcPr>
            <w:tcW w:w="453" w:type="dxa"/>
          </w:tcPr>
          <w:p w:rsidR="00C3047E" w:rsidRPr="007E32E3" w:rsidRDefault="00C3047E" w:rsidP="00EC732A">
            <w:pPr>
              <w:spacing w:line="240" w:lineRule="atLeast"/>
              <w:jc w:val="right"/>
              <w:rPr>
                <w:rFonts w:ascii="Arial" w:hAnsi="Arial"/>
                <w:color w:val="0000FF"/>
                <w:lang w:val="nl-BE"/>
              </w:rPr>
            </w:pPr>
          </w:p>
        </w:tc>
        <w:tc>
          <w:tcPr>
            <w:tcW w:w="6274" w:type="dxa"/>
            <w:gridSpan w:val="3"/>
          </w:tcPr>
          <w:p w:rsidR="00C3047E" w:rsidRPr="007E32E3" w:rsidRDefault="00C3047E">
            <w:pPr>
              <w:spacing w:line="240" w:lineRule="atLeast"/>
              <w:jc w:val="both"/>
              <w:rPr>
                <w:rFonts w:ascii="Arial" w:hAnsi="Arial"/>
                <w:color w:val="0000FF"/>
                <w:lang w:val="nl-BE"/>
              </w:rPr>
            </w:pPr>
          </w:p>
        </w:tc>
        <w:tc>
          <w:tcPr>
            <w:tcW w:w="288" w:type="dxa"/>
            <w:vAlign w:val="bottom"/>
          </w:tcPr>
          <w:p w:rsidR="00C3047E" w:rsidRPr="007E32E3" w:rsidRDefault="00C3047E">
            <w:pPr>
              <w:spacing w:line="240" w:lineRule="atLeast"/>
              <w:jc w:val="right"/>
              <w:rPr>
                <w:color w:val="0000FF"/>
                <w:lang w:val="nl-BE"/>
              </w:rPr>
            </w:pPr>
          </w:p>
        </w:tc>
      </w:tr>
      <w:tr w:rsidR="00C3047E" w:rsidRPr="003F16CC">
        <w:trPr>
          <w:cantSplit/>
        </w:trPr>
        <w:tc>
          <w:tcPr>
            <w:tcW w:w="288" w:type="dxa"/>
          </w:tcPr>
          <w:p w:rsidR="00C3047E" w:rsidRPr="007E32E3" w:rsidRDefault="00C3047E">
            <w:pPr>
              <w:spacing w:line="240" w:lineRule="atLeast"/>
              <w:rPr>
                <w:rFonts w:ascii="Arial" w:hAnsi="Arial" w:cs="Arial"/>
                <w:color w:val="0000FF"/>
                <w:lang w:val="nl-BE"/>
              </w:rPr>
            </w:pPr>
          </w:p>
        </w:tc>
        <w:tc>
          <w:tcPr>
            <w:tcW w:w="577"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453" w:type="dxa"/>
          </w:tcPr>
          <w:p w:rsidR="00C3047E" w:rsidRPr="007E32E3" w:rsidRDefault="00C3047E" w:rsidP="00EC732A">
            <w:pPr>
              <w:spacing w:line="240" w:lineRule="atLeast"/>
              <w:jc w:val="right"/>
              <w:rPr>
                <w:rFonts w:ascii="Arial" w:hAnsi="Arial" w:cs="Arial"/>
                <w:color w:val="0000FF"/>
                <w:lang w:val="nl-BE"/>
              </w:rPr>
            </w:pPr>
          </w:p>
        </w:tc>
        <w:tc>
          <w:tcPr>
            <w:tcW w:w="6274" w:type="dxa"/>
            <w:gridSpan w:val="3"/>
          </w:tcPr>
          <w:p w:rsidR="00C3047E" w:rsidRPr="007E32E3" w:rsidRDefault="004B0BB2">
            <w:pPr>
              <w:spacing w:line="240" w:lineRule="atLeast"/>
              <w:jc w:val="both"/>
              <w:rPr>
                <w:rFonts w:ascii="Arial" w:hAnsi="Arial" w:cs="Arial"/>
                <w:color w:val="0000FF"/>
                <w:lang w:val="nl-BE"/>
              </w:rPr>
            </w:pPr>
            <w:r w:rsidRPr="007E32E3">
              <w:rPr>
                <w:rFonts w:ascii="Arial" w:hAnsi="Arial" w:cs="Arial"/>
                <w:color w:val="0000FF"/>
                <w:lang w:val="nl-BE"/>
              </w:rPr>
              <w:t>3.3</w:t>
            </w:r>
            <w:r>
              <w:rPr>
                <w:rFonts w:ascii="Arial" w:hAnsi="Arial" w:cs="Arial"/>
                <w:color w:val="0000FF"/>
                <w:lang w:val="nl-BE"/>
              </w:rPr>
              <w:t xml:space="preserve">. </w:t>
            </w:r>
            <w:r w:rsidR="00C3047E" w:rsidRPr="007E32E3">
              <w:rPr>
                <w:rFonts w:ascii="Arial" w:hAnsi="Arial" w:cs="Arial"/>
                <w:color w:val="0000FF"/>
                <w:lang w:val="nl-BE"/>
              </w:rPr>
              <w:t xml:space="preserve">Aneurysma van de </w:t>
            </w:r>
            <w:proofErr w:type="spellStart"/>
            <w:r w:rsidR="00C3047E" w:rsidRPr="007E32E3">
              <w:rPr>
                <w:rFonts w:ascii="Arial" w:hAnsi="Arial" w:cs="Arial"/>
                <w:color w:val="0000FF"/>
                <w:lang w:val="nl-BE"/>
              </w:rPr>
              <w:t>arcus</w:t>
            </w:r>
            <w:proofErr w:type="spellEnd"/>
            <w:r w:rsidR="00C3047E" w:rsidRPr="007E32E3">
              <w:rPr>
                <w:rFonts w:ascii="Arial" w:hAnsi="Arial" w:cs="Arial"/>
                <w:color w:val="0000FF"/>
                <w:lang w:val="nl-BE"/>
              </w:rPr>
              <w:t xml:space="preserve"> aorta</w:t>
            </w:r>
          </w:p>
        </w:tc>
        <w:tc>
          <w:tcPr>
            <w:tcW w:w="288" w:type="dxa"/>
            <w:vAlign w:val="bottom"/>
          </w:tcPr>
          <w:p w:rsidR="00C3047E" w:rsidRPr="007E32E3" w:rsidRDefault="00C3047E">
            <w:pPr>
              <w:spacing w:line="240" w:lineRule="atLeast"/>
              <w:jc w:val="right"/>
              <w:rPr>
                <w:rFonts w:ascii="Arial" w:hAnsi="Arial" w:cs="Arial"/>
                <w:color w:val="0000FF"/>
                <w:lang w:val="nl-BE"/>
              </w:rPr>
            </w:pPr>
          </w:p>
        </w:tc>
      </w:tr>
      <w:tr w:rsidR="00C3047E" w:rsidRPr="003F16CC">
        <w:trPr>
          <w:cantSplit/>
        </w:trPr>
        <w:tc>
          <w:tcPr>
            <w:tcW w:w="288" w:type="dxa"/>
          </w:tcPr>
          <w:p w:rsidR="00C3047E" w:rsidRPr="007E32E3" w:rsidRDefault="00C3047E">
            <w:pPr>
              <w:spacing w:line="240" w:lineRule="atLeast"/>
              <w:rPr>
                <w:color w:val="0000FF"/>
                <w:lang w:val="nl-BE"/>
              </w:rPr>
            </w:pPr>
          </w:p>
        </w:tc>
        <w:tc>
          <w:tcPr>
            <w:tcW w:w="577" w:type="dxa"/>
          </w:tcPr>
          <w:p w:rsidR="00C3047E" w:rsidRPr="007E32E3" w:rsidRDefault="00C3047E">
            <w:pPr>
              <w:spacing w:line="240" w:lineRule="atLeast"/>
              <w:rPr>
                <w:color w:val="0000FF"/>
                <w:lang w:val="nl-BE"/>
              </w:rPr>
            </w:pPr>
          </w:p>
        </w:tc>
        <w:tc>
          <w:tcPr>
            <w:tcW w:w="862" w:type="dxa"/>
          </w:tcPr>
          <w:p w:rsidR="00C3047E" w:rsidRPr="007E32E3" w:rsidRDefault="00C3047E">
            <w:pPr>
              <w:spacing w:line="240" w:lineRule="atLeast"/>
              <w:rPr>
                <w:color w:val="0000FF"/>
                <w:lang w:val="nl-BE"/>
              </w:rPr>
            </w:pPr>
          </w:p>
        </w:tc>
        <w:tc>
          <w:tcPr>
            <w:tcW w:w="862" w:type="dxa"/>
          </w:tcPr>
          <w:p w:rsidR="00C3047E" w:rsidRPr="007E32E3" w:rsidRDefault="00C3047E">
            <w:pPr>
              <w:spacing w:line="240" w:lineRule="atLeast"/>
              <w:rPr>
                <w:color w:val="0000FF"/>
                <w:lang w:val="nl-BE"/>
              </w:rPr>
            </w:pPr>
          </w:p>
        </w:tc>
        <w:tc>
          <w:tcPr>
            <w:tcW w:w="453" w:type="dxa"/>
          </w:tcPr>
          <w:p w:rsidR="00C3047E" w:rsidRPr="007E32E3" w:rsidRDefault="00C3047E" w:rsidP="00EC732A">
            <w:pPr>
              <w:spacing w:line="240" w:lineRule="atLeast"/>
              <w:jc w:val="right"/>
              <w:rPr>
                <w:rFonts w:ascii="Arial" w:hAnsi="Arial"/>
                <w:color w:val="0000FF"/>
                <w:lang w:val="nl-BE"/>
              </w:rPr>
            </w:pPr>
          </w:p>
        </w:tc>
        <w:tc>
          <w:tcPr>
            <w:tcW w:w="6274" w:type="dxa"/>
            <w:gridSpan w:val="3"/>
          </w:tcPr>
          <w:p w:rsidR="00C3047E" w:rsidRPr="007E32E3" w:rsidRDefault="00C3047E">
            <w:pPr>
              <w:spacing w:line="240" w:lineRule="atLeast"/>
              <w:jc w:val="both"/>
              <w:rPr>
                <w:rFonts w:ascii="Arial" w:hAnsi="Arial"/>
                <w:color w:val="0000FF"/>
                <w:lang w:val="nl-BE"/>
              </w:rPr>
            </w:pPr>
          </w:p>
        </w:tc>
        <w:tc>
          <w:tcPr>
            <w:tcW w:w="288" w:type="dxa"/>
            <w:vAlign w:val="bottom"/>
          </w:tcPr>
          <w:p w:rsidR="00C3047E" w:rsidRPr="007E32E3" w:rsidRDefault="00C3047E">
            <w:pPr>
              <w:spacing w:line="240" w:lineRule="atLeast"/>
              <w:jc w:val="right"/>
              <w:rPr>
                <w:color w:val="0000FF"/>
                <w:lang w:val="nl-BE"/>
              </w:rPr>
            </w:pPr>
          </w:p>
        </w:tc>
      </w:tr>
      <w:tr w:rsidR="00C3047E" w:rsidRPr="003F16CC">
        <w:trPr>
          <w:cantSplit/>
        </w:trPr>
        <w:tc>
          <w:tcPr>
            <w:tcW w:w="288" w:type="dxa"/>
          </w:tcPr>
          <w:p w:rsidR="00C3047E" w:rsidRPr="007E32E3" w:rsidRDefault="00C3047E">
            <w:pPr>
              <w:spacing w:line="240" w:lineRule="atLeast"/>
              <w:rPr>
                <w:rFonts w:ascii="Arial" w:hAnsi="Arial" w:cs="Arial"/>
                <w:color w:val="0000FF"/>
                <w:lang w:val="nl-BE"/>
              </w:rPr>
            </w:pPr>
          </w:p>
        </w:tc>
        <w:tc>
          <w:tcPr>
            <w:tcW w:w="577"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453" w:type="dxa"/>
          </w:tcPr>
          <w:p w:rsidR="00C3047E" w:rsidRPr="007E32E3" w:rsidRDefault="00C3047E" w:rsidP="00EC732A">
            <w:pPr>
              <w:spacing w:line="240" w:lineRule="atLeast"/>
              <w:jc w:val="right"/>
              <w:rPr>
                <w:rFonts w:ascii="Arial" w:hAnsi="Arial" w:cs="Arial"/>
                <w:color w:val="0000FF"/>
                <w:lang w:val="nl-BE"/>
              </w:rPr>
            </w:pPr>
          </w:p>
        </w:tc>
        <w:tc>
          <w:tcPr>
            <w:tcW w:w="6274" w:type="dxa"/>
            <w:gridSpan w:val="3"/>
          </w:tcPr>
          <w:p w:rsidR="00C3047E" w:rsidRPr="007E32E3" w:rsidRDefault="00C3047E">
            <w:pPr>
              <w:spacing w:line="240" w:lineRule="atLeast"/>
              <w:jc w:val="both"/>
              <w:rPr>
                <w:rFonts w:ascii="Arial" w:hAnsi="Arial" w:cs="Arial"/>
                <w:color w:val="0000FF"/>
                <w:lang w:val="nl-BE"/>
              </w:rPr>
            </w:pPr>
            <w:r w:rsidRPr="007E32E3">
              <w:rPr>
                <w:rFonts w:ascii="Arial" w:hAnsi="Arial" w:cs="Arial"/>
                <w:color w:val="0000FF"/>
                <w:lang w:val="nl-BE"/>
              </w:rPr>
              <w:t>Het aneurysma beantwoordt aan één van de volgende criteria</w:t>
            </w:r>
            <w:r w:rsidR="004B0BB2">
              <w:rPr>
                <w:rFonts w:ascii="Arial" w:hAnsi="Arial" w:cs="Arial"/>
                <w:color w:val="0000FF"/>
                <w:lang w:val="nl-BE"/>
              </w:rPr>
              <w:t xml:space="preserve"> </w:t>
            </w:r>
            <w:r w:rsidRPr="007E32E3">
              <w:rPr>
                <w:rFonts w:ascii="Arial" w:hAnsi="Arial" w:cs="Arial"/>
                <w:color w:val="0000FF"/>
                <w:lang w:val="nl-BE"/>
              </w:rPr>
              <w:t>:</w:t>
            </w:r>
          </w:p>
        </w:tc>
        <w:tc>
          <w:tcPr>
            <w:tcW w:w="288" w:type="dxa"/>
            <w:vAlign w:val="bottom"/>
          </w:tcPr>
          <w:p w:rsidR="00C3047E" w:rsidRPr="007E32E3" w:rsidRDefault="00C3047E">
            <w:pPr>
              <w:spacing w:line="240" w:lineRule="atLeast"/>
              <w:jc w:val="right"/>
              <w:rPr>
                <w:rFonts w:ascii="Arial" w:hAnsi="Arial" w:cs="Arial"/>
                <w:color w:val="0000FF"/>
                <w:lang w:val="nl-BE"/>
              </w:rPr>
            </w:pPr>
          </w:p>
        </w:tc>
      </w:tr>
      <w:tr w:rsidR="00C3047E" w:rsidRPr="003F16CC">
        <w:trPr>
          <w:cantSplit/>
        </w:trPr>
        <w:tc>
          <w:tcPr>
            <w:tcW w:w="288" w:type="dxa"/>
          </w:tcPr>
          <w:p w:rsidR="00C3047E" w:rsidRPr="007E32E3" w:rsidRDefault="00C3047E">
            <w:pPr>
              <w:spacing w:line="240" w:lineRule="atLeast"/>
              <w:rPr>
                <w:rFonts w:ascii="Arial" w:hAnsi="Arial" w:cs="Arial"/>
                <w:color w:val="0000FF"/>
                <w:lang w:val="nl-BE"/>
              </w:rPr>
            </w:pPr>
          </w:p>
        </w:tc>
        <w:tc>
          <w:tcPr>
            <w:tcW w:w="577"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453" w:type="dxa"/>
          </w:tcPr>
          <w:p w:rsidR="00C3047E" w:rsidRPr="007E32E3" w:rsidRDefault="00C3047E" w:rsidP="00EC732A">
            <w:pPr>
              <w:spacing w:line="240" w:lineRule="atLeast"/>
              <w:jc w:val="right"/>
              <w:rPr>
                <w:rFonts w:ascii="Arial" w:hAnsi="Arial" w:cs="Arial"/>
                <w:color w:val="0000FF"/>
                <w:lang w:val="nl-BE"/>
              </w:rPr>
            </w:pPr>
          </w:p>
        </w:tc>
        <w:tc>
          <w:tcPr>
            <w:tcW w:w="6274" w:type="dxa"/>
            <w:gridSpan w:val="3"/>
          </w:tcPr>
          <w:p w:rsidR="00C3047E" w:rsidRPr="007E32E3" w:rsidRDefault="00C3047E">
            <w:pPr>
              <w:spacing w:line="240" w:lineRule="atLeast"/>
              <w:jc w:val="both"/>
              <w:rPr>
                <w:rFonts w:ascii="Arial" w:hAnsi="Arial" w:cs="Arial"/>
                <w:color w:val="0000FF"/>
                <w:lang w:val="nl-BE"/>
              </w:rPr>
            </w:pPr>
            <w:r w:rsidRPr="007E32E3">
              <w:rPr>
                <w:rFonts w:ascii="Arial" w:hAnsi="Arial" w:cs="Arial"/>
                <w:color w:val="0000FF"/>
                <w:lang w:val="nl-BE"/>
              </w:rPr>
              <w:t xml:space="preserve">- </w:t>
            </w:r>
            <w:proofErr w:type="spellStart"/>
            <w:r w:rsidRPr="007E32E3">
              <w:rPr>
                <w:rFonts w:ascii="Arial" w:hAnsi="Arial" w:cs="Arial"/>
                <w:color w:val="0000FF"/>
                <w:lang w:val="nl-BE"/>
              </w:rPr>
              <w:t>fusiform</w:t>
            </w:r>
            <w:proofErr w:type="spellEnd"/>
            <w:r w:rsidRPr="007E32E3">
              <w:rPr>
                <w:rFonts w:ascii="Arial" w:hAnsi="Arial" w:cs="Arial"/>
                <w:color w:val="0000FF"/>
                <w:lang w:val="nl-BE"/>
              </w:rPr>
              <w:t xml:space="preserve"> aneurysma met een diameter van meer dan 5,5 cm;</w:t>
            </w:r>
          </w:p>
        </w:tc>
        <w:tc>
          <w:tcPr>
            <w:tcW w:w="288" w:type="dxa"/>
            <w:vAlign w:val="bottom"/>
          </w:tcPr>
          <w:p w:rsidR="00C3047E" w:rsidRPr="007E32E3" w:rsidRDefault="00C3047E">
            <w:pPr>
              <w:spacing w:line="240" w:lineRule="atLeast"/>
              <w:jc w:val="right"/>
              <w:rPr>
                <w:rFonts w:ascii="Arial" w:hAnsi="Arial" w:cs="Arial"/>
                <w:color w:val="0000FF"/>
                <w:lang w:val="nl-BE"/>
              </w:rPr>
            </w:pPr>
          </w:p>
        </w:tc>
      </w:tr>
      <w:tr w:rsidR="00C3047E" w:rsidRPr="003F16CC">
        <w:trPr>
          <w:cantSplit/>
        </w:trPr>
        <w:tc>
          <w:tcPr>
            <w:tcW w:w="288" w:type="dxa"/>
          </w:tcPr>
          <w:p w:rsidR="00C3047E" w:rsidRPr="007E32E3" w:rsidRDefault="00C3047E">
            <w:pPr>
              <w:spacing w:line="240" w:lineRule="atLeast"/>
              <w:rPr>
                <w:rFonts w:ascii="Arial" w:hAnsi="Arial" w:cs="Arial"/>
                <w:color w:val="0000FF"/>
                <w:lang w:val="nl-BE"/>
              </w:rPr>
            </w:pPr>
          </w:p>
        </w:tc>
        <w:tc>
          <w:tcPr>
            <w:tcW w:w="577"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453" w:type="dxa"/>
          </w:tcPr>
          <w:p w:rsidR="00C3047E" w:rsidRPr="007E32E3" w:rsidRDefault="00C3047E" w:rsidP="00EC732A">
            <w:pPr>
              <w:spacing w:line="240" w:lineRule="atLeast"/>
              <w:jc w:val="right"/>
              <w:rPr>
                <w:rFonts w:ascii="Arial" w:hAnsi="Arial" w:cs="Arial"/>
                <w:color w:val="0000FF"/>
                <w:lang w:val="nl-BE"/>
              </w:rPr>
            </w:pPr>
          </w:p>
        </w:tc>
        <w:tc>
          <w:tcPr>
            <w:tcW w:w="6274" w:type="dxa"/>
            <w:gridSpan w:val="3"/>
          </w:tcPr>
          <w:p w:rsidR="00C3047E" w:rsidRPr="007E32E3" w:rsidRDefault="0044339E">
            <w:pPr>
              <w:spacing w:line="240" w:lineRule="atLeast"/>
              <w:jc w:val="both"/>
              <w:rPr>
                <w:rFonts w:ascii="Arial" w:hAnsi="Arial" w:cs="Arial"/>
                <w:color w:val="0000FF"/>
                <w:lang w:val="nl-BE"/>
              </w:rPr>
            </w:pPr>
            <w:r w:rsidRPr="007E32E3">
              <w:rPr>
                <w:rFonts w:ascii="Arial" w:hAnsi="Arial" w:cs="Arial"/>
                <w:color w:val="0000FF"/>
                <w:lang w:val="nl-BE"/>
              </w:rPr>
              <w:t xml:space="preserve">- </w:t>
            </w:r>
            <w:proofErr w:type="spellStart"/>
            <w:r w:rsidRPr="007E32E3">
              <w:rPr>
                <w:rFonts w:ascii="Arial" w:hAnsi="Arial" w:cs="Arial"/>
                <w:color w:val="0000FF"/>
                <w:lang w:val="nl-BE"/>
              </w:rPr>
              <w:t>geruptureerd</w:t>
            </w:r>
            <w:proofErr w:type="spellEnd"/>
            <w:r w:rsidRPr="007E32E3">
              <w:rPr>
                <w:rFonts w:ascii="Arial" w:hAnsi="Arial" w:cs="Arial"/>
                <w:color w:val="0000FF"/>
                <w:lang w:val="nl-BE"/>
              </w:rPr>
              <w:t xml:space="preserve"> thoracaal aneurysma, ongeacht de diameter;</w:t>
            </w:r>
          </w:p>
        </w:tc>
        <w:tc>
          <w:tcPr>
            <w:tcW w:w="288" w:type="dxa"/>
            <w:vAlign w:val="bottom"/>
          </w:tcPr>
          <w:p w:rsidR="00C3047E" w:rsidRPr="007E32E3" w:rsidRDefault="00C3047E">
            <w:pPr>
              <w:spacing w:line="240" w:lineRule="atLeast"/>
              <w:jc w:val="right"/>
              <w:rPr>
                <w:rFonts w:ascii="Arial" w:hAnsi="Arial" w:cs="Arial"/>
                <w:color w:val="0000FF"/>
                <w:lang w:val="nl-BE"/>
              </w:rPr>
            </w:pPr>
          </w:p>
        </w:tc>
      </w:tr>
      <w:tr w:rsidR="00C3047E" w:rsidRPr="003F16CC">
        <w:trPr>
          <w:cantSplit/>
        </w:trPr>
        <w:tc>
          <w:tcPr>
            <w:tcW w:w="288" w:type="dxa"/>
          </w:tcPr>
          <w:p w:rsidR="00C3047E" w:rsidRPr="007E32E3" w:rsidRDefault="00C3047E">
            <w:pPr>
              <w:spacing w:line="240" w:lineRule="atLeast"/>
              <w:rPr>
                <w:rFonts w:ascii="Arial" w:hAnsi="Arial" w:cs="Arial"/>
                <w:color w:val="0000FF"/>
                <w:lang w:val="nl-BE"/>
              </w:rPr>
            </w:pPr>
          </w:p>
        </w:tc>
        <w:tc>
          <w:tcPr>
            <w:tcW w:w="577"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862" w:type="dxa"/>
          </w:tcPr>
          <w:p w:rsidR="00C3047E" w:rsidRPr="007E32E3" w:rsidRDefault="00C3047E">
            <w:pPr>
              <w:spacing w:line="240" w:lineRule="atLeast"/>
              <w:rPr>
                <w:rFonts w:ascii="Arial" w:hAnsi="Arial" w:cs="Arial"/>
                <w:color w:val="0000FF"/>
                <w:lang w:val="nl-BE"/>
              </w:rPr>
            </w:pPr>
          </w:p>
        </w:tc>
        <w:tc>
          <w:tcPr>
            <w:tcW w:w="453" w:type="dxa"/>
          </w:tcPr>
          <w:p w:rsidR="00C3047E" w:rsidRPr="007E32E3" w:rsidRDefault="00C3047E" w:rsidP="00EC732A">
            <w:pPr>
              <w:spacing w:line="240" w:lineRule="atLeast"/>
              <w:jc w:val="right"/>
              <w:rPr>
                <w:rFonts w:ascii="Arial" w:hAnsi="Arial" w:cs="Arial"/>
                <w:color w:val="0000FF"/>
                <w:lang w:val="nl-BE"/>
              </w:rPr>
            </w:pPr>
          </w:p>
        </w:tc>
        <w:tc>
          <w:tcPr>
            <w:tcW w:w="6274" w:type="dxa"/>
            <w:gridSpan w:val="3"/>
          </w:tcPr>
          <w:p w:rsidR="00C3047E" w:rsidRPr="007E32E3" w:rsidRDefault="0044339E">
            <w:pPr>
              <w:spacing w:line="240" w:lineRule="atLeast"/>
              <w:jc w:val="both"/>
              <w:rPr>
                <w:rFonts w:ascii="Arial" w:hAnsi="Arial" w:cs="Arial"/>
                <w:color w:val="0000FF"/>
                <w:lang w:val="nl-BE"/>
              </w:rPr>
            </w:pPr>
            <w:r w:rsidRPr="007E32E3">
              <w:rPr>
                <w:rFonts w:ascii="Arial" w:hAnsi="Arial" w:cs="Arial"/>
                <w:color w:val="0000FF"/>
                <w:lang w:val="nl-BE"/>
              </w:rPr>
              <w:t xml:space="preserve">- </w:t>
            </w:r>
            <w:proofErr w:type="spellStart"/>
            <w:r w:rsidRPr="007E32E3">
              <w:rPr>
                <w:rFonts w:ascii="Arial" w:hAnsi="Arial" w:cs="Arial"/>
                <w:color w:val="0000FF"/>
                <w:lang w:val="nl-BE"/>
              </w:rPr>
              <w:t>sacculair</w:t>
            </w:r>
            <w:proofErr w:type="spellEnd"/>
            <w:r w:rsidRPr="007E32E3">
              <w:rPr>
                <w:rFonts w:ascii="Arial" w:hAnsi="Arial" w:cs="Arial"/>
                <w:color w:val="0000FF"/>
                <w:lang w:val="nl-BE"/>
              </w:rPr>
              <w:t xml:space="preserve"> aneurysma (echt of vals, posttraumatisch, of penetrerend ulcus), ongeacht de diameter.</w:t>
            </w:r>
          </w:p>
        </w:tc>
        <w:tc>
          <w:tcPr>
            <w:tcW w:w="288" w:type="dxa"/>
            <w:vAlign w:val="bottom"/>
          </w:tcPr>
          <w:p w:rsidR="00C3047E" w:rsidRPr="007E32E3" w:rsidRDefault="00C3047E">
            <w:pPr>
              <w:spacing w:line="240" w:lineRule="atLeast"/>
              <w:jc w:val="right"/>
              <w:rPr>
                <w:rFonts w:ascii="Arial" w:hAnsi="Arial" w:cs="Arial"/>
                <w:color w:val="0000FF"/>
                <w:lang w:val="nl-BE"/>
              </w:rPr>
            </w:pPr>
          </w:p>
        </w:tc>
      </w:tr>
      <w:tr w:rsidR="00EC732A" w:rsidRPr="003F16CC">
        <w:trPr>
          <w:cantSplit/>
        </w:trPr>
        <w:tc>
          <w:tcPr>
            <w:tcW w:w="288" w:type="dxa"/>
          </w:tcPr>
          <w:p w:rsidR="00EC732A" w:rsidRPr="007E32E3" w:rsidRDefault="00EC732A">
            <w:pPr>
              <w:spacing w:line="240" w:lineRule="atLeast"/>
              <w:rPr>
                <w:color w:val="0000FF"/>
                <w:lang w:val="nl-BE"/>
              </w:rPr>
            </w:pPr>
          </w:p>
        </w:tc>
        <w:tc>
          <w:tcPr>
            <w:tcW w:w="577"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862" w:type="dxa"/>
          </w:tcPr>
          <w:p w:rsidR="00EC732A" w:rsidRPr="007E32E3" w:rsidRDefault="00EC732A">
            <w:pPr>
              <w:spacing w:line="240" w:lineRule="atLeast"/>
              <w:rPr>
                <w:color w:val="0000FF"/>
                <w:lang w:val="nl-BE"/>
              </w:rPr>
            </w:pPr>
          </w:p>
        </w:tc>
        <w:tc>
          <w:tcPr>
            <w:tcW w:w="453" w:type="dxa"/>
          </w:tcPr>
          <w:p w:rsidR="00EC732A" w:rsidRPr="007E32E3" w:rsidRDefault="00EC732A" w:rsidP="00EC732A">
            <w:pPr>
              <w:spacing w:line="240" w:lineRule="atLeast"/>
              <w:jc w:val="right"/>
              <w:rPr>
                <w:rFonts w:ascii="Arial" w:hAnsi="Arial"/>
                <w:color w:val="0000FF"/>
                <w:lang w:val="nl-BE"/>
              </w:rPr>
            </w:pPr>
          </w:p>
        </w:tc>
        <w:tc>
          <w:tcPr>
            <w:tcW w:w="6274" w:type="dxa"/>
            <w:gridSpan w:val="3"/>
          </w:tcPr>
          <w:p w:rsidR="00EC732A" w:rsidRPr="007E32E3" w:rsidRDefault="00EC732A">
            <w:pPr>
              <w:spacing w:line="240" w:lineRule="atLeast"/>
              <w:jc w:val="both"/>
              <w:rPr>
                <w:rFonts w:ascii="Arial" w:hAnsi="Arial"/>
                <w:color w:val="0000FF"/>
                <w:lang w:val="nl-BE"/>
              </w:rPr>
            </w:pPr>
          </w:p>
        </w:tc>
        <w:tc>
          <w:tcPr>
            <w:tcW w:w="288" w:type="dxa"/>
            <w:vAlign w:val="bottom"/>
          </w:tcPr>
          <w:p w:rsidR="00EC732A" w:rsidRPr="007E32E3" w:rsidRDefault="00EC732A">
            <w:pPr>
              <w:spacing w:line="240" w:lineRule="atLeast"/>
              <w:jc w:val="right"/>
              <w:rPr>
                <w:color w:val="0000FF"/>
                <w:lang w:val="nl-BE"/>
              </w:rPr>
            </w:pPr>
          </w:p>
        </w:tc>
      </w:tr>
      <w:tr w:rsidR="0044339E" w:rsidRPr="003F16CC">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453" w:type="dxa"/>
          </w:tcPr>
          <w:p w:rsidR="0044339E" w:rsidRPr="007E32E3" w:rsidRDefault="0044339E" w:rsidP="00EC732A">
            <w:pPr>
              <w:spacing w:line="240" w:lineRule="atLeast"/>
              <w:jc w:val="right"/>
              <w:rPr>
                <w:rFonts w:ascii="Arial" w:hAnsi="Arial" w:cs="Arial"/>
                <w:color w:val="0000FF"/>
                <w:lang w:val="nl-BE"/>
              </w:rPr>
            </w:pPr>
            <w:r w:rsidRPr="007E32E3">
              <w:rPr>
                <w:rFonts w:ascii="Arial" w:hAnsi="Arial" w:cs="Arial"/>
                <w:color w:val="0000FF"/>
                <w:lang w:val="nl-BE"/>
              </w:rPr>
              <w:t>4)</w:t>
            </w:r>
          </w:p>
        </w:tc>
        <w:tc>
          <w:tcPr>
            <w:tcW w:w="6274" w:type="dxa"/>
            <w:gridSpan w:val="3"/>
          </w:tcPr>
          <w:p w:rsidR="0044339E" w:rsidRPr="007E32E3" w:rsidRDefault="0044339E">
            <w:pPr>
              <w:spacing w:line="240" w:lineRule="atLeast"/>
              <w:jc w:val="both"/>
              <w:rPr>
                <w:rFonts w:ascii="Arial" w:hAnsi="Arial" w:cs="Arial"/>
                <w:color w:val="0000FF"/>
                <w:lang w:val="nl-BE"/>
              </w:rPr>
            </w:pPr>
            <w:proofErr w:type="spellStart"/>
            <w:r w:rsidRPr="007E32E3">
              <w:rPr>
                <w:rFonts w:ascii="Arial" w:hAnsi="Arial" w:cs="Arial"/>
                <w:color w:val="0000FF"/>
                <w:lang w:val="nl-BE"/>
              </w:rPr>
              <w:t>Endoleak</w:t>
            </w:r>
            <w:proofErr w:type="spellEnd"/>
            <w:r w:rsidRPr="007E32E3">
              <w:rPr>
                <w:rFonts w:ascii="Arial" w:hAnsi="Arial" w:cs="Arial"/>
                <w:color w:val="0000FF"/>
                <w:lang w:val="nl-BE"/>
              </w:rPr>
              <w:t xml:space="preserve"> type I of </w:t>
            </w:r>
            <w:proofErr w:type="spellStart"/>
            <w:r w:rsidRPr="007E32E3">
              <w:rPr>
                <w:rFonts w:ascii="Arial" w:hAnsi="Arial" w:cs="Arial"/>
                <w:color w:val="0000FF"/>
                <w:lang w:val="nl-BE"/>
              </w:rPr>
              <w:t>endotension</w:t>
            </w:r>
            <w:proofErr w:type="spellEnd"/>
            <w:r w:rsidRPr="007E32E3">
              <w:rPr>
                <w:rFonts w:ascii="Arial" w:hAnsi="Arial" w:cs="Arial"/>
                <w:color w:val="0000FF"/>
                <w:lang w:val="nl-BE"/>
              </w:rPr>
              <w:t xml:space="preserve"> (met groei van het aneurysma) na endovasculair herstel van</w:t>
            </w:r>
            <w:r w:rsidR="004B0BB2">
              <w:rPr>
                <w:rFonts w:ascii="Arial" w:hAnsi="Arial" w:cs="Arial"/>
                <w:color w:val="0000FF"/>
                <w:lang w:val="nl-BE"/>
              </w:rPr>
              <w:t xml:space="preserve"> </w:t>
            </w:r>
            <w:r w:rsidRPr="007E32E3">
              <w:rPr>
                <w:rFonts w:ascii="Arial" w:hAnsi="Arial" w:cs="Arial"/>
                <w:color w:val="0000FF"/>
                <w:lang w:val="nl-BE"/>
              </w:rPr>
              <w:t>:</w:t>
            </w: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44339E" w:rsidRPr="007E32E3">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453" w:type="dxa"/>
          </w:tcPr>
          <w:p w:rsidR="0044339E" w:rsidRPr="007E32E3" w:rsidRDefault="0044339E" w:rsidP="00EC732A">
            <w:pPr>
              <w:spacing w:line="240" w:lineRule="atLeast"/>
              <w:jc w:val="right"/>
              <w:rPr>
                <w:rFonts w:ascii="Arial" w:hAnsi="Arial" w:cs="Arial"/>
                <w:color w:val="0000FF"/>
                <w:lang w:val="nl-BE"/>
              </w:rPr>
            </w:pPr>
          </w:p>
        </w:tc>
        <w:tc>
          <w:tcPr>
            <w:tcW w:w="6274" w:type="dxa"/>
            <w:gridSpan w:val="3"/>
          </w:tcPr>
          <w:p w:rsidR="0044339E" w:rsidRPr="007E32E3" w:rsidRDefault="0044339E">
            <w:pPr>
              <w:spacing w:line="240" w:lineRule="atLeast"/>
              <w:jc w:val="both"/>
              <w:rPr>
                <w:rFonts w:ascii="Arial" w:hAnsi="Arial" w:cs="Arial"/>
                <w:color w:val="0000FF"/>
                <w:lang w:val="nl-BE"/>
              </w:rPr>
            </w:pPr>
            <w:r w:rsidRPr="007E32E3">
              <w:rPr>
                <w:rFonts w:ascii="Arial" w:hAnsi="Arial" w:cs="Arial"/>
                <w:color w:val="0000FF"/>
                <w:lang w:val="nl-BE"/>
              </w:rPr>
              <w:t>- abdominaal aorta aneurysma;</w:t>
            </w: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44339E" w:rsidRPr="007E32E3">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453" w:type="dxa"/>
          </w:tcPr>
          <w:p w:rsidR="0044339E" w:rsidRPr="007E32E3" w:rsidRDefault="0044339E" w:rsidP="00EC732A">
            <w:pPr>
              <w:spacing w:line="240" w:lineRule="atLeast"/>
              <w:jc w:val="right"/>
              <w:rPr>
                <w:rFonts w:ascii="Arial" w:hAnsi="Arial" w:cs="Arial"/>
                <w:color w:val="0000FF"/>
                <w:lang w:val="nl-BE"/>
              </w:rPr>
            </w:pPr>
          </w:p>
        </w:tc>
        <w:tc>
          <w:tcPr>
            <w:tcW w:w="6274" w:type="dxa"/>
            <w:gridSpan w:val="3"/>
          </w:tcPr>
          <w:p w:rsidR="0044339E" w:rsidRPr="007E32E3" w:rsidRDefault="0044339E">
            <w:pPr>
              <w:spacing w:line="240" w:lineRule="atLeast"/>
              <w:jc w:val="both"/>
              <w:rPr>
                <w:rFonts w:ascii="Arial" w:hAnsi="Arial" w:cs="Arial"/>
                <w:color w:val="0000FF"/>
                <w:lang w:val="nl-BE"/>
              </w:rPr>
            </w:pPr>
            <w:r w:rsidRPr="007E32E3">
              <w:rPr>
                <w:rFonts w:ascii="Arial" w:hAnsi="Arial" w:cs="Arial"/>
                <w:color w:val="0000FF"/>
                <w:lang w:val="nl-BE"/>
              </w:rPr>
              <w:t>- iliacaal aneurysma;</w:t>
            </w: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44339E" w:rsidRPr="007E32E3">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453" w:type="dxa"/>
          </w:tcPr>
          <w:p w:rsidR="0044339E" w:rsidRPr="007E32E3" w:rsidRDefault="0044339E" w:rsidP="00EC732A">
            <w:pPr>
              <w:spacing w:line="240" w:lineRule="atLeast"/>
              <w:jc w:val="right"/>
              <w:rPr>
                <w:rFonts w:ascii="Arial" w:hAnsi="Arial" w:cs="Arial"/>
                <w:color w:val="0000FF"/>
                <w:lang w:val="nl-BE"/>
              </w:rPr>
            </w:pPr>
          </w:p>
        </w:tc>
        <w:tc>
          <w:tcPr>
            <w:tcW w:w="6274" w:type="dxa"/>
            <w:gridSpan w:val="3"/>
          </w:tcPr>
          <w:p w:rsidR="0044339E" w:rsidRPr="007E32E3" w:rsidRDefault="0044339E">
            <w:pPr>
              <w:spacing w:line="240" w:lineRule="atLeast"/>
              <w:jc w:val="both"/>
              <w:rPr>
                <w:rFonts w:ascii="Arial" w:hAnsi="Arial" w:cs="Arial"/>
                <w:color w:val="0000FF"/>
                <w:lang w:val="nl-BE"/>
              </w:rPr>
            </w:pPr>
            <w:r w:rsidRPr="007E32E3">
              <w:rPr>
                <w:rFonts w:ascii="Arial" w:hAnsi="Arial" w:cs="Arial"/>
                <w:color w:val="0000FF"/>
                <w:lang w:val="nl-BE"/>
              </w:rPr>
              <w:t>- thoracaal aneurysma.</w:t>
            </w: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44339E" w:rsidRPr="007E32E3">
        <w:trPr>
          <w:cantSplit/>
        </w:trPr>
        <w:tc>
          <w:tcPr>
            <w:tcW w:w="288" w:type="dxa"/>
          </w:tcPr>
          <w:p w:rsidR="0044339E" w:rsidRPr="007E32E3" w:rsidRDefault="0044339E">
            <w:pPr>
              <w:spacing w:line="240" w:lineRule="atLeast"/>
              <w:rPr>
                <w:color w:val="0000FF"/>
                <w:lang w:val="nl-BE"/>
              </w:rPr>
            </w:pPr>
          </w:p>
        </w:tc>
        <w:tc>
          <w:tcPr>
            <w:tcW w:w="577"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453" w:type="dxa"/>
          </w:tcPr>
          <w:p w:rsidR="0044339E" w:rsidRPr="007E32E3" w:rsidRDefault="0044339E" w:rsidP="00EC732A">
            <w:pPr>
              <w:spacing w:line="240" w:lineRule="atLeast"/>
              <w:jc w:val="right"/>
              <w:rPr>
                <w:rFonts w:ascii="Arial" w:hAnsi="Arial"/>
                <w:color w:val="0000FF"/>
                <w:lang w:val="nl-BE"/>
              </w:rPr>
            </w:pPr>
          </w:p>
        </w:tc>
        <w:tc>
          <w:tcPr>
            <w:tcW w:w="6274" w:type="dxa"/>
            <w:gridSpan w:val="3"/>
          </w:tcPr>
          <w:p w:rsidR="0044339E" w:rsidRPr="007E32E3" w:rsidRDefault="0044339E">
            <w:pPr>
              <w:spacing w:line="240" w:lineRule="atLeast"/>
              <w:jc w:val="both"/>
              <w:rPr>
                <w:rFonts w:ascii="Arial" w:hAnsi="Arial"/>
                <w:color w:val="0000FF"/>
                <w:lang w:val="nl-BE"/>
              </w:rPr>
            </w:pPr>
          </w:p>
        </w:tc>
        <w:tc>
          <w:tcPr>
            <w:tcW w:w="288" w:type="dxa"/>
            <w:vAlign w:val="bottom"/>
          </w:tcPr>
          <w:p w:rsidR="0044339E" w:rsidRPr="007E32E3" w:rsidRDefault="0044339E">
            <w:pPr>
              <w:spacing w:line="240" w:lineRule="atLeast"/>
              <w:jc w:val="right"/>
              <w:rPr>
                <w:color w:val="0000FF"/>
                <w:lang w:val="nl-BE"/>
              </w:rPr>
            </w:pPr>
          </w:p>
        </w:tc>
      </w:tr>
      <w:tr w:rsidR="0044339E" w:rsidRPr="003F16CC">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453" w:type="dxa"/>
          </w:tcPr>
          <w:p w:rsidR="0044339E" w:rsidRPr="007E32E3" w:rsidRDefault="0044339E" w:rsidP="00EC732A">
            <w:pPr>
              <w:spacing w:line="240" w:lineRule="atLeast"/>
              <w:jc w:val="right"/>
              <w:rPr>
                <w:rFonts w:ascii="Arial" w:hAnsi="Arial" w:cs="Arial"/>
                <w:color w:val="0000FF"/>
                <w:lang w:val="nl-BE"/>
              </w:rPr>
            </w:pPr>
          </w:p>
        </w:tc>
        <w:tc>
          <w:tcPr>
            <w:tcW w:w="6274" w:type="dxa"/>
            <w:gridSpan w:val="3"/>
          </w:tcPr>
          <w:p w:rsidR="0044339E" w:rsidRPr="007E32E3" w:rsidRDefault="0044339E">
            <w:pPr>
              <w:spacing w:line="240" w:lineRule="atLeast"/>
              <w:jc w:val="both"/>
              <w:rPr>
                <w:rFonts w:ascii="Arial" w:hAnsi="Arial" w:cs="Arial"/>
                <w:color w:val="0000FF"/>
                <w:lang w:val="nl-BE"/>
              </w:rPr>
            </w:pPr>
            <w:r w:rsidRPr="007E32E3">
              <w:rPr>
                <w:rFonts w:ascii="Arial" w:hAnsi="Arial" w:cs="Arial"/>
                <w:color w:val="0000FF"/>
                <w:lang w:val="nl-BE"/>
              </w:rPr>
              <w:t>De diameter wordt gemeten dwars op de lengteas van het aneurysma met CT scan of magnetische resonantie.</w:t>
            </w: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44339E" w:rsidRPr="003F16CC">
        <w:trPr>
          <w:cantSplit/>
        </w:trPr>
        <w:tc>
          <w:tcPr>
            <w:tcW w:w="288" w:type="dxa"/>
          </w:tcPr>
          <w:p w:rsidR="0044339E" w:rsidRPr="007E32E3" w:rsidRDefault="0044339E">
            <w:pPr>
              <w:spacing w:line="240" w:lineRule="atLeast"/>
              <w:rPr>
                <w:color w:val="0000FF"/>
                <w:lang w:val="nl-BE"/>
              </w:rPr>
            </w:pPr>
          </w:p>
        </w:tc>
        <w:tc>
          <w:tcPr>
            <w:tcW w:w="577"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453" w:type="dxa"/>
          </w:tcPr>
          <w:p w:rsidR="0044339E" w:rsidRPr="007E32E3" w:rsidRDefault="0044339E" w:rsidP="00EC732A">
            <w:pPr>
              <w:spacing w:line="240" w:lineRule="atLeast"/>
              <w:jc w:val="right"/>
              <w:rPr>
                <w:rFonts w:ascii="Arial" w:hAnsi="Arial"/>
                <w:color w:val="0000FF"/>
                <w:lang w:val="nl-BE"/>
              </w:rPr>
            </w:pPr>
          </w:p>
        </w:tc>
        <w:tc>
          <w:tcPr>
            <w:tcW w:w="6274" w:type="dxa"/>
            <w:gridSpan w:val="3"/>
          </w:tcPr>
          <w:p w:rsidR="0044339E" w:rsidRPr="007E32E3" w:rsidRDefault="0044339E">
            <w:pPr>
              <w:spacing w:line="240" w:lineRule="atLeast"/>
              <w:jc w:val="both"/>
              <w:rPr>
                <w:rFonts w:ascii="Arial" w:hAnsi="Arial"/>
                <w:color w:val="0000FF"/>
                <w:lang w:val="nl-BE"/>
              </w:rPr>
            </w:pPr>
          </w:p>
        </w:tc>
        <w:tc>
          <w:tcPr>
            <w:tcW w:w="288" w:type="dxa"/>
            <w:vAlign w:val="bottom"/>
          </w:tcPr>
          <w:p w:rsidR="0044339E" w:rsidRPr="007E32E3" w:rsidRDefault="0044339E">
            <w:pPr>
              <w:spacing w:line="240" w:lineRule="atLeast"/>
              <w:jc w:val="right"/>
              <w:rPr>
                <w:color w:val="0000FF"/>
                <w:lang w:val="nl-BE"/>
              </w:rPr>
            </w:pPr>
          </w:p>
        </w:tc>
      </w:tr>
      <w:tr w:rsidR="0044339E" w:rsidRPr="007E32E3">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6727" w:type="dxa"/>
            <w:gridSpan w:val="4"/>
          </w:tcPr>
          <w:p w:rsidR="0044339E" w:rsidRPr="007E32E3" w:rsidRDefault="0044339E">
            <w:pPr>
              <w:spacing w:line="240" w:lineRule="atLeast"/>
              <w:jc w:val="both"/>
              <w:rPr>
                <w:rFonts w:ascii="Arial" w:hAnsi="Arial" w:cs="Arial"/>
                <w:color w:val="0000FF"/>
                <w:lang w:val="nl-BE"/>
              </w:rPr>
            </w:pPr>
            <w:r w:rsidRPr="00774B02">
              <w:rPr>
                <w:rFonts w:ascii="Arial" w:hAnsi="Arial" w:cs="Arial"/>
                <w:i/>
                <w:color w:val="0000FF"/>
              </w:rPr>
              <w:t>B.</w:t>
            </w:r>
            <w:r w:rsidRPr="007E32E3">
              <w:rPr>
                <w:rFonts w:ascii="Arial" w:hAnsi="Arial" w:cs="Arial"/>
                <w:color w:val="0000FF"/>
              </w:rPr>
              <w:t xml:space="preserve"> </w:t>
            </w:r>
            <w:proofErr w:type="spellStart"/>
            <w:r w:rsidRPr="007E32E3">
              <w:rPr>
                <w:rFonts w:ascii="Arial" w:hAnsi="Arial" w:cs="Arial"/>
                <w:color w:val="0000FF"/>
              </w:rPr>
              <w:t>Aanvraagprocedure</w:t>
            </w:r>
            <w:proofErr w:type="spellEnd"/>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44339E" w:rsidRPr="007E32E3">
        <w:trPr>
          <w:cantSplit/>
        </w:trPr>
        <w:tc>
          <w:tcPr>
            <w:tcW w:w="288" w:type="dxa"/>
          </w:tcPr>
          <w:p w:rsidR="0044339E" w:rsidRPr="007E32E3" w:rsidRDefault="0044339E">
            <w:pPr>
              <w:spacing w:line="240" w:lineRule="atLeast"/>
              <w:rPr>
                <w:color w:val="0000FF"/>
                <w:lang w:val="nl-BE"/>
              </w:rPr>
            </w:pPr>
          </w:p>
        </w:tc>
        <w:tc>
          <w:tcPr>
            <w:tcW w:w="577"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6727" w:type="dxa"/>
            <w:gridSpan w:val="4"/>
          </w:tcPr>
          <w:p w:rsidR="0044339E" w:rsidRPr="007E32E3" w:rsidRDefault="0044339E">
            <w:pPr>
              <w:spacing w:line="240" w:lineRule="atLeast"/>
              <w:jc w:val="both"/>
              <w:rPr>
                <w:rFonts w:ascii="Arial" w:hAnsi="Arial"/>
                <w:color w:val="0000FF"/>
                <w:lang w:val="nl-BE"/>
              </w:rPr>
            </w:pPr>
          </w:p>
        </w:tc>
        <w:tc>
          <w:tcPr>
            <w:tcW w:w="288" w:type="dxa"/>
            <w:vAlign w:val="bottom"/>
          </w:tcPr>
          <w:p w:rsidR="0044339E" w:rsidRPr="007E32E3" w:rsidRDefault="0044339E">
            <w:pPr>
              <w:spacing w:line="240" w:lineRule="atLeast"/>
              <w:jc w:val="right"/>
              <w:rPr>
                <w:color w:val="0000FF"/>
                <w:lang w:val="nl-BE"/>
              </w:rPr>
            </w:pPr>
          </w:p>
        </w:tc>
      </w:tr>
      <w:tr w:rsidR="0044339E" w:rsidRPr="003F16CC">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6727" w:type="dxa"/>
            <w:gridSpan w:val="4"/>
          </w:tcPr>
          <w:p w:rsidR="0044339E" w:rsidRPr="007E32E3" w:rsidRDefault="0044339E">
            <w:pPr>
              <w:spacing w:line="240" w:lineRule="atLeast"/>
              <w:jc w:val="both"/>
              <w:rPr>
                <w:rFonts w:ascii="Arial" w:hAnsi="Arial" w:cs="Arial"/>
                <w:color w:val="0000FF"/>
                <w:lang w:val="nl-BE"/>
              </w:rPr>
            </w:pPr>
            <w:r w:rsidRPr="007E32E3">
              <w:rPr>
                <w:rFonts w:ascii="Arial" w:hAnsi="Arial" w:cs="Arial"/>
                <w:color w:val="0000FF"/>
                <w:lang w:val="nl-BE"/>
              </w:rPr>
              <w:t>De aanvraag tot terugbetaling conform een bepaald formulier moet door de vernoemde artsen-specialisten binnen de 30 dagen na de implantatie bezorgd worden aan het College van geneesheren-directeurs en ter kennisgeving aan de adviserend geneesheer van de verzekeringsinstelling.  De modaliteiten volgens de welke dit dient te gebeuren worden opgesteld door de Dienst voor Geneeskundige Verzorging, de Technische Raad voor Implantaten en de Technische Geneeskundige Raad. Dit formulier wordt vastgesteld door het Comité van de geneeskundige verzorging op advies van de Technische Raad voor Implantaten en de Technische Geneeskundige Raad.</w:t>
            </w:r>
            <w:r w:rsidR="00421A01" w:rsidRPr="007E32E3">
              <w:rPr>
                <w:rFonts w:ascii="Arial" w:hAnsi="Arial"/>
                <w:color w:val="0000FF"/>
                <w:lang w:val="nl-BE"/>
              </w:rPr>
              <w:t>"</w:t>
            </w: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44339E" w:rsidRPr="003F16CC">
        <w:trPr>
          <w:cantSplit/>
        </w:trPr>
        <w:tc>
          <w:tcPr>
            <w:tcW w:w="288" w:type="dxa"/>
          </w:tcPr>
          <w:p w:rsidR="0044339E" w:rsidRPr="007E32E3" w:rsidRDefault="0044339E">
            <w:pPr>
              <w:spacing w:line="240" w:lineRule="atLeast"/>
              <w:rPr>
                <w:color w:val="0000FF"/>
                <w:lang w:val="nl-BE"/>
              </w:rPr>
            </w:pPr>
          </w:p>
        </w:tc>
        <w:tc>
          <w:tcPr>
            <w:tcW w:w="577"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6727" w:type="dxa"/>
            <w:gridSpan w:val="4"/>
          </w:tcPr>
          <w:p w:rsidR="0044339E" w:rsidRPr="007E32E3" w:rsidRDefault="0044339E">
            <w:pPr>
              <w:spacing w:line="240" w:lineRule="atLeast"/>
              <w:jc w:val="both"/>
              <w:rPr>
                <w:rFonts w:ascii="Arial" w:hAnsi="Arial"/>
                <w:color w:val="0000FF"/>
                <w:lang w:val="nl-BE"/>
              </w:rPr>
            </w:pPr>
          </w:p>
        </w:tc>
        <w:tc>
          <w:tcPr>
            <w:tcW w:w="288" w:type="dxa"/>
            <w:vAlign w:val="bottom"/>
          </w:tcPr>
          <w:p w:rsidR="0044339E" w:rsidRPr="007E32E3" w:rsidRDefault="0044339E">
            <w:pPr>
              <w:spacing w:line="240" w:lineRule="atLeast"/>
              <w:jc w:val="right"/>
              <w:rPr>
                <w:color w:val="0000FF"/>
                <w:lang w:val="nl-BE"/>
              </w:rPr>
            </w:pPr>
          </w:p>
        </w:tc>
      </w:tr>
      <w:tr w:rsidR="00801CF6" w:rsidRPr="007E32E3">
        <w:trPr>
          <w:cantSplit/>
        </w:trPr>
        <w:tc>
          <w:tcPr>
            <w:tcW w:w="288" w:type="dxa"/>
          </w:tcPr>
          <w:p w:rsidR="00801CF6" w:rsidRPr="007E32E3" w:rsidRDefault="00801CF6">
            <w:pPr>
              <w:spacing w:line="240" w:lineRule="atLeast"/>
              <w:rPr>
                <w:color w:val="0000FF"/>
                <w:lang w:val="nl-BE"/>
              </w:rPr>
            </w:pPr>
          </w:p>
        </w:tc>
        <w:tc>
          <w:tcPr>
            <w:tcW w:w="577" w:type="dxa"/>
          </w:tcPr>
          <w:p w:rsidR="00801CF6" w:rsidRPr="007E32E3" w:rsidRDefault="00801CF6">
            <w:pPr>
              <w:spacing w:line="240" w:lineRule="atLeast"/>
              <w:rPr>
                <w:color w:val="0000FF"/>
                <w:lang w:val="nl-BE"/>
              </w:rPr>
            </w:pPr>
          </w:p>
        </w:tc>
        <w:tc>
          <w:tcPr>
            <w:tcW w:w="862" w:type="dxa"/>
          </w:tcPr>
          <w:p w:rsidR="00801CF6" w:rsidRPr="007E32E3" w:rsidRDefault="00801CF6">
            <w:pPr>
              <w:spacing w:line="240" w:lineRule="atLeast"/>
              <w:rPr>
                <w:color w:val="0000FF"/>
                <w:lang w:val="nl-BE"/>
              </w:rPr>
            </w:pPr>
          </w:p>
        </w:tc>
        <w:tc>
          <w:tcPr>
            <w:tcW w:w="862" w:type="dxa"/>
          </w:tcPr>
          <w:p w:rsidR="00801CF6" w:rsidRPr="007E32E3" w:rsidRDefault="00801CF6">
            <w:pPr>
              <w:spacing w:line="240" w:lineRule="atLeast"/>
              <w:rPr>
                <w:color w:val="0000FF"/>
                <w:lang w:val="nl-BE"/>
              </w:rPr>
            </w:pPr>
          </w:p>
        </w:tc>
        <w:tc>
          <w:tcPr>
            <w:tcW w:w="6727" w:type="dxa"/>
            <w:gridSpan w:val="4"/>
          </w:tcPr>
          <w:p w:rsidR="00801CF6" w:rsidRPr="0023618B" w:rsidRDefault="00801CF6">
            <w:pPr>
              <w:spacing w:line="240" w:lineRule="atLeast"/>
              <w:jc w:val="both"/>
              <w:rPr>
                <w:rFonts w:ascii="Arial" w:hAnsi="Arial"/>
                <w:i/>
                <w:color w:val="0000FF"/>
                <w:lang w:val="nl-BE"/>
              </w:rPr>
            </w:pPr>
            <w:r w:rsidRPr="007E32E3">
              <w:rPr>
                <w:rFonts w:ascii="Arial" w:hAnsi="Arial"/>
                <w:i/>
                <w:color w:val="0000FF"/>
                <w:sz w:val="18"/>
                <w:lang w:val="nl-BE"/>
              </w:rPr>
              <w:t xml:space="preserve">"K.B. </w:t>
            </w:r>
            <w:r>
              <w:rPr>
                <w:rFonts w:ascii="Arial" w:hAnsi="Arial"/>
                <w:i/>
                <w:color w:val="0000FF"/>
                <w:sz w:val="18"/>
                <w:lang w:val="nl-BE"/>
              </w:rPr>
              <w:t>18</w:t>
            </w:r>
            <w:r w:rsidRPr="007E32E3">
              <w:rPr>
                <w:rFonts w:ascii="Arial" w:hAnsi="Arial"/>
                <w:i/>
                <w:color w:val="0000FF"/>
                <w:sz w:val="18"/>
                <w:lang w:val="nl-BE"/>
              </w:rPr>
              <w:t>.</w:t>
            </w:r>
            <w:r>
              <w:rPr>
                <w:rFonts w:ascii="Arial" w:hAnsi="Arial"/>
                <w:i/>
                <w:color w:val="0000FF"/>
                <w:sz w:val="18"/>
                <w:lang w:val="nl-BE"/>
              </w:rPr>
              <w:t>3</w:t>
            </w:r>
            <w:r w:rsidRPr="007E32E3">
              <w:rPr>
                <w:rFonts w:ascii="Arial" w:hAnsi="Arial"/>
                <w:i/>
                <w:color w:val="0000FF"/>
                <w:sz w:val="18"/>
                <w:lang w:val="nl-BE"/>
              </w:rPr>
              <w:t>.2009" (in werking 1.9.2009)</w:t>
            </w:r>
            <w:r>
              <w:rPr>
                <w:rFonts w:ascii="Arial" w:hAnsi="Arial"/>
                <w:i/>
                <w:color w:val="0000FF"/>
                <w:sz w:val="18"/>
                <w:lang w:val="nl-BE"/>
              </w:rPr>
              <w:t xml:space="preserve"> + </w:t>
            </w:r>
            <w:r w:rsidR="0016577C">
              <w:rPr>
                <w:rFonts w:ascii="Arial" w:hAnsi="Arial"/>
                <w:i/>
                <w:color w:val="0000FF"/>
                <w:sz w:val="18"/>
                <w:lang w:val="nl-BE"/>
              </w:rPr>
              <w:t>E</w:t>
            </w:r>
            <w:r>
              <w:rPr>
                <w:rFonts w:ascii="Arial" w:hAnsi="Arial"/>
                <w:i/>
                <w:color w:val="0000FF"/>
                <w:sz w:val="18"/>
                <w:lang w:val="nl-BE"/>
              </w:rPr>
              <w:t xml:space="preserve">rratum </w:t>
            </w:r>
            <w:r w:rsidR="0023618B">
              <w:rPr>
                <w:rFonts w:ascii="Arial" w:hAnsi="Arial"/>
                <w:i/>
                <w:color w:val="0000FF"/>
                <w:sz w:val="18"/>
                <w:lang w:val="nl-BE"/>
              </w:rPr>
              <w:t>B</w:t>
            </w:r>
            <w:r w:rsidR="0016577C">
              <w:rPr>
                <w:rFonts w:ascii="Arial" w:hAnsi="Arial"/>
                <w:i/>
                <w:color w:val="0000FF"/>
                <w:sz w:val="18"/>
                <w:lang w:val="nl-BE"/>
              </w:rPr>
              <w:t>.</w:t>
            </w:r>
            <w:r w:rsidR="0023618B">
              <w:rPr>
                <w:rFonts w:ascii="Arial" w:hAnsi="Arial"/>
                <w:i/>
                <w:color w:val="0000FF"/>
                <w:sz w:val="18"/>
                <w:lang w:val="nl-BE"/>
              </w:rPr>
              <w:t>S. 24.9.2009</w:t>
            </w:r>
          </w:p>
        </w:tc>
        <w:tc>
          <w:tcPr>
            <w:tcW w:w="288" w:type="dxa"/>
            <w:vAlign w:val="bottom"/>
          </w:tcPr>
          <w:p w:rsidR="00801CF6" w:rsidRPr="007E32E3" w:rsidRDefault="00801CF6">
            <w:pPr>
              <w:spacing w:line="240" w:lineRule="atLeast"/>
              <w:jc w:val="right"/>
              <w:rPr>
                <w:color w:val="0000FF"/>
                <w:lang w:val="nl-BE"/>
              </w:rPr>
            </w:pPr>
          </w:p>
        </w:tc>
      </w:tr>
      <w:tr w:rsidR="0044339E" w:rsidRPr="003F16CC">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6727" w:type="dxa"/>
            <w:gridSpan w:val="4"/>
          </w:tcPr>
          <w:p w:rsidR="0044339E" w:rsidRPr="00801CF6" w:rsidRDefault="00421A01">
            <w:pPr>
              <w:spacing w:line="240" w:lineRule="atLeast"/>
              <w:jc w:val="both"/>
              <w:rPr>
                <w:rFonts w:ascii="Arial" w:hAnsi="Arial" w:cs="Arial"/>
                <w:color w:val="0000FF"/>
                <w:lang w:val="nl-BE"/>
              </w:rPr>
            </w:pPr>
            <w:r w:rsidRPr="007E32E3">
              <w:rPr>
                <w:rFonts w:ascii="Arial" w:hAnsi="Arial"/>
                <w:color w:val="0000FF"/>
                <w:lang w:val="nl-BE"/>
              </w:rPr>
              <w:t>"</w:t>
            </w:r>
            <w:r w:rsidR="00801CF6" w:rsidRPr="00801CF6">
              <w:rPr>
                <w:rFonts w:ascii="Arial" w:hAnsi="Arial" w:cs="Arial"/>
                <w:color w:val="0000FF"/>
                <w:lang w:val="nl-BE"/>
              </w:rPr>
              <w:t xml:space="preserve">De aanvraag tot terugbetaling moet worden ondertekend door twee vaatchirurgen en één </w:t>
            </w:r>
            <w:proofErr w:type="spellStart"/>
            <w:r w:rsidR="00801CF6" w:rsidRPr="00801CF6">
              <w:rPr>
                <w:rFonts w:ascii="Arial" w:hAnsi="Arial" w:cs="Arial"/>
                <w:color w:val="0000FF"/>
                <w:lang w:val="nl-BE"/>
              </w:rPr>
              <w:t>interventionele</w:t>
            </w:r>
            <w:proofErr w:type="spellEnd"/>
            <w:r w:rsidR="00801CF6" w:rsidRPr="00801CF6">
              <w:rPr>
                <w:rFonts w:ascii="Arial" w:hAnsi="Arial" w:cs="Arial"/>
                <w:color w:val="0000FF"/>
                <w:lang w:val="nl-BE"/>
              </w:rPr>
              <w:t xml:space="preserve"> radioloog die verbonden zijn aan het centrum.</w:t>
            </w:r>
            <w:r w:rsidRPr="007E32E3">
              <w:rPr>
                <w:rFonts w:ascii="Arial" w:hAnsi="Arial"/>
                <w:color w:val="0000FF"/>
                <w:lang w:val="nl-BE"/>
              </w:rPr>
              <w:t>"</w:t>
            </w: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44339E" w:rsidRPr="003F16CC">
        <w:trPr>
          <w:cantSplit/>
        </w:trPr>
        <w:tc>
          <w:tcPr>
            <w:tcW w:w="288" w:type="dxa"/>
          </w:tcPr>
          <w:p w:rsidR="0044339E" w:rsidRPr="007E32E3" w:rsidRDefault="0044339E">
            <w:pPr>
              <w:spacing w:line="240" w:lineRule="atLeast"/>
              <w:rPr>
                <w:color w:val="0000FF"/>
                <w:lang w:val="nl-BE"/>
              </w:rPr>
            </w:pPr>
          </w:p>
        </w:tc>
        <w:tc>
          <w:tcPr>
            <w:tcW w:w="577"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6727" w:type="dxa"/>
            <w:gridSpan w:val="4"/>
          </w:tcPr>
          <w:p w:rsidR="0044339E" w:rsidRPr="007E32E3" w:rsidRDefault="0044339E">
            <w:pPr>
              <w:spacing w:line="240" w:lineRule="atLeast"/>
              <w:jc w:val="both"/>
              <w:rPr>
                <w:rFonts w:ascii="Arial" w:hAnsi="Arial"/>
                <w:color w:val="0000FF"/>
                <w:lang w:val="nl-BE"/>
              </w:rPr>
            </w:pPr>
          </w:p>
        </w:tc>
        <w:tc>
          <w:tcPr>
            <w:tcW w:w="288" w:type="dxa"/>
            <w:vAlign w:val="bottom"/>
          </w:tcPr>
          <w:p w:rsidR="0044339E" w:rsidRPr="007E32E3" w:rsidRDefault="0044339E">
            <w:pPr>
              <w:spacing w:line="240" w:lineRule="atLeast"/>
              <w:jc w:val="right"/>
              <w:rPr>
                <w:color w:val="0000FF"/>
                <w:lang w:val="nl-BE"/>
              </w:rPr>
            </w:pPr>
          </w:p>
        </w:tc>
      </w:tr>
      <w:tr w:rsidR="00801CF6" w:rsidRPr="007E32E3">
        <w:trPr>
          <w:cantSplit/>
        </w:trPr>
        <w:tc>
          <w:tcPr>
            <w:tcW w:w="288" w:type="dxa"/>
          </w:tcPr>
          <w:p w:rsidR="00801CF6" w:rsidRPr="007E32E3" w:rsidRDefault="00801CF6">
            <w:pPr>
              <w:spacing w:line="240" w:lineRule="atLeast"/>
              <w:rPr>
                <w:color w:val="0000FF"/>
                <w:lang w:val="nl-BE"/>
              </w:rPr>
            </w:pPr>
          </w:p>
        </w:tc>
        <w:tc>
          <w:tcPr>
            <w:tcW w:w="577" w:type="dxa"/>
          </w:tcPr>
          <w:p w:rsidR="00801CF6" w:rsidRPr="007E32E3" w:rsidRDefault="00801CF6">
            <w:pPr>
              <w:spacing w:line="240" w:lineRule="atLeast"/>
              <w:rPr>
                <w:color w:val="0000FF"/>
                <w:lang w:val="nl-BE"/>
              </w:rPr>
            </w:pPr>
          </w:p>
        </w:tc>
        <w:tc>
          <w:tcPr>
            <w:tcW w:w="862" w:type="dxa"/>
          </w:tcPr>
          <w:p w:rsidR="00801CF6" w:rsidRPr="007E32E3" w:rsidRDefault="00801CF6">
            <w:pPr>
              <w:spacing w:line="240" w:lineRule="atLeast"/>
              <w:rPr>
                <w:color w:val="0000FF"/>
                <w:lang w:val="nl-BE"/>
              </w:rPr>
            </w:pPr>
          </w:p>
        </w:tc>
        <w:tc>
          <w:tcPr>
            <w:tcW w:w="862" w:type="dxa"/>
          </w:tcPr>
          <w:p w:rsidR="00801CF6" w:rsidRPr="007E32E3" w:rsidRDefault="00801CF6">
            <w:pPr>
              <w:spacing w:line="240" w:lineRule="atLeast"/>
              <w:rPr>
                <w:color w:val="0000FF"/>
                <w:lang w:val="nl-BE"/>
              </w:rPr>
            </w:pPr>
          </w:p>
        </w:tc>
        <w:tc>
          <w:tcPr>
            <w:tcW w:w="6727" w:type="dxa"/>
            <w:gridSpan w:val="4"/>
          </w:tcPr>
          <w:p w:rsidR="00801CF6" w:rsidRPr="007E32E3" w:rsidRDefault="00801CF6">
            <w:pPr>
              <w:spacing w:line="240" w:lineRule="atLeast"/>
              <w:jc w:val="both"/>
              <w:rPr>
                <w:rFonts w:ascii="Arial" w:hAnsi="Arial"/>
                <w:color w:val="0000FF"/>
                <w:lang w:val="nl-BE"/>
              </w:rPr>
            </w:pPr>
            <w:r w:rsidRPr="007E32E3">
              <w:rPr>
                <w:rFonts w:ascii="Arial" w:hAnsi="Arial"/>
                <w:i/>
                <w:color w:val="0000FF"/>
                <w:sz w:val="18"/>
                <w:lang w:val="nl-BE"/>
              </w:rPr>
              <w:t xml:space="preserve">"K.B. </w:t>
            </w:r>
            <w:r>
              <w:rPr>
                <w:rFonts w:ascii="Arial" w:hAnsi="Arial"/>
                <w:i/>
                <w:color w:val="0000FF"/>
                <w:sz w:val="18"/>
                <w:lang w:val="nl-BE"/>
              </w:rPr>
              <w:t>18</w:t>
            </w:r>
            <w:r w:rsidRPr="007E32E3">
              <w:rPr>
                <w:rFonts w:ascii="Arial" w:hAnsi="Arial"/>
                <w:i/>
                <w:color w:val="0000FF"/>
                <w:sz w:val="18"/>
                <w:lang w:val="nl-BE"/>
              </w:rPr>
              <w:t>.</w:t>
            </w:r>
            <w:r>
              <w:rPr>
                <w:rFonts w:ascii="Arial" w:hAnsi="Arial"/>
                <w:i/>
                <w:color w:val="0000FF"/>
                <w:sz w:val="18"/>
                <w:lang w:val="nl-BE"/>
              </w:rPr>
              <w:t>3</w:t>
            </w:r>
            <w:r w:rsidRPr="007E32E3">
              <w:rPr>
                <w:rFonts w:ascii="Arial" w:hAnsi="Arial"/>
                <w:i/>
                <w:color w:val="0000FF"/>
                <w:sz w:val="18"/>
                <w:lang w:val="nl-BE"/>
              </w:rPr>
              <w:t>.2009" (in werking 1.9.2009)</w:t>
            </w:r>
          </w:p>
        </w:tc>
        <w:tc>
          <w:tcPr>
            <w:tcW w:w="288" w:type="dxa"/>
            <w:vAlign w:val="bottom"/>
          </w:tcPr>
          <w:p w:rsidR="00801CF6" w:rsidRPr="007E32E3" w:rsidRDefault="00801CF6">
            <w:pPr>
              <w:spacing w:line="240" w:lineRule="atLeast"/>
              <w:jc w:val="right"/>
              <w:rPr>
                <w:color w:val="0000FF"/>
                <w:lang w:val="nl-BE"/>
              </w:rPr>
            </w:pPr>
          </w:p>
        </w:tc>
      </w:tr>
      <w:tr w:rsidR="0044339E" w:rsidRPr="003F16CC">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6727" w:type="dxa"/>
            <w:gridSpan w:val="4"/>
          </w:tcPr>
          <w:p w:rsidR="0044339E" w:rsidRPr="007E32E3" w:rsidRDefault="00421A01">
            <w:pPr>
              <w:spacing w:line="240" w:lineRule="atLeast"/>
              <w:jc w:val="both"/>
              <w:rPr>
                <w:rFonts w:ascii="Arial" w:hAnsi="Arial" w:cs="Arial"/>
                <w:color w:val="0000FF"/>
                <w:lang w:val="nl-BE"/>
              </w:rPr>
            </w:pPr>
            <w:r w:rsidRPr="007E32E3">
              <w:rPr>
                <w:rFonts w:ascii="Arial" w:hAnsi="Arial"/>
                <w:color w:val="0000FF"/>
                <w:lang w:val="nl-BE"/>
              </w:rPr>
              <w:t>"</w:t>
            </w:r>
            <w:r w:rsidR="00381CBA" w:rsidRPr="00381CBA">
              <w:rPr>
                <w:rFonts w:ascii="Arial" w:hAnsi="Arial" w:cs="Arial"/>
                <w:color w:val="0000FF"/>
                <w:lang w:val="nl-BE"/>
              </w:rPr>
              <w:t>De aanvraag tot terugbetaling wordt beoordeeld door het College van geneesheren-directeurs.</w:t>
            </w: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44339E" w:rsidRPr="003F16CC">
        <w:trPr>
          <w:cantSplit/>
        </w:trPr>
        <w:tc>
          <w:tcPr>
            <w:tcW w:w="288" w:type="dxa"/>
          </w:tcPr>
          <w:p w:rsidR="0044339E" w:rsidRPr="007E32E3" w:rsidRDefault="0044339E">
            <w:pPr>
              <w:spacing w:line="240" w:lineRule="atLeast"/>
              <w:rPr>
                <w:color w:val="0000FF"/>
                <w:lang w:val="nl-BE"/>
              </w:rPr>
            </w:pPr>
          </w:p>
        </w:tc>
        <w:tc>
          <w:tcPr>
            <w:tcW w:w="577"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6727" w:type="dxa"/>
            <w:gridSpan w:val="4"/>
          </w:tcPr>
          <w:p w:rsidR="0044339E" w:rsidRPr="007E32E3" w:rsidRDefault="0044339E">
            <w:pPr>
              <w:spacing w:line="240" w:lineRule="atLeast"/>
              <w:jc w:val="both"/>
              <w:rPr>
                <w:rFonts w:ascii="Arial" w:hAnsi="Arial"/>
                <w:color w:val="0000FF"/>
                <w:lang w:val="nl-BE"/>
              </w:rPr>
            </w:pPr>
          </w:p>
        </w:tc>
        <w:tc>
          <w:tcPr>
            <w:tcW w:w="288" w:type="dxa"/>
            <w:vAlign w:val="bottom"/>
          </w:tcPr>
          <w:p w:rsidR="0044339E" w:rsidRPr="007E32E3" w:rsidRDefault="0044339E">
            <w:pPr>
              <w:spacing w:line="240" w:lineRule="atLeast"/>
              <w:jc w:val="right"/>
              <w:rPr>
                <w:color w:val="0000FF"/>
                <w:lang w:val="nl-BE"/>
              </w:rPr>
            </w:pPr>
          </w:p>
        </w:tc>
      </w:tr>
      <w:tr w:rsidR="0044339E" w:rsidRPr="003F16CC">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6727" w:type="dxa"/>
            <w:gridSpan w:val="4"/>
          </w:tcPr>
          <w:p w:rsidR="0044339E" w:rsidRPr="007E32E3" w:rsidRDefault="0044339E">
            <w:pPr>
              <w:spacing w:line="240" w:lineRule="atLeast"/>
              <w:jc w:val="both"/>
              <w:rPr>
                <w:rFonts w:ascii="Arial" w:hAnsi="Arial" w:cs="Arial"/>
                <w:color w:val="0000FF"/>
                <w:lang w:val="nl-BE"/>
              </w:rPr>
            </w:pPr>
            <w:r w:rsidRPr="007E32E3">
              <w:rPr>
                <w:rFonts w:ascii="Arial" w:hAnsi="Arial" w:cs="Arial"/>
                <w:color w:val="0000FF"/>
                <w:lang w:val="nl-BE"/>
              </w:rPr>
              <w:t>Het angiogram en de CT scan van de patiënt kunnen ten allen tijde door het College van geneesheren-directeurs opgevraagd worden.</w:t>
            </w: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44339E" w:rsidRPr="003F16CC">
        <w:trPr>
          <w:cantSplit/>
        </w:trPr>
        <w:tc>
          <w:tcPr>
            <w:tcW w:w="288" w:type="dxa"/>
          </w:tcPr>
          <w:p w:rsidR="0044339E" w:rsidRPr="007E32E3" w:rsidRDefault="0044339E">
            <w:pPr>
              <w:spacing w:line="240" w:lineRule="atLeast"/>
              <w:rPr>
                <w:color w:val="0000FF"/>
                <w:lang w:val="nl-BE"/>
              </w:rPr>
            </w:pPr>
          </w:p>
        </w:tc>
        <w:tc>
          <w:tcPr>
            <w:tcW w:w="577"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6727" w:type="dxa"/>
            <w:gridSpan w:val="4"/>
          </w:tcPr>
          <w:p w:rsidR="0044339E" w:rsidRPr="007E32E3" w:rsidRDefault="0044339E">
            <w:pPr>
              <w:spacing w:line="240" w:lineRule="atLeast"/>
              <w:jc w:val="both"/>
              <w:rPr>
                <w:rFonts w:ascii="Arial" w:hAnsi="Arial"/>
                <w:color w:val="0000FF"/>
                <w:lang w:val="nl-BE"/>
              </w:rPr>
            </w:pPr>
          </w:p>
        </w:tc>
        <w:tc>
          <w:tcPr>
            <w:tcW w:w="288" w:type="dxa"/>
            <w:vAlign w:val="bottom"/>
          </w:tcPr>
          <w:p w:rsidR="0044339E" w:rsidRPr="007E32E3" w:rsidRDefault="0044339E">
            <w:pPr>
              <w:spacing w:line="240" w:lineRule="atLeast"/>
              <w:jc w:val="right"/>
              <w:rPr>
                <w:color w:val="0000FF"/>
                <w:lang w:val="nl-BE"/>
              </w:rPr>
            </w:pPr>
          </w:p>
        </w:tc>
      </w:tr>
      <w:tr w:rsidR="0044339E" w:rsidRPr="003F16CC">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6727" w:type="dxa"/>
            <w:gridSpan w:val="4"/>
          </w:tcPr>
          <w:p w:rsidR="0044339E" w:rsidRPr="007E32E3" w:rsidRDefault="0044339E">
            <w:pPr>
              <w:spacing w:line="240" w:lineRule="atLeast"/>
              <w:jc w:val="both"/>
              <w:rPr>
                <w:rFonts w:ascii="Arial" w:hAnsi="Arial" w:cs="Arial"/>
                <w:color w:val="0000FF"/>
                <w:lang w:val="nl-BE"/>
              </w:rPr>
            </w:pPr>
            <w:r w:rsidRPr="007E32E3">
              <w:rPr>
                <w:rFonts w:ascii="Arial" w:hAnsi="Arial" w:cs="Arial"/>
                <w:color w:val="0000FF"/>
                <w:lang w:val="nl-BE"/>
              </w:rPr>
              <w:t xml:space="preserve">Bij twijfel wordt de aanvraag tot terugbetaling voorgelegd aan de </w:t>
            </w:r>
            <w:r w:rsidR="00816FCB">
              <w:rPr>
                <w:rFonts w:ascii="Arial" w:hAnsi="Arial" w:cs="Arial"/>
                <w:color w:val="0000FF"/>
                <w:lang w:val="nl-BE"/>
              </w:rPr>
              <w:br/>
            </w:r>
            <w:r w:rsidR="00816FCB" w:rsidRPr="00884677">
              <w:rPr>
                <w:rFonts w:ascii="Arial" w:hAnsi="Arial" w:cs="Arial"/>
                <w:color w:val="0000FF"/>
                <w:lang w:val="nl-BE"/>
              </w:rPr>
              <w:t xml:space="preserve">« </w:t>
            </w:r>
            <w:r w:rsidRPr="007E32E3">
              <w:rPr>
                <w:rFonts w:ascii="Arial" w:hAnsi="Arial" w:cs="Arial"/>
                <w:color w:val="0000FF"/>
                <w:lang w:val="nl-BE"/>
              </w:rPr>
              <w:t>Commissie Peer review endoprothesen</w:t>
            </w:r>
            <w:r w:rsidR="00816FCB">
              <w:rPr>
                <w:rFonts w:ascii="Arial" w:hAnsi="Arial" w:cs="Arial"/>
                <w:color w:val="0000FF"/>
                <w:lang w:val="nl-BE"/>
              </w:rPr>
              <w:t xml:space="preserve"> </w:t>
            </w:r>
            <w:r w:rsidR="00816FCB" w:rsidRPr="00884677">
              <w:rPr>
                <w:rFonts w:ascii="Arial" w:hAnsi="Arial" w:cs="Arial"/>
                <w:color w:val="0000FF"/>
                <w:lang w:val="nl-BE"/>
              </w:rPr>
              <w:t>»</w:t>
            </w:r>
            <w:r w:rsidR="00816FCB">
              <w:rPr>
                <w:rFonts w:ascii="Arial" w:hAnsi="Arial" w:cs="Arial"/>
                <w:color w:val="0000FF"/>
                <w:lang w:val="nl-BE"/>
              </w:rPr>
              <w:t xml:space="preserve"> </w:t>
            </w:r>
            <w:r w:rsidRPr="007E32E3">
              <w:rPr>
                <w:rFonts w:ascii="Arial" w:hAnsi="Arial" w:cs="Arial"/>
                <w:color w:val="0000FF"/>
                <w:lang w:val="nl-BE"/>
              </w:rPr>
              <w:t xml:space="preserve">ingesteld bij het College van geneesheren-directeurs. Deze Commissie bestaat uit 1 radioloog van de Nationale Unie der Radiologen (NUR), 1 radioloog van de Koninklijke Belgische Vereniging voor Radiologie (KBVR) en 4 vaatchirurgen van het Belgisch Genootschap voor Vaatheelkunde (BGVH). De leden van het College van geneesheren-directeurs, de Technische Raad voor Implantaten en de Technisch Geneeskundige Raad kunnen de vergadering van deze </w:t>
            </w:r>
            <w:r w:rsidR="00816FCB">
              <w:rPr>
                <w:rFonts w:ascii="Arial" w:hAnsi="Arial" w:cs="Arial"/>
                <w:color w:val="0000FF"/>
                <w:lang w:val="nl-BE"/>
              </w:rPr>
              <w:t>C</w:t>
            </w:r>
            <w:r w:rsidRPr="007E32E3">
              <w:rPr>
                <w:rFonts w:ascii="Arial" w:hAnsi="Arial" w:cs="Arial"/>
                <w:color w:val="0000FF"/>
                <w:lang w:val="nl-BE"/>
              </w:rPr>
              <w:t>ommissie bijwonen. Deze Commissie wordt door de Dienst in vergadering of via teleconferentie samengeroepen.</w:t>
            </w: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44339E" w:rsidRPr="003F16CC">
        <w:trPr>
          <w:cantSplit/>
        </w:trPr>
        <w:tc>
          <w:tcPr>
            <w:tcW w:w="288" w:type="dxa"/>
          </w:tcPr>
          <w:p w:rsidR="0044339E" w:rsidRPr="007E32E3" w:rsidRDefault="0044339E">
            <w:pPr>
              <w:spacing w:line="240" w:lineRule="atLeast"/>
              <w:rPr>
                <w:color w:val="0000FF"/>
                <w:lang w:val="nl-BE"/>
              </w:rPr>
            </w:pPr>
          </w:p>
        </w:tc>
        <w:tc>
          <w:tcPr>
            <w:tcW w:w="577"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6727" w:type="dxa"/>
            <w:gridSpan w:val="4"/>
          </w:tcPr>
          <w:p w:rsidR="0044339E" w:rsidRPr="007E32E3" w:rsidRDefault="0044339E">
            <w:pPr>
              <w:spacing w:line="240" w:lineRule="atLeast"/>
              <w:jc w:val="both"/>
              <w:rPr>
                <w:rFonts w:ascii="Arial" w:hAnsi="Arial"/>
                <w:color w:val="0000FF"/>
                <w:lang w:val="nl-BE"/>
              </w:rPr>
            </w:pPr>
          </w:p>
        </w:tc>
        <w:tc>
          <w:tcPr>
            <w:tcW w:w="288" w:type="dxa"/>
            <w:vAlign w:val="bottom"/>
          </w:tcPr>
          <w:p w:rsidR="0044339E" w:rsidRPr="007E32E3" w:rsidRDefault="0044339E">
            <w:pPr>
              <w:spacing w:line="240" w:lineRule="atLeast"/>
              <w:jc w:val="right"/>
              <w:rPr>
                <w:color w:val="0000FF"/>
                <w:lang w:val="nl-BE"/>
              </w:rPr>
            </w:pPr>
          </w:p>
        </w:tc>
      </w:tr>
      <w:tr w:rsidR="0044339E" w:rsidRPr="003F16CC">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6727" w:type="dxa"/>
            <w:gridSpan w:val="4"/>
          </w:tcPr>
          <w:p w:rsidR="0044339E" w:rsidRPr="007E32E3" w:rsidRDefault="0044339E">
            <w:pPr>
              <w:spacing w:line="240" w:lineRule="atLeast"/>
              <w:jc w:val="both"/>
              <w:rPr>
                <w:rFonts w:ascii="Arial" w:hAnsi="Arial" w:cs="Arial"/>
                <w:color w:val="0000FF"/>
                <w:lang w:val="nl-BE"/>
              </w:rPr>
            </w:pPr>
            <w:r w:rsidRPr="007E32E3">
              <w:rPr>
                <w:rFonts w:ascii="Arial" w:hAnsi="Arial" w:cs="Arial"/>
                <w:color w:val="0000FF"/>
                <w:lang w:val="nl-BE"/>
              </w:rPr>
              <w:t xml:space="preserve">De </w:t>
            </w:r>
            <w:r w:rsidR="00816FCB" w:rsidRPr="00884677">
              <w:rPr>
                <w:rFonts w:ascii="Arial" w:hAnsi="Arial" w:cs="Arial"/>
                <w:color w:val="0000FF"/>
                <w:lang w:val="nl-BE"/>
              </w:rPr>
              <w:t xml:space="preserve">« </w:t>
            </w:r>
            <w:r w:rsidRPr="007E32E3">
              <w:rPr>
                <w:rFonts w:ascii="Arial" w:hAnsi="Arial" w:cs="Arial"/>
                <w:color w:val="0000FF"/>
                <w:lang w:val="nl-BE"/>
              </w:rPr>
              <w:t>Comm</w:t>
            </w:r>
            <w:r w:rsidR="00816FCB">
              <w:rPr>
                <w:rFonts w:ascii="Arial" w:hAnsi="Arial" w:cs="Arial"/>
                <w:color w:val="0000FF"/>
                <w:lang w:val="nl-BE"/>
              </w:rPr>
              <w:t xml:space="preserve">issie Peer review endoprothesen </w:t>
            </w:r>
            <w:r w:rsidR="00816FCB" w:rsidRPr="00884677">
              <w:rPr>
                <w:rFonts w:ascii="Arial" w:hAnsi="Arial" w:cs="Arial"/>
                <w:color w:val="0000FF"/>
                <w:lang w:val="nl-BE"/>
              </w:rPr>
              <w:t>»</w:t>
            </w:r>
            <w:r w:rsidRPr="007E32E3">
              <w:rPr>
                <w:rFonts w:ascii="Arial" w:hAnsi="Arial" w:cs="Arial"/>
                <w:color w:val="0000FF"/>
                <w:lang w:val="nl-BE"/>
              </w:rPr>
              <w:t xml:space="preserve"> heeft ten allen tijd de mogelijkheid om de </w:t>
            </w:r>
            <w:proofErr w:type="spellStart"/>
            <w:r w:rsidRPr="007E32E3">
              <w:rPr>
                <w:rFonts w:ascii="Arial" w:hAnsi="Arial" w:cs="Arial"/>
                <w:color w:val="0000FF"/>
                <w:lang w:val="nl-BE"/>
              </w:rPr>
              <w:t>implanteerder</w:t>
            </w:r>
            <w:proofErr w:type="spellEnd"/>
            <w:r w:rsidRPr="007E32E3">
              <w:rPr>
                <w:rFonts w:ascii="Arial" w:hAnsi="Arial" w:cs="Arial"/>
                <w:color w:val="0000FF"/>
                <w:lang w:val="nl-BE"/>
              </w:rPr>
              <w:t xml:space="preserve"> uit te nodigen om zijn dossier persoonlijk te komen voorstellen.</w:t>
            </w: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44339E" w:rsidRPr="003F16CC">
        <w:trPr>
          <w:cantSplit/>
        </w:trPr>
        <w:tc>
          <w:tcPr>
            <w:tcW w:w="288" w:type="dxa"/>
          </w:tcPr>
          <w:p w:rsidR="0044339E" w:rsidRPr="007E32E3" w:rsidRDefault="0044339E">
            <w:pPr>
              <w:spacing w:line="240" w:lineRule="atLeast"/>
              <w:rPr>
                <w:color w:val="0000FF"/>
                <w:lang w:val="nl-BE"/>
              </w:rPr>
            </w:pPr>
          </w:p>
        </w:tc>
        <w:tc>
          <w:tcPr>
            <w:tcW w:w="577"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6727" w:type="dxa"/>
            <w:gridSpan w:val="4"/>
          </w:tcPr>
          <w:p w:rsidR="0044339E" w:rsidRPr="007E32E3" w:rsidRDefault="0044339E">
            <w:pPr>
              <w:spacing w:line="240" w:lineRule="atLeast"/>
              <w:jc w:val="both"/>
              <w:rPr>
                <w:rFonts w:ascii="Arial" w:hAnsi="Arial"/>
                <w:color w:val="0000FF"/>
                <w:lang w:val="nl-BE"/>
              </w:rPr>
            </w:pPr>
          </w:p>
        </w:tc>
        <w:tc>
          <w:tcPr>
            <w:tcW w:w="288" w:type="dxa"/>
            <w:vAlign w:val="bottom"/>
          </w:tcPr>
          <w:p w:rsidR="0044339E" w:rsidRPr="007E32E3" w:rsidRDefault="0044339E">
            <w:pPr>
              <w:spacing w:line="240" w:lineRule="atLeast"/>
              <w:jc w:val="right"/>
              <w:rPr>
                <w:color w:val="0000FF"/>
                <w:lang w:val="nl-BE"/>
              </w:rPr>
            </w:pPr>
          </w:p>
        </w:tc>
      </w:tr>
      <w:tr w:rsidR="0044339E" w:rsidRPr="003F16CC">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6727" w:type="dxa"/>
            <w:gridSpan w:val="4"/>
          </w:tcPr>
          <w:p w:rsidR="0044339E" w:rsidRPr="007E32E3" w:rsidRDefault="0044339E">
            <w:pPr>
              <w:spacing w:line="240" w:lineRule="atLeast"/>
              <w:jc w:val="both"/>
              <w:rPr>
                <w:rFonts w:ascii="Arial" w:hAnsi="Arial" w:cs="Arial"/>
                <w:color w:val="0000FF"/>
                <w:lang w:val="nl-BE"/>
              </w:rPr>
            </w:pPr>
            <w:r w:rsidRPr="007E32E3">
              <w:rPr>
                <w:rFonts w:ascii="Arial" w:hAnsi="Arial" w:cs="Arial"/>
                <w:color w:val="0000FF"/>
                <w:lang w:val="nl-BE"/>
              </w:rPr>
              <w:t xml:space="preserve">Daarna wordt de aanvraag tot terugbetaling, met gemotiveerd advies van de </w:t>
            </w:r>
            <w:r w:rsidR="0049134C" w:rsidRPr="00884677">
              <w:rPr>
                <w:rFonts w:ascii="Arial" w:hAnsi="Arial" w:cs="Arial"/>
                <w:color w:val="0000FF"/>
                <w:lang w:val="nl-BE"/>
              </w:rPr>
              <w:t xml:space="preserve">« </w:t>
            </w:r>
            <w:r w:rsidRPr="007E32E3">
              <w:rPr>
                <w:rFonts w:ascii="Arial" w:hAnsi="Arial" w:cs="Arial"/>
                <w:color w:val="0000FF"/>
                <w:lang w:val="nl-BE"/>
              </w:rPr>
              <w:t>Commissie Peer review endoprothesen</w:t>
            </w:r>
            <w:r w:rsidR="0049134C">
              <w:rPr>
                <w:rFonts w:ascii="Arial" w:hAnsi="Arial" w:cs="Arial"/>
                <w:color w:val="0000FF"/>
                <w:lang w:val="nl-BE"/>
              </w:rPr>
              <w:t xml:space="preserve"> </w:t>
            </w:r>
            <w:r w:rsidR="0049134C" w:rsidRPr="00884677">
              <w:rPr>
                <w:rFonts w:ascii="Arial" w:hAnsi="Arial" w:cs="Arial"/>
                <w:color w:val="0000FF"/>
                <w:lang w:val="nl-BE"/>
              </w:rPr>
              <w:t>»</w:t>
            </w:r>
            <w:r w:rsidRPr="007E32E3">
              <w:rPr>
                <w:rFonts w:ascii="Arial" w:hAnsi="Arial" w:cs="Arial"/>
                <w:color w:val="0000FF"/>
                <w:lang w:val="nl-BE"/>
              </w:rPr>
              <w:t>, terug voorgelegd aan het College van geneesheren-directeurs die de uiteindelijke beslissing tot tegemoetkoming of weigering neemt.</w:t>
            </w: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44339E" w:rsidRPr="003F16CC">
        <w:trPr>
          <w:cantSplit/>
        </w:trPr>
        <w:tc>
          <w:tcPr>
            <w:tcW w:w="288" w:type="dxa"/>
          </w:tcPr>
          <w:p w:rsidR="0044339E" w:rsidRPr="007E32E3" w:rsidRDefault="0044339E">
            <w:pPr>
              <w:spacing w:line="240" w:lineRule="atLeast"/>
              <w:rPr>
                <w:color w:val="0000FF"/>
                <w:lang w:val="nl-BE"/>
              </w:rPr>
            </w:pPr>
          </w:p>
        </w:tc>
        <w:tc>
          <w:tcPr>
            <w:tcW w:w="577"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6727" w:type="dxa"/>
            <w:gridSpan w:val="4"/>
          </w:tcPr>
          <w:p w:rsidR="0044339E" w:rsidRPr="007E32E3" w:rsidRDefault="0044339E">
            <w:pPr>
              <w:spacing w:line="240" w:lineRule="atLeast"/>
              <w:jc w:val="both"/>
              <w:rPr>
                <w:rFonts w:ascii="Arial" w:hAnsi="Arial"/>
                <w:color w:val="0000FF"/>
                <w:lang w:val="nl-BE"/>
              </w:rPr>
            </w:pPr>
          </w:p>
        </w:tc>
        <w:tc>
          <w:tcPr>
            <w:tcW w:w="288" w:type="dxa"/>
            <w:vAlign w:val="bottom"/>
          </w:tcPr>
          <w:p w:rsidR="0044339E" w:rsidRPr="007E32E3" w:rsidRDefault="0044339E">
            <w:pPr>
              <w:spacing w:line="240" w:lineRule="atLeast"/>
              <w:jc w:val="right"/>
              <w:rPr>
                <w:color w:val="0000FF"/>
                <w:lang w:val="nl-BE"/>
              </w:rPr>
            </w:pPr>
          </w:p>
        </w:tc>
      </w:tr>
      <w:tr w:rsidR="0044339E" w:rsidRPr="003F16CC">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6727" w:type="dxa"/>
            <w:gridSpan w:val="4"/>
          </w:tcPr>
          <w:p w:rsidR="0044339E" w:rsidRPr="007E32E3" w:rsidRDefault="0044339E">
            <w:pPr>
              <w:spacing w:line="240" w:lineRule="atLeast"/>
              <w:jc w:val="both"/>
              <w:rPr>
                <w:rFonts w:ascii="Arial" w:hAnsi="Arial" w:cs="Arial"/>
                <w:color w:val="0000FF"/>
                <w:lang w:val="nl-BE"/>
              </w:rPr>
            </w:pPr>
            <w:r w:rsidRPr="007E32E3">
              <w:rPr>
                <w:rFonts w:ascii="Arial" w:hAnsi="Arial" w:cs="Arial"/>
                <w:color w:val="0000FF"/>
                <w:lang w:val="nl-BE"/>
              </w:rPr>
              <w:t>Binnen de 30 dagen die volgen op de ontvangst van de aanvraag van terugbetaling, wordt volgende informatie tegelijkertijd aan de verzekeringsinstelling, het team dat de aanvraag ingediend heeft en de ziekenhuisapotheker, meegedeeld</w:t>
            </w:r>
            <w:r w:rsidR="0049134C">
              <w:rPr>
                <w:rFonts w:ascii="Arial" w:hAnsi="Arial" w:cs="Arial"/>
                <w:color w:val="0000FF"/>
                <w:lang w:val="nl-BE"/>
              </w:rPr>
              <w:t xml:space="preserve"> </w:t>
            </w:r>
            <w:r w:rsidRPr="007E32E3">
              <w:rPr>
                <w:rFonts w:ascii="Arial" w:hAnsi="Arial" w:cs="Arial"/>
                <w:color w:val="0000FF"/>
                <w:lang w:val="nl-BE"/>
              </w:rPr>
              <w:t>:</w:t>
            </w: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695DF6" w:rsidRPr="003F16CC">
        <w:trPr>
          <w:cantSplit/>
        </w:trPr>
        <w:tc>
          <w:tcPr>
            <w:tcW w:w="288" w:type="dxa"/>
          </w:tcPr>
          <w:p w:rsidR="00695DF6" w:rsidRPr="007E32E3" w:rsidRDefault="00695DF6">
            <w:pPr>
              <w:spacing w:line="240" w:lineRule="atLeast"/>
              <w:rPr>
                <w:rFonts w:ascii="Arial" w:hAnsi="Arial" w:cs="Arial"/>
                <w:color w:val="0000FF"/>
                <w:lang w:val="nl-BE"/>
              </w:rPr>
            </w:pPr>
          </w:p>
        </w:tc>
        <w:tc>
          <w:tcPr>
            <w:tcW w:w="577" w:type="dxa"/>
          </w:tcPr>
          <w:p w:rsidR="00695DF6" w:rsidRPr="007E32E3" w:rsidRDefault="00695DF6">
            <w:pPr>
              <w:spacing w:line="240" w:lineRule="atLeast"/>
              <w:rPr>
                <w:rFonts w:ascii="Arial" w:hAnsi="Arial" w:cs="Arial"/>
                <w:color w:val="0000FF"/>
                <w:lang w:val="nl-BE"/>
              </w:rPr>
            </w:pPr>
          </w:p>
        </w:tc>
        <w:tc>
          <w:tcPr>
            <w:tcW w:w="862" w:type="dxa"/>
          </w:tcPr>
          <w:p w:rsidR="00695DF6" w:rsidRPr="007E32E3" w:rsidRDefault="00695DF6">
            <w:pPr>
              <w:spacing w:line="240" w:lineRule="atLeast"/>
              <w:rPr>
                <w:rFonts w:ascii="Arial" w:hAnsi="Arial" w:cs="Arial"/>
                <w:color w:val="0000FF"/>
                <w:lang w:val="nl-BE"/>
              </w:rPr>
            </w:pPr>
          </w:p>
        </w:tc>
        <w:tc>
          <w:tcPr>
            <w:tcW w:w="862" w:type="dxa"/>
          </w:tcPr>
          <w:p w:rsidR="00695DF6" w:rsidRPr="007E32E3" w:rsidRDefault="00695DF6">
            <w:pPr>
              <w:spacing w:line="240" w:lineRule="atLeast"/>
              <w:rPr>
                <w:rFonts w:ascii="Arial" w:hAnsi="Arial" w:cs="Arial"/>
                <w:color w:val="0000FF"/>
                <w:lang w:val="nl-BE"/>
              </w:rPr>
            </w:pPr>
          </w:p>
        </w:tc>
        <w:tc>
          <w:tcPr>
            <w:tcW w:w="6727" w:type="dxa"/>
            <w:gridSpan w:val="4"/>
          </w:tcPr>
          <w:p w:rsidR="00695DF6" w:rsidRPr="007E32E3" w:rsidRDefault="00695DF6">
            <w:pPr>
              <w:spacing w:line="240" w:lineRule="atLeast"/>
              <w:jc w:val="both"/>
              <w:rPr>
                <w:rFonts w:ascii="Arial" w:hAnsi="Arial" w:cs="Arial"/>
                <w:color w:val="0000FF"/>
                <w:lang w:val="nl-BE"/>
              </w:rPr>
            </w:pPr>
          </w:p>
        </w:tc>
        <w:tc>
          <w:tcPr>
            <w:tcW w:w="288" w:type="dxa"/>
            <w:vAlign w:val="bottom"/>
          </w:tcPr>
          <w:p w:rsidR="00695DF6" w:rsidRPr="007E32E3" w:rsidRDefault="00695DF6">
            <w:pPr>
              <w:spacing w:line="240" w:lineRule="atLeast"/>
              <w:jc w:val="right"/>
              <w:rPr>
                <w:rFonts w:ascii="Arial" w:hAnsi="Arial" w:cs="Arial"/>
                <w:color w:val="0000FF"/>
                <w:lang w:val="nl-BE"/>
              </w:rPr>
            </w:pPr>
          </w:p>
        </w:tc>
      </w:tr>
      <w:tr w:rsidR="0044339E" w:rsidRPr="003F16CC">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453" w:type="dxa"/>
          </w:tcPr>
          <w:p w:rsidR="0044339E" w:rsidRPr="007E32E3" w:rsidRDefault="0044339E" w:rsidP="00EC732A">
            <w:pPr>
              <w:spacing w:line="240" w:lineRule="atLeast"/>
              <w:jc w:val="right"/>
              <w:rPr>
                <w:rFonts w:ascii="Arial" w:hAnsi="Arial" w:cs="Arial"/>
                <w:color w:val="0000FF"/>
                <w:lang w:val="nl-BE"/>
              </w:rPr>
            </w:pPr>
          </w:p>
        </w:tc>
        <w:tc>
          <w:tcPr>
            <w:tcW w:w="6274" w:type="dxa"/>
            <w:gridSpan w:val="3"/>
          </w:tcPr>
          <w:p w:rsidR="0044339E" w:rsidRPr="007E32E3" w:rsidRDefault="0044339E">
            <w:pPr>
              <w:spacing w:line="240" w:lineRule="atLeast"/>
              <w:jc w:val="both"/>
              <w:rPr>
                <w:rFonts w:ascii="Arial" w:hAnsi="Arial" w:cs="Arial"/>
                <w:color w:val="0000FF"/>
                <w:lang w:val="nl-BE"/>
              </w:rPr>
            </w:pPr>
            <w:r w:rsidRPr="007E32E3">
              <w:rPr>
                <w:rFonts w:ascii="Arial" w:hAnsi="Arial" w:cs="Arial"/>
                <w:color w:val="0000FF"/>
                <w:lang w:val="nl-BE"/>
              </w:rPr>
              <w:t xml:space="preserve">- de beslissing van het College van geneesheren-directeurs indien het dossier niet dient voorgelegd te worden aan de </w:t>
            </w:r>
            <w:r w:rsidR="001023DE" w:rsidRPr="00884677">
              <w:rPr>
                <w:rFonts w:ascii="Arial" w:hAnsi="Arial" w:cs="Arial"/>
                <w:color w:val="0000FF"/>
                <w:lang w:val="nl-BE"/>
              </w:rPr>
              <w:t xml:space="preserve">« </w:t>
            </w:r>
            <w:r w:rsidRPr="007E32E3">
              <w:rPr>
                <w:rFonts w:ascii="Arial" w:hAnsi="Arial" w:cs="Arial"/>
                <w:color w:val="0000FF"/>
                <w:lang w:val="nl-BE"/>
              </w:rPr>
              <w:t>Commissie Peer review endoprothesen</w:t>
            </w:r>
            <w:r w:rsidR="001023DE">
              <w:rPr>
                <w:rFonts w:ascii="Arial" w:hAnsi="Arial" w:cs="Arial"/>
                <w:color w:val="0000FF"/>
                <w:lang w:val="nl-BE"/>
              </w:rPr>
              <w:t xml:space="preserve"> </w:t>
            </w:r>
            <w:r w:rsidR="001023DE" w:rsidRPr="00884677">
              <w:rPr>
                <w:rFonts w:ascii="Arial" w:hAnsi="Arial" w:cs="Arial"/>
                <w:color w:val="0000FF"/>
                <w:lang w:val="nl-BE"/>
              </w:rPr>
              <w:t>»</w:t>
            </w:r>
            <w:r w:rsidRPr="007E32E3">
              <w:rPr>
                <w:rFonts w:ascii="Arial" w:hAnsi="Arial" w:cs="Arial"/>
                <w:color w:val="0000FF"/>
                <w:lang w:val="nl-BE"/>
              </w:rPr>
              <w:t>;</w:t>
            </w: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695DF6" w:rsidRPr="003F16CC">
        <w:trPr>
          <w:cantSplit/>
        </w:trPr>
        <w:tc>
          <w:tcPr>
            <w:tcW w:w="288" w:type="dxa"/>
          </w:tcPr>
          <w:p w:rsidR="00695DF6" w:rsidRPr="007E32E3" w:rsidRDefault="00695DF6">
            <w:pPr>
              <w:spacing w:line="240" w:lineRule="atLeast"/>
              <w:rPr>
                <w:rFonts w:ascii="Arial" w:hAnsi="Arial" w:cs="Arial"/>
                <w:color w:val="0000FF"/>
                <w:lang w:val="nl-BE"/>
              </w:rPr>
            </w:pPr>
          </w:p>
        </w:tc>
        <w:tc>
          <w:tcPr>
            <w:tcW w:w="577" w:type="dxa"/>
          </w:tcPr>
          <w:p w:rsidR="00695DF6" w:rsidRPr="007E32E3" w:rsidRDefault="00695DF6">
            <w:pPr>
              <w:spacing w:line="240" w:lineRule="atLeast"/>
              <w:rPr>
                <w:rFonts w:ascii="Arial" w:hAnsi="Arial" w:cs="Arial"/>
                <w:color w:val="0000FF"/>
                <w:lang w:val="nl-BE"/>
              </w:rPr>
            </w:pPr>
          </w:p>
        </w:tc>
        <w:tc>
          <w:tcPr>
            <w:tcW w:w="862" w:type="dxa"/>
          </w:tcPr>
          <w:p w:rsidR="00695DF6" w:rsidRPr="007E32E3" w:rsidRDefault="00695DF6">
            <w:pPr>
              <w:spacing w:line="240" w:lineRule="atLeast"/>
              <w:rPr>
                <w:rFonts w:ascii="Arial" w:hAnsi="Arial" w:cs="Arial"/>
                <w:color w:val="0000FF"/>
                <w:lang w:val="nl-BE"/>
              </w:rPr>
            </w:pPr>
          </w:p>
        </w:tc>
        <w:tc>
          <w:tcPr>
            <w:tcW w:w="862" w:type="dxa"/>
          </w:tcPr>
          <w:p w:rsidR="00695DF6" w:rsidRPr="007E32E3" w:rsidRDefault="00695DF6">
            <w:pPr>
              <w:spacing w:line="240" w:lineRule="atLeast"/>
              <w:rPr>
                <w:rFonts w:ascii="Arial" w:hAnsi="Arial" w:cs="Arial"/>
                <w:color w:val="0000FF"/>
                <w:lang w:val="nl-BE"/>
              </w:rPr>
            </w:pPr>
          </w:p>
        </w:tc>
        <w:tc>
          <w:tcPr>
            <w:tcW w:w="453" w:type="dxa"/>
          </w:tcPr>
          <w:p w:rsidR="00695DF6" w:rsidRPr="007E32E3" w:rsidRDefault="00695DF6" w:rsidP="00EC732A">
            <w:pPr>
              <w:spacing w:line="240" w:lineRule="atLeast"/>
              <w:jc w:val="right"/>
              <w:rPr>
                <w:rFonts w:ascii="Arial" w:hAnsi="Arial" w:cs="Arial"/>
                <w:color w:val="0000FF"/>
                <w:lang w:val="nl-BE"/>
              </w:rPr>
            </w:pPr>
          </w:p>
        </w:tc>
        <w:tc>
          <w:tcPr>
            <w:tcW w:w="6274" w:type="dxa"/>
            <w:gridSpan w:val="3"/>
          </w:tcPr>
          <w:p w:rsidR="00695DF6" w:rsidRPr="007E32E3" w:rsidRDefault="00695DF6">
            <w:pPr>
              <w:spacing w:line="240" w:lineRule="atLeast"/>
              <w:jc w:val="both"/>
              <w:rPr>
                <w:rFonts w:ascii="Arial" w:hAnsi="Arial" w:cs="Arial"/>
                <w:color w:val="0000FF"/>
                <w:lang w:val="nl-BE"/>
              </w:rPr>
            </w:pPr>
          </w:p>
        </w:tc>
        <w:tc>
          <w:tcPr>
            <w:tcW w:w="288" w:type="dxa"/>
            <w:vAlign w:val="bottom"/>
          </w:tcPr>
          <w:p w:rsidR="00695DF6" w:rsidRPr="007E32E3" w:rsidRDefault="00695DF6">
            <w:pPr>
              <w:spacing w:line="240" w:lineRule="atLeast"/>
              <w:jc w:val="right"/>
              <w:rPr>
                <w:rFonts w:ascii="Arial" w:hAnsi="Arial" w:cs="Arial"/>
                <w:color w:val="0000FF"/>
                <w:lang w:val="nl-BE"/>
              </w:rPr>
            </w:pPr>
          </w:p>
        </w:tc>
      </w:tr>
      <w:tr w:rsidR="0044339E" w:rsidRPr="003F16CC">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453" w:type="dxa"/>
          </w:tcPr>
          <w:p w:rsidR="0044339E" w:rsidRPr="007E32E3" w:rsidRDefault="0044339E" w:rsidP="00EC732A">
            <w:pPr>
              <w:spacing w:line="240" w:lineRule="atLeast"/>
              <w:jc w:val="right"/>
              <w:rPr>
                <w:rFonts w:ascii="Arial" w:hAnsi="Arial" w:cs="Arial"/>
                <w:color w:val="0000FF"/>
                <w:lang w:val="nl-BE"/>
              </w:rPr>
            </w:pPr>
          </w:p>
        </w:tc>
        <w:tc>
          <w:tcPr>
            <w:tcW w:w="6274" w:type="dxa"/>
            <w:gridSpan w:val="3"/>
          </w:tcPr>
          <w:p w:rsidR="0044339E" w:rsidRPr="007E32E3" w:rsidRDefault="0044339E">
            <w:pPr>
              <w:spacing w:line="240" w:lineRule="atLeast"/>
              <w:jc w:val="both"/>
              <w:rPr>
                <w:rFonts w:ascii="Arial" w:hAnsi="Arial" w:cs="Arial"/>
                <w:color w:val="0000FF"/>
                <w:lang w:val="nl-BE"/>
              </w:rPr>
            </w:pPr>
            <w:r w:rsidRPr="007E32E3">
              <w:rPr>
                <w:rFonts w:ascii="Arial" w:hAnsi="Arial" w:cs="Arial"/>
                <w:color w:val="0000FF"/>
                <w:lang w:val="nl-BE"/>
              </w:rPr>
              <w:t xml:space="preserve">- de doorverwijzing van het dossier naar de </w:t>
            </w:r>
            <w:r w:rsidR="001023DE" w:rsidRPr="00884677">
              <w:rPr>
                <w:rFonts w:ascii="Arial" w:hAnsi="Arial" w:cs="Arial"/>
                <w:color w:val="0000FF"/>
                <w:lang w:val="nl-BE"/>
              </w:rPr>
              <w:t xml:space="preserve">« </w:t>
            </w:r>
            <w:r w:rsidRPr="007E32E3">
              <w:rPr>
                <w:rFonts w:ascii="Arial" w:hAnsi="Arial" w:cs="Arial"/>
                <w:color w:val="0000FF"/>
                <w:lang w:val="nl-BE"/>
              </w:rPr>
              <w:t>Commissie Peer review endoprothesen</w:t>
            </w:r>
            <w:r w:rsidR="001023DE">
              <w:rPr>
                <w:rFonts w:ascii="Arial" w:hAnsi="Arial" w:cs="Arial"/>
                <w:color w:val="0000FF"/>
                <w:lang w:val="nl-BE"/>
              </w:rPr>
              <w:t xml:space="preserve"> </w:t>
            </w:r>
            <w:r w:rsidR="001023DE" w:rsidRPr="00884677">
              <w:rPr>
                <w:rFonts w:ascii="Arial" w:hAnsi="Arial" w:cs="Arial"/>
                <w:color w:val="0000FF"/>
                <w:lang w:val="nl-BE"/>
              </w:rPr>
              <w:t>»</w:t>
            </w:r>
            <w:r w:rsidRPr="007E32E3">
              <w:rPr>
                <w:rFonts w:ascii="Arial" w:hAnsi="Arial" w:cs="Arial"/>
                <w:color w:val="0000FF"/>
                <w:lang w:val="nl-BE"/>
              </w:rPr>
              <w:t>.</w:t>
            </w: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44339E" w:rsidRPr="003F16CC">
        <w:trPr>
          <w:cantSplit/>
        </w:trPr>
        <w:tc>
          <w:tcPr>
            <w:tcW w:w="288" w:type="dxa"/>
          </w:tcPr>
          <w:p w:rsidR="0044339E" w:rsidRPr="007E32E3" w:rsidRDefault="0044339E">
            <w:pPr>
              <w:spacing w:line="240" w:lineRule="atLeast"/>
              <w:rPr>
                <w:color w:val="0000FF"/>
                <w:lang w:val="nl-BE"/>
              </w:rPr>
            </w:pPr>
          </w:p>
        </w:tc>
        <w:tc>
          <w:tcPr>
            <w:tcW w:w="577"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453" w:type="dxa"/>
          </w:tcPr>
          <w:p w:rsidR="0044339E" w:rsidRPr="007E32E3" w:rsidRDefault="0044339E" w:rsidP="00EC732A">
            <w:pPr>
              <w:spacing w:line="240" w:lineRule="atLeast"/>
              <w:jc w:val="right"/>
              <w:rPr>
                <w:rFonts w:ascii="Arial" w:hAnsi="Arial"/>
                <w:color w:val="0000FF"/>
                <w:lang w:val="nl-BE"/>
              </w:rPr>
            </w:pPr>
          </w:p>
        </w:tc>
        <w:tc>
          <w:tcPr>
            <w:tcW w:w="6274" w:type="dxa"/>
            <w:gridSpan w:val="3"/>
          </w:tcPr>
          <w:p w:rsidR="0044339E" w:rsidRPr="007E32E3" w:rsidRDefault="0044339E">
            <w:pPr>
              <w:spacing w:line="240" w:lineRule="atLeast"/>
              <w:jc w:val="both"/>
              <w:rPr>
                <w:rFonts w:ascii="Arial" w:hAnsi="Arial"/>
                <w:color w:val="0000FF"/>
                <w:lang w:val="nl-BE"/>
              </w:rPr>
            </w:pPr>
          </w:p>
        </w:tc>
        <w:tc>
          <w:tcPr>
            <w:tcW w:w="288" w:type="dxa"/>
            <w:vAlign w:val="bottom"/>
          </w:tcPr>
          <w:p w:rsidR="0044339E" w:rsidRPr="007E32E3" w:rsidRDefault="0044339E">
            <w:pPr>
              <w:spacing w:line="240" w:lineRule="atLeast"/>
              <w:jc w:val="right"/>
              <w:rPr>
                <w:color w:val="0000FF"/>
                <w:lang w:val="nl-BE"/>
              </w:rPr>
            </w:pPr>
          </w:p>
        </w:tc>
      </w:tr>
      <w:tr w:rsidR="0044339E" w:rsidRPr="007E32E3">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6727" w:type="dxa"/>
            <w:gridSpan w:val="4"/>
          </w:tcPr>
          <w:p w:rsidR="0044339E" w:rsidRPr="007E32E3" w:rsidRDefault="0044339E">
            <w:pPr>
              <w:spacing w:line="240" w:lineRule="atLeast"/>
              <w:jc w:val="both"/>
              <w:rPr>
                <w:rFonts w:ascii="Arial" w:hAnsi="Arial" w:cs="Arial"/>
                <w:color w:val="0000FF"/>
                <w:lang w:val="nl-BE"/>
              </w:rPr>
            </w:pPr>
            <w:r w:rsidRPr="007E32E3">
              <w:rPr>
                <w:rFonts w:ascii="Arial" w:hAnsi="Arial" w:cs="Arial"/>
                <w:color w:val="0000FF"/>
                <w:lang w:val="nl-BE"/>
              </w:rPr>
              <w:t xml:space="preserve">Na de implantatie dient er een evaluatie te gebeuren bij ontslag van de patiënt uit het ziekenhuis en na 3, 12, 24 en 36 maanden. De follow-up documenten worden in het dossier van de patiënt bewaard en eens per jaar bezorgt het centrum een samenvattend verslag van de implantaties en de follow-up aan het College van geneesheren-directeurs zoals vermeld in </w:t>
            </w:r>
            <w:r w:rsidR="001023DE" w:rsidRPr="001023DE">
              <w:rPr>
                <w:rFonts w:ascii="Arial" w:hAnsi="Arial" w:cs="Arial"/>
                <w:color w:val="0000FF"/>
                <w:lang w:val="nl-BE"/>
              </w:rPr>
              <w:t xml:space="preserve">onder </w:t>
            </w:r>
            <w:r w:rsidR="001023DE" w:rsidRPr="00884677">
              <w:rPr>
                <w:rFonts w:ascii="Arial" w:hAnsi="Arial" w:cs="Arial"/>
                <w:color w:val="0000FF"/>
                <w:lang w:val="nl-BE"/>
              </w:rPr>
              <w:t>«</w:t>
            </w:r>
            <w:r w:rsidR="001023DE">
              <w:rPr>
                <w:rFonts w:ascii="Arial" w:hAnsi="Arial" w:cs="Arial"/>
                <w:color w:val="0000FF"/>
                <w:lang w:val="nl-BE"/>
              </w:rPr>
              <w:t xml:space="preserve"> </w:t>
            </w:r>
            <w:r w:rsidRPr="001023DE">
              <w:rPr>
                <w:rFonts w:ascii="Arial" w:hAnsi="Arial" w:cs="Arial"/>
                <w:color w:val="0000FF"/>
                <w:lang w:val="nl-BE"/>
              </w:rPr>
              <w:t>1. Voorwaarden betreffende het implanterend centrum.</w:t>
            </w:r>
            <w:r w:rsidR="001023DE" w:rsidRPr="00884677">
              <w:rPr>
                <w:rFonts w:ascii="Arial" w:hAnsi="Arial" w:cs="Arial"/>
                <w:color w:val="0000FF"/>
                <w:lang w:val="nl-BE"/>
              </w:rPr>
              <w:t xml:space="preserve"> »</w:t>
            </w:r>
            <w:r w:rsidRPr="007E32E3">
              <w:rPr>
                <w:rFonts w:ascii="Arial" w:hAnsi="Arial" w:cs="Arial"/>
                <w:color w:val="0000FF"/>
                <w:lang w:val="nl-BE"/>
              </w:rPr>
              <w:t>.</w:t>
            </w: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44339E" w:rsidRPr="007E32E3">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6727" w:type="dxa"/>
            <w:gridSpan w:val="4"/>
          </w:tcPr>
          <w:p w:rsidR="0044339E" w:rsidRPr="007E32E3" w:rsidRDefault="0044339E">
            <w:pPr>
              <w:spacing w:line="240" w:lineRule="atLeast"/>
              <w:jc w:val="both"/>
              <w:rPr>
                <w:rFonts w:ascii="Arial" w:hAnsi="Arial" w:cs="Arial"/>
                <w:color w:val="0000FF"/>
                <w:lang w:val="nl-BE"/>
              </w:rPr>
            </w:pP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44339E" w:rsidRPr="003F16CC">
        <w:trPr>
          <w:cantSplit/>
        </w:trPr>
        <w:tc>
          <w:tcPr>
            <w:tcW w:w="288" w:type="dxa"/>
          </w:tcPr>
          <w:p w:rsidR="0044339E" w:rsidRPr="007E32E3" w:rsidRDefault="0044339E">
            <w:pPr>
              <w:spacing w:line="240" w:lineRule="atLeast"/>
              <w:rPr>
                <w:rFonts w:ascii="Arial" w:hAnsi="Arial" w:cs="Arial"/>
                <w:color w:val="0000FF"/>
                <w:lang w:val="nl-BE"/>
              </w:rPr>
            </w:pPr>
          </w:p>
        </w:tc>
        <w:tc>
          <w:tcPr>
            <w:tcW w:w="577"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862" w:type="dxa"/>
          </w:tcPr>
          <w:p w:rsidR="0044339E" w:rsidRPr="007E32E3" w:rsidRDefault="0044339E">
            <w:pPr>
              <w:spacing w:line="240" w:lineRule="atLeast"/>
              <w:rPr>
                <w:rFonts w:ascii="Arial" w:hAnsi="Arial" w:cs="Arial"/>
                <w:color w:val="0000FF"/>
                <w:lang w:val="nl-BE"/>
              </w:rPr>
            </w:pPr>
          </w:p>
        </w:tc>
        <w:tc>
          <w:tcPr>
            <w:tcW w:w="6727" w:type="dxa"/>
            <w:gridSpan w:val="4"/>
          </w:tcPr>
          <w:p w:rsidR="0044339E" w:rsidRPr="007E32E3" w:rsidRDefault="00B36959">
            <w:pPr>
              <w:spacing w:line="240" w:lineRule="atLeast"/>
              <w:jc w:val="both"/>
              <w:rPr>
                <w:rFonts w:ascii="Arial" w:hAnsi="Arial" w:cs="Arial"/>
                <w:color w:val="0000FF"/>
                <w:lang w:val="nl-BE"/>
              </w:rPr>
            </w:pPr>
            <w:r w:rsidRPr="007E32E3">
              <w:rPr>
                <w:rFonts w:ascii="Arial" w:hAnsi="Arial" w:cs="Arial"/>
                <w:color w:val="0000FF"/>
                <w:lang w:val="nl-BE"/>
              </w:rPr>
              <w:t>De follow-up documenten worden vastgesteld door het Comité van de Verzekering voor Geneeskundige Verzorging op advies van de Technische Raad voor Implantaten en de Technische Geneeskundige Raad.</w:t>
            </w:r>
          </w:p>
        </w:tc>
        <w:tc>
          <w:tcPr>
            <w:tcW w:w="288" w:type="dxa"/>
            <w:vAlign w:val="bottom"/>
          </w:tcPr>
          <w:p w:rsidR="0044339E" w:rsidRPr="007E32E3" w:rsidRDefault="0044339E">
            <w:pPr>
              <w:spacing w:line="240" w:lineRule="atLeast"/>
              <w:jc w:val="right"/>
              <w:rPr>
                <w:rFonts w:ascii="Arial" w:hAnsi="Arial" w:cs="Arial"/>
                <w:color w:val="0000FF"/>
                <w:lang w:val="nl-BE"/>
              </w:rPr>
            </w:pPr>
          </w:p>
        </w:tc>
      </w:tr>
      <w:tr w:rsidR="00B36959" w:rsidRPr="003F16CC">
        <w:trPr>
          <w:cantSplit/>
        </w:trPr>
        <w:tc>
          <w:tcPr>
            <w:tcW w:w="288" w:type="dxa"/>
          </w:tcPr>
          <w:p w:rsidR="00B36959" w:rsidRPr="007E32E3" w:rsidRDefault="00B36959">
            <w:pPr>
              <w:spacing w:line="240" w:lineRule="atLeast"/>
              <w:rPr>
                <w:rFonts w:ascii="Arial" w:hAnsi="Arial" w:cs="Arial"/>
                <w:color w:val="0000FF"/>
                <w:lang w:val="nl-BE"/>
              </w:rPr>
            </w:pPr>
          </w:p>
        </w:tc>
        <w:tc>
          <w:tcPr>
            <w:tcW w:w="577" w:type="dxa"/>
          </w:tcPr>
          <w:p w:rsidR="00B36959" w:rsidRPr="007E32E3" w:rsidRDefault="00B36959">
            <w:pPr>
              <w:spacing w:line="240" w:lineRule="atLeast"/>
              <w:rPr>
                <w:rFonts w:ascii="Arial" w:hAnsi="Arial" w:cs="Arial"/>
                <w:color w:val="0000FF"/>
                <w:lang w:val="nl-BE"/>
              </w:rPr>
            </w:pPr>
          </w:p>
        </w:tc>
        <w:tc>
          <w:tcPr>
            <w:tcW w:w="862" w:type="dxa"/>
          </w:tcPr>
          <w:p w:rsidR="00B36959" w:rsidRPr="007E32E3" w:rsidRDefault="00B36959">
            <w:pPr>
              <w:spacing w:line="240" w:lineRule="atLeast"/>
              <w:rPr>
                <w:rFonts w:ascii="Arial" w:hAnsi="Arial" w:cs="Arial"/>
                <w:color w:val="0000FF"/>
                <w:lang w:val="nl-BE"/>
              </w:rPr>
            </w:pPr>
          </w:p>
        </w:tc>
        <w:tc>
          <w:tcPr>
            <w:tcW w:w="862" w:type="dxa"/>
          </w:tcPr>
          <w:p w:rsidR="00B36959" w:rsidRPr="007E32E3" w:rsidRDefault="00B36959">
            <w:pPr>
              <w:spacing w:line="240" w:lineRule="atLeast"/>
              <w:rPr>
                <w:rFonts w:ascii="Arial" w:hAnsi="Arial" w:cs="Arial"/>
                <w:color w:val="0000FF"/>
                <w:lang w:val="nl-BE"/>
              </w:rPr>
            </w:pPr>
          </w:p>
        </w:tc>
        <w:tc>
          <w:tcPr>
            <w:tcW w:w="6727" w:type="dxa"/>
            <w:gridSpan w:val="4"/>
          </w:tcPr>
          <w:p w:rsidR="00B36959" w:rsidRPr="007E32E3" w:rsidRDefault="00B36959">
            <w:pPr>
              <w:spacing w:line="240" w:lineRule="atLeast"/>
              <w:jc w:val="both"/>
              <w:rPr>
                <w:rFonts w:ascii="Arial" w:hAnsi="Arial" w:cs="Arial"/>
                <w:color w:val="0000FF"/>
                <w:lang w:val="nl-BE"/>
              </w:rPr>
            </w:pPr>
          </w:p>
        </w:tc>
        <w:tc>
          <w:tcPr>
            <w:tcW w:w="288" w:type="dxa"/>
            <w:vAlign w:val="bottom"/>
          </w:tcPr>
          <w:p w:rsidR="00B36959" w:rsidRPr="007E32E3" w:rsidRDefault="00B36959">
            <w:pPr>
              <w:spacing w:line="240" w:lineRule="atLeast"/>
              <w:jc w:val="right"/>
              <w:rPr>
                <w:rFonts w:ascii="Arial" w:hAnsi="Arial" w:cs="Arial"/>
                <w:color w:val="0000FF"/>
                <w:lang w:val="nl-BE"/>
              </w:rPr>
            </w:pPr>
          </w:p>
        </w:tc>
      </w:tr>
      <w:tr w:rsidR="00B36959" w:rsidRPr="003F16CC">
        <w:trPr>
          <w:cantSplit/>
        </w:trPr>
        <w:tc>
          <w:tcPr>
            <w:tcW w:w="288" w:type="dxa"/>
          </w:tcPr>
          <w:p w:rsidR="00B36959" w:rsidRPr="007E32E3" w:rsidRDefault="00B36959">
            <w:pPr>
              <w:spacing w:line="240" w:lineRule="atLeast"/>
              <w:rPr>
                <w:rFonts w:ascii="Arial" w:hAnsi="Arial" w:cs="Arial"/>
                <w:color w:val="0000FF"/>
                <w:lang w:val="nl-BE"/>
              </w:rPr>
            </w:pPr>
          </w:p>
        </w:tc>
        <w:tc>
          <w:tcPr>
            <w:tcW w:w="577" w:type="dxa"/>
          </w:tcPr>
          <w:p w:rsidR="00B36959" w:rsidRPr="007E32E3" w:rsidRDefault="00B36959">
            <w:pPr>
              <w:spacing w:line="240" w:lineRule="atLeast"/>
              <w:rPr>
                <w:rFonts w:ascii="Arial" w:hAnsi="Arial" w:cs="Arial"/>
                <w:color w:val="0000FF"/>
                <w:lang w:val="nl-BE"/>
              </w:rPr>
            </w:pPr>
          </w:p>
        </w:tc>
        <w:tc>
          <w:tcPr>
            <w:tcW w:w="862" w:type="dxa"/>
          </w:tcPr>
          <w:p w:rsidR="00B36959" w:rsidRPr="007E32E3" w:rsidRDefault="00B36959">
            <w:pPr>
              <w:spacing w:line="240" w:lineRule="atLeast"/>
              <w:rPr>
                <w:rFonts w:ascii="Arial" w:hAnsi="Arial" w:cs="Arial"/>
                <w:color w:val="0000FF"/>
                <w:lang w:val="nl-BE"/>
              </w:rPr>
            </w:pPr>
          </w:p>
        </w:tc>
        <w:tc>
          <w:tcPr>
            <w:tcW w:w="862" w:type="dxa"/>
          </w:tcPr>
          <w:p w:rsidR="00B36959" w:rsidRPr="007E32E3" w:rsidRDefault="00B36959">
            <w:pPr>
              <w:spacing w:line="240" w:lineRule="atLeast"/>
              <w:rPr>
                <w:rFonts w:ascii="Arial" w:hAnsi="Arial" w:cs="Arial"/>
                <w:color w:val="0000FF"/>
                <w:lang w:val="nl-BE"/>
              </w:rPr>
            </w:pPr>
          </w:p>
        </w:tc>
        <w:tc>
          <w:tcPr>
            <w:tcW w:w="6727" w:type="dxa"/>
            <w:gridSpan w:val="4"/>
          </w:tcPr>
          <w:p w:rsidR="00B36959" w:rsidRPr="007E32E3" w:rsidRDefault="00B36959">
            <w:pPr>
              <w:spacing w:line="240" w:lineRule="atLeast"/>
              <w:jc w:val="both"/>
              <w:rPr>
                <w:rFonts w:ascii="Arial" w:hAnsi="Arial" w:cs="Arial"/>
                <w:color w:val="0000FF"/>
                <w:lang w:val="nl-BE"/>
              </w:rPr>
            </w:pPr>
            <w:r w:rsidRPr="007E32E3">
              <w:rPr>
                <w:rFonts w:ascii="Arial" w:hAnsi="Arial" w:cs="Arial"/>
                <w:color w:val="0000FF"/>
                <w:lang w:val="nl-BE"/>
              </w:rPr>
              <w:t xml:space="preserve">De </w:t>
            </w:r>
            <w:r w:rsidR="001023DE" w:rsidRPr="00884677">
              <w:rPr>
                <w:rFonts w:ascii="Arial" w:hAnsi="Arial" w:cs="Arial"/>
                <w:color w:val="0000FF"/>
                <w:lang w:val="nl-BE"/>
              </w:rPr>
              <w:t>«</w:t>
            </w:r>
            <w:r w:rsidR="001023DE">
              <w:rPr>
                <w:rFonts w:ascii="Arial" w:hAnsi="Arial" w:cs="Arial"/>
                <w:color w:val="0000FF"/>
                <w:lang w:val="nl-BE"/>
              </w:rPr>
              <w:t xml:space="preserve"> </w:t>
            </w:r>
            <w:r w:rsidRPr="007E32E3">
              <w:rPr>
                <w:rFonts w:ascii="Arial" w:hAnsi="Arial" w:cs="Arial"/>
                <w:color w:val="0000FF"/>
                <w:lang w:val="nl-BE"/>
              </w:rPr>
              <w:t>Commissie Peer review endoprothesen</w:t>
            </w:r>
            <w:r w:rsidR="001023DE" w:rsidRPr="00884677">
              <w:rPr>
                <w:rFonts w:ascii="Arial" w:hAnsi="Arial" w:cs="Arial"/>
                <w:color w:val="0000FF"/>
                <w:lang w:val="nl-BE"/>
              </w:rPr>
              <w:t xml:space="preserve"> »</w:t>
            </w:r>
            <w:r w:rsidRPr="007E32E3">
              <w:rPr>
                <w:rFonts w:ascii="Arial" w:hAnsi="Arial" w:cs="Arial"/>
                <w:color w:val="0000FF"/>
                <w:lang w:val="nl-BE"/>
              </w:rPr>
              <w:t xml:space="preserve"> zal jaarlijks verslag uitbrengen over de verzamelde gegevens.</w:t>
            </w:r>
            <w:r w:rsidRPr="007E32E3">
              <w:rPr>
                <w:rFonts w:ascii="Arial" w:hAnsi="Arial"/>
                <w:color w:val="0000FF"/>
                <w:lang w:val="nl-BE"/>
              </w:rPr>
              <w:t>"</w:t>
            </w:r>
          </w:p>
        </w:tc>
        <w:tc>
          <w:tcPr>
            <w:tcW w:w="288" w:type="dxa"/>
            <w:vAlign w:val="bottom"/>
          </w:tcPr>
          <w:p w:rsidR="00B36959" w:rsidRPr="007E32E3" w:rsidRDefault="00B36959">
            <w:pPr>
              <w:spacing w:line="240" w:lineRule="atLeast"/>
              <w:jc w:val="right"/>
              <w:rPr>
                <w:rFonts w:ascii="Arial" w:hAnsi="Arial" w:cs="Arial"/>
                <w:color w:val="0000FF"/>
                <w:lang w:val="nl-BE"/>
              </w:rPr>
            </w:pPr>
          </w:p>
        </w:tc>
      </w:tr>
      <w:tr w:rsidR="0044339E" w:rsidRPr="003F16CC">
        <w:trPr>
          <w:cantSplit/>
        </w:trPr>
        <w:tc>
          <w:tcPr>
            <w:tcW w:w="288" w:type="dxa"/>
          </w:tcPr>
          <w:p w:rsidR="0044339E" w:rsidRPr="007E32E3" w:rsidRDefault="0044339E">
            <w:pPr>
              <w:spacing w:line="240" w:lineRule="atLeast"/>
              <w:rPr>
                <w:color w:val="0000FF"/>
                <w:lang w:val="nl-BE"/>
              </w:rPr>
            </w:pPr>
          </w:p>
        </w:tc>
        <w:tc>
          <w:tcPr>
            <w:tcW w:w="577"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862" w:type="dxa"/>
          </w:tcPr>
          <w:p w:rsidR="0044339E" w:rsidRPr="007E32E3" w:rsidRDefault="0044339E">
            <w:pPr>
              <w:spacing w:line="240" w:lineRule="atLeast"/>
              <w:rPr>
                <w:color w:val="0000FF"/>
                <w:lang w:val="nl-BE"/>
              </w:rPr>
            </w:pPr>
          </w:p>
        </w:tc>
        <w:tc>
          <w:tcPr>
            <w:tcW w:w="453" w:type="dxa"/>
          </w:tcPr>
          <w:p w:rsidR="0044339E" w:rsidRPr="007E32E3" w:rsidRDefault="0044339E" w:rsidP="00EC732A">
            <w:pPr>
              <w:spacing w:line="240" w:lineRule="atLeast"/>
              <w:jc w:val="right"/>
              <w:rPr>
                <w:rFonts w:ascii="Arial" w:hAnsi="Arial"/>
                <w:color w:val="0000FF"/>
                <w:lang w:val="nl-BE"/>
              </w:rPr>
            </w:pPr>
          </w:p>
        </w:tc>
        <w:tc>
          <w:tcPr>
            <w:tcW w:w="6274" w:type="dxa"/>
            <w:gridSpan w:val="3"/>
          </w:tcPr>
          <w:p w:rsidR="0044339E" w:rsidRPr="007E32E3" w:rsidRDefault="0044339E">
            <w:pPr>
              <w:spacing w:line="240" w:lineRule="atLeast"/>
              <w:jc w:val="both"/>
              <w:rPr>
                <w:rFonts w:ascii="Arial" w:hAnsi="Arial"/>
                <w:color w:val="0000FF"/>
                <w:lang w:val="nl-BE"/>
              </w:rPr>
            </w:pPr>
          </w:p>
        </w:tc>
        <w:tc>
          <w:tcPr>
            <w:tcW w:w="288" w:type="dxa"/>
            <w:vAlign w:val="bottom"/>
          </w:tcPr>
          <w:p w:rsidR="0044339E" w:rsidRPr="007E32E3" w:rsidRDefault="0044339E">
            <w:pPr>
              <w:spacing w:line="240" w:lineRule="atLeast"/>
              <w:jc w:val="right"/>
              <w:rPr>
                <w:color w:val="0000FF"/>
                <w:lang w:val="nl-BE"/>
              </w:rPr>
            </w:pPr>
          </w:p>
        </w:tc>
      </w:tr>
      <w:tr w:rsidR="00BC39A9" w:rsidRPr="003F16CC">
        <w:trPr>
          <w:cantSplit/>
        </w:trPr>
        <w:tc>
          <w:tcPr>
            <w:tcW w:w="288" w:type="dxa"/>
          </w:tcPr>
          <w:p w:rsidR="00BC39A9" w:rsidRPr="007E32E3" w:rsidRDefault="00BC39A9" w:rsidP="00A560BA">
            <w:pPr>
              <w:spacing w:line="240" w:lineRule="atLeast"/>
              <w:rPr>
                <w:color w:val="0000FF"/>
                <w:lang w:val="nl-BE"/>
              </w:rPr>
            </w:pPr>
          </w:p>
        </w:tc>
        <w:tc>
          <w:tcPr>
            <w:tcW w:w="577" w:type="dxa"/>
          </w:tcPr>
          <w:p w:rsidR="00BC39A9" w:rsidRPr="007E32E3" w:rsidRDefault="00BC39A9" w:rsidP="00A560BA">
            <w:pPr>
              <w:spacing w:line="240" w:lineRule="atLeast"/>
              <w:rPr>
                <w:color w:val="0000FF"/>
                <w:lang w:val="nl-BE"/>
              </w:rPr>
            </w:pPr>
          </w:p>
        </w:tc>
        <w:tc>
          <w:tcPr>
            <w:tcW w:w="862" w:type="dxa"/>
          </w:tcPr>
          <w:p w:rsidR="00BC39A9" w:rsidRPr="007E32E3" w:rsidRDefault="00BC39A9" w:rsidP="00A560BA">
            <w:pPr>
              <w:spacing w:line="240" w:lineRule="atLeast"/>
              <w:rPr>
                <w:color w:val="0000FF"/>
                <w:lang w:val="nl-BE"/>
              </w:rPr>
            </w:pPr>
            <w:r w:rsidRPr="007E32E3">
              <w:rPr>
                <w:rFonts w:ascii="Arial" w:hAnsi="Arial"/>
                <w:color w:val="0000FF"/>
                <w:lang w:val="nl-BE"/>
              </w:rPr>
              <w:t>589396</w:t>
            </w:r>
          </w:p>
        </w:tc>
        <w:tc>
          <w:tcPr>
            <w:tcW w:w="862" w:type="dxa"/>
          </w:tcPr>
          <w:p w:rsidR="00BC39A9" w:rsidRPr="007E32E3" w:rsidRDefault="00BC39A9" w:rsidP="00A560BA">
            <w:pPr>
              <w:spacing w:line="240" w:lineRule="atLeast"/>
              <w:rPr>
                <w:color w:val="0000FF"/>
                <w:lang w:val="nl-BE"/>
              </w:rPr>
            </w:pPr>
            <w:r w:rsidRPr="007E32E3">
              <w:rPr>
                <w:rFonts w:ascii="Arial" w:hAnsi="Arial"/>
                <w:color w:val="0000FF"/>
                <w:lang w:val="nl-BE"/>
              </w:rPr>
              <w:t>589400</w:t>
            </w:r>
          </w:p>
        </w:tc>
        <w:tc>
          <w:tcPr>
            <w:tcW w:w="6727" w:type="dxa"/>
            <w:gridSpan w:val="4"/>
          </w:tcPr>
          <w:p w:rsidR="00BC39A9" w:rsidRPr="007E32E3" w:rsidRDefault="00BC39A9" w:rsidP="00A560BA">
            <w:pPr>
              <w:spacing w:line="240" w:lineRule="atLeast"/>
              <w:jc w:val="both"/>
              <w:rPr>
                <w:rFonts w:ascii="Arial" w:hAnsi="Arial"/>
                <w:i/>
                <w:color w:val="0000FF"/>
                <w:sz w:val="18"/>
                <w:lang w:val="nl-BE"/>
              </w:rPr>
            </w:pPr>
            <w:r w:rsidRPr="007E32E3">
              <w:rPr>
                <w:rFonts w:ascii="Arial" w:hAnsi="Arial"/>
                <w:i/>
                <w:color w:val="0000FF"/>
                <w:sz w:val="18"/>
                <w:lang w:val="nl-BE"/>
              </w:rPr>
              <w:t>Geschrapt door K.B. van 29.4.1999" (in werking 1.7.1999)</w:t>
            </w:r>
          </w:p>
        </w:tc>
        <w:tc>
          <w:tcPr>
            <w:tcW w:w="288" w:type="dxa"/>
            <w:vAlign w:val="bottom"/>
          </w:tcPr>
          <w:p w:rsidR="00BC39A9" w:rsidRPr="007E32E3" w:rsidRDefault="00BC39A9" w:rsidP="00A560BA">
            <w:pPr>
              <w:spacing w:line="240" w:lineRule="atLeast"/>
              <w:jc w:val="right"/>
              <w:rPr>
                <w:color w:val="0000FF"/>
                <w:lang w:val="nl-BE"/>
              </w:rPr>
            </w:pPr>
          </w:p>
        </w:tc>
      </w:tr>
      <w:tr w:rsidR="00BC39A9" w:rsidRPr="003F16CC">
        <w:trPr>
          <w:cantSplit/>
        </w:trPr>
        <w:tc>
          <w:tcPr>
            <w:tcW w:w="288" w:type="dxa"/>
          </w:tcPr>
          <w:p w:rsidR="00BC39A9" w:rsidRPr="007E32E3" w:rsidRDefault="00BC39A9">
            <w:pPr>
              <w:spacing w:line="240" w:lineRule="atLeast"/>
              <w:rPr>
                <w:color w:val="0000FF"/>
                <w:lang w:val="nl-BE"/>
              </w:rPr>
            </w:pPr>
          </w:p>
        </w:tc>
        <w:tc>
          <w:tcPr>
            <w:tcW w:w="577" w:type="dxa"/>
          </w:tcPr>
          <w:p w:rsidR="00BC39A9" w:rsidRPr="007E32E3" w:rsidRDefault="00BC39A9">
            <w:pPr>
              <w:spacing w:line="240" w:lineRule="atLeast"/>
              <w:rPr>
                <w:color w:val="0000FF"/>
                <w:lang w:val="nl-BE"/>
              </w:rPr>
            </w:pPr>
          </w:p>
        </w:tc>
        <w:tc>
          <w:tcPr>
            <w:tcW w:w="862" w:type="dxa"/>
          </w:tcPr>
          <w:p w:rsidR="00BC39A9" w:rsidRPr="007E32E3" w:rsidRDefault="00BC39A9">
            <w:pPr>
              <w:spacing w:line="240" w:lineRule="atLeast"/>
              <w:rPr>
                <w:color w:val="0000FF"/>
                <w:lang w:val="nl-BE"/>
              </w:rPr>
            </w:pPr>
          </w:p>
        </w:tc>
        <w:tc>
          <w:tcPr>
            <w:tcW w:w="862" w:type="dxa"/>
          </w:tcPr>
          <w:p w:rsidR="00BC39A9" w:rsidRPr="007E32E3" w:rsidRDefault="00BC39A9">
            <w:pPr>
              <w:spacing w:line="240" w:lineRule="atLeast"/>
              <w:rPr>
                <w:color w:val="0000FF"/>
                <w:lang w:val="nl-BE"/>
              </w:rPr>
            </w:pPr>
          </w:p>
        </w:tc>
        <w:tc>
          <w:tcPr>
            <w:tcW w:w="453" w:type="dxa"/>
          </w:tcPr>
          <w:p w:rsidR="00BC39A9" w:rsidRPr="007E32E3" w:rsidRDefault="00BC39A9" w:rsidP="00EC732A">
            <w:pPr>
              <w:spacing w:line="240" w:lineRule="atLeast"/>
              <w:jc w:val="right"/>
              <w:rPr>
                <w:rFonts w:ascii="Arial" w:hAnsi="Arial"/>
                <w:color w:val="0000FF"/>
                <w:lang w:val="nl-BE"/>
              </w:rPr>
            </w:pPr>
          </w:p>
        </w:tc>
        <w:tc>
          <w:tcPr>
            <w:tcW w:w="6274" w:type="dxa"/>
            <w:gridSpan w:val="3"/>
          </w:tcPr>
          <w:p w:rsidR="00BC39A9" w:rsidRPr="007E32E3" w:rsidRDefault="00BC39A9">
            <w:pPr>
              <w:spacing w:line="240" w:lineRule="atLeast"/>
              <w:jc w:val="both"/>
              <w:rPr>
                <w:rFonts w:ascii="Arial" w:hAnsi="Arial"/>
                <w:color w:val="0000FF"/>
                <w:lang w:val="nl-BE"/>
              </w:rPr>
            </w:pPr>
          </w:p>
        </w:tc>
        <w:tc>
          <w:tcPr>
            <w:tcW w:w="288" w:type="dxa"/>
            <w:vAlign w:val="bottom"/>
          </w:tcPr>
          <w:p w:rsidR="00BC39A9" w:rsidRPr="007E32E3" w:rsidRDefault="00BC39A9">
            <w:pPr>
              <w:spacing w:line="240" w:lineRule="atLeast"/>
              <w:jc w:val="right"/>
              <w:rPr>
                <w:color w:val="0000FF"/>
                <w:lang w:val="nl-BE"/>
              </w:rPr>
            </w:pPr>
          </w:p>
        </w:tc>
      </w:tr>
      <w:tr w:rsidR="00BC39A9" w:rsidRPr="003F16CC">
        <w:trPr>
          <w:cantSplit/>
        </w:trPr>
        <w:tc>
          <w:tcPr>
            <w:tcW w:w="288" w:type="dxa"/>
          </w:tcPr>
          <w:p w:rsidR="00BC39A9" w:rsidRPr="007E32E3" w:rsidRDefault="00BC39A9" w:rsidP="00A560BA">
            <w:pPr>
              <w:spacing w:line="240" w:lineRule="atLeast"/>
              <w:rPr>
                <w:color w:val="0000FF"/>
                <w:lang w:val="nl-BE"/>
              </w:rPr>
            </w:pPr>
          </w:p>
        </w:tc>
        <w:tc>
          <w:tcPr>
            <w:tcW w:w="577" w:type="dxa"/>
          </w:tcPr>
          <w:p w:rsidR="00BC39A9" w:rsidRPr="007E32E3" w:rsidRDefault="00BC39A9" w:rsidP="00A560BA">
            <w:pPr>
              <w:spacing w:line="240" w:lineRule="atLeast"/>
              <w:rPr>
                <w:color w:val="0000FF"/>
                <w:lang w:val="nl-BE"/>
              </w:rPr>
            </w:pPr>
          </w:p>
        </w:tc>
        <w:tc>
          <w:tcPr>
            <w:tcW w:w="862" w:type="dxa"/>
          </w:tcPr>
          <w:p w:rsidR="00BC39A9" w:rsidRPr="007E32E3" w:rsidRDefault="00BC39A9" w:rsidP="00A560BA">
            <w:pPr>
              <w:spacing w:line="240" w:lineRule="atLeast"/>
              <w:rPr>
                <w:color w:val="0000FF"/>
                <w:lang w:val="nl-BE"/>
              </w:rPr>
            </w:pPr>
          </w:p>
        </w:tc>
        <w:tc>
          <w:tcPr>
            <w:tcW w:w="862" w:type="dxa"/>
          </w:tcPr>
          <w:p w:rsidR="00BC39A9" w:rsidRPr="007E32E3" w:rsidRDefault="00BC39A9" w:rsidP="00A560BA">
            <w:pPr>
              <w:spacing w:line="240" w:lineRule="atLeast"/>
              <w:rPr>
                <w:color w:val="0000FF"/>
                <w:lang w:val="nl-BE"/>
              </w:rPr>
            </w:pPr>
          </w:p>
        </w:tc>
        <w:tc>
          <w:tcPr>
            <w:tcW w:w="6727" w:type="dxa"/>
            <w:gridSpan w:val="4"/>
          </w:tcPr>
          <w:p w:rsidR="00BC39A9" w:rsidRPr="007E32E3" w:rsidRDefault="00BC39A9" w:rsidP="00A560BA">
            <w:pPr>
              <w:spacing w:line="240" w:lineRule="atLeast"/>
              <w:jc w:val="both"/>
              <w:rPr>
                <w:rFonts w:ascii="Arial" w:hAnsi="Arial"/>
                <w:i/>
                <w:color w:val="0000FF"/>
                <w:sz w:val="18"/>
                <w:lang w:val="nl-BE"/>
              </w:rPr>
            </w:pPr>
            <w:r w:rsidRPr="007E32E3">
              <w:rPr>
                <w:rFonts w:ascii="Arial" w:hAnsi="Arial"/>
                <w:i/>
                <w:color w:val="0000FF"/>
                <w:sz w:val="18"/>
                <w:lang w:val="nl-BE"/>
              </w:rPr>
              <w:t xml:space="preserve">"K.B. 22.1.1991" (in werking 1.1.1991) + "K.B. 29.4.1999" (in werking 1.7.1999) + "K.B. </w:t>
            </w:r>
            <w:r w:rsidR="00573B1C">
              <w:rPr>
                <w:rFonts w:ascii="Arial" w:hAnsi="Arial"/>
                <w:i/>
                <w:color w:val="0000FF"/>
                <w:sz w:val="18"/>
                <w:lang w:val="nl-BE"/>
              </w:rPr>
              <w:t>18</w:t>
            </w:r>
            <w:r w:rsidRPr="007E32E3">
              <w:rPr>
                <w:rFonts w:ascii="Arial" w:hAnsi="Arial"/>
                <w:i/>
                <w:color w:val="0000FF"/>
                <w:sz w:val="18"/>
                <w:lang w:val="nl-BE"/>
              </w:rPr>
              <w:t>.</w:t>
            </w:r>
            <w:r w:rsidR="00573B1C">
              <w:rPr>
                <w:rFonts w:ascii="Arial" w:hAnsi="Arial"/>
                <w:i/>
                <w:color w:val="0000FF"/>
                <w:sz w:val="18"/>
                <w:lang w:val="nl-BE"/>
              </w:rPr>
              <w:t>3</w:t>
            </w:r>
            <w:r w:rsidRPr="007E32E3">
              <w:rPr>
                <w:rFonts w:ascii="Arial" w:hAnsi="Arial"/>
                <w:i/>
                <w:color w:val="0000FF"/>
                <w:sz w:val="18"/>
                <w:lang w:val="nl-BE"/>
              </w:rPr>
              <w:t>.2009" (in werking 1.9.2009)</w:t>
            </w:r>
          </w:p>
        </w:tc>
        <w:tc>
          <w:tcPr>
            <w:tcW w:w="288" w:type="dxa"/>
            <w:vAlign w:val="bottom"/>
          </w:tcPr>
          <w:p w:rsidR="00BC39A9" w:rsidRPr="007E32E3" w:rsidRDefault="00BC39A9" w:rsidP="00A560BA">
            <w:pPr>
              <w:spacing w:line="240" w:lineRule="atLeast"/>
              <w:jc w:val="right"/>
              <w:rPr>
                <w:color w:val="0000FF"/>
                <w:lang w:val="nl-BE"/>
              </w:rPr>
            </w:pPr>
          </w:p>
        </w:tc>
      </w:tr>
      <w:tr w:rsidR="00BC39A9" w:rsidRPr="003F16CC">
        <w:trPr>
          <w:cantSplit/>
        </w:trPr>
        <w:tc>
          <w:tcPr>
            <w:tcW w:w="288" w:type="dxa"/>
          </w:tcPr>
          <w:p w:rsidR="00BC39A9" w:rsidRPr="007E32E3" w:rsidRDefault="00BC39A9" w:rsidP="00A560BA">
            <w:pPr>
              <w:spacing w:line="240" w:lineRule="atLeast"/>
              <w:rPr>
                <w:color w:val="0000FF"/>
                <w:lang w:val="nl-BE"/>
              </w:rPr>
            </w:pPr>
          </w:p>
        </w:tc>
        <w:tc>
          <w:tcPr>
            <w:tcW w:w="577" w:type="dxa"/>
          </w:tcPr>
          <w:p w:rsidR="00BC39A9" w:rsidRPr="007E32E3" w:rsidRDefault="00BC39A9" w:rsidP="00A560BA">
            <w:pPr>
              <w:spacing w:line="240" w:lineRule="atLeast"/>
              <w:rPr>
                <w:color w:val="0000FF"/>
                <w:lang w:val="nl-BE"/>
              </w:rPr>
            </w:pPr>
          </w:p>
        </w:tc>
        <w:tc>
          <w:tcPr>
            <w:tcW w:w="862" w:type="dxa"/>
          </w:tcPr>
          <w:p w:rsidR="00BC39A9" w:rsidRPr="007E32E3" w:rsidRDefault="00BC39A9" w:rsidP="00A560BA">
            <w:pPr>
              <w:spacing w:line="240" w:lineRule="atLeast"/>
              <w:rPr>
                <w:color w:val="0000FF"/>
                <w:lang w:val="nl-BE"/>
              </w:rPr>
            </w:pPr>
          </w:p>
        </w:tc>
        <w:tc>
          <w:tcPr>
            <w:tcW w:w="862" w:type="dxa"/>
          </w:tcPr>
          <w:p w:rsidR="00BC39A9" w:rsidRPr="007E32E3" w:rsidRDefault="00BC39A9" w:rsidP="00A560BA">
            <w:pPr>
              <w:spacing w:line="240" w:lineRule="atLeast"/>
              <w:rPr>
                <w:color w:val="0000FF"/>
                <w:lang w:val="nl-BE"/>
              </w:rPr>
            </w:pPr>
          </w:p>
        </w:tc>
        <w:tc>
          <w:tcPr>
            <w:tcW w:w="6727" w:type="dxa"/>
            <w:gridSpan w:val="4"/>
          </w:tcPr>
          <w:p w:rsidR="00BC39A9" w:rsidRPr="007E32E3" w:rsidRDefault="00BC39A9" w:rsidP="00A560BA">
            <w:pPr>
              <w:spacing w:line="240" w:lineRule="atLeast"/>
              <w:jc w:val="both"/>
              <w:rPr>
                <w:color w:val="0000FF"/>
                <w:lang w:val="nl-BE"/>
              </w:rPr>
            </w:pPr>
            <w:r w:rsidRPr="007E32E3">
              <w:rPr>
                <w:rFonts w:ascii="Arial" w:hAnsi="Arial" w:cs="Arial"/>
                <w:color w:val="0000FF"/>
                <w:lang w:val="nl-BE"/>
              </w:rPr>
              <w:t>"De verstrekkingen die worden beoogd in dit punt a)</w:t>
            </w:r>
            <w:r w:rsidRPr="007E32E3">
              <w:rPr>
                <w:rFonts w:ascii="Arial" w:hAnsi="Arial"/>
                <w:color w:val="0000FF"/>
                <w:lang w:val="nl-BE"/>
              </w:rPr>
              <w:t xml:space="preserve"> mogen niet worden gecumuleerd met de angiografieën voor diagnose of de onderzoeken zonder contrastmiddel tijdens dezelfde vacatie, exclusief de verrichte </w:t>
            </w:r>
            <w:proofErr w:type="spellStart"/>
            <w:r w:rsidRPr="007E32E3">
              <w:rPr>
                <w:rFonts w:ascii="Arial" w:hAnsi="Arial"/>
                <w:color w:val="0000FF"/>
                <w:lang w:val="nl-BE"/>
              </w:rPr>
              <w:t>angiocardiografien</w:t>
            </w:r>
            <w:proofErr w:type="spellEnd"/>
            <w:r w:rsidRPr="007E32E3">
              <w:rPr>
                <w:rFonts w:ascii="Arial" w:hAnsi="Arial"/>
                <w:color w:val="0000FF"/>
                <w:lang w:val="nl-BE"/>
              </w:rPr>
              <w:t>."</w:t>
            </w:r>
          </w:p>
        </w:tc>
        <w:tc>
          <w:tcPr>
            <w:tcW w:w="288" w:type="dxa"/>
            <w:vAlign w:val="bottom"/>
          </w:tcPr>
          <w:p w:rsidR="00BC39A9" w:rsidRPr="007E32E3" w:rsidRDefault="00BC39A9" w:rsidP="00A560BA">
            <w:pPr>
              <w:spacing w:line="240" w:lineRule="atLeast"/>
              <w:jc w:val="right"/>
              <w:rPr>
                <w:color w:val="0000FF"/>
                <w:lang w:val="nl-BE"/>
              </w:rPr>
            </w:pPr>
          </w:p>
        </w:tc>
      </w:tr>
      <w:tr w:rsidR="00BC39A9" w:rsidRPr="003F16CC">
        <w:trPr>
          <w:cantSplit/>
        </w:trPr>
        <w:tc>
          <w:tcPr>
            <w:tcW w:w="288" w:type="dxa"/>
          </w:tcPr>
          <w:p w:rsidR="00BC39A9" w:rsidRPr="007E32E3" w:rsidRDefault="00BC39A9">
            <w:pPr>
              <w:spacing w:line="240" w:lineRule="atLeast"/>
              <w:rPr>
                <w:color w:val="0000FF"/>
                <w:lang w:val="nl-BE"/>
              </w:rPr>
            </w:pPr>
          </w:p>
        </w:tc>
        <w:tc>
          <w:tcPr>
            <w:tcW w:w="577" w:type="dxa"/>
          </w:tcPr>
          <w:p w:rsidR="00BC39A9" w:rsidRPr="007E32E3" w:rsidRDefault="00BC39A9">
            <w:pPr>
              <w:spacing w:line="240" w:lineRule="atLeast"/>
              <w:rPr>
                <w:color w:val="0000FF"/>
                <w:lang w:val="nl-BE"/>
              </w:rPr>
            </w:pPr>
          </w:p>
        </w:tc>
        <w:tc>
          <w:tcPr>
            <w:tcW w:w="862" w:type="dxa"/>
          </w:tcPr>
          <w:p w:rsidR="00BC39A9" w:rsidRPr="007E32E3" w:rsidRDefault="00BC39A9">
            <w:pPr>
              <w:spacing w:line="240" w:lineRule="atLeast"/>
              <w:rPr>
                <w:color w:val="0000FF"/>
                <w:lang w:val="nl-BE"/>
              </w:rPr>
            </w:pPr>
          </w:p>
        </w:tc>
        <w:tc>
          <w:tcPr>
            <w:tcW w:w="862" w:type="dxa"/>
          </w:tcPr>
          <w:p w:rsidR="00BC39A9" w:rsidRPr="007E32E3" w:rsidRDefault="00BC39A9">
            <w:pPr>
              <w:spacing w:line="240" w:lineRule="atLeast"/>
              <w:rPr>
                <w:color w:val="0000FF"/>
                <w:lang w:val="nl-BE"/>
              </w:rPr>
            </w:pPr>
          </w:p>
        </w:tc>
        <w:tc>
          <w:tcPr>
            <w:tcW w:w="453" w:type="dxa"/>
          </w:tcPr>
          <w:p w:rsidR="00BC39A9" w:rsidRPr="007E32E3" w:rsidRDefault="00BC39A9" w:rsidP="00EC732A">
            <w:pPr>
              <w:spacing w:line="240" w:lineRule="atLeast"/>
              <w:jc w:val="right"/>
              <w:rPr>
                <w:rFonts w:ascii="Arial" w:hAnsi="Arial"/>
                <w:color w:val="0000FF"/>
                <w:lang w:val="nl-BE"/>
              </w:rPr>
            </w:pPr>
          </w:p>
        </w:tc>
        <w:tc>
          <w:tcPr>
            <w:tcW w:w="6274" w:type="dxa"/>
            <w:gridSpan w:val="3"/>
          </w:tcPr>
          <w:p w:rsidR="00BC39A9" w:rsidRPr="007E32E3" w:rsidRDefault="00BC39A9">
            <w:pPr>
              <w:spacing w:line="240" w:lineRule="atLeast"/>
              <w:jc w:val="both"/>
              <w:rPr>
                <w:rFonts w:ascii="Arial" w:hAnsi="Arial"/>
                <w:color w:val="0000FF"/>
                <w:lang w:val="nl-BE"/>
              </w:rPr>
            </w:pPr>
          </w:p>
        </w:tc>
        <w:tc>
          <w:tcPr>
            <w:tcW w:w="288" w:type="dxa"/>
            <w:vAlign w:val="bottom"/>
          </w:tcPr>
          <w:p w:rsidR="00BC39A9" w:rsidRPr="007E32E3" w:rsidRDefault="00BC39A9">
            <w:pPr>
              <w:spacing w:line="240" w:lineRule="atLeast"/>
              <w:jc w:val="right"/>
              <w:rPr>
                <w:color w:val="0000FF"/>
                <w:lang w:val="nl-BE"/>
              </w:rPr>
            </w:pPr>
          </w:p>
        </w:tc>
      </w:tr>
      <w:tr w:rsidR="00EE64A3" w:rsidRPr="003F16CC">
        <w:trPr>
          <w:cantSplit/>
        </w:trPr>
        <w:tc>
          <w:tcPr>
            <w:tcW w:w="288" w:type="dxa"/>
          </w:tcPr>
          <w:p w:rsidR="00EE64A3" w:rsidRPr="007E32E3" w:rsidRDefault="00EE64A3">
            <w:pPr>
              <w:spacing w:line="240" w:lineRule="atLeast"/>
              <w:rPr>
                <w:color w:val="0000FF"/>
                <w:lang w:val="nl-BE"/>
              </w:rPr>
            </w:pPr>
          </w:p>
        </w:tc>
        <w:tc>
          <w:tcPr>
            <w:tcW w:w="577" w:type="dxa"/>
          </w:tcPr>
          <w:p w:rsidR="00EE64A3" w:rsidRPr="007E32E3" w:rsidRDefault="00EE64A3">
            <w:pPr>
              <w:spacing w:line="240" w:lineRule="atLeast"/>
              <w:rPr>
                <w:color w:val="0000FF"/>
                <w:lang w:val="nl-BE"/>
              </w:rPr>
            </w:pPr>
          </w:p>
        </w:tc>
        <w:tc>
          <w:tcPr>
            <w:tcW w:w="862" w:type="dxa"/>
          </w:tcPr>
          <w:p w:rsidR="00EE64A3" w:rsidRPr="007E32E3" w:rsidRDefault="00EE64A3">
            <w:pPr>
              <w:spacing w:line="240" w:lineRule="atLeast"/>
              <w:rPr>
                <w:color w:val="0000FF"/>
                <w:lang w:val="nl-BE"/>
              </w:rPr>
            </w:pPr>
          </w:p>
        </w:tc>
        <w:tc>
          <w:tcPr>
            <w:tcW w:w="862" w:type="dxa"/>
          </w:tcPr>
          <w:p w:rsidR="00EE64A3" w:rsidRPr="007E32E3" w:rsidRDefault="00EE64A3">
            <w:pPr>
              <w:spacing w:line="240" w:lineRule="atLeast"/>
              <w:rPr>
                <w:color w:val="0000FF"/>
                <w:lang w:val="nl-BE"/>
              </w:rPr>
            </w:pPr>
          </w:p>
        </w:tc>
        <w:tc>
          <w:tcPr>
            <w:tcW w:w="453" w:type="dxa"/>
          </w:tcPr>
          <w:p w:rsidR="00EE64A3" w:rsidRPr="007E32E3" w:rsidRDefault="00EE64A3" w:rsidP="00EC732A">
            <w:pPr>
              <w:spacing w:line="240" w:lineRule="atLeast"/>
              <w:jc w:val="right"/>
              <w:rPr>
                <w:rFonts w:ascii="Arial" w:hAnsi="Arial"/>
                <w:color w:val="0000FF"/>
                <w:lang w:val="nl-BE"/>
              </w:rPr>
            </w:pPr>
          </w:p>
        </w:tc>
        <w:tc>
          <w:tcPr>
            <w:tcW w:w="6274" w:type="dxa"/>
            <w:gridSpan w:val="3"/>
          </w:tcPr>
          <w:p w:rsidR="00EE64A3" w:rsidRPr="007E32E3" w:rsidRDefault="00EE64A3">
            <w:pPr>
              <w:spacing w:line="240" w:lineRule="atLeast"/>
              <w:jc w:val="both"/>
              <w:rPr>
                <w:rFonts w:ascii="Arial" w:hAnsi="Arial"/>
                <w:color w:val="0000FF"/>
                <w:lang w:val="nl-BE"/>
              </w:rPr>
            </w:pPr>
          </w:p>
        </w:tc>
        <w:tc>
          <w:tcPr>
            <w:tcW w:w="288" w:type="dxa"/>
            <w:vAlign w:val="bottom"/>
          </w:tcPr>
          <w:p w:rsidR="00EE64A3" w:rsidRPr="007E32E3" w:rsidRDefault="00EE64A3">
            <w:pPr>
              <w:spacing w:line="240" w:lineRule="atLeast"/>
              <w:jc w:val="right"/>
              <w:rPr>
                <w:color w:val="0000FF"/>
                <w:lang w:val="nl-BE"/>
              </w:rPr>
            </w:pPr>
          </w:p>
        </w:tc>
      </w:tr>
      <w:tr w:rsidR="007E6099" w:rsidRPr="007E32E3">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"K.B. 22.1.1991" (in werking 1.1.1991)</w:t>
            </w:r>
          </w:p>
        </w:tc>
        <w:tc>
          <w:tcPr>
            <w:tcW w:w="288" w:type="dxa"/>
            <w:vAlign w:val="bottom"/>
          </w:tcPr>
          <w:p w:rsidR="00B45427" w:rsidRPr="007E32E3" w:rsidRDefault="00B45427">
            <w:pPr>
              <w:spacing w:line="240" w:lineRule="atLeast"/>
              <w:jc w:val="right"/>
              <w:rPr>
                <w:color w:val="0000FF"/>
                <w:lang w:val="nl-BE"/>
              </w:rPr>
            </w:pPr>
          </w:p>
        </w:tc>
      </w:tr>
      <w:tr w:rsidR="007E6099" w:rsidRPr="007E32E3">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color w:val="0000FF"/>
                <w:lang w:val="nl-BE"/>
              </w:rPr>
            </w:pPr>
            <w:r w:rsidRPr="007E32E3">
              <w:rPr>
                <w:rFonts w:ascii="Arial" w:hAnsi="Arial"/>
                <w:color w:val="0000FF"/>
                <w:lang w:val="nl-BE"/>
              </w:rPr>
              <w:t>"</w:t>
            </w:r>
            <w:r w:rsidRPr="007E32E3">
              <w:rPr>
                <w:rFonts w:ascii="Arial" w:hAnsi="Arial"/>
                <w:b/>
                <w:color w:val="0000FF"/>
                <w:lang w:val="nl-BE"/>
              </w:rPr>
              <w:t>b) Andere percutane behandelingen.</w:t>
            </w:r>
          </w:p>
        </w:tc>
        <w:tc>
          <w:tcPr>
            <w:tcW w:w="288" w:type="dxa"/>
            <w:vAlign w:val="bottom"/>
          </w:tcPr>
          <w:p w:rsidR="00B45427" w:rsidRPr="007E32E3" w:rsidRDefault="00B45427">
            <w:pPr>
              <w:spacing w:line="240" w:lineRule="atLeast"/>
              <w:jc w:val="right"/>
              <w:rPr>
                <w:color w:val="0000FF"/>
                <w:lang w:val="nl-BE"/>
              </w:rPr>
            </w:pPr>
          </w:p>
        </w:tc>
      </w:tr>
      <w:tr w:rsidR="00B45427" w:rsidRPr="007E32E3">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589234</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589245</w:t>
            </w:r>
          </w:p>
        </w:tc>
        <w:tc>
          <w:tcPr>
            <w:tcW w:w="5472" w:type="dxa"/>
            <w:gridSpan w:val="2"/>
          </w:tcPr>
          <w:p w:rsidR="00B45427" w:rsidRPr="007E32E3" w:rsidRDefault="00B45427">
            <w:pPr>
              <w:spacing w:line="240" w:lineRule="atLeast"/>
              <w:jc w:val="both"/>
              <w:rPr>
                <w:color w:val="0000FF"/>
                <w:lang w:val="nl-BE"/>
              </w:rPr>
            </w:pPr>
            <w:r w:rsidRPr="007E32E3">
              <w:rPr>
                <w:rFonts w:ascii="Arial" w:hAnsi="Arial"/>
                <w:color w:val="0000FF"/>
                <w:lang w:val="nl-BE"/>
              </w:rPr>
              <w:t xml:space="preserve">Percutaan inbrengen van </w:t>
            </w:r>
            <w:proofErr w:type="spellStart"/>
            <w:r w:rsidRPr="007E32E3">
              <w:rPr>
                <w:rFonts w:ascii="Arial" w:hAnsi="Arial"/>
                <w:color w:val="0000FF"/>
                <w:lang w:val="nl-BE"/>
              </w:rPr>
              <w:t>catheters</w:t>
            </w:r>
            <w:proofErr w:type="spellEnd"/>
            <w:r w:rsidRPr="007E32E3">
              <w:rPr>
                <w:rFonts w:ascii="Arial" w:hAnsi="Arial"/>
                <w:color w:val="0000FF"/>
                <w:lang w:val="nl-BE"/>
              </w:rPr>
              <w:t xml:space="preserve"> met het oog op evacuatie en drainage van een ophoping in een streek of in een diepliggend orgaan van de thorax, van het abdomen of van het bekken onder controle door medische beeldvorming, inclusief de manipulaties en controles tijdens de behandeling en de gebruikte </w:t>
            </w:r>
            <w:proofErr w:type="spellStart"/>
            <w:r w:rsidRPr="007E32E3">
              <w:rPr>
                <w:rFonts w:ascii="Arial" w:hAnsi="Arial"/>
                <w:color w:val="0000FF"/>
                <w:lang w:val="nl-BE"/>
              </w:rPr>
              <w:t>catheters</w:t>
            </w:r>
            <w:proofErr w:type="spellEnd"/>
            <w:r w:rsidRPr="007E32E3">
              <w:rPr>
                <w:rFonts w:ascii="Arial" w:hAnsi="Arial"/>
                <w:color w:val="0000FF"/>
                <w:lang w:val="nl-BE"/>
              </w:rPr>
              <w:t xml:space="preserve">, exclusief de farmaca, de contrastmiddelen en de </w:t>
            </w:r>
            <w:proofErr w:type="spellStart"/>
            <w:r w:rsidRPr="007E32E3">
              <w:rPr>
                <w:rFonts w:ascii="Arial" w:hAnsi="Arial"/>
                <w:color w:val="0000FF"/>
                <w:lang w:val="nl-BE"/>
              </w:rPr>
              <w:t>tweewegdraineersonden</w:t>
            </w:r>
            <w:proofErr w:type="spellEnd"/>
          </w:p>
        </w:tc>
        <w:tc>
          <w:tcPr>
            <w:tcW w:w="579"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I</w:t>
            </w:r>
          </w:p>
        </w:tc>
        <w:tc>
          <w:tcPr>
            <w:tcW w:w="676"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329</w:t>
            </w:r>
          </w:p>
        </w:tc>
        <w:tc>
          <w:tcPr>
            <w:tcW w:w="288" w:type="dxa"/>
            <w:vAlign w:val="bottom"/>
          </w:tcPr>
          <w:p w:rsidR="00B45427" w:rsidRPr="007E32E3" w:rsidRDefault="00B45427">
            <w:pPr>
              <w:spacing w:line="240" w:lineRule="atLeast"/>
              <w:jc w:val="right"/>
              <w:rPr>
                <w:color w:val="0000FF"/>
                <w:lang w:val="nl-BE"/>
              </w:rPr>
            </w:pPr>
            <w:r w:rsidRPr="007E32E3">
              <w:rPr>
                <w:rFonts w:ascii="Arial" w:hAnsi="Arial"/>
                <w:color w:val="0000FF"/>
                <w:lang w:val="nl-BE"/>
              </w:rPr>
              <w:t>"</w:t>
            </w:r>
          </w:p>
        </w:tc>
      </w:tr>
      <w:tr w:rsidR="00B45427" w:rsidRPr="007E32E3">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rFonts w:ascii="Arial" w:hAnsi="Arial"/>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rsidP="00597F2D">
            <w:pPr>
              <w:spacing w:line="240" w:lineRule="atLeast"/>
              <w:jc w:val="both"/>
              <w:rPr>
                <w:rFonts w:ascii="Arial" w:hAnsi="Arial"/>
                <w:i/>
                <w:color w:val="0000FF"/>
                <w:sz w:val="18"/>
                <w:lang w:val="nl-BE"/>
              </w:rPr>
            </w:pPr>
            <w:r w:rsidRPr="007E32E3">
              <w:rPr>
                <w:rFonts w:ascii="Arial" w:hAnsi="Arial"/>
                <w:i/>
                <w:color w:val="0000FF"/>
                <w:sz w:val="18"/>
                <w:lang w:val="nl-BE"/>
              </w:rPr>
              <w:t>"K.B. 22.1.1991" (in werking 1.1.1991) + "K.B. 18.2.1997" (in werking 1.4.1997)</w:t>
            </w:r>
            <w:r w:rsidR="00597F2D">
              <w:rPr>
                <w:rFonts w:ascii="Arial" w:hAnsi="Arial"/>
                <w:i/>
                <w:color w:val="0000FF"/>
                <w:sz w:val="18"/>
                <w:lang w:val="nl-BE"/>
              </w:rPr>
              <w:t xml:space="preserve"> + </w:t>
            </w:r>
            <w:r w:rsidR="00597F2D" w:rsidRPr="007E32E3">
              <w:rPr>
                <w:rFonts w:ascii="Arial" w:hAnsi="Arial"/>
                <w:i/>
                <w:color w:val="0000FF"/>
                <w:sz w:val="18"/>
                <w:lang w:val="nl-BE"/>
              </w:rPr>
              <w:t xml:space="preserve">"K.B. </w:t>
            </w:r>
            <w:r w:rsidR="00597F2D">
              <w:rPr>
                <w:rFonts w:ascii="Arial" w:hAnsi="Arial"/>
                <w:i/>
                <w:color w:val="0000FF"/>
                <w:sz w:val="18"/>
                <w:lang w:val="nl-BE"/>
              </w:rPr>
              <w:t>14.7.2010</w:t>
            </w:r>
            <w:r w:rsidR="00597F2D" w:rsidRPr="007E32E3">
              <w:rPr>
                <w:rFonts w:ascii="Arial" w:hAnsi="Arial"/>
                <w:i/>
                <w:color w:val="0000FF"/>
                <w:sz w:val="18"/>
                <w:lang w:val="nl-BE"/>
              </w:rPr>
              <w:t>" (in werking 1.</w:t>
            </w:r>
            <w:r w:rsidR="00597F2D">
              <w:rPr>
                <w:rFonts w:ascii="Arial" w:hAnsi="Arial"/>
                <w:i/>
                <w:color w:val="0000FF"/>
                <w:sz w:val="18"/>
                <w:lang w:val="nl-BE"/>
              </w:rPr>
              <w:t>10</w:t>
            </w:r>
            <w:r w:rsidR="00597F2D" w:rsidRPr="007E32E3">
              <w:rPr>
                <w:rFonts w:ascii="Arial" w:hAnsi="Arial"/>
                <w:i/>
                <w:color w:val="0000FF"/>
                <w:sz w:val="18"/>
                <w:lang w:val="nl-BE"/>
              </w:rPr>
              <w:t>.</w:t>
            </w:r>
            <w:r w:rsidR="00597F2D">
              <w:rPr>
                <w:rFonts w:ascii="Arial" w:hAnsi="Arial"/>
                <w:i/>
                <w:color w:val="0000FF"/>
                <w:sz w:val="18"/>
                <w:lang w:val="nl-BE"/>
              </w:rPr>
              <w:t>2010</w:t>
            </w:r>
            <w:r w:rsidR="00597F2D" w:rsidRPr="007E32E3">
              <w:rPr>
                <w:rFonts w:ascii="Arial" w:hAnsi="Arial"/>
                <w:i/>
                <w:color w:val="0000FF"/>
                <w:sz w:val="18"/>
                <w:lang w:val="nl-BE"/>
              </w:rPr>
              <w:t>)</w:t>
            </w: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color w:val="0000FF"/>
                <w:lang w:val="nl-BE"/>
              </w:rPr>
            </w:pPr>
            <w:r w:rsidRPr="007E32E3">
              <w:rPr>
                <w:rFonts w:ascii="Arial" w:hAnsi="Arial"/>
                <w:color w:val="0000FF"/>
                <w:lang w:val="nl-BE"/>
              </w:rPr>
              <w:t>"De verstrekking nr. 589234 - 589245 mag worden gecumuleerd met de verstrekking nr. 458813 - 458824</w:t>
            </w:r>
            <w:r w:rsidR="00597F2D" w:rsidRPr="00597F2D">
              <w:rPr>
                <w:rFonts w:ascii="Arial" w:hAnsi="Arial"/>
                <w:color w:val="0000FF"/>
                <w:lang w:val="nl-BE"/>
              </w:rPr>
              <w:t>, 459550 - 459561, 459572 - 459583, 459594 - 459605, 459616 - 459620, 459631 - 459642</w:t>
            </w:r>
            <w:r w:rsidRPr="007E32E3">
              <w:rPr>
                <w:rFonts w:ascii="Arial" w:hAnsi="Arial"/>
                <w:color w:val="0000FF"/>
                <w:lang w:val="nl-BE"/>
              </w:rPr>
              <w:t>."</w:t>
            </w: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rFonts w:ascii="Arial" w:hAnsi="Arial"/>
                <w:color w:val="0000FF"/>
                <w:lang w:val="nl-BE"/>
              </w:rPr>
            </w:pPr>
          </w:p>
        </w:tc>
        <w:tc>
          <w:tcPr>
            <w:tcW w:w="288" w:type="dxa"/>
            <w:vAlign w:val="bottom"/>
          </w:tcPr>
          <w:p w:rsidR="00B45427" w:rsidRPr="007E32E3" w:rsidRDefault="00B45427">
            <w:pPr>
              <w:spacing w:line="240" w:lineRule="atLeast"/>
              <w:jc w:val="right"/>
              <w:rPr>
                <w:color w:val="0000FF"/>
                <w:lang w:val="nl-BE"/>
              </w:rPr>
            </w:pPr>
          </w:p>
        </w:tc>
      </w:tr>
      <w:tr w:rsidR="00B45427"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589315</w:t>
            </w:r>
          </w:p>
        </w:tc>
        <w:tc>
          <w:tcPr>
            <w:tcW w:w="862" w:type="dxa"/>
          </w:tcPr>
          <w:p w:rsidR="00B45427" w:rsidRPr="007E32E3" w:rsidRDefault="00B45427">
            <w:pPr>
              <w:spacing w:line="240" w:lineRule="atLeast"/>
              <w:rPr>
                <w:color w:val="0000FF"/>
                <w:lang w:val="nl-BE"/>
              </w:rPr>
            </w:pPr>
            <w:r w:rsidRPr="007E32E3">
              <w:rPr>
                <w:rFonts w:ascii="Arial" w:hAnsi="Arial"/>
                <w:color w:val="0000FF"/>
                <w:lang w:val="nl-BE"/>
              </w:rPr>
              <w:t>589326</w:t>
            </w:r>
          </w:p>
        </w:tc>
        <w:tc>
          <w:tcPr>
            <w:tcW w:w="5472" w:type="dxa"/>
            <w:gridSpan w:val="2"/>
          </w:tcPr>
          <w:p w:rsidR="00B45427" w:rsidRPr="007E32E3" w:rsidRDefault="00881228">
            <w:pPr>
              <w:spacing w:line="240" w:lineRule="atLeast"/>
              <w:jc w:val="both"/>
              <w:rPr>
                <w:color w:val="0000FF"/>
                <w:lang w:val="nl-BE"/>
              </w:rPr>
            </w:pPr>
            <w:r w:rsidRPr="007E32E3">
              <w:rPr>
                <w:rFonts w:ascii="Arial" w:hAnsi="Arial"/>
                <w:i/>
                <w:color w:val="0000FF"/>
                <w:sz w:val="18"/>
                <w:lang w:val="nl-BE"/>
              </w:rPr>
              <w:t>Geschrapt door K.B. 17.8.2007 (in werking 1.11.2007)</w:t>
            </w:r>
          </w:p>
        </w:tc>
        <w:tc>
          <w:tcPr>
            <w:tcW w:w="579" w:type="dxa"/>
            <w:vAlign w:val="bottom"/>
          </w:tcPr>
          <w:p w:rsidR="00B45427" w:rsidRPr="007E32E3" w:rsidRDefault="00B45427">
            <w:pPr>
              <w:spacing w:line="240" w:lineRule="atLeast"/>
              <w:jc w:val="right"/>
              <w:rPr>
                <w:color w:val="0000FF"/>
                <w:lang w:val="nl-BE"/>
              </w:rPr>
            </w:pPr>
          </w:p>
        </w:tc>
        <w:tc>
          <w:tcPr>
            <w:tcW w:w="676" w:type="dxa"/>
            <w:vAlign w:val="bottom"/>
          </w:tcPr>
          <w:p w:rsidR="00B45427" w:rsidRPr="007E32E3" w:rsidRDefault="00B45427">
            <w:pPr>
              <w:spacing w:line="240" w:lineRule="atLeast"/>
              <w:jc w:val="right"/>
              <w:rPr>
                <w:color w:val="0000FF"/>
                <w:lang w:val="nl-BE"/>
              </w:rPr>
            </w:pPr>
          </w:p>
        </w:tc>
        <w:tc>
          <w:tcPr>
            <w:tcW w:w="288" w:type="dxa"/>
            <w:vAlign w:val="bottom"/>
          </w:tcPr>
          <w:p w:rsidR="00B45427" w:rsidRPr="007E32E3" w:rsidRDefault="00B45427">
            <w:pPr>
              <w:spacing w:line="240" w:lineRule="atLeast"/>
              <w:jc w:val="right"/>
              <w:rPr>
                <w:color w:val="0000FF"/>
                <w:lang w:val="nl-BE"/>
              </w:rPr>
            </w:pPr>
          </w:p>
        </w:tc>
      </w:tr>
      <w:tr w:rsidR="00881228" w:rsidRPr="003F16CC">
        <w:trPr>
          <w:cantSplit/>
        </w:trPr>
        <w:tc>
          <w:tcPr>
            <w:tcW w:w="288" w:type="dxa"/>
          </w:tcPr>
          <w:p w:rsidR="00881228" w:rsidRPr="007E32E3" w:rsidRDefault="00881228">
            <w:pPr>
              <w:spacing w:line="240" w:lineRule="atLeast"/>
              <w:rPr>
                <w:color w:val="0000FF"/>
                <w:lang w:val="nl-BE"/>
              </w:rPr>
            </w:pPr>
          </w:p>
        </w:tc>
        <w:tc>
          <w:tcPr>
            <w:tcW w:w="577" w:type="dxa"/>
          </w:tcPr>
          <w:p w:rsidR="00881228" w:rsidRPr="007E32E3" w:rsidRDefault="00881228">
            <w:pPr>
              <w:spacing w:line="240" w:lineRule="atLeast"/>
              <w:rPr>
                <w:color w:val="0000FF"/>
                <w:lang w:val="nl-BE"/>
              </w:rPr>
            </w:pPr>
          </w:p>
        </w:tc>
        <w:tc>
          <w:tcPr>
            <w:tcW w:w="862" w:type="dxa"/>
          </w:tcPr>
          <w:p w:rsidR="00881228" w:rsidRPr="007E32E3" w:rsidRDefault="00881228">
            <w:pPr>
              <w:spacing w:line="240" w:lineRule="atLeast"/>
              <w:rPr>
                <w:rFonts w:ascii="Arial" w:hAnsi="Arial"/>
                <w:color w:val="0000FF"/>
                <w:lang w:val="nl-BE"/>
              </w:rPr>
            </w:pPr>
          </w:p>
        </w:tc>
        <w:tc>
          <w:tcPr>
            <w:tcW w:w="862" w:type="dxa"/>
          </w:tcPr>
          <w:p w:rsidR="00881228" w:rsidRPr="007E32E3" w:rsidRDefault="00881228">
            <w:pPr>
              <w:spacing w:line="240" w:lineRule="atLeast"/>
              <w:rPr>
                <w:rFonts w:ascii="Arial" w:hAnsi="Arial"/>
                <w:color w:val="0000FF"/>
                <w:lang w:val="nl-BE"/>
              </w:rPr>
            </w:pPr>
          </w:p>
        </w:tc>
        <w:tc>
          <w:tcPr>
            <w:tcW w:w="5472" w:type="dxa"/>
            <w:gridSpan w:val="2"/>
          </w:tcPr>
          <w:p w:rsidR="00881228" w:rsidRPr="007E32E3" w:rsidRDefault="00881228">
            <w:pPr>
              <w:spacing w:line="240" w:lineRule="atLeast"/>
              <w:jc w:val="both"/>
              <w:rPr>
                <w:rFonts w:ascii="Arial" w:hAnsi="Arial"/>
                <w:color w:val="0000FF"/>
                <w:lang w:val="nl-BE"/>
              </w:rPr>
            </w:pPr>
          </w:p>
        </w:tc>
        <w:tc>
          <w:tcPr>
            <w:tcW w:w="579" w:type="dxa"/>
            <w:vAlign w:val="bottom"/>
          </w:tcPr>
          <w:p w:rsidR="00881228" w:rsidRPr="007E32E3" w:rsidRDefault="00881228">
            <w:pPr>
              <w:spacing w:line="240" w:lineRule="atLeast"/>
              <w:jc w:val="right"/>
              <w:rPr>
                <w:color w:val="0000FF"/>
                <w:lang w:val="nl-BE"/>
              </w:rPr>
            </w:pPr>
          </w:p>
        </w:tc>
        <w:tc>
          <w:tcPr>
            <w:tcW w:w="676" w:type="dxa"/>
            <w:vAlign w:val="bottom"/>
          </w:tcPr>
          <w:p w:rsidR="00881228" w:rsidRPr="007E32E3" w:rsidRDefault="00881228">
            <w:pPr>
              <w:spacing w:line="240" w:lineRule="atLeast"/>
              <w:jc w:val="right"/>
              <w:rPr>
                <w:color w:val="0000FF"/>
                <w:lang w:val="nl-BE"/>
              </w:rPr>
            </w:pPr>
          </w:p>
        </w:tc>
        <w:tc>
          <w:tcPr>
            <w:tcW w:w="288" w:type="dxa"/>
            <w:vAlign w:val="bottom"/>
          </w:tcPr>
          <w:p w:rsidR="00881228" w:rsidRPr="007E32E3" w:rsidRDefault="00881228">
            <w:pPr>
              <w:spacing w:line="240" w:lineRule="atLeast"/>
              <w:jc w:val="right"/>
              <w:rPr>
                <w:color w:val="0000FF"/>
                <w:lang w:val="nl-BE"/>
              </w:rPr>
            </w:pPr>
          </w:p>
        </w:tc>
      </w:tr>
      <w:tr w:rsidR="00881228" w:rsidRPr="007E32E3">
        <w:trPr>
          <w:cantSplit/>
        </w:trPr>
        <w:tc>
          <w:tcPr>
            <w:tcW w:w="288" w:type="dxa"/>
          </w:tcPr>
          <w:p w:rsidR="00881228" w:rsidRPr="007E32E3" w:rsidRDefault="00881228">
            <w:pPr>
              <w:spacing w:line="240" w:lineRule="atLeast"/>
              <w:rPr>
                <w:color w:val="0000FF"/>
                <w:lang w:val="nl-BE"/>
              </w:rPr>
            </w:pPr>
          </w:p>
        </w:tc>
        <w:tc>
          <w:tcPr>
            <w:tcW w:w="577" w:type="dxa"/>
          </w:tcPr>
          <w:p w:rsidR="00881228" w:rsidRPr="007E32E3" w:rsidRDefault="00881228">
            <w:pPr>
              <w:spacing w:line="240" w:lineRule="atLeast"/>
              <w:rPr>
                <w:color w:val="0000FF"/>
                <w:lang w:val="nl-BE"/>
              </w:rPr>
            </w:pPr>
          </w:p>
        </w:tc>
        <w:tc>
          <w:tcPr>
            <w:tcW w:w="862" w:type="dxa"/>
          </w:tcPr>
          <w:p w:rsidR="00881228" w:rsidRPr="007E32E3" w:rsidRDefault="00881228">
            <w:pPr>
              <w:spacing w:line="240" w:lineRule="atLeast"/>
              <w:rPr>
                <w:rFonts w:ascii="Arial" w:hAnsi="Arial"/>
                <w:color w:val="0000FF"/>
                <w:lang w:val="nl-BE"/>
              </w:rPr>
            </w:pPr>
          </w:p>
        </w:tc>
        <w:tc>
          <w:tcPr>
            <w:tcW w:w="862" w:type="dxa"/>
          </w:tcPr>
          <w:p w:rsidR="00881228" w:rsidRPr="007E32E3" w:rsidRDefault="00881228">
            <w:pPr>
              <w:spacing w:line="240" w:lineRule="atLeast"/>
              <w:rPr>
                <w:rFonts w:ascii="Arial" w:hAnsi="Arial"/>
                <w:color w:val="0000FF"/>
                <w:lang w:val="nl-BE"/>
              </w:rPr>
            </w:pPr>
          </w:p>
        </w:tc>
        <w:tc>
          <w:tcPr>
            <w:tcW w:w="6727" w:type="dxa"/>
            <w:gridSpan w:val="4"/>
          </w:tcPr>
          <w:p w:rsidR="00881228" w:rsidRPr="007E32E3" w:rsidRDefault="00881228" w:rsidP="00881228">
            <w:pPr>
              <w:spacing w:line="240" w:lineRule="atLeast"/>
              <w:jc w:val="both"/>
              <w:rPr>
                <w:color w:val="0000FF"/>
                <w:lang w:val="nl-BE"/>
              </w:rPr>
            </w:pPr>
            <w:r w:rsidRPr="007E32E3">
              <w:rPr>
                <w:rFonts w:ascii="Arial" w:hAnsi="Arial"/>
                <w:i/>
                <w:color w:val="0000FF"/>
                <w:sz w:val="18"/>
                <w:lang w:val="nl-BE"/>
              </w:rPr>
              <w:t>"K.B. 17.8.2007" (in werking 1.11.2007)</w:t>
            </w:r>
          </w:p>
        </w:tc>
        <w:tc>
          <w:tcPr>
            <w:tcW w:w="288" w:type="dxa"/>
            <w:vAlign w:val="bottom"/>
          </w:tcPr>
          <w:p w:rsidR="00881228" w:rsidRPr="007E32E3" w:rsidRDefault="00881228">
            <w:pPr>
              <w:spacing w:line="240" w:lineRule="atLeast"/>
              <w:jc w:val="right"/>
              <w:rPr>
                <w:color w:val="0000FF"/>
                <w:lang w:val="nl-BE"/>
              </w:rPr>
            </w:pPr>
          </w:p>
        </w:tc>
      </w:tr>
      <w:tr w:rsidR="00881228" w:rsidRPr="007E32E3">
        <w:trPr>
          <w:cantSplit/>
        </w:trPr>
        <w:tc>
          <w:tcPr>
            <w:tcW w:w="288" w:type="dxa"/>
          </w:tcPr>
          <w:p w:rsidR="00881228" w:rsidRPr="007E32E3" w:rsidRDefault="00881228">
            <w:pPr>
              <w:spacing w:line="240" w:lineRule="atLeast"/>
              <w:rPr>
                <w:rFonts w:ascii="Arial" w:hAnsi="Arial" w:cs="Arial"/>
                <w:color w:val="0000FF"/>
                <w:lang w:val="nl-BE"/>
              </w:rPr>
            </w:pPr>
            <w:r w:rsidRPr="007E32E3">
              <w:rPr>
                <w:rFonts w:ascii="Arial" w:hAnsi="Arial"/>
                <w:color w:val="0000FF"/>
                <w:lang w:val="nl-BE"/>
              </w:rPr>
              <w:t>"</w:t>
            </w:r>
          </w:p>
        </w:tc>
        <w:tc>
          <w:tcPr>
            <w:tcW w:w="577" w:type="dxa"/>
          </w:tcPr>
          <w:p w:rsidR="00881228" w:rsidRPr="007E32E3" w:rsidRDefault="00881228">
            <w:pPr>
              <w:spacing w:line="240" w:lineRule="atLeast"/>
              <w:rPr>
                <w:rFonts w:ascii="Arial" w:hAnsi="Arial" w:cs="Arial"/>
                <w:color w:val="0000FF"/>
                <w:lang w:val="nl-BE"/>
              </w:rPr>
            </w:pPr>
          </w:p>
        </w:tc>
        <w:tc>
          <w:tcPr>
            <w:tcW w:w="862" w:type="dxa"/>
          </w:tcPr>
          <w:p w:rsidR="00881228" w:rsidRPr="007E32E3" w:rsidRDefault="00881228">
            <w:pPr>
              <w:spacing w:line="240" w:lineRule="atLeast"/>
              <w:rPr>
                <w:rFonts w:ascii="Arial" w:hAnsi="Arial" w:cs="Arial"/>
                <w:color w:val="0000FF"/>
                <w:lang w:val="nl-BE"/>
              </w:rPr>
            </w:pPr>
            <w:r w:rsidRPr="007E32E3">
              <w:rPr>
                <w:rFonts w:ascii="Arial" w:hAnsi="Arial" w:cs="Arial"/>
                <w:color w:val="0000FF"/>
                <w:lang w:val="nl-BE"/>
              </w:rPr>
              <w:t>589492</w:t>
            </w:r>
          </w:p>
        </w:tc>
        <w:tc>
          <w:tcPr>
            <w:tcW w:w="862" w:type="dxa"/>
          </w:tcPr>
          <w:p w:rsidR="00881228" w:rsidRPr="007E32E3" w:rsidRDefault="00881228">
            <w:pPr>
              <w:spacing w:line="240" w:lineRule="atLeast"/>
              <w:rPr>
                <w:rFonts w:ascii="Arial" w:hAnsi="Arial" w:cs="Arial"/>
                <w:color w:val="0000FF"/>
                <w:lang w:val="nl-BE"/>
              </w:rPr>
            </w:pPr>
            <w:r w:rsidRPr="007E32E3">
              <w:rPr>
                <w:rFonts w:ascii="Arial" w:hAnsi="Arial" w:cs="Arial"/>
                <w:color w:val="0000FF"/>
                <w:lang w:val="nl-BE"/>
              </w:rPr>
              <w:t>589503</w:t>
            </w:r>
          </w:p>
        </w:tc>
        <w:tc>
          <w:tcPr>
            <w:tcW w:w="5472" w:type="dxa"/>
            <w:gridSpan w:val="2"/>
          </w:tcPr>
          <w:p w:rsidR="00881228" w:rsidRPr="007E32E3" w:rsidRDefault="00881228">
            <w:pPr>
              <w:spacing w:line="240" w:lineRule="atLeast"/>
              <w:jc w:val="both"/>
              <w:rPr>
                <w:rFonts w:ascii="Arial" w:hAnsi="Arial" w:cs="Arial"/>
                <w:color w:val="0000FF"/>
                <w:lang w:val="nl-BE"/>
              </w:rPr>
            </w:pPr>
            <w:r w:rsidRPr="007E32E3">
              <w:rPr>
                <w:rFonts w:ascii="Arial" w:hAnsi="Arial" w:cs="Arial"/>
                <w:color w:val="0000FF"/>
                <w:lang w:val="nl-BE"/>
              </w:rPr>
              <w:t>Elektrofysiologisch onderzoek en percutane ablatie ter behandeling van een atrioventriculaire nodale re-entry tachycardie, een atrioventriculaire re-entry tachycardie (over Kent-bundel) of een rechter atriale ectopische tachycardie door gerichte ablatie van het aritmiecircuit of van de aritmiefocus</w:t>
            </w:r>
          </w:p>
        </w:tc>
        <w:tc>
          <w:tcPr>
            <w:tcW w:w="579" w:type="dxa"/>
            <w:vAlign w:val="bottom"/>
          </w:tcPr>
          <w:p w:rsidR="00881228" w:rsidRPr="007E32E3" w:rsidRDefault="00881228">
            <w:pPr>
              <w:spacing w:line="240" w:lineRule="atLeast"/>
              <w:jc w:val="right"/>
              <w:rPr>
                <w:rFonts w:ascii="Arial" w:hAnsi="Arial" w:cs="Arial"/>
                <w:color w:val="0000FF"/>
                <w:lang w:val="nl-BE"/>
              </w:rPr>
            </w:pPr>
            <w:r w:rsidRPr="007E32E3">
              <w:rPr>
                <w:rFonts w:ascii="Arial" w:hAnsi="Arial" w:cs="Arial"/>
                <w:color w:val="0000FF"/>
                <w:lang w:val="nl-BE"/>
              </w:rPr>
              <w:t>I</w:t>
            </w:r>
          </w:p>
        </w:tc>
        <w:tc>
          <w:tcPr>
            <w:tcW w:w="676" w:type="dxa"/>
            <w:vAlign w:val="bottom"/>
          </w:tcPr>
          <w:p w:rsidR="00881228" w:rsidRPr="007E32E3" w:rsidRDefault="00881228">
            <w:pPr>
              <w:spacing w:line="240" w:lineRule="atLeast"/>
              <w:jc w:val="right"/>
              <w:rPr>
                <w:rFonts w:ascii="Arial" w:hAnsi="Arial" w:cs="Arial"/>
                <w:color w:val="0000FF"/>
                <w:lang w:val="nl-BE"/>
              </w:rPr>
            </w:pPr>
            <w:r w:rsidRPr="007E32E3">
              <w:rPr>
                <w:rFonts w:ascii="Arial" w:hAnsi="Arial" w:cs="Arial"/>
                <w:color w:val="0000FF"/>
                <w:lang w:val="nl-BE"/>
              </w:rPr>
              <w:t>1764</w:t>
            </w:r>
          </w:p>
        </w:tc>
        <w:tc>
          <w:tcPr>
            <w:tcW w:w="288" w:type="dxa"/>
            <w:vAlign w:val="bottom"/>
          </w:tcPr>
          <w:p w:rsidR="00881228" w:rsidRPr="007E32E3" w:rsidRDefault="00881228">
            <w:pPr>
              <w:spacing w:line="240" w:lineRule="atLeast"/>
              <w:jc w:val="right"/>
              <w:rPr>
                <w:rFonts w:ascii="Arial" w:hAnsi="Arial" w:cs="Arial"/>
                <w:color w:val="0000FF"/>
                <w:lang w:val="nl-BE"/>
              </w:rPr>
            </w:pPr>
          </w:p>
        </w:tc>
      </w:tr>
      <w:tr w:rsidR="00881228" w:rsidRPr="007E32E3">
        <w:trPr>
          <w:cantSplit/>
        </w:trPr>
        <w:tc>
          <w:tcPr>
            <w:tcW w:w="288" w:type="dxa"/>
          </w:tcPr>
          <w:p w:rsidR="00881228" w:rsidRPr="007E32E3" w:rsidRDefault="00881228">
            <w:pPr>
              <w:spacing w:line="240" w:lineRule="atLeast"/>
              <w:rPr>
                <w:rFonts w:ascii="Arial" w:hAnsi="Arial" w:cs="Arial"/>
                <w:color w:val="0000FF"/>
                <w:lang w:val="nl-BE"/>
              </w:rPr>
            </w:pPr>
          </w:p>
        </w:tc>
        <w:tc>
          <w:tcPr>
            <w:tcW w:w="577" w:type="dxa"/>
          </w:tcPr>
          <w:p w:rsidR="00881228" w:rsidRPr="007E32E3" w:rsidRDefault="00881228">
            <w:pPr>
              <w:spacing w:line="240" w:lineRule="atLeast"/>
              <w:rPr>
                <w:rFonts w:ascii="Arial" w:hAnsi="Arial" w:cs="Arial"/>
                <w:color w:val="0000FF"/>
                <w:lang w:val="nl-BE"/>
              </w:rPr>
            </w:pPr>
          </w:p>
        </w:tc>
        <w:tc>
          <w:tcPr>
            <w:tcW w:w="862" w:type="dxa"/>
          </w:tcPr>
          <w:p w:rsidR="00881228" w:rsidRPr="007E32E3" w:rsidRDefault="00881228">
            <w:pPr>
              <w:spacing w:line="240" w:lineRule="atLeast"/>
              <w:rPr>
                <w:rFonts w:ascii="Arial" w:hAnsi="Arial" w:cs="Arial"/>
                <w:color w:val="0000FF"/>
                <w:lang w:val="nl-BE"/>
              </w:rPr>
            </w:pPr>
          </w:p>
        </w:tc>
        <w:tc>
          <w:tcPr>
            <w:tcW w:w="862" w:type="dxa"/>
          </w:tcPr>
          <w:p w:rsidR="00881228" w:rsidRPr="007E32E3" w:rsidRDefault="00881228">
            <w:pPr>
              <w:spacing w:line="240" w:lineRule="atLeast"/>
              <w:rPr>
                <w:rFonts w:ascii="Arial" w:hAnsi="Arial" w:cs="Arial"/>
                <w:color w:val="0000FF"/>
                <w:lang w:val="nl-BE"/>
              </w:rPr>
            </w:pPr>
          </w:p>
        </w:tc>
        <w:tc>
          <w:tcPr>
            <w:tcW w:w="5472" w:type="dxa"/>
            <w:gridSpan w:val="2"/>
          </w:tcPr>
          <w:p w:rsidR="00881228" w:rsidRPr="007E32E3" w:rsidRDefault="00881228">
            <w:pPr>
              <w:spacing w:line="240" w:lineRule="atLeast"/>
              <w:jc w:val="both"/>
              <w:rPr>
                <w:rFonts w:ascii="Arial" w:hAnsi="Arial" w:cs="Arial"/>
                <w:color w:val="0000FF"/>
                <w:lang w:val="nl-BE"/>
              </w:rPr>
            </w:pPr>
          </w:p>
        </w:tc>
        <w:tc>
          <w:tcPr>
            <w:tcW w:w="579" w:type="dxa"/>
            <w:vAlign w:val="bottom"/>
          </w:tcPr>
          <w:p w:rsidR="00881228" w:rsidRPr="007E32E3" w:rsidRDefault="00881228">
            <w:pPr>
              <w:spacing w:line="240" w:lineRule="atLeast"/>
              <w:jc w:val="right"/>
              <w:rPr>
                <w:rFonts w:ascii="Arial" w:hAnsi="Arial" w:cs="Arial"/>
                <w:color w:val="0000FF"/>
                <w:lang w:val="nl-BE"/>
              </w:rPr>
            </w:pPr>
          </w:p>
        </w:tc>
        <w:tc>
          <w:tcPr>
            <w:tcW w:w="676" w:type="dxa"/>
            <w:vAlign w:val="bottom"/>
          </w:tcPr>
          <w:p w:rsidR="00881228" w:rsidRPr="007E32E3" w:rsidRDefault="00881228">
            <w:pPr>
              <w:spacing w:line="240" w:lineRule="atLeast"/>
              <w:jc w:val="right"/>
              <w:rPr>
                <w:rFonts w:ascii="Arial" w:hAnsi="Arial" w:cs="Arial"/>
                <w:color w:val="0000FF"/>
                <w:lang w:val="nl-BE"/>
              </w:rPr>
            </w:pPr>
          </w:p>
        </w:tc>
        <w:tc>
          <w:tcPr>
            <w:tcW w:w="288" w:type="dxa"/>
            <w:vAlign w:val="bottom"/>
          </w:tcPr>
          <w:p w:rsidR="00881228" w:rsidRPr="007E32E3" w:rsidRDefault="00881228">
            <w:pPr>
              <w:spacing w:line="240" w:lineRule="atLeast"/>
              <w:jc w:val="right"/>
              <w:rPr>
                <w:rFonts w:ascii="Arial" w:hAnsi="Arial" w:cs="Arial"/>
                <w:color w:val="0000FF"/>
                <w:lang w:val="nl-BE"/>
              </w:rPr>
            </w:pPr>
          </w:p>
        </w:tc>
      </w:tr>
      <w:tr w:rsidR="00881228" w:rsidRPr="007E32E3">
        <w:trPr>
          <w:cantSplit/>
        </w:trPr>
        <w:tc>
          <w:tcPr>
            <w:tcW w:w="288" w:type="dxa"/>
          </w:tcPr>
          <w:p w:rsidR="00881228" w:rsidRPr="007E32E3" w:rsidRDefault="00881228">
            <w:pPr>
              <w:spacing w:line="240" w:lineRule="atLeast"/>
              <w:rPr>
                <w:rFonts w:ascii="Arial" w:hAnsi="Arial" w:cs="Arial"/>
                <w:color w:val="0000FF"/>
                <w:lang w:val="nl-BE"/>
              </w:rPr>
            </w:pPr>
          </w:p>
        </w:tc>
        <w:tc>
          <w:tcPr>
            <w:tcW w:w="577" w:type="dxa"/>
          </w:tcPr>
          <w:p w:rsidR="00881228" w:rsidRPr="007E32E3" w:rsidRDefault="00881228">
            <w:pPr>
              <w:spacing w:line="240" w:lineRule="atLeast"/>
              <w:rPr>
                <w:rFonts w:ascii="Arial" w:hAnsi="Arial" w:cs="Arial"/>
                <w:color w:val="0000FF"/>
                <w:lang w:val="nl-BE"/>
              </w:rPr>
            </w:pPr>
          </w:p>
        </w:tc>
        <w:tc>
          <w:tcPr>
            <w:tcW w:w="862" w:type="dxa"/>
          </w:tcPr>
          <w:p w:rsidR="00881228" w:rsidRPr="007E32E3" w:rsidRDefault="00881228">
            <w:pPr>
              <w:spacing w:line="240" w:lineRule="atLeast"/>
              <w:rPr>
                <w:rFonts w:ascii="Arial" w:hAnsi="Arial" w:cs="Arial"/>
                <w:color w:val="0000FF"/>
                <w:lang w:val="nl-BE"/>
              </w:rPr>
            </w:pPr>
            <w:r w:rsidRPr="007E32E3">
              <w:rPr>
                <w:rFonts w:ascii="Arial" w:hAnsi="Arial" w:cs="Arial"/>
                <w:color w:val="0000FF"/>
                <w:lang w:val="nl-BE"/>
              </w:rPr>
              <w:t>589514</w:t>
            </w:r>
          </w:p>
        </w:tc>
        <w:tc>
          <w:tcPr>
            <w:tcW w:w="862" w:type="dxa"/>
          </w:tcPr>
          <w:p w:rsidR="00881228" w:rsidRPr="007E32E3" w:rsidRDefault="00881228">
            <w:pPr>
              <w:spacing w:line="240" w:lineRule="atLeast"/>
              <w:rPr>
                <w:rFonts w:ascii="Arial" w:hAnsi="Arial" w:cs="Arial"/>
                <w:color w:val="0000FF"/>
                <w:lang w:val="nl-BE"/>
              </w:rPr>
            </w:pPr>
            <w:r w:rsidRPr="007E32E3">
              <w:rPr>
                <w:rFonts w:ascii="Arial" w:hAnsi="Arial" w:cs="Arial"/>
                <w:color w:val="0000FF"/>
                <w:lang w:val="nl-BE"/>
              </w:rPr>
              <w:t>589525</w:t>
            </w:r>
          </w:p>
        </w:tc>
        <w:tc>
          <w:tcPr>
            <w:tcW w:w="5472" w:type="dxa"/>
            <w:gridSpan w:val="2"/>
          </w:tcPr>
          <w:p w:rsidR="00881228" w:rsidRPr="007E32E3" w:rsidRDefault="00881228">
            <w:pPr>
              <w:spacing w:line="240" w:lineRule="atLeast"/>
              <w:jc w:val="both"/>
              <w:rPr>
                <w:rFonts w:ascii="Arial" w:hAnsi="Arial" w:cs="Arial"/>
                <w:color w:val="0000FF"/>
                <w:lang w:val="nl-BE"/>
              </w:rPr>
            </w:pPr>
            <w:r w:rsidRPr="007E32E3">
              <w:rPr>
                <w:rFonts w:ascii="Arial" w:hAnsi="Arial" w:cs="Arial"/>
                <w:color w:val="0000FF"/>
                <w:lang w:val="nl-BE"/>
              </w:rPr>
              <w:t>Elektrofysiologisch onderzoek en percutane ablatie ter behandeling van een rechter atriale flutter door g</w:t>
            </w:r>
            <w:r w:rsidR="00C30482" w:rsidRPr="007E32E3">
              <w:rPr>
                <w:rFonts w:ascii="Arial" w:hAnsi="Arial" w:cs="Arial"/>
                <w:color w:val="0000FF"/>
                <w:lang w:val="nl-BE"/>
              </w:rPr>
              <w:t>erichte ablatie van het aritmie</w:t>
            </w:r>
            <w:r w:rsidRPr="007E32E3">
              <w:rPr>
                <w:rFonts w:ascii="Arial" w:hAnsi="Arial" w:cs="Arial"/>
                <w:color w:val="0000FF"/>
                <w:lang w:val="nl-BE"/>
              </w:rPr>
              <w:t>circuit</w:t>
            </w:r>
          </w:p>
        </w:tc>
        <w:tc>
          <w:tcPr>
            <w:tcW w:w="579" w:type="dxa"/>
            <w:vAlign w:val="bottom"/>
          </w:tcPr>
          <w:p w:rsidR="00881228" w:rsidRPr="007E32E3" w:rsidRDefault="00881228">
            <w:pPr>
              <w:spacing w:line="240" w:lineRule="atLeast"/>
              <w:jc w:val="right"/>
              <w:rPr>
                <w:rFonts w:ascii="Arial" w:hAnsi="Arial" w:cs="Arial"/>
                <w:color w:val="0000FF"/>
                <w:lang w:val="nl-BE"/>
              </w:rPr>
            </w:pPr>
            <w:r w:rsidRPr="007E32E3">
              <w:rPr>
                <w:rFonts w:ascii="Arial" w:hAnsi="Arial" w:cs="Arial"/>
                <w:color w:val="0000FF"/>
                <w:lang w:val="nl-BE"/>
              </w:rPr>
              <w:t>I</w:t>
            </w:r>
          </w:p>
        </w:tc>
        <w:tc>
          <w:tcPr>
            <w:tcW w:w="676" w:type="dxa"/>
            <w:vAlign w:val="bottom"/>
          </w:tcPr>
          <w:p w:rsidR="00881228" w:rsidRPr="007E32E3" w:rsidRDefault="00881228">
            <w:pPr>
              <w:spacing w:line="240" w:lineRule="atLeast"/>
              <w:jc w:val="right"/>
              <w:rPr>
                <w:rFonts w:ascii="Arial" w:hAnsi="Arial" w:cs="Arial"/>
                <w:color w:val="0000FF"/>
                <w:lang w:val="nl-BE"/>
              </w:rPr>
            </w:pPr>
            <w:r w:rsidRPr="007E32E3">
              <w:rPr>
                <w:rFonts w:ascii="Arial" w:hAnsi="Arial" w:cs="Arial"/>
                <w:color w:val="0000FF"/>
                <w:lang w:val="nl-BE"/>
              </w:rPr>
              <w:t>1930</w:t>
            </w:r>
          </w:p>
        </w:tc>
        <w:tc>
          <w:tcPr>
            <w:tcW w:w="288" w:type="dxa"/>
            <w:vAlign w:val="bottom"/>
          </w:tcPr>
          <w:p w:rsidR="00881228" w:rsidRPr="007E32E3" w:rsidRDefault="00881228">
            <w:pPr>
              <w:spacing w:line="240" w:lineRule="atLeast"/>
              <w:jc w:val="right"/>
              <w:rPr>
                <w:rFonts w:ascii="Arial" w:hAnsi="Arial" w:cs="Arial"/>
                <w:color w:val="0000FF"/>
                <w:lang w:val="nl-BE"/>
              </w:rPr>
            </w:pPr>
          </w:p>
        </w:tc>
      </w:tr>
      <w:tr w:rsidR="00881228" w:rsidRPr="007E32E3">
        <w:trPr>
          <w:cantSplit/>
        </w:trPr>
        <w:tc>
          <w:tcPr>
            <w:tcW w:w="288" w:type="dxa"/>
          </w:tcPr>
          <w:p w:rsidR="00881228" w:rsidRPr="007E32E3" w:rsidRDefault="00881228">
            <w:pPr>
              <w:spacing w:line="240" w:lineRule="atLeast"/>
              <w:rPr>
                <w:rFonts w:ascii="Arial" w:hAnsi="Arial" w:cs="Arial"/>
                <w:color w:val="0000FF"/>
                <w:lang w:val="nl-BE"/>
              </w:rPr>
            </w:pPr>
          </w:p>
        </w:tc>
        <w:tc>
          <w:tcPr>
            <w:tcW w:w="577" w:type="dxa"/>
          </w:tcPr>
          <w:p w:rsidR="00881228" w:rsidRPr="007E32E3" w:rsidRDefault="00881228">
            <w:pPr>
              <w:spacing w:line="240" w:lineRule="atLeast"/>
              <w:rPr>
                <w:rFonts w:ascii="Arial" w:hAnsi="Arial" w:cs="Arial"/>
                <w:color w:val="0000FF"/>
                <w:lang w:val="nl-BE"/>
              </w:rPr>
            </w:pPr>
          </w:p>
        </w:tc>
        <w:tc>
          <w:tcPr>
            <w:tcW w:w="862" w:type="dxa"/>
          </w:tcPr>
          <w:p w:rsidR="00881228" w:rsidRPr="007E32E3" w:rsidRDefault="00881228">
            <w:pPr>
              <w:spacing w:line="240" w:lineRule="atLeast"/>
              <w:rPr>
                <w:rFonts w:ascii="Arial" w:hAnsi="Arial" w:cs="Arial"/>
                <w:color w:val="0000FF"/>
                <w:lang w:val="nl-BE"/>
              </w:rPr>
            </w:pPr>
          </w:p>
        </w:tc>
        <w:tc>
          <w:tcPr>
            <w:tcW w:w="862" w:type="dxa"/>
          </w:tcPr>
          <w:p w:rsidR="00881228" w:rsidRPr="007E32E3" w:rsidRDefault="00881228">
            <w:pPr>
              <w:spacing w:line="240" w:lineRule="atLeast"/>
              <w:rPr>
                <w:rFonts w:ascii="Arial" w:hAnsi="Arial" w:cs="Arial"/>
                <w:color w:val="0000FF"/>
                <w:lang w:val="nl-BE"/>
              </w:rPr>
            </w:pPr>
          </w:p>
        </w:tc>
        <w:tc>
          <w:tcPr>
            <w:tcW w:w="5472" w:type="dxa"/>
            <w:gridSpan w:val="2"/>
          </w:tcPr>
          <w:p w:rsidR="00881228" w:rsidRPr="007E32E3" w:rsidRDefault="00881228">
            <w:pPr>
              <w:spacing w:line="240" w:lineRule="atLeast"/>
              <w:jc w:val="both"/>
              <w:rPr>
                <w:rFonts w:ascii="Arial" w:hAnsi="Arial" w:cs="Arial"/>
                <w:color w:val="0000FF"/>
                <w:lang w:val="nl-BE"/>
              </w:rPr>
            </w:pPr>
          </w:p>
        </w:tc>
        <w:tc>
          <w:tcPr>
            <w:tcW w:w="579" w:type="dxa"/>
            <w:vAlign w:val="bottom"/>
          </w:tcPr>
          <w:p w:rsidR="00881228" w:rsidRPr="007E32E3" w:rsidRDefault="00881228">
            <w:pPr>
              <w:spacing w:line="240" w:lineRule="atLeast"/>
              <w:jc w:val="right"/>
              <w:rPr>
                <w:rFonts w:ascii="Arial" w:hAnsi="Arial" w:cs="Arial"/>
                <w:color w:val="0000FF"/>
                <w:lang w:val="nl-BE"/>
              </w:rPr>
            </w:pPr>
          </w:p>
        </w:tc>
        <w:tc>
          <w:tcPr>
            <w:tcW w:w="676" w:type="dxa"/>
            <w:vAlign w:val="bottom"/>
          </w:tcPr>
          <w:p w:rsidR="00881228" w:rsidRPr="007E32E3" w:rsidRDefault="00881228">
            <w:pPr>
              <w:spacing w:line="240" w:lineRule="atLeast"/>
              <w:jc w:val="right"/>
              <w:rPr>
                <w:rFonts w:ascii="Arial" w:hAnsi="Arial" w:cs="Arial"/>
                <w:color w:val="0000FF"/>
                <w:lang w:val="nl-BE"/>
              </w:rPr>
            </w:pPr>
          </w:p>
        </w:tc>
        <w:tc>
          <w:tcPr>
            <w:tcW w:w="288" w:type="dxa"/>
            <w:vAlign w:val="bottom"/>
          </w:tcPr>
          <w:p w:rsidR="00881228" w:rsidRPr="007E32E3" w:rsidRDefault="00881228">
            <w:pPr>
              <w:spacing w:line="240" w:lineRule="atLeast"/>
              <w:jc w:val="right"/>
              <w:rPr>
                <w:rFonts w:ascii="Arial" w:hAnsi="Arial" w:cs="Arial"/>
                <w:color w:val="0000FF"/>
                <w:lang w:val="nl-BE"/>
              </w:rPr>
            </w:pPr>
          </w:p>
        </w:tc>
      </w:tr>
      <w:tr w:rsidR="00881228" w:rsidRPr="007E32E3">
        <w:trPr>
          <w:cantSplit/>
        </w:trPr>
        <w:tc>
          <w:tcPr>
            <w:tcW w:w="288" w:type="dxa"/>
          </w:tcPr>
          <w:p w:rsidR="00881228" w:rsidRPr="007E32E3" w:rsidRDefault="00881228">
            <w:pPr>
              <w:spacing w:line="240" w:lineRule="atLeast"/>
              <w:rPr>
                <w:rFonts w:ascii="Arial" w:hAnsi="Arial" w:cs="Arial"/>
                <w:color w:val="0000FF"/>
                <w:lang w:val="nl-BE"/>
              </w:rPr>
            </w:pPr>
          </w:p>
        </w:tc>
        <w:tc>
          <w:tcPr>
            <w:tcW w:w="577" w:type="dxa"/>
          </w:tcPr>
          <w:p w:rsidR="00881228" w:rsidRPr="007E32E3" w:rsidRDefault="00881228">
            <w:pPr>
              <w:spacing w:line="240" w:lineRule="atLeast"/>
              <w:rPr>
                <w:rFonts w:ascii="Arial" w:hAnsi="Arial" w:cs="Arial"/>
                <w:color w:val="0000FF"/>
                <w:lang w:val="nl-BE"/>
              </w:rPr>
            </w:pPr>
          </w:p>
        </w:tc>
        <w:tc>
          <w:tcPr>
            <w:tcW w:w="862" w:type="dxa"/>
          </w:tcPr>
          <w:p w:rsidR="00881228" w:rsidRPr="007E32E3" w:rsidRDefault="00881228">
            <w:pPr>
              <w:spacing w:line="240" w:lineRule="atLeast"/>
              <w:rPr>
                <w:rFonts w:ascii="Arial" w:hAnsi="Arial" w:cs="Arial"/>
                <w:color w:val="0000FF"/>
                <w:lang w:val="nl-BE"/>
              </w:rPr>
            </w:pPr>
            <w:r w:rsidRPr="007E32E3">
              <w:rPr>
                <w:rFonts w:ascii="Arial" w:hAnsi="Arial" w:cs="Arial"/>
                <w:color w:val="0000FF"/>
                <w:lang w:val="nl-BE"/>
              </w:rPr>
              <w:t>589536</w:t>
            </w:r>
          </w:p>
        </w:tc>
        <w:tc>
          <w:tcPr>
            <w:tcW w:w="862" w:type="dxa"/>
          </w:tcPr>
          <w:p w:rsidR="00881228" w:rsidRPr="007E32E3" w:rsidRDefault="00881228">
            <w:pPr>
              <w:spacing w:line="240" w:lineRule="atLeast"/>
              <w:rPr>
                <w:rFonts w:ascii="Arial" w:hAnsi="Arial" w:cs="Arial"/>
                <w:color w:val="0000FF"/>
                <w:lang w:val="nl-BE"/>
              </w:rPr>
            </w:pPr>
            <w:r w:rsidRPr="007E32E3">
              <w:rPr>
                <w:rFonts w:ascii="Arial" w:hAnsi="Arial" w:cs="Arial"/>
                <w:color w:val="0000FF"/>
                <w:lang w:val="nl-BE"/>
              </w:rPr>
              <w:t>589540</w:t>
            </w:r>
          </w:p>
        </w:tc>
        <w:tc>
          <w:tcPr>
            <w:tcW w:w="5472" w:type="dxa"/>
            <w:gridSpan w:val="2"/>
          </w:tcPr>
          <w:p w:rsidR="00881228" w:rsidRPr="007E32E3" w:rsidRDefault="00881228">
            <w:pPr>
              <w:spacing w:line="240" w:lineRule="atLeast"/>
              <w:jc w:val="both"/>
              <w:rPr>
                <w:rFonts w:ascii="Arial" w:hAnsi="Arial" w:cs="Arial"/>
                <w:color w:val="0000FF"/>
                <w:lang w:val="nl-BE"/>
              </w:rPr>
            </w:pPr>
            <w:r w:rsidRPr="007E32E3">
              <w:rPr>
                <w:rFonts w:ascii="Arial" w:hAnsi="Arial" w:cs="Arial"/>
                <w:color w:val="0000FF"/>
                <w:lang w:val="nl-BE"/>
              </w:rPr>
              <w:t xml:space="preserve">Elektrofysiologisch onderzoek en percutane ablatie ter behandeling van ventriculaire </w:t>
            </w:r>
            <w:proofErr w:type="spellStart"/>
            <w:r w:rsidRPr="007E32E3">
              <w:rPr>
                <w:rFonts w:ascii="Arial" w:hAnsi="Arial" w:cs="Arial"/>
                <w:color w:val="0000FF"/>
                <w:lang w:val="nl-BE"/>
              </w:rPr>
              <w:t>aritmieën</w:t>
            </w:r>
            <w:proofErr w:type="spellEnd"/>
            <w:r w:rsidRPr="007E32E3">
              <w:rPr>
                <w:rFonts w:ascii="Arial" w:hAnsi="Arial" w:cs="Arial"/>
                <w:color w:val="0000FF"/>
                <w:lang w:val="nl-BE"/>
              </w:rPr>
              <w:t xml:space="preserve"> door gerichte ablatie van het aritmiecircuit of van de aritmiefocus</w:t>
            </w:r>
          </w:p>
        </w:tc>
        <w:tc>
          <w:tcPr>
            <w:tcW w:w="579" w:type="dxa"/>
            <w:vAlign w:val="bottom"/>
          </w:tcPr>
          <w:p w:rsidR="00881228" w:rsidRPr="007E32E3" w:rsidRDefault="00881228">
            <w:pPr>
              <w:spacing w:line="240" w:lineRule="atLeast"/>
              <w:jc w:val="right"/>
              <w:rPr>
                <w:rFonts w:ascii="Arial" w:hAnsi="Arial" w:cs="Arial"/>
                <w:color w:val="0000FF"/>
                <w:lang w:val="nl-BE"/>
              </w:rPr>
            </w:pPr>
            <w:r w:rsidRPr="007E32E3">
              <w:rPr>
                <w:rFonts w:ascii="Arial" w:hAnsi="Arial" w:cs="Arial"/>
                <w:color w:val="0000FF"/>
                <w:lang w:val="nl-BE"/>
              </w:rPr>
              <w:t>I</w:t>
            </w:r>
          </w:p>
        </w:tc>
        <w:tc>
          <w:tcPr>
            <w:tcW w:w="676" w:type="dxa"/>
            <w:vAlign w:val="bottom"/>
          </w:tcPr>
          <w:p w:rsidR="00881228" w:rsidRPr="007E32E3" w:rsidRDefault="00881228">
            <w:pPr>
              <w:spacing w:line="240" w:lineRule="atLeast"/>
              <w:jc w:val="right"/>
              <w:rPr>
                <w:rFonts w:ascii="Arial" w:hAnsi="Arial" w:cs="Arial"/>
                <w:color w:val="0000FF"/>
                <w:lang w:val="nl-BE"/>
              </w:rPr>
            </w:pPr>
            <w:r w:rsidRPr="007E32E3">
              <w:rPr>
                <w:rFonts w:ascii="Arial" w:hAnsi="Arial" w:cs="Arial"/>
                <w:color w:val="0000FF"/>
                <w:lang w:val="nl-BE"/>
              </w:rPr>
              <w:t>2116</w:t>
            </w:r>
          </w:p>
        </w:tc>
        <w:tc>
          <w:tcPr>
            <w:tcW w:w="288" w:type="dxa"/>
            <w:vAlign w:val="bottom"/>
          </w:tcPr>
          <w:p w:rsidR="00881228" w:rsidRPr="007E32E3" w:rsidRDefault="00881228">
            <w:pPr>
              <w:spacing w:line="240" w:lineRule="atLeast"/>
              <w:jc w:val="right"/>
              <w:rPr>
                <w:rFonts w:ascii="Arial" w:hAnsi="Arial" w:cs="Arial"/>
                <w:color w:val="0000FF"/>
                <w:lang w:val="nl-BE"/>
              </w:rPr>
            </w:pPr>
          </w:p>
        </w:tc>
      </w:tr>
      <w:tr w:rsidR="00881228" w:rsidRPr="007E32E3">
        <w:trPr>
          <w:cantSplit/>
        </w:trPr>
        <w:tc>
          <w:tcPr>
            <w:tcW w:w="288" w:type="dxa"/>
          </w:tcPr>
          <w:p w:rsidR="00881228" w:rsidRPr="007E32E3" w:rsidRDefault="00881228">
            <w:pPr>
              <w:spacing w:line="240" w:lineRule="atLeast"/>
              <w:rPr>
                <w:rFonts w:ascii="Arial" w:hAnsi="Arial" w:cs="Arial"/>
                <w:color w:val="0000FF"/>
                <w:lang w:val="nl-BE"/>
              </w:rPr>
            </w:pPr>
          </w:p>
        </w:tc>
        <w:tc>
          <w:tcPr>
            <w:tcW w:w="577" w:type="dxa"/>
          </w:tcPr>
          <w:p w:rsidR="00881228" w:rsidRPr="007E32E3" w:rsidRDefault="00881228">
            <w:pPr>
              <w:spacing w:line="240" w:lineRule="atLeast"/>
              <w:rPr>
                <w:rFonts w:ascii="Arial" w:hAnsi="Arial" w:cs="Arial"/>
                <w:color w:val="0000FF"/>
                <w:lang w:val="nl-BE"/>
              </w:rPr>
            </w:pPr>
          </w:p>
        </w:tc>
        <w:tc>
          <w:tcPr>
            <w:tcW w:w="862" w:type="dxa"/>
          </w:tcPr>
          <w:p w:rsidR="00881228" w:rsidRPr="007E32E3" w:rsidRDefault="00881228">
            <w:pPr>
              <w:spacing w:line="240" w:lineRule="atLeast"/>
              <w:rPr>
                <w:rFonts w:ascii="Arial" w:hAnsi="Arial" w:cs="Arial"/>
                <w:color w:val="0000FF"/>
                <w:lang w:val="nl-BE"/>
              </w:rPr>
            </w:pPr>
          </w:p>
        </w:tc>
        <w:tc>
          <w:tcPr>
            <w:tcW w:w="862" w:type="dxa"/>
          </w:tcPr>
          <w:p w:rsidR="00881228" w:rsidRPr="007E32E3" w:rsidRDefault="00881228">
            <w:pPr>
              <w:spacing w:line="240" w:lineRule="atLeast"/>
              <w:rPr>
                <w:rFonts w:ascii="Arial" w:hAnsi="Arial" w:cs="Arial"/>
                <w:color w:val="0000FF"/>
                <w:lang w:val="nl-BE"/>
              </w:rPr>
            </w:pPr>
          </w:p>
        </w:tc>
        <w:tc>
          <w:tcPr>
            <w:tcW w:w="5472" w:type="dxa"/>
            <w:gridSpan w:val="2"/>
          </w:tcPr>
          <w:p w:rsidR="00881228" w:rsidRPr="007E32E3" w:rsidRDefault="00881228">
            <w:pPr>
              <w:spacing w:line="240" w:lineRule="atLeast"/>
              <w:jc w:val="both"/>
              <w:rPr>
                <w:rFonts w:ascii="Arial" w:hAnsi="Arial" w:cs="Arial"/>
                <w:color w:val="0000FF"/>
                <w:lang w:val="nl-BE"/>
              </w:rPr>
            </w:pPr>
          </w:p>
        </w:tc>
        <w:tc>
          <w:tcPr>
            <w:tcW w:w="579" w:type="dxa"/>
            <w:vAlign w:val="bottom"/>
          </w:tcPr>
          <w:p w:rsidR="00881228" w:rsidRPr="007E32E3" w:rsidRDefault="00881228">
            <w:pPr>
              <w:spacing w:line="240" w:lineRule="atLeast"/>
              <w:jc w:val="right"/>
              <w:rPr>
                <w:rFonts w:ascii="Arial" w:hAnsi="Arial" w:cs="Arial"/>
                <w:color w:val="0000FF"/>
                <w:lang w:val="nl-BE"/>
              </w:rPr>
            </w:pPr>
          </w:p>
        </w:tc>
        <w:tc>
          <w:tcPr>
            <w:tcW w:w="676" w:type="dxa"/>
            <w:vAlign w:val="bottom"/>
          </w:tcPr>
          <w:p w:rsidR="00881228" w:rsidRPr="007E32E3" w:rsidRDefault="00881228">
            <w:pPr>
              <w:spacing w:line="240" w:lineRule="atLeast"/>
              <w:jc w:val="right"/>
              <w:rPr>
                <w:rFonts w:ascii="Arial" w:hAnsi="Arial" w:cs="Arial"/>
                <w:color w:val="0000FF"/>
                <w:lang w:val="nl-BE"/>
              </w:rPr>
            </w:pPr>
          </w:p>
        </w:tc>
        <w:tc>
          <w:tcPr>
            <w:tcW w:w="288" w:type="dxa"/>
            <w:vAlign w:val="bottom"/>
          </w:tcPr>
          <w:p w:rsidR="00881228" w:rsidRPr="007E32E3" w:rsidRDefault="00881228">
            <w:pPr>
              <w:spacing w:line="240" w:lineRule="atLeast"/>
              <w:jc w:val="right"/>
              <w:rPr>
                <w:rFonts w:ascii="Arial" w:hAnsi="Arial" w:cs="Arial"/>
                <w:color w:val="0000FF"/>
                <w:lang w:val="nl-BE"/>
              </w:rPr>
            </w:pPr>
          </w:p>
        </w:tc>
      </w:tr>
      <w:tr w:rsidR="00881228" w:rsidRPr="007E32E3">
        <w:trPr>
          <w:cantSplit/>
        </w:trPr>
        <w:tc>
          <w:tcPr>
            <w:tcW w:w="288" w:type="dxa"/>
          </w:tcPr>
          <w:p w:rsidR="00881228" w:rsidRPr="007E32E3" w:rsidRDefault="00881228">
            <w:pPr>
              <w:spacing w:line="240" w:lineRule="atLeast"/>
              <w:rPr>
                <w:rFonts w:ascii="Arial" w:hAnsi="Arial" w:cs="Arial"/>
                <w:color w:val="0000FF"/>
                <w:lang w:val="nl-BE"/>
              </w:rPr>
            </w:pPr>
          </w:p>
        </w:tc>
        <w:tc>
          <w:tcPr>
            <w:tcW w:w="577" w:type="dxa"/>
          </w:tcPr>
          <w:p w:rsidR="00881228" w:rsidRPr="007E32E3" w:rsidRDefault="00881228">
            <w:pPr>
              <w:spacing w:line="240" w:lineRule="atLeast"/>
              <w:rPr>
                <w:rFonts w:ascii="Arial" w:hAnsi="Arial" w:cs="Arial"/>
                <w:color w:val="0000FF"/>
                <w:lang w:val="nl-BE"/>
              </w:rPr>
            </w:pPr>
          </w:p>
        </w:tc>
        <w:tc>
          <w:tcPr>
            <w:tcW w:w="862" w:type="dxa"/>
          </w:tcPr>
          <w:p w:rsidR="00881228" w:rsidRPr="007E32E3" w:rsidRDefault="00881228">
            <w:pPr>
              <w:spacing w:line="240" w:lineRule="atLeast"/>
              <w:rPr>
                <w:rFonts w:ascii="Arial" w:hAnsi="Arial" w:cs="Arial"/>
                <w:color w:val="0000FF"/>
                <w:lang w:val="nl-BE"/>
              </w:rPr>
            </w:pPr>
            <w:r w:rsidRPr="007E32E3">
              <w:rPr>
                <w:rFonts w:ascii="Arial" w:hAnsi="Arial" w:cs="Arial"/>
                <w:color w:val="0000FF"/>
                <w:lang w:val="nl-BE"/>
              </w:rPr>
              <w:t>589551</w:t>
            </w:r>
          </w:p>
        </w:tc>
        <w:tc>
          <w:tcPr>
            <w:tcW w:w="862" w:type="dxa"/>
          </w:tcPr>
          <w:p w:rsidR="00881228" w:rsidRPr="007E32E3" w:rsidRDefault="00881228">
            <w:pPr>
              <w:spacing w:line="240" w:lineRule="atLeast"/>
              <w:rPr>
                <w:rFonts w:ascii="Arial" w:hAnsi="Arial" w:cs="Arial"/>
                <w:color w:val="0000FF"/>
                <w:lang w:val="nl-BE"/>
              </w:rPr>
            </w:pPr>
            <w:r w:rsidRPr="007E32E3">
              <w:rPr>
                <w:rFonts w:ascii="Arial" w:hAnsi="Arial" w:cs="Arial"/>
                <w:color w:val="0000FF"/>
                <w:lang w:val="nl-BE"/>
              </w:rPr>
              <w:t>589562</w:t>
            </w:r>
          </w:p>
        </w:tc>
        <w:tc>
          <w:tcPr>
            <w:tcW w:w="5472" w:type="dxa"/>
            <w:gridSpan w:val="2"/>
          </w:tcPr>
          <w:p w:rsidR="00881228" w:rsidRPr="007E32E3" w:rsidRDefault="00881228">
            <w:pPr>
              <w:spacing w:line="240" w:lineRule="atLeast"/>
              <w:jc w:val="both"/>
              <w:rPr>
                <w:rFonts w:ascii="Arial" w:hAnsi="Arial" w:cs="Arial"/>
                <w:color w:val="0000FF"/>
                <w:lang w:val="nl-BE"/>
              </w:rPr>
            </w:pPr>
            <w:r w:rsidRPr="007E32E3">
              <w:rPr>
                <w:rFonts w:ascii="Arial" w:hAnsi="Arial" w:cs="Arial"/>
                <w:color w:val="0000FF"/>
                <w:lang w:val="nl-BE"/>
              </w:rPr>
              <w:t>Elektrofysiologisch onderzoek en percutane ablatie ter behandeling van een linker atriale flutter (door g</w:t>
            </w:r>
            <w:r w:rsidR="00C30482" w:rsidRPr="007E32E3">
              <w:rPr>
                <w:rFonts w:ascii="Arial" w:hAnsi="Arial" w:cs="Arial"/>
                <w:color w:val="0000FF"/>
                <w:lang w:val="nl-BE"/>
              </w:rPr>
              <w:t>erichte ablatie van het aritmie</w:t>
            </w:r>
            <w:r w:rsidRPr="007E32E3">
              <w:rPr>
                <w:rFonts w:ascii="Arial" w:hAnsi="Arial" w:cs="Arial"/>
                <w:color w:val="0000FF"/>
                <w:lang w:val="nl-BE"/>
              </w:rPr>
              <w:t xml:space="preserve">circuit of van aritmiefocus) of atriale fibrillatie (door isolatie of </w:t>
            </w:r>
            <w:proofErr w:type="spellStart"/>
            <w:r w:rsidRPr="007E32E3">
              <w:rPr>
                <w:rFonts w:ascii="Arial" w:hAnsi="Arial" w:cs="Arial"/>
                <w:color w:val="0000FF"/>
                <w:lang w:val="nl-BE"/>
              </w:rPr>
              <w:t>circumferentiële</w:t>
            </w:r>
            <w:proofErr w:type="spellEnd"/>
            <w:r w:rsidRPr="007E32E3">
              <w:rPr>
                <w:rFonts w:ascii="Arial" w:hAnsi="Arial" w:cs="Arial"/>
                <w:color w:val="0000FF"/>
                <w:lang w:val="nl-BE"/>
              </w:rPr>
              <w:t xml:space="preserve"> ablatie van de </w:t>
            </w:r>
            <w:proofErr w:type="spellStart"/>
            <w:r w:rsidRPr="007E32E3">
              <w:rPr>
                <w:rFonts w:ascii="Arial" w:hAnsi="Arial" w:cs="Arial"/>
                <w:color w:val="0000FF"/>
                <w:lang w:val="nl-BE"/>
              </w:rPr>
              <w:t>pulmonaalvenen</w:t>
            </w:r>
            <w:proofErr w:type="spellEnd"/>
            <w:r w:rsidRPr="007E32E3">
              <w:rPr>
                <w:rFonts w:ascii="Arial" w:hAnsi="Arial" w:cs="Arial"/>
                <w:color w:val="0000FF"/>
                <w:lang w:val="nl-BE"/>
              </w:rPr>
              <w:t>)</w:t>
            </w:r>
          </w:p>
        </w:tc>
        <w:tc>
          <w:tcPr>
            <w:tcW w:w="579" w:type="dxa"/>
            <w:vAlign w:val="bottom"/>
          </w:tcPr>
          <w:p w:rsidR="00881228" w:rsidRPr="007E32E3" w:rsidRDefault="00881228">
            <w:pPr>
              <w:spacing w:line="240" w:lineRule="atLeast"/>
              <w:jc w:val="right"/>
              <w:rPr>
                <w:rFonts w:ascii="Arial" w:hAnsi="Arial" w:cs="Arial"/>
                <w:color w:val="0000FF"/>
                <w:lang w:val="nl-BE"/>
              </w:rPr>
            </w:pPr>
            <w:r w:rsidRPr="007E32E3">
              <w:rPr>
                <w:rFonts w:ascii="Arial" w:hAnsi="Arial" w:cs="Arial"/>
                <w:color w:val="0000FF"/>
                <w:lang w:val="nl-BE"/>
              </w:rPr>
              <w:t>I</w:t>
            </w:r>
          </w:p>
        </w:tc>
        <w:tc>
          <w:tcPr>
            <w:tcW w:w="676" w:type="dxa"/>
            <w:vAlign w:val="bottom"/>
          </w:tcPr>
          <w:p w:rsidR="00881228" w:rsidRPr="007E32E3" w:rsidRDefault="00881228">
            <w:pPr>
              <w:spacing w:line="240" w:lineRule="atLeast"/>
              <w:jc w:val="right"/>
              <w:rPr>
                <w:rFonts w:ascii="Arial" w:hAnsi="Arial" w:cs="Arial"/>
                <w:color w:val="0000FF"/>
                <w:lang w:val="nl-BE"/>
              </w:rPr>
            </w:pPr>
            <w:r w:rsidRPr="007E32E3">
              <w:rPr>
                <w:rFonts w:ascii="Arial" w:hAnsi="Arial" w:cs="Arial"/>
                <w:color w:val="0000FF"/>
                <w:lang w:val="nl-BE"/>
              </w:rPr>
              <w:t>3164</w:t>
            </w:r>
          </w:p>
        </w:tc>
        <w:tc>
          <w:tcPr>
            <w:tcW w:w="288" w:type="dxa"/>
            <w:vAlign w:val="bottom"/>
          </w:tcPr>
          <w:p w:rsidR="00881228" w:rsidRPr="007E32E3" w:rsidRDefault="008D4171">
            <w:pPr>
              <w:spacing w:line="240" w:lineRule="atLeast"/>
              <w:jc w:val="right"/>
              <w:rPr>
                <w:rFonts w:ascii="Arial" w:hAnsi="Arial" w:cs="Arial"/>
                <w:color w:val="0000FF"/>
                <w:lang w:val="nl-BE"/>
              </w:rPr>
            </w:pPr>
            <w:r w:rsidRPr="007E32E3">
              <w:rPr>
                <w:rFonts w:ascii="Arial" w:hAnsi="Arial"/>
                <w:color w:val="0000FF"/>
                <w:lang w:val="nl-BE"/>
              </w:rPr>
              <w:t>"</w:t>
            </w:r>
          </w:p>
        </w:tc>
      </w:tr>
      <w:tr w:rsidR="00881228" w:rsidRPr="007E32E3">
        <w:trPr>
          <w:cantSplit/>
        </w:trPr>
        <w:tc>
          <w:tcPr>
            <w:tcW w:w="288" w:type="dxa"/>
          </w:tcPr>
          <w:p w:rsidR="00881228" w:rsidRPr="007E32E3" w:rsidRDefault="00881228">
            <w:pPr>
              <w:spacing w:line="240" w:lineRule="atLeast"/>
              <w:rPr>
                <w:rFonts w:ascii="Arial" w:hAnsi="Arial" w:cs="Arial"/>
                <w:color w:val="0000FF"/>
                <w:lang w:val="nl-BE"/>
              </w:rPr>
            </w:pPr>
          </w:p>
        </w:tc>
        <w:tc>
          <w:tcPr>
            <w:tcW w:w="577" w:type="dxa"/>
          </w:tcPr>
          <w:p w:rsidR="00881228" w:rsidRPr="007E32E3" w:rsidRDefault="00881228">
            <w:pPr>
              <w:spacing w:line="240" w:lineRule="atLeast"/>
              <w:rPr>
                <w:rFonts w:ascii="Arial" w:hAnsi="Arial" w:cs="Arial"/>
                <w:color w:val="0000FF"/>
                <w:lang w:val="nl-BE"/>
              </w:rPr>
            </w:pPr>
          </w:p>
        </w:tc>
        <w:tc>
          <w:tcPr>
            <w:tcW w:w="862" w:type="dxa"/>
          </w:tcPr>
          <w:p w:rsidR="00881228" w:rsidRPr="007E32E3" w:rsidRDefault="00881228">
            <w:pPr>
              <w:spacing w:line="240" w:lineRule="atLeast"/>
              <w:rPr>
                <w:rFonts w:ascii="Arial" w:hAnsi="Arial" w:cs="Arial"/>
                <w:color w:val="0000FF"/>
                <w:lang w:val="nl-BE"/>
              </w:rPr>
            </w:pPr>
          </w:p>
        </w:tc>
        <w:tc>
          <w:tcPr>
            <w:tcW w:w="862" w:type="dxa"/>
          </w:tcPr>
          <w:p w:rsidR="00881228" w:rsidRPr="007E32E3" w:rsidRDefault="00881228">
            <w:pPr>
              <w:spacing w:line="240" w:lineRule="atLeast"/>
              <w:rPr>
                <w:rFonts w:ascii="Arial" w:hAnsi="Arial" w:cs="Arial"/>
                <w:color w:val="0000FF"/>
                <w:lang w:val="nl-BE"/>
              </w:rPr>
            </w:pPr>
          </w:p>
        </w:tc>
        <w:tc>
          <w:tcPr>
            <w:tcW w:w="5472" w:type="dxa"/>
            <w:gridSpan w:val="2"/>
          </w:tcPr>
          <w:p w:rsidR="00881228" w:rsidRPr="007E32E3" w:rsidRDefault="00881228">
            <w:pPr>
              <w:spacing w:line="240" w:lineRule="atLeast"/>
              <w:jc w:val="both"/>
              <w:rPr>
                <w:rFonts w:ascii="Arial" w:hAnsi="Arial" w:cs="Arial"/>
                <w:color w:val="0000FF"/>
                <w:lang w:val="nl-BE"/>
              </w:rPr>
            </w:pPr>
          </w:p>
        </w:tc>
        <w:tc>
          <w:tcPr>
            <w:tcW w:w="579" w:type="dxa"/>
            <w:vAlign w:val="bottom"/>
          </w:tcPr>
          <w:p w:rsidR="00881228" w:rsidRPr="007E32E3" w:rsidRDefault="00881228">
            <w:pPr>
              <w:spacing w:line="240" w:lineRule="atLeast"/>
              <w:jc w:val="right"/>
              <w:rPr>
                <w:rFonts w:ascii="Arial" w:hAnsi="Arial" w:cs="Arial"/>
                <w:color w:val="0000FF"/>
                <w:lang w:val="nl-BE"/>
              </w:rPr>
            </w:pPr>
          </w:p>
        </w:tc>
        <w:tc>
          <w:tcPr>
            <w:tcW w:w="676" w:type="dxa"/>
            <w:vAlign w:val="bottom"/>
          </w:tcPr>
          <w:p w:rsidR="00881228" w:rsidRPr="007E32E3" w:rsidRDefault="00881228">
            <w:pPr>
              <w:spacing w:line="240" w:lineRule="atLeast"/>
              <w:jc w:val="right"/>
              <w:rPr>
                <w:rFonts w:ascii="Arial" w:hAnsi="Arial" w:cs="Arial"/>
                <w:color w:val="0000FF"/>
                <w:lang w:val="nl-BE"/>
              </w:rPr>
            </w:pPr>
          </w:p>
        </w:tc>
        <w:tc>
          <w:tcPr>
            <w:tcW w:w="288" w:type="dxa"/>
            <w:vAlign w:val="bottom"/>
          </w:tcPr>
          <w:p w:rsidR="00881228" w:rsidRPr="007E32E3" w:rsidRDefault="00881228">
            <w:pPr>
              <w:spacing w:line="240" w:lineRule="atLeast"/>
              <w:jc w:val="right"/>
              <w:rPr>
                <w:rFonts w:ascii="Arial" w:hAnsi="Arial" w:cs="Arial"/>
                <w:color w:val="0000FF"/>
                <w:lang w:val="nl-BE"/>
              </w:rPr>
            </w:pPr>
          </w:p>
        </w:tc>
      </w:tr>
      <w:tr w:rsidR="00F534EA" w:rsidRPr="007E32E3">
        <w:trPr>
          <w:cantSplit/>
        </w:trPr>
        <w:tc>
          <w:tcPr>
            <w:tcW w:w="288" w:type="dxa"/>
          </w:tcPr>
          <w:p w:rsidR="00F534EA" w:rsidRPr="007E32E3" w:rsidRDefault="00F534EA">
            <w:pPr>
              <w:spacing w:line="240" w:lineRule="atLeast"/>
              <w:rPr>
                <w:rFonts w:ascii="Arial" w:hAnsi="Arial" w:cs="Arial"/>
                <w:color w:val="0000FF"/>
                <w:lang w:val="nl-BE"/>
              </w:rPr>
            </w:pPr>
          </w:p>
        </w:tc>
        <w:tc>
          <w:tcPr>
            <w:tcW w:w="577" w:type="dxa"/>
          </w:tcPr>
          <w:p w:rsidR="00F534EA" w:rsidRPr="007E32E3" w:rsidRDefault="00F534EA">
            <w:pPr>
              <w:spacing w:line="240" w:lineRule="atLeast"/>
              <w:rPr>
                <w:rFonts w:ascii="Arial" w:hAnsi="Arial" w:cs="Arial"/>
                <w:color w:val="0000FF"/>
                <w:lang w:val="nl-BE"/>
              </w:rPr>
            </w:pPr>
          </w:p>
        </w:tc>
        <w:tc>
          <w:tcPr>
            <w:tcW w:w="862" w:type="dxa"/>
          </w:tcPr>
          <w:p w:rsidR="00F534EA" w:rsidRPr="007E32E3" w:rsidRDefault="00F534EA">
            <w:pPr>
              <w:spacing w:line="240" w:lineRule="atLeast"/>
              <w:rPr>
                <w:rFonts w:ascii="Arial" w:hAnsi="Arial" w:cs="Arial"/>
                <w:color w:val="0000FF"/>
                <w:lang w:val="nl-BE"/>
              </w:rPr>
            </w:pPr>
          </w:p>
        </w:tc>
        <w:tc>
          <w:tcPr>
            <w:tcW w:w="862" w:type="dxa"/>
          </w:tcPr>
          <w:p w:rsidR="00F534EA" w:rsidRPr="007E32E3" w:rsidRDefault="00F534EA">
            <w:pPr>
              <w:spacing w:line="240" w:lineRule="atLeast"/>
              <w:rPr>
                <w:rFonts w:ascii="Arial" w:hAnsi="Arial" w:cs="Arial"/>
                <w:color w:val="0000FF"/>
                <w:lang w:val="nl-BE"/>
              </w:rPr>
            </w:pPr>
          </w:p>
        </w:tc>
        <w:tc>
          <w:tcPr>
            <w:tcW w:w="5472" w:type="dxa"/>
            <w:gridSpan w:val="2"/>
          </w:tcPr>
          <w:p w:rsidR="00F534EA" w:rsidRPr="007E32E3" w:rsidRDefault="00F534EA" w:rsidP="00F534EA">
            <w:pPr>
              <w:spacing w:line="240" w:lineRule="atLeast"/>
              <w:jc w:val="both"/>
              <w:rPr>
                <w:rFonts w:ascii="Arial" w:hAnsi="Arial" w:cs="Arial"/>
                <w:color w:val="0000FF"/>
                <w:lang w:val="nl-BE"/>
              </w:rPr>
            </w:pPr>
            <w:r w:rsidRPr="007E32E3">
              <w:rPr>
                <w:rFonts w:ascii="Arial" w:hAnsi="Arial"/>
                <w:i/>
                <w:color w:val="0000FF"/>
                <w:sz w:val="18"/>
                <w:lang w:val="nl-BE"/>
              </w:rPr>
              <w:t xml:space="preserve">"K.B. </w:t>
            </w:r>
            <w:r>
              <w:rPr>
                <w:rFonts w:ascii="Arial" w:hAnsi="Arial"/>
                <w:i/>
                <w:color w:val="0000FF"/>
                <w:sz w:val="18"/>
                <w:lang w:val="nl-BE"/>
              </w:rPr>
              <w:t>22.10.2010</w:t>
            </w:r>
            <w:r w:rsidRPr="007E32E3">
              <w:rPr>
                <w:rFonts w:ascii="Arial" w:hAnsi="Arial"/>
                <w:i/>
                <w:color w:val="0000FF"/>
                <w:sz w:val="18"/>
                <w:lang w:val="nl-BE"/>
              </w:rPr>
              <w:t>" (in werking 1.</w:t>
            </w:r>
            <w:r>
              <w:rPr>
                <w:rFonts w:ascii="Arial" w:hAnsi="Arial"/>
                <w:i/>
                <w:color w:val="0000FF"/>
                <w:sz w:val="18"/>
                <w:lang w:val="nl-BE"/>
              </w:rPr>
              <w:t>1.2011</w:t>
            </w:r>
            <w:r w:rsidRPr="007E32E3">
              <w:rPr>
                <w:rFonts w:ascii="Arial" w:hAnsi="Arial"/>
                <w:i/>
                <w:color w:val="0000FF"/>
                <w:sz w:val="18"/>
                <w:lang w:val="nl-BE"/>
              </w:rPr>
              <w:t>)</w:t>
            </w:r>
          </w:p>
        </w:tc>
        <w:tc>
          <w:tcPr>
            <w:tcW w:w="579" w:type="dxa"/>
            <w:vAlign w:val="bottom"/>
          </w:tcPr>
          <w:p w:rsidR="00F534EA" w:rsidRPr="007E32E3" w:rsidRDefault="00F534EA">
            <w:pPr>
              <w:spacing w:line="240" w:lineRule="atLeast"/>
              <w:jc w:val="right"/>
              <w:rPr>
                <w:rFonts w:ascii="Arial" w:hAnsi="Arial" w:cs="Arial"/>
                <w:color w:val="0000FF"/>
                <w:lang w:val="nl-BE"/>
              </w:rPr>
            </w:pPr>
          </w:p>
        </w:tc>
        <w:tc>
          <w:tcPr>
            <w:tcW w:w="676" w:type="dxa"/>
            <w:vAlign w:val="bottom"/>
          </w:tcPr>
          <w:p w:rsidR="00F534EA" w:rsidRPr="007E32E3" w:rsidRDefault="00F534EA">
            <w:pPr>
              <w:spacing w:line="240" w:lineRule="atLeast"/>
              <w:jc w:val="right"/>
              <w:rPr>
                <w:rFonts w:ascii="Arial" w:hAnsi="Arial" w:cs="Arial"/>
                <w:color w:val="0000FF"/>
                <w:lang w:val="nl-BE"/>
              </w:rPr>
            </w:pPr>
          </w:p>
        </w:tc>
        <w:tc>
          <w:tcPr>
            <w:tcW w:w="288" w:type="dxa"/>
            <w:vAlign w:val="bottom"/>
          </w:tcPr>
          <w:p w:rsidR="00F534EA" w:rsidRPr="007E32E3" w:rsidRDefault="00F534EA">
            <w:pPr>
              <w:spacing w:line="240" w:lineRule="atLeast"/>
              <w:jc w:val="right"/>
              <w:rPr>
                <w:rFonts w:ascii="Arial" w:hAnsi="Arial" w:cs="Arial"/>
                <w:color w:val="0000FF"/>
                <w:lang w:val="nl-BE"/>
              </w:rPr>
            </w:pPr>
          </w:p>
        </w:tc>
      </w:tr>
      <w:tr w:rsidR="00F534EA" w:rsidRPr="003F16CC" w:rsidTr="00824FA3">
        <w:trPr>
          <w:cantSplit/>
        </w:trPr>
        <w:tc>
          <w:tcPr>
            <w:tcW w:w="288" w:type="dxa"/>
          </w:tcPr>
          <w:p w:rsidR="00F534EA" w:rsidRPr="007E32E3" w:rsidRDefault="00F534EA">
            <w:pPr>
              <w:spacing w:line="240" w:lineRule="atLeast"/>
              <w:rPr>
                <w:rFonts w:ascii="Arial" w:hAnsi="Arial" w:cs="Arial"/>
                <w:color w:val="0000FF"/>
                <w:lang w:val="nl-BE"/>
              </w:rPr>
            </w:pPr>
          </w:p>
        </w:tc>
        <w:tc>
          <w:tcPr>
            <w:tcW w:w="577" w:type="dxa"/>
          </w:tcPr>
          <w:p w:rsidR="00F534EA" w:rsidRPr="007E32E3" w:rsidRDefault="00F534EA">
            <w:pPr>
              <w:spacing w:line="240" w:lineRule="atLeast"/>
              <w:rPr>
                <w:rFonts w:ascii="Arial" w:hAnsi="Arial" w:cs="Arial"/>
                <w:color w:val="0000FF"/>
                <w:lang w:val="nl-BE"/>
              </w:rPr>
            </w:pPr>
          </w:p>
        </w:tc>
        <w:tc>
          <w:tcPr>
            <w:tcW w:w="862" w:type="dxa"/>
          </w:tcPr>
          <w:p w:rsidR="00F534EA" w:rsidRPr="007E32E3" w:rsidRDefault="00F534EA">
            <w:pPr>
              <w:spacing w:line="240" w:lineRule="atLeast"/>
              <w:rPr>
                <w:rFonts w:ascii="Arial" w:hAnsi="Arial" w:cs="Arial"/>
                <w:color w:val="0000FF"/>
                <w:lang w:val="nl-BE"/>
              </w:rPr>
            </w:pPr>
          </w:p>
        </w:tc>
        <w:tc>
          <w:tcPr>
            <w:tcW w:w="862" w:type="dxa"/>
          </w:tcPr>
          <w:p w:rsidR="00F534EA" w:rsidRPr="007E32E3" w:rsidRDefault="00F534EA">
            <w:pPr>
              <w:spacing w:line="240" w:lineRule="atLeast"/>
              <w:rPr>
                <w:rFonts w:ascii="Arial" w:hAnsi="Arial" w:cs="Arial"/>
                <w:color w:val="0000FF"/>
                <w:lang w:val="nl-BE"/>
              </w:rPr>
            </w:pPr>
          </w:p>
        </w:tc>
        <w:tc>
          <w:tcPr>
            <w:tcW w:w="6727" w:type="dxa"/>
            <w:gridSpan w:val="4"/>
          </w:tcPr>
          <w:p w:rsidR="00F534EA" w:rsidRPr="007E32E3" w:rsidRDefault="00F534EA" w:rsidP="00F534EA">
            <w:pPr>
              <w:spacing w:line="240" w:lineRule="atLeast"/>
              <w:jc w:val="both"/>
              <w:rPr>
                <w:rFonts w:ascii="Arial" w:hAnsi="Arial" w:cs="Arial"/>
                <w:color w:val="0000FF"/>
                <w:lang w:val="nl-BE"/>
              </w:rPr>
            </w:pPr>
            <w:r w:rsidRPr="00F534EA">
              <w:rPr>
                <w:rFonts w:ascii="Arial" w:hAnsi="Arial" w:cs="Arial"/>
                <w:color w:val="0000FF"/>
                <w:lang w:val="nl-BE"/>
              </w:rPr>
              <w:t xml:space="preserve">"De verstrekking 589551-589562 wordt enkel vergoed in een verpleeginrichting die tevens beschikt over het deelprogramma B3 van het zorgprogramma </w:t>
            </w:r>
            <w:r w:rsidR="001E2581" w:rsidRPr="001E2581">
              <w:rPr>
                <w:rFonts w:ascii="Arial" w:hAnsi="Arial" w:cs="Arial"/>
                <w:color w:val="0000FF"/>
                <w:lang w:val="nl-BE"/>
              </w:rPr>
              <w:t>« cardiale pathologie » B.</w:t>
            </w:r>
            <w:r w:rsidRPr="00F534EA">
              <w:rPr>
                <w:rFonts w:ascii="Arial" w:hAnsi="Arial" w:cs="Arial"/>
                <w:color w:val="0000FF"/>
                <w:lang w:val="nl-BE"/>
              </w:rPr>
              <w:t>"</w:t>
            </w:r>
          </w:p>
        </w:tc>
        <w:tc>
          <w:tcPr>
            <w:tcW w:w="288" w:type="dxa"/>
            <w:vAlign w:val="bottom"/>
          </w:tcPr>
          <w:p w:rsidR="00F534EA" w:rsidRPr="007E32E3" w:rsidRDefault="00F534EA">
            <w:pPr>
              <w:spacing w:line="240" w:lineRule="atLeast"/>
              <w:jc w:val="right"/>
              <w:rPr>
                <w:rFonts w:ascii="Arial" w:hAnsi="Arial" w:cs="Arial"/>
                <w:color w:val="0000FF"/>
                <w:lang w:val="nl-BE"/>
              </w:rPr>
            </w:pPr>
          </w:p>
        </w:tc>
      </w:tr>
      <w:tr w:rsidR="00F534EA" w:rsidRPr="003F16CC">
        <w:trPr>
          <w:cantSplit/>
        </w:trPr>
        <w:tc>
          <w:tcPr>
            <w:tcW w:w="288" w:type="dxa"/>
          </w:tcPr>
          <w:p w:rsidR="00F534EA" w:rsidRPr="007E32E3" w:rsidRDefault="00F534EA">
            <w:pPr>
              <w:spacing w:line="240" w:lineRule="atLeast"/>
              <w:rPr>
                <w:rFonts w:ascii="Arial" w:hAnsi="Arial" w:cs="Arial"/>
                <w:color w:val="0000FF"/>
                <w:lang w:val="nl-BE"/>
              </w:rPr>
            </w:pPr>
          </w:p>
        </w:tc>
        <w:tc>
          <w:tcPr>
            <w:tcW w:w="577" w:type="dxa"/>
          </w:tcPr>
          <w:p w:rsidR="00F534EA" w:rsidRPr="007E32E3" w:rsidRDefault="00F534EA">
            <w:pPr>
              <w:spacing w:line="240" w:lineRule="atLeast"/>
              <w:rPr>
                <w:rFonts w:ascii="Arial" w:hAnsi="Arial" w:cs="Arial"/>
                <w:color w:val="0000FF"/>
                <w:lang w:val="nl-BE"/>
              </w:rPr>
            </w:pPr>
          </w:p>
        </w:tc>
        <w:tc>
          <w:tcPr>
            <w:tcW w:w="862" w:type="dxa"/>
          </w:tcPr>
          <w:p w:rsidR="00F534EA" w:rsidRPr="007E32E3" w:rsidRDefault="00F534EA">
            <w:pPr>
              <w:spacing w:line="240" w:lineRule="atLeast"/>
              <w:rPr>
                <w:rFonts w:ascii="Arial" w:hAnsi="Arial" w:cs="Arial"/>
                <w:color w:val="0000FF"/>
                <w:lang w:val="nl-BE"/>
              </w:rPr>
            </w:pPr>
          </w:p>
        </w:tc>
        <w:tc>
          <w:tcPr>
            <w:tcW w:w="862" w:type="dxa"/>
          </w:tcPr>
          <w:p w:rsidR="00F534EA" w:rsidRPr="007E32E3" w:rsidRDefault="00F534EA">
            <w:pPr>
              <w:spacing w:line="240" w:lineRule="atLeast"/>
              <w:rPr>
                <w:rFonts w:ascii="Arial" w:hAnsi="Arial" w:cs="Arial"/>
                <w:color w:val="0000FF"/>
                <w:lang w:val="nl-BE"/>
              </w:rPr>
            </w:pPr>
          </w:p>
        </w:tc>
        <w:tc>
          <w:tcPr>
            <w:tcW w:w="5472" w:type="dxa"/>
            <w:gridSpan w:val="2"/>
          </w:tcPr>
          <w:p w:rsidR="00F534EA" w:rsidRPr="007E32E3" w:rsidRDefault="00F534EA">
            <w:pPr>
              <w:spacing w:line="240" w:lineRule="atLeast"/>
              <w:jc w:val="both"/>
              <w:rPr>
                <w:rFonts w:ascii="Arial" w:hAnsi="Arial"/>
                <w:color w:val="0000FF"/>
                <w:lang w:val="nl-BE"/>
              </w:rPr>
            </w:pPr>
          </w:p>
        </w:tc>
        <w:tc>
          <w:tcPr>
            <w:tcW w:w="579" w:type="dxa"/>
            <w:vAlign w:val="bottom"/>
          </w:tcPr>
          <w:p w:rsidR="00F534EA" w:rsidRPr="007E32E3" w:rsidRDefault="00F534EA">
            <w:pPr>
              <w:spacing w:line="240" w:lineRule="atLeast"/>
              <w:jc w:val="right"/>
              <w:rPr>
                <w:rFonts w:ascii="Arial" w:hAnsi="Arial" w:cs="Arial"/>
                <w:color w:val="0000FF"/>
                <w:lang w:val="nl-BE"/>
              </w:rPr>
            </w:pPr>
          </w:p>
        </w:tc>
        <w:tc>
          <w:tcPr>
            <w:tcW w:w="676" w:type="dxa"/>
            <w:vAlign w:val="bottom"/>
          </w:tcPr>
          <w:p w:rsidR="00F534EA" w:rsidRPr="007E32E3" w:rsidRDefault="00F534EA">
            <w:pPr>
              <w:spacing w:line="240" w:lineRule="atLeast"/>
              <w:jc w:val="right"/>
              <w:rPr>
                <w:rFonts w:ascii="Arial" w:hAnsi="Arial" w:cs="Arial"/>
                <w:color w:val="0000FF"/>
                <w:lang w:val="nl-BE"/>
              </w:rPr>
            </w:pPr>
          </w:p>
        </w:tc>
        <w:tc>
          <w:tcPr>
            <w:tcW w:w="288" w:type="dxa"/>
            <w:vAlign w:val="bottom"/>
          </w:tcPr>
          <w:p w:rsidR="00F534EA" w:rsidRPr="007E32E3" w:rsidRDefault="00F534EA">
            <w:pPr>
              <w:spacing w:line="240" w:lineRule="atLeast"/>
              <w:jc w:val="right"/>
              <w:rPr>
                <w:rFonts w:ascii="Arial" w:hAnsi="Arial" w:cs="Arial"/>
                <w:color w:val="0000FF"/>
                <w:lang w:val="nl-BE"/>
              </w:rPr>
            </w:pPr>
          </w:p>
        </w:tc>
      </w:tr>
      <w:tr w:rsidR="008D4171" w:rsidRPr="007E32E3">
        <w:trPr>
          <w:cantSplit/>
        </w:trPr>
        <w:tc>
          <w:tcPr>
            <w:tcW w:w="288" w:type="dxa"/>
          </w:tcPr>
          <w:p w:rsidR="008D4171" w:rsidRPr="007E32E3" w:rsidRDefault="008D4171" w:rsidP="003D4367">
            <w:pPr>
              <w:spacing w:line="240" w:lineRule="atLeast"/>
              <w:rPr>
                <w:color w:val="0000FF"/>
                <w:lang w:val="nl-BE"/>
              </w:rPr>
            </w:pPr>
          </w:p>
        </w:tc>
        <w:tc>
          <w:tcPr>
            <w:tcW w:w="577" w:type="dxa"/>
          </w:tcPr>
          <w:p w:rsidR="008D4171" w:rsidRPr="007E32E3" w:rsidRDefault="008D4171" w:rsidP="003D4367">
            <w:pPr>
              <w:spacing w:line="240" w:lineRule="atLeast"/>
              <w:rPr>
                <w:color w:val="0000FF"/>
                <w:lang w:val="nl-BE"/>
              </w:rPr>
            </w:pPr>
          </w:p>
        </w:tc>
        <w:tc>
          <w:tcPr>
            <w:tcW w:w="862" w:type="dxa"/>
          </w:tcPr>
          <w:p w:rsidR="008D4171" w:rsidRPr="007E32E3" w:rsidRDefault="008D4171" w:rsidP="003D4367">
            <w:pPr>
              <w:spacing w:line="240" w:lineRule="atLeast"/>
              <w:rPr>
                <w:rFonts w:ascii="Arial" w:hAnsi="Arial"/>
                <w:color w:val="0000FF"/>
                <w:lang w:val="nl-BE"/>
              </w:rPr>
            </w:pPr>
          </w:p>
        </w:tc>
        <w:tc>
          <w:tcPr>
            <w:tcW w:w="862" w:type="dxa"/>
          </w:tcPr>
          <w:p w:rsidR="008D4171" w:rsidRPr="007E32E3" w:rsidRDefault="008D4171" w:rsidP="003D4367">
            <w:pPr>
              <w:spacing w:line="240" w:lineRule="atLeast"/>
              <w:rPr>
                <w:rFonts w:ascii="Arial" w:hAnsi="Arial"/>
                <w:color w:val="0000FF"/>
                <w:lang w:val="nl-BE"/>
              </w:rPr>
            </w:pPr>
          </w:p>
        </w:tc>
        <w:tc>
          <w:tcPr>
            <w:tcW w:w="6727" w:type="dxa"/>
            <w:gridSpan w:val="4"/>
          </w:tcPr>
          <w:p w:rsidR="008D4171" w:rsidRPr="007E32E3" w:rsidRDefault="008D4171" w:rsidP="003D4367">
            <w:pPr>
              <w:spacing w:line="240" w:lineRule="atLeast"/>
              <w:jc w:val="both"/>
              <w:rPr>
                <w:color w:val="0000FF"/>
                <w:lang w:val="nl-BE"/>
              </w:rPr>
            </w:pPr>
            <w:r w:rsidRPr="007E32E3">
              <w:rPr>
                <w:rFonts w:ascii="Arial" w:hAnsi="Arial"/>
                <w:i/>
                <w:color w:val="0000FF"/>
                <w:sz w:val="18"/>
                <w:lang w:val="nl-BE"/>
              </w:rPr>
              <w:t>"K.B. 17.8.2007" (in werking 1.11.2007) + Erratum B.S. 4.10.2007</w:t>
            </w:r>
          </w:p>
        </w:tc>
        <w:tc>
          <w:tcPr>
            <w:tcW w:w="288" w:type="dxa"/>
            <w:vAlign w:val="bottom"/>
          </w:tcPr>
          <w:p w:rsidR="008D4171" w:rsidRPr="007E32E3" w:rsidRDefault="008D4171" w:rsidP="003D4367">
            <w:pPr>
              <w:spacing w:line="240" w:lineRule="atLeast"/>
              <w:jc w:val="right"/>
              <w:rPr>
                <w:color w:val="0000FF"/>
                <w:lang w:val="nl-BE"/>
              </w:rPr>
            </w:pPr>
          </w:p>
        </w:tc>
      </w:tr>
      <w:tr w:rsidR="00881228" w:rsidRPr="007E32E3">
        <w:trPr>
          <w:cantSplit/>
        </w:trPr>
        <w:tc>
          <w:tcPr>
            <w:tcW w:w="288" w:type="dxa"/>
          </w:tcPr>
          <w:p w:rsidR="00881228" w:rsidRPr="007E32E3" w:rsidRDefault="008D4171">
            <w:pPr>
              <w:spacing w:line="240" w:lineRule="atLeast"/>
              <w:rPr>
                <w:rFonts w:ascii="Arial" w:hAnsi="Arial" w:cs="Arial"/>
                <w:color w:val="0000FF"/>
                <w:lang w:val="nl-BE"/>
              </w:rPr>
            </w:pPr>
            <w:r w:rsidRPr="007E32E3">
              <w:rPr>
                <w:rFonts w:ascii="Arial" w:hAnsi="Arial"/>
                <w:color w:val="0000FF"/>
                <w:lang w:val="nl-BE"/>
              </w:rPr>
              <w:t>"</w:t>
            </w:r>
          </w:p>
        </w:tc>
        <w:tc>
          <w:tcPr>
            <w:tcW w:w="577" w:type="dxa"/>
          </w:tcPr>
          <w:p w:rsidR="00881228" w:rsidRPr="007E32E3" w:rsidRDefault="00881228">
            <w:pPr>
              <w:spacing w:line="240" w:lineRule="atLeast"/>
              <w:rPr>
                <w:rFonts w:ascii="Arial" w:hAnsi="Arial" w:cs="Arial"/>
                <w:color w:val="0000FF"/>
                <w:lang w:val="nl-BE"/>
              </w:rPr>
            </w:pPr>
          </w:p>
        </w:tc>
        <w:tc>
          <w:tcPr>
            <w:tcW w:w="862" w:type="dxa"/>
          </w:tcPr>
          <w:p w:rsidR="00881228" w:rsidRPr="007E32E3" w:rsidRDefault="00881228">
            <w:pPr>
              <w:spacing w:line="240" w:lineRule="atLeast"/>
              <w:rPr>
                <w:rFonts w:ascii="Arial" w:hAnsi="Arial" w:cs="Arial"/>
                <w:color w:val="0000FF"/>
                <w:lang w:val="nl-BE"/>
              </w:rPr>
            </w:pPr>
            <w:r w:rsidRPr="007E32E3">
              <w:rPr>
                <w:rFonts w:ascii="Arial" w:hAnsi="Arial" w:cs="Arial"/>
                <w:color w:val="0000FF"/>
                <w:lang w:val="nl-BE"/>
              </w:rPr>
              <w:t>589573</w:t>
            </w:r>
          </w:p>
        </w:tc>
        <w:tc>
          <w:tcPr>
            <w:tcW w:w="862" w:type="dxa"/>
          </w:tcPr>
          <w:p w:rsidR="00881228" w:rsidRPr="007E32E3" w:rsidRDefault="00881228">
            <w:pPr>
              <w:spacing w:line="240" w:lineRule="atLeast"/>
              <w:rPr>
                <w:rFonts w:ascii="Arial" w:hAnsi="Arial" w:cs="Arial"/>
                <w:color w:val="0000FF"/>
                <w:lang w:val="nl-BE"/>
              </w:rPr>
            </w:pPr>
            <w:r w:rsidRPr="007E32E3">
              <w:rPr>
                <w:rFonts w:ascii="Arial" w:hAnsi="Arial" w:cs="Arial"/>
                <w:color w:val="0000FF"/>
                <w:lang w:val="nl-BE"/>
              </w:rPr>
              <w:t>589584</w:t>
            </w:r>
          </w:p>
        </w:tc>
        <w:tc>
          <w:tcPr>
            <w:tcW w:w="5472" w:type="dxa"/>
            <w:gridSpan w:val="2"/>
          </w:tcPr>
          <w:p w:rsidR="00881228" w:rsidRPr="007E32E3" w:rsidRDefault="00881228">
            <w:pPr>
              <w:spacing w:line="240" w:lineRule="atLeast"/>
              <w:jc w:val="both"/>
              <w:rPr>
                <w:rFonts w:ascii="Arial" w:hAnsi="Arial" w:cs="Arial"/>
                <w:color w:val="0000FF"/>
                <w:lang w:val="nl-BE"/>
              </w:rPr>
            </w:pPr>
            <w:r w:rsidRPr="007E32E3">
              <w:rPr>
                <w:rFonts w:ascii="Arial" w:hAnsi="Arial" w:cs="Arial"/>
                <w:color w:val="0000FF"/>
                <w:lang w:val="nl-BE"/>
              </w:rPr>
              <w:t>Elektrofysiologisch onderzoek en percutane His bundel ablatie</w:t>
            </w:r>
          </w:p>
        </w:tc>
        <w:tc>
          <w:tcPr>
            <w:tcW w:w="579" w:type="dxa"/>
            <w:vAlign w:val="bottom"/>
          </w:tcPr>
          <w:p w:rsidR="00881228" w:rsidRPr="007E32E3" w:rsidRDefault="00881228">
            <w:pPr>
              <w:spacing w:line="240" w:lineRule="atLeast"/>
              <w:jc w:val="right"/>
              <w:rPr>
                <w:rFonts w:ascii="Arial" w:hAnsi="Arial" w:cs="Arial"/>
                <w:color w:val="0000FF"/>
                <w:lang w:val="nl-BE"/>
              </w:rPr>
            </w:pPr>
            <w:r w:rsidRPr="007E32E3">
              <w:rPr>
                <w:rFonts w:ascii="Arial" w:hAnsi="Arial" w:cs="Arial"/>
                <w:color w:val="0000FF"/>
                <w:lang w:val="nl-BE"/>
              </w:rPr>
              <w:t>I</w:t>
            </w:r>
          </w:p>
        </w:tc>
        <w:tc>
          <w:tcPr>
            <w:tcW w:w="676" w:type="dxa"/>
            <w:vAlign w:val="bottom"/>
          </w:tcPr>
          <w:p w:rsidR="00881228" w:rsidRPr="007E32E3" w:rsidRDefault="00881228">
            <w:pPr>
              <w:spacing w:line="240" w:lineRule="atLeast"/>
              <w:jc w:val="right"/>
              <w:rPr>
                <w:rFonts w:ascii="Arial" w:hAnsi="Arial" w:cs="Arial"/>
                <w:color w:val="0000FF"/>
                <w:lang w:val="nl-BE"/>
              </w:rPr>
            </w:pPr>
            <w:r w:rsidRPr="007E32E3">
              <w:rPr>
                <w:rFonts w:ascii="Arial" w:hAnsi="Arial" w:cs="Arial"/>
                <w:color w:val="0000FF"/>
                <w:lang w:val="nl-BE"/>
              </w:rPr>
              <w:t>11</w:t>
            </w:r>
            <w:r w:rsidR="008D4171" w:rsidRPr="007E32E3">
              <w:rPr>
                <w:rFonts w:ascii="Arial" w:hAnsi="Arial" w:cs="Arial"/>
                <w:color w:val="0000FF"/>
                <w:lang w:val="nl-BE"/>
              </w:rPr>
              <w:t>0</w:t>
            </w:r>
            <w:r w:rsidRPr="007E32E3">
              <w:rPr>
                <w:rFonts w:ascii="Arial" w:hAnsi="Arial" w:cs="Arial"/>
                <w:color w:val="0000FF"/>
                <w:lang w:val="nl-BE"/>
              </w:rPr>
              <w:t>3</w:t>
            </w:r>
          </w:p>
        </w:tc>
        <w:tc>
          <w:tcPr>
            <w:tcW w:w="288" w:type="dxa"/>
            <w:vAlign w:val="bottom"/>
          </w:tcPr>
          <w:p w:rsidR="00881228" w:rsidRPr="007E32E3" w:rsidRDefault="008D4171">
            <w:pPr>
              <w:spacing w:line="240" w:lineRule="atLeast"/>
              <w:jc w:val="right"/>
              <w:rPr>
                <w:rFonts w:ascii="Arial" w:hAnsi="Arial" w:cs="Arial"/>
                <w:color w:val="0000FF"/>
                <w:lang w:val="nl-BE"/>
              </w:rPr>
            </w:pPr>
            <w:r w:rsidRPr="007E32E3">
              <w:rPr>
                <w:rFonts w:ascii="Arial" w:hAnsi="Arial"/>
                <w:color w:val="0000FF"/>
                <w:lang w:val="nl-BE"/>
              </w:rPr>
              <w:t>"</w:t>
            </w:r>
          </w:p>
        </w:tc>
      </w:tr>
      <w:tr w:rsidR="00881228" w:rsidRPr="007E32E3">
        <w:trPr>
          <w:cantSplit/>
        </w:trPr>
        <w:tc>
          <w:tcPr>
            <w:tcW w:w="288" w:type="dxa"/>
          </w:tcPr>
          <w:p w:rsidR="00881228" w:rsidRPr="007E32E3" w:rsidRDefault="00881228">
            <w:pPr>
              <w:spacing w:line="240" w:lineRule="atLeast"/>
              <w:rPr>
                <w:rFonts w:ascii="Arial" w:hAnsi="Arial" w:cs="Arial"/>
                <w:color w:val="0000FF"/>
                <w:lang w:val="nl-BE"/>
              </w:rPr>
            </w:pPr>
          </w:p>
        </w:tc>
        <w:tc>
          <w:tcPr>
            <w:tcW w:w="577" w:type="dxa"/>
          </w:tcPr>
          <w:p w:rsidR="00881228" w:rsidRPr="007E32E3" w:rsidRDefault="00881228">
            <w:pPr>
              <w:spacing w:line="240" w:lineRule="atLeast"/>
              <w:rPr>
                <w:rFonts w:ascii="Arial" w:hAnsi="Arial" w:cs="Arial"/>
                <w:color w:val="0000FF"/>
                <w:lang w:val="nl-BE"/>
              </w:rPr>
            </w:pPr>
          </w:p>
        </w:tc>
        <w:tc>
          <w:tcPr>
            <w:tcW w:w="862" w:type="dxa"/>
          </w:tcPr>
          <w:p w:rsidR="00881228" w:rsidRPr="007E32E3" w:rsidRDefault="00881228">
            <w:pPr>
              <w:spacing w:line="240" w:lineRule="atLeast"/>
              <w:rPr>
                <w:rFonts w:ascii="Arial" w:hAnsi="Arial" w:cs="Arial"/>
                <w:color w:val="0000FF"/>
                <w:lang w:val="nl-BE"/>
              </w:rPr>
            </w:pPr>
          </w:p>
        </w:tc>
        <w:tc>
          <w:tcPr>
            <w:tcW w:w="862" w:type="dxa"/>
          </w:tcPr>
          <w:p w:rsidR="00881228" w:rsidRPr="007E32E3" w:rsidRDefault="00881228">
            <w:pPr>
              <w:spacing w:line="240" w:lineRule="atLeast"/>
              <w:rPr>
                <w:rFonts w:ascii="Arial" w:hAnsi="Arial" w:cs="Arial"/>
                <w:color w:val="0000FF"/>
                <w:lang w:val="nl-BE"/>
              </w:rPr>
            </w:pPr>
          </w:p>
        </w:tc>
        <w:tc>
          <w:tcPr>
            <w:tcW w:w="5472" w:type="dxa"/>
            <w:gridSpan w:val="2"/>
          </w:tcPr>
          <w:p w:rsidR="00881228" w:rsidRPr="007E32E3" w:rsidRDefault="00881228">
            <w:pPr>
              <w:spacing w:line="240" w:lineRule="atLeast"/>
              <w:jc w:val="both"/>
              <w:rPr>
                <w:rFonts w:ascii="Arial" w:hAnsi="Arial" w:cs="Arial"/>
                <w:color w:val="0000FF"/>
                <w:lang w:val="nl-BE"/>
              </w:rPr>
            </w:pPr>
          </w:p>
        </w:tc>
        <w:tc>
          <w:tcPr>
            <w:tcW w:w="579" w:type="dxa"/>
            <w:vAlign w:val="bottom"/>
          </w:tcPr>
          <w:p w:rsidR="00881228" w:rsidRPr="007E32E3" w:rsidRDefault="00881228">
            <w:pPr>
              <w:spacing w:line="240" w:lineRule="atLeast"/>
              <w:jc w:val="right"/>
              <w:rPr>
                <w:rFonts w:ascii="Arial" w:hAnsi="Arial" w:cs="Arial"/>
                <w:color w:val="0000FF"/>
                <w:lang w:val="nl-BE"/>
              </w:rPr>
            </w:pPr>
          </w:p>
        </w:tc>
        <w:tc>
          <w:tcPr>
            <w:tcW w:w="676" w:type="dxa"/>
            <w:vAlign w:val="bottom"/>
          </w:tcPr>
          <w:p w:rsidR="00881228" w:rsidRPr="007E32E3" w:rsidRDefault="00881228">
            <w:pPr>
              <w:spacing w:line="240" w:lineRule="atLeast"/>
              <w:jc w:val="right"/>
              <w:rPr>
                <w:rFonts w:ascii="Arial" w:hAnsi="Arial" w:cs="Arial"/>
                <w:color w:val="0000FF"/>
                <w:lang w:val="nl-BE"/>
              </w:rPr>
            </w:pPr>
          </w:p>
        </w:tc>
        <w:tc>
          <w:tcPr>
            <w:tcW w:w="288" w:type="dxa"/>
            <w:vAlign w:val="bottom"/>
          </w:tcPr>
          <w:p w:rsidR="00881228" w:rsidRPr="007E32E3" w:rsidRDefault="00881228">
            <w:pPr>
              <w:spacing w:line="240" w:lineRule="atLeast"/>
              <w:jc w:val="right"/>
              <w:rPr>
                <w:rFonts w:ascii="Arial" w:hAnsi="Arial" w:cs="Arial"/>
                <w:color w:val="0000FF"/>
                <w:lang w:val="nl-BE"/>
              </w:rPr>
            </w:pPr>
          </w:p>
        </w:tc>
      </w:tr>
      <w:tr w:rsidR="008D4171" w:rsidRPr="007E32E3">
        <w:trPr>
          <w:cantSplit/>
        </w:trPr>
        <w:tc>
          <w:tcPr>
            <w:tcW w:w="288" w:type="dxa"/>
          </w:tcPr>
          <w:p w:rsidR="008D4171" w:rsidRPr="007E32E3" w:rsidRDefault="008D4171" w:rsidP="003D4367">
            <w:pPr>
              <w:spacing w:line="240" w:lineRule="atLeast"/>
              <w:rPr>
                <w:color w:val="0000FF"/>
                <w:lang w:val="nl-BE"/>
              </w:rPr>
            </w:pPr>
          </w:p>
        </w:tc>
        <w:tc>
          <w:tcPr>
            <w:tcW w:w="577" w:type="dxa"/>
          </w:tcPr>
          <w:p w:rsidR="008D4171" w:rsidRPr="007E32E3" w:rsidRDefault="008D4171" w:rsidP="003D4367">
            <w:pPr>
              <w:spacing w:line="240" w:lineRule="atLeast"/>
              <w:rPr>
                <w:color w:val="0000FF"/>
                <w:lang w:val="nl-BE"/>
              </w:rPr>
            </w:pPr>
          </w:p>
        </w:tc>
        <w:tc>
          <w:tcPr>
            <w:tcW w:w="862" w:type="dxa"/>
          </w:tcPr>
          <w:p w:rsidR="008D4171" w:rsidRPr="007E32E3" w:rsidRDefault="008D4171" w:rsidP="003D4367">
            <w:pPr>
              <w:spacing w:line="240" w:lineRule="atLeast"/>
              <w:rPr>
                <w:rFonts w:ascii="Arial" w:hAnsi="Arial"/>
                <w:color w:val="0000FF"/>
                <w:lang w:val="nl-BE"/>
              </w:rPr>
            </w:pPr>
          </w:p>
        </w:tc>
        <w:tc>
          <w:tcPr>
            <w:tcW w:w="862" w:type="dxa"/>
          </w:tcPr>
          <w:p w:rsidR="008D4171" w:rsidRPr="007E32E3" w:rsidRDefault="008D4171" w:rsidP="003D4367">
            <w:pPr>
              <w:spacing w:line="240" w:lineRule="atLeast"/>
              <w:rPr>
                <w:rFonts w:ascii="Arial" w:hAnsi="Arial"/>
                <w:color w:val="0000FF"/>
                <w:lang w:val="nl-BE"/>
              </w:rPr>
            </w:pPr>
          </w:p>
        </w:tc>
        <w:tc>
          <w:tcPr>
            <w:tcW w:w="6727" w:type="dxa"/>
            <w:gridSpan w:val="4"/>
          </w:tcPr>
          <w:p w:rsidR="008D4171" w:rsidRPr="007E32E3" w:rsidRDefault="008D4171" w:rsidP="003D4367">
            <w:pPr>
              <w:spacing w:line="240" w:lineRule="atLeast"/>
              <w:jc w:val="both"/>
              <w:rPr>
                <w:color w:val="0000FF"/>
                <w:lang w:val="nl-BE"/>
              </w:rPr>
            </w:pPr>
            <w:r w:rsidRPr="007E32E3">
              <w:rPr>
                <w:rFonts w:ascii="Arial" w:hAnsi="Arial"/>
                <w:i/>
                <w:color w:val="0000FF"/>
                <w:sz w:val="18"/>
                <w:lang w:val="nl-BE"/>
              </w:rPr>
              <w:t>"K.B. 17.8.2007" (in werking 1.11.2007)</w:t>
            </w:r>
          </w:p>
        </w:tc>
        <w:tc>
          <w:tcPr>
            <w:tcW w:w="288" w:type="dxa"/>
            <w:vAlign w:val="bottom"/>
          </w:tcPr>
          <w:p w:rsidR="008D4171" w:rsidRPr="007E32E3" w:rsidRDefault="008D4171" w:rsidP="003D4367">
            <w:pPr>
              <w:spacing w:line="240" w:lineRule="atLeast"/>
              <w:jc w:val="right"/>
              <w:rPr>
                <w:color w:val="0000FF"/>
                <w:lang w:val="nl-BE"/>
              </w:rPr>
            </w:pPr>
          </w:p>
        </w:tc>
      </w:tr>
      <w:tr w:rsidR="00881228" w:rsidRPr="003F16CC">
        <w:trPr>
          <w:cantSplit/>
        </w:trPr>
        <w:tc>
          <w:tcPr>
            <w:tcW w:w="288" w:type="dxa"/>
          </w:tcPr>
          <w:p w:rsidR="00881228" w:rsidRPr="007E32E3" w:rsidRDefault="00881228">
            <w:pPr>
              <w:spacing w:line="240" w:lineRule="atLeast"/>
              <w:rPr>
                <w:rFonts w:ascii="Arial" w:hAnsi="Arial" w:cs="Arial"/>
                <w:color w:val="0000FF"/>
                <w:lang w:val="nl-BE"/>
              </w:rPr>
            </w:pPr>
          </w:p>
        </w:tc>
        <w:tc>
          <w:tcPr>
            <w:tcW w:w="577" w:type="dxa"/>
          </w:tcPr>
          <w:p w:rsidR="00881228" w:rsidRPr="007E32E3" w:rsidRDefault="00881228">
            <w:pPr>
              <w:spacing w:line="240" w:lineRule="atLeast"/>
              <w:rPr>
                <w:rFonts w:ascii="Arial" w:hAnsi="Arial" w:cs="Arial"/>
                <w:color w:val="0000FF"/>
                <w:lang w:val="nl-BE"/>
              </w:rPr>
            </w:pPr>
          </w:p>
        </w:tc>
        <w:tc>
          <w:tcPr>
            <w:tcW w:w="862" w:type="dxa"/>
          </w:tcPr>
          <w:p w:rsidR="00881228" w:rsidRPr="007E32E3" w:rsidRDefault="00881228">
            <w:pPr>
              <w:spacing w:line="240" w:lineRule="atLeast"/>
              <w:rPr>
                <w:rFonts w:ascii="Arial" w:hAnsi="Arial" w:cs="Arial"/>
                <w:color w:val="0000FF"/>
                <w:lang w:val="nl-BE"/>
              </w:rPr>
            </w:pPr>
          </w:p>
        </w:tc>
        <w:tc>
          <w:tcPr>
            <w:tcW w:w="862" w:type="dxa"/>
          </w:tcPr>
          <w:p w:rsidR="00881228" w:rsidRPr="007E32E3" w:rsidRDefault="00881228">
            <w:pPr>
              <w:spacing w:line="240" w:lineRule="atLeast"/>
              <w:rPr>
                <w:rFonts w:ascii="Arial" w:hAnsi="Arial" w:cs="Arial"/>
                <w:color w:val="0000FF"/>
                <w:lang w:val="nl-BE"/>
              </w:rPr>
            </w:pPr>
          </w:p>
        </w:tc>
        <w:tc>
          <w:tcPr>
            <w:tcW w:w="6727" w:type="dxa"/>
            <w:gridSpan w:val="4"/>
          </w:tcPr>
          <w:p w:rsidR="00881228" w:rsidRPr="007E32E3" w:rsidRDefault="008D4171" w:rsidP="00881228">
            <w:pPr>
              <w:spacing w:line="240" w:lineRule="atLeast"/>
              <w:jc w:val="both"/>
              <w:rPr>
                <w:rFonts w:ascii="Arial" w:hAnsi="Arial" w:cs="Arial"/>
                <w:color w:val="0000FF"/>
                <w:lang w:val="nl-BE"/>
              </w:rPr>
            </w:pPr>
            <w:r w:rsidRPr="007E32E3">
              <w:rPr>
                <w:rFonts w:ascii="Arial" w:hAnsi="Arial"/>
                <w:color w:val="0000FF"/>
                <w:lang w:val="nl-BE"/>
              </w:rPr>
              <w:t>"</w:t>
            </w:r>
            <w:r w:rsidR="00881228" w:rsidRPr="007E32E3">
              <w:rPr>
                <w:rFonts w:ascii="Arial" w:hAnsi="Arial" w:cs="Arial"/>
                <w:color w:val="0000FF"/>
                <w:lang w:val="nl-BE"/>
              </w:rPr>
              <w:t xml:space="preserve">De verstrekkingen 476276-476280, 476291-476302, 589492-589503, 589514-589525, 589536-589540, 589551-589562 en 589573-589584 zijn onderling niet </w:t>
            </w:r>
            <w:proofErr w:type="spellStart"/>
            <w:r w:rsidR="00881228" w:rsidRPr="007E32E3">
              <w:rPr>
                <w:rFonts w:ascii="Arial" w:hAnsi="Arial" w:cs="Arial"/>
                <w:color w:val="0000FF"/>
                <w:lang w:val="nl-BE"/>
              </w:rPr>
              <w:t>cumuleerbaar</w:t>
            </w:r>
            <w:proofErr w:type="spellEnd"/>
            <w:r w:rsidR="00881228" w:rsidRPr="007E32E3">
              <w:rPr>
                <w:rFonts w:ascii="Arial" w:hAnsi="Arial" w:cs="Arial"/>
                <w:color w:val="0000FF"/>
                <w:lang w:val="nl-BE"/>
              </w:rPr>
              <w:t>."</w:t>
            </w:r>
          </w:p>
        </w:tc>
        <w:tc>
          <w:tcPr>
            <w:tcW w:w="288" w:type="dxa"/>
            <w:vAlign w:val="bottom"/>
          </w:tcPr>
          <w:p w:rsidR="00881228" w:rsidRPr="007E32E3" w:rsidRDefault="00881228">
            <w:pPr>
              <w:spacing w:line="240" w:lineRule="atLeast"/>
              <w:jc w:val="right"/>
              <w:rPr>
                <w:rFonts w:ascii="Arial" w:hAnsi="Arial" w:cs="Arial"/>
                <w:color w:val="0000FF"/>
                <w:lang w:val="nl-BE"/>
              </w:rPr>
            </w:pPr>
          </w:p>
        </w:tc>
      </w:tr>
      <w:tr w:rsidR="00B45427" w:rsidRPr="003F16CC">
        <w:trPr>
          <w:cantSplit/>
        </w:trPr>
        <w:tc>
          <w:tcPr>
            <w:tcW w:w="288" w:type="dxa"/>
          </w:tcPr>
          <w:p w:rsidR="00B45427" w:rsidRPr="007E32E3" w:rsidRDefault="00B45427">
            <w:pPr>
              <w:spacing w:line="240" w:lineRule="atLeast"/>
              <w:rPr>
                <w:rFonts w:ascii="Arial" w:hAnsi="Arial"/>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862" w:type="dxa"/>
          </w:tcPr>
          <w:p w:rsidR="00B45427" w:rsidRPr="007E32E3" w:rsidRDefault="00B45427">
            <w:pPr>
              <w:spacing w:line="240" w:lineRule="atLeast"/>
              <w:rPr>
                <w:rFonts w:ascii="Arial" w:hAnsi="Arial"/>
                <w:color w:val="0000FF"/>
                <w:lang w:val="nl-BE"/>
              </w:rPr>
            </w:pPr>
          </w:p>
        </w:tc>
        <w:tc>
          <w:tcPr>
            <w:tcW w:w="5472" w:type="dxa"/>
            <w:gridSpan w:val="2"/>
          </w:tcPr>
          <w:p w:rsidR="00B45427" w:rsidRPr="007E32E3" w:rsidRDefault="00B45427">
            <w:pPr>
              <w:spacing w:line="240" w:lineRule="atLeast"/>
              <w:jc w:val="both"/>
              <w:rPr>
                <w:rFonts w:ascii="Arial" w:hAnsi="Arial"/>
                <w:color w:val="0000FF"/>
                <w:lang w:val="nl-BE"/>
              </w:rPr>
            </w:pPr>
          </w:p>
        </w:tc>
        <w:tc>
          <w:tcPr>
            <w:tcW w:w="579" w:type="dxa"/>
            <w:vAlign w:val="bottom"/>
          </w:tcPr>
          <w:p w:rsidR="00B45427" w:rsidRPr="007E32E3" w:rsidRDefault="00B45427">
            <w:pPr>
              <w:spacing w:line="240" w:lineRule="atLeast"/>
              <w:jc w:val="right"/>
              <w:rPr>
                <w:rFonts w:ascii="Arial" w:hAnsi="Arial"/>
                <w:color w:val="0000FF"/>
                <w:lang w:val="nl-BE"/>
              </w:rPr>
            </w:pPr>
          </w:p>
        </w:tc>
        <w:tc>
          <w:tcPr>
            <w:tcW w:w="676" w:type="dxa"/>
            <w:vAlign w:val="bottom"/>
          </w:tcPr>
          <w:p w:rsidR="00B45427" w:rsidRPr="007E32E3" w:rsidRDefault="00B45427">
            <w:pPr>
              <w:spacing w:line="240" w:lineRule="atLeast"/>
              <w:jc w:val="right"/>
              <w:rPr>
                <w:rFonts w:ascii="Arial" w:hAnsi="Arial"/>
                <w:color w:val="0000FF"/>
                <w:lang w:val="nl-BE"/>
              </w:rPr>
            </w:pPr>
          </w:p>
        </w:tc>
        <w:tc>
          <w:tcPr>
            <w:tcW w:w="288" w:type="dxa"/>
            <w:vAlign w:val="bottom"/>
          </w:tcPr>
          <w:p w:rsidR="00B45427" w:rsidRPr="007E32E3" w:rsidRDefault="00B45427">
            <w:pPr>
              <w:spacing w:line="240" w:lineRule="atLeast"/>
              <w:jc w:val="right"/>
              <w:rPr>
                <w:rFonts w:ascii="Arial" w:hAnsi="Arial"/>
                <w:color w:val="0000FF"/>
                <w:lang w:val="nl-BE"/>
              </w:rPr>
            </w:pPr>
          </w:p>
        </w:tc>
      </w:tr>
      <w:tr w:rsidR="00EE64A3" w:rsidRPr="003F16CC">
        <w:trPr>
          <w:cantSplit/>
        </w:trPr>
        <w:tc>
          <w:tcPr>
            <w:tcW w:w="288" w:type="dxa"/>
          </w:tcPr>
          <w:p w:rsidR="00EE64A3" w:rsidRDefault="00EE64A3">
            <w:pPr>
              <w:spacing w:line="240" w:lineRule="atLeast"/>
              <w:rPr>
                <w:rFonts w:ascii="Arial" w:hAnsi="Arial"/>
                <w:color w:val="0000FF"/>
                <w:lang w:val="nl-BE"/>
              </w:rPr>
            </w:pPr>
          </w:p>
          <w:p w:rsidR="00EE64A3" w:rsidRDefault="00EE64A3">
            <w:pPr>
              <w:spacing w:line="240" w:lineRule="atLeast"/>
              <w:rPr>
                <w:rFonts w:ascii="Arial" w:hAnsi="Arial"/>
                <w:color w:val="0000FF"/>
                <w:lang w:val="nl-BE"/>
              </w:rPr>
            </w:pPr>
          </w:p>
          <w:p w:rsidR="00EE64A3" w:rsidRPr="007E32E3" w:rsidRDefault="00EE64A3">
            <w:pPr>
              <w:spacing w:line="240" w:lineRule="atLeast"/>
              <w:rPr>
                <w:rFonts w:ascii="Arial" w:hAnsi="Arial"/>
                <w:color w:val="0000FF"/>
                <w:lang w:val="nl-BE"/>
              </w:rPr>
            </w:pPr>
          </w:p>
        </w:tc>
        <w:tc>
          <w:tcPr>
            <w:tcW w:w="577" w:type="dxa"/>
          </w:tcPr>
          <w:p w:rsidR="00EE64A3" w:rsidRPr="007E32E3" w:rsidRDefault="00EE64A3">
            <w:pPr>
              <w:spacing w:line="240" w:lineRule="atLeast"/>
              <w:rPr>
                <w:color w:val="0000FF"/>
                <w:lang w:val="nl-BE"/>
              </w:rPr>
            </w:pPr>
          </w:p>
        </w:tc>
        <w:tc>
          <w:tcPr>
            <w:tcW w:w="862" w:type="dxa"/>
          </w:tcPr>
          <w:p w:rsidR="00EE64A3" w:rsidRPr="007E32E3" w:rsidRDefault="00EE64A3">
            <w:pPr>
              <w:spacing w:line="240" w:lineRule="atLeast"/>
              <w:rPr>
                <w:rFonts w:ascii="Arial" w:hAnsi="Arial"/>
                <w:color w:val="0000FF"/>
                <w:lang w:val="nl-BE"/>
              </w:rPr>
            </w:pPr>
          </w:p>
        </w:tc>
        <w:tc>
          <w:tcPr>
            <w:tcW w:w="862" w:type="dxa"/>
          </w:tcPr>
          <w:p w:rsidR="00EE64A3" w:rsidRPr="007E32E3" w:rsidRDefault="00EE64A3">
            <w:pPr>
              <w:spacing w:line="240" w:lineRule="atLeast"/>
              <w:rPr>
                <w:rFonts w:ascii="Arial" w:hAnsi="Arial"/>
                <w:color w:val="0000FF"/>
                <w:lang w:val="nl-BE"/>
              </w:rPr>
            </w:pPr>
          </w:p>
        </w:tc>
        <w:tc>
          <w:tcPr>
            <w:tcW w:w="5472" w:type="dxa"/>
            <w:gridSpan w:val="2"/>
          </w:tcPr>
          <w:p w:rsidR="00EE64A3" w:rsidRPr="007E32E3" w:rsidRDefault="00EE64A3">
            <w:pPr>
              <w:spacing w:line="240" w:lineRule="atLeast"/>
              <w:jc w:val="both"/>
              <w:rPr>
                <w:rFonts w:ascii="Arial" w:hAnsi="Arial"/>
                <w:color w:val="0000FF"/>
                <w:lang w:val="nl-BE"/>
              </w:rPr>
            </w:pPr>
          </w:p>
        </w:tc>
        <w:tc>
          <w:tcPr>
            <w:tcW w:w="579" w:type="dxa"/>
            <w:vAlign w:val="bottom"/>
          </w:tcPr>
          <w:p w:rsidR="00EE64A3" w:rsidRPr="007E32E3" w:rsidRDefault="00EE64A3">
            <w:pPr>
              <w:spacing w:line="240" w:lineRule="atLeast"/>
              <w:jc w:val="right"/>
              <w:rPr>
                <w:rFonts w:ascii="Arial" w:hAnsi="Arial"/>
                <w:color w:val="0000FF"/>
                <w:lang w:val="nl-BE"/>
              </w:rPr>
            </w:pPr>
          </w:p>
        </w:tc>
        <w:tc>
          <w:tcPr>
            <w:tcW w:w="676" w:type="dxa"/>
            <w:vAlign w:val="bottom"/>
          </w:tcPr>
          <w:p w:rsidR="00EE64A3" w:rsidRPr="007E32E3" w:rsidRDefault="00EE64A3">
            <w:pPr>
              <w:spacing w:line="240" w:lineRule="atLeast"/>
              <w:jc w:val="right"/>
              <w:rPr>
                <w:rFonts w:ascii="Arial" w:hAnsi="Arial"/>
                <w:color w:val="0000FF"/>
                <w:lang w:val="nl-BE"/>
              </w:rPr>
            </w:pPr>
          </w:p>
        </w:tc>
        <w:tc>
          <w:tcPr>
            <w:tcW w:w="288" w:type="dxa"/>
            <w:vAlign w:val="bottom"/>
          </w:tcPr>
          <w:p w:rsidR="00EE64A3" w:rsidRPr="007E32E3" w:rsidRDefault="00EE64A3">
            <w:pPr>
              <w:spacing w:line="240" w:lineRule="atLeast"/>
              <w:jc w:val="right"/>
              <w:rPr>
                <w:rFonts w:ascii="Arial" w:hAnsi="Arial"/>
                <w:color w:val="0000FF"/>
                <w:lang w:val="nl-BE"/>
              </w:rPr>
            </w:pPr>
          </w:p>
        </w:tc>
      </w:tr>
      <w:tr w:rsidR="00BC3BEC" w:rsidRPr="007E32E3">
        <w:trPr>
          <w:cantSplit/>
        </w:trPr>
        <w:tc>
          <w:tcPr>
            <w:tcW w:w="288" w:type="dxa"/>
          </w:tcPr>
          <w:p w:rsidR="00BC3BEC" w:rsidRPr="007E32E3" w:rsidRDefault="00BC3BEC">
            <w:pPr>
              <w:spacing w:line="240" w:lineRule="atLeast"/>
              <w:rPr>
                <w:rFonts w:ascii="Arial" w:hAnsi="Arial"/>
                <w:color w:val="0000FF"/>
                <w:lang w:val="nl-BE"/>
              </w:rPr>
            </w:pP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5472" w:type="dxa"/>
            <w:gridSpan w:val="2"/>
          </w:tcPr>
          <w:p w:rsidR="00BC3BEC" w:rsidRPr="007E32E3" w:rsidRDefault="00BC3BEC">
            <w:pPr>
              <w:spacing w:line="240" w:lineRule="atLeast"/>
              <w:jc w:val="both"/>
              <w:rPr>
                <w:rFonts w:ascii="Arial" w:hAnsi="Arial"/>
                <w:color w:val="0000FF"/>
                <w:lang w:val="nl-BE"/>
              </w:rPr>
            </w:pPr>
            <w:r w:rsidRPr="007E32E3">
              <w:rPr>
                <w:rFonts w:ascii="Arial" w:hAnsi="Arial"/>
                <w:i/>
                <w:color w:val="0000FF"/>
                <w:sz w:val="18"/>
                <w:lang w:val="nl-BE"/>
              </w:rPr>
              <w:t>"K.B. 12.6.2008" (in werking 1.8.2008)</w:t>
            </w:r>
          </w:p>
        </w:tc>
        <w:tc>
          <w:tcPr>
            <w:tcW w:w="579" w:type="dxa"/>
            <w:vAlign w:val="bottom"/>
          </w:tcPr>
          <w:p w:rsidR="00BC3BEC" w:rsidRPr="007E32E3" w:rsidRDefault="00BC3BEC">
            <w:pPr>
              <w:spacing w:line="240" w:lineRule="atLeast"/>
              <w:jc w:val="right"/>
              <w:rPr>
                <w:rFonts w:ascii="Arial" w:hAnsi="Arial"/>
                <w:color w:val="0000FF"/>
                <w:lang w:val="nl-BE"/>
              </w:rPr>
            </w:pPr>
          </w:p>
        </w:tc>
        <w:tc>
          <w:tcPr>
            <w:tcW w:w="676" w:type="dxa"/>
            <w:vAlign w:val="bottom"/>
          </w:tcPr>
          <w:p w:rsidR="00BC3BEC" w:rsidRPr="007E32E3" w:rsidRDefault="00BC3BEC">
            <w:pPr>
              <w:spacing w:line="240" w:lineRule="atLeast"/>
              <w:jc w:val="right"/>
              <w:rPr>
                <w:rFonts w:ascii="Arial" w:hAnsi="Arial"/>
                <w:color w:val="0000FF"/>
                <w:lang w:val="nl-BE"/>
              </w:rPr>
            </w:pPr>
          </w:p>
        </w:tc>
        <w:tc>
          <w:tcPr>
            <w:tcW w:w="288" w:type="dxa"/>
            <w:vAlign w:val="bottom"/>
          </w:tcPr>
          <w:p w:rsidR="00BC3BEC" w:rsidRPr="007E32E3" w:rsidRDefault="00BC3BEC">
            <w:pPr>
              <w:spacing w:line="240" w:lineRule="atLeast"/>
              <w:jc w:val="right"/>
              <w:rPr>
                <w:rFonts w:ascii="Arial" w:hAnsi="Arial"/>
                <w:color w:val="0000FF"/>
                <w:lang w:val="nl-BE"/>
              </w:rPr>
            </w:pPr>
          </w:p>
        </w:tc>
      </w:tr>
      <w:tr w:rsidR="00BC3BEC" w:rsidRPr="007E32E3">
        <w:trPr>
          <w:cantSplit/>
        </w:trPr>
        <w:tc>
          <w:tcPr>
            <w:tcW w:w="288" w:type="dxa"/>
          </w:tcPr>
          <w:p w:rsidR="00BC3BEC" w:rsidRPr="007E32E3" w:rsidRDefault="00BC3BEC">
            <w:pPr>
              <w:spacing w:line="240" w:lineRule="atLeast"/>
              <w:rPr>
                <w:rFonts w:ascii="Arial" w:hAnsi="Arial"/>
                <w:color w:val="0000FF"/>
                <w:lang w:val="nl-BE"/>
              </w:rPr>
            </w:pPr>
            <w:r w:rsidRPr="007E32E3">
              <w:rPr>
                <w:rFonts w:ascii="Arial" w:hAnsi="Arial"/>
                <w:color w:val="0000FF"/>
                <w:lang w:val="nl-BE"/>
              </w:rPr>
              <w:t>"</w:t>
            </w: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r w:rsidRPr="007E32E3">
              <w:rPr>
                <w:rFonts w:ascii="Arial" w:hAnsi="Arial" w:cs="Arial"/>
                <w:color w:val="0000FF"/>
                <w:lang w:val="nl-BE"/>
              </w:rPr>
              <w:t>589676</w:t>
            </w:r>
          </w:p>
        </w:tc>
        <w:tc>
          <w:tcPr>
            <w:tcW w:w="862" w:type="dxa"/>
          </w:tcPr>
          <w:p w:rsidR="00BC3BEC" w:rsidRPr="007E32E3" w:rsidRDefault="00BC3BEC">
            <w:pPr>
              <w:spacing w:line="240" w:lineRule="atLeast"/>
              <w:rPr>
                <w:rFonts w:ascii="Arial" w:hAnsi="Arial"/>
                <w:color w:val="0000FF"/>
                <w:lang w:val="nl-BE"/>
              </w:rPr>
            </w:pPr>
            <w:r w:rsidRPr="007E32E3">
              <w:rPr>
                <w:rFonts w:ascii="Arial" w:hAnsi="Arial" w:cs="Arial"/>
                <w:color w:val="0000FF"/>
                <w:lang w:val="nl-BE"/>
              </w:rPr>
              <w:t>589680</w:t>
            </w:r>
          </w:p>
        </w:tc>
        <w:tc>
          <w:tcPr>
            <w:tcW w:w="5472" w:type="dxa"/>
            <w:gridSpan w:val="2"/>
          </w:tcPr>
          <w:p w:rsidR="00BC3BEC" w:rsidRPr="007E32E3" w:rsidRDefault="00BC3BEC">
            <w:pPr>
              <w:spacing w:line="240" w:lineRule="atLeast"/>
              <w:jc w:val="both"/>
              <w:rPr>
                <w:rFonts w:ascii="Arial" w:hAnsi="Arial"/>
                <w:color w:val="0000FF"/>
                <w:lang w:val="nl-BE"/>
              </w:rPr>
            </w:pPr>
            <w:r w:rsidRPr="007E32E3">
              <w:rPr>
                <w:rFonts w:ascii="Arial" w:hAnsi="Arial" w:cs="Arial"/>
                <w:color w:val="0000FF"/>
                <w:lang w:val="nl-BE"/>
              </w:rPr>
              <w:t xml:space="preserve">Percutane </w:t>
            </w:r>
            <w:proofErr w:type="spellStart"/>
            <w:r w:rsidRPr="007E32E3">
              <w:rPr>
                <w:rFonts w:ascii="Arial" w:hAnsi="Arial" w:cs="Arial"/>
                <w:color w:val="0000FF"/>
                <w:lang w:val="nl-BE"/>
              </w:rPr>
              <w:t>ballonkyphoplastie</w:t>
            </w:r>
            <w:proofErr w:type="spellEnd"/>
            <w:r w:rsidRPr="007E32E3">
              <w:rPr>
                <w:rFonts w:ascii="Arial" w:hAnsi="Arial" w:cs="Arial"/>
                <w:color w:val="0000FF"/>
                <w:lang w:val="nl-BE"/>
              </w:rPr>
              <w:t xml:space="preserve"> voor de behandeling van indeukingsfracturen van een wervellichaam (per wervellichaam)</w:t>
            </w:r>
          </w:p>
        </w:tc>
        <w:tc>
          <w:tcPr>
            <w:tcW w:w="579" w:type="dxa"/>
            <w:vAlign w:val="bottom"/>
          </w:tcPr>
          <w:p w:rsidR="00BC3BEC" w:rsidRPr="007E32E3" w:rsidRDefault="00BC3BEC">
            <w:pPr>
              <w:spacing w:line="240" w:lineRule="atLeast"/>
              <w:jc w:val="right"/>
              <w:rPr>
                <w:rFonts w:ascii="Arial" w:hAnsi="Arial"/>
                <w:color w:val="0000FF"/>
                <w:lang w:val="nl-BE"/>
              </w:rPr>
            </w:pPr>
            <w:r w:rsidRPr="007E32E3">
              <w:rPr>
                <w:rFonts w:ascii="Arial" w:hAnsi="Arial" w:cs="Arial"/>
                <w:color w:val="0000FF"/>
                <w:lang w:val="nl-BE"/>
              </w:rPr>
              <w:t>I</w:t>
            </w:r>
          </w:p>
        </w:tc>
        <w:tc>
          <w:tcPr>
            <w:tcW w:w="676" w:type="dxa"/>
            <w:vAlign w:val="bottom"/>
          </w:tcPr>
          <w:p w:rsidR="00BC3BEC" w:rsidRPr="007E32E3" w:rsidRDefault="00BC3BEC">
            <w:pPr>
              <w:spacing w:line="240" w:lineRule="atLeast"/>
              <w:jc w:val="right"/>
              <w:rPr>
                <w:rFonts w:ascii="Arial" w:hAnsi="Arial"/>
                <w:color w:val="0000FF"/>
                <w:lang w:val="nl-BE"/>
              </w:rPr>
            </w:pPr>
            <w:r w:rsidRPr="007E32E3">
              <w:rPr>
                <w:rFonts w:ascii="Arial" w:hAnsi="Arial" w:cs="Arial"/>
                <w:color w:val="0000FF"/>
                <w:lang w:val="nl-BE"/>
              </w:rPr>
              <w:t>400</w:t>
            </w:r>
          </w:p>
        </w:tc>
        <w:tc>
          <w:tcPr>
            <w:tcW w:w="288" w:type="dxa"/>
            <w:vAlign w:val="bottom"/>
          </w:tcPr>
          <w:p w:rsidR="00BC3BEC" w:rsidRPr="007E32E3" w:rsidRDefault="00BC3BEC">
            <w:pPr>
              <w:spacing w:line="240" w:lineRule="atLeast"/>
              <w:jc w:val="right"/>
              <w:rPr>
                <w:rFonts w:ascii="Arial" w:hAnsi="Arial"/>
                <w:color w:val="0000FF"/>
                <w:lang w:val="nl-BE"/>
              </w:rPr>
            </w:pPr>
          </w:p>
        </w:tc>
      </w:tr>
      <w:tr w:rsidR="00BC3BEC" w:rsidRPr="007E32E3">
        <w:trPr>
          <w:cantSplit/>
        </w:trPr>
        <w:tc>
          <w:tcPr>
            <w:tcW w:w="288" w:type="dxa"/>
          </w:tcPr>
          <w:p w:rsidR="00BC3BEC" w:rsidRPr="007E32E3" w:rsidRDefault="00BC3BEC">
            <w:pPr>
              <w:spacing w:line="240" w:lineRule="atLeast"/>
              <w:rPr>
                <w:rFonts w:ascii="Arial" w:hAnsi="Arial"/>
                <w:color w:val="0000FF"/>
                <w:lang w:val="nl-BE"/>
              </w:rPr>
            </w:pP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5472" w:type="dxa"/>
            <w:gridSpan w:val="2"/>
          </w:tcPr>
          <w:p w:rsidR="00BC3BEC" w:rsidRPr="007E32E3" w:rsidRDefault="00BC3BEC">
            <w:pPr>
              <w:spacing w:line="240" w:lineRule="atLeast"/>
              <w:jc w:val="both"/>
              <w:rPr>
                <w:rFonts w:ascii="Arial" w:hAnsi="Arial"/>
                <w:color w:val="0000FF"/>
                <w:lang w:val="nl-BE"/>
              </w:rPr>
            </w:pPr>
          </w:p>
        </w:tc>
        <w:tc>
          <w:tcPr>
            <w:tcW w:w="579" w:type="dxa"/>
            <w:vAlign w:val="bottom"/>
          </w:tcPr>
          <w:p w:rsidR="00BC3BEC" w:rsidRPr="007E32E3" w:rsidRDefault="00BC3BEC">
            <w:pPr>
              <w:spacing w:line="240" w:lineRule="atLeast"/>
              <w:jc w:val="right"/>
              <w:rPr>
                <w:rFonts w:ascii="Arial" w:hAnsi="Arial"/>
                <w:color w:val="0000FF"/>
                <w:lang w:val="nl-BE"/>
              </w:rPr>
            </w:pPr>
          </w:p>
        </w:tc>
        <w:tc>
          <w:tcPr>
            <w:tcW w:w="676" w:type="dxa"/>
            <w:vAlign w:val="bottom"/>
          </w:tcPr>
          <w:p w:rsidR="00BC3BEC" w:rsidRPr="007E32E3" w:rsidRDefault="00BC3BEC">
            <w:pPr>
              <w:spacing w:line="240" w:lineRule="atLeast"/>
              <w:jc w:val="right"/>
              <w:rPr>
                <w:rFonts w:ascii="Arial" w:hAnsi="Arial"/>
                <w:color w:val="0000FF"/>
                <w:lang w:val="nl-BE"/>
              </w:rPr>
            </w:pPr>
          </w:p>
        </w:tc>
        <w:tc>
          <w:tcPr>
            <w:tcW w:w="288" w:type="dxa"/>
            <w:vAlign w:val="bottom"/>
          </w:tcPr>
          <w:p w:rsidR="00BC3BEC" w:rsidRPr="007E32E3" w:rsidRDefault="00BC3BEC">
            <w:pPr>
              <w:spacing w:line="240" w:lineRule="atLeast"/>
              <w:jc w:val="right"/>
              <w:rPr>
                <w:rFonts w:ascii="Arial" w:hAnsi="Arial"/>
                <w:color w:val="0000FF"/>
                <w:lang w:val="nl-BE"/>
              </w:rPr>
            </w:pPr>
          </w:p>
        </w:tc>
      </w:tr>
      <w:tr w:rsidR="00BC3BEC" w:rsidRPr="003F16CC">
        <w:trPr>
          <w:cantSplit/>
        </w:trPr>
        <w:tc>
          <w:tcPr>
            <w:tcW w:w="288" w:type="dxa"/>
          </w:tcPr>
          <w:p w:rsidR="00BC3BEC" w:rsidRPr="007E32E3" w:rsidRDefault="00BC3BEC">
            <w:pPr>
              <w:spacing w:line="240" w:lineRule="atLeast"/>
              <w:rPr>
                <w:rFonts w:ascii="Arial" w:hAnsi="Arial"/>
                <w:color w:val="0000FF"/>
                <w:lang w:val="nl-BE"/>
              </w:rPr>
            </w:pP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6727" w:type="dxa"/>
            <w:gridSpan w:val="4"/>
          </w:tcPr>
          <w:p w:rsidR="00BC3BEC" w:rsidRPr="007E32E3" w:rsidRDefault="00BC3BEC" w:rsidP="00BC3BEC">
            <w:pPr>
              <w:spacing w:line="240" w:lineRule="atLeast"/>
              <w:jc w:val="both"/>
              <w:rPr>
                <w:rFonts w:ascii="Arial" w:hAnsi="Arial"/>
                <w:color w:val="0000FF"/>
                <w:lang w:val="nl-BE"/>
              </w:rPr>
            </w:pPr>
            <w:r w:rsidRPr="007E32E3">
              <w:rPr>
                <w:rFonts w:ascii="Arial" w:hAnsi="Arial" w:cs="Arial"/>
                <w:color w:val="0000FF"/>
                <w:lang w:val="nl-BE"/>
              </w:rPr>
              <w:t>De verstrekking 589676 - 589680 kan slechts aangerekend worden naar aanleiding van één van de onderstaande indicaties :</w:t>
            </w:r>
          </w:p>
        </w:tc>
        <w:tc>
          <w:tcPr>
            <w:tcW w:w="288" w:type="dxa"/>
            <w:vAlign w:val="bottom"/>
          </w:tcPr>
          <w:p w:rsidR="00BC3BEC" w:rsidRPr="007E32E3" w:rsidRDefault="00BC3BEC">
            <w:pPr>
              <w:spacing w:line="240" w:lineRule="atLeast"/>
              <w:jc w:val="right"/>
              <w:rPr>
                <w:rFonts w:ascii="Arial" w:hAnsi="Arial"/>
                <w:color w:val="0000FF"/>
                <w:lang w:val="nl-BE"/>
              </w:rPr>
            </w:pPr>
          </w:p>
        </w:tc>
      </w:tr>
      <w:tr w:rsidR="00BC3BEC" w:rsidRPr="003F16CC">
        <w:trPr>
          <w:cantSplit/>
        </w:trPr>
        <w:tc>
          <w:tcPr>
            <w:tcW w:w="288" w:type="dxa"/>
          </w:tcPr>
          <w:p w:rsidR="00BC3BEC" w:rsidRPr="007E32E3" w:rsidRDefault="00BC3BEC">
            <w:pPr>
              <w:spacing w:line="240" w:lineRule="atLeast"/>
              <w:rPr>
                <w:rFonts w:ascii="Arial" w:hAnsi="Arial"/>
                <w:color w:val="0000FF"/>
                <w:lang w:val="nl-BE"/>
              </w:rPr>
            </w:pP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5472" w:type="dxa"/>
            <w:gridSpan w:val="2"/>
          </w:tcPr>
          <w:p w:rsidR="00BC3BEC" w:rsidRPr="007E32E3" w:rsidRDefault="00BC3BEC">
            <w:pPr>
              <w:spacing w:line="240" w:lineRule="atLeast"/>
              <w:jc w:val="both"/>
              <w:rPr>
                <w:rFonts w:ascii="Arial" w:hAnsi="Arial"/>
                <w:color w:val="0000FF"/>
                <w:lang w:val="nl-BE"/>
              </w:rPr>
            </w:pPr>
          </w:p>
        </w:tc>
        <w:tc>
          <w:tcPr>
            <w:tcW w:w="579" w:type="dxa"/>
            <w:vAlign w:val="bottom"/>
          </w:tcPr>
          <w:p w:rsidR="00BC3BEC" w:rsidRPr="007E32E3" w:rsidRDefault="00BC3BEC">
            <w:pPr>
              <w:spacing w:line="240" w:lineRule="atLeast"/>
              <w:jc w:val="right"/>
              <w:rPr>
                <w:rFonts w:ascii="Arial" w:hAnsi="Arial"/>
                <w:color w:val="0000FF"/>
                <w:lang w:val="nl-BE"/>
              </w:rPr>
            </w:pPr>
          </w:p>
        </w:tc>
        <w:tc>
          <w:tcPr>
            <w:tcW w:w="676" w:type="dxa"/>
            <w:vAlign w:val="bottom"/>
          </w:tcPr>
          <w:p w:rsidR="00BC3BEC" w:rsidRPr="007E32E3" w:rsidRDefault="00BC3BEC">
            <w:pPr>
              <w:spacing w:line="240" w:lineRule="atLeast"/>
              <w:jc w:val="right"/>
              <w:rPr>
                <w:rFonts w:ascii="Arial" w:hAnsi="Arial"/>
                <w:color w:val="0000FF"/>
                <w:lang w:val="nl-BE"/>
              </w:rPr>
            </w:pPr>
          </w:p>
        </w:tc>
        <w:tc>
          <w:tcPr>
            <w:tcW w:w="288" w:type="dxa"/>
            <w:vAlign w:val="bottom"/>
          </w:tcPr>
          <w:p w:rsidR="00BC3BEC" w:rsidRPr="007E32E3" w:rsidRDefault="00BC3BEC">
            <w:pPr>
              <w:spacing w:line="240" w:lineRule="atLeast"/>
              <w:jc w:val="right"/>
              <w:rPr>
                <w:rFonts w:ascii="Arial" w:hAnsi="Arial"/>
                <w:color w:val="0000FF"/>
                <w:lang w:val="nl-BE"/>
              </w:rPr>
            </w:pPr>
          </w:p>
        </w:tc>
      </w:tr>
      <w:tr w:rsidR="00BC3BEC" w:rsidRPr="003F16CC">
        <w:trPr>
          <w:cantSplit/>
        </w:trPr>
        <w:tc>
          <w:tcPr>
            <w:tcW w:w="288" w:type="dxa"/>
          </w:tcPr>
          <w:p w:rsidR="00BC3BEC" w:rsidRPr="007E32E3" w:rsidRDefault="00BC3BEC">
            <w:pPr>
              <w:spacing w:line="240" w:lineRule="atLeast"/>
              <w:rPr>
                <w:rFonts w:ascii="Arial" w:hAnsi="Arial"/>
                <w:color w:val="0000FF"/>
                <w:lang w:val="nl-BE"/>
              </w:rPr>
            </w:pP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6727" w:type="dxa"/>
            <w:gridSpan w:val="4"/>
          </w:tcPr>
          <w:p w:rsidR="00BC3BEC" w:rsidRPr="007E32E3" w:rsidRDefault="00BC3BEC" w:rsidP="00BC3BEC">
            <w:pPr>
              <w:spacing w:line="240" w:lineRule="atLeast"/>
              <w:jc w:val="both"/>
              <w:rPr>
                <w:rFonts w:ascii="Arial" w:hAnsi="Arial"/>
                <w:color w:val="0000FF"/>
                <w:lang w:val="nl-BE"/>
              </w:rPr>
            </w:pPr>
            <w:r w:rsidRPr="007E32E3">
              <w:rPr>
                <w:rFonts w:ascii="Arial" w:hAnsi="Arial" w:cs="Arial"/>
                <w:color w:val="0000FF"/>
                <w:lang w:val="nl-BE"/>
              </w:rPr>
              <w:t xml:space="preserve">A. </w:t>
            </w:r>
            <w:proofErr w:type="spellStart"/>
            <w:r w:rsidRPr="007E32E3">
              <w:rPr>
                <w:rFonts w:ascii="Arial" w:hAnsi="Arial" w:cs="Arial"/>
                <w:color w:val="0000FF"/>
                <w:lang w:val="nl-BE"/>
              </w:rPr>
              <w:t>Osteoporotische</w:t>
            </w:r>
            <w:proofErr w:type="spellEnd"/>
            <w:r w:rsidRPr="007E32E3">
              <w:rPr>
                <w:rFonts w:ascii="Arial" w:hAnsi="Arial" w:cs="Arial"/>
                <w:color w:val="0000FF"/>
                <w:lang w:val="nl-BE"/>
              </w:rPr>
              <w:t xml:space="preserve"> indeukingsfracturen "single level » of "</w:t>
            </w:r>
            <w:proofErr w:type="spellStart"/>
            <w:r w:rsidRPr="007E32E3">
              <w:rPr>
                <w:rFonts w:ascii="Arial" w:hAnsi="Arial" w:cs="Arial"/>
                <w:color w:val="0000FF"/>
                <w:lang w:val="nl-BE"/>
              </w:rPr>
              <w:t>multi</w:t>
            </w:r>
            <w:proofErr w:type="spellEnd"/>
            <w:r w:rsidRPr="007E32E3">
              <w:rPr>
                <w:rFonts w:ascii="Arial" w:hAnsi="Arial" w:cs="Arial"/>
                <w:color w:val="0000FF"/>
                <w:lang w:val="nl-BE"/>
              </w:rPr>
              <w:t>-level » en lager dan T5 zonder neurologische compressie en zonder uitvalsverschijnselen waarbij aan al de volgende voorwaarden voldaan wordt :</w:t>
            </w:r>
          </w:p>
        </w:tc>
        <w:tc>
          <w:tcPr>
            <w:tcW w:w="288" w:type="dxa"/>
            <w:vAlign w:val="bottom"/>
          </w:tcPr>
          <w:p w:rsidR="00BC3BEC" w:rsidRPr="007E32E3" w:rsidRDefault="00BC3BEC">
            <w:pPr>
              <w:spacing w:line="240" w:lineRule="atLeast"/>
              <w:jc w:val="right"/>
              <w:rPr>
                <w:rFonts w:ascii="Arial" w:hAnsi="Arial"/>
                <w:color w:val="0000FF"/>
                <w:lang w:val="nl-BE"/>
              </w:rPr>
            </w:pPr>
          </w:p>
        </w:tc>
      </w:tr>
      <w:tr w:rsidR="00BC3BEC" w:rsidRPr="003F16CC">
        <w:trPr>
          <w:cantSplit/>
        </w:trPr>
        <w:tc>
          <w:tcPr>
            <w:tcW w:w="288" w:type="dxa"/>
          </w:tcPr>
          <w:p w:rsidR="00BC3BEC" w:rsidRPr="007E32E3" w:rsidRDefault="00BC3BEC">
            <w:pPr>
              <w:spacing w:line="240" w:lineRule="atLeast"/>
              <w:rPr>
                <w:rFonts w:ascii="Arial" w:hAnsi="Arial"/>
                <w:color w:val="0000FF"/>
                <w:lang w:val="nl-BE"/>
              </w:rPr>
            </w:pP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5472" w:type="dxa"/>
            <w:gridSpan w:val="2"/>
          </w:tcPr>
          <w:p w:rsidR="00BC3BEC" w:rsidRPr="007E32E3" w:rsidRDefault="00BC3BEC">
            <w:pPr>
              <w:spacing w:line="240" w:lineRule="atLeast"/>
              <w:jc w:val="both"/>
              <w:rPr>
                <w:rFonts w:ascii="Arial" w:hAnsi="Arial"/>
                <w:color w:val="0000FF"/>
                <w:lang w:val="nl-BE"/>
              </w:rPr>
            </w:pPr>
          </w:p>
        </w:tc>
        <w:tc>
          <w:tcPr>
            <w:tcW w:w="579" w:type="dxa"/>
            <w:vAlign w:val="bottom"/>
          </w:tcPr>
          <w:p w:rsidR="00BC3BEC" w:rsidRPr="007E32E3" w:rsidRDefault="00BC3BEC">
            <w:pPr>
              <w:spacing w:line="240" w:lineRule="atLeast"/>
              <w:jc w:val="right"/>
              <w:rPr>
                <w:rFonts w:ascii="Arial" w:hAnsi="Arial"/>
                <w:color w:val="0000FF"/>
                <w:lang w:val="nl-BE"/>
              </w:rPr>
            </w:pPr>
          </w:p>
        </w:tc>
        <w:tc>
          <w:tcPr>
            <w:tcW w:w="676" w:type="dxa"/>
            <w:vAlign w:val="bottom"/>
          </w:tcPr>
          <w:p w:rsidR="00BC3BEC" w:rsidRPr="007E32E3" w:rsidRDefault="00BC3BEC">
            <w:pPr>
              <w:spacing w:line="240" w:lineRule="atLeast"/>
              <w:jc w:val="right"/>
              <w:rPr>
                <w:rFonts w:ascii="Arial" w:hAnsi="Arial"/>
                <w:color w:val="0000FF"/>
                <w:lang w:val="nl-BE"/>
              </w:rPr>
            </w:pPr>
          </w:p>
        </w:tc>
        <w:tc>
          <w:tcPr>
            <w:tcW w:w="288" w:type="dxa"/>
            <w:vAlign w:val="bottom"/>
          </w:tcPr>
          <w:p w:rsidR="00BC3BEC" w:rsidRPr="007E32E3" w:rsidRDefault="00BC3BEC">
            <w:pPr>
              <w:spacing w:line="240" w:lineRule="atLeast"/>
              <w:jc w:val="right"/>
              <w:rPr>
                <w:rFonts w:ascii="Arial" w:hAnsi="Arial"/>
                <w:color w:val="0000FF"/>
                <w:lang w:val="nl-BE"/>
              </w:rPr>
            </w:pPr>
          </w:p>
        </w:tc>
      </w:tr>
      <w:tr w:rsidR="00BC3BEC" w:rsidRPr="003F16CC">
        <w:trPr>
          <w:cantSplit/>
        </w:trPr>
        <w:tc>
          <w:tcPr>
            <w:tcW w:w="288" w:type="dxa"/>
          </w:tcPr>
          <w:p w:rsidR="00BC3BEC" w:rsidRPr="007E32E3" w:rsidRDefault="00BC3BEC">
            <w:pPr>
              <w:spacing w:line="240" w:lineRule="atLeast"/>
              <w:rPr>
                <w:rFonts w:ascii="Arial" w:hAnsi="Arial"/>
                <w:color w:val="0000FF"/>
                <w:lang w:val="nl-BE"/>
              </w:rPr>
            </w:pP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6727" w:type="dxa"/>
            <w:gridSpan w:val="4"/>
          </w:tcPr>
          <w:p w:rsidR="00BC3BEC" w:rsidRPr="007E32E3" w:rsidRDefault="00BC3BEC" w:rsidP="00BC3BEC">
            <w:pPr>
              <w:spacing w:line="240" w:lineRule="atLeast"/>
              <w:jc w:val="both"/>
              <w:rPr>
                <w:rFonts w:ascii="Arial" w:hAnsi="Arial"/>
                <w:color w:val="0000FF"/>
                <w:lang w:val="nl-BE"/>
              </w:rPr>
            </w:pPr>
            <w:r w:rsidRPr="007E32E3">
              <w:rPr>
                <w:rFonts w:ascii="Arial" w:hAnsi="Arial" w:cs="Arial"/>
                <w:color w:val="0000FF"/>
                <w:lang w:val="nl-BE"/>
              </w:rPr>
              <w:t>a) blijvende pijnklachten van meer dan 8 weken en te wijten aan de fractuur en waarbij de medicamenteuze pijntherapie - die gedurende minimaal 8 weken uitgeprobeerd werd - ofwel faalde ofwel aanleiding gaf tot te hinderlijke nevenwerkingen; dit wordt beschreven in een verslag van de arts die de pijntherapie toepaste; de interventie moet wel plaatsgrijpen binnen een periode van 4 maand nadat de eerste objectieve vaststellingen van de indeukingsfractuur werden gedaan tenzij een progressie van de fractuur aangetoond kan worden;</w:t>
            </w:r>
          </w:p>
        </w:tc>
        <w:tc>
          <w:tcPr>
            <w:tcW w:w="288" w:type="dxa"/>
            <w:vAlign w:val="bottom"/>
          </w:tcPr>
          <w:p w:rsidR="00BC3BEC" w:rsidRPr="007E32E3" w:rsidRDefault="00BC3BEC">
            <w:pPr>
              <w:spacing w:line="240" w:lineRule="atLeast"/>
              <w:jc w:val="right"/>
              <w:rPr>
                <w:rFonts w:ascii="Arial" w:hAnsi="Arial"/>
                <w:color w:val="0000FF"/>
                <w:lang w:val="nl-BE"/>
              </w:rPr>
            </w:pPr>
          </w:p>
        </w:tc>
      </w:tr>
      <w:tr w:rsidR="00BC3BEC" w:rsidRPr="003F16CC">
        <w:trPr>
          <w:cantSplit/>
        </w:trPr>
        <w:tc>
          <w:tcPr>
            <w:tcW w:w="288" w:type="dxa"/>
          </w:tcPr>
          <w:p w:rsidR="00BC3BEC" w:rsidRPr="007E32E3" w:rsidRDefault="00BC3BEC">
            <w:pPr>
              <w:spacing w:line="240" w:lineRule="atLeast"/>
              <w:rPr>
                <w:rFonts w:ascii="Arial" w:hAnsi="Arial"/>
                <w:color w:val="0000FF"/>
                <w:lang w:val="nl-BE"/>
              </w:rPr>
            </w:pP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5472" w:type="dxa"/>
            <w:gridSpan w:val="2"/>
          </w:tcPr>
          <w:p w:rsidR="00BC3BEC" w:rsidRPr="007E32E3" w:rsidRDefault="00BC3BEC">
            <w:pPr>
              <w:spacing w:line="240" w:lineRule="atLeast"/>
              <w:jc w:val="both"/>
              <w:rPr>
                <w:rFonts w:ascii="Arial" w:hAnsi="Arial"/>
                <w:color w:val="0000FF"/>
                <w:lang w:val="nl-BE"/>
              </w:rPr>
            </w:pPr>
          </w:p>
        </w:tc>
        <w:tc>
          <w:tcPr>
            <w:tcW w:w="579" w:type="dxa"/>
            <w:vAlign w:val="bottom"/>
          </w:tcPr>
          <w:p w:rsidR="00BC3BEC" w:rsidRPr="007E32E3" w:rsidRDefault="00BC3BEC">
            <w:pPr>
              <w:spacing w:line="240" w:lineRule="atLeast"/>
              <w:jc w:val="right"/>
              <w:rPr>
                <w:rFonts w:ascii="Arial" w:hAnsi="Arial"/>
                <w:color w:val="0000FF"/>
                <w:lang w:val="nl-BE"/>
              </w:rPr>
            </w:pPr>
          </w:p>
        </w:tc>
        <w:tc>
          <w:tcPr>
            <w:tcW w:w="676" w:type="dxa"/>
            <w:vAlign w:val="bottom"/>
          </w:tcPr>
          <w:p w:rsidR="00BC3BEC" w:rsidRPr="007E32E3" w:rsidRDefault="00BC3BEC">
            <w:pPr>
              <w:spacing w:line="240" w:lineRule="atLeast"/>
              <w:jc w:val="right"/>
              <w:rPr>
                <w:rFonts w:ascii="Arial" w:hAnsi="Arial"/>
                <w:color w:val="0000FF"/>
                <w:lang w:val="nl-BE"/>
              </w:rPr>
            </w:pPr>
          </w:p>
        </w:tc>
        <w:tc>
          <w:tcPr>
            <w:tcW w:w="288" w:type="dxa"/>
            <w:vAlign w:val="bottom"/>
          </w:tcPr>
          <w:p w:rsidR="00BC3BEC" w:rsidRPr="007E32E3" w:rsidRDefault="00BC3BEC">
            <w:pPr>
              <w:spacing w:line="240" w:lineRule="atLeast"/>
              <w:jc w:val="right"/>
              <w:rPr>
                <w:rFonts w:ascii="Arial" w:hAnsi="Arial"/>
                <w:color w:val="0000FF"/>
                <w:lang w:val="nl-BE"/>
              </w:rPr>
            </w:pPr>
          </w:p>
        </w:tc>
      </w:tr>
      <w:tr w:rsidR="00BC3BEC" w:rsidRPr="003F16CC">
        <w:trPr>
          <w:cantSplit/>
        </w:trPr>
        <w:tc>
          <w:tcPr>
            <w:tcW w:w="288" w:type="dxa"/>
          </w:tcPr>
          <w:p w:rsidR="00BC3BEC" w:rsidRPr="007E32E3" w:rsidRDefault="00BC3BEC">
            <w:pPr>
              <w:spacing w:line="240" w:lineRule="atLeast"/>
              <w:rPr>
                <w:rFonts w:ascii="Arial" w:hAnsi="Arial"/>
                <w:color w:val="0000FF"/>
                <w:lang w:val="nl-BE"/>
              </w:rPr>
            </w:pP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5472" w:type="dxa"/>
            <w:gridSpan w:val="2"/>
          </w:tcPr>
          <w:p w:rsidR="00BC3BEC" w:rsidRPr="007E32E3" w:rsidRDefault="0014064A">
            <w:pPr>
              <w:spacing w:line="240" w:lineRule="atLeast"/>
              <w:jc w:val="both"/>
              <w:rPr>
                <w:rFonts w:ascii="Arial" w:hAnsi="Arial"/>
                <w:color w:val="0000FF"/>
                <w:lang w:val="nl-BE"/>
              </w:rPr>
            </w:pPr>
            <w:r w:rsidRPr="007E32E3">
              <w:rPr>
                <w:rFonts w:ascii="Arial" w:hAnsi="Arial" w:cs="Arial"/>
                <w:color w:val="0000FF"/>
                <w:lang w:val="nl-BE"/>
              </w:rPr>
              <w:t>b) het hoogteverlies ligt tussen de 20 en de 60 %;</w:t>
            </w:r>
          </w:p>
        </w:tc>
        <w:tc>
          <w:tcPr>
            <w:tcW w:w="579" w:type="dxa"/>
            <w:vAlign w:val="bottom"/>
          </w:tcPr>
          <w:p w:rsidR="00BC3BEC" w:rsidRPr="007E32E3" w:rsidRDefault="00BC3BEC">
            <w:pPr>
              <w:spacing w:line="240" w:lineRule="atLeast"/>
              <w:jc w:val="right"/>
              <w:rPr>
                <w:rFonts w:ascii="Arial" w:hAnsi="Arial"/>
                <w:color w:val="0000FF"/>
                <w:lang w:val="nl-BE"/>
              </w:rPr>
            </w:pPr>
          </w:p>
        </w:tc>
        <w:tc>
          <w:tcPr>
            <w:tcW w:w="676" w:type="dxa"/>
            <w:vAlign w:val="bottom"/>
          </w:tcPr>
          <w:p w:rsidR="00BC3BEC" w:rsidRPr="007E32E3" w:rsidRDefault="00BC3BEC">
            <w:pPr>
              <w:spacing w:line="240" w:lineRule="atLeast"/>
              <w:jc w:val="right"/>
              <w:rPr>
                <w:rFonts w:ascii="Arial" w:hAnsi="Arial"/>
                <w:color w:val="0000FF"/>
                <w:lang w:val="nl-BE"/>
              </w:rPr>
            </w:pPr>
          </w:p>
        </w:tc>
        <w:tc>
          <w:tcPr>
            <w:tcW w:w="288" w:type="dxa"/>
            <w:vAlign w:val="bottom"/>
          </w:tcPr>
          <w:p w:rsidR="00BC3BEC" w:rsidRPr="007E32E3" w:rsidRDefault="00BC3BEC">
            <w:pPr>
              <w:spacing w:line="240" w:lineRule="atLeast"/>
              <w:jc w:val="right"/>
              <w:rPr>
                <w:rFonts w:ascii="Arial" w:hAnsi="Arial"/>
                <w:color w:val="0000FF"/>
                <w:lang w:val="nl-BE"/>
              </w:rPr>
            </w:pPr>
          </w:p>
        </w:tc>
      </w:tr>
      <w:tr w:rsidR="00BC3BEC" w:rsidRPr="003F16CC">
        <w:trPr>
          <w:cantSplit/>
        </w:trPr>
        <w:tc>
          <w:tcPr>
            <w:tcW w:w="288" w:type="dxa"/>
          </w:tcPr>
          <w:p w:rsidR="00BC3BEC" w:rsidRPr="007E32E3" w:rsidRDefault="00BC3BEC">
            <w:pPr>
              <w:spacing w:line="240" w:lineRule="atLeast"/>
              <w:rPr>
                <w:rFonts w:ascii="Arial" w:hAnsi="Arial"/>
                <w:color w:val="0000FF"/>
                <w:lang w:val="nl-BE"/>
              </w:rPr>
            </w:pP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5472" w:type="dxa"/>
            <w:gridSpan w:val="2"/>
          </w:tcPr>
          <w:p w:rsidR="00BC3BEC" w:rsidRPr="007E32E3" w:rsidRDefault="00BC3BEC">
            <w:pPr>
              <w:spacing w:line="240" w:lineRule="atLeast"/>
              <w:jc w:val="both"/>
              <w:rPr>
                <w:rFonts w:ascii="Arial" w:hAnsi="Arial"/>
                <w:color w:val="0000FF"/>
                <w:lang w:val="nl-BE"/>
              </w:rPr>
            </w:pPr>
          </w:p>
        </w:tc>
        <w:tc>
          <w:tcPr>
            <w:tcW w:w="579" w:type="dxa"/>
            <w:vAlign w:val="bottom"/>
          </w:tcPr>
          <w:p w:rsidR="00BC3BEC" w:rsidRPr="007E32E3" w:rsidRDefault="00BC3BEC">
            <w:pPr>
              <w:spacing w:line="240" w:lineRule="atLeast"/>
              <w:jc w:val="right"/>
              <w:rPr>
                <w:rFonts w:ascii="Arial" w:hAnsi="Arial"/>
                <w:color w:val="0000FF"/>
                <w:lang w:val="nl-BE"/>
              </w:rPr>
            </w:pPr>
          </w:p>
        </w:tc>
        <w:tc>
          <w:tcPr>
            <w:tcW w:w="676" w:type="dxa"/>
            <w:vAlign w:val="bottom"/>
          </w:tcPr>
          <w:p w:rsidR="00BC3BEC" w:rsidRPr="007E32E3" w:rsidRDefault="00BC3BEC">
            <w:pPr>
              <w:spacing w:line="240" w:lineRule="atLeast"/>
              <w:jc w:val="right"/>
              <w:rPr>
                <w:rFonts w:ascii="Arial" w:hAnsi="Arial"/>
                <w:color w:val="0000FF"/>
                <w:lang w:val="nl-BE"/>
              </w:rPr>
            </w:pPr>
          </w:p>
        </w:tc>
        <w:tc>
          <w:tcPr>
            <w:tcW w:w="288" w:type="dxa"/>
            <w:vAlign w:val="bottom"/>
          </w:tcPr>
          <w:p w:rsidR="00BC3BEC" w:rsidRPr="007E32E3" w:rsidRDefault="00BC3BEC">
            <w:pPr>
              <w:spacing w:line="240" w:lineRule="atLeast"/>
              <w:jc w:val="right"/>
              <w:rPr>
                <w:rFonts w:ascii="Arial" w:hAnsi="Arial"/>
                <w:color w:val="0000FF"/>
                <w:lang w:val="nl-BE"/>
              </w:rPr>
            </w:pPr>
          </w:p>
        </w:tc>
      </w:tr>
      <w:tr w:rsidR="00BC3BEC" w:rsidRPr="003F16CC">
        <w:trPr>
          <w:cantSplit/>
        </w:trPr>
        <w:tc>
          <w:tcPr>
            <w:tcW w:w="288" w:type="dxa"/>
          </w:tcPr>
          <w:p w:rsidR="00BC3BEC" w:rsidRPr="007E32E3" w:rsidRDefault="00BC3BEC">
            <w:pPr>
              <w:spacing w:line="240" w:lineRule="atLeast"/>
              <w:rPr>
                <w:rFonts w:ascii="Arial" w:hAnsi="Arial"/>
                <w:color w:val="0000FF"/>
                <w:lang w:val="nl-BE"/>
              </w:rPr>
            </w:pP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5472" w:type="dxa"/>
            <w:gridSpan w:val="2"/>
          </w:tcPr>
          <w:p w:rsidR="00BC3BEC" w:rsidRPr="007E32E3" w:rsidRDefault="0014064A">
            <w:pPr>
              <w:spacing w:line="240" w:lineRule="atLeast"/>
              <w:jc w:val="both"/>
              <w:rPr>
                <w:rFonts w:ascii="Arial" w:hAnsi="Arial"/>
                <w:color w:val="0000FF"/>
                <w:lang w:val="nl-BE"/>
              </w:rPr>
            </w:pPr>
            <w:r w:rsidRPr="007E32E3">
              <w:rPr>
                <w:rFonts w:ascii="Arial" w:hAnsi="Arial" w:cs="Arial"/>
                <w:color w:val="0000FF"/>
                <w:lang w:val="nl-BE"/>
              </w:rPr>
              <w:t>c) de dorsale muur is behouden;</w:t>
            </w:r>
          </w:p>
        </w:tc>
        <w:tc>
          <w:tcPr>
            <w:tcW w:w="579" w:type="dxa"/>
            <w:vAlign w:val="bottom"/>
          </w:tcPr>
          <w:p w:rsidR="00BC3BEC" w:rsidRPr="007E32E3" w:rsidRDefault="00BC3BEC">
            <w:pPr>
              <w:spacing w:line="240" w:lineRule="atLeast"/>
              <w:jc w:val="right"/>
              <w:rPr>
                <w:rFonts w:ascii="Arial" w:hAnsi="Arial"/>
                <w:color w:val="0000FF"/>
                <w:lang w:val="nl-BE"/>
              </w:rPr>
            </w:pPr>
          </w:p>
        </w:tc>
        <w:tc>
          <w:tcPr>
            <w:tcW w:w="676" w:type="dxa"/>
            <w:vAlign w:val="bottom"/>
          </w:tcPr>
          <w:p w:rsidR="00BC3BEC" w:rsidRPr="007E32E3" w:rsidRDefault="00BC3BEC">
            <w:pPr>
              <w:spacing w:line="240" w:lineRule="atLeast"/>
              <w:jc w:val="right"/>
              <w:rPr>
                <w:rFonts w:ascii="Arial" w:hAnsi="Arial"/>
                <w:color w:val="0000FF"/>
                <w:lang w:val="nl-BE"/>
              </w:rPr>
            </w:pPr>
          </w:p>
        </w:tc>
        <w:tc>
          <w:tcPr>
            <w:tcW w:w="288" w:type="dxa"/>
            <w:vAlign w:val="bottom"/>
          </w:tcPr>
          <w:p w:rsidR="00BC3BEC" w:rsidRPr="007E32E3" w:rsidRDefault="00BC3BEC">
            <w:pPr>
              <w:spacing w:line="240" w:lineRule="atLeast"/>
              <w:jc w:val="right"/>
              <w:rPr>
                <w:rFonts w:ascii="Arial" w:hAnsi="Arial"/>
                <w:color w:val="0000FF"/>
                <w:lang w:val="nl-BE"/>
              </w:rPr>
            </w:pPr>
          </w:p>
        </w:tc>
      </w:tr>
      <w:tr w:rsidR="00BC3BEC" w:rsidRPr="003F16CC">
        <w:trPr>
          <w:cantSplit/>
        </w:trPr>
        <w:tc>
          <w:tcPr>
            <w:tcW w:w="288" w:type="dxa"/>
          </w:tcPr>
          <w:p w:rsidR="00BC3BEC" w:rsidRPr="007E32E3" w:rsidRDefault="00BC3BEC">
            <w:pPr>
              <w:spacing w:line="240" w:lineRule="atLeast"/>
              <w:rPr>
                <w:rFonts w:ascii="Arial" w:hAnsi="Arial"/>
                <w:color w:val="0000FF"/>
                <w:lang w:val="nl-BE"/>
              </w:rPr>
            </w:pPr>
          </w:p>
        </w:tc>
        <w:tc>
          <w:tcPr>
            <w:tcW w:w="577" w:type="dxa"/>
          </w:tcPr>
          <w:p w:rsidR="00BC3BEC" w:rsidRPr="007E32E3" w:rsidRDefault="00BC3BEC">
            <w:pPr>
              <w:spacing w:line="240" w:lineRule="atLeast"/>
              <w:rPr>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862" w:type="dxa"/>
          </w:tcPr>
          <w:p w:rsidR="00BC3BEC" w:rsidRPr="007E32E3" w:rsidRDefault="00BC3BEC">
            <w:pPr>
              <w:spacing w:line="240" w:lineRule="atLeast"/>
              <w:rPr>
                <w:rFonts w:ascii="Arial" w:hAnsi="Arial"/>
                <w:color w:val="0000FF"/>
                <w:lang w:val="nl-BE"/>
              </w:rPr>
            </w:pPr>
          </w:p>
        </w:tc>
        <w:tc>
          <w:tcPr>
            <w:tcW w:w="5472" w:type="dxa"/>
            <w:gridSpan w:val="2"/>
          </w:tcPr>
          <w:p w:rsidR="00BC3BEC" w:rsidRPr="007E32E3" w:rsidRDefault="00BC3BEC">
            <w:pPr>
              <w:spacing w:line="240" w:lineRule="atLeast"/>
              <w:jc w:val="both"/>
              <w:rPr>
                <w:rFonts w:ascii="Arial" w:hAnsi="Arial"/>
                <w:color w:val="0000FF"/>
                <w:lang w:val="nl-BE"/>
              </w:rPr>
            </w:pPr>
          </w:p>
        </w:tc>
        <w:tc>
          <w:tcPr>
            <w:tcW w:w="579" w:type="dxa"/>
            <w:vAlign w:val="bottom"/>
          </w:tcPr>
          <w:p w:rsidR="00BC3BEC" w:rsidRPr="007E32E3" w:rsidRDefault="00BC3BEC">
            <w:pPr>
              <w:spacing w:line="240" w:lineRule="atLeast"/>
              <w:jc w:val="right"/>
              <w:rPr>
                <w:rFonts w:ascii="Arial" w:hAnsi="Arial"/>
                <w:color w:val="0000FF"/>
                <w:lang w:val="nl-BE"/>
              </w:rPr>
            </w:pPr>
          </w:p>
        </w:tc>
        <w:tc>
          <w:tcPr>
            <w:tcW w:w="676" w:type="dxa"/>
            <w:vAlign w:val="bottom"/>
          </w:tcPr>
          <w:p w:rsidR="00BC3BEC" w:rsidRPr="007E32E3" w:rsidRDefault="00BC3BEC">
            <w:pPr>
              <w:spacing w:line="240" w:lineRule="atLeast"/>
              <w:jc w:val="right"/>
              <w:rPr>
                <w:rFonts w:ascii="Arial" w:hAnsi="Arial"/>
                <w:color w:val="0000FF"/>
                <w:lang w:val="nl-BE"/>
              </w:rPr>
            </w:pPr>
          </w:p>
        </w:tc>
        <w:tc>
          <w:tcPr>
            <w:tcW w:w="288" w:type="dxa"/>
            <w:vAlign w:val="bottom"/>
          </w:tcPr>
          <w:p w:rsidR="00BC3BEC" w:rsidRPr="007E32E3" w:rsidRDefault="00BC3BEC">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d) er is botoedeem aanwezig;</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7E32E3">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e) de fracturen zijn volgens de AO classificatie type A1.1, A1.2, A1.3 of A2.3;</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7E32E3">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7E32E3">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f) bij een man :</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7E32E3">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 xml:space="preserve">- ofwel een T-score, berekend ten opzichte van een mannelijke referentiepopulatie van &lt;-2,5 ter hoogte van de lumbale wervelkolom (L1-L4 of L2-L4) bij een onderzoek uitgevoerd met radiologische </w:t>
            </w:r>
            <w:proofErr w:type="spellStart"/>
            <w:r w:rsidRPr="007E32E3">
              <w:rPr>
                <w:rFonts w:ascii="Arial" w:hAnsi="Arial" w:cs="Arial"/>
                <w:color w:val="0000FF"/>
                <w:lang w:val="nl-BE"/>
              </w:rPr>
              <w:t>absorptiometrie</w:t>
            </w:r>
            <w:proofErr w:type="spellEnd"/>
            <w:r w:rsidRPr="007E32E3">
              <w:rPr>
                <w:rFonts w:ascii="Arial" w:hAnsi="Arial" w:cs="Arial"/>
                <w:color w:val="0000FF"/>
                <w:lang w:val="nl-BE"/>
              </w:rPr>
              <w:t xml:space="preserve"> met dubbele energie;</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 xml:space="preserve">- ofwel een T-score, berekend ten opzichte van een mannelijke referentiepopulatie van &lt; - 1 ter hoogte van de heup (volledige zone of zone van de hals) bij een onderzoek uitgevoerd met radiologische </w:t>
            </w:r>
            <w:proofErr w:type="spellStart"/>
            <w:r w:rsidRPr="007E32E3">
              <w:rPr>
                <w:rFonts w:ascii="Arial" w:hAnsi="Arial" w:cs="Arial"/>
                <w:color w:val="0000FF"/>
                <w:lang w:val="nl-BE"/>
              </w:rPr>
              <w:t>absorptiometrie</w:t>
            </w:r>
            <w:proofErr w:type="spellEnd"/>
            <w:r w:rsidRPr="007E32E3">
              <w:rPr>
                <w:rFonts w:ascii="Arial" w:hAnsi="Arial" w:cs="Arial"/>
                <w:color w:val="0000FF"/>
                <w:lang w:val="nl-BE"/>
              </w:rPr>
              <w:t xml:space="preserve"> met dubbele energie.</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 xml:space="preserve">g) bij een vrouw met een door </w:t>
            </w:r>
            <w:proofErr w:type="spellStart"/>
            <w:r w:rsidRPr="007E32E3">
              <w:rPr>
                <w:rFonts w:ascii="Arial" w:hAnsi="Arial" w:cs="Arial"/>
                <w:color w:val="0000FF"/>
                <w:lang w:val="nl-BE"/>
              </w:rPr>
              <w:t>glucocorticoïden</w:t>
            </w:r>
            <w:proofErr w:type="spellEnd"/>
            <w:r w:rsidRPr="007E32E3">
              <w:rPr>
                <w:rFonts w:ascii="Arial" w:hAnsi="Arial" w:cs="Arial"/>
                <w:color w:val="0000FF"/>
                <w:lang w:val="nl-BE"/>
              </w:rPr>
              <w:t>-geïnduceerde osteoporose die behandeld wordt met een langdurige (meer dan 3 maanden) orale dagelijkse dosis van minstens 7,5 mg prednison of equivalent die wordt toegediend in het kader van een wetenschappelijk erkende indicatie :</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 ofwel moet de patiënte zich in de menopauze bevinden zonder hormonale substitutie;</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 xml:space="preserve">- ofwel moet de patiënte een T-score vertonen, berekend ten opzichte van een vrouwelijke referentiepopulatie, van &lt;-1.5 gemeten ter hoogte van de lumbale wervelkolom (L1-L4 of L2-L4) of van de heup (volledige zone of zone van de hals) bij een onderzoek uitgevoerd met radiologische </w:t>
            </w:r>
            <w:proofErr w:type="spellStart"/>
            <w:r w:rsidRPr="007E32E3">
              <w:rPr>
                <w:rFonts w:ascii="Arial" w:hAnsi="Arial" w:cs="Arial"/>
                <w:color w:val="0000FF"/>
                <w:lang w:val="nl-BE"/>
              </w:rPr>
              <w:t>absorptiometrie</w:t>
            </w:r>
            <w:proofErr w:type="spellEnd"/>
            <w:r w:rsidRPr="007E32E3">
              <w:rPr>
                <w:rFonts w:ascii="Arial" w:hAnsi="Arial" w:cs="Arial"/>
                <w:color w:val="0000FF"/>
                <w:lang w:val="nl-BE"/>
              </w:rPr>
              <w:t xml:space="preserve"> met dubbele energie.</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 xml:space="preserve">h) bij een vrouw in de menopauze : een T-score, berekend ten opzichte van een vrouwelijke referentiepopulatie van &lt; - 2,5 ter hoogte van de lumbale wervelkolom (L1-L4 of L2-L4) of van de heup (volledige zone of zone van de hals) bij een onderzoek uitgevoerd met radiologische </w:t>
            </w:r>
            <w:proofErr w:type="spellStart"/>
            <w:r w:rsidRPr="007E32E3">
              <w:rPr>
                <w:rFonts w:ascii="Arial" w:hAnsi="Arial" w:cs="Arial"/>
                <w:color w:val="0000FF"/>
                <w:lang w:val="nl-BE"/>
              </w:rPr>
              <w:t>absorptiometrie</w:t>
            </w:r>
            <w:proofErr w:type="spellEnd"/>
            <w:r w:rsidRPr="007E32E3">
              <w:rPr>
                <w:rFonts w:ascii="Arial" w:hAnsi="Arial" w:cs="Arial"/>
                <w:color w:val="0000FF"/>
                <w:lang w:val="nl-BE"/>
              </w:rPr>
              <w:t xml:space="preserve"> met dubbele energie.</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 xml:space="preserve">B. Indeukingsfracturen veroorzaakt door het multiple </w:t>
            </w:r>
            <w:proofErr w:type="spellStart"/>
            <w:r w:rsidRPr="007E32E3">
              <w:rPr>
                <w:rFonts w:ascii="Arial" w:hAnsi="Arial" w:cs="Arial"/>
                <w:color w:val="0000FF"/>
                <w:lang w:val="nl-BE"/>
              </w:rPr>
              <w:t>myeloma</w:t>
            </w:r>
            <w:proofErr w:type="spellEnd"/>
            <w:r w:rsidRPr="007E32E3">
              <w:rPr>
                <w:rFonts w:ascii="Arial" w:hAnsi="Arial" w:cs="Arial"/>
                <w:color w:val="0000FF"/>
                <w:lang w:val="nl-BE"/>
              </w:rPr>
              <w:t xml:space="preserve"> van </w:t>
            </w:r>
            <w:proofErr w:type="spellStart"/>
            <w:r w:rsidRPr="007E32E3">
              <w:rPr>
                <w:rFonts w:ascii="Arial" w:hAnsi="Arial" w:cs="Arial"/>
                <w:color w:val="0000FF"/>
                <w:lang w:val="nl-BE"/>
              </w:rPr>
              <w:t>Kahler</w:t>
            </w:r>
            <w:proofErr w:type="spellEnd"/>
            <w:r w:rsidRPr="007E32E3">
              <w:rPr>
                <w:rFonts w:ascii="Arial" w:hAnsi="Arial" w:cs="Arial"/>
                <w:color w:val="0000FF"/>
                <w:lang w:val="nl-BE"/>
              </w:rPr>
              <w:t>, zonder neurologische compressie en zonder uitvalsverschijnselen, waarbij aan de volgende voorwaarden voldaan wordt :</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a) blijvende pijnklachten van meer dan 6 weken en te wijten aan de fractuur en waarbij de medicamenteuze pijntherapie die gedurende minimaal 6 weken uitgeprobeerd werd ofwel faalde ofwel aanleiding gaf tot te hinderlijke nevenwerkingen; dit wordt beschreven in een verslag van de arts die de pijntherapie toepaste;</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b) de dorsale muur is behouden;</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c) er is botoedeem aanwezig;</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7E32E3">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d) de fracturen zijn volgens de AO classificatie type A1.1, A1.2, A1.3 of A2.3;</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7E32E3">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In beide gevallen, A + B, wordt de diagnose gesteld op basis van de volgende onderzoeken :</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fr-FR"/>
              </w:rPr>
            </w:pPr>
            <w:r w:rsidRPr="007E32E3">
              <w:rPr>
                <w:rFonts w:ascii="Arial" w:hAnsi="Arial" w:cs="Arial"/>
                <w:color w:val="0000FF"/>
                <w:lang w:val="fr-FR"/>
              </w:rPr>
              <w:t xml:space="preserve">- en RX face en </w:t>
            </w:r>
            <w:proofErr w:type="spellStart"/>
            <w:r w:rsidRPr="007E32E3">
              <w:rPr>
                <w:rFonts w:ascii="Arial" w:hAnsi="Arial" w:cs="Arial"/>
                <w:color w:val="0000FF"/>
                <w:lang w:val="fr-FR"/>
              </w:rPr>
              <w:t>profiel</w:t>
            </w:r>
            <w:proofErr w:type="spellEnd"/>
          </w:p>
        </w:tc>
        <w:tc>
          <w:tcPr>
            <w:tcW w:w="288" w:type="dxa"/>
            <w:vAlign w:val="bottom"/>
          </w:tcPr>
          <w:p w:rsidR="0014064A" w:rsidRPr="007E32E3" w:rsidRDefault="0014064A">
            <w:pPr>
              <w:spacing w:line="240" w:lineRule="atLeast"/>
              <w:jc w:val="right"/>
              <w:rPr>
                <w:rFonts w:ascii="Arial" w:hAnsi="Arial"/>
                <w:color w:val="0000FF"/>
                <w:lang w:val="fr-FR"/>
              </w:rPr>
            </w:pPr>
          </w:p>
        </w:tc>
      </w:tr>
      <w:tr w:rsidR="0014064A" w:rsidRPr="003F16CC">
        <w:trPr>
          <w:cantSplit/>
        </w:trPr>
        <w:tc>
          <w:tcPr>
            <w:tcW w:w="288" w:type="dxa"/>
          </w:tcPr>
          <w:p w:rsidR="0014064A" w:rsidRPr="007E32E3" w:rsidRDefault="0014064A">
            <w:pPr>
              <w:spacing w:line="240" w:lineRule="atLeast"/>
              <w:rPr>
                <w:rFonts w:ascii="Arial" w:hAnsi="Arial"/>
                <w:color w:val="0000FF"/>
                <w:lang w:val="fr-FR"/>
              </w:rPr>
            </w:pPr>
          </w:p>
        </w:tc>
        <w:tc>
          <w:tcPr>
            <w:tcW w:w="577" w:type="dxa"/>
          </w:tcPr>
          <w:p w:rsidR="0014064A" w:rsidRPr="007E32E3" w:rsidRDefault="0014064A">
            <w:pPr>
              <w:spacing w:line="240" w:lineRule="atLeast"/>
              <w:rPr>
                <w:color w:val="0000FF"/>
                <w:lang w:val="fr-FR"/>
              </w:rPr>
            </w:pPr>
          </w:p>
        </w:tc>
        <w:tc>
          <w:tcPr>
            <w:tcW w:w="862" w:type="dxa"/>
          </w:tcPr>
          <w:p w:rsidR="0014064A" w:rsidRPr="007E32E3" w:rsidRDefault="0014064A">
            <w:pPr>
              <w:spacing w:line="240" w:lineRule="atLeast"/>
              <w:rPr>
                <w:rFonts w:ascii="Arial" w:hAnsi="Arial"/>
                <w:color w:val="0000FF"/>
                <w:lang w:val="fr-FR"/>
              </w:rPr>
            </w:pPr>
          </w:p>
        </w:tc>
        <w:tc>
          <w:tcPr>
            <w:tcW w:w="862" w:type="dxa"/>
          </w:tcPr>
          <w:p w:rsidR="0014064A" w:rsidRPr="007E32E3" w:rsidRDefault="0014064A">
            <w:pPr>
              <w:spacing w:line="240" w:lineRule="atLeast"/>
              <w:rPr>
                <w:rFonts w:ascii="Arial" w:hAnsi="Arial"/>
                <w:color w:val="0000FF"/>
                <w:lang w:val="fr-FR"/>
              </w:rPr>
            </w:pPr>
          </w:p>
        </w:tc>
        <w:tc>
          <w:tcPr>
            <w:tcW w:w="6727" w:type="dxa"/>
            <w:gridSpan w:val="4"/>
          </w:tcPr>
          <w:p w:rsidR="0014064A" w:rsidRPr="007E32E3" w:rsidRDefault="0014064A" w:rsidP="0014064A">
            <w:pPr>
              <w:spacing w:line="240" w:lineRule="atLeast"/>
              <w:jc w:val="both"/>
              <w:rPr>
                <w:rFonts w:ascii="Arial" w:hAnsi="Arial"/>
                <w:color w:val="0000FF"/>
                <w:lang w:val="fr-FR"/>
              </w:rPr>
            </w:pPr>
          </w:p>
        </w:tc>
        <w:tc>
          <w:tcPr>
            <w:tcW w:w="288" w:type="dxa"/>
            <w:vAlign w:val="bottom"/>
          </w:tcPr>
          <w:p w:rsidR="0014064A" w:rsidRPr="007E32E3" w:rsidRDefault="0014064A">
            <w:pPr>
              <w:spacing w:line="240" w:lineRule="atLeast"/>
              <w:jc w:val="right"/>
              <w:rPr>
                <w:rFonts w:ascii="Arial" w:hAnsi="Arial"/>
                <w:color w:val="0000FF"/>
                <w:lang w:val="fr-FR"/>
              </w:rPr>
            </w:pPr>
          </w:p>
        </w:tc>
      </w:tr>
      <w:tr w:rsidR="0014064A" w:rsidRPr="003F16CC">
        <w:trPr>
          <w:cantSplit/>
        </w:trPr>
        <w:tc>
          <w:tcPr>
            <w:tcW w:w="288" w:type="dxa"/>
          </w:tcPr>
          <w:p w:rsidR="0014064A" w:rsidRPr="007E32E3" w:rsidRDefault="0014064A">
            <w:pPr>
              <w:spacing w:line="240" w:lineRule="atLeast"/>
              <w:rPr>
                <w:rFonts w:ascii="Arial" w:hAnsi="Arial"/>
                <w:color w:val="0000FF"/>
                <w:lang w:val="fr-FR"/>
              </w:rPr>
            </w:pPr>
          </w:p>
        </w:tc>
        <w:tc>
          <w:tcPr>
            <w:tcW w:w="577" w:type="dxa"/>
          </w:tcPr>
          <w:p w:rsidR="0014064A" w:rsidRPr="007E32E3" w:rsidRDefault="0014064A">
            <w:pPr>
              <w:spacing w:line="240" w:lineRule="atLeast"/>
              <w:rPr>
                <w:color w:val="0000FF"/>
                <w:lang w:val="fr-FR"/>
              </w:rPr>
            </w:pPr>
          </w:p>
        </w:tc>
        <w:tc>
          <w:tcPr>
            <w:tcW w:w="862" w:type="dxa"/>
          </w:tcPr>
          <w:p w:rsidR="0014064A" w:rsidRPr="007E32E3" w:rsidRDefault="0014064A">
            <w:pPr>
              <w:spacing w:line="240" w:lineRule="atLeast"/>
              <w:rPr>
                <w:rFonts w:ascii="Arial" w:hAnsi="Arial"/>
                <w:color w:val="0000FF"/>
                <w:lang w:val="fr-FR"/>
              </w:rPr>
            </w:pPr>
          </w:p>
        </w:tc>
        <w:tc>
          <w:tcPr>
            <w:tcW w:w="862" w:type="dxa"/>
          </w:tcPr>
          <w:p w:rsidR="0014064A" w:rsidRPr="007E32E3" w:rsidRDefault="0014064A">
            <w:pPr>
              <w:spacing w:line="240" w:lineRule="atLeast"/>
              <w:rPr>
                <w:rFonts w:ascii="Arial" w:hAnsi="Arial"/>
                <w:color w:val="0000FF"/>
                <w:lang w:val="fr-FR"/>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 xml:space="preserve">- en MRI of indien een contra-indicatie hiervoor een </w:t>
            </w:r>
            <w:proofErr w:type="spellStart"/>
            <w:r w:rsidRPr="007E32E3">
              <w:rPr>
                <w:rFonts w:ascii="Arial" w:hAnsi="Arial" w:cs="Arial"/>
                <w:color w:val="0000FF"/>
                <w:lang w:val="nl-BE"/>
              </w:rPr>
              <w:t>Ct-scan</w:t>
            </w:r>
            <w:proofErr w:type="spellEnd"/>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7E32E3">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 en botscintigrafie zonder SPECT</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7E32E3">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r w:rsidRPr="007E32E3">
              <w:rPr>
                <w:rFonts w:ascii="Arial" w:hAnsi="Arial" w:cs="Arial"/>
                <w:color w:val="0000FF"/>
                <w:lang w:val="nl-BE"/>
              </w:rPr>
              <w:t xml:space="preserve">En bij </w:t>
            </w:r>
            <w:proofErr w:type="spellStart"/>
            <w:r w:rsidRPr="007E32E3">
              <w:rPr>
                <w:rFonts w:ascii="Arial" w:hAnsi="Arial" w:cs="Arial"/>
                <w:color w:val="0000FF"/>
                <w:lang w:val="nl-BE"/>
              </w:rPr>
              <w:t>osteoporotische</w:t>
            </w:r>
            <w:proofErr w:type="spellEnd"/>
            <w:r w:rsidRPr="007E32E3">
              <w:rPr>
                <w:rFonts w:ascii="Arial" w:hAnsi="Arial" w:cs="Arial"/>
                <w:color w:val="0000FF"/>
                <w:lang w:val="nl-BE"/>
              </w:rPr>
              <w:t xml:space="preserve"> indeukingsfracturen ook een DEXA-scan.</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2B142E" w:rsidP="0014064A">
            <w:pPr>
              <w:spacing w:line="240" w:lineRule="atLeast"/>
              <w:jc w:val="both"/>
              <w:rPr>
                <w:rFonts w:ascii="Arial" w:hAnsi="Arial"/>
                <w:color w:val="0000FF"/>
                <w:lang w:val="nl-BE"/>
              </w:rPr>
            </w:pPr>
            <w:r w:rsidRPr="007E32E3">
              <w:rPr>
                <w:rFonts w:ascii="Arial" w:hAnsi="Arial" w:cs="Arial"/>
                <w:color w:val="0000FF"/>
                <w:lang w:val="nl-BE"/>
              </w:rPr>
              <w:t>De documenten waaruit blijkt dat voldaan is aan de hogervermelde indicaties, moeten steeds in het dossier aanwezig zijn en moeten naar de adviserend geneesheer verstuurd worden als hij / zij dit vraagt.</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2B142E" w:rsidP="0014064A">
            <w:pPr>
              <w:spacing w:line="240" w:lineRule="atLeast"/>
              <w:jc w:val="both"/>
              <w:rPr>
                <w:rFonts w:ascii="Arial" w:hAnsi="Arial"/>
                <w:color w:val="0000FF"/>
                <w:lang w:val="nl-BE"/>
              </w:rPr>
            </w:pPr>
            <w:r w:rsidRPr="007E32E3">
              <w:rPr>
                <w:rFonts w:ascii="Arial" w:hAnsi="Arial" w:cs="Arial"/>
                <w:color w:val="0000FF"/>
                <w:lang w:val="nl-BE"/>
              </w:rPr>
              <w:t>De verstrekking 589676 - 589680 wordt voor elke behandelde wervel aan 100 % aangerekend, met dien verstande dat er niet meer dan 2 wervels in één tijd mogen worden aangerekend aan de ziekte- en invaliditeitsverzekering.</w:t>
            </w:r>
          </w:p>
        </w:tc>
        <w:tc>
          <w:tcPr>
            <w:tcW w:w="288" w:type="dxa"/>
            <w:vAlign w:val="bottom"/>
          </w:tcPr>
          <w:p w:rsidR="0014064A" w:rsidRPr="007E32E3" w:rsidRDefault="0014064A">
            <w:pPr>
              <w:spacing w:line="240" w:lineRule="atLeast"/>
              <w:jc w:val="right"/>
              <w:rPr>
                <w:rFonts w:ascii="Arial" w:hAnsi="Arial"/>
                <w:color w:val="0000FF"/>
                <w:lang w:val="nl-BE"/>
              </w:rPr>
            </w:pPr>
          </w:p>
        </w:tc>
      </w:tr>
      <w:tr w:rsidR="002B142E" w:rsidRPr="003F16CC">
        <w:trPr>
          <w:cantSplit/>
        </w:trPr>
        <w:tc>
          <w:tcPr>
            <w:tcW w:w="288" w:type="dxa"/>
          </w:tcPr>
          <w:p w:rsidR="002B142E" w:rsidRPr="007E32E3" w:rsidRDefault="002B142E">
            <w:pPr>
              <w:spacing w:line="240" w:lineRule="atLeast"/>
              <w:rPr>
                <w:rFonts w:ascii="Arial" w:hAnsi="Arial"/>
                <w:color w:val="0000FF"/>
                <w:lang w:val="nl-BE"/>
              </w:rPr>
            </w:pPr>
          </w:p>
        </w:tc>
        <w:tc>
          <w:tcPr>
            <w:tcW w:w="577" w:type="dxa"/>
          </w:tcPr>
          <w:p w:rsidR="002B142E" w:rsidRPr="007E32E3" w:rsidRDefault="002B142E">
            <w:pPr>
              <w:spacing w:line="240" w:lineRule="atLeast"/>
              <w:rPr>
                <w:color w:val="0000FF"/>
                <w:lang w:val="nl-BE"/>
              </w:rPr>
            </w:pPr>
          </w:p>
        </w:tc>
        <w:tc>
          <w:tcPr>
            <w:tcW w:w="862" w:type="dxa"/>
          </w:tcPr>
          <w:p w:rsidR="002B142E" w:rsidRPr="007E32E3" w:rsidRDefault="002B142E">
            <w:pPr>
              <w:spacing w:line="240" w:lineRule="atLeast"/>
              <w:rPr>
                <w:rFonts w:ascii="Arial" w:hAnsi="Arial"/>
                <w:color w:val="0000FF"/>
                <w:lang w:val="nl-BE"/>
              </w:rPr>
            </w:pPr>
          </w:p>
        </w:tc>
        <w:tc>
          <w:tcPr>
            <w:tcW w:w="862" w:type="dxa"/>
          </w:tcPr>
          <w:p w:rsidR="002B142E" w:rsidRPr="007E32E3" w:rsidRDefault="002B142E">
            <w:pPr>
              <w:spacing w:line="240" w:lineRule="atLeast"/>
              <w:rPr>
                <w:rFonts w:ascii="Arial" w:hAnsi="Arial"/>
                <w:color w:val="0000FF"/>
                <w:lang w:val="nl-BE"/>
              </w:rPr>
            </w:pPr>
          </w:p>
        </w:tc>
        <w:tc>
          <w:tcPr>
            <w:tcW w:w="6727" w:type="dxa"/>
            <w:gridSpan w:val="4"/>
          </w:tcPr>
          <w:p w:rsidR="002B142E" w:rsidRPr="007E32E3" w:rsidRDefault="002B142E" w:rsidP="0014064A">
            <w:pPr>
              <w:spacing w:line="240" w:lineRule="atLeast"/>
              <w:jc w:val="both"/>
              <w:rPr>
                <w:rFonts w:ascii="Arial" w:hAnsi="Arial"/>
                <w:color w:val="0000FF"/>
                <w:lang w:val="nl-BE"/>
              </w:rPr>
            </w:pPr>
          </w:p>
        </w:tc>
        <w:tc>
          <w:tcPr>
            <w:tcW w:w="288" w:type="dxa"/>
            <w:vAlign w:val="bottom"/>
          </w:tcPr>
          <w:p w:rsidR="002B142E" w:rsidRPr="007E32E3" w:rsidRDefault="002B142E">
            <w:pPr>
              <w:spacing w:line="240" w:lineRule="atLeast"/>
              <w:jc w:val="right"/>
              <w:rPr>
                <w:rFonts w:ascii="Arial" w:hAnsi="Arial"/>
                <w:color w:val="0000FF"/>
                <w:lang w:val="nl-BE"/>
              </w:rPr>
            </w:pPr>
          </w:p>
        </w:tc>
      </w:tr>
      <w:tr w:rsidR="002B142E" w:rsidRPr="003F16CC">
        <w:trPr>
          <w:cantSplit/>
        </w:trPr>
        <w:tc>
          <w:tcPr>
            <w:tcW w:w="288" w:type="dxa"/>
          </w:tcPr>
          <w:p w:rsidR="002B142E" w:rsidRPr="007E32E3" w:rsidRDefault="002B142E">
            <w:pPr>
              <w:spacing w:line="240" w:lineRule="atLeast"/>
              <w:rPr>
                <w:rFonts w:ascii="Arial" w:hAnsi="Arial"/>
                <w:color w:val="0000FF"/>
                <w:lang w:val="nl-BE"/>
              </w:rPr>
            </w:pPr>
          </w:p>
        </w:tc>
        <w:tc>
          <w:tcPr>
            <w:tcW w:w="577" w:type="dxa"/>
          </w:tcPr>
          <w:p w:rsidR="002B142E" w:rsidRPr="007E32E3" w:rsidRDefault="002B142E">
            <w:pPr>
              <w:spacing w:line="240" w:lineRule="atLeast"/>
              <w:rPr>
                <w:color w:val="0000FF"/>
                <w:lang w:val="nl-BE"/>
              </w:rPr>
            </w:pPr>
          </w:p>
        </w:tc>
        <w:tc>
          <w:tcPr>
            <w:tcW w:w="862" w:type="dxa"/>
          </w:tcPr>
          <w:p w:rsidR="002B142E" w:rsidRPr="007E32E3" w:rsidRDefault="002B142E">
            <w:pPr>
              <w:spacing w:line="240" w:lineRule="atLeast"/>
              <w:rPr>
                <w:rFonts w:ascii="Arial" w:hAnsi="Arial"/>
                <w:color w:val="0000FF"/>
                <w:lang w:val="nl-BE"/>
              </w:rPr>
            </w:pPr>
          </w:p>
        </w:tc>
        <w:tc>
          <w:tcPr>
            <w:tcW w:w="862" w:type="dxa"/>
          </w:tcPr>
          <w:p w:rsidR="002B142E" w:rsidRPr="007E32E3" w:rsidRDefault="002B142E">
            <w:pPr>
              <w:spacing w:line="240" w:lineRule="atLeast"/>
              <w:rPr>
                <w:rFonts w:ascii="Arial" w:hAnsi="Arial"/>
                <w:color w:val="0000FF"/>
                <w:lang w:val="nl-BE"/>
              </w:rPr>
            </w:pPr>
          </w:p>
        </w:tc>
        <w:tc>
          <w:tcPr>
            <w:tcW w:w="6727" w:type="dxa"/>
            <w:gridSpan w:val="4"/>
          </w:tcPr>
          <w:p w:rsidR="002B142E" w:rsidRPr="007E32E3" w:rsidRDefault="002B142E" w:rsidP="0014064A">
            <w:pPr>
              <w:spacing w:line="240" w:lineRule="atLeast"/>
              <w:jc w:val="both"/>
              <w:rPr>
                <w:rFonts w:ascii="Arial" w:hAnsi="Arial"/>
                <w:color w:val="0000FF"/>
                <w:lang w:val="nl-BE"/>
              </w:rPr>
            </w:pPr>
            <w:r w:rsidRPr="007E32E3">
              <w:rPr>
                <w:rFonts w:ascii="Arial" w:hAnsi="Arial" w:cs="Arial"/>
                <w:color w:val="0000FF"/>
                <w:lang w:val="nl-BE"/>
              </w:rPr>
              <w:t>Per periode van twee kalenderjaren kunnen ten hoogste twee verstrekkingen 589676 - 589680 uitgevoerd tijdens één enkele operatiezitting worden aangerekend aan de verplichte verzekering gezondheidszorgen.</w:t>
            </w:r>
          </w:p>
        </w:tc>
        <w:tc>
          <w:tcPr>
            <w:tcW w:w="288" w:type="dxa"/>
            <w:vAlign w:val="bottom"/>
          </w:tcPr>
          <w:p w:rsidR="002B142E" w:rsidRPr="007E32E3" w:rsidRDefault="002B142E">
            <w:pPr>
              <w:spacing w:line="240" w:lineRule="atLeast"/>
              <w:jc w:val="right"/>
              <w:rPr>
                <w:rFonts w:ascii="Arial" w:hAnsi="Arial"/>
                <w:color w:val="0000FF"/>
                <w:lang w:val="nl-BE"/>
              </w:rPr>
            </w:pPr>
          </w:p>
        </w:tc>
      </w:tr>
      <w:tr w:rsidR="002B142E" w:rsidRPr="003F16CC">
        <w:trPr>
          <w:cantSplit/>
        </w:trPr>
        <w:tc>
          <w:tcPr>
            <w:tcW w:w="288" w:type="dxa"/>
          </w:tcPr>
          <w:p w:rsidR="002B142E" w:rsidRPr="007E32E3" w:rsidRDefault="002B142E">
            <w:pPr>
              <w:spacing w:line="240" w:lineRule="atLeast"/>
              <w:rPr>
                <w:rFonts w:ascii="Arial" w:hAnsi="Arial"/>
                <w:color w:val="0000FF"/>
                <w:lang w:val="nl-BE"/>
              </w:rPr>
            </w:pPr>
          </w:p>
        </w:tc>
        <w:tc>
          <w:tcPr>
            <w:tcW w:w="577" w:type="dxa"/>
          </w:tcPr>
          <w:p w:rsidR="002B142E" w:rsidRPr="007E32E3" w:rsidRDefault="002B142E">
            <w:pPr>
              <w:spacing w:line="240" w:lineRule="atLeast"/>
              <w:rPr>
                <w:color w:val="0000FF"/>
                <w:lang w:val="nl-BE"/>
              </w:rPr>
            </w:pPr>
          </w:p>
        </w:tc>
        <w:tc>
          <w:tcPr>
            <w:tcW w:w="862" w:type="dxa"/>
          </w:tcPr>
          <w:p w:rsidR="002B142E" w:rsidRPr="007E32E3" w:rsidRDefault="002B142E">
            <w:pPr>
              <w:spacing w:line="240" w:lineRule="atLeast"/>
              <w:rPr>
                <w:rFonts w:ascii="Arial" w:hAnsi="Arial"/>
                <w:color w:val="0000FF"/>
                <w:lang w:val="nl-BE"/>
              </w:rPr>
            </w:pPr>
          </w:p>
        </w:tc>
        <w:tc>
          <w:tcPr>
            <w:tcW w:w="862" w:type="dxa"/>
          </w:tcPr>
          <w:p w:rsidR="002B142E" w:rsidRPr="007E32E3" w:rsidRDefault="002B142E">
            <w:pPr>
              <w:spacing w:line="240" w:lineRule="atLeast"/>
              <w:rPr>
                <w:rFonts w:ascii="Arial" w:hAnsi="Arial"/>
                <w:color w:val="0000FF"/>
                <w:lang w:val="nl-BE"/>
              </w:rPr>
            </w:pPr>
          </w:p>
        </w:tc>
        <w:tc>
          <w:tcPr>
            <w:tcW w:w="6727" w:type="dxa"/>
            <w:gridSpan w:val="4"/>
          </w:tcPr>
          <w:p w:rsidR="002B142E" w:rsidRPr="007E32E3" w:rsidRDefault="002B142E" w:rsidP="0014064A">
            <w:pPr>
              <w:spacing w:line="240" w:lineRule="atLeast"/>
              <w:jc w:val="both"/>
              <w:rPr>
                <w:rFonts w:ascii="Arial" w:hAnsi="Arial"/>
                <w:color w:val="0000FF"/>
                <w:lang w:val="nl-BE"/>
              </w:rPr>
            </w:pPr>
          </w:p>
        </w:tc>
        <w:tc>
          <w:tcPr>
            <w:tcW w:w="288" w:type="dxa"/>
            <w:vAlign w:val="bottom"/>
          </w:tcPr>
          <w:p w:rsidR="002B142E" w:rsidRPr="007E32E3" w:rsidRDefault="002B142E">
            <w:pPr>
              <w:spacing w:line="240" w:lineRule="atLeast"/>
              <w:jc w:val="right"/>
              <w:rPr>
                <w:rFonts w:ascii="Arial" w:hAnsi="Arial"/>
                <w:color w:val="0000FF"/>
                <w:lang w:val="nl-BE"/>
              </w:rPr>
            </w:pPr>
          </w:p>
        </w:tc>
      </w:tr>
      <w:tr w:rsidR="002B142E" w:rsidRPr="003F16CC">
        <w:trPr>
          <w:cantSplit/>
        </w:trPr>
        <w:tc>
          <w:tcPr>
            <w:tcW w:w="288" w:type="dxa"/>
          </w:tcPr>
          <w:p w:rsidR="002B142E" w:rsidRPr="007E32E3" w:rsidRDefault="002B142E">
            <w:pPr>
              <w:spacing w:line="240" w:lineRule="atLeast"/>
              <w:rPr>
                <w:rFonts w:ascii="Arial" w:hAnsi="Arial"/>
                <w:color w:val="0000FF"/>
                <w:lang w:val="nl-BE"/>
              </w:rPr>
            </w:pPr>
          </w:p>
        </w:tc>
        <w:tc>
          <w:tcPr>
            <w:tcW w:w="577" w:type="dxa"/>
          </w:tcPr>
          <w:p w:rsidR="002B142E" w:rsidRPr="007E32E3" w:rsidRDefault="002B142E">
            <w:pPr>
              <w:spacing w:line="240" w:lineRule="atLeast"/>
              <w:rPr>
                <w:color w:val="0000FF"/>
                <w:lang w:val="nl-BE"/>
              </w:rPr>
            </w:pPr>
          </w:p>
        </w:tc>
        <w:tc>
          <w:tcPr>
            <w:tcW w:w="862" w:type="dxa"/>
          </w:tcPr>
          <w:p w:rsidR="002B142E" w:rsidRPr="007E32E3" w:rsidRDefault="002B142E">
            <w:pPr>
              <w:spacing w:line="240" w:lineRule="atLeast"/>
              <w:rPr>
                <w:rFonts w:ascii="Arial" w:hAnsi="Arial"/>
                <w:color w:val="0000FF"/>
                <w:lang w:val="nl-BE"/>
              </w:rPr>
            </w:pPr>
          </w:p>
        </w:tc>
        <w:tc>
          <w:tcPr>
            <w:tcW w:w="862" w:type="dxa"/>
          </w:tcPr>
          <w:p w:rsidR="002B142E" w:rsidRPr="007E32E3" w:rsidRDefault="002B142E">
            <w:pPr>
              <w:spacing w:line="240" w:lineRule="atLeast"/>
              <w:rPr>
                <w:rFonts w:ascii="Arial" w:hAnsi="Arial"/>
                <w:color w:val="0000FF"/>
                <w:lang w:val="nl-BE"/>
              </w:rPr>
            </w:pPr>
          </w:p>
        </w:tc>
        <w:tc>
          <w:tcPr>
            <w:tcW w:w="6727" w:type="dxa"/>
            <w:gridSpan w:val="4"/>
          </w:tcPr>
          <w:p w:rsidR="002B142E" w:rsidRPr="007E32E3" w:rsidRDefault="002B142E" w:rsidP="0014064A">
            <w:pPr>
              <w:spacing w:line="240" w:lineRule="atLeast"/>
              <w:jc w:val="both"/>
              <w:rPr>
                <w:rFonts w:ascii="Arial" w:hAnsi="Arial"/>
                <w:color w:val="0000FF"/>
                <w:lang w:val="nl-BE"/>
              </w:rPr>
            </w:pPr>
            <w:r w:rsidRPr="007E32E3">
              <w:rPr>
                <w:rFonts w:ascii="Arial" w:hAnsi="Arial" w:cs="Arial"/>
                <w:color w:val="0000FF"/>
                <w:lang w:val="nl-BE"/>
              </w:rPr>
              <w:t>Uitzondering op deze toepassingsregel vormen de bijkomende verstrekkingen 589676 - 589680, uitgevoerd tijdens een tweede of volgende operatiezitting, in zoverre er voorafgaand aan de uitvoering ervan goedkeuring wordt bekomen vanwege het College Geneesheren Directeurs.</w:t>
            </w:r>
          </w:p>
        </w:tc>
        <w:tc>
          <w:tcPr>
            <w:tcW w:w="288" w:type="dxa"/>
            <w:vAlign w:val="bottom"/>
          </w:tcPr>
          <w:p w:rsidR="002B142E" w:rsidRPr="007E32E3" w:rsidRDefault="002B142E">
            <w:pPr>
              <w:spacing w:line="240" w:lineRule="atLeast"/>
              <w:jc w:val="right"/>
              <w:rPr>
                <w:rFonts w:ascii="Arial" w:hAnsi="Arial"/>
                <w:color w:val="0000FF"/>
                <w:lang w:val="nl-BE"/>
              </w:rPr>
            </w:pPr>
          </w:p>
        </w:tc>
      </w:tr>
      <w:tr w:rsidR="002B142E" w:rsidRPr="003F16CC">
        <w:trPr>
          <w:cantSplit/>
        </w:trPr>
        <w:tc>
          <w:tcPr>
            <w:tcW w:w="288" w:type="dxa"/>
          </w:tcPr>
          <w:p w:rsidR="002B142E" w:rsidRPr="007E32E3" w:rsidRDefault="002B142E">
            <w:pPr>
              <w:spacing w:line="240" w:lineRule="atLeast"/>
              <w:rPr>
                <w:rFonts w:ascii="Arial" w:hAnsi="Arial"/>
                <w:color w:val="0000FF"/>
                <w:lang w:val="nl-BE"/>
              </w:rPr>
            </w:pPr>
          </w:p>
        </w:tc>
        <w:tc>
          <w:tcPr>
            <w:tcW w:w="577" w:type="dxa"/>
          </w:tcPr>
          <w:p w:rsidR="002B142E" w:rsidRPr="007E32E3" w:rsidRDefault="002B142E">
            <w:pPr>
              <w:spacing w:line="240" w:lineRule="atLeast"/>
              <w:rPr>
                <w:color w:val="0000FF"/>
                <w:lang w:val="nl-BE"/>
              </w:rPr>
            </w:pPr>
          </w:p>
        </w:tc>
        <w:tc>
          <w:tcPr>
            <w:tcW w:w="862" w:type="dxa"/>
          </w:tcPr>
          <w:p w:rsidR="002B142E" w:rsidRPr="007E32E3" w:rsidRDefault="002B142E">
            <w:pPr>
              <w:spacing w:line="240" w:lineRule="atLeast"/>
              <w:rPr>
                <w:rFonts w:ascii="Arial" w:hAnsi="Arial"/>
                <w:color w:val="0000FF"/>
                <w:lang w:val="nl-BE"/>
              </w:rPr>
            </w:pPr>
          </w:p>
        </w:tc>
        <w:tc>
          <w:tcPr>
            <w:tcW w:w="862" w:type="dxa"/>
          </w:tcPr>
          <w:p w:rsidR="002B142E" w:rsidRPr="007E32E3" w:rsidRDefault="002B142E">
            <w:pPr>
              <w:spacing w:line="240" w:lineRule="atLeast"/>
              <w:rPr>
                <w:rFonts w:ascii="Arial" w:hAnsi="Arial"/>
                <w:color w:val="0000FF"/>
                <w:lang w:val="nl-BE"/>
              </w:rPr>
            </w:pPr>
          </w:p>
        </w:tc>
        <w:tc>
          <w:tcPr>
            <w:tcW w:w="6727" w:type="dxa"/>
            <w:gridSpan w:val="4"/>
          </w:tcPr>
          <w:p w:rsidR="002B142E" w:rsidRPr="007E32E3" w:rsidRDefault="002B142E" w:rsidP="0014064A">
            <w:pPr>
              <w:spacing w:line="240" w:lineRule="atLeast"/>
              <w:jc w:val="both"/>
              <w:rPr>
                <w:rFonts w:ascii="Arial" w:hAnsi="Arial"/>
                <w:color w:val="0000FF"/>
                <w:lang w:val="nl-BE"/>
              </w:rPr>
            </w:pPr>
          </w:p>
        </w:tc>
        <w:tc>
          <w:tcPr>
            <w:tcW w:w="288" w:type="dxa"/>
            <w:vAlign w:val="bottom"/>
          </w:tcPr>
          <w:p w:rsidR="002B142E" w:rsidRPr="007E32E3" w:rsidRDefault="002B142E">
            <w:pPr>
              <w:spacing w:line="240" w:lineRule="atLeast"/>
              <w:jc w:val="right"/>
              <w:rPr>
                <w:rFonts w:ascii="Arial" w:hAnsi="Arial"/>
                <w:color w:val="0000FF"/>
                <w:lang w:val="nl-BE"/>
              </w:rPr>
            </w:pPr>
          </w:p>
        </w:tc>
      </w:tr>
      <w:tr w:rsidR="002B142E" w:rsidRPr="003F16CC">
        <w:trPr>
          <w:cantSplit/>
        </w:trPr>
        <w:tc>
          <w:tcPr>
            <w:tcW w:w="288" w:type="dxa"/>
          </w:tcPr>
          <w:p w:rsidR="002B142E" w:rsidRPr="007E32E3" w:rsidRDefault="002B142E">
            <w:pPr>
              <w:spacing w:line="240" w:lineRule="atLeast"/>
              <w:rPr>
                <w:rFonts w:ascii="Arial" w:hAnsi="Arial"/>
                <w:color w:val="0000FF"/>
                <w:lang w:val="nl-BE"/>
              </w:rPr>
            </w:pPr>
          </w:p>
        </w:tc>
        <w:tc>
          <w:tcPr>
            <w:tcW w:w="577" w:type="dxa"/>
          </w:tcPr>
          <w:p w:rsidR="002B142E" w:rsidRPr="007E32E3" w:rsidRDefault="002B142E">
            <w:pPr>
              <w:spacing w:line="240" w:lineRule="atLeast"/>
              <w:rPr>
                <w:color w:val="0000FF"/>
                <w:lang w:val="nl-BE"/>
              </w:rPr>
            </w:pPr>
          </w:p>
        </w:tc>
        <w:tc>
          <w:tcPr>
            <w:tcW w:w="862" w:type="dxa"/>
          </w:tcPr>
          <w:p w:rsidR="002B142E" w:rsidRPr="007E32E3" w:rsidRDefault="002B142E">
            <w:pPr>
              <w:spacing w:line="240" w:lineRule="atLeast"/>
              <w:rPr>
                <w:rFonts w:ascii="Arial" w:hAnsi="Arial"/>
                <w:color w:val="0000FF"/>
                <w:lang w:val="nl-BE"/>
              </w:rPr>
            </w:pPr>
          </w:p>
        </w:tc>
        <w:tc>
          <w:tcPr>
            <w:tcW w:w="862" w:type="dxa"/>
          </w:tcPr>
          <w:p w:rsidR="002B142E" w:rsidRPr="007E32E3" w:rsidRDefault="002B142E">
            <w:pPr>
              <w:spacing w:line="240" w:lineRule="atLeast"/>
              <w:rPr>
                <w:rFonts w:ascii="Arial" w:hAnsi="Arial"/>
                <w:color w:val="0000FF"/>
                <w:lang w:val="nl-BE"/>
              </w:rPr>
            </w:pPr>
          </w:p>
        </w:tc>
        <w:tc>
          <w:tcPr>
            <w:tcW w:w="6727" w:type="dxa"/>
            <w:gridSpan w:val="4"/>
          </w:tcPr>
          <w:p w:rsidR="002B142E" w:rsidRPr="007E32E3" w:rsidRDefault="002B142E" w:rsidP="0014064A">
            <w:pPr>
              <w:spacing w:line="240" w:lineRule="atLeast"/>
              <w:jc w:val="both"/>
              <w:rPr>
                <w:rFonts w:ascii="Arial" w:hAnsi="Arial"/>
                <w:color w:val="0000FF"/>
                <w:lang w:val="nl-BE"/>
              </w:rPr>
            </w:pPr>
            <w:r w:rsidRPr="007E32E3">
              <w:rPr>
                <w:rFonts w:ascii="Arial" w:hAnsi="Arial" w:cs="Arial"/>
                <w:color w:val="0000FF"/>
                <w:lang w:val="nl-BE"/>
              </w:rPr>
              <w:t xml:space="preserve">De verstrekking 589676 - 589680 mag niet aangerekend worden voor een </w:t>
            </w:r>
            <w:proofErr w:type="spellStart"/>
            <w:r w:rsidRPr="007E32E3">
              <w:rPr>
                <w:rFonts w:ascii="Arial" w:hAnsi="Arial" w:cs="Arial"/>
                <w:color w:val="0000FF"/>
                <w:lang w:val="nl-BE"/>
              </w:rPr>
              <w:t>vertebroplastie</w:t>
            </w:r>
            <w:proofErr w:type="spellEnd"/>
            <w:r w:rsidRPr="007E32E3">
              <w:rPr>
                <w:rFonts w:ascii="Arial" w:hAnsi="Arial" w:cs="Arial"/>
                <w:color w:val="0000FF"/>
                <w:lang w:val="nl-BE"/>
              </w:rPr>
              <w:t>.</w:t>
            </w:r>
            <w:r w:rsidRPr="007E32E3">
              <w:rPr>
                <w:rFonts w:ascii="Arial" w:hAnsi="Arial"/>
                <w:color w:val="0000FF"/>
                <w:lang w:val="nl-BE"/>
              </w:rPr>
              <w:t>"</w:t>
            </w:r>
          </w:p>
        </w:tc>
        <w:tc>
          <w:tcPr>
            <w:tcW w:w="288" w:type="dxa"/>
            <w:vAlign w:val="bottom"/>
          </w:tcPr>
          <w:p w:rsidR="002B142E" w:rsidRPr="007E32E3" w:rsidRDefault="002B142E">
            <w:pPr>
              <w:spacing w:line="240" w:lineRule="atLeast"/>
              <w:jc w:val="right"/>
              <w:rPr>
                <w:rFonts w:ascii="Arial" w:hAnsi="Arial"/>
                <w:color w:val="0000FF"/>
                <w:lang w:val="nl-BE"/>
              </w:rPr>
            </w:pPr>
          </w:p>
        </w:tc>
      </w:tr>
      <w:tr w:rsidR="0014064A" w:rsidRPr="003F16CC">
        <w:trPr>
          <w:cantSplit/>
        </w:trPr>
        <w:tc>
          <w:tcPr>
            <w:tcW w:w="288" w:type="dxa"/>
          </w:tcPr>
          <w:p w:rsidR="0014064A" w:rsidRPr="007E32E3" w:rsidRDefault="0014064A">
            <w:pPr>
              <w:spacing w:line="240" w:lineRule="atLeast"/>
              <w:rPr>
                <w:rFonts w:ascii="Arial" w:hAnsi="Arial"/>
                <w:color w:val="0000FF"/>
                <w:lang w:val="nl-BE"/>
              </w:rPr>
            </w:pPr>
          </w:p>
        </w:tc>
        <w:tc>
          <w:tcPr>
            <w:tcW w:w="577" w:type="dxa"/>
          </w:tcPr>
          <w:p w:rsidR="0014064A" w:rsidRPr="007E32E3" w:rsidRDefault="0014064A">
            <w:pPr>
              <w:spacing w:line="240" w:lineRule="atLeast"/>
              <w:rPr>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862" w:type="dxa"/>
          </w:tcPr>
          <w:p w:rsidR="0014064A" w:rsidRPr="007E32E3" w:rsidRDefault="0014064A">
            <w:pPr>
              <w:spacing w:line="240" w:lineRule="atLeast"/>
              <w:rPr>
                <w:rFonts w:ascii="Arial" w:hAnsi="Arial"/>
                <w:color w:val="0000FF"/>
                <w:lang w:val="nl-BE"/>
              </w:rPr>
            </w:pPr>
          </w:p>
        </w:tc>
        <w:tc>
          <w:tcPr>
            <w:tcW w:w="6727" w:type="dxa"/>
            <w:gridSpan w:val="4"/>
          </w:tcPr>
          <w:p w:rsidR="0014064A" w:rsidRPr="007E32E3" w:rsidRDefault="0014064A" w:rsidP="0014064A">
            <w:pPr>
              <w:spacing w:line="240" w:lineRule="atLeast"/>
              <w:jc w:val="both"/>
              <w:rPr>
                <w:rFonts w:ascii="Arial" w:hAnsi="Arial"/>
                <w:color w:val="0000FF"/>
                <w:lang w:val="nl-BE"/>
              </w:rPr>
            </w:pPr>
          </w:p>
        </w:tc>
        <w:tc>
          <w:tcPr>
            <w:tcW w:w="288" w:type="dxa"/>
            <w:vAlign w:val="bottom"/>
          </w:tcPr>
          <w:p w:rsidR="0014064A" w:rsidRPr="007E32E3" w:rsidRDefault="0014064A">
            <w:pPr>
              <w:spacing w:line="240" w:lineRule="atLeast"/>
              <w:jc w:val="right"/>
              <w:rPr>
                <w:rFonts w:ascii="Arial" w:hAnsi="Arial"/>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3F16CC"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"K.B. 22.1.1991" (in werking 1.1.1991)</w:t>
            </w:r>
            <w:r w:rsidR="003F16CC">
              <w:rPr>
                <w:rFonts w:ascii="Arial" w:hAnsi="Arial"/>
                <w:i/>
                <w:color w:val="0000FF"/>
                <w:sz w:val="18"/>
                <w:lang w:val="nl-BE"/>
              </w:rPr>
              <w:t xml:space="preserve"> + </w:t>
            </w:r>
            <w:r w:rsidR="003F16CC" w:rsidRPr="003F16CC">
              <w:rPr>
                <w:rFonts w:ascii="Arial" w:hAnsi="Arial"/>
                <w:i/>
                <w:color w:val="0000FF"/>
                <w:sz w:val="18"/>
                <w:lang w:val="nl-BE"/>
              </w:rPr>
              <w:t xml:space="preserve">"K.B. 1.4.2016" (in </w:t>
            </w:r>
            <w:r w:rsidR="003F16CC" w:rsidRPr="007E32E3">
              <w:rPr>
                <w:rFonts w:ascii="Arial" w:hAnsi="Arial"/>
                <w:i/>
                <w:color w:val="0000FF"/>
                <w:sz w:val="18"/>
                <w:lang w:val="nl-BE"/>
              </w:rPr>
              <w:t>werking</w:t>
            </w:r>
            <w:r w:rsidR="003F16CC" w:rsidRPr="003F16CC">
              <w:rPr>
                <w:rFonts w:ascii="Arial" w:hAnsi="Arial"/>
                <w:i/>
                <w:color w:val="0000FF"/>
                <w:sz w:val="18"/>
                <w:lang w:val="nl-BE"/>
              </w:rPr>
              <w:t xml:space="preserve"> 1.6.2016)</w:t>
            </w: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color w:val="0000FF"/>
                <w:lang w:val="nl-BE"/>
              </w:rPr>
            </w:pPr>
            <w:r w:rsidRPr="007E32E3">
              <w:rPr>
                <w:rFonts w:ascii="Arial" w:hAnsi="Arial"/>
                <w:b/>
                <w:color w:val="0000FF"/>
                <w:lang w:val="nl-BE"/>
              </w:rPr>
              <w:t>"§ 2.</w:t>
            </w:r>
            <w:r w:rsidRPr="007E32E3">
              <w:rPr>
                <w:rFonts w:ascii="Arial" w:hAnsi="Arial"/>
                <w:color w:val="0000FF"/>
                <w:lang w:val="nl-BE"/>
              </w:rPr>
              <w:t xml:space="preserve"> De verstrekkingen opgenomen in dit artikel mogen verricht worden door geneesheren specialisten voor röntgendiagnose, en door andere geneesheren-specialisten, voor zover de behandelde pathologie tot hun specialisme behoort.</w:t>
            </w:r>
          </w:p>
        </w:tc>
        <w:tc>
          <w:tcPr>
            <w:tcW w:w="288" w:type="dxa"/>
            <w:vAlign w:val="bottom"/>
          </w:tcPr>
          <w:p w:rsidR="00B45427" w:rsidRPr="007E32E3" w:rsidRDefault="00B45427">
            <w:pPr>
              <w:spacing w:line="240" w:lineRule="atLeast"/>
              <w:jc w:val="right"/>
              <w:rPr>
                <w:color w:val="0000FF"/>
                <w:lang w:val="nl-BE"/>
              </w:rPr>
            </w:pPr>
          </w:p>
        </w:tc>
        <w:bookmarkStart w:id="0" w:name="_GoBack"/>
        <w:bookmarkEnd w:id="0"/>
      </w:tr>
      <w:tr w:rsidR="0099537E" w:rsidRPr="003F16CC">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7E32E3" w:rsidRDefault="0099537E">
            <w:pPr>
              <w:spacing w:line="240" w:lineRule="atLeast"/>
              <w:jc w:val="both"/>
              <w:rPr>
                <w:rFonts w:ascii="Arial" w:hAnsi="Arial"/>
                <w:b/>
                <w:color w:val="0000FF"/>
                <w:lang w:val="nl-BE"/>
              </w:rPr>
            </w:pPr>
          </w:p>
        </w:tc>
        <w:tc>
          <w:tcPr>
            <w:tcW w:w="288" w:type="dxa"/>
            <w:vAlign w:val="bottom"/>
          </w:tcPr>
          <w:p w:rsidR="0099537E" w:rsidRPr="007E32E3" w:rsidRDefault="0099537E">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color w:val="0000FF"/>
                <w:lang w:val="nl-BE"/>
              </w:rPr>
            </w:pPr>
            <w:r w:rsidRPr="007E32E3">
              <w:rPr>
                <w:rFonts w:ascii="Arial" w:hAnsi="Arial"/>
                <w:color w:val="0000FF"/>
                <w:lang w:val="nl-BE"/>
              </w:rPr>
              <w:t>De verstrekkingen opgenomen in dit artikel mogen alleen maar worden geattesteerd in het raam van een multidisciplinaire ploeg die de verantwoordelijkheid voor de continuïteit van de behandeling tijdens de voorbereiding, de ingreep en de follow-up op zich neemt.</w:t>
            </w:r>
          </w:p>
        </w:tc>
        <w:tc>
          <w:tcPr>
            <w:tcW w:w="288" w:type="dxa"/>
            <w:vAlign w:val="bottom"/>
          </w:tcPr>
          <w:p w:rsidR="00B45427" w:rsidRPr="007E32E3" w:rsidRDefault="00B45427">
            <w:pPr>
              <w:spacing w:line="240" w:lineRule="atLeast"/>
              <w:jc w:val="right"/>
              <w:rPr>
                <w:color w:val="0000FF"/>
                <w:lang w:val="nl-BE"/>
              </w:rPr>
            </w:pPr>
          </w:p>
        </w:tc>
      </w:tr>
      <w:tr w:rsidR="0099537E" w:rsidRPr="003F16CC">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7E32E3" w:rsidRDefault="0099537E">
            <w:pPr>
              <w:spacing w:line="240" w:lineRule="atLeast"/>
              <w:jc w:val="both"/>
              <w:rPr>
                <w:rFonts w:ascii="Arial" w:hAnsi="Arial"/>
                <w:color w:val="0000FF"/>
                <w:lang w:val="nl-BE"/>
              </w:rPr>
            </w:pPr>
          </w:p>
        </w:tc>
        <w:tc>
          <w:tcPr>
            <w:tcW w:w="288" w:type="dxa"/>
            <w:vAlign w:val="bottom"/>
          </w:tcPr>
          <w:p w:rsidR="0099537E" w:rsidRPr="007E32E3" w:rsidRDefault="0099537E">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color w:val="0000FF"/>
                <w:lang w:val="nl-BE"/>
              </w:rPr>
            </w:pPr>
            <w:r w:rsidRPr="007E32E3">
              <w:rPr>
                <w:rFonts w:ascii="Arial" w:hAnsi="Arial"/>
                <w:color w:val="0000FF"/>
                <w:lang w:val="nl-BE"/>
              </w:rPr>
              <w:t>De verstrekkingen opgenomen in dit artikel geven aanleiding tot een protocol dat de gebruikte procedure omschrijft, het verloop van de verstrekking, zijn eventuele risico's, alsook het bekomen resultaat."</w:t>
            </w:r>
          </w:p>
        </w:tc>
        <w:tc>
          <w:tcPr>
            <w:tcW w:w="288" w:type="dxa"/>
            <w:vAlign w:val="bottom"/>
          </w:tcPr>
          <w:p w:rsidR="00B45427" w:rsidRPr="007E32E3" w:rsidRDefault="00B45427">
            <w:pPr>
              <w:spacing w:line="240" w:lineRule="atLeast"/>
              <w:jc w:val="right"/>
              <w:rPr>
                <w:color w:val="0000FF"/>
                <w:lang w:val="nl-BE"/>
              </w:rPr>
            </w:pPr>
          </w:p>
        </w:tc>
      </w:tr>
      <w:tr w:rsidR="001A1168" w:rsidRPr="003F16CC">
        <w:trPr>
          <w:cantSplit/>
        </w:trPr>
        <w:tc>
          <w:tcPr>
            <w:tcW w:w="288" w:type="dxa"/>
          </w:tcPr>
          <w:p w:rsidR="001A1168" w:rsidRPr="007E32E3" w:rsidRDefault="001A1168">
            <w:pPr>
              <w:spacing w:line="240" w:lineRule="atLeast"/>
              <w:rPr>
                <w:color w:val="0000FF"/>
                <w:lang w:val="nl-BE"/>
              </w:rPr>
            </w:pPr>
          </w:p>
        </w:tc>
        <w:tc>
          <w:tcPr>
            <w:tcW w:w="577" w:type="dxa"/>
          </w:tcPr>
          <w:p w:rsidR="001A1168" w:rsidRPr="007E32E3" w:rsidRDefault="001A1168">
            <w:pPr>
              <w:spacing w:line="240" w:lineRule="atLeast"/>
              <w:rPr>
                <w:color w:val="0000FF"/>
                <w:lang w:val="nl-BE"/>
              </w:rPr>
            </w:pPr>
          </w:p>
        </w:tc>
        <w:tc>
          <w:tcPr>
            <w:tcW w:w="862" w:type="dxa"/>
          </w:tcPr>
          <w:p w:rsidR="001A1168" w:rsidRPr="007E32E3" w:rsidRDefault="001A1168">
            <w:pPr>
              <w:spacing w:line="240" w:lineRule="atLeast"/>
              <w:rPr>
                <w:color w:val="0000FF"/>
                <w:lang w:val="nl-BE"/>
              </w:rPr>
            </w:pPr>
          </w:p>
        </w:tc>
        <w:tc>
          <w:tcPr>
            <w:tcW w:w="862" w:type="dxa"/>
          </w:tcPr>
          <w:p w:rsidR="001A1168" w:rsidRPr="007E32E3" w:rsidRDefault="001A1168">
            <w:pPr>
              <w:spacing w:line="240" w:lineRule="atLeast"/>
              <w:rPr>
                <w:color w:val="0000FF"/>
                <w:lang w:val="nl-BE"/>
              </w:rPr>
            </w:pPr>
          </w:p>
        </w:tc>
        <w:tc>
          <w:tcPr>
            <w:tcW w:w="6727" w:type="dxa"/>
            <w:gridSpan w:val="4"/>
          </w:tcPr>
          <w:p w:rsidR="001A1168" w:rsidRPr="007E32E3" w:rsidRDefault="001A1168">
            <w:pPr>
              <w:spacing w:line="240" w:lineRule="atLeast"/>
              <w:jc w:val="both"/>
              <w:rPr>
                <w:rFonts w:ascii="Arial" w:hAnsi="Arial"/>
                <w:color w:val="0000FF"/>
                <w:lang w:val="nl-BE"/>
              </w:rPr>
            </w:pPr>
          </w:p>
        </w:tc>
        <w:tc>
          <w:tcPr>
            <w:tcW w:w="288" w:type="dxa"/>
            <w:vAlign w:val="bottom"/>
          </w:tcPr>
          <w:p w:rsidR="001A1168" w:rsidRPr="007E32E3" w:rsidRDefault="001A1168">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C95CAD" w:rsidRDefault="00B45427">
            <w:pPr>
              <w:spacing w:line="240" w:lineRule="atLeast"/>
              <w:jc w:val="both"/>
              <w:rPr>
                <w:rFonts w:ascii="Arial" w:hAnsi="Arial"/>
                <w:i/>
                <w:color w:val="0000FF"/>
                <w:sz w:val="18"/>
                <w:lang w:val="nl-BE"/>
              </w:rPr>
            </w:pPr>
            <w:r w:rsidRPr="007E32E3">
              <w:rPr>
                <w:rFonts w:ascii="Arial" w:hAnsi="Arial"/>
                <w:i/>
                <w:color w:val="0000FF"/>
                <w:sz w:val="18"/>
                <w:lang w:val="nl-BE"/>
              </w:rPr>
              <w:t>"K.B. 7.8.1995" (in werking 1.9.1995)</w:t>
            </w:r>
            <w:r w:rsidR="00C95CAD">
              <w:rPr>
                <w:rFonts w:ascii="Arial" w:hAnsi="Arial"/>
                <w:i/>
                <w:color w:val="0000FF"/>
                <w:sz w:val="18"/>
                <w:lang w:val="nl-BE"/>
              </w:rPr>
              <w:t xml:space="preserve"> + </w:t>
            </w:r>
            <w:r w:rsidR="00C95CAD" w:rsidRPr="00EC07E2">
              <w:rPr>
                <w:rFonts w:ascii="Arial" w:hAnsi="Arial"/>
                <w:i/>
                <w:color w:val="0000FF"/>
                <w:sz w:val="18"/>
                <w:lang w:val="nl-BE"/>
              </w:rPr>
              <w:t xml:space="preserve">"K.B. </w:t>
            </w:r>
            <w:r w:rsidR="00C95CAD" w:rsidRPr="00C95CAD">
              <w:rPr>
                <w:rFonts w:ascii="Arial" w:hAnsi="Arial"/>
                <w:i/>
                <w:color w:val="0000FF"/>
                <w:sz w:val="18"/>
                <w:lang w:val="nl-BE"/>
              </w:rPr>
              <w:t>1</w:t>
            </w:r>
            <w:r w:rsidR="00C95CAD" w:rsidRPr="00EC07E2">
              <w:rPr>
                <w:rFonts w:ascii="Arial" w:hAnsi="Arial"/>
                <w:i/>
                <w:color w:val="0000FF"/>
                <w:sz w:val="18"/>
                <w:lang w:val="nl-BE"/>
              </w:rPr>
              <w:t>.</w:t>
            </w:r>
            <w:r w:rsidR="00C95CAD" w:rsidRPr="00C95CAD">
              <w:rPr>
                <w:rFonts w:ascii="Arial" w:hAnsi="Arial"/>
                <w:i/>
                <w:color w:val="0000FF"/>
                <w:sz w:val="18"/>
                <w:lang w:val="nl-BE"/>
              </w:rPr>
              <w:t>4</w:t>
            </w:r>
            <w:r w:rsidR="00C95CAD" w:rsidRPr="00EC07E2">
              <w:rPr>
                <w:rFonts w:ascii="Arial" w:hAnsi="Arial"/>
                <w:i/>
                <w:color w:val="0000FF"/>
                <w:sz w:val="18"/>
                <w:lang w:val="nl-BE"/>
              </w:rPr>
              <w:t>.201</w:t>
            </w:r>
            <w:r w:rsidR="00C95CAD" w:rsidRPr="00C95CAD">
              <w:rPr>
                <w:rFonts w:ascii="Arial" w:hAnsi="Arial"/>
                <w:i/>
                <w:color w:val="0000FF"/>
                <w:sz w:val="18"/>
                <w:lang w:val="nl-BE"/>
              </w:rPr>
              <w:t>6</w:t>
            </w:r>
            <w:r w:rsidR="00C95CAD" w:rsidRPr="00EC07E2">
              <w:rPr>
                <w:rFonts w:ascii="Arial" w:hAnsi="Arial"/>
                <w:i/>
                <w:color w:val="0000FF"/>
                <w:sz w:val="18"/>
                <w:lang w:val="nl-BE"/>
              </w:rPr>
              <w:t>" (in werking 1.</w:t>
            </w:r>
            <w:r w:rsidR="00C95CAD" w:rsidRPr="00C95CAD">
              <w:rPr>
                <w:rFonts w:ascii="Arial" w:hAnsi="Arial"/>
                <w:i/>
                <w:color w:val="0000FF"/>
                <w:sz w:val="18"/>
                <w:lang w:val="nl-BE"/>
              </w:rPr>
              <w:t>6</w:t>
            </w:r>
            <w:r w:rsidR="00C95CAD" w:rsidRPr="00EC07E2">
              <w:rPr>
                <w:rFonts w:ascii="Arial" w:hAnsi="Arial"/>
                <w:i/>
                <w:color w:val="0000FF"/>
                <w:sz w:val="18"/>
                <w:lang w:val="nl-BE"/>
              </w:rPr>
              <w:t>.201</w:t>
            </w:r>
            <w:r w:rsidR="00C95CAD" w:rsidRPr="00C95CAD">
              <w:rPr>
                <w:rFonts w:ascii="Arial" w:hAnsi="Arial"/>
                <w:i/>
                <w:color w:val="0000FF"/>
                <w:sz w:val="18"/>
                <w:lang w:val="nl-BE"/>
              </w:rPr>
              <w:t>6</w:t>
            </w:r>
            <w:r w:rsidR="00C95CAD" w:rsidRPr="00EC07E2">
              <w:rPr>
                <w:rFonts w:ascii="Arial" w:hAnsi="Arial"/>
                <w:i/>
                <w:color w:val="0000FF"/>
                <w:sz w:val="18"/>
                <w:lang w:val="nl-BE"/>
              </w:rPr>
              <w:t>)</w:t>
            </w:r>
          </w:p>
        </w:tc>
        <w:tc>
          <w:tcPr>
            <w:tcW w:w="288" w:type="dxa"/>
            <w:vAlign w:val="bottom"/>
          </w:tcPr>
          <w:p w:rsidR="00B45427" w:rsidRPr="007E32E3" w:rsidRDefault="00B45427">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C95CAD" w:rsidP="00C95CAD">
            <w:pPr>
              <w:spacing w:line="240" w:lineRule="atLeast"/>
              <w:jc w:val="both"/>
              <w:rPr>
                <w:color w:val="0000FF"/>
                <w:lang w:val="nl-BE"/>
              </w:rPr>
            </w:pPr>
            <w:r w:rsidRPr="007E32E3">
              <w:rPr>
                <w:rFonts w:ascii="Arial" w:hAnsi="Arial"/>
                <w:b/>
                <w:color w:val="0000FF"/>
                <w:lang w:val="nl-BE"/>
              </w:rPr>
              <w:t xml:space="preserve">"§ </w:t>
            </w:r>
            <w:r>
              <w:rPr>
                <w:rFonts w:ascii="Arial" w:hAnsi="Arial"/>
                <w:b/>
                <w:color w:val="0000FF"/>
                <w:lang w:val="nl-BE"/>
              </w:rPr>
              <w:t>3</w:t>
            </w:r>
            <w:r w:rsidRPr="007E32E3">
              <w:rPr>
                <w:rFonts w:ascii="Arial" w:hAnsi="Arial"/>
                <w:b/>
                <w:color w:val="0000FF"/>
                <w:lang w:val="nl-BE"/>
              </w:rPr>
              <w:t>.</w:t>
            </w:r>
            <w:r w:rsidRPr="007E32E3">
              <w:rPr>
                <w:rFonts w:ascii="Arial" w:hAnsi="Arial"/>
                <w:color w:val="0000FF"/>
                <w:lang w:val="nl-BE"/>
              </w:rPr>
              <w:t xml:space="preserve"> </w:t>
            </w:r>
            <w:r w:rsidR="00B45427" w:rsidRPr="007E32E3">
              <w:rPr>
                <w:rFonts w:ascii="Arial" w:hAnsi="Arial"/>
                <w:color w:val="0000FF"/>
                <w:lang w:val="nl-BE"/>
              </w:rPr>
              <w:t>De in dit artikel opgenomen verstrekkingen met een betrekkelijke waarde, gelijk aan of hoger dan I 200, die worden uitgevoerd onder de voorwaarden gesteld in dit artikel, en worden aangerekend door een geaccrediteerde geneesheer-specialist, geven aanleiding tot een bijkomend honorarium van Q 70.</w:t>
            </w:r>
          </w:p>
        </w:tc>
        <w:tc>
          <w:tcPr>
            <w:tcW w:w="288" w:type="dxa"/>
            <w:vAlign w:val="bottom"/>
          </w:tcPr>
          <w:p w:rsidR="00B45427" w:rsidRPr="007E32E3" w:rsidRDefault="00B45427">
            <w:pPr>
              <w:spacing w:line="240" w:lineRule="atLeast"/>
              <w:jc w:val="right"/>
              <w:rPr>
                <w:color w:val="0000FF"/>
                <w:lang w:val="nl-BE"/>
              </w:rPr>
            </w:pPr>
          </w:p>
        </w:tc>
      </w:tr>
      <w:tr w:rsidR="0099537E" w:rsidRPr="003F16CC">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7E32E3" w:rsidRDefault="0099537E" w:rsidP="00C95CAD">
            <w:pPr>
              <w:spacing w:line="240" w:lineRule="atLeast"/>
              <w:jc w:val="both"/>
              <w:rPr>
                <w:rFonts w:ascii="Arial" w:hAnsi="Arial"/>
                <w:b/>
                <w:color w:val="0000FF"/>
                <w:lang w:val="nl-BE"/>
              </w:rPr>
            </w:pPr>
          </w:p>
        </w:tc>
        <w:tc>
          <w:tcPr>
            <w:tcW w:w="288" w:type="dxa"/>
            <w:vAlign w:val="bottom"/>
          </w:tcPr>
          <w:p w:rsidR="0099537E" w:rsidRPr="007E32E3" w:rsidRDefault="0099537E">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color w:val="0000FF"/>
                <w:lang w:val="nl-BE"/>
              </w:rPr>
            </w:pPr>
            <w:r w:rsidRPr="007E32E3">
              <w:rPr>
                <w:rFonts w:ascii="Arial" w:hAnsi="Arial"/>
                <w:color w:val="0000FF"/>
                <w:lang w:val="nl-BE"/>
              </w:rPr>
              <w:t>Dat bijkomend honorarium is voorzien onder het nummer 589912 - 589923.</w:t>
            </w:r>
          </w:p>
        </w:tc>
        <w:tc>
          <w:tcPr>
            <w:tcW w:w="288" w:type="dxa"/>
            <w:vAlign w:val="bottom"/>
          </w:tcPr>
          <w:p w:rsidR="00B45427" w:rsidRPr="007E32E3" w:rsidRDefault="00B45427">
            <w:pPr>
              <w:spacing w:line="240" w:lineRule="atLeast"/>
              <w:jc w:val="right"/>
              <w:rPr>
                <w:color w:val="0000FF"/>
                <w:lang w:val="nl-BE"/>
              </w:rPr>
            </w:pPr>
          </w:p>
        </w:tc>
      </w:tr>
      <w:tr w:rsidR="0099537E" w:rsidRPr="003F16CC">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7E32E3" w:rsidRDefault="0099537E">
            <w:pPr>
              <w:spacing w:line="240" w:lineRule="atLeast"/>
              <w:jc w:val="both"/>
              <w:rPr>
                <w:rFonts w:ascii="Arial" w:hAnsi="Arial"/>
                <w:color w:val="0000FF"/>
                <w:lang w:val="nl-BE"/>
              </w:rPr>
            </w:pPr>
          </w:p>
        </w:tc>
        <w:tc>
          <w:tcPr>
            <w:tcW w:w="288" w:type="dxa"/>
            <w:vAlign w:val="bottom"/>
          </w:tcPr>
          <w:p w:rsidR="0099537E" w:rsidRPr="007E32E3" w:rsidRDefault="0099537E">
            <w:pPr>
              <w:spacing w:line="240" w:lineRule="atLeast"/>
              <w:jc w:val="right"/>
              <w:rPr>
                <w:color w:val="0000FF"/>
                <w:lang w:val="nl-BE"/>
              </w:rPr>
            </w:pPr>
          </w:p>
        </w:tc>
      </w:tr>
      <w:tr w:rsidR="007E6099"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6727" w:type="dxa"/>
            <w:gridSpan w:val="4"/>
          </w:tcPr>
          <w:p w:rsidR="00B45427" w:rsidRPr="007E32E3" w:rsidRDefault="00B45427">
            <w:pPr>
              <w:spacing w:line="240" w:lineRule="atLeast"/>
              <w:jc w:val="both"/>
              <w:rPr>
                <w:color w:val="0000FF"/>
                <w:lang w:val="nl-BE"/>
              </w:rPr>
            </w:pPr>
            <w:r w:rsidRPr="007E32E3">
              <w:rPr>
                <w:rFonts w:ascii="Arial" w:hAnsi="Arial"/>
                <w:color w:val="0000FF"/>
                <w:lang w:val="nl-BE"/>
              </w:rPr>
              <w:t>Dat bijkomend honorarium wordt maximum één keer per behandelingszitting toegekend."</w:t>
            </w:r>
          </w:p>
        </w:tc>
        <w:tc>
          <w:tcPr>
            <w:tcW w:w="288" w:type="dxa"/>
            <w:vAlign w:val="bottom"/>
          </w:tcPr>
          <w:p w:rsidR="00B45427" w:rsidRPr="007E32E3" w:rsidRDefault="00B45427">
            <w:pPr>
              <w:spacing w:line="240" w:lineRule="atLeast"/>
              <w:jc w:val="right"/>
              <w:rPr>
                <w:color w:val="0000FF"/>
                <w:lang w:val="nl-BE"/>
              </w:rPr>
            </w:pPr>
          </w:p>
        </w:tc>
      </w:tr>
      <w:tr w:rsidR="0099537E" w:rsidRPr="003F16CC">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7E32E3" w:rsidRDefault="0099537E">
            <w:pPr>
              <w:spacing w:line="240" w:lineRule="atLeast"/>
              <w:jc w:val="both"/>
              <w:rPr>
                <w:rFonts w:ascii="Arial" w:hAnsi="Arial"/>
                <w:color w:val="0000FF"/>
                <w:lang w:val="nl-BE"/>
              </w:rPr>
            </w:pPr>
          </w:p>
        </w:tc>
        <w:tc>
          <w:tcPr>
            <w:tcW w:w="288" w:type="dxa"/>
            <w:vAlign w:val="bottom"/>
          </w:tcPr>
          <w:p w:rsidR="0099537E" w:rsidRPr="007E32E3" w:rsidRDefault="0099537E">
            <w:pPr>
              <w:spacing w:line="240" w:lineRule="atLeast"/>
              <w:jc w:val="right"/>
              <w:rPr>
                <w:color w:val="0000FF"/>
                <w:lang w:val="nl-BE"/>
              </w:rPr>
            </w:pPr>
          </w:p>
        </w:tc>
      </w:tr>
      <w:tr w:rsidR="0099537E" w:rsidRPr="00002AAE">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7E32E3" w:rsidRDefault="0099537E">
            <w:pPr>
              <w:spacing w:line="240" w:lineRule="atLeast"/>
              <w:jc w:val="both"/>
              <w:rPr>
                <w:rFonts w:ascii="Arial" w:hAnsi="Arial"/>
                <w:color w:val="0000FF"/>
                <w:lang w:val="nl-BE"/>
              </w:rPr>
            </w:pPr>
            <w:r w:rsidRPr="00EC07E2">
              <w:rPr>
                <w:rFonts w:ascii="Arial" w:hAnsi="Arial"/>
                <w:i/>
                <w:color w:val="0000FF"/>
                <w:sz w:val="18"/>
              </w:rPr>
              <w:t xml:space="preserve">"K.B. </w:t>
            </w:r>
            <w:r>
              <w:rPr>
                <w:rFonts w:ascii="Arial" w:hAnsi="Arial"/>
                <w:i/>
                <w:color w:val="0000FF"/>
                <w:sz w:val="18"/>
              </w:rPr>
              <w:t>1</w:t>
            </w:r>
            <w:r w:rsidRPr="00EC07E2">
              <w:rPr>
                <w:rFonts w:ascii="Arial" w:hAnsi="Arial"/>
                <w:i/>
                <w:color w:val="0000FF"/>
                <w:sz w:val="18"/>
              </w:rPr>
              <w:t>.</w:t>
            </w:r>
            <w:r>
              <w:rPr>
                <w:rFonts w:ascii="Arial" w:hAnsi="Arial"/>
                <w:i/>
                <w:color w:val="0000FF"/>
                <w:sz w:val="18"/>
              </w:rPr>
              <w:t>4</w:t>
            </w:r>
            <w:r w:rsidRPr="00EC07E2">
              <w:rPr>
                <w:rFonts w:ascii="Arial" w:hAnsi="Arial"/>
                <w:i/>
                <w:color w:val="0000FF"/>
                <w:sz w:val="18"/>
              </w:rPr>
              <w:t>.201</w:t>
            </w:r>
            <w:r>
              <w:rPr>
                <w:rFonts w:ascii="Arial" w:hAnsi="Arial"/>
                <w:i/>
                <w:color w:val="0000FF"/>
                <w:sz w:val="18"/>
              </w:rPr>
              <w:t>6</w:t>
            </w:r>
            <w:r w:rsidRPr="00EC07E2">
              <w:rPr>
                <w:rFonts w:ascii="Arial" w:hAnsi="Arial"/>
                <w:i/>
                <w:color w:val="0000FF"/>
                <w:sz w:val="18"/>
              </w:rPr>
              <w:t xml:space="preserve">" (in </w:t>
            </w:r>
            <w:r w:rsidR="006E264F" w:rsidRPr="007E32E3">
              <w:rPr>
                <w:rFonts w:ascii="Arial" w:hAnsi="Arial"/>
                <w:i/>
                <w:color w:val="0000FF"/>
                <w:sz w:val="18"/>
                <w:lang w:val="nl-BE"/>
              </w:rPr>
              <w:t>werking</w:t>
            </w:r>
            <w:r w:rsidRPr="00EC07E2">
              <w:rPr>
                <w:rFonts w:ascii="Arial" w:hAnsi="Arial"/>
                <w:i/>
                <w:color w:val="0000FF"/>
                <w:sz w:val="18"/>
              </w:rPr>
              <w:t xml:space="preserve"> 1.</w:t>
            </w:r>
            <w:r>
              <w:rPr>
                <w:rFonts w:ascii="Arial" w:hAnsi="Arial"/>
                <w:i/>
                <w:color w:val="0000FF"/>
                <w:sz w:val="18"/>
              </w:rPr>
              <w:t>6</w:t>
            </w:r>
            <w:r w:rsidRPr="00EC07E2">
              <w:rPr>
                <w:rFonts w:ascii="Arial" w:hAnsi="Arial"/>
                <w:i/>
                <w:color w:val="0000FF"/>
                <w:sz w:val="18"/>
              </w:rPr>
              <w:t>.201</w:t>
            </w:r>
            <w:r>
              <w:rPr>
                <w:rFonts w:ascii="Arial" w:hAnsi="Arial"/>
                <w:i/>
                <w:color w:val="0000FF"/>
                <w:sz w:val="18"/>
              </w:rPr>
              <w:t>6</w:t>
            </w:r>
            <w:r w:rsidRPr="00EC07E2">
              <w:rPr>
                <w:rFonts w:ascii="Arial" w:hAnsi="Arial"/>
                <w:i/>
                <w:color w:val="0000FF"/>
                <w:sz w:val="18"/>
              </w:rPr>
              <w:t>)</w:t>
            </w:r>
          </w:p>
        </w:tc>
        <w:tc>
          <w:tcPr>
            <w:tcW w:w="288" w:type="dxa"/>
            <w:vAlign w:val="bottom"/>
          </w:tcPr>
          <w:p w:rsidR="0099537E" w:rsidRPr="007E32E3" w:rsidRDefault="0099537E">
            <w:pPr>
              <w:spacing w:line="240" w:lineRule="atLeast"/>
              <w:jc w:val="right"/>
              <w:rPr>
                <w:color w:val="0000FF"/>
                <w:lang w:val="nl-BE"/>
              </w:rPr>
            </w:pPr>
          </w:p>
        </w:tc>
      </w:tr>
      <w:tr w:rsidR="0099537E" w:rsidRPr="003F16CC">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DA5067" w:rsidRDefault="00DA5067" w:rsidP="009917B9">
            <w:pPr>
              <w:spacing w:line="240" w:lineRule="atLeast"/>
              <w:jc w:val="both"/>
              <w:rPr>
                <w:rFonts w:ascii="Arial" w:hAnsi="Arial"/>
                <w:color w:val="0000FF"/>
                <w:lang w:val="nl-BE"/>
              </w:rPr>
            </w:pPr>
            <w:r w:rsidRPr="00DA5067">
              <w:rPr>
                <w:rFonts w:ascii="Arial" w:hAnsi="Arial"/>
                <w:b/>
                <w:color w:val="0000FF"/>
                <w:lang w:val="nl-BE"/>
              </w:rPr>
              <w:t>"§ 4</w:t>
            </w:r>
            <w:r w:rsidRPr="00DA5067">
              <w:rPr>
                <w:rFonts w:ascii="Arial" w:hAnsi="Arial"/>
                <w:color w:val="0000FF"/>
                <w:lang w:val="nl-BE"/>
              </w:rPr>
              <w:t xml:space="preserve">. Met de term </w:t>
            </w:r>
            <w:r w:rsidR="009917B9" w:rsidRPr="00DA5067">
              <w:rPr>
                <w:rFonts w:ascii="Arial" w:hAnsi="Arial"/>
                <w:color w:val="0000FF"/>
                <w:lang w:val="nl-BE"/>
              </w:rPr>
              <w:t>'</w:t>
            </w:r>
            <w:r w:rsidRPr="00DA5067">
              <w:rPr>
                <w:rFonts w:ascii="Arial" w:hAnsi="Arial"/>
                <w:color w:val="0000FF"/>
                <w:lang w:val="nl-BE"/>
              </w:rPr>
              <w:t>percutaan' in de omschrijving van de verstrekkingen in dit artikel, wordt bedoeld dat het noch een open, noch een endoscopische ingreep met rechtstreeks zicht betreft. Het percutaan karakter van de ingreep blijft behouden ook als men om de toegang tot het bloedvat en de manipulatie van de katheters te vergemakkelijken, een kleine huidincisie maakt.</w:t>
            </w:r>
          </w:p>
        </w:tc>
        <w:tc>
          <w:tcPr>
            <w:tcW w:w="288" w:type="dxa"/>
            <w:vAlign w:val="bottom"/>
          </w:tcPr>
          <w:p w:rsidR="0099537E" w:rsidRPr="007E32E3" w:rsidRDefault="0099537E">
            <w:pPr>
              <w:spacing w:line="240" w:lineRule="atLeast"/>
              <w:jc w:val="right"/>
              <w:rPr>
                <w:color w:val="0000FF"/>
                <w:lang w:val="nl-BE"/>
              </w:rPr>
            </w:pPr>
          </w:p>
        </w:tc>
      </w:tr>
      <w:tr w:rsidR="0099537E" w:rsidRPr="003F16CC">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7E32E3" w:rsidRDefault="0099537E">
            <w:pPr>
              <w:spacing w:line="240" w:lineRule="atLeast"/>
              <w:jc w:val="both"/>
              <w:rPr>
                <w:rFonts w:ascii="Arial" w:hAnsi="Arial"/>
                <w:color w:val="0000FF"/>
                <w:lang w:val="nl-BE"/>
              </w:rPr>
            </w:pPr>
          </w:p>
        </w:tc>
        <w:tc>
          <w:tcPr>
            <w:tcW w:w="288" w:type="dxa"/>
            <w:vAlign w:val="bottom"/>
          </w:tcPr>
          <w:p w:rsidR="0099537E" w:rsidRPr="007E32E3" w:rsidRDefault="0099537E">
            <w:pPr>
              <w:spacing w:line="240" w:lineRule="atLeast"/>
              <w:jc w:val="right"/>
              <w:rPr>
                <w:color w:val="0000FF"/>
                <w:lang w:val="nl-BE"/>
              </w:rPr>
            </w:pPr>
          </w:p>
        </w:tc>
      </w:tr>
      <w:tr w:rsidR="0099537E" w:rsidRPr="003F16CC">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7E32E3" w:rsidRDefault="00DA5067">
            <w:pPr>
              <w:spacing w:line="240" w:lineRule="atLeast"/>
              <w:jc w:val="both"/>
              <w:rPr>
                <w:rFonts w:ascii="Arial" w:hAnsi="Arial"/>
                <w:color w:val="0000FF"/>
                <w:lang w:val="nl-BE"/>
              </w:rPr>
            </w:pPr>
            <w:r w:rsidRPr="00DA5067">
              <w:rPr>
                <w:rFonts w:ascii="Arial" w:hAnsi="Arial"/>
                <w:color w:val="0000FF"/>
                <w:lang w:val="nl-BE"/>
              </w:rPr>
              <w:t>Voor de verstrekking 589094-589105 is het toegestaan dat de slagader via het open opereerveld benaderd wordt.</w:t>
            </w:r>
            <w:r w:rsidR="00210B3B" w:rsidRPr="007E32E3">
              <w:rPr>
                <w:rFonts w:ascii="Arial" w:hAnsi="Arial"/>
                <w:color w:val="0000FF"/>
                <w:lang w:val="nl-BE"/>
              </w:rPr>
              <w:t>"</w:t>
            </w:r>
          </w:p>
        </w:tc>
        <w:tc>
          <w:tcPr>
            <w:tcW w:w="288" w:type="dxa"/>
            <w:vAlign w:val="bottom"/>
          </w:tcPr>
          <w:p w:rsidR="0099537E" w:rsidRPr="007E32E3" w:rsidRDefault="0099537E">
            <w:pPr>
              <w:spacing w:line="240" w:lineRule="atLeast"/>
              <w:jc w:val="right"/>
              <w:rPr>
                <w:color w:val="0000FF"/>
                <w:lang w:val="nl-BE"/>
              </w:rPr>
            </w:pPr>
          </w:p>
        </w:tc>
      </w:tr>
      <w:tr w:rsidR="0099537E" w:rsidRPr="003F16CC">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7E32E3" w:rsidRDefault="0099537E">
            <w:pPr>
              <w:spacing w:line="240" w:lineRule="atLeast"/>
              <w:jc w:val="both"/>
              <w:rPr>
                <w:rFonts w:ascii="Arial" w:hAnsi="Arial"/>
                <w:color w:val="0000FF"/>
                <w:lang w:val="nl-BE"/>
              </w:rPr>
            </w:pPr>
          </w:p>
        </w:tc>
        <w:tc>
          <w:tcPr>
            <w:tcW w:w="288" w:type="dxa"/>
            <w:vAlign w:val="bottom"/>
          </w:tcPr>
          <w:p w:rsidR="0099537E" w:rsidRPr="007E32E3" w:rsidRDefault="0099537E">
            <w:pPr>
              <w:spacing w:line="240" w:lineRule="atLeast"/>
              <w:jc w:val="right"/>
              <w:rPr>
                <w:color w:val="0000FF"/>
                <w:lang w:val="nl-BE"/>
              </w:rPr>
            </w:pPr>
          </w:p>
        </w:tc>
      </w:tr>
      <w:tr w:rsidR="00210B3B" w:rsidRPr="00002AAE" w:rsidTr="00253172">
        <w:trPr>
          <w:cantSplit/>
        </w:trPr>
        <w:tc>
          <w:tcPr>
            <w:tcW w:w="288" w:type="dxa"/>
          </w:tcPr>
          <w:p w:rsidR="00210B3B" w:rsidRPr="007E32E3" w:rsidRDefault="00210B3B" w:rsidP="00253172">
            <w:pPr>
              <w:spacing w:line="240" w:lineRule="atLeast"/>
              <w:rPr>
                <w:color w:val="0000FF"/>
                <w:lang w:val="nl-BE"/>
              </w:rPr>
            </w:pPr>
          </w:p>
        </w:tc>
        <w:tc>
          <w:tcPr>
            <w:tcW w:w="577" w:type="dxa"/>
          </w:tcPr>
          <w:p w:rsidR="00210B3B" w:rsidRPr="007E32E3" w:rsidRDefault="00210B3B" w:rsidP="00253172">
            <w:pPr>
              <w:spacing w:line="240" w:lineRule="atLeast"/>
              <w:rPr>
                <w:color w:val="0000FF"/>
                <w:lang w:val="nl-BE"/>
              </w:rPr>
            </w:pPr>
          </w:p>
        </w:tc>
        <w:tc>
          <w:tcPr>
            <w:tcW w:w="862" w:type="dxa"/>
          </w:tcPr>
          <w:p w:rsidR="00210B3B" w:rsidRPr="007E32E3" w:rsidRDefault="00210B3B" w:rsidP="00253172">
            <w:pPr>
              <w:spacing w:line="240" w:lineRule="atLeast"/>
              <w:rPr>
                <w:color w:val="0000FF"/>
                <w:lang w:val="nl-BE"/>
              </w:rPr>
            </w:pPr>
          </w:p>
        </w:tc>
        <w:tc>
          <w:tcPr>
            <w:tcW w:w="862" w:type="dxa"/>
          </w:tcPr>
          <w:p w:rsidR="00210B3B" w:rsidRPr="007E32E3" w:rsidRDefault="00210B3B" w:rsidP="00253172">
            <w:pPr>
              <w:spacing w:line="240" w:lineRule="atLeast"/>
              <w:rPr>
                <w:color w:val="0000FF"/>
                <w:lang w:val="nl-BE"/>
              </w:rPr>
            </w:pPr>
          </w:p>
        </w:tc>
        <w:tc>
          <w:tcPr>
            <w:tcW w:w="6727" w:type="dxa"/>
            <w:gridSpan w:val="4"/>
          </w:tcPr>
          <w:p w:rsidR="00210B3B" w:rsidRPr="007E32E3" w:rsidRDefault="00210B3B" w:rsidP="00253172">
            <w:pPr>
              <w:spacing w:line="240" w:lineRule="atLeast"/>
              <w:jc w:val="both"/>
              <w:rPr>
                <w:rFonts w:ascii="Arial" w:hAnsi="Arial"/>
                <w:color w:val="0000FF"/>
                <w:lang w:val="nl-BE"/>
              </w:rPr>
            </w:pPr>
            <w:r w:rsidRPr="00EC07E2">
              <w:rPr>
                <w:rFonts w:ascii="Arial" w:hAnsi="Arial"/>
                <w:i/>
                <w:color w:val="0000FF"/>
                <w:sz w:val="18"/>
              </w:rPr>
              <w:t xml:space="preserve">"K.B. </w:t>
            </w:r>
            <w:r>
              <w:rPr>
                <w:rFonts w:ascii="Arial" w:hAnsi="Arial"/>
                <w:i/>
                <w:color w:val="0000FF"/>
                <w:sz w:val="18"/>
              </w:rPr>
              <w:t>1</w:t>
            </w:r>
            <w:r w:rsidRPr="00EC07E2">
              <w:rPr>
                <w:rFonts w:ascii="Arial" w:hAnsi="Arial"/>
                <w:i/>
                <w:color w:val="0000FF"/>
                <w:sz w:val="18"/>
              </w:rPr>
              <w:t>.</w:t>
            </w:r>
            <w:r>
              <w:rPr>
                <w:rFonts w:ascii="Arial" w:hAnsi="Arial"/>
                <w:i/>
                <w:color w:val="0000FF"/>
                <w:sz w:val="18"/>
              </w:rPr>
              <w:t>4</w:t>
            </w:r>
            <w:r w:rsidRPr="00EC07E2">
              <w:rPr>
                <w:rFonts w:ascii="Arial" w:hAnsi="Arial"/>
                <w:i/>
                <w:color w:val="0000FF"/>
                <w:sz w:val="18"/>
              </w:rPr>
              <w:t>.201</w:t>
            </w:r>
            <w:r>
              <w:rPr>
                <w:rFonts w:ascii="Arial" w:hAnsi="Arial"/>
                <w:i/>
                <w:color w:val="0000FF"/>
                <w:sz w:val="18"/>
              </w:rPr>
              <w:t>6</w:t>
            </w:r>
            <w:r w:rsidRPr="00EC07E2">
              <w:rPr>
                <w:rFonts w:ascii="Arial" w:hAnsi="Arial"/>
                <w:i/>
                <w:color w:val="0000FF"/>
                <w:sz w:val="18"/>
              </w:rPr>
              <w:t xml:space="preserve">" (in </w:t>
            </w:r>
            <w:r w:rsidR="006E264F" w:rsidRPr="007E32E3">
              <w:rPr>
                <w:rFonts w:ascii="Arial" w:hAnsi="Arial"/>
                <w:i/>
                <w:color w:val="0000FF"/>
                <w:sz w:val="18"/>
                <w:lang w:val="nl-BE"/>
              </w:rPr>
              <w:t>werking</w:t>
            </w:r>
            <w:r w:rsidRPr="00EC07E2">
              <w:rPr>
                <w:rFonts w:ascii="Arial" w:hAnsi="Arial"/>
                <w:i/>
                <w:color w:val="0000FF"/>
                <w:sz w:val="18"/>
              </w:rPr>
              <w:t xml:space="preserve"> 1.</w:t>
            </w:r>
            <w:r>
              <w:rPr>
                <w:rFonts w:ascii="Arial" w:hAnsi="Arial"/>
                <w:i/>
                <w:color w:val="0000FF"/>
                <w:sz w:val="18"/>
              </w:rPr>
              <w:t>6</w:t>
            </w:r>
            <w:r w:rsidRPr="00EC07E2">
              <w:rPr>
                <w:rFonts w:ascii="Arial" w:hAnsi="Arial"/>
                <w:i/>
                <w:color w:val="0000FF"/>
                <w:sz w:val="18"/>
              </w:rPr>
              <w:t>.201</w:t>
            </w:r>
            <w:r>
              <w:rPr>
                <w:rFonts w:ascii="Arial" w:hAnsi="Arial"/>
                <w:i/>
                <w:color w:val="0000FF"/>
                <w:sz w:val="18"/>
              </w:rPr>
              <w:t>6</w:t>
            </w:r>
            <w:r w:rsidRPr="00EC07E2">
              <w:rPr>
                <w:rFonts w:ascii="Arial" w:hAnsi="Arial"/>
                <w:i/>
                <w:color w:val="0000FF"/>
                <w:sz w:val="18"/>
              </w:rPr>
              <w:t>)</w:t>
            </w:r>
          </w:p>
        </w:tc>
        <w:tc>
          <w:tcPr>
            <w:tcW w:w="288" w:type="dxa"/>
            <w:vAlign w:val="bottom"/>
          </w:tcPr>
          <w:p w:rsidR="00210B3B" w:rsidRPr="007E32E3" w:rsidRDefault="00210B3B" w:rsidP="00253172">
            <w:pPr>
              <w:spacing w:line="240" w:lineRule="atLeast"/>
              <w:jc w:val="right"/>
              <w:rPr>
                <w:color w:val="0000FF"/>
                <w:lang w:val="nl-BE"/>
              </w:rPr>
            </w:pPr>
          </w:p>
        </w:tc>
      </w:tr>
      <w:tr w:rsidR="0099537E" w:rsidRPr="003F16CC">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7E32E3" w:rsidRDefault="00210B3B">
            <w:pPr>
              <w:spacing w:line="240" w:lineRule="atLeast"/>
              <w:jc w:val="both"/>
              <w:rPr>
                <w:rFonts w:ascii="Arial" w:hAnsi="Arial"/>
                <w:color w:val="0000FF"/>
                <w:lang w:val="nl-BE"/>
              </w:rPr>
            </w:pPr>
            <w:r w:rsidRPr="007E32E3">
              <w:rPr>
                <w:rFonts w:ascii="Arial" w:hAnsi="Arial"/>
                <w:color w:val="0000FF"/>
                <w:lang w:val="nl-BE"/>
              </w:rPr>
              <w:t>"</w:t>
            </w:r>
            <w:r w:rsidR="00DA5067" w:rsidRPr="00DA5067">
              <w:rPr>
                <w:rFonts w:ascii="Arial" w:hAnsi="Arial"/>
                <w:b/>
                <w:color w:val="0000FF"/>
                <w:lang w:val="nl-BE"/>
              </w:rPr>
              <w:t>§ 5</w:t>
            </w:r>
            <w:r w:rsidR="00DA5067" w:rsidRPr="00DA5067">
              <w:rPr>
                <w:rFonts w:ascii="Arial" w:hAnsi="Arial"/>
                <w:color w:val="0000FF"/>
                <w:lang w:val="nl-BE"/>
              </w:rPr>
              <w:t>. Alle slagaders waarbij de te behandelen letsels, gezien vanuit de aorta, met één vloeiende lijn verbonden kunnen worden, behoren tot dezelfde arteriële as. Letsels op een tweede lijn behoren tot een andere arteriële as.</w:t>
            </w:r>
          </w:p>
        </w:tc>
        <w:tc>
          <w:tcPr>
            <w:tcW w:w="288" w:type="dxa"/>
            <w:vAlign w:val="bottom"/>
          </w:tcPr>
          <w:p w:rsidR="0099537E" w:rsidRPr="007E32E3" w:rsidRDefault="0099537E">
            <w:pPr>
              <w:spacing w:line="240" w:lineRule="atLeast"/>
              <w:jc w:val="right"/>
              <w:rPr>
                <w:color w:val="0000FF"/>
                <w:lang w:val="nl-BE"/>
              </w:rPr>
            </w:pPr>
          </w:p>
        </w:tc>
      </w:tr>
      <w:tr w:rsidR="0099537E" w:rsidRPr="003F16CC">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7E32E3" w:rsidRDefault="0099537E">
            <w:pPr>
              <w:spacing w:line="240" w:lineRule="atLeast"/>
              <w:jc w:val="both"/>
              <w:rPr>
                <w:rFonts w:ascii="Arial" w:hAnsi="Arial"/>
                <w:color w:val="0000FF"/>
                <w:lang w:val="nl-BE"/>
              </w:rPr>
            </w:pPr>
          </w:p>
        </w:tc>
        <w:tc>
          <w:tcPr>
            <w:tcW w:w="288" w:type="dxa"/>
            <w:vAlign w:val="bottom"/>
          </w:tcPr>
          <w:p w:rsidR="0099537E" w:rsidRPr="007E32E3" w:rsidRDefault="0099537E">
            <w:pPr>
              <w:spacing w:line="240" w:lineRule="atLeast"/>
              <w:jc w:val="right"/>
              <w:rPr>
                <w:color w:val="0000FF"/>
                <w:lang w:val="nl-BE"/>
              </w:rPr>
            </w:pPr>
          </w:p>
        </w:tc>
      </w:tr>
      <w:tr w:rsidR="0099537E" w:rsidRPr="003F16CC">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7E32E3" w:rsidRDefault="00DA5067">
            <w:pPr>
              <w:spacing w:line="240" w:lineRule="atLeast"/>
              <w:jc w:val="both"/>
              <w:rPr>
                <w:rFonts w:ascii="Arial" w:hAnsi="Arial"/>
                <w:color w:val="0000FF"/>
                <w:lang w:val="nl-BE"/>
              </w:rPr>
            </w:pPr>
            <w:r w:rsidRPr="00DA5067">
              <w:rPr>
                <w:rFonts w:ascii="Arial" w:hAnsi="Arial"/>
                <w:color w:val="0000FF"/>
                <w:lang w:val="nl-BE"/>
              </w:rPr>
              <w:t>De verstrekking 589072-589083 mag ook aangerekend worden als de dwarsdoorsnede van de slagader zodanig verschilt dat de voerdraad vervangen moet worden door een dunnere.</w:t>
            </w:r>
            <w:r w:rsidR="00210B3B" w:rsidRPr="007E32E3">
              <w:rPr>
                <w:rFonts w:ascii="Arial" w:hAnsi="Arial"/>
                <w:color w:val="0000FF"/>
                <w:lang w:val="nl-BE"/>
              </w:rPr>
              <w:t>"</w:t>
            </w:r>
          </w:p>
        </w:tc>
        <w:tc>
          <w:tcPr>
            <w:tcW w:w="288" w:type="dxa"/>
            <w:vAlign w:val="bottom"/>
          </w:tcPr>
          <w:p w:rsidR="0099537E" w:rsidRPr="007E32E3" w:rsidRDefault="0099537E">
            <w:pPr>
              <w:spacing w:line="240" w:lineRule="atLeast"/>
              <w:jc w:val="right"/>
              <w:rPr>
                <w:color w:val="0000FF"/>
                <w:lang w:val="nl-BE"/>
              </w:rPr>
            </w:pPr>
          </w:p>
        </w:tc>
      </w:tr>
      <w:tr w:rsidR="0099537E" w:rsidRPr="003F16CC">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7E32E3" w:rsidRDefault="0099537E">
            <w:pPr>
              <w:spacing w:line="240" w:lineRule="atLeast"/>
              <w:jc w:val="both"/>
              <w:rPr>
                <w:rFonts w:ascii="Arial" w:hAnsi="Arial"/>
                <w:color w:val="0000FF"/>
                <w:lang w:val="nl-BE"/>
              </w:rPr>
            </w:pPr>
          </w:p>
        </w:tc>
        <w:tc>
          <w:tcPr>
            <w:tcW w:w="288" w:type="dxa"/>
            <w:vAlign w:val="bottom"/>
          </w:tcPr>
          <w:p w:rsidR="0099537E" w:rsidRPr="007E32E3" w:rsidRDefault="0099537E">
            <w:pPr>
              <w:spacing w:line="240" w:lineRule="atLeast"/>
              <w:jc w:val="right"/>
              <w:rPr>
                <w:color w:val="0000FF"/>
                <w:lang w:val="nl-BE"/>
              </w:rPr>
            </w:pPr>
          </w:p>
        </w:tc>
      </w:tr>
      <w:tr w:rsidR="00210B3B" w:rsidRPr="00002AAE" w:rsidTr="00253172">
        <w:trPr>
          <w:cantSplit/>
        </w:trPr>
        <w:tc>
          <w:tcPr>
            <w:tcW w:w="288" w:type="dxa"/>
          </w:tcPr>
          <w:p w:rsidR="00210B3B" w:rsidRPr="007E32E3" w:rsidRDefault="00210B3B" w:rsidP="00253172">
            <w:pPr>
              <w:spacing w:line="240" w:lineRule="atLeast"/>
              <w:rPr>
                <w:color w:val="0000FF"/>
                <w:lang w:val="nl-BE"/>
              </w:rPr>
            </w:pPr>
          </w:p>
        </w:tc>
        <w:tc>
          <w:tcPr>
            <w:tcW w:w="577" w:type="dxa"/>
          </w:tcPr>
          <w:p w:rsidR="00210B3B" w:rsidRPr="007E32E3" w:rsidRDefault="00210B3B" w:rsidP="00253172">
            <w:pPr>
              <w:spacing w:line="240" w:lineRule="atLeast"/>
              <w:rPr>
                <w:color w:val="0000FF"/>
                <w:lang w:val="nl-BE"/>
              </w:rPr>
            </w:pPr>
          </w:p>
        </w:tc>
        <w:tc>
          <w:tcPr>
            <w:tcW w:w="862" w:type="dxa"/>
          </w:tcPr>
          <w:p w:rsidR="00210B3B" w:rsidRPr="007E32E3" w:rsidRDefault="00210B3B" w:rsidP="00253172">
            <w:pPr>
              <w:spacing w:line="240" w:lineRule="atLeast"/>
              <w:rPr>
                <w:color w:val="0000FF"/>
                <w:lang w:val="nl-BE"/>
              </w:rPr>
            </w:pPr>
          </w:p>
        </w:tc>
        <w:tc>
          <w:tcPr>
            <w:tcW w:w="862" w:type="dxa"/>
          </w:tcPr>
          <w:p w:rsidR="00210B3B" w:rsidRPr="007E32E3" w:rsidRDefault="00210B3B" w:rsidP="00253172">
            <w:pPr>
              <w:spacing w:line="240" w:lineRule="atLeast"/>
              <w:rPr>
                <w:color w:val="0000FF"/>
                <w:lang w:val="nl-BE"/>
              </w:rPr>
            </w:pPr>
          </w:p>
        </w:tc>
        <w:tc>
          <w:tcPr>
            <w:tcW w:w="6727" w:type="dxa"/>
            <w:gridSpan w:val="4"/>
          </w:tcPr>
          <w:p w:rsidR="00210B3B" w:rsidRPr="007E32E3" w:rsidRDefault="00210B3B" w:rsidP="00253172">
            <w:pPr>
              <w:spacing w:line="240" w:lineRule="atLeast"/>
              <w:jc w:val="both"/>
              <w:rPr>
                <w:rFonts w:ascii="Arial" w:hAnsi="Arial"/>
                <w:color w:val="0000FF"/>
                <w:lang w:val="nl-BE"/>
              </w:rPr>
            </w:pPr>
            <w:r w:rsidRPr="00EC07E2">
              <w:rPr>
                <w:rFonts w:ascii="Arial" w:hAnsi="Arial"/>
                <w:i/>
                <w:color w:val="0000FF"/>
                <w:sz w:val="18"/>
              </w:rPr>
              <w:t xml:space="preserve">"K.B. </w:t>
            </w:r>
            <w:r>
              <w:rPr>
                <w:rFonts w:ascii="Arial" w:hAnsi="Arial"/>
                <w:i/>
                <w:color w:val="0000FF"/>
                <w:sz w:val="18"/>
              </w:rPr>
              <w:t>1</w:t>
            </w:r>
            <w:r w:rsidRPr="00EC07E2">
              <w:rPr>
                <w:rFonts w:ascii="Arial" w:hAnsi="Arial"/>
                <w:i/>
                <w:color w:val="0000FF"/>
                <w:sz w:val="18"/>
              </w:rPr>
              <w:t>.</w:t>
            </w:r>
            <w:r>
              <w:rPr>
                <w:rFonts w:ascii="Arial" w:hAnsi="Arial"/>
                <w:i/>
                <w:color w:val="0000FF"/>
                <w:sz w:val="18"/>
              </w:rPr>
              <w:t>4</w:t>
            </w:r>
            <w:r w:rsidRPr="00EC07E2">
              <w:rPr>
                <w:rFonts w:ascii="Arial" w:hAnsi="Arial"/>
                <w:i/>
                <w:color w:val="0000FF"/>
                <w:sz w:val="18"/>
              </w:rPr>
              <w:t>.201</w:t>
            </w:r>
            <w:r>
              <w:rPr>
                <w:rFonts w:ascii="Arial" w:hAnsi="Arial"/>
                <w:i/>
                <w:color w:val="0000FF"/>
                <w:sz w:val="18"/>
              </w:rPr>
              <w:t>6</w:t>
            </w:r>
            <w:r w:rsidRPr="00EC07E2">
              <w:rPr>
                <w:rFonts w:ascii="Arial" w:hAnsi="Arial"/>
                <w:i/>
                <w:color w:val="0000FF"/>
                <w:sz w:val="18"/>
              </w:rPr>
              <w:t xml:space="preserve">" (in </w:t>
            </w:r>
            <w:r w:rsidR="006E264F" w:rsidRPr="007E32E3">
              <w:rPr>
                <w:rFonts w:ascii="Arial" w:hAnsi="Arial"/>
                <w:i/>
                <w:color w:val="0000FF"/>
                <w:sz w:val="18"/>
                <w:lang w:val="nl-BE"/>
              </w:rPr>
              <w:t>werking</w:t>
            </w:r>
            <w:r w:rsidRPr="00EC07E2">
              <w:rPr>
                <w:rFonts w:ascii="Arial" w:hAnsi="Arial"/>
                <w:i/>
                <w:color w:val="0000FF"/>
                <w:sz w:val="18"/>
              </w:rPr>
              <w:t xml:space="preserve"> 1.</w:t>
            </w:r>
            <w:r>
              <w:rPr>
                <w:rFonts w:ascii="Arial" w:hAnsi="Arial"/>
                <w:i/>
                <w:color w:val="0000FF"/>
                <w:sz w:val="18"/>
              </w:rPr>
              <w:t>6</w:t>
            </w:r>
            <w:r w:rsidRPr="00EC07E2">
              <w:rPr>
                <w:rFonts w:ascii="Arial" w:hAnsi="Arial"/>
                <w:i/>
                <w:color w:val="0000FF"/>
                <w:sz w:val="18"/>
              </w:rPr>
              <w:t>.201</w:t>
            </w:r>
            <w:r>
              <w:rPr>
                <w:rFonts w:ascii="Arial" w:hAnsi="Arial"/>
                <w:i/>
                <w:color w:val="0000FF"/>
                <w:sz w:val="18"/>
              </w:rPr>
              <w:t>6</w:t>
            </w:r>
            <w:r w:rsidRPr="00EC07E2">
              <w:rPr>
                <w:rFonts w:ascii="Arial" w:hAnsi="Arial"/>
                <w:i/>
                <w:color w:val="0000FF"/>
                <w:sz w:val="18"/>
              </w:rPr>
              <w:t>)</w:t>
            </w:r>
          </w:p>
        </w:tc>
        <w:tc>
          <w:tcPr>
            <w:tcW w:w="288" w:type="dxa"/>
            <w:vAlign w:val="bottom"/>
          </w:tcPr>
          <w:p w:rsidR="00210B3B" w:rsidRPr="007E32E3" w:rsidRDefault="00210B3B" w:rsidP="00253172">
            <w:pPr>
              <w:spacing w:line="240" w:lineRule="atLeast"/>
              <w:jc w:val="right"/>
              <w:rPr>
                <w:color w:val="0000FF"/>
                <w:lang w:val="nl-BE"/>
              </w:rPr>
            </w:pPr>
          </w:p>
        </w:tc>
      </w:tr>
      <w:tr w:rsidR="0099537E" w:rsidRPr="003F16CC">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7E32E3" w:rsidRDefault="00210B3B">
            <w:pPr>
              <w:spacing w:line="240" w:lineRule="atLeast"/>
              <w:jc w:val="both"/>
              <w:rPr>
                <w:rFonts w:ascii="Arial" w:hAnsi="Arial"/>
                <w:color w:val="0000FF"/>
                <w:lang w:val="nl-BE"/>
              </w:rPr>
            </w:pPr>
            <w:r w:rsidRPr="007E32E3">
              <w:rPr>
                <w:rFonts w:ascii="Arial" w:hAnsi="Arial"/>
                <w:color w:val="0000FF"/>
                <w:lang w:val="nl-BE"/>
              </w:rPr>
              <w:t>"</w:t>
            </w:r>
            <w:r w:rsidR="00DA5067" w:rsidRPr="00DA5067">
              <w:rPr>
                <w:rFonts w:ascii="Arial" w:hAnsi="Arial"/>
                <w:b/>
                <w:color w:val="0000FF"/>
                <w:lang w:val="nl-BE"/>
              </w:rPr>
              <w:t>§ 6</w:t>
            </w:r>
            <w:r w:rsidR="00DA5067" w:rsidRPr="00DA5067">
              <w:rPr>
                <w:rFonts w:ascii="Arial" w:hAnsi="Arial"/>
                <w:color w:val="0000FF"/>
                <w:lang w:val="nl-BE"/>
              </w:rPr>
              <w:t xml:space="preserve">. De belangrijkste angiografiebeelden die gemaakt worden tijdens de endovasculaire </w:t>
            </w:r>
            <w:proofErr w:type="spellStart"/>
            <w:r w:rsidR="00DA5067" w:rsidRPr="00DA5067">
              <w:rPr>
                <w:rFonts w:ascii="Arial" w:hAnsi="Arial"/>
                <w:color w:val="0000FF"/>
                <w:lang w:val="nl-BE"/>
              </w:rPr>
              <w:t>angioplastieën</w:t>
            </w:r>
            <w:proofErr w:type="spellEnd"/>
            <w:r w:rsidR="00DA5067" w:rsidRPr="00DA5067">
              <w:rPr>
                <w:rFonts w:ascii="Arial" w:hAnsi="Arial"/>
                <w:color w:val="0000FF"/>
                <w:lang w:val="nl-BE"/>
              </w:rPr>
              <w:t xml:space="preserve"> van andere bloedvaten dan de coronaire, dienen in het patiëntendossier bewaard te worden, samen met een schematische voorstelling van de </w:t>
            </w:r>
            <w:proofErr w:type="spellStart"/>
            <w:r w:rsidR="00DA5067" w:rsidRPr="00DA5067">
              <w:rPr>
                <w:rFonts w:ascii="Arial" w:hAnsi="Arial"/>
                <w:color w:val="0000FF"/>
                <w:lang w:val="nl-BE"/>
              </w:rPr>
              <w:t>vaatboom</w:t>
            </w:r>
            <w:proofErr w:type="spellEnd"/>
            <w:r w:rsidR="00DA5067" w:rsidRPr="00DA5067">
              <w:rPr>
                <w:rFonts w:ascii="Arial" w:hAnsi="Arial"/>
                <w:color w:val="0000FF"/>
                <w:lang w:val="nl-BE"/>
              </w:rPr>
              <w:t xml:space="preserve">, waarop de </w:t>
            </w:r>
            <w:proofErr w:type="spellStart"/>
            <w:r w:rsidR="00DA5067" w:rsidRPr="00DA5067">
              <w:rPr>
                <w:rFonts w:ascii="Arial" w:hAnsi="Arial"/>
                <w:color w:val="0000FF"/>
                <w:lang w:val="nl-BE"/>
              </w:rPr>
              <w:t>stenosen</w:t>
            </w:r>
            <w:proofErr w:type="spellEnd"/>
            <w:r w:rsidR="00DA5067" w:rsidRPr="00DA5067">
              <w:rPr>
                <w:rFonts w:ascii="Arial" w:hAnsi="Arial"/>
                <w:color w:val="0000FF"/>
                <w:lang w:val="nl-BE"/>
              </w:rPr>
              <w:t xml:space="preserve"> en behandelde letsels aangeduid zijn.</w:t>
            </w:r>
            <w:r w:rsidRPr="007E32E3">
              <w:rPr>
                <w:rFonts w:ascii="Arial" w:hAnsi="Arial"/>
                <w:color w:val="0000FF"/>
                <w:lang w:val="nl-BE"/>
              </w:rPr>
              <w:t>"</w:t>
            </w:r>
          </w:p>
        </w:tc>
        <w:tc>
          <w:tcPr>
            <w:tcW w:w="288" w:type="dxa"/>
            <w:vAlign w:val="bottom"/>
          </w:tcPr>
          <w:p w:rsidR="0099537E" w:rsidRPr="007E32E3" w:rsidRDefault="0099537E">
            <w:pPr>
              <w:spacing w:line="240" w:lineRule="atLeast"/>
              <w:jc w:val="right"/>
              <w:rPr>
                <w:color w:val="0000FF"/>
                <w:lang w:val="nl-BE"/>
              </w:rPr>
            </w:pPr>
          </w:p>
        </w:tc>
      </w:tr>
      <w:tr w:rsidR="0099537E" w:rsidRPr="003F16CC">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7E32E3" w:rsidRDefault="0099537E">
            <w:pPr>
              <w:spacing w:line="240" w:lineRule="atLeast"/>
              <w:jc w:val="both"/>
              <w:rPr>
                <w:rFonts w:ascii="Arial" w:hAnsi="Arial"/>
                <w:color w:val="0000FF"/>
                <w:lang w:val="nl-BE"/>
              </w:rPr>
            </w:pPr>
          </w:p>
        </w:tc>
        <w:tc>
          <w:tcPr>
            <w:tcW w:w="288" w:type="dxa"/>
            <w:vAlign w:val="bottom"/>
          </w:tcPr>
          <w:p w:rsidR="0099537E" w:rsidRPr="007E32E3" w:rsidRDefault="0099537E">
            <w:pPr>
              <w:spacing w:line="240" w:lineRule="atLeast"/>
              <w:jc w:val="right"/>
              <w:rPr>
                <w:color w:val="0000FF"/>
                <w:lang w:val="nl-BE"/>
              </w:rPr>
            </w:pPr>
          </w:p>
        </w:tc>
      </w:tr>
      <w:tr w:rsidR="0095061B" w:rsidRPr="003F16CC">
        <w:trPr>
          <w:cantSplit/>
        </w:trPr>
        <w:tc>
          <w:tcPr>
            <w:tcW w:w="288" w:type="dxa"/>
          </w:tcPr>
          <w:p w:rsidR="0095061B" w:rsidRDefault="0095061B">
            <w:pPr>
              <w:spacing w:line="240" w:lineRule="atLeast"/>
              <w:rPr>
                <w:color w:val="0000FF"/>
                <w:lang w:val="nl-BE"/>
              </w:rPr>
            </w:pPr>
          </w:p>
          <w:p w:rsidR="0095061B" w:rsidRPr="007E32E3" w:rsidRDefault="0095061B">
            <w:pPr>
              <w:spacing w:line="240" w:lineRule="atLeast"/>
              <w:rPr>
                <w:color w:val="0000FF"/>
                <w:lang w:val="nl-BE"/>
              </w:rPr>
            </w:pPr>
          </w:p>
        </w:tc>
        <w:tc>
          <w:tcPr>
            <w:tcW w:w="577" w:type="dxa"/>
          </w:tcPr>
          <w:p w:rsidR="0095061B" w:rsidRPr="007E32E3" w:rsidRDefault="0095061B">
            <w:pPr>
              <w:spacing w:line="240" w:lineRule="atLeast"/>
              <w:rPr>
                <w:color w:val="0000FF"/>
                <w:lang w:val="nl-BE"/>
              </w:rPr>
            </w:pPr>
          </w:p>
        </w:tc>
        <w:tc>
          <w:tcPr>
            <w:tcW w:w="862" w:type="dxa"/>
          </w:tcPr>
          <w:p w:rsidR="0095061B" w:rsidRPr="007E32E3" w:rsidRDefault="0095061B">
            <w:pPr>
              <w:spacing w:line="240" w:lineRule="atLeast"/>
              <w:rPr>
                <w:color w:val="0000FF"/>
                <w:lang w:val="nl-BE"/>
              </w:rPr>
            </w:pPr>
          </w:p>
        </w:tc>
        <w:tc>
          <w:tcPr>
            <w:tcW w:w="862" w:type="dxa"/>
          </w:tcPr>
          <w:p w:rsidR="0095061B" w:rsidRPr="007E32E3" w:rsidRDefault="0095061B">
            <w:pPr>
              <w:spacing w:line="240" w:lineRule="atLeast"/>
              <w:rPr>
                <w:color w:val="0000FF"/>
                <w:lang w:val="nl-BE"/>
              </w:rPr>
            </w:pPr>
          </w:p>
        </w:tc>
        <w:tc>
          <w:tcPr>
            <w:tcW w:w="6727" w:type="dxa"/>
            <w:gridSpan w:val="4"/>
          </w:tcPr>
          <w:p w:rsidR="0095061B" w:rsidRPr="007E32E3" w:rsidRDefault="0095061B">
            <w:pPr>
              <w:spacing w:line="240" w:lineRule="atLeast"/>
              <w:jc w:val="both"/>
              <w:rPr>
                <w:rFonts w:ascii="Arial" w:hAnsi="Arial"/>
                <w:color w:val="0000FF"/>
                <w:lang w:val="nl-BE"/>
              </w:rPr>
            </w:pPr>
          </w:p>
        </w:tc>
        <w:tc>
          <w:tcPr>
            <w:tcW w:w="288" w:type="dxa"/>
            <w:vAlign w:val="bottom"/>
          </w:tcPr>
          <w:p w:rsidR="0095061B" w:rsidRPr="007E32E3" w:rsidRDefault="0095061B">
            <w:pPr>
              <w:spacing w:line="240" w:lineRule="atLeast"/>
              <w:jc w:val="right"/>
              <w:rPr>
                <w:color w:val="0000FF"/>
                <w:lang w:val="nl-BE"/>
              </w:rPr>
            </w:pPr>
          </w:p>
        </w:tc>
      </w:tr>
      <w:tr w:rsidR="00210B3B" w:rsidRPr="00002AAE" w:rsidTr="00253172">
        <w:trPr>
          <w:cantSplit/>
        </w:trPr>
        <w:tc>
          <w:tcPr>
            <w:tcW w:w="288" w:type="dxa"/>
          </w:tcPr>
          <w:p w:rsidR="00210B3B" w:rsidRPr="007E32E3" w:rsidRDefault="00210B3B" w:rsidP="00253172">
            <w:pPr>
              <w:spacing w:line="240" w:lineRule="atLeast"/>
              <w:rPr>
                <w:color w:val="0000FF"/>
                <w:lang w:val="nl-BE"/>
              </w:rPr>
            </w:pPr>
          </w:p>
        </w:tc>
        <w:tc>
          <w:tcPr>
            <w:tcW w:w="577" w:type="dxa"/>
          </w:tcPr>
          <w:p w:rsidR="00210B3B" w:rsidRPr="007E32E3" w:rsidRDefault="00210B3B" w:rsidP="00253172">
            <w:pPr>
              <w:spacing w:line="240" w:lineRule="atLeast"/>
              <w:rPr>
                <w:color w:val="0000FF"/>
                <w:lang w:val="nl-BE"/>
              </w:rPr>
            </w:pPr>
          </w:p>
        </w:tc>
        <w:tc>
          <w:tcPr>
            <w:tcW w:w="862" w:type="dxa"/>
          </w:tcPr>
          <w:p w:rsidR="00210B3B" w:rsidRPr="007E32E3" w:rsidRDefault="00210B3B" w:rsidP="00253172">
            <w:pPr>
              <w:spacing w:line="240" w:lineRule="atLeast"/>
              <w:rPr>
                <w:color w:val="0000FF"/>
                <w:lang w:val="nl-BE"/>
              </w:rPr>
            </w:pPr>
          </w:p>
        </w:tc>
        <w:tc>
          <w:tcPr>
            <w:tcW w:w="862" w:type="dxa"/>
          </w:tcPr>
          <w:p w:rsidR="00210B3B" w:rsidRPr="007E32E3" w:rsidRDefault="00210B3B" w:rsidP="00253172">
            <w:pPr>
              <w:spacing w:line="240" w:lineRule="atLeast"/>
              <w:rPr>
                <w:color w:val="0000FF"/>
                <w:lang w:val="nl-BE"/>
              </w:rPr>
            </w:pPr>
          </w:p>
        </w:tc>
        <w:tc>
          <w:tcPr>
            <w:tcW w:w="6727" w:type="dxa"/>
            <w:gridSpan w:val="4"/>
          </w:tcPr>
          <w:p w:rsidR="00210B3B" w:rsidRPr="007E32E3" w:rsidRDefault="00210B3B" w:rsidP="00253172">
            <w:pPr>
              <w:spacing w:line="240" w:lineRule="atLeast"/>
              <w:jc w:val="both"/>
              <w:rPr>
                <w:rFonts w:ascii="Arial" w:hAnsi="Arial"/>
                <w:color w:val="0000FF"/>
                <w:lang w:val="nl-BE"/>
              </w:rPr>
            </w:pPr>
            <w:r w:rsidRPr="00EC07E2">
              <w:rPr>
                <w:rFonts w:ascii="Arial" w:hAnsi="Arial"/>
                <w:i/>
                <w:color w:val="0000FF"/>
                <w:sz w:val="18"/>
              </w:rPr>
              <w:t xml:space="preserve">"K.B. </w:t>
            </w:r>
            <w:r>
              <w:rPr>
                <w:rFonts w:ascii="Arial" w:hAnsi="Arial"/>
                <w:i/>
                <w:color w:val="0000FF"/>
                <w:sz w:val="18"/>
              </w:rPr>
              <w:t>1</w:t>
            </w:r>
            <w:r w:rsidRPr="00EC07E2">
              <w:rPr>
                <w:rFonts w:ascii="Arial" w:hAnsi="Arial"/>
                <w:i/>
                <w:color w:val="0000FF"/>
                <w:sz w:val="18"/>
              </w:rPr>
              <w:t>.</w:t>
            </w:r>
            <w:r>
              <w:rPr>
                <w:rFonts w:ascii="Arial" w:hAnsi="Arial"/>
                <w:i/>
                <w:color w:val="0000FF"/>
                <w:sz w:val="18"/>
              </w:rPr>
              <w:t>4</w:t>
            </w:r>
            <w:r w:rsidRPr="00EC07E2">
              <w:rPr>
                <w:rFonts w:ascii="Arial" w:hAnsi="Arial"/>
                <w:i/>
                <w:color w:val="0000FF"/>
                <w:sz w:val="18"/>
              </w:rPr>
              <w:t>.201</w:t>
            </w:r>
            <w:r>
              <w:rPr>
                <w:rFonts w:ascii="Arial" w:hAnsi="Arial"/>
                <w:i/>
                <w:color w:val="0000FF"/>
                <w:sz w:val="18"/>
              </w:rPr>
              <w:t>6</w:t>
            </w:r>
            <w:r w:rsidRPr="00EC07E2">
              <w:rPr>
                <w:rFonts w:ascii="Arial" w:hAnsi="Arial"/>
                <w:i/>
                <w:color w:val="0000FF"/>
                <w:sz w:val="18"/>
              </w:rPr>
              <w:t xml:space="preserve">" (in </w:t>
            </w:r>
            <w:r w:rsidR="006E264F" w:rsidRPr="007E32E3">
              <w:rPr>
                <w:rFonts w:ascii="Arial" w:hAnsi="Arial"/>
                <w:i/>
                <w:color w:val="0000FF"/>
                <w:sz w:val="18"/>
                <w:lang w:val="nl-BE"/>
              </w:rPr>
              <w:t>werking</w:t>
            </w:r>
            <w:r w:rsidRPr="00EC07E2">
              <w:rPr>
                <w:rFonts w:ascii="Arial" w:hAnsi="Arial"/>
                <w:i/>
                <w:color w:val="0000FF"/>
                <w:sz w:val="18"/>
              </w:rPr>
              <w:t xml:space="preserve"> 1.</w:t>
            </w:r>
            <w:r>
              <w:rPr>
                <w:rFonts w:ascii="Arial" w:hAnsi="Arial"/>
                <w:i/>
                <w:color w:val="0000FF"/>
                <w:sz w:val="18"/>
              </w:rPr>
              <w:t>6</w:t>
            </w:r>
            <w:r w:rsidRPr="00EC07E2">
              <w:rPr>
                <w:rFonts w:ascii="Arial" w:hAnsi="Arial"/>
                <w:i/>
                <w:color w:val="0000FF"/>
                <w:sz w:val="18"/>
              </w:rPr>
              <w:t>.201</w:t>
            </w:r>
            <w:r>
              <w:rPr>
                <w:rFonts w:ascii="Arial" w:hAnsi="Arial"/>
                <w:i/>
                <w:color w:val="0000FF"/>
                <w:sz w:val="18"/>
              </w:rPr>
              <w:t>6</w:t>
            </w:r>
            <w:r w:rsidRPr="00EC07E2">
              <w:rPr>
                <w:rFonts w:ascii="Arial" w:hAnsi="Arial"/>
                <w:i/>
                <w:color w:val="0000FF"/>
                <w:sz w:val="18"/>
              </w:rPr>
              <w:t>)</w:t>
            </w:r>
          </w:p>
        </w:tc>
        <w:tc>
          <w:tcPr>
            <w:tcW w:w="288" w:type="dxa"/>
            <w:vAlign w:val="bottom"/>
          </w:tcPr>
          <w:p w:rsidR="00210B3B" w:rsidRPr="007E32E3" w:rsidRDefault="00210B3B" w:rsidP="00253172">
            <w:pPr>
              <w:spacing w:line="240" w:lineRule="atLeast"/>
              <w:jc w:val="right"/>
              <w:rPr>
                <w:color w:val="0000FF"/>
                <w:lang w:val="nl-BE"/>
              </w:rPr>
            </w:pPr>
          </w:p>
        </w:tc>
      </w:tr>
      <w:tr w:rsidR="0099537E" w:rsidRPr="003F16CC">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DA5067" w:rsidRDefault="00210B3B">
            <w:pPr>
              <w:spacing w:line="240" w:lineRule="atLeast"/>
              <w:jc w:val="both"/>
              <w:rPr>
                <w:rFonts w:ascii="Arial" w:hAnsi="Arial"/>
                <w:color w:val="0000FF"/>
                <w:lang w:val="nl-BE"/>
              </w:rPr>
            </w:pPr>
            <w:r w:rsidRPr="007E32E3">
              <w:rPr>
                <w:rFonts w:ascii="Arial" w:hAnsi="Arial"/>
                <w:color w:val="0000FF"/>
                <w:lang w:val="nl-BE"/>
              </w:rPr>
              <w:t>"</w:t>
            </w:r>
            <w:r w:rsidR="00DA5067" w:rsidRPr="00DA5067">
              <w:rPr>
                <w:rFonts w:ascii="Arial" w:hAnsi="Arial"/>
                <w:b/>
                <w:color w:val="0000FF"/>
                <w:lang w:val="nl-BE"/>
              </w:rPr>
              <w:t>§ 7</w:t>
            </w:r>
            <w:r w:rsidR="00DA5067" w:rsidRPr="00DA5067">
              <w:rPr>
                <w:rFonts w:ascii="Arial" w:hAnsi="Arial"/>
                <w:color w:val="0000FF"/>
                <w:lang w:val="nl-BE"/>
              </w:rPr>
              <w:t>. De bepalingen van artikel 17, § 11, zijn ook van toepassing op de verstrekkingen binnen artikel 34.</w:t>
            </w:r>
            <w:r w:rsidR="00DA5067" w:rsidRPr="007E32E3">
              <w:rPr>
                <w:rFonts w:ascii="Arial" w:hAnsi="Arial"/>
                <w:color w:val="0000FF"/>
                <w:lang w:val="nl-BE"/>
              </w:rPr>
              <w:t>"</w:t>
            </w:r>
          </w:p>
        </w:tc>
        <w:tc>
          <w:tcPr>
            <w:tcW w:w="288" w:type="dxa"/>
            <w:vAlign w:val="bottom"/>
          </w:tcPr>
          <w:p w:rsidR="0099537E" w:rsidRPr="007E32E3" w:rsidRDefault="0099537E">
            <w:pPr>
              <w:spacing w:line="240" w:lineRule="atLeast"/>
              <w:jc w:val="right"/>
              <w:rPr>
                <w:color w:val="0000FF"/>
                <w:lang w:val="nl-BE"/>
              </w:rPr>
            </w:pPr>
          </w:p>
        </w:tc>
      </w:tr>
      <w:tr w:rsidR="0099537E" w:rsidRPr="003F16CC">
        <w:trPr>
          <w:cantSplit/>
        </w:trPr>
        <w:tc>
          <w:tcPr>
            <w:tcW w:w="288" w:type="dxa"/>
          </w:tcPr>
          <w:p w:rsidR="0099537E" w:rsidRPr="007E32E3" w:rsidRDefault="0099537E">
            <w:pPr>
              <w:spacing w:line="240" w:lineRule="atLeast"/>
              <w:rPr>
                <w:color w:val="0000FF"/>
                <w:lang w:val="nl-BE"/>
              </w:rPr>
            </w:pPr>
          </w:p>
        </w:tc>
        <w:tc>
          <w:tcPr>
            <w:tcW w:w="577"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862" w:type="dxa"/>
          </w:tcPr>
          <w:p w:rsidR="0099537E" w:rsidRPr="007E32E3" w:rsidRDefault="0099537E">
            <w:pPr>
              <w:spacing w:line="240" w:lineRule="atLeast"/>
              <w:rPr>
                <w:color w:val="0000FF"/>
                <w:lang w:val="nl-BE"/>
              </w:rPr>
            </w:pPr>
          </w:p>
        </w:tc>
        <w:tc>
          <w:tcPr>
            <w:tcW w:w="6727" w:type="dxa"/>
            <w:gridSpan w:val="4"/>
          </w:tcPr>
          <w:p w:rsidR="0099537E" w:rsidRPr="007E32E3" w:rsidRDefault="0099537E">
            <w:pPr>
              <w:spacing w:line="240" w:lineRule="atLeast"/>
              <w:jc w:val="both"/>
              <w:rPr>
                <w:rFonts w:ascii="Arial" w:hAnsi="Arial"/>
                <w:color w:val="0000FF"/>
                <w:lang w:val="nl-BE"/>
              </w:rPr>
            </w:pPr>
          </w:p>
        </w:tc>
        <w:tc>
          <w:tcPr>
            <w:tcW w:w="288" w:type="dxa"/>
            <w:vAlign w:val="bottom"/>
          </w:tcPr>
          <w:p w:rsidR="0099537E" w:rsidRPr="007E32E3" w:rsidRDefault="0099537E">
            <w:pPr>
              <w:spacing w:line="240" w:lineRule="atLeast"/>
              <w:jc w:val="right"/>
              <w:rPr>
                <w:color w:val="0000FF"/>
                <w:lang w:val="nl-BE"/>
              </w:rPr>
            </w:pPr>
          </w:p>
        </w:tc>
      </w:tr>
      <w:tr w:rsidR="00B45427" w:rsidRPr="003F16CC">
        <w:trPr>
          <w:cantSplit/>
        </w:trPr>
        <w:tc>
          <w:tcPr>
            <w:tcW w:w="288" w:type="dxa"/>
          </w:tcPr>
          <w:p w:rsidR="00B45427" w:rsidRPr="007E32E3" w:rsidRDefault="00B45427">
            <w:pPr>
              <w:spacing w:line="240" w:lineRule="atLeast"/>
              <w:rPr>
                <w:color w:val="0000FF"/>
                <w:lang w:val="nl-BE"/>
              </w:rPr>
            </w:pPr>
          </w:p>
        </w:tc>
        <w:tc>
          <w:tcPr>
            <w:tcW w:w="577"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862" w:type="dxa"/>
          </w:tcPr>
          <w:p w:rsidR="00B45427" w:rsidRPr="007E32E3" w:rsidRDefault="00B45427">
            <w:pPr>
              <w:spacing w:line="240" w:lineRule="atLeast"/>
              <w:rPr>
                <w:color w:val="0000FF"/>
                <w:lang w:val="nl-BE"/>
              </w:rPr>
            </w:pPr>
          </w:p>
        </w:tc>
        <w:tc>
          <w:tcPr>
            <w:tcW w:w="5472" w:type="dxa"/>
            <w:gridSpan w:val="2"/>
          </w:tcPr>
          <w:p w:rsidR="00B45427" w:rsidRPr="007E32E3" w:rsidRDefault="00B45427">
            <w:pPr>
              <w:spacing w:line="240" w:lineRule="atLeast"/>
              <w:jc w:val="both"/>
              <w:rPr>
                <w:color w:val="0000FF"/>
                <w:lang w:val="nl-BE"/>
              </w:rPr>
            </w:pPr>
          </w:p>
        </w:tc>
        <w:tc>
          <w:tcPr>
            <w:tcW w:w="579" w:type="dxa"/>
            <w:vAlign w:val="bottom"/>
          </w:tcPr>
          <w:p w:rsidR="00B45427" w:rsidRPr="007E32E3" w:rsidRDefault="00B45427">
            <w:pPr>
              <w:spacing w:line="240" w:lineRule="atLeast"/>
              <w:rPr>
                <w:color w:val="0000FF"/>
                <w:lang w:val="nl-BE"/>
              </w:rPr>
            </w:pPr>
          </w:p>
        </w:tc>
        <w:tc>
          <w:tcPr>
            <w:tcW w:w="676" w:type="dxa"/>
            <w:vAlign w:val="bottom"/>
          </w:tcPr>
          <w:p w:rsidR="00B45427" w:rsidRPr="007E32E3" w:rsidRDefault="00B45427">
            <w:pPr>
              <w:spacing w:line="240" w:lineRule="atLeast"/>
              <w:rPr>
                <w:color w:val="0000FF"/>
                <w:lang w:val="nl-BE"/>
              </w:rPr>
            </w:pPr>
          </w:p>
        </w:tc>
        <w:tc>
          <w:tcPr>
            <w:tcW w:w="288" w:type="dxa"/>
            <w:vAlign w:val="bottom"/>
          </w:tcPr>
          <w:p w:rsidR="00B45427" w:rsidRPr="007E32E3" w:rsidRDefault="00B45427">
            <w:pPr>
              <w:spacing w:line="240" w:lineRule="atLeast"/>
              <w:jc w:val="right"/>
              <w:rPr>
                <w:color w:val="0000FF"/>
                <w:lang w:val="nl-BE"/>
              </w:rPr>
            </w:pPr>
          </w:p>
        </w:tc>
      </w:tr>
    </w:tbl>
    <w:p w:rsidR="00B45427" w:rsidRPr="007E32E3" w:rsidRDefault="00B45427">
      <w:pPr>
        <w:spacing w:line="240" w:lineRule="atLeast"/>
        <w:rPr>
          <w:color w:val="0000FF"/>
          <w:lang w:val="nl-BE"/>
        </w:rPr>
      </w:pPr>
    </w:p>
    <w:p w:rsidR="00B45427" w:rsidRPr="007E32E3" w:rsidRDefault="00B45427">
      <w:pPr>
        <w:spacing w:line="240" w:lineRule="atLeast"/>
        <w:rPr>
          <w:color w:val="0000FF"/>
          <w:lang w:val="nl-BE"/>
        </w:rPr>
      </w:pPr>
    </w:p>
    <w:sectPr w:rsidR="00B45427" w:rsidRPr="007E32E3" w:rsidSect="00B121E4">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912" w:rsidRDefault="00DB3912">
      <w:r>
        <w:separator/>
      </w:r>
    </w:p>
  </w:endnote>
  <w:endnote w:type="continuationSeparator" w:id="0">
    <w:p w:rsidR="00DB3912" w:rsidRDefault="00DB3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912" w:rsidRDefault="00DB3912">
    <w:pPr>
      <w:pStyle w:val="Voettekst"/>
      <w:rPr>
        <w:b/>
        <w:lang w:val="nl-BE"/>
      </w:rPr>
    </w:pPr>
    <w:r w:rsidRPr="007E6099">
      <w:rPr>
        <w:spacing w:val="-2"/>
        <w:lang w:val="nl-BE"/>
      </w:rPr>
      <w:t>__________________________________________________________________________________________________</w:t>
    </w:r>
    <w:r>
      <w:rPr>
        <w:spacing w:val="-2"/>
      </w:rPr>
      <w:fldChar w:fldCharType="begin"/>
    </w:r>
    <w:r w:rsidRPr="007E6099">
      <w:rPr>
        <w:spacing w:val="-2"/>
        <w:lang w:val="nl-BE"/>
      </w:rPr>
      <w:instrText>ADVANCE \D 5.60</w:instrText>
    </w:r>
    <w:r>
      <w:rPr>
        <w:spacing w:val="-2"/>
      </w:rPr>
      <w:fldChar w:fldCharType="end"/>
    </w:r>
  </w:p>
  <w:p w:rsidR="00DB3912" w:rsidRDefault="00DB3912">
    <w:pPr>
      <w:pStyle w:val="Voettekst"/>
      <w:jc w:val="center"/>
      <w:rPr>
        <w:b/>
        <w:lang w:val="nl-BE"/>
      </w:rPr>
    </w:pPr>
    <w:r>
      <w:rPr>
        <w:b/>
        <w:lang w:val="nl-BE"/>
      </w:rPr>
      <w:t>Versie in werking sinds 01/06/2016</w:t>
    </w:r>
  </w:p>
  <w:p w:rsidR="00DB3912" w:rsidRPr="007E6099" w:rsidRDefault="00DB3912">
    <w:pPr>
      <w:pStyle w:val="Voettekst"/>
      <w:jc w:val="center"/>
      <w:rPr>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912" w:rsidRDefault="00DB3912">
      <w:r>
        <w:separator/>
      </w:r>
    </w:p>
  </w:footnote>
  <w:footnote w:type="continuationSeparator" w:id="0">
    <w:p w:rsidR="00DB3912" w:rsidRDefault="00DB3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912" w:rsidRDefault="00DB3912">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INTERVENTIONELE VERSTREKKINGEN</w:t>
    </w:r>
    <w:r>
      <w:rPr>
        <w:rFonts w:ascii="Arial" w:hAnsi="Arial"/>
        <w:b/>
        <w:lang w:val="nl-BE"/>
      </w:rPr>
      <w:tab/>
      <w:t xml:space="preserve">Art. 34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3F16CC">
      <w:rPr>
        <w:rStyle w:val="Paginanummer"/>
        <w:rFonts w:ascii="Arial" w:hAnsi="Arial"/>
        <w:b/>
        <w:noProof/>
      </w:rPr>
      <w:t>14</w:t>
    </w:r>
    <w:r>
      <w:rPr>
        <w:rStyle w:val="Paginanummer"/>
        <w:rFonts w:ascii="Arial" w:hAnsi="Arial"/>
        <w:b/>
      </w:rPr>
      <w:fldChar w:fldCharType="end"/>
    </w:r>
  </w:p>
  <w:p w:rsidR="00DB3912" w:rsidRDefault="00DB3912">
    <w:pPr>
      <w:pStyle w:val="Koptekst"/>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p>
  <w:p w:rsidR="00DB3912" w:rsidRDefault="00DB3912">
    <w:pPr>
      <w:pStyle w:val="Koptekst"/>
      <w:rPr>
        <w:spacing w:val="-2"/>
      </w:rPr>
    </w:pPr>
    <w:r>
      <w:rPr>
        <w:spacing w:val="-2"/>
      </w:rPr>
      <w:t>__________________________________________________________________________________________________</w:t>
    </w:r>
  </w:p>
  <w:p w:rsidR="00DB3912" w:rsidRDefault="00DB3912">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A1C"/>
    <w:rsid w:val="00002AAE"/>
    <w:rsid w:val="00007C94"/>
    <w:rsid w:val="0003453D"/>
    <w:rsid w:val="0007520A"/>
    <w:rsid w:val="000D602C"/>
    <w:rsid w:val="001023DE"/>
    <w:rsid w:val="00112C68"/>
    <w:rsid w:val="0014064A"/>
    <w:rsid w:val="00145623"/>
    <w:rsid w:val="00161385"/>
    <w:rsid w:val="0016577C"/>
    <w:rsid w:val="0018459C"/>
    <w:rsid w:val="001A1168"/>
    <w:rsid w:val="001E2581"/>
    <w:rsid w:val="00205EC0"/>
    <w:rsid w:val="00210B3B"/>
    <w:rsid w:val="0023618B"/>
    <w:rsid w:val="00240971"/>
    <w:rsid w:val="00253172"/>
    <w:rsid w:val="0028477A"/>
    <w:rsid w:val="002A63BF"/>
    <w:rsid w:val="002B142E"/>
    <w:rsid w:val="002B6FFE"/>
    <w:rsid w:val="00305FAD"/>
    <w:rsid w:val="00311475"/>
    <w:rsid w:val="0033261B"/>
    <w:rsid w:val="003431FC"/>
    <w:rsid w:val="003475DE"/>
    <w:rsid w:val="00363E9B"/>
    <w:rsid w:val="00377C44"/>
    <w:rsid w:val="00381CBA"/>
    <w:rsid w:val="003B4EC8"/>
    <w:rsid w:val="003C0E54"/>
    <w:rsid w:val="003D3878"/>
    <w:rsid w:val="003D4367"/>
    <w:rsid w:val="003E41F2"/>
    <w:rsid w:val="003E69FE"/>
    <w:rsid w:val="003F16CC"/>
    <w:rsid w:val="00404CD6"/>
    <w:rsid w:val="00421A01"/>
    <w:rsid w:val="0044339E"/>
    <w:rsid w:val="004766BD"/>
    <w:rsid w:val="004865FD"/>
    <w:rsid w:val="0049134C"/>
    <w:rsid w:val="004B0BB2"/>
    <w:rsid w:val="004B47C8"/>
    <w:rsid w:val="004C3579"/>
    <w:rsid w:val="00527AC2"/>
    <w:rsid w:val="0055782F"/>
    <w:rsid w:val="00567077"/>
    <w:rsid w:val="00571E13"/>
    <w:rsid w:val="00573B1C"/>
    <w:rsid w:val="00583903"/>
    <w:rsid w:val="00597F2D"/>
    <w:rsid w:val="005B53BF"/>
    <w:rsid w:val="005F7D2E"/>
    <w:rsid w:val="00610E43"/>
    <w:rsid w:val="006213D2"/>
    <w:rsid w:val="006247E4"/>
    <w:rsid w:val="00681756"/>
    <w:rsid w:val="00685067"/>
    <w:rsid w:val="006942EF"/>
    <w:rsid w:val="00695DF6"/>
    <w:rsid w:val="006E264F"/>
    <w:rsid w:val="006F73A9"/>
    <w:rsid w:val="0070378B"/>
    <w:rsid w:val="0073130B"/>
    <w:rsid w:val="00737087"/>
    <w:rsid w:val="00754194"/>
    <w:rsid w:val="00763EBD"/>
    <w:rsid w:val="00774B02"/>
    <w:rsid w:val="007A07B8"/>
    <w:rsid w:val="007A07DF"/>
    <w:rsid w:val="007A59D5"/>
    <w:rsid w:val="007B3835"/>
    <w:rsid w:val="007D4A95"/>
    <w:rsid w:val="007D7E56"/>
    <w:rsid w:val="007E32E3"/>
    <w:rsid w:val="007E608E"/>
    <w:rsid w:val="007E6099"/>
    <w:rsid w:val="007F30DB"/>
    <w:rsid w:val="00801CF6"/>
    <w:rsid w:val="00802ECD"/>
    <w:rsid w:val="00815BE2"/>
    <w:rsid w:val="00816FCB"/>
    <w:rsid w:val="00824FA3"/>
    <w:rsid w:val="00826E88"/>
    <w:rsid w:val="0082723A"/>
    <w:rsid w:val="00834D7F"/>
    <w:rsid w:val="00850E6D"/>
    <w:rsid w:val="00857B87"/>
    <w:rsid w:val="008618A8"/>
    <w:rsid w:val="00864A1C"/>
    <w:rsid w:val="00881228"/>
    <w:rsid w:val="00884677"/>
    <w:rsid w:val="008865BE"/>
    <w:rsid w:val="008B24C0"/>
    <w:rsid w:val="008B7786"/>
    <w:rsid w:val="008D4171"/>
    <w:rsid w:val="009427DB"/>
    <w:rsid w:val="0095061B"/>
    <w:rsid w:val="00954809"/>
    <w:rsid w:val="00965108"/>
    <w:rsid w:val="00971598"/>
    <w:rsid w:val="009917B9"/>
    <w:rsid w:val="0099537E"/>
    <w:rsid w:val="009A28A0"/>
    <w:rsid w:val="009B400D"/>
    <w:rsid w:val="009F2CC5"/>
    <w:rsid w:val="00A02FC1"/>
    <w:rsid w:val="00A560BA"/>
    <w:rsid w:val="00A7425F"/>
    <w:rsid w:val="00AA76C9"/>
    <w:rsid w:val="00AF6DF9"/>
    <w:rsid w:val="00B121E4"/>
    <w:rsid w:val="00B36959"/>
    <w:rsid w:val="00B45427"/>
    <w:rsid w:val="00BB3658"/>
    <w:rsid w:val="00BB5490"/>
    <w:rsid w:val="00BC3633"/>
    <w:rsid w:val="00BC39A9"/>
    <w:rsid w:val="00BC3BEC"/>
    <w:rsid w:val="00C07A87"/>
    <w:rsid w:val="00C3047E"/>
    <w:rsid w:val="00C30482"/>
    <w:rsid w:val="00C52A0A"/>
    <w:rsid w:val="00C91C4E"/>
    <w:rsid w:val="00C95CAD"/>
    <w:rsid w:val="00CA44A2"/>
    <w:rsid w:val="00CB6F12"/>
    <w:rsid w:val="00CC5A8F"/>
    <w:rsid w:val="00CE150A"/>
    <w:rsid w:val="00CE59B5"/>
    <w:rsid w:val="00CF72AC"/>
    <w:rsid w:val="00D4431F"/>
    <w:rsid w:val="00D464AD"/>
    <w:rsid w:val="00DA5067"/>
    <w:rsid w:val="00DB3912"/>
    <w:rsid w:val="00E31C96"/>
    <w:rsid w:val="00E550BC"/>
    <w:rsid w:val="00E700EB"/>
    <w:rsid w:val="00E83039"/>
    <w:rsid w:val="00E83935"/>
    <w:rsid w:val="00EA5D4F"/>
    <w:rsid w:val="00EC732A"/>
    <w:rsid w:val="00ED51A2"/>
    <w:rsid w:val="00ED70FB"/>
    <w:rsid w:val="00EE64A3"/>
    <w:rsid w:val="00F11D3D"/>
    <w:rsid w:val="00F42CF4"/>
    <w:rsid w:val="00F534EA"/>
    <w:rsid w:val="00F606A7"/>
    <w:rsid w:val="00F763EA"/>
    <w:rsid w:val="00FF50D9"/>
    <w:rsid w:val="00FF7D8F"/>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16ADC444.dotm</Template>
  <TotalTime>0</TotalTime>
  <Pages>15</Pages>
  <Words>5079</Words>
  <Characters>33067</Characters>
  <Application>Microsoft Office Word</Application>
  <DocSecurity>0</DocSecurity>
  <Lines>275</Lines>
  <Paragraphs>76</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38070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tirions</dc:creator>
  <cp:lastModifiedBy>Mathieu Snoeck</cp:lastModifiedBy>
  <cp:revision>17</cp:revision>
  <cp:lastPrinted>2016-04-27T09:34:00Z</cp:lastPrinted>
  <dcterms:created xsi:type="dcterms:W3CDTF">2014-11-06T12:37:00Z</dcterms:created>
  <dcterms:modified xsi:type="dcterms:W3CDTF">2016-05-09T09:19:00Z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