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9CB17" w14:textId="77777777" w:rsidR="00390DE6" w:rsidRPr="00812093" w:rsidRDefault="007F5E64" w:rsidP="00390DE6">
      <w:pPr>
        <w:pBdr>
          <w:bottom w:val="single" w:sz="4" w:space="1" w:color="auto"/>
        </w:pBdr>
        <w:spacing w:after="200" w:line="276" w:lineRule="auto"/>
        <w:jc w:val="right"/>
        <w:rPr>
          <w:rFonts w:ascii="Arial" w:eastAsia="SimSun" w:hAnsi="Arial" w:cs="Arial"/>
          <w:b/>
          <w:lang w:val="nl-BE" w:eastAsia="zh-CN"/>
        </w:rPr>
      </w:pPr>
      <w:r w:rsidRPr="003E69BF">
        <w:rPr>
          <w:rFonts w:ascii="Arial" w:eastAsia="SimSun" w:hAnsi="Arial" w:cs="Arial"/>
          <w:lang w:val="nl-NL" w:eastAsia="nl-NL"/>
        </w:rPr>
        <w:t xml:space="preserve">BIJLAGE </w:t>
      </w:r>
      <w:r w:rsidRPr="003E69BF">
        <w:rPr>
          <w:rFonts w:ascii="Arial" w:eastAsia="SimSun" w:hAnsi="Arial" w:cs="Arial"/>
          <w:snapToGrid/>
          <w:lang w:val="nl-BE" w:eastAsia="zh-CN"/>
        </w:rPr>
        <w:t>IV.</w:t>
      </w:r>
      <w:r w:rsidRPr="003E69BF">
        <w:rPr>
          <w:rFonts w:ascii="Arial" w:eastAsia="SimSun" w:hAnsi="Arial" w:cs="Arial"/>
          <w:lang w:val="nl-NL" w:eastAsia="nl-NL"/>
        </w:rPr>
        <w:t>1</w:t>
      </w:r>
    </w:p>
    <w:p w14:paraId="7E411B60" w14:textId="77777777" w:rsidR="00390DE6" w:rsidRPr="00812093" w:rsidRDefault="00390DE6" w:rsidP="00390DE6">
      <w:pPr>
        <w:pBdr>
          <w:bottom w:val="single" w:sz="4" w:space="1" w:color="auto"/>
        </w:pBdr>
        <w:ind w:left="1418" w:hanging="1418"/>
        <w:rPr>
          <w:rFonts w:ascii="Calibri" w:eastAsia="SimSun" w:hAnsi="Calibri" w:cs="Calibri"/>
          <w:b/>
          <w:sz w:val="24"/>
          <w:szCs w:val="24"/>
          <w:lang w:val="nl-BE" w:eastAsia="zh-CN"/>
        </w:rPr>
      </w:pPr>
      <w:r w:rsidRPr="00812093">
        <w:rPr>
          <w:rFonts w:ascii="Calibri" w:eastAsia="SimSun" w:hAnsi="Calibri" w:cs="Calibri"/>
          <w:b/>
          <w:sz w:val="24"/>
          <w:szCs w:val="24"/>
          <w:lang w:val="nl-BE" w:eastAsia="zh-CN"/>
        </w:rPr>
        <w:t>Bijlage 1:</w:t>
      </w:r>
      <w:r w:rsidRPr="00812093">
        <w:rPr>
          <w:rFonts w:ascii="Calibri" w:eastAsia="SimSun" w:hAnsi="Calibri" w:cs="Calibri"/>
          <w:b/>
          <w:sz w:val="24"/>
          <w:szCs w:val="24"/>
          <w:lang w:val="nl-BE" w:eastAsia="zh-CN"/>
        </w:rPr>
        <w:tab/>
        <w:t>Structuur Begeleidingsgesprek goed gebruik geneesmiddelen (GGG)</w:t>
      </w:r>
      <w:r w:rsidRPr="00812093">
        <w:rPr>
          <w:rFonts w:ascii="Calibri" w:eastAsia="SimSun" w:hAnsi="Calibri" w:cs="Calibri"/>
          <w:b/>
          <w:sz w:val="24"/>
          <w:szCs w:val="24"/>
          <w:lang w:val="nl-BE" w:eastAsia="zh-CN"/>
        </w:rPr>
        <w:br/>
        <w:t>Inhalatiecorticosteroïden- bij opstart</w:t>
      </w:r>
    </w:p>
    <w:p w14:paraId="22C432E7" w14:textId="77777777" w:rsidR="00390DE6" w:rsidRPr="00812093" w:rsidRDefault="00390DE6" w:rsidP="00390DE6">
      <w:p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</w:p>
    <w:p w14:paraId="5BE199AA" w14:textId="77777777" w:rsidR="00DC4C9D" w:rsidRPr="00812093" w:rsidRDefault="00DC4C9D" w:rsidP="00C83FE3">
      <w:pPr>
        <w:widowControl/>
        <w:numPr>
          <w:ilvl w:val="0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Begeleidingsgesprek voorgeschreven door de arts.</w:t>
      </w:r>
    </w:p>
    <w:p w14:paraId="78D0EF1D" w14:textId="77777777" w:rsidR="00DC4C9D" w:rsidRPr="00812093" w:rsidRDefault="00DC4C9D" w:rsidP="00C83FE3">
      <w:pPr>
        <w:widowControl/>
        <w:numPr>
          <w:ilvl w:val="0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Begeleidingsgesprek voorgesteld door de apotheker of op vraag van de patiënt.</w:t>
      </w:r>
    </w:p>
    <w:p w14:paraId="02721C02" w14:textId="77777777" w:rsidR="00DC4C9D" w:rsidRPr="00812093" w:rsidRDefault="00DC4C9D" w:rsidP="00C83FE3">
      <w:pPr>
        <w:widowControl/>
        <w:numPr>
          <w:ilvl w:val="1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 xml:space="preserve">Controleer de voorwaarden </w:t>
      </w:r>
    </w:p>
    <w:p w14:paraId="6EA91E90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Patiënt met astma (vraag bevestiging door patiënt of bij twijfel contacteer arts)</w:t>
      </w:r>
    </w:p>
    <w:p w14:paraId="6906701A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1</w:t>
      </w:r>
      <w:r w:rsidRPr="00812093">
        <w:rPr>
          <w:rFonts w:ascii="Arial" w:eastAsia="SimSun" w:hAnsi="Arial" w:cs="Arial"/>
          <w:snapToGrid/>
          <w:vertAlign w:val="superscript"/>
          <w:lang w:val="nl-BE" w:eastAsia="zh-CN"/>
        </w:rPr>
        <w:t>ste</w:t>
      </w:r>
      <w:r w:rsidRPr="00812093">
        <w:rPr>
          <w:rFonts w:ascii="Arial" w:eastAsia="SimSun" w:hAnsi="Arial" w:cs="Arial"/>
          <w:snapToGrid/>
          <w:lang w:val="nl-BE" w:eastAsia="zh-CN"/>
        </w:rPr>
        <w:t xml:space="preserve"> aflevering inhalatiecorticosteroïd in de afgelopen 12 maanden</w:t>
      </w:r>
    </w:p>
    <w:p w14:paraId="370774AE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Minstens eerder gebruik van noodmedicatie voor astma-aanval</w:t>
      </w:r>
    </w:p>
    <w:p w14:paraId="34140BE2" w14:textId="77777777" w:rsidR="00DC4C9D" w:rsidRPr="00812093" w:rsidRDefault="00DC4C9D" w:rsidP="00C83FE3">
      <w:pPr>
        <w:widowControl/>
        <w:numPr>
          <w:ilvl w:val="0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Noteer contactgegevens van de patiënt.</w:t>
      </w:r>
    </w:p>
    <w:p w14:paraId="00189A52" w14:textId="77777777" w:rsidR="00DC4C9D" w:rsidRPr="00812093" w:rsidRDefault="00DC4C9D" w:rsidP="00C83FE3">
      <w:pPr>
        <w:widowControl/>
        <w:numPr>
          <w:ilvl w:val="0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Licht het doel van het begeleidingsgesprek toe</w:t>
      </w:r>
    </w:p>
    <w:p w14:paraId="4AE4FEA0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Verzekeren van een goede behandeling</w:t>
      </w:r>
    </w:p>
    <w:p w14:paraId="4E091ADD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Verbeteren van uitkomst van de behandeling</w:t>
      </w:r>
    </w:p>
    <w:p w14:paraId="4E58767D" w14:textId="77777777" w:rsidR="00DC4C9D" w:rsidRPr="00812093" w:rsidRDefault="00DC4C9D" w:rsidP="00C83FE3">
      <w:pPr>
        <w:widowControl/>
        <w:numPr>
          <w:ilvl w:val="0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Schriftelijk akkoord van de patiënt</w:t>
      </w:r>
    </w:p>
    <w:p w14:paraId="32C669F6" w14:textId="77777777" w:rsidR="00DC4C9D" w:rsidRPr="00812093" w:rsidRDefault="00DC4C9D" w:rsidP="00C83FE3">
      <w:pPr>
        <w:widowControl/>
        <w:numPr>
          <w:ilvl w:val="0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Maak een afspraak</w:t>
      </w:r>
    </w:p>
    <w:p w14:paraId="00DBBFF6" w14:textId="77777777" w:rsidR="00DC4C9D" w:rsidRPr="00812093" w:rsidRDefault="00DC4C9D" w:rsidP="00DC4C9D">
      <w:pPr>
        <w:widowControl/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</w:p>
    <w:p w14:paraId="095FFFAF" w14:textId="77777777" w:rsidR="00DC4C9D" w:rsidRPr="00812093" w:rsidRDefault="00DC4C9D" w:rsidP="00C83FE3">
      <w:pPr>
        <w:widowControl/>
        <w:numPr>
          <w:ilvl w:val="0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u w:val="single"/>
          <w:lang w:val="nl-BE" w:eastAsia="zh-CN"/>
        </w:rPr>
      </w:pPr>
      <w:r w:rsidRPr="00812093">
        <w:rPr>
          <w:rFonts w:ascii="Arial" w:eastAsia="SimSun" w:hAnsi="Arial" w:cs="Arial"/>
          <w:snapToGrid/>
          <w:u w:val="single"/>
          <w:lang w:val="nl-BE" w:eastAsia="zh-CN"/>
        </w:rPr>
        <w:t>1</w:t>
      </w:r>
      <w:r w:rsidRPr="00812093">
        <w:rPr>
          <w:rFonts w:ascii="Arial" w:eastAsia="SimSun" w:hAnsi="Arial" w:cs="Arial"/>
          <w:snapToGrid/>
          <w:u w:val="single"/>
          <w:vertAlign w:val="superscript"/>
          <w:lang w:val="nl-BE" w:eastAsia="zh-CN"/>
        </w:rPr>
        <w:t xml:space="preserve">ste </w:t>
      </w:r>
      <w:r w:rsidRPr="00812093">
        <w:rPr>
          <w:rFonts w:ascii="Arial" w:eastAsia="SimSun" w:hAnsi="Arial" w:cs="Arial"/>
          <w:snapToGrid/>
          <w:u w:val="single"/>
          <w:lang w:val="nl-BE" w:eastAsia="zh-CN"/>
        </w:rPr>
        <w:t>informatiegesprek</w:t>
      </w:r>
    </w:p>
    <w:p w14:paraId="42E0A2B5" w14:textId="77777777" w:rsidR="00DC4C9D" w:rsidRPr="00812093" w:rsidRDefault="00DC4C9D" w:rsidP="00DC4C9D">
      <w:pPr>
        <w:widowControl/>
        <w:spacing w:after="200" w:line="276" w:lineRule="auto"/>
        <w:contextualSpacing/>
        <w:rPr>
          <w:rFonts w:ascii="Arial" w:eastAsia="SimSun" w:hAnsi="Arial" w:cs="Arial"/>
          <w:snapToGrid/>
          <w:u w:val="single"/>
          <w:lang w:val="nl-BE" w:eastAsia="zh-CN"/>
        </w:rPr>
      </w:pPr>
    </w:p>
    <w:p w14:paraId="3ECEDFB2" w14:textId="77777777" w:rsidR="00DC4C9D" w:rsidRPr="00812093" w:rsidRDefault="00DC4C9D" w:rsidP="00C83FE3">
      <w:pPr>
        <w:widowControl/>
        <w:numPr>
          <w:ilvl w:val="1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Voorbereiding</w:t>
      </w:r>
    </w:p>
    <w:p w14:paraId="21687B0B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Raadpleeg (Gedeeld) Farmaceutisch Dossier:</w:t>
      </w:r>
    </w:p>
    <w:p w14:paraId="4045247F" w14:textId="77777777" w:rsidR="00DC4C9D" w:rsidRPr="00812093" w:rsidRDefault="00DC4C9D" w:rsidP="00C83FE3">
      <w:pPr>
        <w:widowControl/>
        <w:numPr>
          <w:ilvl w:val="3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 xml:space="preserve"> Medicatiehistoriek </w:t>
      </w:r>
    </w:p>
    <w:p w14:paraId="3795EB43" w14:textId="77777777" w:rsidR="00DC4C9D" w:rsidRPr="00812093" w:rsidRDefault="00DC4C9D" w:rsidP="00C83FE3">
      <w:pPr>
        <w:widowControl/>
        <w:numPr>
          <w:ilvl w:val="3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Andere patiëntgebonden informatie</w:t>
      </w:r>
    </w:p>
    <w:p w14:paraId="0D6F3BFD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Verzamel de te overhandigen documentatie voor de patiënt</w:t>
      </w:r>
    </w:p>
    <w:p w14:paraId="7F5D19CB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Leg het geneesmiddel en indien mogelijk het demotoestel klaar</w:t>
      </w:r>
    </w:p>
    <w:p w14:paraId="31B38C7D" w14:textId="77777777" w:rsidR="00DC4C9D" w:rsidRPr="00812093" w:rsidRDefault="00DC4C9D" w:rsidP="00C83FE3">
      <w:pPr>
        <w:widowControl/>
        <w:numPr>
          <w:ilvl w:val="1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Het eigenlijke gesprek</w:t>
      </w:r>
    </w:p>
    <w:p w14:paraId="5021681B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Verwelkom de patiënt in een aangepaste omgeving</w:t>
      </w:r>
    </w:p>
    <w:p w14:paraId="2CA3C5B3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Registreer de identiteit van de patiënt of de gemachtigde met de e-ID</w:t>
      </w:r>
    </w:p>
    <w:p w14:paraId="21E44177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Leer uw patiënt kennen en peil naar de verwachtingen, de behoeften en de kennis</w:t>
      </w:r>
    </w:p>
    <w:p w14:paraId="4CB0391D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Overloop de ACT-test</w:t>
      </w:r>
    </w:p>
    <w:p w14:paraId="1F8BE0EF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Verstrek het begeleidingsgesprek  in functie van de patiënt en de pathologie.</w:t>
      </w:r>
    </w:p>
    <w:p w14:paraId="5440EAAB" w14:textId="77777777" w:rsidR="00DC4C9D" w:rsidRPr="00812093" w:rsidRDefault="00DC4C9D" w:rsidP="00C83FE3">
      <w:pPr>
        <w:widowControl/>
        <w:numPr>
          <w:ilvl w:val="2"/>
          <w:numId w:val="8"/>
        </w:numPr>
        <w:spacing w:after="200" w:line="276" w:lineRule="auto"/>
        <w:contextualSpacing/>
        <w:rPr>
          <w:rFonts w:ascii="Arial" w:eastAsia="SimSun" w:hAnsi="Arial" w:cs="Arial"/>
          <w:b/>
          <w:snapToGrid/>
          <w:lang w:val="nl-BE" w:eastAsia="zh-CN"/>
        </w:rPr>
      </w:pPr>
      <w:r w:rsidRPr="00812093">
        <w:rPr>
          <w:rFonts w:ascii="Arial" w:eastAsia="SimSun" w:hAnsi="Arial" w:cs="Arial"/>
          <w:b/>
          <w:snapToGrid/>
          <w:lang w:val="nl-BE" w:eastAsia="zh-CN"/>
        </w:rPr>
        <w:t>Doel en werking geneesmiddel</w:t>
      </w:r>
    </w:p>
    <w:p w14:paraId="597784A7" w14:textId="77777777" w:rsidR="00DC4C9D" w:rsidRPr="00812093" w:rsidRDefault="00DC4C9D" w:rsidP="00C83FE3">
      <w:pPr>
        <w:widowControl/>
        <w:numPr>
          <w:ilvl w:val="0"/>
          <w:numId w:val="9"/>
        </w:numPr>
        <w:tabs>
          <w:tab w:val="left" w:pos="1418"/>
        </w:tabs>
        <w:spacing w:after="200" w:line="276" w:lineRule="auto"/>
        <w:ind w:left="1418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Uitleg aandoening astma: chronische ontsteking die gepaard gaat met</w:t>
      </w:r>
    </w:p>
    <w:p w14:paraId="5928CF09" w14:textId="77777777" w:rsidR="00DC4C9D" w:rsidRPr="00812093" w:rsidRDefault="00DC4C9D" w:rsidP="00C83FE3">
      <w:pPr>
        <w:widowControl/>
        <w:numPr>
          <w:ilvl w:val="1"/>
          <w:numId w:val="9"/>
        </w:numPr>
        <w:tabs>
          <w:tab w:val="left" w:pos="1418"/>
        </w:tabs>
        <w:spacing w:after="200" w:line="276" w:lineRule="auto"/>
        <w:ind w:left="2127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Ontsteking in de longen  met een verdikking van de wand van de luchtwegen + slijmvorming als gevolg</w:t>
      </w:r>
    </w:p>
    <w:p w14:paraId="0D9B7A58" w14:textId="77777777" w:rsidR="00DC4C9D" w:rsidRPr="00812093" w:rsidRDefault="00DC4C9D" w:rsidP="00C83FE3">
      <w:pPr>
        <w:widowControl/>
        <w:numPr>
          <w:ilvl w:val="1"/>
          <w:numId w:val="9"/>
        </w:numPr>
        <w:tabs>
          <w:tab w:val="left" w:pos="1418"/>
        </w:tabs>
        <w:spacing w:after="200" w:line="276" w:lineRule="auto"/>
        <w:ind w:left="2127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Vernauwing van de diameter van de luchtwegen (=bronchoconstrictie)</w:t>
      </w:r>
    </w:p>
    <w:p w14:paraId="20B12EEE" w14:textId="77777777" w:rsidR="00DC4C9D" w:rsidRPr="00812093" w:rsidRDefault="00DC4C9D" w:rsidP="00C83FE3">
      <w:pPr>
        <w:widowControl/>
        <w:numPr>
          <w:ilvl w:val="1"/>
          <w:numId w:val="9"/>
        </w:numPr>
        <w:tabs>
          <w:tab w:val="left" w:pos="1418"/>
        </w:tabs>
        <w:spacing w:after="200" w:line="276" w:lineRule="auto"/>
        <w:ind w:left="2127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Hyperreactiviteit van de luchtwegen</w:t>
      </w:r>
    </w:p>
    <w:p w14:paraId="48621356" w14:textId="77777777" w:rsidR="00DC4C9D" w:rsidRPr="00812093" w:rsidRDefault="00DC4C9D" w:rsidP="00C83FE3">
      <w:pPr>
        <w:widowControl/>
        <w:numPr>
          <w:ilvl w:val="0"/>
          <w:numId w:val="9"/>
        </w:numPr>
        <w:tabs>
          <w:tab w:val="left" w:pos="1418"/>
        </w:tabs>
        <w:spacing w:after="200" w:line="276" w:lineRule="auto"/>
        <w:ind w:left="1418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Uitleg behandeling van astma:</w:t>
      </w:r>
    </w:p>
    <w:p w14:paraId="758CB0E4" w14:textId="77777777" w:rsidR="00DC4C9D" w:rsidRPr="00812093" w:rsidRDefault="00DC4C9D" w:rsidP="00C83FE3">
      <w:pPr>
        <w:widowControl/>
        <w:numPr>
          <w:ilvl w:val="2"/>
          <w:numId w:val="41"/>
        </w:numPr>
        <w:tabs>
          <w:tab w:val="left" w:pos="1418"/>
        </w:tabs>
        <w:spacing w:after="200" w:line="276" w:lineRule="auto"/>
        <w:contextualSpacing/>
        <w:rPr>
          <w:rFonts w:ascii="Arial" w:eastAsia="SimSun" w:hAnsi="Arial" w:cs="Arial"/>
          <w:snapToGrid/>
          <w:lang w:val="nl-NL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Verschil tussen noodmedicatie en onderhoudsbehandeling</w:t>
      </w:r>
    </w:p>
    <w:p w14:paraId="316B1530" w14:textId="77777777" w:rsidR="00DC4C9D" w:rsidRPr="00812093" w:rsidRDefault="00DC4C9D" w:rsidP="00C83FE3">
      <w:pPr>
        <w:widowControl/>
        <w:numPr>
          <w:ilvl w:val="2"/>
          <w:numId w:val="41"/>
        </w:numPr>
        <w:tabs>
          <w:tab w:val="left" w:pos="1418"/>
        </w:tabs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De rol van het geneesmiddel in de therapie van de patiënt</w:t>
      </w:r>
    </w:p>
    <w:p w14:paraId="74189DBD" w14:textId="77777777" w:rsidR="00DC4C9D" w:rsidRPr="00812093" w:rsidRDefault="00DC4C9D" w:rsidP="00C83FE3">
      <w:pPr>
        <w:widowControl/>
        <w:numPr>
          <w:ilvl w:val="3"/>
          <w:numId w:val="20"/>
        </w:numPr>
        <w:tabs>
          <w:tab w:val="left" w:pos="1418"/>
        </w:tabs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812093">
        <w:rPr>
          <w:rFonts w:ascii="Arial" w:eastAsia="SimSun" w:hAnsi="Arial" w:cs="Arial"/>
          <w:snapToGrid/>
          <w:lang w:val="nl-BE" w:eastAsia="zh-CN"/>
        </w:rPr>
        <w:t>Inhalatiecortico’s</w:t>
      </w:r>
      <w:proofErr w:type="spellEnd"/>
      <w:r w:rsidRPr="00812093">
        <w:rPr>
          <w:rFonts w:ascii="Arial" w:eastAsia="SimSun" w:hAnsi="Arial" w:cs="Arial"/>
          <w:snapToGrid/>
          <w:lang w:val="nl-BE" w:eastAsia="zh-CN"/>
        </w:rPr>
        <w:t xml:space="preserve"> remmen de chronische ontsteking</w:t>
      </w:r>
    </w:p>
    <w:p w14:paraId="6F684A8D" w14:textId="77777777" w:rsidR="00DC4C9D" w:rsidRPr="00812093" w:rsidRDefault="00DC4C9D" w:rsidP="00C83FE3">
      <w:pPr>
        <w:widowControl/>
        <w:numPr>
          <w:ilvl w:val="3"/>
          <w:numId w:val="20"/>
        </w:numPr>
        <w:tabs>
          <w:tab w:val="left" w:pos="1418"/>
        </w:tabs>
        <w:spacing w:after="200" w:line="276" w:lineRule="auto"/>
        <w:contextualSpacing/>
        <w:rPr>
          <w:rFonts w:ascii="Arial" w:eastAsia="SimSun" w:hAnsi="Arial" w:cs="Arial"/>
          <w:snapToGrid/>
          <w:lang w:val="fr-BE" w:eastAsia="zh-CN"/>
        </w:rPr>
      </w:pPr>
      <w:proofErr w:type="spellStart"/>
      <w:r w:rsidRPr="00812093">
        <w:rPr>
          <w:rFonts w:ascii="Arial" w:eastAsia="SimSun" w:hAnsi="Arial" w:cs="Arial"/>
          <w:snapToGrid/>
          <w:lang w:val="fr-BE" w:eastAsia="zh-CN"/>
        </w:rPr>
        <w:t>Noodmedicatie</w:t>
      </w:r>
      <w:proofErr w:type="spellEnd"/>
      <w:r w:rsidRPr="00812093">
        <w:rPr>
          <w:rFonts w:ascii="Arial" w:eastAsia="SimSun" w:hAnsi="Arial" w:cs="Arial"/>
          <w:snapToGrid/>
          <w:lang w:val="fr-BE"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snapToGrid/>
          <w:lang w:val="fr-BE" w:eastAsia="zh-CN"/>
        </w:rPr>
        <w:t>verlicht</w:t>
      </w:r>
      <w:proofErr w:type="spellEnd"/>
      <w:r w:rsidRPr="00812093">
        <w:rPr>
          <w:rFonts w:ascii="Arial" w:eastAsia="SimSun" w:hAnsi="Arial" w:cs="Arial"/>
          <w:snapToGrid/>
          <w:lang w:val="fr-BE" w:eastAsia="zh-CN"/>
        </w:rPr>
        <w:t xml:space="preserve"> de </w:t>
      </w:r>
      <w:proofErr w:type="spellStart"/>
      <w:r w:rsidRPr="00812093">
        <w:rPr>
          <w:rFonts w:ascii="Arial" w:eastAsia="SimSun" w:hAnsi="Arial" w:cs="Arial"/>
          <w:snapToGrid/>
          <w:lang w:val="fr-BE" w:eastAsia="zh-CN"/>
        </w:rPr>
        <w:t>bronchoconstrictie</w:t>
      </w:r>
      <w:proofErr w:type="spellEnd"/>
    </w:p>
    <w:p w14:paraId="0F00FCD6" w14:textId="77777777" w:rsidR="00DC4C9D" w:rsidRPr="00812093" w:rsidRDefault="00DC4C9D" w:rsidP="00C83FE3">
      <w:pPr>
        <w:widowControl/>
        <w:numPr>
          <w:ilvl w:val="3"/>
          <w:numId w:val="20"/>
        </w:numPr>
        <w:tabs>
          <w:tab w:val="left" w:pos="1418"/>
        </w:tabs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Benadruk noodzaak om noodmedicatie altijd bij zich te hebben</w:t>
      </w:r>
    </w:p>
    <w:p w14:paraId="33F049BA" w14:textId="77777777" w:rsidR="00390DE6" w:rsidRPr="00812093" w:rsidRDefault="00390DE6" w:rsidP="00390DE6">
      <w:pPr>
        <w:spacing w:line="276" w:lineRule="auto"/>
        <w:ind w:left="720"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br w:type="page"/>
      </w:r>
    </w:p>
    <w:p w14:paraId="24492FF3" w14:textId="77777777" w:rsidR="00390DE6" w:rsidRPr="00812093" w:rsidRDefault="00390DE6" w:rsidP="00390DE6">
      <w:pPr>
        <w:pBdr>
          <w:bottom w:val="single" w:sz="4" w:space="1" w:color="auto"/>
        </w:pBdr>
        <w:jc w:val="right"/>
        <w:rPr>
          <w:rFonts w:ascii="Arial" w:eastAsia="SimSun" w:hAnsi="Arial" w:cs="Arial"/>
          <w:lang w:val="nl-NL" w:eastAsia="nl-NL"/>
        </w:rPr>
      </w:pPr>
      <w:r w:rsidRPr="003E69BF">
        <w:rPr>
          <w:rFonts w:ascii="Arial" w:eastAsia="SimSun" w:hAnsi="Arial" w:cs="Arial"/>
          <w:lang w:val="nl-NL" w:eastAsia="nl-NL"/>
        </w:rPr>
        <w:lastRenderedPageBreak/>
        <w:t xml:space="preserve">BIJLAGE </w:t>
      </w:r>
      <w:r w:rsidR="001B51C2" w:rsidRPr="003E69BF">
        <w:rPr>
          <w:rFonts w:ascii="Arial" w:eastAsia="SimSun" w:hAnsi="Arial" w:cs="Arial"/>
          <w:snapToGrid/>
          <w:lang w:val="nl-BE" w:eastAsia="zh-CN"/>
        </w:rPr>
        <w:t>IV.</w:t>
      </w:r>
      <w:r w:rsidRPr="003E69BF">
        <w:rPr>
          <w:rFonts w:ascii="Arial" w:eastAsia="SimSun" w:hAnsi="Arial" w:cs="Arial"/>
          <w:lang w:val="nl-NL" w:eastAsia="nl-NL"/>
        </w:rPr>
        <w:t>1</w:t>
      </w:r>
    </w:p>
    <w:p w14:paraId="26C14CC7" w14:textId="77777777" w:rsidR="00390DE6" w:rsidRPr="00812093" w:rsidRDefault="00390DE6" w:rsidP="00390DE6">
      <w:pPr>
        <w:pBdr>
          <w:bottom w:val="single" w:sz="4" w:space="1" w:color="auto"/>
        </w:pBdr>
        <w:jc w:val="right"/>
        <w:rPr>
          <w:rFonts w:ascii="Arial" w:eastAsia="SimSun" w:hAnsi="Arial" w:cs="Arial"/>
          <w:b/>
          <w:lang w:val="nl-NL" w:eastAsia="nl-NL"/>
        </w:rPr>
      </w:pPr>
    </w:p>
    <w:p w14:paraId="60AB3D6A" w14:textId="77777777" w:rsidR="00390DE6" w:rsidRPr="00812093" w:rsidRDefault="00390DE6" w:rsidP="00390DE6">
      <w:pPr>
        <w:pBdr>
          <w:bottom w:val="single" w:sz="4" w:space="1" w:color="auto"/>
        </w:pBdr>
        <w:ind w:left="1050" w:hanging="1050"/>
        <w:rPr>
          <w:rFonts w:ascii="Calibri" w:hAnsi="Calibri" w:cs="Calibri"/>
          <w:b/>
          <w:sz w:val="24"/>
          <w:szCs w:val="24"/>
          <w:lang w:val="nl-NL" w:eastAsia="nl-NL"/>
        </w:rPr>
      </w:pPr>
      <w:r w:rsidRPr="00812093">
        <w:rPr>
          <w:rFonts w:ascii="Calibri" w:hAnsi="Calibri" w:cs="Calibri"/>
          <w:b/>
          <w:sz w:val="24"/>
          <w:szCs w:val="24"/>
          <w:lang w:val="nl-NL" w:eastAsia="nl-NL"/>
        </w:rPr>
        <w:t>Bijlage 1:</w:t>
      </w:r>
      <w:r w:rsidRPr="00812093">
        <w:rPr>
          <w:rFonts w:ascii="Calibri" w:hAnsi="Calibri" w:cs="Calibri"/>
          <w:b/>
          <w:sz w:val="24"/>
          <w:szCs w:val="24"/>
          <w:lang w:val="nl-NL" w:eastAsia="nl-NL"/>
        </w:rPr>
        <w:tab/>
        <w:t>Structuur Begeleidingsgesprek goed gebruik geneesmiddelen (GGG)</w:t>
      </w:r>
      <w:r w:rsidRPr="00812093">
        <w:rPr>
          <w:rFonts w:ascii="Calibri" w:hAnsi="Calibri" w:cs="Calibri"/>
          <w:b/>
          <w:sz w:val="24"/>
          <w:szCs w:val="24"/>
          <w:lang w:val="nl-NL" w:eastAsia="nl-NL"/>
        </w:rPr>
        <w:br/>
        <w:t>Inhalatiecorticosteroïden- bij opstart</w:t>
      </w:r>
    </w:p>
    <w:p w14:paraId="24600485" w14:textId="77777777" w:rsidR="00390DE6" w:rsidRPr="00812093" w:rsidRDefault="00390DE6" w:rsidP="00390DE6">
      <w:pPr>
        <w:tabs>
          <w:tab w:val="left" w:pos="1418"/>
        </w:tabs>
        <w:spacing w:after="200"/>
        <w:ind w:left="2520"/>
        <w:contextualSpacing/>
        <w:rPr>
          <w:rFonts w:ascii="Arial" w:eastAsia="SimSun" w:hAnsi="Arial" w:cs="Arial"/>
          <w:lang w:val="nl-NL" w:eastAsia="zh-CN"/>
        </w:rPr>
      </w:pPr>
    </w:p>
    <w:p w14:paraId="129A2335" w14:textId="77777777" w:rsidR="00DC4C9D" w:rsidRPr="00812093" w:rsidRDefault="00DC4C9D" w:rsidP="00C83FE3">
      <w:pPr>
        <w:widowControl/>
        <w:numPr>
          <w:ilvl w:val="2"/>
          <w:numId w:val="8"/>
        </w:numPr>
        <w:tabs>
          <w:tab w:val="left" w:pos="851"/>
        </w:tabs>
        <w:spacing w:after="200" w:line="276" w:lineRule="auto"/>
        <w:contextualSpacing/>
        <w:rPr>
          <w:rFonts w:ascii="Arial" w:eastAsia="SimSun" w:hAnsi="Arial" w:cs="Arial"/>
          <w:b/>
          <w:snapToGrid/>
          <w:lang w:val="fr-BE" w:eastAsia="zh-CN"/>
        </w:rPr>
      </w:pPr>
      <w:proofErr w:type="spellStart"/>
      <w:r w:rsidRPr="00812093">
        <w:rPr>
          <w:rFonts w:ascii="Arial" w:eastAsia="SimSun" w:hAnsi="Arial" w:cs="Arial"/>
          <w:b/>
          <w:snapToGrid/>
          <w:lang w:val="fr-BE" w:eastAsia="zh-CN"/>
        </w:rPr>
        <w:t>Gebruik</w:t>
      </w:r>
      <w:proofErr w:type="spellEnd"/>
      <w:r w:rsidRPr="00812093">
        <w:rPr>
          <w:rFonts w:ascii="Arial" w:eastAsia="SimSun" w:hAnsi="Arial" w:cs="Arial"/>
          <w:b/>
          <w:snapToGrid/>
          <w:lang w:val="fr-BE"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b/>
          <w:snapToGrid/>
          <w:lang w:val="fr-BE" w:eastAsia="zh-CN"/>
        </w:rPr>
        <w:t>geneesmiddel</w:t>
      </w:r>
      <w:proofErr w:type="spellEnd"/>
    </w:p>
    <w:p w14:paraId="3E456745" w14:textId="77777777" w:rsidR="00DC4C9D" w:rsidRPr="00812093" w:rsidRDefault="00DC4C9D" w:rsidP="00C83FE3">
      <w:pPr>
        <w:widowControl/>
        <w:numPr>
          <w:ilvl w:val="0"/>
          <w:numId w:val="10"/>
        </w:numPr>
        <w:spacing w:after="200" w:line="276" w:lineRule="auto"/>
        <w:ind w:left="1418" w:hanging="284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Benadruk dat het geneesmiddel slechts na 1 week effect heeft.</w:t>
      </w:r>
    </w:p>
    <w:p w14:paraId="079792B1" w14:textId="77777777" w:rsidR="00DC4C9D" w:rsidRPr="00812093" w:rsidRDefault="00DC4C9D" w:rsidP="00C83FE3">
      <w:pPr>
        <w:widowControl/>
        <w:numPr>
          <w:ilvl w:val="0"/>
          <w:numId w:val="10"/>
        </w:numPr>
        <w:spacing w:after="200" w:line="276" w:lineRule="auto"/>
        <w:ind w:left="1418" w:hanging="284"/>
        <w:contextualSpacing/>
        <w:rPr>
          <w:rFonts w:ascii="Arial" w:eastAsia="SimSun" w:hAnsi="Arial" w:cs="Arial"/>
          <w:snapToGrid/>
          <w:lang w:val="fr-BE" w:eastAsia="zh-CN"/>
        </w:rPr>
      </w:pPr>
      <w:r w:rsidRPr="00812093">
        <w:rPr>
          <w:rFonts w:ascii="Arial" w:eastAsia="SimSun" w:hAnsi="Arial" w:cs="Arial"/>
          <w:snapToGrid/>
          <w:lang w:val="fr-BE" w:eastAsia="zh-CN"/>
        </w:rPr>
        <w:t xml:space="preserve">Wat </w:t>
      </w:r>
      <w:proofErr w:type="spellStart"/>
      <w:r w:rsidRPr="00812093">
        <w:rPr>
          <w:rFonts w:ascii="Arial" w:eastAsia="SimSun" w:hAnsi="Arial" w:cs="Arial"/>
          <w:snapToGrid/>
          <w:lang w:val="fr-BE" w:eastAsia="zh-CN"/>
        </w:rPr>
        <w:t>bij</w:t>
      </w:r>
      <w:proofErr w:type="spellEnd"/>
      <w:r w:rsidRPr="00812093">
        <w:rPr>
          <w:rFonts w:ascii="Arial" w:eastAsia="SimSun" w:hAnsi="Arial" w:cs="Arial"/>
          <w:snapToGrid/>
          <w:lang w:val="fr-BE"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snapToGrid/>
          <w:lang w:val="fr-BE" w:eastAsia="zh-CN"/>
        </w:rPr>
        <w:t>vergeten</w:t>
      </w:r>
      <w:proofErr w:type="spellEnd"/>
      <w:r w:rsidRPr="00812093">
        <w:rPr>
          <w:rFonts w:ascii="Arial" w:eastAsia="SimSun" w:hAnsi="Arial" w:cs="Arial"/>
          <w:snapToGrid/>
          <w:lang w:val="fr-BE"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snapToGrid/>
          <w:lang w:val="fr-BE" w:eastAsia="zh-CN"/>
        </w:rPr>
        <w:t>dosis</w:t>
      </w:r>
      <w:proofErr w:type="spellEnd"/>
      <w:r w:rsidRPr="00812093">
        <w:rPr>
          <w:rFonts w:ascii="Arial" w:eastAsia="SimSun" w:hAnsi="Arial" w:cs="Arial"/>
          <w:snapToGrid/>
          <w:lang w:val="fr-BE" w:eastAsia="zh-CN"/>
        </w:rPr>
        <w:t> ?</w:t>
      </w:r>
    </w:p>
    <w:p w14:paraId="5CE354DC" w14:textId="77777777" w:rsidR="00DC4C9D" w:rsidRPr="00812093" w:rsidRDefault="00DC4C9D" w:rsidP="00C83FE3">
      <w:pPr>
        <w:widowControl/>
        <w:numPr>
          <w:ilvl w:val="0"/>
          <w:numId w:val="10"/>
        </w:numPr>
        <w:spacing w:after="200" w:line="276" w:lineRule="auto"/>
        <w:ind w:left="1418" w:hanging="284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Wat doen bij een astma-aanval ?</w:t>
      </w:r>
    </w:p>
    <w:p w14:paraId="183B5D7B" w14:textId="77777777" w:rsidR="00DC4C9D" w:rsidRPr="00812093" w:rsidRDefault="00DC4C9D" w:rsidP="00C83FE3">
      <w:pPr>
        <w:widowControl/>
        <w:numPr>
          <w:ilvl w:val="0"/>
          <w:numId w:val="12"/>
        </w:numPr>
        <w:spacing w:after="200" w:line="276" w:lineRule="auto"/>
        <w:ind w:left="1843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 xml:space="preserve">Hoger gebruik SABA  (2 à 4 </w:t>
      </w:r>
      <w:proofErr w:type="spellStart"/>
      <w:r w:rsidRPr="00812093">
        <w:rPr>
          <w:rFonts w:ascii="Arial" w:eastAsia="SimSun" w:hAnsi="Arial" w:cs="Arial"/>
          <w:snapToGrid/>
          <w:lang w:val="nl-BE" w:eastAsia="zh-CN"/>
        </w:rPr>
        <w:t>puffs</w:t>
      </w:r>
      <w:proofErr w:type="spellEnd"/>
      <w:r w:rsidRPr="00812093">
        <w:rPr>
          <w:rFonts w:ascii="Arial" w:eastAsia="SimSun" w:hAnsi="Arial" w:cs="Arial"/>
          <w:snapToGrid/>
          <w:lang w:val="nl-BE" w:eastAsia="zh-CN"/>
        </w:rPr>
        <w:t xml:space="preserve"> alle 20 minuten gedurende het eerste uur)</w:t>
      </w:r>
      <w:r w:rsidRPr="00812093">
        <w:rPr>
          <w:rFonts w:ascii="Arial" w:eastAsia="PMingLiU" w:hAnsi="Arial" w:cs="Arial"/>
          <w:snapToGrid/>
          <w:lang w:val="nl-BE" w:eastAsia="zh-TW"/>
        </w:rPr>
        <w:t> </w:t>
      </w:r>
      <w:r w:rsidRPr="00812093">
        <w:rPr>
          <w:rFonts w:ascii="Arial" w:eastAsia="SimSun" w:hAnsi="Arial" w:cs="Arial"/>
          <w:snapToGrid/>
          <w:lang w:val="nl-BE" w:eastAsia="zh-CN"/>
        </w:rPr>
        <w:t xml:space="preserve"> in afwachting van de komst van de arts.</w:t>
      </w:r>
    </w:p>
    <w:p w14:paraId="387DFE31" w14:textId="77777777" w:rsidR="00DC4C9D" w:rsidRPr="00812093" w:rsidRDefault="00DC4C9D" w:rsidP="00C83FE3">
      <w:pPr>
        <w:widowControl/>
        <w:numPr>
          <w:ilvl w:val="2"/>
          <w:numId w:val="8"/>
        </w:numPr>
        <w:tabs>
          <w:tab w:val="left" w:pos="851"/>
        </w:tabs>
        <w:spacing w:after="200" w:line="276" w:lineRule="auto"/>
        <w:contextualSpacing/>
        <w:rPr>
          <w:rFonts w:ascii="Arial" w:eastAsia="SimSun" w:hAnsi="Arial" w:cs="Arial"/>
          <w:b/>
          <w:snapToGrid/>
          <w:lang w:val="fr-BE" w:eastAsia="zh-CN"/>
        </w:rPr>
      </w:pPr>
      <w:proofErr w:type="spellStart"/>
      <w:r w:rsidRPr="00812093">
        <w:rPr>
          <w:rFonts w:ascii="Arial" w:eastAsia="SimSun" w:hAnsi="Arial" w:cs="Arial"/>
          <w:b/>
          <w:snapToGrid/>
          <w:lang w:val="fr-BE" w:eastAsia="zh-CN"/>
        </w:rPr>
        <w:t>Inhalatietechniek</w:t>
      </w:r>
      <w:proofErr w:type="spellEnd"/>
    </w:p>
    <w:p w14:paraId="548D74B7" w14:textId="77777777" w:rsidR="00DC4C9D" w:rsidRPr="00812093" w:rsidRDefault="00DC4C9D" w:rsidP="00C83FE3">
      <w:pPr>
        <w:widowControl/>
        <w:numPr>
          <w:ilvl w:val="0"/>
          <w:numId w:val="11"/>
        </w:numPr>
        <w:tabs>
          <w:tab w:val="left" w:pos="1418"/>
        </w:tabs>
        <w:spacing w:after="200" w:line="276" w:lineRule="auto"/>
        <w:ind w:left="1418" w:hanging="284"/>
        <w:contextualSpacing/>
        <w:rPr>
          <w:rFonts w:ascii="Arial" w:eastAsia="SimSun" w:hAnsi="Arial" w:cs="Arial"/>
          <w:i/>
          <w:snapToGrid/>
          <w:lang w:val="nl-NL" w:eastAsia="zh-CN"/>
        </w:rPr>
      </w:pPr>
      <w:r w:rsidRPr="00812093">
        <w:rPr>
          <w:rFonts w:ascii="Arial" w:eastAsia="SimSun" w:hAnsi="Arial" w:cs="Arial"/>
          <w:snapToGrid/>
          <w:lang w:val="nl-NL" w:eastAsia="zh-CN"/>
        </w:rPr>
        <w:t xml:space="preserve">Belang goede techniek </w:t>
      </w:r>
      <w:r w:rsidRPr="00812093">
        <w:rPr>
          <w:rFonts w:ascii="Arial" w:eastAsia="SimSun" w:hAnsi="Arial" w:cs="Arial"/>
          <w:i/>
          <w:snapToGrid/>
          <w:lang w:val="nl-NL" w:eastAsia="zh-CN"/>
        </w:rPr>
        <w:t>(voldoende geneesmiddel en minder bijwerkingen)</w:t>
      </w:r>
      <w:r w:rsidRPr="00812093">
        <w:rPr>
          <w:rFonts w:ascii="Arial" w:eastAsia="SimSun" w:hAnsi="Arial" w:cs="Arial"/>
          <w:snapToGrid/>
          <w:lang w:val="nl-NL" w:eastAsia="zh-CN"/>
        </w:rPr>
        <w:t xml:space="preserve">  Niet vergeten de patiënt erop te wijzen dat de dop van de inhalator moet verwijderd worden.</w:t>
      </w:r>
    </w:p>
    <w:p w14:paraId="51C3854B" w14:textId="77777777" w:rsidR="00DC4C9D" w:rsidRPr="00812093" w:rsidRDefault="00DC4C9D" w:rsidP="00C83FE3">
      <w:pPr>
        <w:widowControl/>
        <w:numPr>
          <w:ilvl w:val="0"/>
          <w:numId w:val="40"/>
        </w:numPr>
        <w:spacing w:after="200" w:line="276" w:lineRule="auto"/>
        <w:ind w:left="1418" w:hanging="284"/>
        <w:contextualSpacing/>
        <w:rPr>
          <w:rFonts w:ascii="Arial" w:eastAsia="SimSun" w:hAnsi="Arial" w:cs="Arial"/>
          <w:snapToGrid/>
          <w:lang w:val="fr-BE" w:eastAsia="zh-CN"/>
        </w:rPr>
      </w:pPr>
      <w:proofErr w:type="spellStart"/>
      <w:r w:rsidRPr="00812093">
        <w:rPr>
          <w:rFonts w:ascii="Arial" w:eastAsia="SimSun" w:hAnsi="Arial" w:cs="Arial"/>
          <w:snapToGrid/>
          <w:lang w:val="fr-BE" w:eastAsia="zh-CN"/>
        </w:rPr>
        <w:t>Demonstreer</w:t>
      </w:r>
      <w:proofErr w:type="spellEnd"/>
      <w:r w:rsidRPr="00812093">
        <w:rPr>
          <w:rFonts w:ascii="Arial" w:eastAsia="SimSun" w:hAnsi="Arial" w:cs="Arial"/>
          <w:snapToGrid/>
          <w:lang w:val="fr-BE"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snapToGrid/>
          <w:lang w:val="fr-BE" w:eastAsia="zh-CN"/>
        </w:rPr>
        <w:t>zelf</w:t>
      </w:r>
      <w:proofErr w:type="spellEnd"/>
    </w:p>
    <w:p w14:paraId="54DD6EE7" w14:textId="77777777" w:rsidR="00DC4C9D" w:rsidRPr="00812093" w:rsidRDefault="00DC4C9D" w:rsidP="00C83FE3">
      <w:pPr>
        <w:widowControl/>
        <w:numPr>
          <w:ilvl w:val="0"/>
          <w:numId w:val="40"/>
        </w:numPr>
        <w:spacing w:after="200" w:line="276" w:lineRule="auto"/>
        <w:ind w:left="1418" w:hanging="284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 xml:space="preserve">Laat patiënt demonstreren en geef feedback. Inhalatietoestel geschikt voor </w:t>
      </w:r>
      <w:proofErr w:type="spellStart"/>
      <w:r w:rsidRPr="00812093">
        <w:rPr>
          <w:rFonts w:ascii="Arial" w:eastAsia="SimSun" w:hAnsi="Arial" w:cs="Arial"/>
          <w:snapToGrid/>
          <w:lang w:val="nl-BE" w:eastAsia="zh-CN"/>
        </w:rPr>
        <w:t>patient</w:t>
      </w:r>
      <w:proofErr w:type="spellEnd"/>
      <w:r w:rsidRPr="00812093">
        <w:rPr>
          <w:rFonts w:ascii="Arial" w:eastAsia="SimSun" w:hAnsi="Arial" w:cs="Arial"/>
          <w:snapToGrid/>
          <w:lang w:val="nl-BE" w:eastAsia="zh-CN"/>
        </w:rPr>
        <w:t>?</w:t>
      </w:r>
    </w:p>
    <w:p w14:paraId="4DF479E5" w14:textId="77777777" w:rsidR="00DC4C9D" w:rsidRPr="00812093" w:rsidRDefault="00DC4C9D" w:rsidP="00C83FE3">
      <w:pPr>
        <w:widowControl/>
        <w:numPr>
          <w:ilvl w:val="0"/>
          <w:numId w:val="40"/>
        </w:numPr>
        <w:spacing w:after="200" w:line="276" w:lineRule="auto"/>
        <w:ind w:left="1418" w:hanging="284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Extra info:</w:t>
      </w:r>
    </w:p>
    <w:p w14:paraId="36F52833" w14:textId="77777777" w:rsidR="00DC4C9D" w:rsidRPr="00812093" w:rsidRDefault="00DC4C9D" w:rsidP="00C83FE3">
      <w:pPr>
        <w:widowControl/>
        <w:numPr>
          <w:ilvl w:val="0"/>
          <w:numId w:val="12"/>
        </w:numPr>
        <w:spacing w:after="200" w:line="276" w:lineRule="auto"/>
        <w:ind w:left="1843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geneesmiddel proef je niet altijd</w:t>
      </w:r>
    </w:p>
    <w:p w14:paraId="7613F67B" w14:textId="77777777" w:rsidR="00DC4C9D" w:rsidRPr="00812093" w:rsidRDefault="00DC4C9D" w:rsidP="00C83FE3">
      <w:pPr>
        <w:widowControl/>
        <w:numPr>
          <w:ilvl w:val="0"/>
          <w:numId w:val="12"/>
        </w:numPr>
        <w:spacing w:after="200" w:line="276" w:lineRule="auto"/>
        <w:ind w:left="1843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 xml:space="preserve">mond spoelen bij </w:t>
      </w:r>
      <w:proofErr w:type="spellStart"/>
      <w:r w:rsidRPr="00812093">
        <w:rPr>
          <w:rFonts w:ascii="Arial" w:eastAsia="SimSun" w:hAnsi="Arial" w:cs="Arial"/>
          <w:snapToGrid/>
          <w:lang w:val="nl-BE" w:eastAsia="zh-CN"/>
        </w:rPr>
        <w:t>cortico’s</w:t>
      </w:r>
      <w:proofErr w:type="spellEnd"/>
      <w:r w:rsidRPr="00812093">
        <w:rPr>
          <w:rFonts w:ascii="Arial" w:eastAsia="SimSun" w:hAnsi="Arial" w:cs="Arial"/>
          <w:snapToGrid/>
          <w:lang w:val="nl-BE" w:eastAsia="zh-CN"/>
        </w:rPr>
        <w:t>. Niet inslikken en niet gorgelen</w:t>
      </w:r>
    </w:p>
    <w:p w14:paraId="76E3B13C" w14:textId="77777777" w:rsidR="00DC4C9D" w:rsidRPr="00812093" w:rsidRDefault="00DC4C9D" w:rsidP="00C83FE3">
      <w:pPr>
        <w:widowControl/>
        <w:numPr>
          <w:ilvl w:val="0"/>
          <w:numId w:val="12"/>
        </w:numPr>
        <w:spacing w:after="200" w:line="276" w:lineRule="auto"/>
        <w:ind w:left="1843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812093">
        <w:rPr>
          <w:rFonts w:ascii="Arial" w:eastAsia="SimSun" w:hAnsi="Arial" w:cs="Arial"/>
          <w:snapToGrid/>
          <w:lang w:val="fr-BE" w:eastAsia="zh-CN"/>
        </w:rPr>
        <w:t>aantal</w:t>
      </w:r>
      <w:proofErr w:type="spellEnd"/>
      <w:r w:rsidRPr="00812093">
        <w:rPr>
          <w:rFonts w:ascii="Arial" w:eastAsia="SimSun" w:hAnsi="Arial" w:cs="Arial"/>
          <w:snapToGrid/>
          <w:lang w:val="fr-BE"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snapToGrid/>
          <w:lang w:val="fr-BE" w:eastAsia="zh-CN"/>
        </w:rPr>
        <w:t>resterende</w:t>
      </w:r>
      <w:proofErr w:type="spellEnd"/>
      <w:r w:rsidRPr="00812093">
        <w:rPr>
          <w:rFonts w:ascii="Arial" w:eastAsia="SimSun" w:hAnsi="Arial" w:cs="Arial"/>
          <w:snapToGrid/>
          <w:lang w:val="fr-BE"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snapToGrid/>
          <w:lang w:val="fr-BE" w:eastAsia="zh-CN"/>
        </w:rPr>
        <w:t>dosissen</w:t>
      </w:r>
      <w:proofErr w:type="spellEnd"/>
      <w:r w:rsidRPr="00812093">
        <w:rPr>
          <w:rFonts w:ascii="Arial" w:eastAsia="SimSun" w:hAnsi="Arial" w:cs="Arial"/>
          <w:snapToGrid/>
          <w:lang w:val="fr-BE"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snapToGrid/>
          <w:lang w:val="fr-BE" w:eastAsia="zh-CN"/>
        </w:rPr>
        <w:t>co</w:t>
      </w:r>
      <w:r w:rsidRPr="00812093">
        <w:rPr>
          <w:rFonts w:ascii="Arial" w:eastAsia="SimSun" w:hAnsi="Arial" w:cs="Arial"/>
          <w:snapToGrid/>
          <w:lang w:val="nl-BE" w:eastAsia="zh-CN"/>
        </w:rPr>
        <w:t>ntroleren</w:t>
      </w:r>
      <w:proofErr w:type="spellEnd"/>
    </w:p>
    <w:p w14:paraId="18134203" w14:textId="77777777" w:rsidR="00DC4C9D" w:rsidRPr="00812093" w:rsidRDefault="00DC4C9D" w:rsidP="00C83FE3">
      <w:pPr>
        <w:widowControl/>
        <w:numPr>
          <w:ilvl w:val="0"/>
          <w:numId w:val="12"/>
        </w:numPr>
        <w:spacing w:after="200" w:line="276" w:lineRule="auto"/>
        <w:ind w:left="1843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reinigen en bewaren van inhalator</w:t>
      </w:r>
    </w:p>
    <w:p w14:paraId="35D82044" w14:textId="77777777" w:rsidR="00DC4C9D" w:rsidRPr="00812093" w:rsidRDefault="00DC4C9D" w:rsidP="00C83FE3">
      <w:pPr>
        <w:widowControl/>
        <w:numPr>
          <w:ilvl w:val="0"/>
          <w:numId w:val="12"/>
        </w:numPr>
        <w:spacing w:after="200" w:line="276" w:lineRule="auto"/>
        <w:ind w:left="1843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inhalator klaarmaken voor eerste gebruik</w:t>
      </w:r>
    </w:p>
    <w:p w14:paraId="3F5AACDE" w14:textId="77777777" w:rsidR="00DC4C9D" w:rsidRPr="00812093" w:rsidRDefault="00DC4C9D" w:rsidP="00C83FE3">
      <w:pPr>
        <w:widowControl/>
        <w:numPr>
          <w:ilvl w:val="0"/>
          <w:numId w:val="12"/>
        </w:numPr>
        <w:spacing w:after="200" w:line="276" w:lineRule="auto"/>
        <w:ind w:left="1843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 xml:space="preserve">DPI niet </w:t>
      </w:r>
      <w:proofErr w:type="spellStart"/>
      <w:r w:rsidRPr="00812093">
        <w:rPr>
          <w:rFonts w:ascii="Arial" w:eastAsia="SimSun" w:hAnsi="Arial" w:cs="Arial"/>
          <w:snapToGrid/>
          <w:lang w:val="nl-BE" w:eastAsia="zh-CN"/>
        </w:rPr>
        <w:t>schudden,pmdi</w:t>
      </w:r>
      <w:proofErr w:type="spellEnd"/>
      <w:r w:rsidRPr="00812093">
        <w:rPr>
          <w:rFonts w:ascii="Arial" w:eastAsia="SimSun" w:hAnsi="Arial" w:cs="Arial"/>
          <w:snapToGrid/>
          <w:lang w:val="nl-BE" w:eastAsia="zh-CN"/>
        </w:rPr>
        <w:t xml:space="preserve"> wel schudden</w:t>
      </w:r>
    </w:p>
    <w:p w14:paraId="14A68429" w14:textId="77777777" w:rsidR="00DC4C9D" w:rsidRPr="00812093" w:rsidRDefault="00DC4C9D" w:rsidP="00C83FE3">
      <w:pPr>
        <w:widowControl/>
        <w:numPr>
          <w:ilvl w:val="2"/>
          <w:numId w:val="8"/>
        </w:numPr>
        <w:spacing w:after="200" w:line="276" w:lineRule="auto"/>
        <w:contextualSpacing/>
        <w:rPr>
          <w:rFonts w:ascii="Arial" w:eastAsia="SimSun" w:hAnsi="Arial" w:cs="Arial"/>
          <w:b/>
          <w:snapToGrid/>
          <w:lang w:val="nl-BE" w:eastAsia="zh-CN"/>
        </w:rPr>
      </w:pPr>
      <w:r w:rsidRPr="00812093">
        <w:rPr>
          <w:rFonts w:ascii="Arial" w:eastAsia="SimSun" w:hAnsi="Arial" w:cs="Arial"/>
          <w:b/>
          <w:snapToGrid/>
          <w:lang w:val="nl-BE" w:eastAsia="zh-CN"/>
        </w:rPr>
        <w:t>Therapietrouw</w:t>
      </w:r>
    </w:p>
    <w:p w14:paraId="5328E59F" w14:textId="77777777" w:rsidR="00DC4C9D" w:rsidRPr="00812093" w:rsidRDefault="00DC4C9D" w:rsidP="00C83FE3">
      <w:pPr>
        <w:widowControl/>
        <w:numPr>
          <w:ilvl w:val="0"/>
          <w:numId w:val="13"/>
        </w:numPr>
        <w:tabs>
          <w:tab w:val="left" w:pos="1418"/>
        </w:tabs>
        <w:spacing w:after="200" w:line="276" w:lineRule="auto"/>
        <w:ind w:left="1418"/>
        <w:contextualSpacing/>
        <w:rPr>
          <w:rFonts w:ascii="Arial" w:eastAsia="SimSun" w:hAnsi="Arial" w:cs="Arial"/>
          <w:i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 xml:space="preserve">Belang goede therapietrouw </w:t>
      </w:r>
      <w:r w:rsidRPr="00812093">
        <w:rPr>
          <w:rFonts w:ascii="Arial" w:eastAsia="SimSun" w:hAnsi="Arial" w:cs="Arial"/>
          <w:i/>
          <w:snapToGrid/>
          <w:lang w:val="nl-BE" w:eastAsia="zh-CN"/>
        </w:rPr>
        <w:t>(zelfs indien geen symptomen)</w:t>
      </w:r>
    </w:p>
    <w:p w14:paraId="62FDDE99" w14:textId="77777777" w:rsidR="00DC4C9D" w:rsidRPr="00812093" w:rsidRDefault="00DC4C9D" w:rsidP="00C83FE3">
      <w:pPr>
        <w:widowControl/>
        <w:numPr>
          <w:ilvl w:val="0"/>
          <w:numId w:val="13"/>
        </w:numPr>
        <w:tabs>
          <w:tab w:val="left" w:pos="1418"/>
        </w:tabs>
        <w:spacing w:after="200" w:line="276" w:lineRule="auto"/>
        <w:ind w:left="1418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 xml:space="preserve">Alarmsymptomen: </w:t>
      </w:r>
    </w:p>
    <w:p w14:paraId="40518B9E" w14:textId="77777777" w:rsidR="00DC4C9D" w:rsidRPr="00812093" w:rsidRDefault="00DC4C9D" w:rsidP="00C83FE3">
      <w:pPr>
        <w:widowControl/>
        <w:numPr>
          <w:ilvl w:val="0"/>
          <w:numId w:val="14"/>
        </w:numPr>
        <w:spacing w:after="200" w:line="276" w:lineRule="auto"/>
        <w:ind w:left="1843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toename exacerbaties/nachtelijk ontwaken/</w:t>
      </w:r>
      <w:r w:rsidRPr="00812093">
        <w:rPr>
          <w:rFonts w:ascii="Arial" w:eastAsia="SimSun" w:hAnsi="Arial" w:cs="Arial"/>
          <w:snapToGrid/>
          <w:lang w:val="nl-BE" w:eastAsia="zh-CN"/>
        </w:rPr>
        <w:br/>
        <w:t>&gt;2 maal per week noodmedicatie/functionele beperkingen</w:t>
      </w:r>
    </w:p>
    <w:p w14:paraId="136605CA" w14:textId="77777777" w:rsidR="00DC4C9D" w:rsidRPr="00812093" w:rsidRDefault="00DC4C9D" w:rsidP="00C83FE3">
      <w:pPr>
        <w:widowControl/>
        <w:numPr>
          <w:ilvl w:val="0"/>
          <w:numId w:val="15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Verwijs/contacteer arts</w:t>
      </w:r>
    </w:p>
    <w:p w14:paraId="4BF8E49C" w14:textId="77777777" w:rsidR="00DC4C9D" w:rsidRPr="00812093" w:rsidRDefault="00DC4C9D" w:rsidP="00C83FE3">
      <w:pPr>
        <w:widowControl/>
        <w:numPr>
          <w:ilvl w:val="2"/>
          <w:numId w:val="8"/>
        </w:numPr>
        <w:spacing w:after="200" w:line="276" w:lineRule="auto"/>
        <w:contextualSpacing/>
        <w:rPr>
          <w:rFonts w:ascii="Arial" w:eastAsia="SimSun" w:hAnsi="Arial" w:cs="Arial"/>
          <w:b/>
          <w:snapToGrid/>
          <w:lang w:val="nl-BE" w:eastAsia="zh-CN"/>
        </w:rPr>
      </w:pPr>
      <w:r w:rsidRPr="00812093">
        <w:rPr>
          <w:rFonts w:ascii="Arial" w:eastAsia="SimSun" w:hAnsi="Arial" w:cs="Arial"/>
          <w:b/>
          <w:snapToGrid/>
          <w:lang w:val="nl-BE" w:eastAsia="zh-CN"/>
        </w:rPr>
        <w:t>Bijwerkingen</w:t>
      </w:r>
    </w:p>
    <w:p w14:paraId="2667006D" w14:textId="77777777" w:rsidR="00DC4C9D" w:rsidRPr="00812093" w:rsidRDefault="00DC4C9D" w:rsidP="00C83FE3">
      <w:pPr>
        <w:widowControl/>
        <w:numPr>
          <w:ilvl w:val="0"/>
          <w:numId w:val="16"/>
        </w:numPr>
        <w:spacing w:after="200" w:line="276" w:lineRule="auto"/>
        <w:ind w:left="1418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812093">
        <w:rPr>
          <w:rFonts w:ascii="Arial" w:eastAsia="SimSun" w:hAnsi="Arial" w:cs="Arial"/>
          <w:snapToGrid/>
          <w:lang w:val="nl-BE" w:eastAsia="zh-CN"/>
        </w:rPr>
        <w:t>Cortico’s</w:t>
      </w:r>
      <w:proofErr w:type="spellEnd"/>
      <w:r w:rsidRPr="00812093">
        <w:rPr>
          <w:rFonts w:ascii="Arial" w:eastAsia="SimSun" w:hAnsi="Arial" w:cs="Arial"/>
          <w:snapToGrid/>
          <w:lang w:val="nl-BE" w:eastAsia="zh-CN"/>
        </w:rPr>
        <w:t xml:space="preserve">: </w:t>
      </w:r>
    </w:p>
    <w:p w14:paraId="58882193" w14:textId="77777777" w:rsidR="00DC4C9D" w:rsidRPr="00812093" w:rsidRDefault="00DC4C9D" w:rsidP="00C83FE3">
      <w:pPr>
        <w:widowControl/>
        <w:numPr>
          <w:ilvl w:val="0"/>
          <w:numId w:val="17"/>
        </w:numPr>
        <w:spacing w:after="200" w:line="276" w:lineRule="auto"/>
        <w:ind w:left="1843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 xml:space="preserve">Orale </w:t>
      </w:r>
      <w:proofErr w:type="spellStart"/>
      <w:r w:rsidRPr="00812093">
        <w:rPr>
          <w:rFonts w:ascii="Arial" w:eastAsia="SimSun" w:hAnsi="Arial" w:cs="Arial"/>
          <w:snapToGrid/>
          <w:lang w:val="nl-BE" w:eastAsia="zh-CN"/>
        </w:rPr>
        <w:t>candidose</w:t>
      </w:r>
      <w:proofErr w:type="spellEnd"/>
      <w:r w:rsidRPr="00812093">
        <w:rPr>
          <w:rFonts w:ascii="Arial" w:eastAsia="SimSun" w:hAnsi="Arial" w:cs="Arial"/>
          <w:snapToGrid/>
          <w:lang w:val="nl-BE" w:eastAsia="zh-CN"/>
        </w:rPr>
        <w:t xml:space="preserve">, heesheid, keelpijn,… </w:t>
      </w:r>
      <w:r w:rsidRPr="00812093">
        <w:rPr>
          <w:rFonts w:ascii="Arial" w:eastAsia="SimSun" w:hAnsi="Arial" w:cs="Arial"/>
          <w:snapToGrid/>
          <w:lang w:val="nl-BE" w:eastAsia="zh-CN"/>
        </w:rPr>
        <w:br/>
        <w:t>=&gt; mond spoelen/ goede inhalatietechniek</w:t>
      </w:r>
    </w:p>
    <w:p w14:paraId="797CE548" w14:textId="77777777" w:rsidR="00DC4C9D" w:rsidRPr="00812093" w:rsidRDefault="00DC4C9D" w:rsidP="00C83FE3">
      <w:pPr>
        <w:widowControl/>
        <w:numPr>
          <w:ilvl w:val="0"/>
          <w:numId w:val="18"/>
        </w:numPr>
        <w:spacing w:after="200" w:line="276" w:lineRule="auto"/>
        <w:ind w:left="1843"/>
        <w:contextualSpacing/>
        <w:rPr>
          <w:rFonts w:ascii="Arial" w:eastAsia="SimSun" w:hAnsi="Arial" w:cs="Arial"/>
          <w:snapToGrid/>
          <w:lang w:val="fr-BE" w:eastAsia="zh-CN"/>
        </w:rPr>
      </w:pPr>
      <w:proofErr w:type="spellStart"/>
      <w:r w:rsidRPr="00812093">
        <w:rPr>
          <w:rFonts w:ascii="Arial" w:eastAsia="SimSun" w:hAnsi="Arial" w:cs="Arial"/>
          <w:snapToGrid/>
          <w:lang w:val="fr-BE" w:eastAsia="zh-CN"/>
        </w:rPr>
        <w:t>Aandacht</w:t>
      </w:r>
      <w:proofErr w:type="spellEnd"/>
      <w:r w:rsidRPr="00812093">
        <w:rPr>
          <w:rFonts w:ascii="Arial" w:eastAsia="SimSun" w:hAnsi="Arial" w:cs="Arial"/>
          <w:snapToGrid/>
          <w:lang w:val="fr-BE"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snapToGrid/>
          <w:lang w:val="fr-BE" w:eastAsia="zh-CN"/>
        </w:rPr>
        <w:t>voor</w:t>
      </w:r>
      <w:proofErr w:type="spellEnd"/>
      <w:r w:rsidRPr="00812093">
        <w:rPr>
          <w:rFonts w:ascii="Arial" w:eastAsia="SimSun" w:hAnsi="Arial" w:cs="Arial"/>
          <w:snapToGrid/>
          <w:lang w:val="fr-BE"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snapToGrid/>
          <w:lang w:val="fr-BE" w:eastAsia="zh-CN"/>
        </w:rPr>
        <w:t>corticofobie</w:t>
      </w:r>
      <w:proofErr w:type="spellEnd"/>
      <w:r w:rsidRPr="00812093">
        <w:rPr>
          <w:rFonts w:ascii="Arial" w:eastAsia="SimSun" w:hAnsi="Arial" w:cs="Arial"/>
          <w:snapToGrid/>
          <w:lang w:val="fr-BE" w:eastAsia="zh-CN"/>
        </w:rPr>
        <w:t xml:space="preserve"> </w:t>
      </w:r>
    </w:p>
    <w:p w14:paraId="4774F60A" w14:textId="77777777" w:rsidR="00DC4C9D" w:rsidRPr="00812093" w:rsidRDefault="00DC4C9D" w:rsidP="00C83FE3">
      <w:pPr>
        <w:widowControl/>
        <w:numPr>
          <w:ilvl w:val="1"/>
          <w:numId w:val="18"/>
        </w:numPr>
        <w:spacing w:after="200" w:line="276" w:lineRule="auto"/>
        <w:ind w:left="2268" w:hanging="425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Benadruk dat geïnhaleerde doses:</w:t>
      </w:r>
    </w:p>
    <w:p w14:paraId="6D0FB346" w14:textId="77777777" w:rsidR="00DC4C9D" w:rsidRPr="00812093" w:rsidRDefault="00DC4C9D" w:rsidP="00C83FE3">
      <w:pPr>
        <w:widowControl/>
        <w:numPr>
          <w:ilvl w:val="2"/>
          <w:numId w:val="18"/>
        </w:numPr>
        <w:spacing w:after="200" w:line="276" w:lineRule="auto"/>
        <w:contextualSpacing/>
        <w:rPr>
          <w:rFonts w:ascii="Arial" w:eastAsia="SimSun" w:hAnsi="Arial" w:cs="Arial"/>
          <w:snapToGrid/>
          <w:lang w:val="nl-NL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 xml:space="preserve">Zeer laag zijn: grootte orde microgram. </w:t>
      </w:r>
      <w:r w:rsidRPr="00812093">
        <w:rPr>
          <w:rFonts w:ascii="Arial" w:eastAsia="SimSun" w:hAnsi="Arial" w:cs="Arial"/>
          <w:snapToGrid/>
          <w:lang w:val="nl-NL" w:eastAsia="zh-CN"/>
        </w:rPr>
        <w:t>1000 keer minder dan milligram !</w:t>
      </w:r>
    </w:p>
    <w:p w14:paraId="0E5D75E0" w14:textId="77777777" w:rsidR="00DC4C9D" w:rsidRPr="00812093" w:rsidRDefault="00DC4C9D" w:rsidP="00C83FE3">
      <w:pPr>
        <w:widowControl/>
        <w:numPr>
          <w:ilvl w:val="2"/>
          <w:numId w:val="18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Een lokaal effect hebben en de opname zeer laag is</w:t>
      </w:r>
    </w:p>
    <w:p w14:paraId="327FC627" w14:textId="77777777" w:rsidR="00DC4C9D" w:rsidRPr="00812093" w:rsidRDefault="00DC4C9D" w:rsidP="00C83FE3">
      <w:pPr>
        <w:widowControl/>
        <w:numPr>
          <w:ilvl w:val="2"/>
          <w:numId w:val="19"/>
        </w:numPr>
        <w:spacing w:after="200" w:line="276" w:lineRule="auto"/>
        <w:ind w:left="2127" w:hanging="284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Geen risico voor osteoporose bij dergelijke lage doses</w:t>
      </w:r>
    </w:p>
    <w:p w14:paraId="6AE18D59" w14:textId="77777777" w:rsidR="00DC4C9D" w:rsidRPr="00812093" w:rsidRDefault="00DC4C9D" w:rsidP="00C83FE3">
      <w:pPr>
        <w:widowControl/>
        <w:numPr>
          <w:ilvl w:val="2"/>
          <w:numId w:val="19"/>
        </w:numPr>
        <w:spacing w:after="200" w:line="276" w:lineRule="auto"/>
        <w:ind w:left="2127" w:hanging="284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Geen groeiachterstand bij kinderen met deze lage doses</w:t>
      </w:r>
    </w:p>
    <w:p w14:paraId="69F87E99" w14:textId="77777777" w:rsidR="00DC4C9D" w:rsidRPr="00812093" w:rsidRDefault="00DC4C9D" w:rsidP="00C83FE3">
      <w:pPr>
        <w:widowControl/>
        <w:numPr>
          <w:ilvl w:val="0"/>
          <w:numId w:val="18"/>
        </w:numPr>
        <w:spacing w:after="200" w:line="276" w:lineRule="auto"/>
        <w:ind w:left="1843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Combinatie met B2 agonisten: tremor (van de handen), hoofdpijn, hartkloppingen, verhoogde bloeddruk</w:t>
      </w:r>
    </w:p>
    <w:p w14:paraId="7D1DA9BE" w14:textId="77777777" w:rsidR="00DC4C9D" w:rsidRPr="00812093" w:rsidRDefault="00DC4C9D" w:rsidP="00C83FE3">
      <w:pPr>
        <w:widowControl/>
        <w:numPr>
          <w:ilvl w:val="0"/>
          <w:numId w:val="15"/>
        </w:numPr>
        <w:spacing w:after="200" w:line="276" w:lineRule="auto"/>
        <w:ind w:left="2127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patiënten met hartaritmie: arts contacteren bij hartkloppingen of verhoogde bloeddruk</w:t>
      </w:r>
    </w:p>
    <w:p w14:paraId="7605C905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Stel oplossingen voor aangepast aan de patiënt voor de therapietrouw en het bewaken van zijn aandoening</w:t>
      </w:r>
    </w:p>
    <w:p w14:paraId="56FDAD57" w14:textId="77777777" w:rsidR="00390DE6" w:rsidRPr="00812093" w:rsidRDefault="00390DE6" w:rsidP="00512B98">
      <w:pPr>
        <w:spacing w:after="200" w:line="276" w:lineRule="auto"/>
        <w:jc w:val="right"/>
        <w:rPr>
          <w:rFonts w:ascii="Arial" w:eastAsia="SimSun" w:hAnsi="Arial" w:cs="Arial"/>
          <w:lang w:val="nl-NL" w:eastAsia="nl-NL"/>
        </w:rPr>
      </w:pPr>
      <w:r w:rsidRPr="00812093">
        <w:rPr>
          <w:rFonts w:ascii="Arial" w:eastAsia="SimSun" w:hAnsi="Arial" w:cs="Arial"/>
          <w:lang w:val="nl-BE" w:eastAsia="zh-CN"/>
        </w:rPr>
        <w:br w:type="page"/>
      </w:r>
      <w:r w:rsidRPr="003E69BF">
        <w:rPr>
          <w:rFonts w:ascii="Arial" w:eastAsia="SimSun" w:hAnsi="Arial" w:cs="Arial"/>
          <w:lang w:val="nl-NL" w:eastAsia="nl-NL"/>
        </w:rPr>
        <w:lastRenderedPageBreak/>
        <w:t xml:space="preserve">BIJLAGE </w:t>
      </w:r>
      <w:r w:rsidR="001B51C2" w:rsidRPr="003E69BF">
        <w:rPr>
          <w:rFonts w:ascii="Arial" w:eastAsia="SimSun" w:hAnsi="Arial" w:cs="Arial"/>
          <w:snapToGrid/>
          <w:lang w:val="nl-BE" w:eastAsia="zh-CN"/>
        </w:rPr>
        <w:t>IV.</w:t>
      </w:r>
      <w:r w:rsidRPr="003E69BF">
        <w:rPr>
          <w:rFonts w:ascii="Arial" w:eastAsia="SimSun" w:hAnsi="Arial" w:cs="Arial"/>
          <w:lang w:val="nl-NL" w:eastAsia="nl-NL"/>
        </w:rPr>
        <w:t>1</w:t>
      </w:r>
    </w:p>
    <w:p w14:paraId="5CEFCB6E" w14:textId="77777777" w:rsidR="00390DE6" w:rsidRPr="00812093" w:rsidRDefault="00390DE6" w:rsidP="00390DE6">
      <w:pPr>
        <w:pBdr>
          <w:bottom w:val="single" w:sz="4" w:space="1" w:color="auto"/>
        </w:pBdr>
        <w:jc w:val="right"/>
        <w:rPr>
          <w:rFonts w:ascii="Arial" w:eastAsia="SimSun" w:hAnsi="Arial" w:cs="Arial"/>
          <w:b/>
          <w:lang w:val="nl-NL" w:eastAsia="nl-NL"/>
        </w:rPr>
      </w:pPr>
    </w:p>
    <w:p w14:paraId="765C1938" w14:textId="77777777" w:rsidR="00390DE6" w:rsidRPr="00812093" w:rsidRDefault="00390DE6" w:rsidP="00390DE6">
      <w:pPr>
        <w:pBdr>
          <w:bottom w:val="single" w:sz="4" w:space="1" w:color="auto"/>
        </w:pBdr>
        <w:ind w:left="1050" w:hanging="1050"/>
        <w:rPr>
          <w:rFonts w:ascii="Calibri" w:hAnsi="Calibri" w:cs="Calibri"/>
          <w:b/>
          <w:sz w:val="24"/>
          <w:szCs w:val="24"/>
          <w:lang w:val="nl-NL" w:eastAsia="nl-NL"/>
        </w:rPr>
      </w:pPr>
      <w:r w:rsidRPr="00812093">
        <w:rPr>
          <w:rFonts w:ascii="Calibri" w:hAnsi="Calibri" w:cs="Calibri"/>
          <w:b/>
          <w:sz w:val="24"/>
          <w:szCs w:val="24"/>
          <w:lang w:val="nl-NL" w:eastAsia="nl-NL"/>
        </w:rPr>
        <w:t>Bijlage 1:</w:t>
      </w:r>
      <w:r w:rsidRPr="00812093">
        <w:rPr>
          <w:rFonts w:ascii="Calibri" w:hAnsi="Calibri" w:cs="Calibri"/>
          <w:b/>
          <w:sz w:val="24"/>
          <w:szCs w:val="24"/>
          <w:lang w:val="nl-NL" w:eastAsia="nl-NL"/>
        </w:rPr>
        <w:tab/>
        <w:t>Structuur Begeleidingsgesprek goed gebruik geneesmiddelen (GGG)</w:t>
      </w:r>
      <w:r w:rsidRPr="00812093">
        <w:rPr>
          <w:rFonts w:ascii="Calibri" w:hAnsi="Calibri" w:cs="Calibri"/>
          <w:b/>
          <w:sz w:val="24"/>
          <w:szCs w:val="24"/>
          <w:lang w:val="nl-NL" w:eastAsia="nl-NL"/>
        </w:rPr>
        <w:br/>
        <w:t>Inhalatiecorticosteroïden- bij opstart</w:t>
      </w:r>
    </w:p>
    <w:p w14:paraId="46406684" w14:textId="77777777" w:rsidR="00390DE6" w:rsidRPr="00812093" w:rsidRDefault="00390DE6" w:rsidP="00390DE6">
      <w:pPr>
        <w:spacing w:after="200" w:line="276" w:lineRule="auto"/>
        <w:ind w:left="1080"/>
        <w:contextualSpacing/>
        <w:rPr>
          <w:rFonts w:ascii="Arial" w:eastAsia="SimSun" w:hAnsi="Arial" w:cs="Arial"/>
          <w:lang w:val="nl-NL" w:eastAsia="zh-CN"/>
        </w:rPr>
      </w:pPr>
    </w:p>
    <w:p w14:paraId="2FA9A275" w14:textId="77777777" w:rsidR="00DC4C9D" w:rsidRPr="00812093" w:rsidRDefault="00DC4C9D" w:rsidP="00C83FE3">
      <w:pPr>
        <w:widowControl/>
        <w:numPr>
          <w:ilvl w:val="1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Afronden van het gesprek</w:t>
      </w:r>
    </w:p>
    <w:p w14:paraId="19CA2771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Ga na of de patiënt alles begrepen heeft</w:t>
      </w:r>
    </w:p>
    <w:p w14:paraId="7B57D1B8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Overhandig algemene informatie (</w:t>
      </w:r>
      <w:proofErr w:type="spellStart"/>
      <w:r w:rsidRPr="00812093">
        <w:rPr>
          <w:rFonts w:ascii="Arial" w:eastAsia="SimSun" w:hAnsi="Arial" w:cs="Arial"/>
          <w:snapToGrid/>
          <w:lang w:val="nl-BE" w:eastAsia="zh-CN"/>
        </w:rPr>
        <w:t>cfr</w:t>
      </w:r>
      <w:proofErr w:type="spellEnd"/>
      <w:r w:rsidRPr="00812093">
        <w:rPr>
          <w:rFonts w:ascii="Arial" w:eastAsia="SimSun" w:hAnsi="Arial" w:cs="Arial"/>
          <w:snapToGrid/>
          <w:lang w:val="nl-BE" w:eastAsia="zh-CN"/>
        </w:rPr>
        <w:t>. Bijlage 7)</w:t>
      </w:r>
    </w:p>
    <w:p w14:paraId="73157E78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Licht het belang van een 2</w:t>
      </w:r>
      <w:r w:rsidRPr="00812093">
        <w:rPr>
          <w:rFonts w:ascii="Arial" w:eastAsia="SimSun" w:hAnsi="Arial" w:cs="Arial"/>
          <w:snapToGrid/>
          <w:vertAlign w:val="superscript"/>
          <w:lang w:val="nl-BE" w:eastAsia="zh-CN"/>
        </w:rPr>
        <w:t xml:space="preserve">de </w:t>
      </w:r>
      <w:r w:rsidRPr="00812093">
        <w:rPr>
          <w:rFonts w:ascii="Arial" w:eastAsia="SimSun" w:hAnsi="Arial" w:cs="Arial"/>
          <w:snapToGrid/>
          <w:lang w:val="nl-BE" w:eastAsia="zh-CN"/>
        </w:rPr>
        <w:t>opvolggesprek toe aan de patiënt en maak een nieuwe afspraak</w:t>
      </w:r>
    </w:p>
    <w:p w14:paraId="1AA1C0E6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Overhandig de patiënt een samenvatting van het gesprek (</w:t>
      </w:r>
      <w:proofErr w:type="spellStart"/>
      <w:r w:rsidRPr="00812093">
        <w:rPr>
          <w:rFonts w:ascii="Arial" w:eastAsia="SimSun" w:hAnsi="Arial" w:cs="Arial"/>
          <w:snapToGrid/>
          <w:lang w:val="nl-BE" w:eastAsia="zh-CN"/>
        </w:rPr>
        <w:t>cfr</w:t>
      </w:r>
      <w:proofErr w:type="spellEnd"/>
      <w:r w:rsidRPr="00812093">
        <w:rPr>
          <w:rFonts w:ascii="Arial" w:eastAsia="SimSun" w:hAnsi="Arial" w:cs="Arial"/>
          <w:snapToGrid/>
          <w:lang w:val="nl-BE" w:eastAsia="zh-CN"/>
        </w:rPr>
        <w:t>. Bijlage 4)</w:t>
      </w:r>
    </w:p>
    <w:p w14:paraId="4A720268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Vraag of er nog vragen zijn</w:t>
      </w:r>
    </w:p>
    <w:p w14:paraId="12D33B3B" w14:textId="77777777" w:rsidR="00DC4C9D" w:rsidRPr="00812093" w:rsidRDefault="00DC4C9D" w:rsidP="00C83FE3">
      <w:pPr>
        <w:widowControl/>
        <w:numPr>
          <w:ilvl w:val="1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Verslaggeving van het gesprek</w:t>
      </w:r>
    </w:p>
    <w:p w14:paraId="4C940C0B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Noteer</w:t>
      </w:r>
    </w:p>
    <w:p w14:paraId="669ED204" w14:textId="77777777" w:rsidR="00DC4C9D" w:rsidRPr="00812093" w:rsidRDefault="00DC4C9D" w:rsidP="00C83FE3">
      <w:pPr>
        <w:widowControl/>
        <w:numPr>
          <w:ilvl w:val="3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ACT-score</w:t>
      </w:r>
    </w:p>
    <w:p w14:paraId="75EBE35A" w14:textId="77777777" w:rsidR="00DC4C9D" w:rsidRPr="00812093" w:rsidRDefault="00DC4C9D" w:rsidP="00C83FE3">
      <w:pPr>
        <w:widowControl/>
        <w:numPr>
          <w:ilvl w:val="3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Aandachtspunten voor de apotheker</w:t>
      </w:r>
    </w:p>
    <w:p w14:paraId="757DF638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Voeg verslag toe aan het farmaceutisch dossier (</w:t>
      </w:r>
      <w:proofErr w:type="spellStart"/>
      <w:r w:rsidRPr="00812093">
        <w:rPr>
          <w:rFonts w:ascii="Arial" w:eastAsia="SimSun" w:hAnsi="Arial" w:cs="Arial"/>
          <w:snapToGrid/>
          <w:lang w:val="nl-BE" w:eastAsia="zh-CN"/>
        </w:rPr>
        <w:t>cfr</w:t>
      </w:r>
      <w:proofErr w:type="spellEnd"/>
      <w:r w:rsidRPr="00812093">
        <w:rPr>
          <w:rFonts w:ascii="Arial" w:eastAsia="SimSun" w:hAnsi="Arial" w:cs="Arial"/>
          <w:snapToGrid/>
          <w:lang w:val="nl-BE" w:eastAsia="zh-CN"/>
        </w:rPr>
        <w:t>. Bijlage 3)</w:t>
      </w:r>
    </w:p>
    <w:p w14:paraId="7C5BAC5D" w14:textId="77777777" w:rsidR="00DC4C9D" w:rsidRPr="00812093" w:rsidRDefault="00DC4C9D" w:rsidP="00C83FE3">
      <w:pPr>
        <w:widowControl/>
        <w:numPr>
          <w:ilvl w:val="2"/>
          <w:numId w:val="7"/>
        </w:numPr>
        <w:spacing w:after="200"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812093">
        <w:rPr>
          <w:rFonts w:ascii="Arial" w:eastAsia="SimSun" w:hAnsi="Arial" w:cs="Arial"/>
          <w:snapToGrid/>
          <w:lang w:val="nl-BE" w:eastAsia="zh-CN"/>
        </w:rPr>
        <w:t>Registreer de prestatie “Begeleidingsgesprek nieuwe medicatie - 1”</w:t>
      </w:r>
    </w:p>
    <w:p w14:paraId="673BCD94" w14:textId="77777777" w:rsidR="00A90982" w:rsidRPr="00470E70" w:rsidRDefault="00A90982" w:rsidP="00EF2F48">
      <w:pPr>
        <w:widowControl/>
        <w:spacing w:after="200" w:line="276" w:lineRule="auto"/>
        <w:ind w:left="1410" w:hanging="1410"/>
        <w:rPr>
          <w:rFonts w:ascii="Arial" w:hAnsi="Arial" w:cs="Arial"/>
          <w:lang w:val="nl-BE"/>
        </w:rPr>
      </w:pPr>
    </w:p>
    <w:sectPr w:rsidR="00A90982" w:rsidRPr="00470E70" w:rsidSect="009426AB">
      <w:headerReference w:type="default" r:id="rId8"/>
      <w:pgSz w:w="12240" w:h="15840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8EE13" w14:textId="77777777" w:rsidR="00F51F14" w:rsidRDefault="00F51F14">
      <w:r>
        <w:separator/>
      </w:r>
    </w:p>
  </w:endnote>
  <w:endnote w:type="continuationSeparator" w:id="0">
    <w:p w14:paraId="01AC12F5" w14:textId="77777777" w:rsidR="00F51F14" w:rsidRDefault="00F5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21E4C" w14:textId="77777777" w:rsidR="00F51F14" w:rsidRDefault="00F51F14">
      <w:r>
        <w:separator/>
      </w:r>
    </w:p>
  </w:footnote>
  <w:footnote w:type="continuationSeparator" w:id="0">
    <w:p w14:paraId="5956F34E" w14:textId="77777777" w:rsidR="00F51F14" w:rsidRDefault="00F5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16369" w14:textId="77777777" w:rsidR="00F51F14" w:rsidRPr="00E26CAC" w:rsidRDefault="00F51F14" w:rsidP="00E26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0B5A"/>
    <w:multiLevelType w:val="hybridMultilevel"/>
    <w:tmpl w:val="90E40C0E"/>
    <w:lvl w:ilvl="0" w:tplc="08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7703A1"/>
    <w:multiLevelType w:val="hybridMultilevel"/>
    <w:tmpl w:val="F424955C"/>
    <w:lvl w:ilvl="0" w:tplc="08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1405C7"/>
    <w:multiLevelType w:val="hybridMultilevel"/>
    <w:tmpl w:val="35DA6DBE"/>
    <w:lvl w:ilvl="0" w:tplc="93D27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A2701"/>
    <w:multiLevelType w:val="hybridMultilevel"/>
    <w:tmpl w:val="A54E1DE6"/>
    <w:lvl w:ilvl="0" w:tplc="4DF0834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21A8F"/>
    <w:multiLevelType w:val="hybridMultilevel"/>
    <w:tmpl w:val="2C96C4FE"/>
    <w:lvl w:ilvl="0" w:tplc="0813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25C32"/>
    <w:multiLevelType w:val="hybridMultilevel"/>
    <w:tmpl w:val="733C4C9C"/>
    <w:lvl w:ilvl="0" w:tplc="E0047A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14D14C3F"/>
    <w:multiLevelType w:val="hybridMultilevel"/>
    <w:tmpl w:val="92544570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5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24BFE"/>
    <w:multiLevelType w:val="multilevel"/>
    <w:tmpl w:val="D03046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8" w15:restartNumberingAfterBreak="0">
    <w:nsid w:val="1D964B53"/>
    <w:multiLevelType w:val="hybridMultilevel"/>
    <w:tmpl w:val="C994E4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E5865"/>
    <w:multiLevelType w:val="hybridMultilevel"/>
    <w:tmpl w:val="DC24DD46"/>
    <w:lvl w:ilvl="0" w:tplc="C7826F44">
      <w:start w:val="3"/>
      <w:numFmt w:val="decimal"/>
      <w:lvlText w:val="%1."/>
      <w:lvlJc w:val="left"/>
      <w:pPr>
        <w:ind w:left="862" w:hanging="360"/>
      </w:pPr>
    </w:lvl>
    <w:lvl w:ilvl="1" w:tplc="080C0019">
      <w:start w:val="1"/>
      <w:numFmt w:val="lowerLetter"/>
      <w:lvlText w:val="%2."/>
      <w:lvlJc w:val="left"/>
      <w:pPr>
        <w:ind w:left="1582" w:hanging="360"/>
      </w:pPr>
    </w:lvl>
    <w:lvl w:ilvl="2" w:tplc="080C001B">
      <w:start w:val="1"/>
      <w:numFmt w:val="lowerRoman"/>
      <w:lvlText w:val="%3."/>
      <w:lvlJc w:val="right"/>
      <w:pPr>
        <w:ind w:left="2302" w:hanging="180"/>
      </w:pPr>
    </w:lvl>
    <w:lvl w:ilvl="3" w:tplc="080C000F">
      <w:start w:val="1"/>
      <w:numFmt w:val="decimal"/>
      <w:lvlText w:val="%4."/>
      <w:lvlJc w:val="left"/>
      <w:pPr>
        <w:ind w:left="3022" w:hanging="360"/>
      </w:pPr>
    </w:lvl>
    <w:lvl w:ilvl="4" w:tplc="080C0019">
      <w:start w:val="1"/>
      <w:numFmt w:val="lowerLetter"/>
      <w:lvlText w:val="%5."/>
      <w:lvlJc w:val="left"/>
      <w:pPr>
        <w:ind w:left="3742" w:hanging="360"/>
      </w:pPr>
    </w:lvl>
    <w:lvl w:ilvl="5" w:tplc="080C001B">
      <w:start w:val="1"/>
      <w:numFmt w:val="lowerRoman"/>
      <w:lvlText w:val="%6."/>
      <w:lvlJc w:val="right"/>
      <w:pPr>
        <w:ind w:left="4462" w:hanging="180"/>
      </w:pPr>
    </w:lvl>
    <w:lvl w:ilvl="6" w:tplc="080C000F">
      <w:start w:val="1"/>
      <w:numFmt w:val="decimal"/>
      <w:lvlText w:val="%7."/>
      <w:lvlJc w:val="left"/>
      <w:pPr>
        <w:ind w:left="5182" w:hanging="360"/>
      </w:pPr>
    </w:lvl>
    <w:lvl w:ilvl="7" w:tplc="080C0019">
      <w:start w:val="1"/>
      <w:numFmt w:val="lowerLetter"/>
      <w:lvlText w:val="%8."/>
      <w:lvlJc w:val="left"/>
      <w:pPr>
        <w:ind w:left="5902" w:hanging="360"/>
      </w:pPr>
    </w:lvl>
    <w:lvl w:ilvl="8" w:tplc="080C001B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F95046"/>
    <w:multiLevelType w:val="hybridMultilevel"/>
    <w:tmpl w:val="BB846E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06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CD5847"/>
    <w:multiLevelType w:val="hybridMultilevel"/>
    <w:tmpl w:val="FF089FEC"/>
    <w:lvl w:ilvl="0" w:tplc="1D800270">
      <w:start w:val="1"/>
      <w:numFmt w:val="decimal"/>
      <w:lvlText w:val="%1."/>
      <w:lvlJc w:val="left"/>
      <w:pPr>
        <w:ind w:left="502" w:hanging="360"/>
      </w:pPr>
    </w:lvl>
    <w:lvl w:ilvl="1" w:tplc="080C0019">
      <w:start w:val="1"/>
      <w:numFmt w:val="lowerLetter"/>
      <w:lvlText w:val="%2."/>
      <w:lvlJc w:val="left"/>
      <w:pPr>
        <w:ind w:left="1222" w:hanging="360"/>
      </w:pPr>
    </w:lvl>
    <w:lvl w:ilvl="2" w:tplc="080C001B">
      <w:start w:val="1"/>
      <w:numFmt w:val="lowerRoman"/>
      <w:lvlText w:val="%3."/>
      <w:lvlJc w:val="right"/>
      <w:pPr>
        <w:ind w:left="1942" w:hanging="180"/>
      </w:pPr>
    </w:lvl>
    <w:lvl w:ilvl="3" w:tplc="080C000F">
      <w:start w:val="1"/>
      <w:numFmt w:val="decimal"/>
      <w:lvlText w:val="%4."/>
      <w:lvlJc w:val="left"/>
      <w:pPr>
        <w:ind w:left="2662" w:hanging="360"/>
      </w:pPr>
    </w:lvl>
    <w:lvl w:ilvl="4" w:tplc="080C0019">
      <w:start w:val="1"/>
      <w:numFmt w:val="lowerLetter"/>
      <w:lvlText w:val="%5."/>
      <w:lvlJc w:val="left"/>
      <w:pPr>
        <w:ind w:left="3382" w:hanging="360"/>
      </w:pPr>
    </w:lvl>
    <w:lvl w:ilvl="5" w:tplc="080C001B">
      <w:start w:val="1"/>
      <w:numFmt w:val="lowerRoman"/>
      <w:lvlText w:val="%6."/>
      <w:lvlJc w:val="right"/>
      <w:pPr>
        <w:ind w:left="4102" w:hanging="180"/>
      </w:pPr>
    </w:lvl>
    <w:lvl w:ilvl="6" w:tplc="080C000F">
      <w:start w:val="1"/>
      <w:numFmt w:val="decimal"/>
      <w:lvlText w:val="%7."/>
      <w:lvlJc w:val="left"/>
      <w:pPr>
        <w:ind w:left="4822" w:hanging="360"/>
      </w:pPr>
    </w:lvl>
    <w:lvl w:ilvl="7" w:tplc="080C0019">
      <w:start w:val="1"/>
      <w:numFmt w:val="lowerLetter"/>
      <w:lvlText w:val="%8."/>
      <w:lvlJc w:val="left"/>
      <w:pPr>
        <w:ind w:left="5542" w:hanging="360"/>
      </w:pPr>
    </w:lvl>
    <w:lvl w:ilvl="8" w:tplc="080C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6C519C3"/>
    <w:multiLevelType w:val="hybridMultilevel"/>
    <w:tmpl w:val="025E4B6A"/>
    <w:lvl w:ilvl="0" w:tplc="951E2142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6F5577"/>
    <w:multiLevelType w:val="hybridMultilevel"/>
    <w:tmpl w:val="EF8EA776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A303436"/>
    <w:multiLevelType w:val="hybridMultilevel"/>
    <w:tmpl w:val="8C645E0A"/>
    <w:lvl w:ilvl="0" w:tplc="0644D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4763B7"/>
    <w:multiLevelType w:val="hybridMultilevel"/>
    <w:tmpl w:val="6ECCF73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32CC9"/>
    <w:multiLevelType w:val="hybridMultilevel"/>
    <w:tmpl w:val="747646BE"/>
    <w:lvl w:ilvl="0" w:tplc="0813001B">
      <w:start w:val="1"/>
      <w:numFmt w:val="lowerRoman"/>
      <w:lvlText w:val="%1."/>
      <w:lvlJc w:val="righ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3E75DA"/>
    <w:multiLevelType w:val="multilevel"/>
    <w:tmpl w:val="FFA878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C956C38"/>
    <w:multiLevelType w:val="multilevel"/>
    <w:tmpl w:val="D714B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3D1919D7"/>
    <w:multiLevelType w:val="hybridMultilevel"/>
    <w:tmpl w:val="112E902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7A5C33"/>
    <w:multiLevelType w:val="hybridMultilevel"/>
    <w:tmpl w:val="D6843642"/>
    <w:lvl w:ilvl="0" w:tplc="EA4E535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778FF"/>
    <w:multiLevelType w:val="multilevel"/>
    <w:tmpl w:val="0018F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3" w15:restartNumberingAfterBreak="0">
    <w:nsid w:val="43B1289E"/>
    <w:multiLevelType w:val="hybridMultilevel"/>
    <w:tmpl w:val="CD1415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F30153"/>
    <w:multiLevelType w:val="multilevel"/>
    <w:tmpl w:val="118811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 w15:restartNumberingAfterBreak="0">
    <w:nsid w:val="59530465"/>
    <w:multiLevelType w:val="hybridMultilevel"/>
    <w:tmpl w:val="59D00416"/>
    <w:lvl w:ilvl="0" w:tplc="ADC6380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A5E1848"/>
    <w:multiLevelType w:val="hybridMultilevel"/>
    <w:tmpl w:val="4A18FA70"/>
    <w:lvl w:ilvl="0" w:tplc="EC96E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5C556F63"/>
    <w:multiLevelType w:val="hybridMultilevel"/>
    <w:tmpl w:val="6166056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7232BA"/>
    <w:multiLevelType w:val="multilevel"/>
    <w:tmpl w:val="7A101FB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0072E6A"/>
    <w:multiLevelType w:val="hybridMultilevel"/>
    <w:tmpl w:val="96DC1364"/>
    <w:lvl w:ilvl="0" w:tplc="7B2485A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8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675F6A61"/>
    <w:multiLevelType w:val="hybridMultilevel"/>
    <w:tmpl w:val="3BA0E0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345389"/>
    <w:multiLevelType w:val="hybridMultilevel"/>
    <w:tmpl w:val="EB18C0D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6A701A3D"/>
    <w:multiLevelType w:val="multilevel"/>
    <w:tmpl w:val="B6CC2A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8" w15:restartNumberingAfterBreak="0">
    <w:nsid w:val="72560B8A"/>
    <w:multiLevelType w:val="hybridMultilevel"/>
    <w:tmpl w:val="DF9AB0CA"/>
    <w:lvl w:ilvl="0" w:tplc="EFEA78E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6B248A"/>
    <w:multiLevelType w:val="hybridMultilevel"/>
    <w:tmpl w:val="D6202D9E"/>
    <w:lvl w:ilvl="0" w:tplc="080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0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72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3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53"/>
  </w:num>
  <w:num w:numId="4">
    <w:abstractNumId w:val="24"/>
  </w:num>
  <w:num w:numId="5">
    <w:abstractNumId w:val="63"/>
  </w:num>
  <w:num w:numId="6">
    <w:abstractNumId w:val="11"/>
  </w:num>
  <w:num w:numId="7">
    <w:abstractNumId w:val="62"/>
  </w:num>
  <w:num w:numId="8">
    <w:abstractNumId w:val="38"/>
  </w:num>
  <w:num w:numId="9">
    <w:abstractNumId w:val="28"/>
  </w:num>
  <w:num w:numId="10">
    <w:abstractNumId w:val="61"/>
  </w:num>
  <w:num w:numId="11">
    <w:abstractNumId w:val="64"/>
  </w:num>
  <w:num w:numId="12">
    <w:abstractNumId w:val="39"/>
  </w:num>
  <w:num w:numId="13">
    <w:abstractNumId w:val="59"/>
  </w:num>
  <w:num w:numId="14">
    <w:abstractNumId w:val="21"/>
  </w:num>
  <w:num w:numId="15">
    <w:abstractNumId w:val="14"/>
  </w:num>
  <w:num w:numId="16">
    <w:abstractNumId w:val="1"/>
  </w:num>
  <w:num w:numId="17">
    <w:abstractNumId w:val="16"/>
  </w:num>
  <w:num w:numId="18">
    <w:abstractNumId w:val="3"/>
  </w:num>
  <w:num w:numId="19">
    <w:abstractNumId w:val="2"/>
  </w:num>
  <w:num w:numId="20">
    <w:abstractNumId w:val="18"/>
  </w:num>
  <w:num w:numId="21">
    <w:abstractNumId w:val="30"/>
  </w:num>
  <w:num w:numId="22">
    <w:abstractNumId w:val="31"/>
  </w:num>
  <w:num w:numId="23">
    <w:abstractNumId w:val="9"/>
  </w:num>
  <w:num w:numId="24">
    <w:abstractNumId w:val="6"/>
  </w:num>
  <w:num w:numId="25">
    <w:abstractNumId w:val="44"/>
  </w:num>
  <w:num w:numId="26">
    <w:abstractNumId w:val="48"/>
  </w:num>
  <w:num w:numId="27">
    <w:abstractNumId w:val="66"/>
  </w:num>
  <w:num w:numId="28">
    <w:abstractNumId w:val="27"/>
  </w:num>
  <w:num w:numId="29">
    <w:abstractNumId w:val="73"/>
  </w:num>
  <w:num w:numId="30">
    <w:abstractNumId w:val="32"/>
  </w:num>
  <w:num w:numId="31">
    <w:abstractNumId w:val="5"/>
  </w:num>
  <w:num w:numId="32">
    <w:abstractNumId w:val="8"/>
  </w:num>
  <w:num w:numId="33">
    <w:abstractNumId w:val="68"/>
  </w:num>
  <w:num w:numId="34">
    <w:abstractNumId w:val="4"/>
  </w:num>
  <w:num w:numId="35">
    <w:abstractNumId w:val="55"/>
  </w:num>
  <w:num w:numId="36">
    <w:abstractNumId w:val="60"/>
  </w:num>
  <w:num w:numId="37">
    <w:abstractNumId w:val="54"/>
  </w:num>
  <w:num w:numId="38">
    <w:abstractNumId w:val="56"/>
  </w:num>
  <w:num w:numId="39">
    <w:abstractNumId w:val="41"/>
  </w:num>
  <w:num w:numId="40">
    <w:abstractNumId w:val="69"/>
  </w:num>
  <w:num w:numId="41">
    <w:abstractNumId w:val="43"/>
  </w:num>
  <w:num w:numId="42">
    <w:abstractNumId w:val="65"/>
  </w:num>
  <w:num w:numId="43">
    <w:abstractNumId w:val="3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</w:num>
  <w:num w:numId="4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35"/>
  </w:num>
  <w:num w:numId="49">
    <w:abstractNumId w:val="19"/>
  </w:num>
  <w:num w:numId="50">
    <w:abstractNumId w:val="36"/>
  </w:num>
  <w:num w:numId="51">
    <w:abstractNumId w:val="58"/>
  </w:num>
  <w:num w:numId="52">
    <w:abstractNumId w:val="7"/>
  </w:num>
  <w:num w:numId="53">
    <w:abstractNumId w:val="40"/>
  </w:num>
  <w:num w:numId="54">
    <w:abstractNumId w:val="0"/>
  </w:num>
  <w:num w:numId="55">
    <w:abstractNumId w:val="10"/>
  </w:num>
  <w:num w:numId="56">
    <w:abstractNumId w:val="22"/>
  </w:num>
  <w:num w:numId="57">
    <w:abstractNumId w:val="46"/>
  </w:num>
  <w:num w:numId="58">
    <w:abstractNumId w:val="34"/>
  </w:num>
  <w:num w:numId="59">
    <w:abstractNumId w:val="71"/>
  </w:num>
  <w:num w:numId="60">
    <w:abstractNumId w:val="70"/>
  </w:num>
  <w:num w:numId="61">
    <w:abstractNumId w:val="45"/>
  </w:num>
  <w:num w:numId="62">
    <w:abstractNumId w:val="72"/>
  </w:num>
  <w:num w:numId="63">
    <w:abstractNumId w:val="49"/>
  </w:num>
  <w:num w:numId="64">
    <w:abstractNumId w:val="52"/>
  </w:num>
  <w:num w:numId="65">
    <w:abstractNumId w:val="57"/>
  </w:num>
  <w:num w:numId="66">
    <w:abstractNumId w:val="13"/>
  </w:num>
  <w:num w:numId="67">
    <w:abstractNumId w:val="17"/>
  </w:num>
  <w:num w:numId="68">
    <w:abstractNumId w:val="67"/>
  </w:num>
  <w:num w:numId="69">
    <w:abstractNumId w:val="42"/>
  </w:num>
  <w:num w:numId="70">
    <w:abstractNumId w:val="47"/>
  </w:num>
  <w:num w:numId="71">
    <w:abstractNumId w:val="26"/>
  </w:num>
  <w:num w:numId="72">
    <w:abstractNumId w:val="51"/>
  </w:num>
  <w:num w:numId="73">
    <w:abstractNumId w:val="12"/>
  </w:num>
  <w:num w:numId="74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65"/>
    <w:rsid w:val="000016B9"/>
    <w:rsid w:val="00007594"/>
    <w:rsid w:val="00011FF0"/>
    <w:rsid w:val="00013E6D"/>
    <w:rsid w:val="000165E2"/>
    <w:rsid w:val="00017D65"/>
    <w:rsid w:val="00024806"/>
    <w:rsid w:val="000267C0"/>
    <w:rsid w:val="0003030C"/>
    <w:rsid w:val="000307D3"/>
    <w:rsid w:val="000316CF"/>
    <w:rsid w:val="00036888"/>
    <w:rsid w:val="0003728E"/>
    <w:rsid w:val="00045324"/>
    <w:rsid w:val="00050886"/>
    <w:rsid w:val="00051BD5"/>
    <w:rsid w:val="00063735"/>
    <w:rsid w:val="000666BB"/>
    <w:rsid w:val="00067564"/>
    <w:rsid w:val="00070A7E"/>
    <w:rsid w:val="000775F9"/>
    <w:rsid w:val="00080EA2"/>
    <w:rsid w:val="000816DA"/>
    <w:rsid w:val="0008392C"/>
    <w:rsid w:val="00096EC5"/>
    <w:rsid w:val="000B191E"/>
    <w:rsid w:val="000B7624"/>
    <w:rsid w:val="000C1752"/>
    <w:rsid w:val="000C70F7"/>
    <w:rsid w:val="000D0E1B"/>
    <w:rsid w:val="000D28CF"/>
    <w:rsid w:val="000E01F4"/>
    <w:rsid w:val="000E0FCB"/>
    <w:rsid w:val="000E790B"/>
    <w:rsid w:val="000F0C71"/>
    <w:rsid w:val="000F6292"/>
    <w:rsid w:val="001015ED"/>
    <w:rsid w:val="00103826"/>
    <w:rsid w:val="00103E8D"/>
    <w:rsid w:val="0011137C"/>
    <w:rsid w:val="00115AB8"/>
    <w:rsid w:val="00117656"/>
    <w:rsid w:val="0012005D"/>
    <w:rsid w:val="00130AE4"/>
    <w:rsid w:val="00131A87"/>
    <w:rsid w:val="00134635"/>
    <w:rsid w:val="00134CFA"/>
    <w:rsid w:val="001410D6"/>
    <w:rsid w:val="001450FB"/>
    <w:rsid w:val="00145D1B"/>
    <w:rsid w:val="00146264"/>
    <w:rsid w:val="00150006"/>
    <w:rsid w:val="00150E64"/>
    <w:rsid w:val="00152BCC"/>
    <w:rsid w:val="001540C0"/>
    <w:rsid w:val="00161770"/>
    <w:rsid w:val="00164553"/>
    <w:rsid w:val="001670FB"/>
    <w:rsid w:val="00170703"/>
    <w:rsid w:val="0017199E"/>
    <w:rsid w:val="00175AB8"/>
    <w:rsid w:val="00180197"/>
    <w:rsid w:val="00180DD2"/>
    <w:rsid w:val="00181C15"/>
    <w:rsid w:val="0018309D"/>
    <w:rsid w:val="00185920"/>
    <w:rsid w:val="0019014F"/>
    <w:rsid w:val="00192412"/>
    <w:rsid w:val="00194E7D"/>
    <w:rsid w:val="001963F8"/>
    <w:rsid w:val="001A182D"/>
    <w:rsid w:val="001B25BC"/>
    <w:rsid w:val="001B451A"/>
    <w:rsid w:val="001B51C2"/>
    <w:rsid w:val="001C74D7"/>
    <w:rsid w:val="001D283E"/>
    <w:rsid w:val="001D4603"/>
    <w:rsid w:val="001D4686"/>
    <w:rsid w:val="001D64C1"/>
    <w:rsid w:val="001D6E3E"/>
    <w:rsid w:val="001E7167"/>
    <w:rsid w:val="001F0987"/>
    <w:rsid w:val="001F421B"/>
    <w:rsid w:val="001F5070"/>
    <w:rsid w:val="002013DC"/>
    <w:rsid w:val="002105B5"/>
    <w:rsid w:val="00212726"/>
    <w:rsid w:val="0021302D"/>
    <w:rsid w:val="002238AD"/>
    <w:rsid w:val="00226BB3"/>
    <w:rsid w:val="002273FE"/>
    <w:rsid w:val="00230FB6"/>
    <w:rsid w:val="0023322D"/>
    <w:rsid w:val="00233BEF"/>
    <w:rsid w:val="0023667D"/>
    <w:rsid w:val="002505D6"/>
    <w:rsid w:val="00252348"/>
    <w:rsid w:val="0025797A"/>
    <w:rsid w:val="002713B0"/>
    <w:rsid w:val="0028317C"/>
    <w:rsid w:val="00285A4D"/>
    <w:rsid w:val="00290B95"/>
    <w:rsid w:val="00291B75"/>
    <w:rsid w:val="00292B79"/>
    <w:rsid w:val="002A3601"/>
    <w:rsid w:val="002A62A1"/>
    <w:rsid w:val="002B015F"/>
    <w:rsid w:val="002C0866"/>
    <w:rsid w:val="002C346A"/>
    <w:rsid w:val="002D1F29"/>
    <w:rsid w:val="002D5B5C"/>
    <w:rsid w:val="002D5EEA"/>
    <w:rsid w:val="002E3460"/>
    <w:rsid w:val="002E459F"/>
    <w:rsid w:val="002E4A94"/>
    <w:rsid w:val="0031210D"/>
    <w:rsid w:val="00313AC4"/>
    <w:rsid w:val="00315528"/>
    <w:rsid w:val="00315CB8"/>
    <w:rsid w:val="00320A26"/>
    <w:rsid w:val="00330DD8"/>
    <w:rsid w:val="00335E5D"/>
    <w:rsid w:val="00336A32"/>
    <w:rsid w:val="003370C1"/>
    <w:rsid w:val="00352407"/>
    <w:rsid w:val="003543CE"/>
    <w:rsid w:val="00360E72"/>
    <w:rsid w:val="0037193D"/>
    <w:rsid w:val="00371BE5"/>
    <w:rsid w:val="003844C4"/>
    <w:rsid w:val="00385A15"/>
    <w:rsid w:val="00390DE6"/>
    <w:rsid w:val="003A4D20"/>
    <w:rsid w:val="003B12D7"/>
    <w:rsid w:val="003B6469"/>
    <w:rsid w:val="003B7B41"/>
    <w:rsid w:val="003C2933"/>
    <w:rsid w:val="003C4CCD"/>
    <w:rsid w:val="003C699B"/>
    <w:rsid w:val="003D07D5"/>
    <w:rsid w:val="003D1DE0"/>
    <w:rsid w:val="003D2796"/>
    <w:rsid w:val="003D32FB"/>
    <w:rsid w:val="003D35E3"/>
    <w:rsid w:val="003E1E1E"/>
    <w:rsid w:val="003E26DA"/>
    <w:rsid w:val="003E2B3D"/>
    <w:rsid w:val="003E35E9"/>
    <w:rsid w:val="003E37AE"/>
    <w:rsid w:val="003E69BF"/>
    <w:rsid w:val="003F1257"/>
    <w:rsid w:val="003F53E6"/>
    <w:rsid w:val="00401D64"/>
    <w:rsid w:val="00401F4F"/>
    <w:rsid w:val="00412062"/>
    <w:rsid w:val="004137CE"/>
    <w:rsid w:val="00415545"/>
    <w:rsid w:val="00422DED"/>
    <w:rsid w:val="00431FEB"/>
    <w:rsid w:val="00432957"/>
    <w:rsid w:val="00432B1E"/>
    <w:rsid w:val="00436699"/>
    <w:rsid w:val="00441BC5"/>
    <w:rsid w:val="004424C6"/>
    <w:rsid w:val="00443360"/>
    <w:rsid w:val="004438FF"/>
    <w:rsid w:val="00447587"/>
    <w:rsid w:val="00455429"/>
    <w:rsid w:val="00460914"/>
    <w:rsid w:val="00463F02"/>
    <w:rsid w:val="0046600E"/>
    <w:rsid w:val="004702D5"/>
    <w:rsid w:val="00470E70"/>
    <w:rsid w:val="00476FFA"/>
    <w:rsid w:val="00477501"/>
    <w:rsid w:val="004822AE"/>
    <w:rsid w:val="00482CC7"/>
    <w:rsid w:val="004837BF"/>
    <w:rsid w:val="004875AF"/>
    <w:rsid w:val="00487CBB"/>
    <w:rsid w:val="00487D87"/>
    <w:rsid w:val="00492597"/>
    <w:rsid w:val="00495C30"/>
    <w:rsid w:val="004B24C9"/>
    <w:rsid w:val="004B30EA"/>
    <w:rsid w:val="004B63F5"/>
    <w:rsid w:val="004C036F"/>
    <w:rsid w:val="004C4765"/>
    <w:rsid w:val="004D21AE"/>
    <w:rsid w:val="004E1012"/>
    <w:rsid w:val="004E349D"/>
    <w:rsid w:val="00501529"/>
    <w:rsid w:val="00501B88"/>
    <w:rsid w:val="00502B85"/>
    <w:rsid w:val="00503C76"/>
    <w:rsid w:val="005044F8"/>
    <w:rsid w:val="0050521F"/>
    <w:rsid w:val="00506C18"/>
    <w:rsid w:val="00511346"/>
    <w:rsid w:val="00512B98"/>
    <w:rsid w:val="005138B1"/>
    <w:rsid w:val="005153A5"/>
    <w:rsid w:val="005234E4"/>
    <w:rsid w:val="0052697A"/>
    <w:rsid w:val="00532700"/>
    <w:rsid w:val="00540859"/>
    <w:rsid w:val="00542AF5"/>
    <w:rsid w:val="00545144"/>
    <w:rsid w:val="0057301D"/>
    <w:rsid w:val="00573A8A"/>
    <w:rsid w:val="005749C1"/>
    <w:rsid w:val="00575DDB"/>
    <w:rsid w:val="005936BD"/>
    <w:rsid w:val="005A3912"/>
    <w:rsid w:val="005A450A"/>
    <w:rsid w:val="005A5C2D"/>
    <w:rsid w:val="005B097B"/>
    <w:rsid w:val="005B3136"/>
    <w:rsid w:val="005B70B3"/>
    <w:rsid w:val="005B7976"/>
    <w:rsid w:val="005C1639"/>
    <w:rsid w:val="005C6086"/>
    <w:rsid w:val="005D75DA"/>
    <w:rsid w:val="005E3CEE"/>
    <w:rsid w:val="005E5F6A"/>
    <w:rsid w:val="005E68A4"/>
    <w:rsid w:val="005E744C"/>
    <w:rsid w:val="005F2FCB"/>
    <w:rsid w:val="005F4C66"/>
    <w:rsid w:val="005F533B"/>
    <w:rsid w:val="005F583E"/>
    <w:rsid w:val="006064B0"/>
    <w:rsid w:val="00606FCD"/>
    <w:rsid w:val="00623BE1"/>
    <w:rsid w:val="00624ABD"/>
    <w:rsid w:val="00634485"/>
    <w:rsid w:val="006371A4"/>
    <w:rsid w:val="006371EE"/>
    <w:rsid w:val="00637CD0"/>
    <w:rsid w:val="00642789"/>
    <w:rsid w:val="00643F9B"/>
    <w:rsid w:val="0065020E"/>
    <w:rsid w:val="00653BEC"/>
    <w:rsid w:val="006573FC"/>
    <w:rsid w:val="0066330A"/>
    <w:rsid w:val="00666973"/>
    <w:rsid w:val="006717AB"/>
    <w:rsid w:val="00674E22"/>
    <w:rsid w:val="00682767"/>
    <w:rsid w:val="00684C67"/>
    <w:rsid w:val="00686D52"/>
    <w:rsid w:val="00692B6D"/>
    <w:rsid w:val="00694A4D"/>
    <w:rsid w:val="006950DA"/>
    <w:rsid w:val="006A11E9"/>
    <w:rsid w:val="006A1DCF"/>
    <w:rsid w:val="006A3C1A"/>
    <w:rsid w:val="006B040A"/>
    <w:rsid w:val="006C56F6"/>
    <w:rsid w:val="006C7586"/>
    <w:rsid w:val="006D3F18"/>
    <w:rsid w:val="006D68CF"/>
    <w:rsid w:val="006D7436"/>
    <w:rsid w:val="006E46FF"/>
    <w:rsid w:val="006E7C35"/>
    <w:rsid w:val="0070018F"/>
    <w:rsid w:val="00702355"/>
    <w:rsid w:val="00707873"/>
    <w:rsid w:val="00711723"/>
    <w:rsid w:val="0071243E"/>
    <w:rsid w:val="00720B9F"/>
    <w:rsid w:val="007230BF"/>
    <w:rsid w:val="007274EE"/>
    <w:rsid w:val="00741825"/>
    <w:rsid w:val="00742B12"/>
    <w:rsid w:val="00761380"/>
    <w:rsid w:val="00772AF2"/>
    <w:rsid w:val="00773293"/>
    <w:rsid w:val="007752BA"/>
    <w:rsid w:val="00775E3B"/>
    <w:rsid w:val="00782DD9"/>
    <w:rsid w:val="00784B59"/>
    <w:rsid w:val="00786544"/>
    <w:rsid w:val="007A3579"/>
    <w:rsid w:val="007A4C23"/>
    <w:rsid w:val="007B4992"/>
    <w:rsid w:val="007C133F"/>
    <w:rsid w:val="007C2C41"/>
    <w:rsid w:val="007C5935"/>
    <w:rsid w:val="007D6495"/>
    <w:rsid w:val="007E10DD"/>
    <w:rsid w:val="007F0C41"/>
    <w:rsid w:val="007F5E64"/>
    <w:rsid w:val="008004C4"/>
    <w:rsid w:val="00803743"/>
    <w:rsid w:val="00803BF4"/>
    <w:rsid w:val="008054A2"/>
    <w:rsid w:val="00812093"/>
    <w:rsid w:val="00812839"/>
    <w:rsid w:val="008169AD"/>
    <w:rsid w:val="00826D52"/>
    <w:rsid w:val="008359F0"/>
    <w:rsid w:val="00843874"/>
    <w:rsid w:val="0085362A"/>
    <w:rsid w:val="00867856"/>
    <w:rsid w:val="00871F18"/>
    <w:rsid w:val="00874F99"/>
    <w:rsid w:val="008760A9"/>
    <w:rsid w:val="00881901"/>
    <w:rsid w:val="008823A4"/>
    <w:rsid w:val="00884F78"/>
    <w:rsid w:val="00892211"/>
    <w:rsid w:val="00897D6D"/>
    <w:rsid w:val="008A170F"/>
    <w:rsid w:val="008B5138"/>
    <w:rsid w:val="008C0FF2"/>
    <w:rsid w:val="008F12D2"/>
    <w:rsid w:val="008F5EF5"/>
    <w:rsid w:val="008F5FF8"/>
    <w:rsid w:val="00926E21"/>
    <w:rsid w:val="00933341"/>
    <w:rsid w:val="009426AB"/>
    <w:rsid w:val="00942EAE"/>
    <w:rsid w:val="0094521D"/>
    <w:rsid w:val="00953426"/>
    <w:rsid w:val="00955431"/>
    <w:rsid w:val="00962B57"/>
    <w:rsid w:val="00962D72"/>
    <w:rsid w:val="00967E9A"/>
    <w:rsid w:val="00970033"/>
    <w:rsid w:val="00971A1E"/>
    <w:rsid w:val="009737BE"/>
    <w:rsid w:val="0097498C"/>
    <w:rsid w:val="00974B80"/>
    <w:rsid w:val="00977B58"/>
    <w:rsid w:val="00983A5C"/>
    <w:rsid w:val="00984A2D"/>
    <w:rsid w:val="00993267"/>
    <w:rsid w:val="00994451"/>
    <w:rsid w:val="009A1EA7"/>
    <w:rsid w:val="009B20DC"/>
    <w:rsid w:val="009C15B8"/>
    <w:rsid w:val="009D0490"/>
    <w:rsid w:val="009D219C"/>
    <w:rsid w:val="009D7923"/>
    <w:rsid w:val="009E16C3"/>
    <w:rsid w:val="009E3FB9"/>
    <w:rsid w:val="009F26FF"/>
    <w:rsid w:val="009F483D"/>
    <w:rsid w:val="009F79EF"/>
    <w:rsid w:val="00A028C0"/>
    <w:rsid w:val="00A02C5F"/>
    <w:rsid w:val="00A06E47"/>
    <w:rsid w:val="00A159A6"/>
    <w:rsid w:val="00A167AA"/>
    <w:rsid w:val="00A334B9"/>
    <w:rsid w:val="00A33701"/>
    <w:rsid w:val="00A4422C"/>
    <w:rsid w:val="00A47451"/>
    <w:rsid w:val="00A54D21"/>
    <w:rsid w:val="00A60C60"/>
    <w:rsid w:val="00A615F3"/>
    <w:rsid w:val="00A71775"/>
    <w:rsid w:val="00A71C24"/>
    <w:rsid w:val="00A749DE"/>
    <w:rsid w:val="00A80336"/>
    <w:rsid w:val="00A80A1A"/>
    <w:rsid w:val="00A8367A"/>
    <w:rsid w:val="00A87E17"/>
    <w:rsid w:val="00A90982"/>
    <w:rsid w:val="00A9609E"/>
    <w:rsid w:val="00AA4596"/>
    <w:rsid w:val="00AA4DD1"/>
    <w:rsid w:val="00AB401E"/>
    <w:rsid w:val="00AC0581"/>
    <w:rsid w:val="00AC097D"/>
    <w:rsid w:val="00AC4EB0"/>
    <w:rsid w:val="00AD59F4"/>
    <w:rsid w:val="00AD72B0"/>
    <w:rsid w:val="00AE489F"/>
    <w:rsid w:val="00AF127F"/>
    <w:rsid w:val="00AF1FC2"/>
    <w:rsid w:val="00AF593A"/>
    <w:rsid w:val="00B00105"/>
    <w:rsid w:val="00B0075A"/>
    <w:rsid w:val="00B030F0"/>
    <w:rsid w:val="00B15E72"/>
    <w:rsid w:val="00B16B55"/>
    <w:rsid w:val="00B24FE1"/>
    <w:rsid w:val="00B269D4"/>
    <w:rsid w:val="00B32698"/>
    <w:rsid w:val="00B353A5"/>
    <w:rsid w:val="00B41564"/>
    <w:rsid w:val="00B41694"/>
    <w:rsid w:val="00B41957"/>
    <w:rsid w:val="00B41BD4"/>
    <w:rsid w:val="00B47EEE"/>
    <w:rsid w:val="00B51DAE"/>
    <w:rsid w:val="00B52ABC"/>
    <w:rsid w:val="00B54A20"/>
    <w:rsid w:val="00B577AC"/>
    <w:rsid w:val="00B62596"/>
    <w:rsid w:val="00B62924"/>
    <w:rsid w:val="00B6434B"/>
    <w:rsid w:val="00B64879"/>
    <w:rsid w:val="00B6531A"/>
    <w:rsid w:val="00B91455"/>
    <w:rsid w:val="00B926AA"/>
    <w:rsid w:val="00B92C84"/>
    <w:rsid w:val="00BB1629"/>
    <w:rsid w:val="00BB191F"/>
    <w:rsid w:val="00BB79B9"/>
    <w:rsid w:val="00BB7E8E"/>
    <w:rsid w:val="00BC065D"/>
    <w:rsid w:val="00BC1C2E"/>
    <w:rsid w:val="00BC3B2A"/>
    <w:rsid w:val="00BC6945"/>
    <w:rsid w:val="00BD7980"/>
    <w:rsid w:val="00BE1B15"/>
    <w:rsid w:val="00BE680D"/>
    <w:rsid w:val="00BF053E"/>
    <w:rsid w:val="00BF28F0"/>
    <w:rsid w:val="00BF46CA"/>
    <w:rsid w:val="00C04452"/>
    <w:rsid w:val="00C1799B"/>
    <w:rsid w:val="00C216E8"/>
    <w:rsid w:val="00C26B4D"/>
    <w:rsid w:val="00C3098B"/>
    <w:rsid w:val="00C30A36"/>
    <w:rsid w:val="00C33652"/>
    <w:rsid w:val="00C3799C"/>
    <w:rsid w:val="00C37EAB"/>
    <w:rsid w:val="00C37FC8"/>
    <w:rsid w:val="00C5144D"/>
    <w:rsid w:val="00C54165"/>
    <w:rsid w:val="00C5468C"/>
    <w:rsid w:val="00C55EC8"/>
    <w:rsid w:val="00C637CD"/>
    <w:rsid w:val="00C63D30"/>
    <w:rsid w:val="00C73FE6"/>
    <w:rsid w:val="00C7570A"/>
    <w:rsid w:val="00C81EE3"/>
    <w:rsid w:val="00C83FE3"/>
    <w:rsid w:val="00CA407E"/>
    <w:rsid w:val="00CA4770"/>
    <w:rsid w:val="00CA7031"/>
    <w:rsid w:val="00CB0473"/>
    <w:rsid w:val="00CB3016"/>
    <w:rsid w:val="00CB4953"/>
    <w:rsid w:val="00CC1D92"/>
    <w:rsid w:val="00CC2817"/>
    <w:rsid w:val="00CD2743"/>
    <w:rsid w:val="00CD43E2"/>
    <w:rsid w:val="00CE0215"/>
    <w:rsid w:val="00CE4B2A"/>
    <w:rsid w:val="00D01070"/>
    <w:rsid w:val="00D06151"/>
    <w:rsid w:val="00D13A8F"/>
    <w:rsid w:val="00D3698A"/>
    <w:rsid w:val="00D405AB"/>
    <w:rsid w:val="00D503BB"/>
    <w:rsid w:val="00D5136C"/>
    <w:rsid w:val="00D54A55"/>
    <w:rsid w:val="00D54E3A"/>
    <w:rsid w:val="00D56782"/>
    <w:rsid w:val="00D60183"/>
    <w:rsid w:val="00D732C8"/>
    <w:rsid w:val="00D756CF"/>
    <w:rsid w:val="00D766CB"/>
    <w:rsid w:val="00D81B5B"/>
    <w:rsid w:val="00D847A1"/>
    <w:rsid w:val="00D85551"/>
    <w:rsid w:val="00D90A01"/>
    <w:rsid w:val="00D92621"/>
    <w:rsid w:val="00D92EA6"/>
    <w:rsid w:val="00D96B88"/>
    <w:rsid w:val="00DB423A"/>
    <w:rsid w:val="00DB7D8C"/>
    <w:rsid w:val="00DC4C9D"/>
    <w:rsid w:val="00DC519F"/>
    <w:rsid w:val="00DD03B9"/>
    <w:rsid w:val="00DD1BB1"/>
    <w:rsid w:val="00DD2238"/>
    <w:rsid w:val="00DE45E9"/>
    <w:rsid w:val="00DE6E4D"/>
    <w:rsid w:val="00DF728B"/>
    <w:rsid w:val="00E057F5"/>
    <w:rsid w:val="00E06B7D"/>
    <w:rsid w:val="00E12ECA"/>
    <w:rsid w:val="00E147B6"/>
    <w:rsid w:val="00E25478"/>
    <w:rsid w:val="00E26CAC"/>
    <w:rsid w:val="00E33E04"/>
    <w:rsid w:val="00E45979"/>
    <w:rsid w:val="00E502D9"/>
    <w:rsid w:val="00E5299C"/>
    <w:rsid w:val="00E56BBA"/>
    <w:rsid w:val="00E60B57"/>
    <w:rsid w:val="00E614BD"/>
    <w:rsid w:val="00E62511"/>
    <w:rsid w:val="00E75EE8"/>
    <w:rsid w:val="00E777AA"/>
    <w:rsid w:val="00E857C9"/>
    <w:rsid w:val="00EA3491"/>
    <w:rsid w:val="00EA439E"/>
    <w:rsid w:val="00EA52E1"/>
    <w:rsid w:val="00EB6C4D"/>
    <w:rsid w:val="00EC0AAF"/>
    <w:rsid w:val="00EC276D"/>
    <w:rsid w:val="00ED078E"/>
    <w:rsid w:val="00ED39A1"/>
    <w:rsid w:val="00ED4104"/>
    <w:rsid w:val="00ED6734"/>
    <w:rsid w:val="00EF2F48"/>
    <w:rsid w:val="00F0442D"/>
    <w:rsid w:val="00F05608"/>
    <w:rsid w:val="00F061FD"/>
    <w:rsid w:val="00F107D7"/>
    <w:rsid w:val="00F11901"/>
    <w:rsid w:val="00F17AF9"/>
    <w:rsid w:val="00F2745C"/>
    <w:rsid w:val="00F27DDC"/>
    <w:rsid w:val="00F44148"/>
    <w:rsid w:val="00F50CC8"/>
    <w:rsid w:val="00F51402"/>
    <w:rsid w:val="00F51F14"/>
    <w:rsid w:val="00F52E11"/>
    <w:rsid w:val="00F541E9"/>
    <w:rsid w:val="00F56C75"/>
    <w:rsid w:val="00F61F52"/>
    <w:rsid w:val="00F62BBD"/>
    <w:rsid w:val="00F64E1B"/>
    <w:rsid w:val="00F72436"/>
    <w:rsid w:val="00F74060"/>
    <w:rsid w:val="00F81057"/>
    <w:rsid w:val="00F82F2C"/>
    <w:rsid w:val="00F84DE8"/>
    <w:rsid w:val="00F879F4"/>
    <w:rsid w:val="00FA7F04"/>
    <w:rsid w:val="00FB47DC"/>
    <w:rsid w:val="00FC2825"/>
    <w:rsid w:val="00FC6426"/>
    <w:rsid w:val="00FC7049"/>
    <w:rsid w:val="00FD36F1"/>
    <w:rsid w:val="00FE3014"/>
    <w:rsid w:val="00FE6287"/>
    <w:rsid w:val="00FF0724"/>
    <w:rsid w:val="00FF457C"/>
    <w:rsid w:val="00FF4769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8EC173F"/>
  <w15:docId w15:val="{A226F20D-7F1F-445D-A1DE-29DDA9B0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5BC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C4765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B41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69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04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04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C4765"/>
    <w:rPr>
      <w:sz w:val="24"/>
    </w:rPr>
  </w:style>
  <w:style w:type="paragraph" w:styleId="Title">
    <w:name w:val="Title"/>
    <w:basedOn w:val="Normal"/>
    <w:qFormat/>
    <w:rsid w:val="004C4765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4C4765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4C4765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link w:val="BodyTextIndent3Char"/>
    <w:rsid w:val="004C4765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4C4765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Footer">
    <w:name w:val="footer"/>
    <w:basedOn w:val="Normal"/>
    <w:link w:val="FooterChar"/>
    <w:rsid w:val="002E45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459F"/>
  </w:style>
  <w:style w:type="table" w:styleId="TableGrid">
    <w:name w:val="Table Grid"/>
    <w:basedOn w:val="TableNormal"/>
    <w:rsid w:val="002E45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51402"/>
    <w:rPr>
      <w:b/>
      <w:bCs/>
    </w:rPr>
  </w:style>
  <w:style w:type="character" w:styleId="FootnoteReference">
    <w:name w:val="footnote reference"/>
    <w:rsid w:val="00BB7E8E"/>
    <w:rPr>
      <w:vertAlign w:val="superscript"/>
    </w:rPr>
  </w:style>
  <w:style w:type="character" w:customStyle="1" w:styleId="Heading1Char">
    <w:name w:val="Heading 1 Char"/>
    <w:link w:val="Heading1"/>
    <w:rsid w:val="00D503BB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link w:val="Heading2"/>
    <w:rsid w:val="00D503BB"/>
    <w:rPr>
      <w:rFonts w:ascii="Arial" w:hAnsi="Arial" w:cs="Arial"/>
      <w:b/>
      <w:bCs/>
      <w:i/>
      <w:iCs/>
      <w:snapToGrid w:val="0"/>
      <w:sz w:val="28"/>
      <w:szCs w:val="28"/>
      <w:lang w:val="en-GB"/>
    </w:rPr>
  </w:style>
  <w:style w:type="paragraph" w:styleId="EndnoteText">
    <w:name w:val="endnote text"/>
    <w:basedOn w:val="Normal"/>
    <w:link w:val="EndnoteTextChar"/>
    <w:rsid w:val="00D503BB"/>
    <w:rPr>
      <w:sz w:val="24"/>
    </w:rPr>
  </w:style>
  <w:style w:type="character" w:customStyle="1" w:styleId="EndnoteTextChar">
    <w:name w:val="Endnote Text Char"/>
    <w:link w:val="EndnoteText"/>
    <w:rsid w:val="00D503BB"/>
    <w:rPr>
      <w:rFonts w:ascii="Courier" w:hAnsi="Courier"/>
      <w:snapToGrid w:val="0"/>
      <w:sz w:val="24"/>
      <w:lang w:val="en-GB"/>
    </w:rPr>
  </w:style>
  <w:style w:type="character" w:styleId="EndnoteReference">
    <w:name w:val="endnote reference"/>
    <w:rsid w:val="00D503BB"/>
    <w:rPr>
      <w:vertAlign w:val="superscript"/>
    </w:rPr>
  </w:style>
  <w:style w:type="character" w:customStyle="1" w:styleId="FootnoteTextChar">
    <w:name w:val="Footnote Text Char"/>
    <w:link w:val="FootnoteText"/>
    <w:rsid w:val="00D503BB"/>
    <w:rPr>
      <w:rFonts w:ascii="Courier" w:hAnsi="Courier"/>
      <w:snapToGrid w:val="0"/>
      <w:sz w:val="24"/>
      <w:lang w:val="en-GB"/>
    </w:rPr>
  </w:style>
  <w:style w:type="character" w:customStyle="1" w:styleId="Document8">
    <w:name w:val="Document 8"/>
    <w:basedOn w:val="DefaultParagraphFont"/>
    <w:rsid w:val="00D503BB"/>
  </w:style>
  <w:style w:type="character" w:customStyle="1" w:styleId="Document4">
    <w:name w:val="Document 4"/>
    <w:rsid w:val="00D503BB"/>
    <w:rPr>
      <w:b/>
      <w:i/>
      <w:sz w:val="24"/>
    </w:rPr>
  </w:style>
  <w:style w:type="character" w:customStyle="1" w:styleId="Document6">
    <w:name w:val="Document 6"/>
    <w:basedOn w:val="DefaultParagraphFont"/>
    <w:rsid w:val="00D503BB"/>
  </w:style>
  <w:style w:type="character" w:customStyle="1" w:styleId="Document5">
    <w:name w:val="Document 5"/>
    <w:basedOn w:val="DefaultParagraphFont"/>
    <w:rsid w:val="00D503BB"/>
  </w:style>
  <w:style w:type="character" w:customStyle="1" w:styleId="Document2">
    <w:name w:val="Document 2"/>
    <w:rsid w:val="00D503BB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D503BB"/>
  </w:style>
  <w:style w:type="character" w:customStyle="1" w:styleId="Bibliogrphy">
    <w:name w:val="Bibliogrphy"/>
    <w:basedOn w:val="DefaultParagraphFont"/>
    <w:rsid w:val="00D503BB"/>
  </w:style>
  <w:style w:type="character" w:customStyle="1" w:styleId="RightPar1">
    <w:name w:val="Right Par 1"/>
    <w:basedOn w:val="DefaultParagraphFont"/>
    <w:rsid w:val="00D503BB"/>
  </w:style>
  <w:style w:type="character" w:customStyle="1" w:styleId="RightPar2">
    <w:name w:val="Right Par 2"/>
    <w:basedOn w:val="DefaultParagraphFont"/>
    <w:rsid w:val="00D503BB"/>
  </w:style>
  <w:style w:type="character" w:customStyle="1" w:styleId="Document3">
    <w:name w:val="Document 3"/>
    <w:rsid w:val="00D503BB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D503BB"/>
  </w:style>
  <w:style w:type="character" w:customStyle="1" w:styleId="RightPar4">
    <w:name w:val="Right Par 4"/>
    <w:basedOn w:val="DefaultParagraphFont"/>
    <w:rsid w:val="00D503BB"/>
  </w:style>
  <w:style w:type="character" w:customStyle="1" w:styleId="RightPar5">
    <w:name w:val="Right Par 5"/>
    <w:basedOn w:val="DefaultParagraphFont"/>
    <w:rsid w:val="00D503BB"/>
  </w:style>
  <w:style w:type="character" w:customStyle="1" w:styleId="RightPar6">
    <w:name w:val="Right Par 6"/>
    <w:basedOn w:val="DefaultParagraphFont"/>
    <w:rsid w:val="00D503BB"/>
  </w:style>
  <w:style w:type="character" w:customStyle="1" w:styleId="RightPar7">
    <w:name w:val="Right Par 7"/>
    <w:basedOn w:val="DefaultParagraphFont"/>
    <w:rsid w:val="00D503BB"/>
  </w:style>
  <w:style w:type="character" w:customStyle="1" w:styleId="RightPar8">
    <w:name w:val="Right Par 8"/>
    <w:basedOn w:val="DefaultParagraphFont"/>
    <w:rsid w:val="00D503BB"/>
  </w:style>
  <w:style w:type="paragraph" w:customStyle="1" w:styleId="Document1">
    <w:name w:val="Document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D503BB"/>
  </w:style>
  <w:style w:type="character" w:customStyle="1" w:styleId="TechInit">
    <w:name w:val="Tech Init"/>
    <w:rsid w:val="00D503BB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D503BB"/>
  </w:style>
  <w:style w:type="character" w:customStyle="1" w:styleId="Technical6">
    <w:name w:val="Technical 6"/>
    <w:basedOn w:val="DefaultParagraphFont"/>
    <w:rsid w:val="00D503BB"/>
  </w:style>
  <w:style w:type="character" w:customStyle="1" w:styleId="Technical2">
    <w:name w:val="Technical 2"/>
    <w:rsid w:val="00D503BB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D503BB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D503BB"/>
  </w:style>
  <w:style w:type="character" w:customStyle="1" w:styleId="Technical1">
    <w:name w:val="Technical 1"/>
    <w:rsid w:val="00D503BB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D503BB"/>
  </w:style>
  <w:style w:type="character" w:customStyle="1" w:styleId="Technical8">
    <w:name w:val="Technical 8"/>
    <w:basedOn w:val="DefaultParagraphFont"/>
    <w:rsid w:val="00D503BB"/>
  </w:style>
  <w:style w:type="character" w:customStyle="1" w:styleId="Bibliographi">
    <w:name w:val="Bibliographi"/>
    <w:basedOn w:val="DefaultParagraphFont"/>
    <w:rsid w:val="00D503BB"/>
  </w:style>
  <w:style w:type="character" w:customStyle="1" w:styleId="Paradroit1">
    <w:name w:val="Para. droit 1"/>
    <w:basedOn w:val="DefaultParagraphFont"/>
    <w:rsid w:val="00D503BB"/>
  </w:style>
  <w:style w:type="character" w:customStyle="1" w:styleId="Paradroit2">
    <w:name w:val="Para. droit 2"/>
    <w:basedOn w:val="DefaultParagraphFont"/>
    <w:rsid w:val="00D503BB"/>
  </w:style>
  <w:style w:type="character" w:customStyle="1" w:styleId="Paradroit3">
    <w:name w:val="Para. droit 3"/>
    <w:basedOn w:val="DefaultParagraphFont"/>
    <w:rsid w:val="00D503BB"/>
  </w:style>
  <w:style w:type="character" w:customStyle="1" w:styleId="Paradroit4">
    <w:name w:val="Para. droit 4"/>
    <w:basedOn w:val="DefaultParagraphFont"/>
    <w:rsid w:val="00D503BB"/>
  </w:style>
  <w:style w:type="character" w:customStyle="1" w:styleId="Paradroit5">
    <w:name w:val="Para. droit 5"/>
    <w:basedOn w:val="DefaultParagraphFont"/>
    <w:rsid w:val="00D503BB"/>
  </w:style>
  <w:style w:type="character" w:customStyle="1" w:styleId="Paradroit6">
    <w:name w:val="Para. droit 6"/>
    <w:basedOn w:val="DefaultParagraphFont"/>
    <w:rsid w:val="00D503BB"/>
  </w:style>
  <w:style w:type="character" w:customStyle="1" w:styleId="Paradroit7">
    <w:name w:val="Para. droit 7"/>
    <w:basedOn w:val="DefaultParagraphFont"/>
    <w:rsid w:val="00D503BB"/>
  </w:style>
  <w:style w:type="character" w:customStyle="1" w:styleId="Paradroit8">
    <w:name w:val="Para. droit 8"/>
    <w:basedOn w:val="DefaultParagraphFont"/>
    <w:rsid w:val="00D503BB"/>
  </w:style>
  <w:style w:type="character" w:customStyle="1" w:styleId="Technactif">
    <w:name w:val="Techn actif"/>
    <w:rsid w:val="00D503BB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rsid w:val="00D503BB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rsid w:val="00D503BB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D503BB"/>
  </w:style>
  <w:style w:type="character" w:customStyle="1" w:styleId="Technique1">
    <w:name w:val="Technique 1"/>
    <w:rsid w:val="00D503BB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D503BB"/>
  </w:style>
  <w:style w:type="character" w:customStyle="1" w:styleId="Technique5">
    <w:name w:val="Technique 5"/>
    <w:basedOn w:val="DefaultParagraphFont"/>
    <w:rsid w:val="00D503BB"/>
  </w:style>
  <w:style w:type="character" w:customStyle="1" w:styleId="Technique6">
    <w:name w:val="Technique 6"/>
    <w:basedOn w:val="DefaultParagraphFont"/>
    <w:rsid w:val="00D503BB"/>
  </w:style>
  <w:style w:type="character" w:customStyle="1" w:styleId="Technique7">
    <w:name w:val="Technique 7"/>
    <w:basedOn w:val="DefaultParagraphFont"/>
    <w:rsid w:val="00D503BB"/>
  </w:style>
  <w:style w:type="character" w:customStyle="1" w:styleId="Technique8">
    <w:name w:val="Technique 8"/>
    <w:basedOn w:val="DefaultParagraphFont"/>
    <w:rsid w:val="00D503BB"/>
  </w:style>
  <w:style w:type="character" w:customStyle="1" w:styleId="Alineanummer1">
    <w:name w:val="Alineanummer 1"/>
    <w:basedOn w:val="DefaultParagraphFont"/>
    <w:rsid w:val="00D503BB"/>
  </w:style>
  <w:style w:type="character" w:customStyle="1" w:styleId="Bibliografie">
    <w:name w:val="Bibliografie"/>
    <w:basedOn w:val="DefaultParagraphFont"/>
    <w:rsid w:val="00D503BB"/>
  </w:style>
  <w:style w:type="character" w:customStyle="1" w:styleId="Dokument5">
    <w:name w:val="Dokument 5"/>
    <w:basedOn w:val="DefaultParagraphFont"/>
    <w:rsid w:val="00D503BB"/>
  </w:style>
  <w:style w:type="character" w:customStyle="1" w:styleId="Dokument6">
    <w:name w:val="Dokument 6"/>
    <w:basedOn w:val="DefaultParagraphFont"/>
    <w:rsid w:val="00D503BB"/>
  </w:style>
  <w:style w:type="character" w:customStyle="1" w:styleId="Dokument4">
    <w:name w:val="Dokument 4"/>
    <w:rsid w:val="00D503BB"/>
    <w:rPr>
      <w:b/>
      <w:i/>
      <w:sz w:val="24"/>
    </w:rPr>
  </w:style>
  <w:style w:type="character" w:customStyle="1" w:styleId="Alineanummer2">
    <w:name w:val="Alineanummer 2"/>
    <w:basedOn w:val="DefaultParagraphFont"/>
    <w:rsid w:val="00D503BB"/>
  </w:style>
  <w:style w:type="paragraph" w:customStyle="1" w:styleId="Dokument1">
    <w:name w:val="Dokument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D503BB"/>
  </w:style>
  <w:style w:type="character" w:customStyle="1" w:styleId="Alineanummer4">
    <w:name w:val="Alineanummer 4"/>
    <w:basedOn w:val="DefaultParagraphFont"/>
    <w:rsid w:val="00D503BB"/>
  </w:style>
  <w:style w:type="character" w:customStyle="1" w:styleId="Alineanummer5">
    <w:name w:val="Alineanummer 5"/>
    <w:basedOn w:val="DefaultParagraphFont"/>
    <w:rsid w:val="00D503BB"/>
  </w:style>
  <w:style w:type="character" w:customStyle="1" w:styleId="Alineanummer6">
    <w:name w:val="Alineanummer 6"/>
    <w:basedOn w:val="DefaultParagraphFont"/>
    <w:rsid w:val="00D503BB"/>
  </w:style>
  <w:style w:type="character" w:customStyle="1" w:styleId="Dokument2">
    <w:name w:val="Dokument 2"/>
    <w:rsid w:val="00D503BB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D503BB"/>
  </w:style>
  <w:style w:type="character" w:customStyle="1" w:styleId="Alineanummer8">
    <w:name w:val="Alineanummer 8"/>
    <w:basedOn w:val="DefaultParagraphFont"/>
    <w:rsid w:val="00D503BB"/>
  </w:style>
  <w:style w:type="character" w:customStyle="1" w:styleId="Techninit">
    <w:name w:val="Techn init"/>
    <w:rsid w:val="00D503BB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D503BB"/>
  </w:style>
  <w:style w:type="character" w:customStyle="1" w:styleId="Dokument3">
    <w:name w:val="Dokument 3"/>
    <w:rsid w:val="00D503BB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D503BB"/>
  </w:style>
  <w:style w:type="character" w:customStyle="1" w:styleId="Dokument8">
    <w:name w:val="Dokument 8"/>
    <w:basedOn w:val="DefaultParagraphFont"/>
    <w:rsid w:val="00D503BB"/>
  </w:style>
  <w:style w:type="character" w:customStyle="1" w:styleId="Technisch1">
    <w:name w:val="Technisch 1"/>
    <w:rsid w:val="00D503BB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rsid w:val="00D503BB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rsid w:val="00D503BB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D503BB"/>
  </w:style>
  <w:style w:type="character" w:customStyle="1" w:styleId="Technisch6">
    <w:name w:val="Technisch 6"/>
    <w:basedOn w:val="DefaultParagraphFont"/>
    <w:rsid w:val="00D503BB"/>
  </w:style>
  <w:style w:type="character" w:customStyle="1" w:styleId="Technisch7">
    <w:name w:val="Technisch 7"/>
    <w:basedOn w:val="DefaultParagraphFont"/>
    <w:rsid w:val="00D503BB"/>
  </w:style>
  <w:style w:type="character" w:customStyle="1" w:styleId="Technisch4">
    <w:name w:val="Technisch 4"/>
    <w:basedOn w:val="DefaultParagraphFont"/>
    <w:rsid w:val="00D503BB"/>
  </w:style>
  <w:style w:type="character" w:customStyle="1" w:styleId="Technisch8">
    <w:name w:val="Technisch 8"/>
    <w:basedOn w:val="DefaultParagraphFont"/>
    <w:rsid w:val="00D503BB"/>
  </w:style>
  <w:style w:type="character" w:customStyle="1" w:styleId="KB-4kol">
    <w:name w:val="KB-4kol"/>
    <w:rsid w:val="00D503BB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D503BB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D503BB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D503BB"/>
  </w:style>
  <w:style w:type="paragraph" w:styleId="Header">
    <w:name w:val="header"/>
    <w:basedOn w:val="Normal"/>
    <w:link w:val="HeaderChar"/>
    <w:uiPriority w:val="99"/>
    <w:rsid w:val="00D503BB"/>
    <w:pPr>
      <w:tabs>
        <w:tab w:val="left" w:pos="0"/>
        <w:tab w:val="center" w:pos="4536"/>
      </w:tabs>
      <w:suppressAutoHyphens/>
    </w:pPr>
    <w:rPr>
      <w:rFonts w:ascii="Courier New" w:hAnsi="Courier New"/>
      <w:lang w:val="fr-CA"/>
    </w:rPr>
  </w:style>
  <w:style w:type="character" w:customStyle="1" w:styleId="HeaderChar">
    <w:name w:val="Header Char"/>
    <w:link w:val="Header"/>
    <w:uiPriority w:val="99"/>
    <w:rsid w:val="00D503BB"/>
    <w:rPr>
      <w:rFonts w:ascii="Courier New" w:hAnsi="Courier New"/>
      <w:snapToGrid w:val="0"/>
      <w:lang w:val="fr-CA"/>
    </w:rPr>
  </w:style>
  <w:style w:type="character" w:customStyle="1" w:styleId="Alineanum1">
    <w:name w:val="Alineanum[1]"/>
    <w:basedOn w:val="DefaultParagraphFont"/>
    <w:rsid w:val="00D503BB"/>
  </w:style>
  <w:style w:type="character" w:customStyle="1" w:styleId="Dokument50">
    <w:name w:val="Dokument[5]"/>
    <w:basedOn w:val="DefaultParagraphFont"/>
    <w:rsid w:val="00D503BB"/>
  </w:style>
  <w:style w:type="character" w:customStyle="1" w:styleId="Dokument60">
    <w:name w:val="Dokument[6]"/>
    <w:basedOn w:val="DefaultParagraphFont"/>
    <w:rsid w:val="00D503BB"/>
  </w:style>
  <w:style w:type="character" w:customStyle="1" w:styleId="Dokument40">
    <w:name w:val="Dokument[4]"/>
    <w:rsid w:val="00D503BB"/>
    <w:rPr>
      <w:b/>
      <w:i/>
      <w:sz w:val="24"/>
    </w:rPr>
  </w:style>
  <w:style w:type="character" w:customStyle="1" w:styleId="Alineanum2">
    <w:name w:val="Alineanum[2]"/>
    <w:basedOn w:val="DefaultParagraphFont"/>
    <w:rsid w:val="00D503BB"/>
  </w:style>
  <w:style w:type="paragraph" w:customStyle="1" w:styleId="Dokument10">
    <w:name w:val="Dokument[1]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D503BB"/>
  </w:style>
  <w:style w:type="character" w:customStyle="1" w:styleId="Alineanum4">
    <w:name w:val="Alineanum[4]"/>
    <w:basedOn w:val="DefaultParagraphFont"/>
    <w:rsid w:val="00D503BB"/>
  </w:style>
  <w:style w:type="character" w:customStyle="1" w:styleId="Alineanum5">
    <w:name w:val="Alineanum[5]"/>
    <w:basedOn w:val="DefaultParagraphFont"/>
    <w:rsid w:val="00D503BB"/>
  </w:style>
  <w:style w:type="character" w:customStyle="1" w:styleId="Alineanum6">
    <w:name w:val="Alineanum[6]"/>
    <w:basedOn w:val="DefaultParagraphFont"/>
    <w:rsid w:val="00D503BB"/>
  </w:style>
  <w:style w:type="character" w:customStyle="1" w:styleId="Dokument20">
    <w:name w:val="Dokument[2]"/>
    <w:rsid w:val="00D503BB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D503BB"/>
  </w:style>
  <w:style w:type="character" w:customStyle="1" w:styleId="Alineanum8">
    <w:name w:val="Alineanum[8]"/>
    <w:basedOn w:val="DefaultParagraphFont"/>
    <w:rsid w:val="00D503BB"/>
  </w:style>
  <w:style w:type="character" w:customStyle="1" w:styleId="Dokument30">
    <w:name w:val="Dokument[3]"/>
    <w:rsid w:val="00D503BB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D503BB"/>
  </w:style>
  <w:style w:type="character" w:customStyle="1" w:styleId="Dokument80">
    <w:name w:val="Dokument[8]"/>
    <w:basedOn w:val="DefaultParagraphFont"/>
    <w:rsid w:val="00D503BB"/>
  </w:style>
  <w:style w:type="character" w:customStyle="1" w:styleId="Technisch10">
    <w:name w:val="Technisch[1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D503BB"/>
  </w:style>
  <w:style w:type="character" w:customStyle="1" w:styleId="Technisch60">
    <w:name w:val="Technisch[6]"/>
    <w:basedOn w:val="DefaultParagraphFont"/>
    <w:rsid w:val="00D503BB"/>
  </w:style>
  <w:style w:type="character" w:customStyle="1" w:styleId="Technisch70">
    <w:name w:val="Technisch[7]"/>
    <w:basedOn w:val="DefaultParagraphFont"/>
    <w:rsid w:val="00D503BB"/>
  </w:style>
  <w:style w:type="character" w:customStyle="1" w:styleId="Technisch40">
    <w:name w:val="Technisch[4]"/>
    <w:basedOn w:val="DefaultParagraphFont"/>
    <w:rsid w:val="00D503BB"/>
  </w:style>
  <w:style w:type="character" w:customStyle="1" w:styleId="Technisch80">
    <w:name w:val="Technisch[8]"/>
    <w:basedOn w:val="DefaultParagraphFont"/>
    <w:rsid w:val="00D503BB"/>
  </w:style>
  <w:style w:type="character" w:customStyle="1" w:styleId="kolommengr">
    <w:name w:val="kolommengr"/>
    <w:rsid w:val="00D503BB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D503BB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D503BB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D503BB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rsid w:val="00D503BB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rsid w:val="00D503BB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rsid w:val="00D503BB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D503BB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rsid w:val="00D503BB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D503BB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EquationCaption">
    <w:name w:val="_Equation Caption"/>
    <w:basedOn w:val="DefaultParagraphFont"/>
    <w:rsid w:val="00D503BB"/>
  </w:style>
  <w:style w:type="character" w:customStyle="1" w:styleId="col2">
    <w:name w:val="col.2"/>
    <w:rsid w:val="00D503BB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paragraph" w:styleId="TOC1">
    <w:name w:val="toc 1"/>
    <w:basedOn w:val="Normal"/>
    <w:next w:val="Normal"/>
    <w:autoRedefine/>
    <w:rsid w:val="00D503BB"/>
    <w:pPr>
      <w:tabs>
        <w:tab w:val="right" w:leader="dot" w:pos="9360"/>
      </w:tabs>
      <w:suppressAutoHyphens/>
      <w:spacing w:before="480"/>
      <w:ind w:left="720" w:right="720" w:hanging="720"/>
    </w:pPr>
    <w:rPr>
      <w:sz w:val="24"/>
      <w:lang w:val="en-US"/>
    </w:rPr>
  </w:style>
  <w:style w:type="paragraph" w:styleId="TOC2">
    <w:name w:val="toc 2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720"/>
    </w:pPr>
    <w:rPr>
      <w:sz w:val="24"/>
      <w:lang w:val="en-US"/>
    </w:rPr>
  </w:style>
  <w:style w:type="paragraph" w:styleId="TOC3">
    <w:name w:val="toc 3"/>
    <w:basedOn w:val="Normal"/>
    <w:next w:val="Normal"/>
    <w:autoRedefine/>
    <w:rsid w:val="00D503BB"/>
    <w:pPr>
      <w:tabs>
        <w:tab w:val="right" w:leader="dot" w:pos="9360"/>
      </w:tabs>
      <w:suppressAutoHyphens/>
      <w:ind w:left="2160" w:right="720" w:hanging="720"/>
    </w:pPr>
    <w:rPr>
      <w:sz w:val="24"/>
      <w:lang w:val="en-US"/>
    </w:rPr>
  </w:style>
  <w:style w:type="paragraph" w:styleId="TOC4">
    <w:name w:val="toc 4"/>
    <w:basedOn w:val="Normal"/>
    <w:next w:val="Normal"/>
    <w:autoRedefine/>
    <w:rsid w:val="00D503BB"/>
    <w:pPr>
      <w:tabs>
        <w:tab w:val="right" w:leader="dot" w:pos="9360"/>
      </w:tabs>
      <w:suppressAutoHyphens/>
      <w:ind w:left="2880" w:right="720" w:hanging="720"/>
    </w:pPr>
    <w:rPr>
      <w:sz w:val="24"/>
      <w:lang w:val="en-US"/>
    </w:rPr>
  </w:style>
  <w:style w:type="paragraph" w:styleId="TOC5">
    <w:name w:val="toc 5"/>
    <w:basedOn w:val="Normal"/>
    <w:next w:val="Normal"/>
    <w:autoRedefine/>
    <w:rsid w:val="00D503BB"/>
    <w:pPr>
      <w:tabs>
        <w:tab w:val="right" w:leader="dot" w:pos="9360"/>
      </w:tabs>
      <w:suppressAutoHyphens/>
      <w:ind w:left="3600" w:right="720" w:hanging="720"/>
    </w:pPr>
    <w:rPr>
      <w:sz w:val="24"/>
      <w:lang w:val="en-US"/>
    </w:rPr>
  </w:style>
  <w:style w:type="paragraph" w:styleId="TOC6">
    <w:name w:val="toc 6"/>
    <w:basedOn w:val="Normal"/>
    <w:next w:val="Normal"/>
    <w:autoRedefine/>
    <w:rsid w:val="00D503BB"/>
    <w:pPr>
      <w:tabs>
        <w:tab w:val="right" w:pos="9360"/>
      </w:tabs>
      <w:suppressAutoHyphens/>
      <w:ind w:left="720" w:hanging="720"/>
    </w:pPr>
    <w:rPr>
      <w:sz w:val="24"/>
      <w:lang w:val="en-US"/>
    </w:rPr>
  </w:style>
  <w:style w:type="paragraph" w:styleId="TOC7">
    <w:name w:val="toc 7"/>
    <w:basedOn w:val="Normal"/>
    <w:next w:val="Normal"/>
    <w:autoRedefine/>
    <w:rsid w:val="00D503BB"/>
    <w:pPr>
      <w:suppressAutoHyphens/>
      <w:ind w:left="720" w:hanging="720"/>
    </w:pPr>
    <w:rPr>
      <w:sz w:val="24"/>
      <w:lang w:val="en-US"/>
    </w:rPr>
  </w:style>
  <w:style w:type="paragraph" w:styleId="TOC8">
    <w:name w:val="toc 8"/>
    <w:basedOn w:val="Normal"/>
    <w:next w:val="Normal"/>
    <w:autoRedefine/>
    <w:rsid w:val="00D503BB"/>
    <w:pPr>
      <w:tabs>
        <w:tab w:val="right" w:pos="9360"/>
      </w:tabs>
      <w:suppressAutoHyphens/>
      <w:ind w:left="720" w:hanging="720"/>
    </w:pPr>
    <w:rPr>
      <w:sz w:val="24"/>
      <w:lang w:val="en-US"/>
    </w:rPr>
  </w:style>
  <w:style w:type="paragraph" w:styleId="TOC9">
    <w:name w:val="toc 9"/>
    <w:basedOn w:val="Normal"/>
    <w:next w:val="Normal"/>
    <w:autoRedefine/>
    <w:rsid w:val="00D503BB"/>
    <w:pPr>
      <w:tabs>
        <w:tab w:val="right" w:leader="dot" w:pos="9360"/>
      </w:tabs>
      <w:suppressAutoHyphens/>
      <w:ind w:left="720" w:hanging="720"/>
    </w:pPr>
    <w:rPr>
      <w:sz w:val="24"/>
      <w:lang w:val="en-US"/>
    </w:rPr>
  </w:style>
  <w:style w:type="paragraph" w:styleId="Index1">
    <w:name w:val="index 1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1440"/>
    </w:pPr>
    <w:rPr>
      <w:sz w:val="24"/>
      <w:lang w:val="en-US"/>
    </w:rPr>
  </w:style>
  <w:style w:type="paragraph" w:styleId="Index2">
    <w:name w:val="index 2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720"/>
    </w:pPr>
    <w:rPr>
      <w:sz w:val="24"/>
      <w:lang w:val="en-US"/>
    </w:rPr>
  </w:style>
  <w:style w:type="paragraph" w:styleId="TOAHeading">
    <w:name w:val="toa heading"/>
    <w:basedOn w:val="Normal"/>
    <w:next w:val="Normal"/>
    <w:rsid w:val="00D503BB"/>
    <w:pPr>
      <w:tabs>
        <w:tab w:val="right" w:pos="9360"/>
      </w:tabs>
      <w:suppressAutoHyphens/>
    </w:pPr>
    <w:rPr>
      <w:sz w:val="24"/>
      <w:lang w:val="en-US"/>
    </w:rPr>
  </w:style>
  <w:style w:type="paragraph" w:styleId="Caption">
    <w:name w:val="caption"/>
    <w:basedOn w:val="Normal"/>
    <w:next w:val="Normal"/>
    <w:qFormat/>
    <w:rsid w:val="00D503BB"/>
    <w:rPr>
      <w:sz w:val="24"/>
    </w:rPr>
  </w:style>
  <w:style w:type="character" w:customStyle="1" w:styleId="EquationCaption1">
    <w:name w:val="_Equation Caption1"/>
    <w:rsid w:val="00D503BB"/>
  </w:style>
  <w:style w:type="paragraph" w:styleId="DocumentMap">
    <w:name w:val="Document Map"/>
    <w:basedOn w:val="Normal"/>
    <w:link w:val="DocumentMapChar"/>
    <w:rsid w:val="00D503BB"/>
    <w:pPr>
      <w:shd w:val="clear" w:color="auto" w:fill="000080"/>
    </w:pPr>
    <w:rPr>
      <w:rFonts w:ascii="Tahoma" w:hAnsi="Tahoma"/>
      <w:sz w:val="24"/>
    </w:rPr>
  </w:style>
  <w:style w:type="character" w:customStyle="1" w:styleId="DocumentMapChar">
    <w:name w:val="Document Map Char"/>
    <w:link w:val="DocumentMap"/>
    <w:rsid w:val="00D503BB"/>
    <w:rPr>
      <w:rFonts w:ascii="Tahoma" w:hAnsi="Tahoma"/>
      <w:snapToGrid w:val="0"/>
      <w:sz w:val="24"/>
      <w:shd w:val="clear" w:color="auto" w:fill="000080"/>
      <w:lang w:val="en-GB"/>
    </w:rPr>
  </w:style>
  <w:style w:type="character" w:customStyle="1" w:styleId="BodyTextChar">
    <w:name w:val="Body Text Char"/>
    <w:link w:val="BodyText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link w:val="BodyTextIndent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2Char">
    <w:name w:val="Body Text Indent 2 Char"/>
    <w:link w:val="BodyTextIndent2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3Char">
    <w:name w:val="Body Text Indent 3 Char"/>
    <w:link w:val="BodyTextIndent3"/>
    <w:rsid w:val="00D503BB"/>
    <w:rPr>
      <w:rFonts w:ascii="Arial" w:hAnsi="Arial"/>
      <w:snapToGrid w:val="0"/>
      <w:spacing w:val="-2"/>
      <w:lang w:val="nl-NL"/>
    </w:rPr>
  </w:style>
  <w:style w:type="character" w:styleId="Hyperlink">
    <w:name w:val="Hyperlink"/>
    <w:rsid w:val="00D503B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50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03BB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uiPriority w:val="99"/>
    <w:unhideWhenUsed/>
    <w:rsid w:val="00D503BB"/>
    <w:rPr>
      <w:color w:val="800080"/>
      <w:u w:val="single"/>
    </w:rPr>
  </w:style>
  <w:style w:type="paragraph" w:customStyle="1" w:styleId="xl65">
    <w:name w:val="xl65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5">
    <w:name w:val="xl75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character" w:customStyle="1" w:styleId="FooterChar">
    <w:name w:val="Footer Char"/>
    <w:link w:val="Footer"/>
    <w:rsid w:val="00385A15"/>
    <w:rPr>
      <w:rFonts w:ascii="Courier" w:hAnsi="Courier"/>
      <w:snapToGrid w:val="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71BE5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semiHidden/>
    <w:rsid w:val="00BC6945"/>
    <w:rPr>
      <w:rFonts w:ascii="Calibri" w:eastAsia="Times New Roman" w:hAnsi="Calibri" w:cs="Times New Roman"/>
      <w:b/>
      <w:bCs/>
      <w:snapToGrid w:val="0"/>
      <w:sz w:val="28"/>
      <w:szCs w:val="28"/>
      <w:lang w:val="en-GB" w:eastAsia="en-US"/>
    </w:rPr>
  </w:style>
  <w:style w:type="table" w:customStyle="1" w:styleId="TableGrid11">
    <w:name w:val="Table Grid11"/>
    <w:basedOn w:val="TableNormal"/>
    <w:next w:val="TableGrid"/>
    <w:uiPriority w:val="99"/>
    <w:rsid w:val="0065020E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52407"/>
  </w:style>
  <w:style w:type="paragraph" w:styleId="ListParagraph">
    <w:name w:val="List Paragraph"/>
    <w:basedOn w:val="Normal"/>
    <w:uiPriority w:val="34"/>
    <w:qFormat/>
    <w:rsid w:val="008760A9"/>
    <w:pPr>
      <w:widowControl/>
      <w:ind w:left="720"/>
      <w:contextualSpacing/>
    </w:pPr>
    <w:rPr>
      <w:rFonts w:ascii="Times New Roman" w:hAnsi="Times New Roman"/>
      <w:snapToGrid/>
      <w:lang w:val="fr-FR"/>
    </w:rPr>
  </w:style>
  <w:style w:type="table" w:customStyle="1" w:styleId="TableGrid5">
    <w:name w:val="Table Grid5"/>
    <w:basedOn w:val="TableNormal"/>
    <w:next w:val="TableGrid"/>
    <w:uiPriority w:val="59"/>
    <w:rsid w:val="008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545144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semiHidden/>
    <w:rsid w:val="009D049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D049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GB"/>
    </w:rPr>
  </w:style>
  <w:style w:type="table" w:customStyle="1" w:styleId="TableGrid2">
    <w:name w:val="Table Grid2"/>
    <w:basedOn w:val="TableNormal"/>
    <w:next w:val="TableGrid"/>
    <w:rsid w:val="009D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81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1EE3"/>
  </w:style>
  <w:style w:type="character" w:customStyle="1" w:styleId="CommentTextChar">
    <w:name w:val="Comment Text Char"/>
    <w:basedOn w:val="DefaultParagraphFont"/>
    <w:link w:val="CommentText"/>
    <w:semiHidden/>
    <w:rsid w:val="00C81EE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1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1EE3"/>
    <w:rPr>
      <w:rFonts w:ascii="Courier" w:hAnsi="Courier"/>
      <w:b/>
      <w:bCs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B6A6C7B-69A8-44FB-AB43-189A65642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460135-4ABD-4AE4-94A8-F760E8F34E54}"/>
</file>

<file path=customXml/itemProps3.xml><?xml version="1.0" encoding="utf-8"?>
<ds:datastoreItem xmlns:ds="http://schemas.openxmlformats.org/officeDocument/2006/customXml" ds:itemID="{3172A253-26D0-49AD-BC71-EECDCFCD2426}"/>
</file>

<file path=customXml/itemProps4.xml><?xml version="1.0" encoding="utf-8"?>
<ds:datastoreItem xmlns:ds="http://schemas.openxmlformats.org/officeDocument/2006/customXml" ds:itemID="{B5F40F3C-AA37-4F70-A316-DEDC5B1DE0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VAN DE OVEREENKOMST TUSSEN DE</vt:lpstr>
      <vt:lpstr>GECOÖRDINEERDE TEKST VAN DE OVEREENKOMST TUSSEN DE</vt:lpstr>
    </vt:vector>
  </TitlesOfParts>
  <Company>R.I.Z.I.V. - I.N.A.M.I.</Company>
  <LinksUpToDate>false</LinksUpToDate>
  <CharactersWithSpaces>4350</CharactersWithSpaces>
  <SharedDoc>false</SharedDoc>
  <HLinks>
    <vt:vector size="18" baseType="variant">
      <vt:variant>
        <vt:i4>6225944</vt:i4>
      </vt:variant>
      <vt:variant>
        <vt:i4>6</vt:i4>
      </vt:variant>
      <vt:variant>
        <vt:i4>0</vt:i4>
      </vt:variant>
      <vt:variant>
        <vt:i4>5</vt:i4>
      </vt:variant>
      <vt:variant>
        <vt:lpwstr>http://www.asthmacontroltest.com/</vt:lpwstr>
      </vt:variant>
      <vt:variant>
        <vt:lpwstr/>
      </vt:variant>
      <vt:variant>
        <vt:i4>917574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http://www.riziv.fgov.be/SiteCollectionDocuments/overeenkomst_apothekers_bijlage07.pdf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https://www.ehealth.fgov.be/nl/toegang-tot de-ehealth-portaalsite/volmachten?setlang=1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IV.1 : GGG - Bijlage 1 – Structuur 1ste gesprek (opstart)</dc:title>
  <dc:creator>Dominique Dethier</dc:creator>
  <cp:lastModifiedBy>Blandine Divry (RIZIV-INAMI)</cp:lastModifiedBy>
  <cp:revision>4</cp:revision>
  <cp:lastPrinted>2013-03-15T06:40:00Z</cp:lastPrinted>
  <dcterms:created xsi:type="dcterms:W3CDTF">2022-06-21T09:04:00Z</dcterms:created>
  <dcterms:modified xsi:type="dcterms:W3CDTF">2022-07-01T12:35:00Z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