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647" w:type="dxa"/>
        <w:tblBorders>
          <w:top w:val="nil"/>
          <w:left w:val="nil"/>
          <w:bottom w:val="nil"/>
          <w:right w:val="nil"/>
          <w:insideH w:val="nil"/>
          <w:insideV w:val="nil"/>
        </w:tblBorders>
        <w:tblLayout w:type="fixed"/>
        <w:tblLook w:val="0600" w:firstRow="0" w:lastRow="0" w:firstColumn="0" w:lastColumn="0" w:noHBand="1" w:noVBand="1"/>
      </w:tblPr>
      <w:tblGrid>
        <w:gridCol w:w="3540"/>
        <w:gridCol w:w="5107"/>
      </w:tblGrid>
      <w:tr w:rsidR="00AB2083" w:rsidRPr="00537C70" w14:paraId="29976584" w14:textId="77777777" w:rsidTr="00AB2083">
        <w:trPr>
          <w:trHeight w:val="1770"/>
        </w:trPr>
        <w:tc>
          <w:tcPr>
            <w:tcW w:w="3540" w:type="dxa"/>
            <w:tcBorders>
              <w:top w:val="nil"/>
              <w:left w:val="nil"/>
              <w:bottom w:val="nil"/>
              <w:right w:val="nil"/>
            </w:tcBorders>
            <w:tcMar>
              <w:top w:w="60" w:type="dxa"/>
              <w:left w:w="60" w:type="dxa"/>
              <w:bottom w:w="60" w:type="dxa"/>
              <w:right w:w="60" w:type="dxa"/>
            </w:tcMar>
          </w:tcPr>
          <w:p w14:paraId="29C085CA" w14:textId="77777777" w:rsidR="00AB2083" w:rsidRPr="00647FB8" w:rsidRDefault="00AB2083" w:rsidP="00AB2083">
            <w:pPr>
              <w:spacing w:after="0" w:line="240" w:lineRule="auto"/>
              <w:jc w:val="center"/>
              <w:rPr>
                <w:rFonts w:ascii="Calibri" w:eastAsia="Calibri" w:hAnsi="Calibri" w:cs="Calibri"/>
                <w:b/>
                <w:bCs/>
                <w:lang w:val="nl-BE"/>
              </w:rPr>
            </w:pPr>
            <w:r w:rsidRPr="418B9208">
              <w:rPr>
                <w:rFonts w:ascii="Calibri" w:eastAsia="Calibri" w:hAnsi="Calibri" w:cs="Calibri"/>
                <w:b/>
                <w:bCs/>
                <w:lang w:val="nl-BE"/>
              </w:rPr>
              <w:t>Rijksinstituut voor Ziekte- en</w:t>
            </w:r>
          </w:p>
          <w:p w14:paraId="59D951BA" w14:textId="77777777" w:rsidR="00AB2083" w:rsidRDefault="00AB2083" w:rsidP="00AB2083">
            <w:pPr>
              <w:spacing w:after="0" w:line="240" w:lineRule="auto"/>
              <w:jc w:val="center"/>
              <w:rPr>
                <w:noProof/>
                <w:lang w:val="nl-BE"/>
              </w:rPr>
            </w:pPr>
            <w:r w:rsidRPr="00647FB8">
              <w:rPr>
                <w:rFonts w:ascii="Calibri" w:eastAsia="Calibri" w:hAnsi="Calibri" w:cs="Calibri"/>
                <w:b/>
                <w:lang w:val="nl-BE"/>
              </w:rPr>
              <w:t>Invaliditeitsverzekering</w:t>
            </w:r>
          </w:p>
          <w:p w14:paraId="01212105" w14:textId="77777777" w:rsidR="00AB2083" w:rsidRDefault="00AB2083" w:rsidP="00AB2083">
            <w:pPr>
              <w:spacing w:after="0" w:line="240" w:lineRule="auto"/>
              <w:ind w:left="540" w:firstLine="400"/>
              <w:rPr>
                <w:noProof/>
                <w:lang w:val="nl-BE"/>
              </w:rPr>
            </w:pPr>
            <w:r>
              <w:rPr>
                <w:noProof/>
                <w:lang w:val="en-GB" w:eastAsia="en-GB"/>
              </w:rPr>
              <w:drawing>
                <wp:inline distT="0" distB="0" distL="0" distR="0" wp14:anchorId="301E43A8" wp14:editId="1416618B">
                  <wp:extent cx="1076960" cy="746125"/>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ogo 300 dpi color INAMI.jpg"/>
                          <pic:cNvPicPr/>
                        </pic:nvPicPr>
                        <pic:blipFill rotWithShape="1">
                          <a:blip r:embed="rId11" cstate="print">
                            <a:extLst>
                              <a:ext uri="{28A0092B-C50C-407E-A947-70E740481C1C}">
                                <a14:useLocalDpi xmlns:a14="http://schemas.microsoft.com/office/drawing/2010/main" val="0"/>
                              </a:ext>
                            </a:extLst>
                          </a:blip>
                          <a:srcRect t="23850" r="2242"/>
                          <a:stretch/>
                        </pic:blipFill>
                        <pic:spPr bwMode="auto">
                          <a:xfrm>
                            <a:off x="0" y="0"/>
                            <a:ext cx="1104187" cy="764988"/>
                          </a:xfrm>
                          <a:prstGeom prst="rect">
                            <a:avLst/>
                          </a:prstGeom>
                          <a:ln>
                            <a:noFill/>
                          </a:ln>
                          <a:extLst>
                            <a:ext uri="{53640926-AAD7-44D8-BBD7-CCE9431645EC}">
                              <a14:shadowObscured xmlns:a14="http://schemas.microsoft.com/office/drawing/2010/main"/>
                            </a:ext>
                          </a:extLst>
                        </pic:spPr>
                      </pic:pic>
                    </a:graphicData>
                  </a:graphic>
                </wp:inline>
              </w:drawing>
            </w:r>
          </w:p>
          <w:p w14:paraId="6EFC6520" w14:textId="77777777" w:rsidR="00AB2083" w:rsidRPr="00647FB8" w:rsidRDefault="00AB2083" w:rsidP="00AB2083">
            <w:pPr>
              <w:spacing w:after="0" w:line="240" w:lineRule="auto"/>
              <w:jc w:val="center"/>
              <w:rPr>
                <w:rFonts w:ascii="Calibri" w:eastAsia="Calibri" w:hAnsi="Calibri" w:cs="Calibri"/>
                <w:b/>
                <w:lang w:val="nl-BE"/>
              </w:rPr>
            </w:pPr>
            <w:r w:rsidRPr="00647FB8">
              <w:rPr>
                <w:rFonts w:ascii="Calibri" w:eastAsia="Calibri" w:hAnsi="Calibri" w:cs="Calibri"/>
                <w:b/>
                <w:lang w:val="nl-BE"/>
              </w:rPr>
              <w:t>Dienst voor</w:t>
            </w:r>
          </w:p>
          <w:p w14:paraId="63C07230" w14:textId="77777777" w:rsidR="00AB2083" w:rsidRPr="00647FB8" w:rsidRDefault="00AB2083" w:rsidP="00AB2083">
            <w:pPr>
              <w:spacing w:after="0" w:line="240" w:lineRule="auto"/>
              <w:jc w:val="center"/>
              <w:rPr>
                <w:rFonts w:ascii="Calibri" w:eastAsia="Calibri" w:hAnsi="Calibri" w:cs="Calibri"/>
                <w:b/>
                <w:lang w:val="nl-BE"/>
              </w:rPr>
            </w:pPr>
            <w:r w:rsidRPr="00647FB8">
              <w:rPr>
                <w:rFonts w:ascii="Calibri" w:eastAsia="Calibri" w:hAnsi="Calibri" w:cs="Calibri"/>
                <w:b/>
                <w:lang w:val="nl-BE"/>
              </w:rPr>
              <w:t>Geneeskundige Verzorging</w:t>
            </w:r>
          </w:p>
          <w:p w14:paraId="68E980AA" w14:textId="77777777" w:rsidR="00AB2083" w:rsidRPr="00647FB8" w:rsidRDefault="00AB2083" w:rsidP="00AB2083">
            <w:pPr>
              <w:spacing w:after="0" w:line="240" w:lineRule="auto"/>
              <w:jc w:val="center"/>
              <w:rPr>
                <w:rFonts w:ascii="Calibri" w:eastAsia="Calibri" w:hAnsi="Calibri" w:cs="Calibri"/>
                <w:b/>
                <w:lang w:val="nl-BE"/>
              </w:rPr>
            </w:pPr>
            <w:r w:rsidRPr="00647FB8">
              <w:rPr>
                <w:rFonts w:ascii="Calibri" w:eastAsia="Calibri" w:hAnsi="Calibri" w:cs="Calibri"/>
                <w:b/>
                <w:lang w:val="nl-BE"/>
              </w:rPr>
              <w:t>________</w:t>
            </w:r>
          </w:p>
          <w:p w14:paraId="60F9E2CE" w14:textId="77777777" w:rsidR="00AB2083" w:rsidRPr="00647FB8" w:rsidRDefault="00AB2083" w:rsidP="00AB2083">
            <w:pPr>
              <w:spacing w:after="0" w:line="240" w:lineRule="auto"/>
              <w:rPr>
                <w:rFonts w:ascii="Calibri" w:eastAsia="Calibri" w:hAnsi="Calibri" w:cs="Calibri"/>
                <w:lang w:val="nl-BE"/>
              </w:rPr>
            </w:pPr>
          </w:p>
        </w:tc>
        <w:tc>
          <w:tcPr>
            <w:tcW w:w="5107" w:type="dxa"/>
            <w:tcBorders>
              <w:top w:val="nil"/>
              <w:left w:val="nil"/>
              <w:bottom w:val="nil"/>
              <w:right w:val="nil"/>
            </w:tcBorders>
            <w:tcMar>
              <w:top w:w="60" w:type="dxa"/>
              <w:left w:w="60" w:type="dxa"/>
              <w:bottom w:w="60" w:type="dxa"/>
              <w:right w:w="60" w:type="dxa"/>
            </w:tcMar>
          </w:tcPr>
          <w:p w14:paraId="6D7EEC00" w14:textId="77777777" w:rsidR="00AB2083" w:rsidRPr="00537C70" w:rsidRDefault="00AB2083" w:rsidP="00AB2083">
            <w:pPr>
              <w:spacing w:after="0" w:line="240" w:lineRule="auto"/>
              <w:jc w:val="right"/>
              <w:rPr>
                <w:rFonts w:eastAsia="Calibri" w:cs="Arial"/>
                <w:sz w:val="22"/>
                <w:szCs w:val="22"/>
                <w:lang w:val="nl-BE"/>
              </w:rPr>
            </w:pPr>
            <w:proofErr w:type="spellStart"/>
            <w:r w:rsidRPr="00537C70">
              <w:rPr>
                <w:rFonts w:eastAsia="Calibri" w:cs="Arial"/>
                <w:sz w:val="22"/>
                <w:szCs w:val="22"/>
                <w:lang w:val="nl-BE"/>
              </w:rPr>
              <w:t>Galileelaan</w:t>
            </w:r>
            <w:proofErr w:type="spellEnd"/>
            <w:r w:rsidRPr="00537C70">
              <w:rPr>
                <w:rFonts w:eastAsia="Calibri" w:cs="Arial"/>
                <w:sz w:val="22"/>
                <w:szCs w:val="22"/>
                <w:lang w:val="nl-BE"/>
              </w:rPr>
              <w:t xml:space="preserve"> 5/1</w:t>
            </w:r>
          </w:p>
          <w:p w14:paraId="39309CCF" w14:textId="77777777" w:rsidR="00AB2083" w:rsidRPr="00537C70" w:rsidRDefault="00AB2083" w:rsidP="00AB2083">
            <w:pPr>
              <w:spacing w:after="0" w:line="240" w:lineRule="auto"/>
              <w:jc w:val="right"/>
              <w:rPr>
                <w:rFonts w:eastAsia="Calibri" w:cs="Arial"/>
                <w:sz w:val="22"/>
                <w:szCs w:val="22"/>
                <w:lang w:val="nl-BE"/>
              </w:rPr>
            </w:pPr>
            <w:r w:rsidRPr="00537C70">
              <w:rPr>
                <w:rFonts w:eastAsia="Calibri" w:cs="Arial"/>
                <w:sz w:val="22"/>
                <w:szCs w:val="22"/>
                <w:lang w:val="nl-BE"/>
              </w:rPr>
              <w:t>1210 Brussel</w:t>
            </w:r>
          </w:p>
          <w:p w14:paraId="18FC7EC1" w14:textId="77777777" w:rsidR="00AB2083" w:rsidRPr="00537C70" w:rsidRDefault="00AB2083" w:rsidP="00AB2083">
            <w:pPr>
              <w:spacing w:after="0" w:line="240" w:lineRule="auto"/>
              <w:rPr>
                <w:rFonts w:eastAsia="Calibri" w:cs="Arial"/>
                <w:sz w:val="22"/>
                <w:szCs w:val="22"/>
                <w:lang w:val="nl-BE"/>
              </w:rPr>
            </w:pPr>
          </w:p>
        </w:tc>
      </w:tr>
    </w:tbl>
    <w:p w14:paraId="2E085E11" w14:textId="77777777" w:rsidR="00AB2083" w:rsidRPr="00AB2083" w:rsidRDefault="00AB2083" w:rsidP="00E81844">
      <w:pPr>
        <w:spacing w:after="0" w:line="240" w:lineRule="auto"/>
        <w:jc w:val="both"/>
        <w:rPr>
          <w:rFonts w:cs="Arial"/>
          <w:lang w:val="nl-BE"/>
        </w:rPr>
      </w:pPr>
    </w:p>
    <w:p w14:paraId="0FCC2A19" w14:textId="588702CA" w:rsidR="00234B9F" w:rsidRPr="00AB2083" w:rsidRDefault="00234B9F" w:rsidP="00E81844">
      <w:pPr>
        <w:spacing w:after="0" w:line="240" w:lineRule="auto"/>
        <w:jc w:val="both"/>
        <w:rPr>
          <w:rFonts w:ascii="Times New Roman" w:hAnsi="Times New Roman"/>
          <w:b/>
          <w:bCs/>
          <w:color w:val="1F3864" w:themeColor="accent1" w:themeShade="80"/>
          <w:sz w:val="36"/>
          <w:szCs w:val="36"/>
          <w:lang w:val="nl-BE"/>
        </w:rPr>
      </w:pPr>
      <w:r w:rsidRPr="00AB2083">
        <w:rPr>
          <w:rFonts w:ascii="Times New Roman" w:hAnsi="Times New Roman"/>
          <w:b/>
          <w:bCs/>
          <w:color w:val="1F3864" w:themeColor="accent1" w:themeShade="80"/>
          <w:sz w:val="36"/>
          <w:szCs w:val="36"/>
          <w:lang w:val="nl-BE"/>
        </w:rPr>
        <w:t xml:space="preserve">Overeenkomst </w:t>
      </w:r>
      <w:r w:rsidR="00AB2083" w:rsidRPr="00AB2083">
        <w:rPr>
          <w:rFonts w:ascii="Times New Roman" w:hAnsi="Times New Roman"/>
          <w:b/>
          <w:bCs/>
          <w:color w:val="1F3864" w:themeColor="accent1" w:themeShade="80"/>
          <w:sz w:val="36"/>
          <w:szCs w:val="36"/>
          <w:lang w:val="nl-BE"/>
        </w:rPr>
        <w:t xml:space="preserve">tussen het Comité van de verzekering voor geneeskundige verzorging van het Rijksinstituut voor ziekte- en invaliditeitsverzekering en het netwerk geestelijke gezondheid </w:t>
      </w:r>
      <w:r w:rsidR="00AB2083">
        <w:rPr>
          <w:rFonts w:ascii="Times New Roman" w:hAnsi="Times New Roman"/>
          <w:b/>
          <w:bCs/>
          <w:color w:val="1F3864" w:themeColor="accent1" w:themeShade="80"/>
          <w:sz w:val="36"/>
          <w:szCs w:val="36"/>
          <w:lang w:val="nl-BE"/>
        </w:rPr>
        <w:t>kinderen en jongeren</w:t>
      </w:r>
      <w:r w:rsidR="00AB2083" w:rsidRPr="00AB2083">
        <w:rPr>
          <w:rFonts w:ascii="Times New Roman" w:hAnsi="Times New Roman"/>
          <w:b/>
          <w:bCs/>
          <w:color w:val="1F3864" w:themeColor="accent1" w:themeShade="80"/>
          <w:sz w:val="36"/>
          <w:szCs w:val="36"/>
          <w:lang w:val="nl-BE"/>
        </w:rPr>
        <w:t xml:space="preserve"> </w:t>
      </w:r>
      <w:proofErr w:type="gramStart"/>
      <w:r w:rsidR="00AB2083" w:rsidRPr="00AB2083">
        <w:rPr>
          <w:rFonts w:ascii="Times New Roman" w:hAnsi="Times New Roman"/>
          <w:b/>
          <w:bCs/>
          <w:color w:val="1F3864" w:themeColor="accent1" w:themeShade="80"/>
          <w:sz w:val="36"/>
          <w:szCs w:val="36"/>
          <w:lang w:val="nl-BE"/>
        </w:rPr>
        <w:t>betreffende</w:t>
      </w:r>
      <w:proofErr w:type="gramEnd"/>
      <w:r w:rsidR="00AB2083" w:rsidRPr="00AB2083">
        <w:rPr>
          <w:rFonts w:ascii="Times New Roman" w:hAnsi="Times New Roman"/>
          <w:b/>
          <w:bCs/>
          <w:color w:val="1F3864" w:themeColor="accent1" w:themeShade="80"/>
          <w:sz w:val="36"/>
          <w:szCs w:val="36"/>
          <w:lang w:val="nl-BE"/>
        </w:rPr>
        <w:t xml:space="preserve"> de</w:t>
      </w:r>
      <w:r w:rsidRPr="00AB2083">
        <w:rPr>
          <w:rFonts w:ascii="Times New Roman" w:hAnsi="Times New Roman"/>
          <w:b/>
          <w:bCs/>
          <w:color w:val="1F3864" w:themeColor="accent1" w:themeShade="80"/>
          <w:sz w:val="36"/>
          <w:szCs w:val="36"/>
          <w:lang w:val="nl-BE"/>
        </w:rPr>
        <w:t xml:space="preserve"> financiering van het zorgtraject eetstoornissen</w:t>
      </w:r>
    </w:p>
    <w:p w14:paraId="298F0F05" w14:textId="488ACC4B" w:rsidR="00234B9F" w:rsidRPr="00E81844" w:rsidRDefault="00234B9F" w:rsidP="00E81844">
      <w:pPr>
        <w:spacing w:after="0" w:line="240" w:lineRule="auto"/>
        <w:jc w:val="both"/>
        <w:rPr>
          <w:rFonts w:ascii="Times New Roman" w:hAnsi="Times New Roman"/>
          <w:color w:val="1F3864" w:themeColor="accent1" w:themeShade="80"/>
          <w:sz w:val="40"/>
          <w:szCs w:val="40"/>
          <w:lang w:val="nl-BE"/>
        </w:rPr>
      </w:pPr>
      <w:r w:rsidRPr="00E81844">
        <w:rPr>
          <w:rFonts w:ascii="Times New Roman" w:hAnsi="Times New Roman"/>
          <w:color w:val="1F3864" w:themeColor="accent1" w:themeShade="80"/>
          <w:sz w:val="40"/>
          <w:szCs w:val="40"/>
          <w:lang w:val="nl-BE"/>
        </w:rPr>
        <w:t>(</w:t>
      </w:r>
      <w:proofErr w:type="gramStart"/>
      <w:r w:rsidRPr="00E81844">
        <w:rPr>
          <w:rFonts w:ascii="Times New Roman" w:hAnsi="Times New Roman"/>
          <w:color w:val="1F3864" w:themeColor="accent1" w:themeShade="80"/>
          <w:sz w:val="40"/>
          <w:szCs w:val="40"/>
          <w:lang w:val="nl-BE"/>
        </w:rPr>
        <w:t>deel</w:t>
      </w:r>
      <w:proofErr w:type="gramEnd"/>
      <w:r w:rsidRPr="00E81844">
        <w:rPr>
          <w:rFonts w:ascii="Times New Roman" w:hAnsi="Times New Roman"/>
          <w:color w:val="1F3864" w:themeColor="accent1" w:themeShade="80"/>
          <w:sz w:val="40"/>
          <w:szCs w:val="40"/>
          <w:lang w:val="nl-BE"/>
        </w:rPr>
        <w:t xml:space="preserve"> 1)</w:t>
      </w:r>
    </w:p>
    <w:p w14:paraId="62BF8B62" w14:textId="327F0564" w:rsidR="00234B9F" w:rsidRDefault="00234B9F" w:rsidP="00234B9F">
      <w:pPr>
        <w:spacing w:after="0" w:line="240" w:lineRule="auto"/>
        <w:jc w:val="both"/>
        <w:rPr>
          <w:rFonts w:cs="Arial"/>
          <w:lang w:val="nl-BE"/>
        </w:rPr>
      </w:pPr>
    </w:p>
    <w:p w14:paraId="4DFEA704" w14:textId="3FC22155" w:rsidR="00E81844" w:rsidRDefault="00E81844" w:rsidP="00234B9F">
      <w:pPr>
        <w:spacing w:after="0" w:line="240" w:lineRule="auto"/>
        <w:jc w:val="both"/>
        <w:rPr>
          <w:rFonts w:cs="Arial"/>
          <w:lang w:val="nl-BE"/>
        </w:rPr>
      </w:pPr>
    </w:p>
    <w:p w14:paraId="15858A6E" w14:textId="5C43BF85" w:rsidR="001D462D" w:rsidRDefault="001D462D" w:rsidP="00234B9F">
      <w:pPr>
        <w:spacing w:after="0" w:line="240" w:lineRule="auto"/>
        <w:jc w:val="both"/>
        <w:rPr>
          <w:rFonts w:cs="Arial"/>
          <w:lang w:val="nl-BE"/>
        </w:rPr>
      </w:pPr>
    </w:p>
    <w:p w14:paraId="2E174515" w14:textId="77777777" w:rsidR="001D462D" w:rsidRDefault="001D462D" w:rsidP="00234B9F">
      <w:pPr>
        <w:spacing w:after="0" w:line="240" w:lineRule="auto"/>
        <w:jc w:val="both"/>
        <w:rPr>
          <w:rFonts w:cs="Arial"/>
          <w:lang w:val="nl-BE"/>
        </w:rPr>
      </w:pPr>
    </w:p>
    <w:p w14:paraId="136C010F" w14:textId="704002FD" w:rsidR="003213AC" w:rsidRDefault="003213AC" w:rsidP="00234B9F">
      <w:pPr>
        <w:spacing w:after="0" w:line="240" w:lineRule="auto"/>
        <w:jc w:val="both"/>
        <w:rPr>
          <w:rFonts w:cs="Arial"/>
          <w:lang w:val="nl-BE"/>
        </w:rPr>
      </w:pPr>
      <w:r w:rsidRPr="003358DF">
        <w:rPr>
          <w:rFonts w:cs="Arial"/>
          <w:lang w:val="nl-BE"/>
        </w:rPr>
        <w:t xml:space="preserve">Gelet op de wet </w:t>
      </w:r>
      <w:proofErr w:type="gramStart"/>
      <w:r w:rsidRPr="003358DF">
        <w:rPr>
          <w:rFonts w:cs="Arial"/>
          <w:lang w:val="nl-BE"/>
        </w:rPr>
        <w:t>betreffende</w:t>
      </w:r>
      <w:proofErr w:type="gramEnd"/>
      <w:r w:rsidRPr="003358DF">
        <w:rPr>
          <w:rFonts w:cs="Arial"/>
          <w:lang w:val="nl-BE"/>
        </w:rPr>
        <w:t xml:space="preserve"> de verplichte verzekering voor geneeskundige verzorging en uitkeringen, gecoördineerd op 14 juli 1994, inzonderheid op het artikel 56, §</w:t>
      </w:r>
      <w:r>
        <w:rPr>
          <w:rFonts w:cs="Arial"/>
          <w:lang w:val="nl-BE"/>
        </w:rPr>
        <w:t>1</w:t>
      </w:r>
      <w:r w:rsidR="00372812">
        <w:rPr>
          <w:rFonts w:cs="Arial"/>
          <w:lang w:val="nl-BE"/>
        </w:rPr>
        <w:t>;</w:t>
      </w:r>
    </w:p>
    <w:p w14:paraId="574C9EBA" w14:textId="77777777" w:rsidR="00234B9F" w:rsidRDefault="00234B9F" w:rsidP="00234B9F">
      <w:pPr>
        <w:spacing w:after="0" w:line="240" w:lineRule="auto"/>
        <w:jc w:val="both"/>
        <w:rPr>
          <w:lang w:val="nl-NL"/>
        </w:rPr>
      </w:pPr>
    </w:p>
    <w:p w14:paraId="317160EF" w14:textId="589B4255" w:rsidR="003213AC" w:rsidRDefault="003213AC" w:rsidP="00234B9F">
      <w:pPr>
        <w:spacing w:after="0" w:line="240" w:lineRule="auto"/>
        <w:jc w:val="both"/>
        <w:rPr>
          <w:lang w:val="nl-NL"/>
        </w:rPr>
      </w:pPr>
      <w:proofErr w:type="gramStart"/>
      <w:r w:rsidRPr="00A4103E">
        <w:rPr>
          <w:lang w:val="nl-NL"/>
        </w:rPr>
        <w:t>wordt</w:t>
      </w:r>
      <w:proofErr w:type="gramEnd"/>
      <w:r w:rsidRPr="00A4103E">
        <w:rPr>
          <w:lang w:val="nl-NL"/>
        </w:rPr>
        <w:t xml:space="preserve"> overeengekomen tussen, </w:t>
      </w:r>
    </w:p>
    <w:p w14:paraId="06815EE7" w14:textId="77777777" w:rsidR="00234B9F" w:rsidRDefault="00234B9F" w:rsidP="00234B9F">
      <w:pPr>
        <w:spacing w:after="0" w:line="240" w:lineRule="auto"/>
        <w:jc w:val="both"/>
        <w:rPr>
          <w:lang w:val="nl-NL"/>
        </w:rPr>
      </w:pPr>
    </w:p>
    <w:p w14:paraId="65A08B69" w14:textId="31723C55" w:rsidR="003213AC" w:rsidRDefault="003213AC" w:rsidP="00234B9F">
      <w:pPr>
        <w:spacing w:after="0" w:line="240" w:lineRule="auto"/>
        <w:jc w:val="both"/>
        <w:rPr>
          <w:lang w:val="nl-NL"/>
        </w:rPr>
      </w:pPr>
      <w:proofErr w:type="gramStart"/>
      <w:r w:rsidRPr="00A4103E">
        <w:rPr>
          <w:lang w:val="nl-NL"/>
        </w:rPr>
        <w:t>enerzijds</w:t>
      </w:r>
      <w:proofErr w:type="gramEnd"/>
      <w:r w:rsidRPr="00A4103E">
        <w:rPr>
          <w:lang w:val="nl-NL"/>
        </w:rPr>
        <w:t xml:space="preserve">, </w:t>
      </w:r>
    </w:p>
    <w:p w14:paraId="3E8DCEEB" w14:textId="77777777" w:rsidR="00234B9F" w:rsidRDefault="00234B9F" w:rsidP="00234B9F">
      <w:pPr>
        <w:spacing w:after="0" w:line="240" w:lineRule="auto"/>
        <w:jc w:val="both"/>
        <w:rPr>
          <w:lang w:val="nl-NL"/>
        </w:rPr>
      </w:pPr>
    </w:p>
    <w:p w14:paraId="5B112C23" w14:textId="2C22651D" w:rsidR="003213AC" w:rsidRDefault="003213AC" w:rsidP="00234B9F">
      <w:pPr>
        <w:spacing w:after="0" w:line="240" w:lineRule="auto"/>
        <w:jc w:val="both"/>
        <w:rPr>
          <w:lang w:val="nl-NL"/>
        </w:rPr>
      </w:pPr>
      <w:proofErr w:type="gramStart"/>
      <w:r w:rsidRPr="00A4103E">
        <w:rPr>
          <w:lang w:val="nl-NL"/>
        </w:rPr>
        <w:t>het</w:t>
      </w:r>
      <w:proofErr w:type="gramEnd"/>
      <w:r w:rsidRPr="00A4103E">
        <w:rPr>
          <w:lang w:val="nl-NL"/>
        </w:rPr>
        <w:t xml:space="preserve"> Comité van de verzekering voor geneeskundige verzorging bij de Dienst voor geneeskundige verzorging van het Rijksinstituut voor ziekte- en invaliditeitsverzekering</w:t>
      </w:r>
      <w:r>
        <w:rPr>
          <w:lang w:val="nl-NL"/>
        </w:rPr>
        <w:t xml:space="preserve"> (RIZIV)</w:t>
      </w:r>
      <w:r w:rsidRPr="00A4103E">
        <w:rPr>
          <w:lang w:val="nl-NL"/>
        </w:rPr>
        <w:t xml:space="preserve">, vertegenwoordigd door de leidend ambtenaar van de Dienst voor geneeskundige verzorging van het RIZIV, hierna in de tekst “het Verzekeringscomité” genoemd </w:t>
      </w:r>
    </w:p>
    <w:p w14:paraId="1FA3071A" w14:textId="77777777" w:rsidR="00234B9F" w:rsidRDefault="00234B9F" w:rsidP="00234B9F">
      <w:pPr>
        <w:spacing w:after="0" w:line="240" w:lineRule="auto"/>
        <w:jc w:val="both"/>
        <w:rPr>
          <w:lang w:val="nl-NL"/>
        </w:rPr>
      </w:pPr>
    </w:p>
    <w:p w14:paraId="3CD71142" w14:textId="4C54251F" w:rsidR="003213AC" w:rsidRDefault="003213AC" w:rsidP="00234B9F">
      <w:pPr>
        <w:spacing w:after="0" w:line="240" w:lineRule="auto"/>
        <w:jc w:val="both"/>
        <w:rPr>
          <w:lang w:val="nl-NL"/>
        </w:rPr>
      </w:pPr>
      <w:proofErr w:type="gramStart"/>
      <w:r w:rsidRPr="00A4103E">
        <w:rPr>
          <w:lang w:val="nl-NL"/>
        </w:rPr>
        <w:t>en</w:t>
      </w:r>
      <w:proofErr w:type="gramEnd"/>
      <w:r w:rsidRPr="00A4103E">
        <w:rPr>
          <w:lang w:val="nl-NL"/>
        </w:rPr>
        <w:t xml:space="preserve"> anderzijds,</w:t>
      </w:r>
    </w:p>
    <w:p w14:paraId="5320E456" w14:textId="77777777" w:rsidR="00234B9F" w:rsidRPr="00234B9F" w:rsidRDefault="00234B9F" w:rsidP="00234B9F">
      <w:pPr>
        <w:spacing w:after="0" w:line="240" w:lineRule="auto"/>
        <w:jc w:val="both"/>
        <w:rPr>
          <w:lang w:val="nl-NL"/>
        </w:rPr>
      </w:pPr>
    </w:p>
    <w:p w14:paraId="00D1B96D" w14:textId="77777777" w:rsidR="00234B9F" w:rsidRPr="001B4C4B" w:rsidRDefault="003213AC" w:rsidP="00234B9F">
      <w:pPr>
        <w:pStyle w:val="ListParagraph"/>
        <w:numPr>
          <w:ilvl w:val="0"/>
          <w:numId w:val="1"/>
        </w:numPr>
        <w:ind w:left="426" w:hanging="426"/>
        <w:jc w:val="both"/>
        <w:rPr>
          <w:lang w:val="nl-NL"/>
        </w:rPr>
      </w:pPr>
      <w:proofErr w:type="gramStart"/>
      <w:r w:rsidRPr="001B4C4B">
        <w:rPr>
          <w:lang w:val="nl-NL"/>
        </w:rPr>
        <w:t>het</w:t>
      </w:r>
      <w:proofErr w:type="gramEnd"/>
      <w:r w:rsidRPr="001B4C4B">
        <w:rPr>
          <w:lang w:val="nl-NL"/>
        </w:rPr>
        <w:t xml:space="preserve"> netwerk geestelijke gezondheid kinderen en jongeren XXX</w:t>
      </w:r>
    </w:p>
    <w:p w14:paraId="43B5D8A4" w14:textId="77777777" w:rsidR="00234B9F" w:rsidRPr="001B4C4B" w:rsidRDefault="00234B9F" w:rsidP="00234B9F">
      <w:pPr>
        <w:pStyle w:val="ListParagraph"/>
        <w:ind w:left="426"/>
        <w:jc w:val="both"/>
        <w:rPr>
          <w:lang w:val="nl-NL"/>
        </w:rPr>
      </w:pPr>
    </w:p>
    <w:p w14:paraId="21BDE2F3" w14:textId="378203FC" w:rsidR="003213AC" w:rsidRDefault="003213AC" w:rsidP="00234B9F">
      <w:pPr>
        <w:pStyle w:val="ListParagraph"/>
        <w:ind w:left="426"/>
        <w:jc w:val="both"/>
        <w:rPr>
          <w:lang w:val="nl-NL"/>
        </w:rPr>
      </w:pPr>
      <w:proofErr w:type="gramStart"/>
      <w:r w:rsidRPr="001B4C4B">
        <w:rPr>
          <w:lang w:val="nl-NL"/>
        </w:rPr>
        <w:t>hierna</w:t>
      </w:r>
      <w:proofErr w:type="gramEnd"/>
      <w:r w:rsidRPr="001B4C4B">
        <w:rPr>
          <w:lang w:val="nl-NL"/>
        </w:rPr>
        <w:t xml:space="preserve"> </w:t>
      </w:r>
      <w:r w:rsidR="00234B9F" w:rsidRPr="001B4C4B">
        <w:rPr>
          <w:lang w:val="nl-NL"/>
        </w:rPr>
        <w:t>“</w:t>
      </w:r>
      <w:r w:rsidRPr="001B4C4B">
        <w:rPr>
          <w:lang w:val="nl-NL"/>
        </w:rPr>
        <w:t>netwerk GGKJ</w:t>
      </w:r>
      <w:r w:rsidR="00234B9F" w:rsidRPr="001B4C4B">
        <w:rPr>
          <w:lang w:val="nl-NL"/>
        </w:rPr>
        <w:t>”</w:t>
      </w:r>
      <w:r w:rsidRPr="001B4C4B">
        <w:rPr>
          <w:lang w:val="nl-NL"/>
        </w:rPr>
        <w:t xml:space="preserve"> genoemd, hier vertegenwoordigd door het ziekenhuis XXX met RIZIV-nummer XXX en KBO-nummer XXX,</w:t>
      </w:r>
      <w:r w:rsidR="003F48FA" w:rsidRPr="001B4C4B">
        <w:rPr>
          <w:lang w:val="nl-NL"/>
        </w:rPr>
        <w:t xml:space="preserve"> </w:t>
      </w:r>
      <w:r w:rsidRPr="001B4C4B">
        <w:rPr>
          <w:lang w:val="nl-NL"/>
        </w:rPr>
        <w:t>hier vertegenwoordigd door de algemeen directeur</w:t>
      </w:r>
      <w:r w:rsidR="004B5803" w:rsidRPr="001B4C4B">
        <w:rPr>
          <w:lang w:val="nl-NL"/>
        </w:rPr>
        <w:t>,</w:t>
      </w:r>
      <w:r w:rsidR="00234B9F" w:rsidRPr="001B4C4B">
        <w:rPr>
          <w:lang w:val="nl-NL"/>
        </w:rPr>
        <w:t xml:space="preserve"> XXX</w:t>
      </w:r>
      <w:r w:rsidR="004B5803" w:rsidRPr="001B4C4B">
        <w:rPr>
          <w:lang w:val="nl-NL"/>
        </w:rPr>
        <w:t>.</w:t>
      </w:r>
    </w:p>
    <w:p w14:paraId="69270C11" w14:textId="2ACB9AAB" w:rsidR="00FA35B7" w:rsidRPr="00373E12" w:rsidRDefault="00373E12" w:rsidP="00A0587E">
      <w:pPr>
        <w:spacing w:after="0" w:line="240" w:lineRule="auto"/>
        <w:rPr>
          <w:lang w:val="nl-NL"/>
        </w:rPr>
      </w:pPr>
      <w:r>
        <w:rPr>
          <w:lang w:val="nl-NL"/>
        </w:rPr>
        <w:br w:type="page"/>
      </w:r>
    </w:p>
    <w:p w14:paraId="1823307F" w14:textId="15BF0C98" w:rsidR="00234B9F" w:rsidRPr="004D231F" w:rsidRDefault="00234B9F" w:rsidP="00234B9F">
      <w:pPr>
        <w:spacing w:after="0" w:line="240" w:lineRule="auto"/>
        <w:jc w:val="both"/>
        <w:rPr>
          <w:rFonts w:ascii="Times New Roman" w:eastAsiaTheme="majorEastAsia" w:hAnsi="Times New Roman" w:cstheme="majorBidi"/>
          <w:b/>
          <w:color w:val="1F3864" w:themeColor="accent1" w:themeShade="80"/>
          <w:sz w:val="32"/>
          <w:szCs w:val="32"/>
          <w:lang w:val="nl-NL"/>
        </w:rPr>
      </w:pPr>
      <w:r w:rsidRPr="004D231F">
        <w:rPr>
          <w:rFonts w:ascii="Times New Roman" w:eastAsiaTheme="majorEastAsia" w:hAnsi="Times New Roman" w:cstheme="majorBidi"/>
          <w:b/>
          <w:color w:val="1F3864" w:themeColor="accent1" w:themeShade="80"/>
          <w:sz w:val="32"/>
          <w:szCs w:val="32"/>
          <w:lang w:val="nl-NL"/>
        </w:rPr>
        <w:lastRenderedPageBreak/>
        <w:t>Inleiding</w:t>
      </w:r>
    </w:p>
    <w:p w14:paraId="68530528" w14:textId="77777777" w:rsidR="00234B9F" w:rsidRDefault="00234B9F" w:rsidP="00234B9F">
      <w:pPr>
        <w:spacing w:after="0" w:line="240" w:lineRule="auto"/>
        <w:jc w:val="both"/>
        <w:rPr>
          <w:lang w:val="nl-NL"/>
        </w:rPr>
      </w:pPr>
    </w:p>
    <w:p w14:paraId="43B3E5FB" w14:textId="320AD3A3" w:rsidR="00DC4392" w:rsidRPr="00A0587E" w:rsidRDefault="00DC4392" w:rsidP="00234B9F">
      <w:pPr>
        <w:spacing w:after="0" w:line="240" w:lineRule="auto"/>
        <w:jc w:val="both"/>
        <w:rPr>
          <w:lang w:val="nl-NL"/>
        </w:rPr>
      </w:pPr>
      <w:r w:rsidRPr="76E4EFAA">
        <w:rPr>
          <w:lang w:val="nl-NL"/>
        </w:rPr>
        <w:t xml:space="preserve">Op 14 </w:t>
      </w:r>
      <w:r w:rsidR="00065193">
        <w:rPr>
          <w:lang w:val="nl-NL"/>
        </w:rPr>
        <w:t>september</w:t>
      </w:r>
      <w:r w:rsidR="00065193" w:rsidRPr="76E4EFAA">
        <w:rPr>
          <w:lang w:val="nl-NL"/>
        </w:rPr>
        <w:t xml:space="preserve"> </w:t>
      </w:r>
      <w:r w:rsidRPr="76E4EFAA">
        <w:rPr>
          <w:lang w:val="nl-NL"/>
        </w:rPr>
        <w:t xml:space="preserve">2022 hebben de federale regering en de Gewesten en Gemeenschappen hun akkoord verleend over het te ontwikkelen transversaal zorgmodel eetstoornissen als </w:t>
      </w:r>
      <w:r w:rsidR="38DAE744" w:rsidRPr="00E747A1">
        <w:rPr>
          <w:lang w:val="nl-NL"/>
        </w:rPr>
        <w:t>transversaal project</w:t>
      </w:r>
      <w:r w:rsidRPr="00E747A1">
        <w:rPr>
          <w:lang w:val="nl-NL"/>
        </w:rPr>
        <w:t xml:space="preserve"> </w:t>
      </w:r>
      <w:hyperlink r:id="rId12">
        <w:r w:rsidRPr="00E747A1">
          <w:rPr>
            <w:rStyle w:val="Hyperlink"/>
            <w:rFonts w:eastAsiaTheme="minorEastAsia"/>
            <w:lang w:val="nl-NL"/>
          </w:rPr>
          <w:t>geïntegreerde zorg</w:t>
        </w:r>
      </w:hyperlink>
      <w:r w:rsidRPr="00E747A1">
        <w:rPr>
          <w:color w:val="00B0F0"/>
          <w:lang w:val="nl-NL"/>
        </w:rPr>
        <w:t>.</w:t>
      </w:r>
      <w:r w:rsidR="00D738B7" w:rsidRPr="76E4EFAA">
        <w:rPr>
          <w:color w:val="00B0F0"/>
          <w:lang w:val="nl-NL"/>
        </w:rPr>
        <w:t xml:space="preserve"> </w:t>
      </w:r>
      <w:r w:rsidR="00216349" w:rsidRPr="00EA3D1B">
        <w:rPr>
          <w:lang w:val="nl-NL"/>
        </w:rPr>
        <w:t>D</w:t>
      </w:r>
      <w:r w:rsidR="00140987" w:rsidRPr="00EA3D1B">
        <w:rPr>
          <w:lang w:val="nl-NL"/>
        </w:rPr>
        <w:t xml:space="preserve">eze visie op zorg </w:t>
      </w:r>
      <w:r w:rsidR="00216349" w:rsidRPr="00EA3D1B">
        <w:rPr>
          <w:lang w:val="nl-NL"/>
        </w:rPr>
        <w:t>heeft al</w:t>
      </w:r>
      <w:r w:rsidR="00393F43" w:rsidRPr="00EA3D1B">
        <w:rPr>
          <w:lang w:val="nl-NL"/>
        </w:rPr>
        <w:t xml:space="preserve">s ambitie om de huidige manier van zorgaanbod en – organisatie te laten evolueren richting </w:t>
      </w:r>
      <w:r w:rsidR="00F34556" w:rsidRPr="00EA3D1B">
        <w:rPr>
          <w:lang w:val="nl-NL"/>
        </w:rPr>
        <w:t xml:space="preserve">een model waarin de patiënt een centrale rol heeft, </w:t>
      </w:r>
      <w:r w:rsidR="0059497B" w:rsidRPr="00EA3D1B">
        <w:rPr>
          <w:lang w:val="nl-NL"/>
        </w:rPr>
        <w:t>omringd door zorgverleners</w:t>
      </w:r>
      <w:r w:rsidR="00D27764" w:rsidRPr="00EA3D1B">
        <w:rPr>
          <w:lang w:val="nl-NL"/>
        </w:rPr>
        <w:t xml:space="preserve"> die</w:t>
      </w:r>
      <w:r w:rsidR="00F34556" w:rsidRPr="00EA3D1B">
        <w:rPr>
          <w:lang w:val="nl-NL"/>
        </w:rPr>
        <w:t xml:space="preserve"> </w:t>
      </w:r>
      <w:r w:rsidR="0059497B" w:rsidRPr="00EA3D1B">
        <w:rPr>
          <w:lang w:val="nl-NL"/>
        </w:rPr>
        <w:t xml:space="preserve">transversaal </w:t>
      </w:r>
      <w:r w:rsidR="00D27764" w:rsidRPr="00EA3D1B">
        <w:rPr>
          <w:lang w:val="nl-NL"/>
        </w:rPr>
        <w:t>samenwerken, met aandacht voor zorgcontinuïteit</w:t>
      </w:r>
      <w:r w:rsidR="006A2BB8" w:rsidRPr="00EA3D1B">
        <w:rPr>
          <w:lang w:val="nl-NL"/>
        </w:rPr>
        <w:t>.</w:t>
      </w:r>
      <w:r w:rsidRPr="00EA3D1B">
        <w:rPr>
          <w:lang w:val="nl-NL"/>
        </w:rPr>
        <w:t xml:space="preserve"> </w:t>
      </w:r>
      <w:r w:rsidR="00140987" w:rsidRPr="00EA3D1B">
        <w:rPr>
          <w:lang w:val="nl-NL"/>
        </w:rPr>
        <w:t xml:space="preserve">Het </w:t>
      </w:r>
      <w:r w:rsidRPr="00EA3D1B">
        <w:rPr>
          <w:lang w:val="nl-NL"/>
        </w:rPr>
        <w:t xml:space="preserve">model </w:t>
      </w:r>
      <w:r w:rsidR="00CE2F4D" w:rsidRPr="00EA3D1B">
        <w:rPr>
          <w:lang w:val="nl-NL"/>
        </w:rPr>
        <w:t>wordt uitgewerkt door de</w:t>
      </w:r>
      <w:r w:rsidRPr="00EA3D1B">
        <w:rPr>
          <w:lang w:val="nl-NL"/>
        </w:rPr>
        <w:t xml:space="preserve"> </w:t>
      </w:r>
      <w:r w:rsidRPr="76E4EFAA">
        <w:rPr>
          <w:lang w:val="nl-NL"/>
        </w:rPr>
        <w:t>concrete voorstellen voor een doordachte nieuwe zorgorganisatie bij eetstoornissen van het Comité voor het nieuw geestelijk gezondheidsbeleid voor kinderen en jongeren (COMGGKJ), goedgekeurd op 22 juni 2022.</w:t>
      </w:r>
    </w:p>
    <w:p w14:paraId="3207529A" w14:textId="77777777" w:rsidR="00234B9F" w:rsidRDefault="00234B9F" w:rsidP="00234B9F">
      <w:pPr>
        <w:spacing w:after="0" w:line="240" w:lineRule="auto"/>
        <w:jc w:val="both"/>
        <w:rPr>
          <w:lang w:val="nl-NL"/>
        </w:rPr>
      </w:pPr>
    </w:p>
    <w:p w14:paraId="678A9D75" w14:textId="34E43663" w:rsidR="00DC4392" w:rsidRPr="00A0587E" w:rsidRDefault="00DC4392" w:rsidP="00234B9F">
      <w:pPr>
        <w:spacing w:after="0" w:line="240" w:lineRule="auto"/>
        <w:jc w:val="both"/>
        <w:rPr>
          <w:lang w:val="nl-NL"/>
        </w:rPr>
      </w:pPr>
      <w:r w:rsidRPr="00A0587E">
        <w:rPr>
          <w:lang w:val="nl-NL"/>
        </w:rPr>
        <w:t xml:space="preserve">Daarbij is het niet enkel de bedoeling om eetproblemen en eetstoornissen te detecteren en te behandelen, maar ook om ze te voorkomen, onder meer, zoals </w:t>
      </w:r>
      <w:proofErr w:type="gramStart"/>
      <w:r w:rsidRPr="00A0587E">
        <w:rPr>
          <w:lang w:val="nl-NL"/>
        </w:rPr>
        <w:t>reeds</w:t>
      </w:r>
      <w:proofErr w:type="gramEnd"/>
      <w:r w:rsidRPr="00A0587E">
        <w:rPr>
          <w:lang w:val="nl-NL"/>
        </w:rPr>
        <w:t xml:space="preserve"> aange</w:t>
      </w:r>
      <w:r w:rsidR="006613C4">
        <w:rPr>
          <w:lang w:val="nl-NL"/>
        </w:rPr>
        <w:t>ge</w:t>
      </w:r>
      <w:r w:rsidRPr="00A0587E">
        <w:rPr>
          <w:lang w:val="nl-NL"/>
        </w:rPr>
        <w:t xml:space="preserve">ven in het federaal regeerakkoord, door </w:t>
      </w:r>
      <w:r w:rsidRPr="00A0587E">
        <w:rPr>
          <w:i/>
          <w:iCs/>
          <w:lang w:val="nl-NL"/>
        </w:rPr>
        <w:t xml:space="preserve">binnen de federale bevoegdheden preventieve controleonderzoeken te stimuleren (o.a. tandzorg, dieetzorg, psychische zorg, risicopatiënten, etc.) </w:t>
      </w:r>
      <w:r w:rsidRPr="00A0587E">
        <w:rPr>
          <w:lang w:val="nl-NL"/>
        </w:rPr>
        <w:t xml:space="preserve">[…] </w:t>
      </w:r>
      <w:r w:rsidRPr="00A0587E">
        <w:rPr>
          <w:i/>
          <w:iCs/>
          <w:lang w:val="nl-NL"/>
        </w:rPr>
        <w:t>of slechte voeding terug te dringen (o.a. via de aanpak van ongezonde voedingspatronen).</w:t>
      </w:r>
    </w:p>
    <w:p w14:paraId="4BC77216" w14:textId="77777777" w:rsidR="00DC4392" w:rsidRPr="00A0587E" w:rsidRDefault="00DC4392" w:rsidP="00234B9F">
      <w:pPr>
        <w:spacing w:after="0" w:line="240" w:lineRule="auto"/>
        <w:jc w:val="both"/>
        <w:rPr>
          <w:lang w:val="nl-NL"/>
        </w:rPr>
      </w:pPr>
    </w:p>
    <w:p w14:paraId="3D709500" w14:textId="77777777" w:rsidR="00DC4392" w:rsidRPr="00A0587E" w:rsidRDefault="00DC4392" w:rsidP="00234B9F">
      <w:pPr>
        <w:spacing w:after="0" w:line="240" w:lineRule="auto"/>
        <w:jc w:val="both"/>
        <w:rPr>
          <w:lang w:val="nl-NL"/>
        </w:rPr>
      </w:pPr>
      <w:r w:rsidRPr="00A0587E">
        <w:rPr>
          <w:lang w:val="nl-NL"/>
        </w:rPr>
        <w:t>Er is in België nood aan een populatie-georiënteerde zorgorganisatie die:</w:t>
      </w:r>
    </w:p>
    <w:p w14:paraId="23110721" w14:textId="3CF3E1A6" w:rsidR="00DC4392" w:rsidRPr="00A0587E" w:rsidRDefault="00DC4392" w:rsidP="00FF3AC8">
      <w:pPr>
        <w:pStyle w:val="ListParagraph"/>
        <w:numPr>
          <w:ilvl w:val="0"/>
          <w:numId w:val="25"/>
        </w:numPr>
        <w:spacing w:after="0" w:line="240" w:lineRule="auto"/>
        <w:ind w:left="851" w:hanging="436"/>
        <w:jc w:val="both"/>
        <w:rPr>
          <w:lang w:val="nl-NL"/>
        </w:rPr>
      </w:pPr>
      <w:proofErr w:type="gramStart"/>
      <w:r w:rsidRPr="00A0587E">
        <w:rPr>
          <w:lang w:val="nl-NL"/>
        </w:rPr>
        <w:t>kinderen</w:t>
      </w:r>
      <w:proofErr w:type="gramEnd"/>
      <w:r w:rsidRPr="00A0587E">
        <w:rPr>
          <w:lang w:val="nl-NL"/>
        </w:rPr>
        <w:t xml:space="preserve"> en jongeren versterkt, zodat mentale problemen en meer bepaald eetstoornissen kunnen worden voorkomen</w:t>
      </w:r>
      <w:r w:rsidR="002C26A2">
        <w:rPr>
          <w:lang w:val="nl-NL"/>
        </w:rPr>
        <w:t>.</w:t>
      </w:r>
    </w:p>
    <w:p w14:paraId="5F4B4691" w14:textId="73248467" w:rsidR="00DC4392" w:rsidRPr="00A0587E" w:rsidRDefault="00DC4392" w:rsidP="00FF3AC8">
      <w:pPr>
        <w:pStyle w:val="ListParagraph"/>
        <w:numPr>
          <w:ilvl w:val="0"/>
          <w:numId w:val="25"/>
        </w:numPr>
        <w:spacing w:after="0" w:line="240" w:lineRule="auto"/>
        <w:ind w:left="851" w:hanging="436"/>
        <w:jc w:val="both"/>
        <w:rPr>
          <w:lang w:val="nl-NL"/>
        </w:rPr>
      </w:pPr>
      <w:proofErr w:type="gramStart"/>
      <w:r w:rsidRPr="00A0587E">
        <w:rPr>
          <w:lang w:val="nl-NL"/>
        </w:rPr>
        <w:t>zorgt</w:t>
      </w:r>
      <w:proofErr w:type="gramEnd"/>
      <w:r w:rsidRPr="00A0587E">
        <w:rPr>
          <w:lang w:val="nl-NL"/>
        </w:rPr>
        <w:t xml:space="preserve"> voor vroegtijdige detectie bij de eerste signalen van eetproblemen en -stoornissen</w:t>
      </w:r>
      <w:r w:rsidR="002C26A2">
        <w:rPr>
          <w:lang w:val="nl-NL"/>
        </w:rPr>
        <w:t>.</w:t>
      </w:r>
    </w:p>
    <w:p w14:paraId="65DF10C0" w14:textId="27F023B8" w:rsidR="00DC4392" w:rsidRPr="00A0587E" w:rsidRDefault="00DC4392" w:rsidP="00FF3AC8">
      <w:pPr>
        <w:pStyle w:val="ListParagraph"/>
        <w:numPr>
          <w:ilvl w:val="0"/>
          <w:numId w:val="25"/>
        </w:numPr>
        <w:spacing w:after="0" w:line="240" w:lineRule="auto"/>
        <w:ind w:left="851" w:hanging="436"/>
        <w:jc w:val="both"/>
        <w:rPr>
          <w:lang w:val="nl-NL"/>
        </w:rPr>
      </w:pPr>
      <w:proofErr w:type="gramStart"/>
      <w:r w:rsidRPr="00A0587E">
        <w:rPr>
          <w:lang w:val="nl-NL"/>
        </w:rPr>
        <w:t>kwaliteitsvolle</w:t>
      </w:r>
      <w:proofErr w:type="gramEnd"/>
      <w:r w:rsidRPr="00A0587E">
        <w:rPr>
          <w:lang w:val="nl-NL"/>
        </w:rPr>
        <w:t xml:space="preserve"> zorg-op-maat biedt bij eetstoornissen</w:t>
      </w:r>
      <w:r w:rsidR="00253CE0">
        <w:rPr>
          <w:lang w:val="nl-NL"/>
        </w:rPr>
        <w:t>.</w:t>
      </w:r>
    </w:p>
    <w:p w14:paraId="39927B0E" w14:textId="77777777" w:rsidR="00DC4392" w:rsidRPr="00A0587E" w:rsidRDefault="00DC4392" w:rsidP="00234B9F">
      <w:pPr>
        <w:spacing w:after="0" w:line="240" w:lineRule="auto"/>
        <w:jc w:val="both"/>
        <w:rPr>
          <w:lang w:val="nl-NL"/>
        </w:rPr>
      </w:pPr>
      <w:proofErr w:type="gramStart"/>
      <w:r w:rsidRPr="00A0587E">
        <w:rPr>
          <w:lang w:val="nl-NL"/>
        </w:rPr>
        <w:t>en</w:t>
      </w:r>
      <w:proofErr w:type="gramEnd"/>
      <w:r w:rsidRPr="00A0587E">
        <w:rPr>
          <w:lang w:val="nl-NL"/>
        </w:rPr>
        <w:t xml:space="preserve"> die leidt tot meer gezondheidswinst, meer welbevinden, minder lijden en minder maatschappelijke en financiële kosten.</w:t>
      </w:r>
    </w:p>
    <w:p w14:paraId="438791BE" w14:textId="77777777" w:rsidR="00DC4392" w:rsidRPr="00A0587E" w:rsidRDefault="00DC4392" w:rsidP="00234B9F">
      <w:pPr>
        <w:spacing w:after="0" w:line="240" w:lineRule="auto"/>
        <w:jc w:val="both"/>
        <w:rPr>
          <w:lang w:val="nl-NL"/>
        </w:rPr>
      </w:pPr>
    </w:p>
    <w:p w14:paraId="42EEEEB4" w14:textId="7B3F0CCC" w:rsidR="00DC4392" w:rsidRPr="00A0587E" w:rsidRDefault="00DC4392" w:rsidP="00234B9F">
      <w:pPr>
        <w:spacing w:after="0" w:line="240" w:lineRule="auto"/>
        <w:jc w:val="both"/>
        <w:rPr>
          <w:lang w:val="nl-NL"/>
        </w:rPr>
      </w:pPr>
      <w:r w:rsidRPr="76E4EFAA">
        <w:rPr>
          <w:lang w:val="nl-NL"/>
        </w:rPr>
        <w:t xml:space="preserve">Om dit te bereiken is nood aan een goed uitgebouwd aanbod waarin alle betrokken actoren samenwerken over alle </w:t>
      </w:r>
      <w:r w:rsidR="37BBC9FC" w:rsidRPr="00E747A1">
        <w:rPr>
          <w:lang w:val="nl-NL"/>
        </w:rPr>
        <w:t>bevoegdheden en</w:t>
      </w:r>
      <w:r w:rsidR="37BBC9FC" w:rsidRPr="76E4EFAA">
        <w:rPr>
          <w:lang w:val="nl-NL"/>
        </w:rPr>
        <w:t xml:space="preserve"> </w:t>
      </w:r>
      <w:r w:rsidRPr="76E4EFAA">
        <w:rPr>
          <w:lang w:val="nl-NL"/>
        </w:rPr>
        <w:t>disciplines heen om continuïteit van zorgen te realiseren binnen elk zorgtraject voor</w:t>
      </w:r>
      <w:r w:rsidR="0059033F">
        <w:rPr>
          <w:lang w:val="nl-NL"/>
        </w:rPr>
        <w:t xml:space="preserve"> bepaalde</w:t>
      </w:r>
      <w:r w:rsidRPr="76E4EFAA">
        <w:rPr>
          <w:lang w:val="nl-NL"/>
        </w:rPr>
        <w:t xml:space="preserve"> eetproblemen en eetstoornissen en over alle leeftijdsfasen heen</w:t>
      </w:r>
      <w:r w:rsidRPr="00763F4F">
        <w:rPr>
          <w:color w:val="000000" w:themeColor="text1"/>
          <w:lang w:val="nl-NL"/>
        </w:rPr>
        <w:t xml:space="preserve">. </w:t>
      </w:r>
      <w:r w:rsidR="0B8204EF" w:rsidRPr="00763F4F">
        <w:rPr>
          <w:rFonts w:eastAsia="Arial" w:cs="Arial"/>
          <w:color w:val="000000" w:themeColor="text1"/>
          <w:lang w:val="nl-NL"/>
        </w:rPr>
        <w:t xml:space="preserve">Zoals overeengekomen in de IMC op 14 december 2022 wordt een zorgtraject ontwikkeld </w:t>
      </w:r>
      <w:r w:rsidR="6536842B" w:rsidRPr="00E747A1">
        <w:rPr>
          <w:lang w:val="nl-NL"/>
        </w:rPr>
        <w:t>over</w:t>
      </w:r>
      <w:r w:rsidRPr="00E747A1">
        <w:rPr>
          <w:lang w:val="nl-NL"/>
        </w:rPr>
        <w:t xml:space="preserve"> alle zorgniveaus</w:t>
      </w:r>
      <w:r w:rsidRPr="76E4EFAA">
        <w:rPr>
          <w:lang w:val="nl-NL"/>
        </w:rPr>
        <w:t xml:space="preserve"> (nulde, eerste, tweede en derde lijn) en over alle beleidsdomeinen heen (welzijn, gezondheidszorg, jeugd, vrije tijd, media, …) met bijzondere aandacht voor de versterking van kinderen, jongeren en hun gezinnen/families.</w:t>
      </w:r>
    </w:p>
    <w:p w14:paraId="2CF327BD" w14:textId="77777777" w:rsidR="00234B9F" w:rsidRDefault="00234B9F" w:rsidP="00234B9F">
      <w:pPr>
        <w:spacing w:after="0" w:line="240" w:lineRule="auto"/>
        <w:jc w:val="both"/>
        <w:rPr>
          <w:lang w:val="nl-NL"/>
        </w:rPr>
      </w:pPr>
    </w:p>
    <w:p w14:paraId="6847E16E" w14:textId="4EC9C0B8" w:rsidR="00DC4392" w:rsidRDefault="00DC4392" w:rsidP="00234B9F">
      <w:pPr>
        <w:spacing w:after="0" w:line="240" w:lineRule="auto"/>
        <w:jc w:val="both"/>
        <w:rPr>
          <w:lang w:val="nl-NL"/>
        </w:rPr>
      </w:pPr>
      <w:r w:rsidRPr="76E4EFAA">
        <w:rPr>
          <w:lang w:val="nl-NL"/>
        </w:rPr>
        <w:t xml:space="preserve">Het doel van deze overeenkomst is </w:t>
      </w:r>
      <w:r w:rsidR="3606C845" w:rsidRPr="00E04AAD">
        <w:rPr>
          <w:rFonts w:eastAsia="Arial" w:cs="Arial"/>
          <w:color w:val="000000" w:themeColor="text1"/>
          <w:lang w:val="nl-NL"/>
        </w:rPr>
        <w:t xml:space="preserve">om vanuit de bevoegdheid van de </w:t>
      </w:r>
      <w:r w:rsidR="002E1F8E" w:rsidRPr="00E04AAD">
        <w:rPr>
          <w:rFonts w:eastAsia="Arial" w:cs="Arial"/>
          <w:color w:val="000000" w:themeColor="text1"/>
          <w:lang w:val="nl-NL"/>
        </w:rPr>
        <w:t xml:space="preserve">verplichte </w:t>
      </w:r>
      <w:r w:rsidR="3606C845" w:rsidRPr="00E04AAD">
        <w:rPr>
          <w:rFonts w:eastAsia="Arial" w:cs="Arial"/>
          <w:color w:val="000000" w:themeColor="text1"/>
          <w:lang w:val="nl-NL"/>
        </w:rPr>
        <w:t xml:space="preserve">ziekteverzekering te voorzien in de nodige middelen voor </w:t>
      </w:r>
      <w:r w:rsidRPr="76E4EFAA">
        <w:rPr>
          <w:lang w:val="nl-NL"/>
        </w:rPr>
        <w:t>het realiseren van een zorgtraject eetstoornissen zodat kinderen en jongeren met eetstoornissen vlot gebruik kunnen maken van een toegankelijk, geïntegreerd, continu en multidisciplinair zorgaanbod, aangepast aan hun individuele noden en die van hun omgeving.</w:t>
      </w:r>
    </w:p>
    <w:p w14:paraId="7C29887D" w14:textId="77777777" w:rsidR="00234B9F" w:rsidRDefault="00234B9F" w:rsidP="00234B9F">
      <w:pPr>
        <w:spacing w:after="0" w:line="240" w:lineRule="auto"/>
        <w:jc w:val="both"/>
        <w:rPr>
          <w:lang w:val="nl-NL"/>
        </w:rPr>
      </w:pPr>
    </w:p>
    <w:p w14:paraId="28A0247C" w14:textId="07484FC9" w:rsidR="00DC4392" w:rsidRPr="00A0587E" w:rsidRDefault="00DC4392" w:rsidP="00234B9F">
      <w:pPr>
        <w:spacing w:after="0" w:line="240" w:lineRule="auto"/>
        <w:jc w:val="both"/>
        <w:rPr>
          <w:lang w:val="nl-NL"/>
        </w:rPr>
      </w:pPr>
      <w:r w:rsidRPr="76E4EFAA">
        <w:rPr>
          <w:lang w:val="nl-NL"/>
        </w:rPr>
        <w:t xml:space="preserve">Binnen de begrotingsdoelstelling van de verplichte verzekering voor geneeskundige verzorging werd hiervoor vanaf 2023 een budget van 10 miljoen euro gereserveerd. </w:t>
      </w:r>
      <w:r w:rsidRPr="00E747A1">
        <w:rPr>
          <w:lang w:val="nl-NL"/>
        </w:rPr>
        <w:t xml:space="preserve">Deze investering </w:t>
      </w:r>
      <w:r w:rsidR="09104038" w:rsidRPr="00E04AAD">
        <w:rPr>
          <w:rFonts w:eastAsia="Arial" w:cs="Arial"/>
          <w:color w:val="000000" w:themeColor="text1"/>
          <w:lang w:val="nl-NL"/>
        </w:rPr>
        <w:t xml:space="preserve">is complementair en </w:t>
      </w:r>
      <w:r w:rsidR="00E04AAD" w:rsidRPr="00E04AAD">
        <w:rPr>
          <w:rFonts w:eastAsia="Arial" w:cs="Arial"/>
          <w:color w:val="000000" w:themeColor="text1"/>
          <w:lang w:val="nl-NL"/>
        </w:rPr>
        <w:t xml:space="preserve">wordt </w:t>
      </w:r>
      <w:r w:rsidR="00E04AAD" w:rsidRPr="00E04AAD">
        <w:rPr>
          <w:color w:val="000000" w:themeColor="text1"/>
          <w:lang w:val="nl-NL"/>
        </w:rPr>
        <w:t>geïntegreerd</w:t>
      </w:r>
      <w:r w:rsidRPr="00E04AAD">
        <w:rPr>
          <w:color w:val="000000" w:themeColor="text1"/>
          <w:lang w:val="nl-NL"/>
        </w:rPr>
        <w:t xml:space="preserve"> </w:t>
      </w:r>
      <w:r w:rsidRPr="76E4EFAA">
        <w:rPr>
          <w:lang w:val="nl-NL"/>
        </w:rPr>
        <w:t xml:space="preserve">in het </w:t>
      </w:r>
      <w:proofErr w:type="gramStart"/>
      <w:r w:rsidRPr="76E4EFAA">
        <w:rPr>
          <w:lang w:val="nl-NL"/>
        </w:rPr>
        <w:t>reeds</w:t>
      </w:r>
      <w:proofErr w:type="gramEnd"/>
      <w:r w:rsidRPr="76E4EFAA">
        <w:rPr>
          <w:lang w:val="nl-NL"/>
        </w:rPr>
        <w:t xml:space="preserve"> bestaande federale en regionale aanbod, zoals weergegeven in de </w:t>
      </w:r>
      <w:r w:rsidRPr="76E4EFAA">
        <w:rPr>
          <w:lang w:val="nl-NL"/>
        </w:rPr>
        <w:lastRenderedPageBreak/>
        <w:t>IMC-fiche van 14 december 2022. Daarin werd overeengekomen dat de investeringen van de federale overheid en de gemeenschappen en de gewesten complementair aan elkaar moeten zijn.</w:t>
      </w:r>
    </w:p>
    <w:p w14:paraId="22A475A0" w14:textId="77777777" w:rsidR="00DC4392" w:rsidRPr="00A0587E" w:rsidRDefault="00DC4392" w:rsidP="00234B9F">
      <w:pPr>
        <w:spacing w:after="0" w:line="240" w:lineRule="auto"/>
        <w:jc w:val="both"/>
        <w:rPr>
          <w:lang w:val="nl-NL"/>
        </w:rPr>
      </w:pPr>
    </w:p>
    <w:p w14:paraId="1A414708" w14:textId="515A9B4A" w:rsidR="00DC4392" w:rsidRPr="00A0587E" w:rsidRDefault="00DC4392" w:rsidP="00234B9F">
      <w:pPr>
        <w:spacing w:after="0" w:line="240" w:lineRule="auto"/>
        <w:jc w:val="both"/>
        <w:rPr>
          <w:lang w:val="nl-NL"/>
        </w:rPr>
      </w:pPr>
      <w:r w:rsidRPr="00EB55BB">
        <w:rPr>
          <w:lang w:val="nl-NL"/>
        </w:rPr>
        <w:t xml:space="preserve">Er wordt ingezet op de ontwikkeling van een opleidingsaanbod specifiek bestemd voor de diëtist en voor de </w:t>
      </w:r>
      <w:bookmarkStart w:id="0" w:name="_Hlk145683721"/>
      <w:r w:rsidRPr="00EB55BB">
        <w:rPr>
          <w:lang w:val="nl-NL"/>
        </w:rPr>
        <w:t xml:space="preserve">klinisch psycholoog/orthopedagoog die de </w:t>
      </w:r>
      <w:r w:rsidR="00B83B4A" w:rsidRPr="00EB55BB">
        <w:rPr>
          <w:lang w:val="nl-NL"/>
        </w:rPr>
        <w:t>functie eerstelijnspsychologische ondersteuning invult</w:t>
      </w:r>
      <w:bookmarkEnd w:id="0"/>
      <w:r w:rsidRPr="00EB55BB">
        <w:rPr>
          <w:lang w:val="nl-NL"/>
        </w:rPr>
        <w:t xml:space="preserve"> en de klinisch psycholoog/orthopedagoog die de </w:t>
      </w:r>
      <w:r w:rsidR="00A30848" w:rsidRPr="00EB55BB">
        <w:rPr>
          <w:lang w:val="nl-NL"/>
        </w:rPr>
        <w:t>functie eerstelijnspsychologische behandeling van lichte tot matige problemen invult</w:t>
      </w:r>
      <w:r w:rsidRPr="00EB55BB">
        <w:rPr>
          <w:lang w:val="nl-NL"/>
        </w:rPr>
        <w:t xml:space="preserve">, binnen het kader van de </w:t>
      </w:r>
      <w:r w:rsidR="00925732" w:rsidRPr="00EB55BB">
        <w:rPr>
          <w:i/>
          <w:iCs/>
          <w:lang w:val="nl-NL"/>
        </w:rPr>
        <w:t>overeenkomst tussen het Verzekeringscomité van het RIZIV en het netwerk geestelijke gezondheid betreffende de financiering van de psychologische functies in de eerste lijn via netwerken geestelijke gezondheid</w:t>
      </w:r>
      <w:r w:rsidRPr="00EB55BB">
        <w:rPr>
          <w:lang w:val="nl-NL"/>
        </w:rPr>
        <w:t>.</w:t>
      </w:r>
      <w:r w:rsidRPr="00A0587E">
        <w:rPr>
          <w:lang w:val="nl-NL"/>
        </w:rPr>
        <w:t xml:space="preserve"> Dit met de bedoeling dat deze zorgprofessionals in staat zullen zijn om de (eerste) signalen van eetproblemen en eetstoornissen te herkennen en zicht krijgen op het beschikbare hulp- en zorgverleningsaanbod </w:t>
      </w:r>
      <w:proofErr w:type="gramStart"/>
      <w:r w:rsidRPr="00A0587E">
        <w:rPr>
          <w:lang w:val="nl-NL"/>
        </w:rPr>
        <w:t>teneinde</w:t>
      </w:r>
      <w:proofErr w:type="gramEnd"/>
      <w:r w:rsidRPr="00A0587E">
        <w:rPr>
          <w:lang w:val="nl-NL"/>
        </w:rPr>
        <w:t xml:space="preserve"> patiënten toe te leiden naar de meest gepast zorg.</w:t>
      </w:r>
      <w:r w:rsidR="00751DF5">
        <w:rPr>
          <w:lang w:val="nl-NL"/>
        </w:rPr>
        <w:t xml:space="preserve"> De </w:t>
      </w:r>
      <w:r w:rsidR="00795305">
        <w:rPr>
          <w:lang w:val="nl-NL"/>
        </w:rPr>
        <w:t xml:space="preserve">gehanteerde </w:t>
      </w:r>
      <w:r w:rsidR="00751DF5">
        <w:rPr>
          <w:lang w:val="nl-NL"/>
        </w:rPr>
        <w:t xml:space="preserve">definities </w:t>
      </w:r>
      <w:r w:rsidR="00AB1A2E">
        <w:rPr>
          <w:lang w:val="nl-NL"/>
        </w:rPr>
        <w:t xml:space="preserve">stemmen overeen met </w:t>
      </w:r>
      <w:r w:rsidR="00110F8F">
        <w:rPr>
          <w:lang w:val="nl-NL"/>
        </w:rPr>
        <w:t>de definities in de conventie eerstelijnspsychologische zorg.</w:t>
      </w:r>
    </w:p>
    <w:p w14:paraId="554EB175" w14:textId="77777777" w:rsidR="00DC4392" w:rsidRPr="00A0587E" w:rsidRDefault="00DC4392" w:rsidP="00234B9F">
      <w:pPr>
        <w:spacing w:after="0" w:line="240" w:lineRule="auto"/>
        <w:jc w:val="both"/>
        <w:rPr>
          <w:lang w:val="nl-NL"/>
        </w:rPr>
      </w:pPr>
    </w:p>
    <w:p w14:paraId="46FAAE25" w14:textId="6B216176" w:rsidR="00DC4392" w:rsidRPr="00A0587E" w:rsidRDefault="00DC4392" w:rsidP="00234B9F">
      <w:pPr>
        <w:spacing w:after="0" w:line="240" w:lineRule="auto"/>
        <w:jc w:val="both"/>
        <w:rPr>
          <w:lang w:val="nl-NL"/>
        </w:rPr>
      </w:pPr>
      <w:r w:rsidRPr="00A0587E">
        <w:rPr>
          <w:lang w:val="nl-NL"/>
        </w:rPr>
        <w:t xml:space="preserve">Binnen het eerstelijnsaanbod kunnen de patiënten met eetproblemen en eetstoornissen terecht bij de huisarts, de diëtist en de klinisch psycholoog/orthopedagoog die de functie eerstelijnspsychologische </w:t>
      </w:r>
      <w:r w:rsidR="00B0042B">
        <w:rPr>
          <w:lang w:val="nl-NL"/>
        </w:rPr>
        <w:t>ondersteuning</w:t>
      </w:r>
      <w:r w:rsidR="00B0042B" w:rsidRPr="00A0587E">
        <w:rPr>
          <w:lang w:val="nl-NL"/>
        </w:rPr>
        <w:t xml:space="preserve"> </w:t>
      </w:r>
      <w:r w:rsidRPr="00A0587E">
        <w:rPr>
          <w:lang w:val="nl-NL"/>
        </w:rPr>
        <w:t>invult.</w:t>
      </w:r>
    </w:p>
    <w:p w14:paraId="19F796B6" w14:textId="77777777" w:rsidR="00DC4392" w:rsidRPr="00FD358F" w:rsidRDefault="00DC4392" w:rsidP="00234B9F">
      <w:pPr>
        <w:spacing w:after="0" w:line="240" w:lineRule="auto"/>
        <w:jc w:val="both"/>
        <w:rPr>
          <w:lang w:val="nl-NL"/>
        </w:rPr>
      </w:pPr>
      <w:proofErr w:type="gramStart"/>
      <w:r w:rsidRPr="00A0587E">
        <w:rPr>
          <w:lang w:val="nl-NL"/>
        </w:rPr>
        <w:t>Indien</w:t>
      </w:r>
      <w:proofErr w:type="gramEnd"/>
      <w:r w:rsidRPr="00A0587E">
        <w:rPr>
          <w:lang w:val="nl-NL"/>
        </w:rPr>
        <w:t xml:space="preserve"> de diagnose van een eetstoornis wordt gesteld kan de patiënt binnen </w:t>
      </w:r>
      <w:r w:rsidRPr="00FD358F">
        <w:rPr>
          <w:lang w:val="nl-NL"/>
        </w:rPr>
        <w:t>een meer gespecialiseerd ambulant zorgaanbod terecht:</w:t>
      </w:r>
    </w:p>
    <w:p w14:paraId="02D26514" w14:textId="328ABE02" w:rsidR="00DC4392" w:rsidRPr="00FD358F" w:rsidRDefault="00DC4392" w:rsidP="00FF3AC8">
      <w:pPr>
        <w:pStyle w:val="ListParagraph"/>
        <w:numPr>
          <w:ilvl w:val="0"/>
          <w:numId w:val="25"/>
        </w:numPr>
        <w:spacing w:after="0" w:line="240" w:lineRule="auto"/>
        <w:ind w:left="851" w:hanging="436"/>
        <w:jc w:val="both"/>
        <w:rPr>
          <w:color w:val="000000" w:themeColor="text1"/>
          <w:lang w:val="nl-NL"/>
        </w:rPr>
      </w:pPr>
      <w:proofErr w:type="gramStart"/>
      <w:r w:rsidRPr="00FD358F">
        <w:rPr>
          <w:lang w:val="nl-NL"/>
        </w:rPr>
        <w:t>de</w:t>
      </w:r>
      <w:proofErr w:type="gramEnd"/>
      <w:r w:rsidRPr="00FD358F">
        <w:rPr>
          <w:lang w:val="nl-NL"/>
        </w:rPr>
        <w:t xml:space="preserve"> gespecialiseerde psychologische </w:t>
      </w:r>
      <w:r w:rsidRPr="00FD358F">
        <w:rPr>
          <w:color w:val="000000" w:themeColor="text1"/>
          <w:lang w:val="nl-NL"/>
        </w:rPr>
        <w:t xml:space="preserve">zorg </w:t>
      </w:r>
      <w:r w:rsidR="00B0042B" w:rsidRPr="00FD358F">
        <w:rPr>
          <w:color w:val="000000" w:themeColor="text1"/>
          <w:lang w:val="nl-NL"/>
        </w:rPr>
        <w:t>(</w:t>
      </w:r>
      <w:bookmarkStart w:id="1" w:name="_Hlk210029175"/>
      <w:r w:rsidR="00B0042B" w:rsidRPr="00FD358F">
        <w:rPr>
          <w:color w:val="000000" w:themeColor="text1"/>
          <w:lang w:val="nl-NL"/>
        </w:rPr>
        <w:t xml:space="preserve">o.a. de </w:t>
      </w:r>
      <w:r w:rsidR="00B0042B" w:rsidRPr="00FD358F">
        <w:rPr>
          <w:lang w:val="nl-NL"/>
        </w:rPr>
        <w:t>functie eerstelijnspsychologische behandeling van lichte tot matige problemen</w:t>
      </w:r>
      <w:bookmarkEnd w:id="1"/>
      <w:r w:rsidR="00B0042B" w:rsidRPr="00FD358F">
        <w:rPr>
          <w:lang w:val="nl-NL"/>
        </w:rPr>
        <w:t>)</w:t>
      </w:r>
    </w:p>
    <w:p w14:paraId="5C7C67A3" w14:textId="77777777" w:rsidR="00DC4392" w:rsidRPr="00FD358F" w:rsidRDefault="00DC4392" w:rsidP="00FF3AC8">
      <w:pPr>
        <w:pStyle w:val="ListParagraph"/>
        <w:numPr>
          <w:ilvl w:val="0"/>
          <w:numId w:val="25"/>
        </w:numPr>
        <w:spacing w:after="0" w:line="240" w:lineRule="auto"/>
        <w:ind w:left="851" w:hanging="436"/>
        <w:jc w:val="both"/>
        <w:rPr>
          <w:lang w:val="nl-NL"/>
        </w:rPr>
      </w:pPr>
      <w:bookmarkStart w:id="2" w:name="_Hlk145948247"/>
      <w:proofErr w:type="gramStart"/>
      <w:r w:rsidRPr="00FD358F">
        <w:rPr>
          <w:lang w:val="nl-NL"/>
        </w:rPr>
        <w:t>de</w:t>
      </w:r>
      <w:proofErr w:type="gramEnd"/>
      <w:r w:rsidRPr="00FD358F">
        <w:rPr>
          <w:lang w:val="nl-NL"/>
        </w:rPr>
        <w:t xml:space="preserve"> arts-specialist in de kinder- en jeugdpsychiatrie waarvoor financiering is voorzien via de nomenclatuur</w:t>
      </w:r>
      <w:bookmarkEnd w:id="2"/>
    </w:p>
    <w:p w14:paraId="2BA0BAF9" w14:textId="77777777" w:rsidR="00DC4392" w:rsidRPr="00FD358F" w:rsidRDefault="00DC4392" w:rsidP="00FF3AC8">
      <w:pPr>
        <w:pStyle w:val="ListParagraph"/>
        <w:numPr>
          <w:ilvl w:val="0"/>
          <w:numId w:val="25"/>
        </w:numPr>
        <w:spacing w:after="0" w:line="240" w:lineRule="auto"/>
        <w:ind w:left="851" w:hanging="436"/>
        <w:jc w:val="both"/>
        <w:rPr>
          <w:lang w:val="nl-NL"/>
        </w:rPr>
      </w:pPr>
      <w:proofErr w:type="gramStart"/>
      <w:r w:rsidRPr="00FD358F">
        <w:rPr>
          <w:lang w:val="nl-NL"/>
        </w:rPr>
        <w:t>de</w:t>
      </w:r>
      <w:proofErr w:type="gramEnd"/>
      <w:r w:rsidRPr="00FD358F">
        <w:rPr>
          <w:lang w:val="nl-NL"/>
        </w:rPr>
        <w:t xml:space="preserve"> arts-specialist in de psychiatrie waarvoor financiering is voorzien via de nomenclatuur</w:t>
      </w:r>
    </w:p>
    <w:p w14:paraId="5031BC5F" w14:textId="77777777" w:rsidR="00DC4392" w:rsidRPr="00FD358F" w:rsidRDefault="00DC4392" w:rsidP="00FF3AC8">
      <w:pPr>
        <w:pStyle w:val="ListParagraph"/>
        <w:numPr>
          <w:ilvl w:val="0"/>
          <w:numId w:val="25"/>
        </w:numPr>
        <w:spacing w:after="0" w:line="240" w:lineRule="auto"/>
        <w:ind w:left="851" w:hanging="436"/>
        <w:jc w:val="both"/>
        <w:rPr>
          <w:lang w:val="nl-NL"/>
        </w:rPr>
      </w:pPr>
      <w:proofErr w:type="gramStart"/>
      <w:r w:rsidRPr="00FD358F">
        <w:rPr>
          <w:lang w:val="nl-NL"/>
        </w:rPr>
        <w:t>de</w:t>
      </w:r>
      <w:proofErr w:type="gramEnd"/>
      <w:r w:rsidRPr="00FD358F">
        <w:rPr>
          <w:lang w:val="nl-NL"/>
        </w:rPr>
        <w:t xml:space="preserve"> arts-specialist in de kindergeneeskunde of inwendige geneeskunde waarvoor financiering is voorzien via de nomenclatuur</w:t>
      </w:r>
    </w:p>
    <w:p w14:paraId="1F146127" w14:textId="77777777" w:rsidR="00DC4392" w:rsidRPr="00FD358F" w:rsidRDefault="00DC4392" w:rsidP="00FF3AC8">
      <w:pPr>
        <w:pStyle w:val="ListParagraph"/>
        <w:numPr>
          <w:ilvl w:val="0"/>
          <w:numId w:val="25"/>
        </w:numPr>
        <w:spacing w:after="0" w:line="240" w:lineRule="auto"/>
        <w:ind w:left="851" w:hanging="436"/>
        <w:jc w:val="both"/>
        <w:rPr>
          <w:lang w:val="nl-NL"/>
        </w:rPr>
      </w:pPr>
      <w:proofErr w:type="gramStart"/>
      <w:r w:rsidRPr="00FD358F">
        <w:rPr>
          <w:lang w:val="nl-NL"/>
        </w:rPr>
        <w:t>de</w:t>
      </w:r>
      <w:proofErr w:type="gramEnd"/>
      <w:r w:rsidRPr="00FD358F">
        <w:rPr>
          <w:lang w:val="nl-NL"/>
        </w:rPr>
        <w:t xml:space="preserve"> gespecialiseerde diëtist waarvan de financiering wordt geregeld in deze overeenkomst</w:t>
      </w:r>
    </w:p>
    <w:p w14:paraId="38FD5F23" w14:textId="77777777" w:rsidR="006E4AC4" w:rsidRDefault="006E4AC4" w:rsidP="00234B9F">
      <w:pPr>
        <w:spacing w:after="0" w:line="240" w:lineRule="auto"/>
        <w:jc w:val="both"/>
        <w:rPr>
          <w:lang w:val="nl-NL"/>
        </w:rPr>
      </w:pPr>
    </w:p>
    <w:p w14:paraId="6BDFEA6F" w14:textId="773B4CC7" w:rsidR="00DC4392" w:rsidRDefault="00DC4392" w:rsidP="00234B9F">
      <w:pPr>
        <w:spacing w:after="0" w:line="240" w:lineRule="auto"/>
        <w:jc w:val="both"/>
        <w:rPr>
          <w:lang w:val="nl-NL"/>
        </w:rPr>
      </w:pPr>
      <w:r w:rsidRPr="00A0587E">
        <w:rPr>
          <w:lang w:val="nl-NL"/>
        </w:rPr>
        <w:t>Wanneer bij de patiënt de diagnose van een eetstoornis wordt gesteld, komt deze in aanmerking voor de activatie van een</w:t>
      </w:r>
      <w:r w:rsidR="002D50F7">
        <w:rPr>
          <w:lang w:val="nl-NL"/>
        </w:rPr>
        <w:t xml:space="preserve"> </w:t>
      </w:r>
      <w:r w:rsidR="00473BBF" w:rsidRPr="00F01362">
        <w:rPr>
          <w:lang w:val="nl-NL"/>
        </w:rPr>
        <w:t>zorgtraject</w:t>
      </w:r>
      <w:r w:rsidRPr="00A0587E">
        <w:rPr>
          <w:b/>
          <w:bCs/>
          <w:lang w:val="nl-NL"/>
        </w:rPr>
        <w:t xml:space="preserve"> </w:t>
      </w:r>
      <w:r w:rsidRPr="00F01362">
        <w:rPr>
          <w:lang w:val="nl-NL"/>
        </w:rPr>
        <w:t>eetstoornissen.</w:t>
      </w:r>
      <w:r w:rsidRPr="00A0587E">
        <w:rPr>
          <w:lang w:val="nl-NL"/>
        </w:rPr>
        <w:t xml:space="preserve"> Binnen dit kader zal ook een </w:t>
      </w:r>
      <w:r w:rsidR="00C678AB">
        <w:rPr>
          <w:lang w:val="nl-NL"/>
        </w:rPr>
        <w:t>behandel</w:t>
      </w:r>
      <w:r w:rsidRPr="00A0587E">
        <w:rPr>
          <w:lang w:val="nl-NL"/>
        </w:rPr>
        <w:t>plan worden opgesteld voor de interdisciplinaire samenwerking en de afstemming van de klinische interventies van de verschillende zorgverleners betrokken in de behandeling van de rechthebbende.</w:t>
      </w:r>
    </w:p>
    <w:p w14:paraId="61097435" w14:textId="77777777" w:rsidR="00EF06C8" w:rsidRPr="00A0587E" w:rsidRDefault="00EF06C8" w:rsidP="00234B9F">
      <w:pPr>
        <w:spacing w:after="0" w:line="240" w:lineRule="auto"/>
        <w:jc w:val="both"/>
        <w:rPr>
          <w:lang w:val="nl-NL"/>
        </w:rPr>
      </w:pPr>
    </w:p>
    <w:p w14:paraId="7A3E19AF" w14:textId="55133068" w:rsidR="00A71C7C" w:rsidRDefault="00A71C7C" w:rsidP="00234B9F">
      <w:pPr>
        <w:spacing w:after="0" w:line="240" w:lineRule="auto"/>
        <w:jc w:val="both"/>
        <w:rPr>
          <w:lang w:val="nl-NL"/>
        </w:rPr>
      </w:pPr>
      <w:r w:rsidRPr="00B5686F">
        <w:rPr>
          <w:lang w:val="nl-NL"/>
        </w:rPr>
        <w:t>Concreet wordt er</w:t>
      </w:r>
      <w:r w:rsidR="00A612AB" w:rsidRPr="00B5686F">
        <w:rPr>
          <w:lang w:val="nl-NL"/>
        </w:rPr>
        <w:t xml:space="preserve"> binnen het GGKJ-netwerk</w:t>
      </w:r>
      <w:r w:rsidRPr="00B5686F">
        <w:rPr>
          <w:lang w:val="nl-NL"/>
        </w:rPr>
        <w:t xml:space="preserve"> een zorgteam samengesteld dat vanuit een multidisciplinaire benadering de patiënt behandel</w:t>
      </w:r>
      <w:r w:rsidR="005E0A0A">
        <w:rPr>
          <w:lang w:val="nl-NL"/>
        </w:rPr>
        <w:t>t</w:t>
      </w:r>
      <w:r w:rsidRPr="00B5686F">
        <w:rPr>
          <w:lang w:val="nl-NL"/>
        </w:rPr>
        <w:t xml:space="preserve"> met aandacht voor zijn context. Binnen het zorgtraject zijn belangrijke pijlers</w:t>
      </w:r>
      <w:r w:rsidR="00C25786">
        <w:rPr>
          <w:lang w:val="nl-NL"/>
        </w:rPr>
        <w:t xml:space="preserve"> -</w:t>
      </w:r>
      <w:r w:rsidR="004004C3">
        <w:rPr>
          <w:lang w:val="nl-NL"/>
        </w:rPr>
        <w:t xml:space="preserve"> waarvan de financiering </w:t>
      </w:r>
      <w:r w:rsidR="00C25786">
        <w:rPr>
          <w:lang w:val="nl-NL"/>
        </w:rPr>
        <w:t>eveneens wordt geregeld in deze overeenkomst</w:t>
      </w:r>
      <w:r w:rsidR="00C0344E">
        <w:rPr>
          <w:lang w:val="nl-NL"/>
        </w:rPr>
        <w:t xml:space="preserve"> </w:t>
      </w:r>
      <w:r w:rsidR="00C25786">
        <w:rPr>
          <w:lang w:val="nl-NL"/>
        </w:rPr>
        <w:t>-</w:t>
      </w:r>
      <w:r w:rsidRPr="00B5686F">
        <w:rPr>
          <w:lang w:val="nl-NL"/>
        </w:rPr>
        <w:t xml:space="preserve"> het multidisciplinair overleg waar een behandelplan </w:t>
      </w:r>
      <w:r w:rsidR="276C3178" w:rsidRPr="00B5686F">
        <w:rPr>
          <w:lang w:val="nl-NL"/>
        </w:rPr>
        <w:t xml:space="preserve">en de zorgcoördinatie-opdracht </w:t>
      </w:r>
      <w:r w:rsidRPr="00B5686F">
        <w:rPr>
          <w:lang w:val="nl-NL"/>
        </w:rPr>
        <w:t xml:space="preserve">uit volgt </w:t>
      </w:r>
      <w:r w:rsidRPr="00E747A1">
        <w:rPr>
          <w:lang w:val="nl-NL"/>
        </w:rPr>
        <w:t xml:space="preserve">en </w:t>
      </w:r>
      <w:r w:rsidR="00822677" w:rsidRPr="00E747A1">
        <w:rPr>
          <w:lang w:val="nl-NL"/>
        </w:rPr>
        <w:t>de MAST</w:t>
      </w:r>
      <w:r w:rsidR="00817325">
        <w:rPr>
          <w:lang w:val="nl-NL"/>
        </w:rPr>
        <w:t xml:space="preserve"> – </w:t>
      </w:r>
      <w:proofErr w:type="gramStart"/>
      <w:r w:rsidR="001360A2" w:rsidRPr="00E747A1">
        <w:rPr>
          <w:lang w:val="nl-NL"/>
        </w:rPr>
        <w:t>GGKJ</w:t>
      </w:r>
      <w:r w:rsidR="00932D23">
        <w:rPr>
          <w:lang w:val="nl-NL"/>
        </w:rPr>
        <w:t xml:space="preserve"> </w:t>
      </w:r>
      <w:r w:rsidR="00822677" w:rsidRPr="00E747A1">
        <w:rPr>
          <w:lang w:val="nl-NL"/>
        </w:rPr>
        <w:t>teams</w:t>
      </w:r>
      <w:proofErr w:type="gramEnd"/>
      <w:r w:rsidR="00DC5B8E">
        <w:rPr>
          <w:lang w:val="nl-NL"/>
        </w:rPr>
        <w:t xml:space="preserve"> </w:t>
      </w:r>
      <w:r w:rsidR="57FCFDB9" w:rsidRPr="00E747A1">
        <w:rPr>
          <w:lang w:val="nl-NL"/>
        </w:rPr>
        <w:t xml:space="preserve">die </w:t>
      </w:r>
      <w:r w:rsidR="00D3010B" w:rsidRPr="00E747A1">
        <w:rPr>
          <w:lang w:val="nl-NL"/>
        </w:rPr>
        <w:t>de ambulante zorgverleners door middel van expertise ondersteun</w:t>
      </w:r>
      <w:r w:rsidR="00B41648">
        <w:rPr>
          <w:lang w:val="nl-NL"/>
        </w:rPr>
        <w:t>en</w:t>
      </w:r>
      <w:r w:rsidR="22EADD91" w:rsidRPr="00E747A1">
        <w:rPr>
          <w:lang w:val="nl-NL"/>
        </w:rPr>
        <w:t>.</w:t>
      </w:r>
      <w:r w:rsidR="00826E9D" w:rsidRPr="00E747A1">
        <w:rPr>
          <w:lang w:val="nl-NL"/>
        </w:rPr>
        <w:t xml:space="preserve"> </w:t>
      </w:r>
    </w:p>
    <w:p w14:paraId="406B4AE6" w14:textId="77777777" w:rsidR="00EF06C8" w:rsidRPr="00B5686F" w:rsidRDefault="00EF06C8" w:rsidP="00234B9F">
      <w:pPr>
        <w:spacing w:after="0" w:line="240" w:lineRule="auto"/>
        <w:jc w:val="both"/>
        <w:rPr>
          <w:lang w:val="nl-NL"/>
        </w:rPr>
      </w:pPr>
    </w:p>
    <w:p w14:paraId="0831994B" w14:textId="604EC08F" w:rsidR="00DC4392" w:rsidRPr="00A0587E" w:rsidRDefault="002C47AB" w:rsidP="00234B9F">
      <w:pPr>
        <w:spacing w:after="0" w:line="240" w:lineRule="auto"/>
        <w:jc w:val="both"/>
        <w:rPr>
          <w:lang w:val="nl-NL"/>
        </w:rPr>
      </w:pPr>
      <w:r w:rsidRPr="00B5686F">
        <w:rPr>
          <w:lang w:val="nl-NL"/>
        </w:rPr>
        <w:t xml:space="preserve">Het zorgtraject bestaat </w:t>
      </w:r>
      <w:r w:rsidR="00882CA2" w:rsidRPr="00B5686F">
        <w:rPr>
          <w:lang w:val="nl-NL"/>
        </w:rPr>
        <w:t xml:space="preserve">uit individuele sessies, maar </w:t>
      </w:r>
      <w:r w:rsidR="002967B4" w:rsidRPr="00B5686F">
        <w:rPr>
          <w:lang w:val="nl-NL"/>
        </w:rPr>
        <w:t>er bestaat ook de mogelijkheid om binnen het netwerk een aanbod van groep</w:t>
      </w:r>
      <w:r w:rsidR="004D231F">
        <w:rPr>
          <w:lang w:val="nl-NL"/>
        </w:rPr>
        <w:t>s</w:t>
      </w:r>
      <w:r w:rsidR="002967B4" w:rsidRPr="00B5686F">
        <w:rPr>
          <w:lang w:val="nl-NL"/>
        </w:rPr>
        <w:t>sessies uit te bouwen</w:t>
      </w:r>
      <w:r w:rsidR="00057BE1" w:rsidRPr="00B5686F">
        <w:rPr>
          <w:lang w:val="nl-NL"/>
        </w:rPr>
        <w:t xml:space="preserve">, geleid door een samenwerking tussen psycholoog en diëtist. </w:t>
      </w:r>
      <w:r w:rsidR="00554A01" w:rsidRPr="00B5686F">
        <w:rPr>
          <w:lang w:val="nl-NL"/>
        </w:rPr>
        <w:t xml:space="preserve">Deze mogelijkheid wordt niet uitgewerkt </w:t>
      </w:r>
      <w:r w:rsidR="000103D9" w:rsidRPr="00B5686F">
        <w:rPr>
          <w:lang w:val="nl-NL"/>
        </w:rPr>
        <w:t>in onderhavige overeenkomst</w:t>
      </w:r>
      <w:r w:rsidR="00AA0BA6">
        <w:rPr>
          <w:lang w:val="nl-NL"/>
        </w:rPr>
        <w:t xml:space="preserve">, </w:t>
      </w:r>
      <w:r w:rsidR="00CF68C8">
        <w:rPr>
          <w:lang w:val="nl-NL"/>
        </w:rPr>
        <w:t>maar is voorzien in de conventie psychologische zorg in de eerste lijn.</w:t>
      </w:r>
    </w:p>
    <w:p w14:paraId="31C03A24" w14:textId="748704BD" w:rsidR="00DC4392" w:rsidRPr="00A0587E" w:rsidRDefault="00DC4392" w:rsidP="00234B9F">
      <w:pPr>
        <w:spacing w:after="0" w:line="240" w:lineRule="auto"/>
        <w:jc w:val="both"/>
        <w:rPr>
          <w:lang w:val="nl-NL"/>
        </w:rPr>
      </w:pPr>
      <w:r w:rsidRPr="00A0587E">
        <w:rPr>
          <w:lang w:val="nl-NL"/>
        </w:rPr>
        <w:t xml:space="preserve">Indien de complexiteit van de zorg toeneemt, kunnen de zorgverleners uit het eerstelijns zorgaanbod en het gespecialiseerde ambulante zorgaanbod een beroep doen op de ondersteuning en expertise van </w:t>
      </w:r>
      <w:r w:rsidRPr="00A0587E">
        <w:rPr>
          <w:b/>
          <w:bCs/>
          <w:lang w:val="nl-NL"/>
        </w:rPr>
        <w:t>multidisciplinaire ambulante supportteams</w:t>
      </w:r>
      <w:r w:rsidRPr="00A0587E">
        <w:rPr>
          <w:lang w:val="nl-NL"/>
        </w:rPr>
        <w:t xml:space="preserve"> (MAST</w:t>
      </w:r>
      <w:r w:rsidR="00EA0299">
        <w:rPr>
          <w:lang w:val="nl-NL"/>
        </w:rPr>
        <w:t xml:space="preserve"> – </w:t>
      </w:r>
      <w:r w:rsidR="0040517D">
        <w:rPr>
          <w:lang w:val="nl-NL"/>
        </w:rPr>
        <w:t>GGKJ</w:t>
      </w:r>
      <w:r w:rsidRPr="00A0587E">
        <w:rPr>
          <w:lang w:val="nl-NL"/>
        </w:rPr>
        <w:t xml:space="preserve"> of MAST</w:t>
      </w:r>
      <w:r w:rsidR="00EA0299">
        <w:rPr>
          <w:lang w:val="nl-NL"/>
        </w:rPr>
        <w:t xml:space="preserve"> – </w:t>
      </w:r>
      <w:r w:rsidRPr="00A0587E">
        <w:rPr>
          <w:lang w:val="nl-NL"/>
        </w:rPr>
        <w:t>supraregionaal), en dit zowel voor milde tot matige als voor complexe eetstoornissen, opdat de ambulante behandeling van de rechthebbende kan worden gehandhaafd.</w:t>
      </w:r>
    </w:p>
    <w:p w14:paraId="75E0BBC4" w14:textId="77777777" w:rsidR="00196013" w:rsidRDefault="00196013" w:rsidP="00234B9F">
      <w:pPr>
        <w:spacing w:after="0" w:line="240" w:lineRule="auto"/>
        <w:jc w:val="both"/>
        <w:rPr>
          <w:lang w:val="nl-NL"/>
        </w:rPr>
      </w:pPr>
    </w:p>
    <w:p w14:paraId="368355B7" w14:textId="4C530B44" w:rsidR="00DC4392" w:rsidRPr="00A0587E" w:rsidRDefault="00DC4392" w:rsidP="00234B9F">
      <w:pPr>
        <w:spacing w:after="0" w:line="240" w:lineRule="auto"/>
        <w:jc w:val="both"/>
        <w:rPr>
          <w:lang w:val="nl-NL"/>
        </w:rPr>
      </w:pPr>
      <w:r w:rsidRPr="00A0587E">
        <w:rPr>
          <w:lang w:val="nl-NL"/>
        </w:rPr>
        <w:t xml:space="preserve">In functie van de ernst van de eetstoornis, en wanneer enkel ambulante behandeling niet meer volstaat, kan de rechthebbende worden opgenomen in een ziekenhuis en/of instappen in een </w:t>
      </w:r>
      <w:r w:rsidRPr="00A0587E">
        <w:rPr>
          <w:b/>
          <w:bCs/>
          <w:lang w:val="nl-NL"/>
        </w:rPr>
        <w:t>deeltijd</w:t>
      </w:r>
      <w:r w:rsidR="00817325">
        <w:rPr>
          <w:b/>
          <w:bCs/>
          <w:lang w:val="nl-NL"/>
        </w:rPr>
        <w:t>behandeling</w:t>
      </w:r>
      <w:r w:rsidRPr="00A0587E">
        <w:rPr>
          <w:b/>
          <w:bCs/>
          <w:lang w:val="nl-NL"/>
        </w:rPr>
        <w:t>sprogramma binnen het netwerk GGKJ</w:t>
      </w:r>
      <w:r w:rsidRPr="00A0587E">
        <w:rPr>
          <w:lang w:val="nl-NL"/>
        </w:rPr>
        <w:t>.</w:t>
      </w:r>
    </w:p>
    <w:p w14:paraId="13E8BE73" w14:textId="1A1ECFB9" w:rsidR="00345D78" w:rsidRDefault="00DC4392" w:rsidP="00234B9F">
      <w:pPr>
        <w:spacing w:after="0" w:line="240" w:lineRule="auto"/>
        <w:jc w:val="both"/>
        <w:rPr>
          <w:lang w:val="nl-NL"/>
        </w:rPr>
      </w:pPr>
      <w:r w:rsidRPr="00A0587E">
        <w:rPr>
          <w:lang w:val="nl-NL"/>
        </w:rPr>
        <w:t xml:space="preserve">Wanneer tenslotte de complexiteit van de eetstoornis </w:t>
      </w:r>
      <w:r w:rsidR="006D4F4D" w:rsidRPr="00A0587E">
        <w:rPr>
          <w:lang w:val="nl-NL"/>
        </w:rPr>
        <w:t>van dien aard</w:t>
      </w:r>
      <w:r w:rsidRPr="00A0587E">
        <w:rPr>
          <w:lang w:val="nl-NL"/>
        </w:rPr>
        <w:t xml:space="preserve"> is dat een hooggespecialiseerde residentiële behandeling (partiële of voltijdse opname) noodzakelijk is, kan de rechthebbende worden opgenomen in een referentiecentrum en/of instappen in een </w:t>
      </w:r>
      <w:r w:rsidRPr="00A0587E">
        <w:rPr>
          <w:b/>
          <w:bCs/>
          <w:lang w:val="nl-NL"/>
        </w:rPr>
        <w:t>deeltijd</w:t>
      </w:r>
      <w:r w:rsidR="00817325">
        <w:rPr>
          <w:b/>
          <w:bCs/>
          <w:lang w:val="nl-NL"/>
        </w:rPr>
        <w:t>behandeling</w:t>
      </w:r>
      <w:r w:rsidRPr="00A0587E">
        <w:rPr>
          <w:b/>
          <w:bCs/>
          <w:lang w:val="nl-NL"/>
        </w:rPr>
        <w:t>sprogramma aangeboden door het referentiecentrum</w:t>
      </w:r>
      <w:r w:rsidRPr="00A0587E">
        <w:rPr>
          <w:lang w:val="nl-NL"/>
        </w:rPr>
        <w:t>.</w:t>
      </w:r>
    </w:p>
    <w:p w14:paraId="6A29EBC9" w14:textId="77777777" w:rsidR="00345D78" w:rsidRPr="00A0587E" w:rsidRDefault="00345D78" w:rsidP="00234B9F">
      <w:pPr>
        <w:spacing w:after="0" w:line="240" w:lineRule="auto"/>
        <w:jc w:val="both"/>
        <w:rPr>
          <w:lang w:val="nl-NL"/>
        </w:rPr>
      </w:pPr>
    </w:p>
    <w:p w14:paraId="562FA1DC" w14:textId="7CAC4DEA" w:rsidR="00AD468A" w:rsidRPr="00B5686F" w:rsidRDefault="008369C7" w:rsidP="00234B9F">
      <w:pPr>
        <w:spacing w:after="0" w:line="240" w:lineRule="auto"/>
        <w:jc w:val="both"/>
        <w:rPr>
          <w:lang w:val="nl-NL"/>
        </w:rPr>
      </w:pPr>
      <w:r w:rsidRPr="00B5686F">
        <w:rPr>
          <w:lang w:val="nl-NL"/>
        </w:rPr>
        <w:t xml:space="preserve">Deze overeenkomst </w:t>
      </w:r>
      <w:r w:rsidR="00D84534" w:rsidRPr="00B5686F">
        <w:rPr>
          <w:lang w:val="nl-NL"/>
        </w:rPr>
        <w:t>moet gelezen worden in combinatie met andere</w:t>
      </w:r>
      <w:r w:rsidR="00635A97" w:rsidRPr="00B5686F">
        <w:rPr>
          <w:lang w:val="nl-NL"/>
        </w:rPr>
        <w:t xml:space="preserve"> initiatieven</w:t>
      </w:r>
      <w:r w:rsidR="00AD468A" w:rsidRPr="00B5686F">
        <w:rPr>
          <w:lang w:val="nl-NL"/>
        </w:rPr>
        <w:t>:</w:t>
      </w:r>
    </w:p>
    <w:p w14:paraId="2987E27D" w14:textId="5D63671A" w:rsidR="00615AB0" w:rsidRPr="0047494F" w:rsidRDefault="00C05068" w:rsidP="00FF3AC8">
      <w:pPr>
        <w:pStyle w:val="ListParagraph"/>
        <w:numPr>
          <w:ilvl w:val="0"/>
          <w:numId w:val="32"/>
        </w:numPr>
        <w:spacing w:after="0" w:line="240" w:lineRule="auto"/>
        <w:ind w:left="851" w:hanging="425"/>
        <w:jc w:val="both"/>
        <w:rPr>
          <w:lang w:val="nl-NL"/>
        </w:rPr>
      </w:pPr>
      <w:r w:rsidRPr="0047494F">
        <w:rPr>
          <w:lang w:val="nl-NL"/>
        </w:rPr>
        <w:t xml:space="preserve">De </w:t>
      </w:r>
      <w:r w:rsidR="00BB163F" w:rsidRPr="0047494F">
        <w:rPr>
          <w:lang w:val="nl-NL"/>
        </w:rPr>
        <w:t>v</w:t>
      </w:r>
      <w:r w:rsidRPr="0047494F">
        <w:rPr>
          <w:lang w:val="nl-NL"/>
        </w:rPr>
        <w:t xml:space="preserve">orming van eerstelijns zorgverstrekkers en de inschakeling van de </w:t>
      </w:r>
      <w:r w:rsidR="000035D0" w:rsidRPr="0047494F">
        <w:rPr>
          <w:lang w:val="nl-NL"/>
        </w:rPr>
        <w:t>functie eerstelijnspsychologische behandeling van lichte tot matige problemen</w:t>
      </w:r>
      <w:r w:rsidR="000035D0" w:rsidRPr="0047494F" w:rsidDel="000035D0">
        <w:rPr>
          <w:lang w:val="nl-NL"/>
        </w:rPr>
        <w:t xml:space="preserve"> </w:t>
      </w:r>
      <w:r w:rsidR="006355CB" w:rsidRPr="0047494F">
        <w:rPr>
          <w:lang w:val="nl-NL"/>
        </w:rPr>
        <w:t xml:space="preserve">in het zorgtraject. </w:t>
      </w:r>
    </w:p>
    <w:p w14:paraId="1D9C0D64" w14:textId="1E31F043" w:rsidR="00DC4392" w:rsidRPr="0047494F" w:rsidRDefault="00DA39D2" w:rsidP="00FF3AC8">
      <w:pPr>
        <w:pStyle w:val="ListParagraph"/>
        <w:numPr>
          <w:ilvl w:val="0"/>
          <w:numId w:val="32"/>
        </w:numPr>
        <w:spacing w:after="0" w:line="240" w:lineRule="auto"/>
        <w:ind w:left="851" w:hanging="425"/>
        <w:jc w:val="both"/>
        <w:rPr>
          <w:lang w:val="nl-NL"/>
        </w:rPr>
      </w:pPr>
      <w:r w:rsidRPr="0047494F">
        <w:rPr>
          <w:lang w:val="nl-NL"/>
        </w:rPr>
        <w:t xml:space="preserve">Het voorzien van een gespecialiseerd aanbod </w:t>
      </w:r>
      <w:r w:rsidR="00977BA7" w:rsidRPr="0047494F">
        <w:rPr>
          <w:lang w:val="nl-NL"/>
        </w:rPr>
        <w:t xml:space="preserve">van </w:t>
      </w:r>
      <w:proofErr w:type="spellStart"/>
      <w:r w:rsidR="00977BA7" w:rsidRPr="0047494F">
        <w:rPr>
          <w:lang w:val="nl-NL"/>
        </w:rPr>
        <w:t>multi</w:t>
      </w:r>
      <w:proofErr w:type="spellEnd"/>
      <w:r w:rsidR="000C5178" w:rsidRPr="0047494F">
        <w:rPr>
          <w:lang w:val="nl-NL"/>
        </w:rPr>
        <w:t>-</w:t>
      </w:r>
      <w:r w:rsidR="00977BA7" w:rsidRPr="0047494F">
        <w:rPr>
          <w:lang w:val="nl-NL"/>
        </w:rPr>
        <w:t>familie</w:t>
      </w:r>
      <w:r w:rsidR="000C5178" w:rsidRPr="0047494F">
        <w:rPr>
          <w:lang w:val="nl-NL"/>
        </w:rPr>
        <w:t xml:space="preserve"> </w:t>
      </w:r>
      <w:r w:rsidR="00977BA7" w:rsidRPr="0047494F">
        <w:rPr>
          <w:lang w:val="nl-NL"/>
        </w:rPr>
        <w:t>therapie in elk supraregionaal referentiecentrum</w:t>
      </w:r>
      <w:r w:rsidR="00722B51" w:rsidRPr="0047494F">
        <w:rPr>
          <w:lang w:val="nl-NL"/>
        </w:rPr>
        <w:t xml:space="preserve"> en in elk </w:t>
      </w:r>
      <w:r w:rsidR="000C5178" w:rsidRPr="0047494F">
        <w:rPr>
          <w:lang w:val="nl-NL"/>
        </w:rPr>
        <w:t xml:space="preserve">netwerk </w:t>
      </w:r>
      <w:r w:rsidR="00722B51" w:rsidRPr="0047494F">
        <w:rPr>
          <w:lang w:val="nl-NL"/>
        </w:rPr>
        <w:t>GGKJ</w:t>
      </w:r>
      <w:r w:rsidR="00F26837" w:rsidRPr="0047494F">
        <w:rPr>
          <w:lang w:val="nl-NL"/>
        </w:rPr>
        <w:t xml:space="preserve"> </w:t>
      </w:r>
      <w:r w:rsidR="00F26837" w:rsidRPr="0047494F">
        <w:rPr>
          <w:i/>
          <w:iCs/>
          <w:lang w:val="nl-NL"/>
        </w:rPr>
        <w:t>(</w:t>
      </w:r>
      <w:r w:rsidR="00687195" w:rsidRPr="0047494F">
        <w:rPr>
          <w:i/>
          <w:iCs/>
          <w:lang w:val="nl-NL"/>
        </w:rPr>
        <w:t xml:space="preserve">Overeenkomst </w:t>
      </w:r>
      <w:proofErr w:type="gramStart"/>
      <w:r w:rsidR="00687195" w:rsidRPr="0047494F">
        <w:rPr>
          <w:i/>
          <w:iCs/>
          <w:lang w:val="nl-NL"/>
        </w:rPr>
        <w:t>betreffende</w:t>
      </w:r>
      <w:proofErr w:type="gramEnd"/>
      <w:r w:rsidR="00687195" w:rsidRPr="0047494F">
        <w:rPr>
          <w:i/>
          <w:iCs/>
          <w:lang w:val="nl-NL"/>
        </w:rPr>
        <w:t xml:space="preserve"> de financiering van het zorgtraject eetstoornissen (</w:t>
      </w:r>
      <w:r w:rsidR="00566D0E" w:rsidRPr="0047494F">
        <w:rPr>
          <w:i/>
          <w:iCs/>
          <w:lang w:val="nl-NL"/>
        </w:rPr>
        <w:t xml:space="preserve">wijzigingsclausule deel 1 en </w:t>
      </w:r>
      <w:r w:rsidR="00687195" w:rsidRPr="0047494F">
        <w:rPr>
          <w:i/>
          <w:iCs/>
          <w:lang w:val="nl-NL"/>
        </w:rPr>
        <w:t>deel 2)</w:t>
      </w:r>
      <w:r w:rsidR="00546EE7" w:rsidRPr="0047494F">
        <w:rPr>
          <w:i/>
          <w:iCs/>
          <w:lang w:val="nl-NL"/>
        </w:rPr>
        <w:t>)</w:t>
      </w:r>
      <w:r w:rsidR="00722B51" w:rsidRPr="0047494F">
        <w:rPr>
          <w:lang w:val="nl-NL"/>
        </w:rPr>
        <w:t xml:space="preserve">. </w:t>
      </w:r>
    </w:p>
    <w:p w14:paraId="6BEE1C46" w14:textId="77777777" w:rsidR="00E20C2C" w:rsidRPr="0047494F" w:rsidRDefault="00E20C2C" w:rsidP="00234B9F">
      <w:pPr>
        <w:spacing w:after="0" w:line="240" w:lineRule="auto"/>
        <w:jc w:val="both"/>
        <w:rPr>
          <w:lang w:val="nl-NL"/>
        </w:rPr>
      </w:pPr>
    </w:p>
    <w:p w14:paraId="06BA752C" w14:textId="6C96B016" w:rsidR="00DC4392" w:rsidRPr="00A0587E" w:rsidRDefault="00DC4392" w:rsidP="00234B9F">
      <w:pPr>
        <w:spacing w:after="0" w:line="240" w:lineRule="auto"/>
        <w:jc w:val="both"/>
        <w:rPr>
          <w:lang w:val="nl-NL"/>
        </w:rPr>
      </w:pPr>
      <w:r w:rsidRPr="0047494F">
        <w:rPr>
          <w:lang w:val="nl-NL"/>
        </w:rPr>
        <w:t>Deze overeenkomst regelt</w:t>
      </w:r>
      <w:r w:rsidR="00122420" w:rsidRPr="0047494F">
        <w:rPr>
          <w:lang w:val="nl-NL"/>
        </w:rPr>
        <w:t xml:space="preserve"> </w:t>
      </w:r>
      <w:r w:rsidR="002A3A53" w:rsidRPr="0047494F">
        <w:rPr>
          <w:lang w:val="nl-NL"/>
        </w:rPr>
        <w:t>in combinatie met een tweede deel,</w:t>
      </w:r>
      <w:r w:rsidRPr="0047494F">
        <w:rPr>
          <w:lang w:val="nl-NL"/>
        </w:rPr>
        <w:t xml:space="preserve"> de rechten en plichten van enerzijds het netwerk GGKJ en het referentiecentrum en anderzijds van het </w:t>
      </w:r>
      <w:r w:rsidR="0077653D" w:rsidRPr="0047494F">
        <w:rPr>
          <w:lang w:val="nl-NL"/>
        </w:rPr>
        <w:t>RIZIV.</w:t>
      </w:r>
    </w:p>
    <w:p w14:paraId="53D1AF1C" w14:textId="77777777" w:rsidR="00EC7873" w:rsidRDefault="00EC7873" w:rsidP="00B45977">
      <w:pPr>
        <w:spacing w:after="0" w:line="240" w:lineRule="auto"/>
        <w:jc w:val="both"/>
        <w:rPr>
          <w:lang w:val="nl-NL"/>
        </w:rPr>
      </w:pPr>
    </w:p>
    <w:p w14:paraId="7272E967" w14:textId="6F1E4C34" w:rsidR="00AC4BE9" w:rsidRDefault="00AC4BE9">
      <w:pPr>
        <w:spacing w:after="0" w:line="240" w:lineRule="auto"/>
        <w:rPr>
          <w:lang w:val="nl-NL"/>
        </w:rPr>
      </w:pPr>
      <w:r>
        <w:rPr>
          <w:lang w:val="nl-NL"/>
        </w:rPr>
        <w:br w:type="page"/>
      </w:r>
    </w:p>
    <w:p w14:paraId="16BB0B43" w14:textId="3F9A4038" w:rsidR="004D231F" w:rsidRPr="004D231F" w:rsidRDefault="004D231F" w:rsidP="004D231F">
      <w:pPr>
        <w:spacing w:after="0" w:line="240" w:lineRule="auto"/>
        <w:jc w:val="center"/>
        <w:rPr>
          <w:rFonts w:ascii="Times New Roman" w:eastAsiaTheme="majorEastAsia" w:hAnsi="Times New Roman" w:cstheme="majorBidi"/>
          <w:b/>
          <w:color w:val="1F3864" w:themeColor="accent1" w:themeShade="80"/>
          <w:sz w:val="32"/>
          <w:szCs w:val="32"/>
          <w:lang w:val="nl-NL"/>
        </w:rPr>
      </w:pPr>
      <w:r w:rsidRPr="004D231F">
        <w:rPr>
          <w:rFonts w:ascii="Times New Roman" w:eastAsiaTheme="majorEastAsia" w:hAnsi="Times New Roman" w:cstheme="majorBidi"/>
          <w:b/>
          <w:color w:val="1F3864" w:themeColor="accent1" w:themeShade="80"/>
          <w:sz w:val="32"/>
          <w:szCs w:val="32"/>
          <w:lang w:val="nl-NL"/>
        </w:rPr>
        <w:lastRenderedPageBreak/>
        <w:t>Definities</w:t>
      </w:r>
    </w:p>
    <w:p w14:paraId="7A6E4D74" w14:textId="77777777" w:rsidR="004D231F" w:rsidRPr="004D231F" w:rsidRDefault="004D231F" w:rsidP="004D231F">
      <w:pPr>
        <w:spacing w:after="0" w:line="240" w:lineRule="auto"/>
        <w:rPr>
          <w:lang w:val="nl-NL"/>
        </w:rPr>
      </w:pPr>
    </w:p>
    <w:p w14:paraId="7F74917C" w14:textId="20ABD099" w:rsidR="003213AC" w:rsidRPr="008D7240" w:rsidRDefault="009137C8" w:rsidP="004D231F">
      <w:pPr>
        <w:spacing w:after="0" w:line="240" w:lineRule="auto"/>
        <w:rPr>
          <w:b/>
          <w:bCs/>
          <w:color w:val="1F3864" w:themeColor="accent1" w:themeShade="80"/>
          <w:lang w:val="nl-NL"/>
        </w:rPr>
      </w:pPr>
      <w:r w:rsidRPr="008D7240">
        <w:rPr>
          <w:b/>
          <w:bCs/>
          <w:color w:val="1F3864" w:themeColor="accent1" w:themeShade="80"/>
          <w:lang w:val="nl-NL"/>
        </w:rPr>
        <w:t>Artikel 1</w:t>
      </w:r>
    </w:p>
    <w:p w14:paraId="74BC5461" w14:textId="77777777" w:rsidR="003213AC" w:rsidRPr="008D7240" w:rsidRDefault="003213AC" w:rsidP="004D231F">
      <w:pPr>
        <w:spacing w:after="0" w:line="240" w:lineRule="auto"/>
        <w:rPr>
          <w:lang w:val="nl-NL"/>
        </w:rPr>
      </w:pPr>
    </w:p>
    <w:p w14:paraId="6AC451F3" w14:textId="5EB0217E" w:rsidR="003213AC" w:rsidRPr="004D231F" w:rsidRDefault="003213AC" w:rsidP="004D231F">
      <w:pPr>
        <w:spacing w:after="0" w:line="240" w:lineRule="auto"/>
        <w:rPr>
          <w:lang w:val="nl-NL"/>
        </w:rPr>
      </w:pPr>
      <w:r w:rsidRPr="004D231F">
        <w:rPr>
          <w:lang w:val="nl-NL"/>
        </w:rPr>
        <w:t>Voor toepassing van deze overeenkomst</w:t>
      </w:r>
      <w:r w:rsidR="004D231F">
        <w:rPr>
          <w:lang w:val="nl-NL"/>
        </w:rPr>
        <w:t xml:space="preserve"> </w:t>
      </w:r>
      <w:r w:rsidRPr="004D231F">
        <w:rPr>
          <w:lang w:val="nl-NL"/>
        </w:rPr>
        <w:t>wordt verstaan onder:</w:t>
      </w:r>
    </w:p>
    <w:p w14:paraId="0888B58A" w14:textId="77777777" w:rsidR="003213AC" w:rsidRPr="004D231F" w:rsidRDefault="003213AC" w:rsidP="004D231F">
      <w:pPr>
        <w:spacing w:after="0" w:line="240" w:lineRule="auto"/>
        <w:rPr>
          <w:lang w:val="nl-NL"/>
        </w:rPr>
      </w:pPr>
    </w:p>
    <w:p w14:paraId="7FA935F0" w14:textId="0E4DC601" w:rsidR="003213AC" w:rsidRDefault="003213AC" w:rsidP="00FF3AC8">
      <w:pPr>
        <w:pStyle w:val="ListParagraph"/>
        <w:numPr>
          <w:ilvl w:val="0"/>
          <w:numId w:val="29"/>
        </w:numPr>
        <w:spacing w:after="0" w:line="240" w:lineRule="auto"/>
        <w:ind w:left="851" w:hanging="425"/>
        <w:jc w:val="both"/>
        <w:rPr>
          <w:lang w:val="nl-NL"/>
        </w:rPr>
      </w:pPr>
      <w:r w:rsidRPr="004D231F">
        <w:rPr>
          <w:lang w:val="nl-NL"/>
        </w:rPr>
        <w:t>“</w:t>
      </w:r>
      <w:proofErr w:type="gramStart"/>
      <w:r w:rsidRPr="004D231F">
        <w:rPr>
          <w:lang w:val="nl-NL"/>
        </w:rPr>
        <w:t>nomenclatuur</w:t>
      </w:r>
      <w:proofErr w:type="gramEnd"/>
      <w:r w:rsidRPr="004D231F">
        <w:rPr>
          <w:lang w:val="nl-NL"/>
        </w:rPr>
        <w:t xml:space="preserve">”: de nomenclatuur van de geneeskundige verstrekkingen zoals bedoeld in de bijlage bij het koninklijk besluit van 14 september 1984 tot vaststelling van de nomenclatuur van de geneeskundige verstrekkingen </w:t>
      </w:r>
      <w:proofErr w:type="gramStart"/>
      <w:r w:rsidRPr="004D231F">
        <w:rPr>
          <w:lang w:val="nl-NL"/>
        </w:rPr>
        <w:t>inzake</w:t>
      </w:r>
      <w:proofErr w:type="gramEnd"/>
      <w:r w:rsidRPr="004D231F">
        <w:rPr>
          <w:lang w:val="nl-NL"/>
        </w:rPr>
        <w:t xml:space="preserve"> verplichte verzekering voor geneeskundige verzorging en uitkeringen;</w:t>
      </w:r>
    </w:p>
    <w:p w14:paraId="58B1CB22" w14:textId="77777777" w:rsidR="0098381A" w:rsidRPr="004D231F" w:rsidRDefault="0098381A" w:rsidP="0098381A">
      <w:pPr>
        <w:pStyle w:val="ListParagraph"/>
        <w:spacing w:after="0" w:line="240" w:lineRule="auto"/>
        <w:ind w:left="851"/>
        <w:jc w:val="both"/>
        <w:rPr>
          <w:lang w:val="nl-NL"/>
        </w:rPr>
      </w:pPr>
    </w:p>
    <w:p w14:paraId="19872AFB" w14:textId="190A6B3B" w:rsidR="003213AC" w:rsidRDefault="003213AC" w:rsidP="00FF3AC8">
      <w:pPr>
        <w:pStyle w:val="ListParagraph"/>
        <w:numPr>
          <w:ilvl w:val="0"/>
          <w:numId w:val="29"/>
        </w:numPr>
        <w:spacing w:after="0" w:line="240" w:lineRule="auto"/>
        <w:ind w:left="851" w:hanging="425"/>
        <w:jc w:val="both"/>
        <w:rPr>
          <w:lang w:val="nl-NL"/>
        </w:rPr>
      </w:pPr>
      <w:r w:rsidRPr="004D231F">
        <w:rPr>
          <w:lang w:val="nl-NL"/>
        </w:rPr>
        <w:t>“</w:t>
      </w:r>
      <w:proofErr w:type="gramStart"/>
      <w:r w:rsidRPr="004D231F">
        <w:rPr>
          <w:lang w:val="nl-NL"/>
        </w:rPr>
        <w:t>netwerk</w:t>
      </w:r>
      <w:proofErr w:type="gramEnd"/>
      <w:r w:rsidRPr="004D231F">
        <w:rPr>
          <w:lang w:val="nl-NL"/>
        </w:rPr>
        <w:t xml:space="preserve"> GGKJ”:</w:t>
      </w:r>
      <w:r w:rsidR="00AD5291" w:rsidRPr="004D231F">
        <w:rPr>
          <w:lang w:val="nl-NL"/>
        </w:rPr>
        <w:t xml:space="preserve"> </w:t>
      </w:r>
      <w:r w:rsidRPr="004D231F">
        <w:rPr>
          <w:lang w:val="nl-NL"/>
        </w:rPr>
        <w:t>het netwerk geestelijke gezondheid kinderen en jongeren</w:t>
      </w:r>
      <w:r w:rsidR="00285864" w:rsidRPr="004D231F">
        <w:rPr>
          <w:lang w:val="nl-NL"/>
        </w:rPr>
        <w:t xml:space="preserve"> zoals bedoeld in </w:t>
      </w:r>
      <w:r w:rsidR="002354C4" w:rsidRPr="004D231F">
        <w:rPr>
          <w:lang w:val="nl-NL"/>
        </w:rPr>
        <w:t>de overeenkomst over de financiering van de psychologische zorg</w:t>
      </w:r>
      <w:r w:rsidR="00FD633C" w:rsidRPr="004D231F">
        <w:rPr>
          <w:lang w:val="nl-NL"/>
        </w:rPr>
        <w:t xml:space="preserve"> tussen het RIZIV en de netwerken geestelijke gezondheidszorg</w:t>
      </w:r>
      <w:r w:rsidR="0095605B" w:rsidRPr="004D231F">
        <w:rPr>
          <w:lang w:val="nl-NL"/>
        </w:rPr>
        <w:t xml:space="preserve">, goedgekeurd op </w:t>
      </w:r>
      <w:r w:rsidR="005E552D">
        <w:rPr>
          <w:lang w:val="nl-NL"/>
        </w:rPr>
        <w:t>20 december 2023</w:t>
      </w:r>
      <w:r w:rsidR="007E6B4C">
        <w:rPr>
          <w:lang w:val="nl-NL"/>
        </w:rPr>
        <w:t>;</w:t>
      </w:r>
    </w:p>
    <w:p w14:paraId="42E4FA76" w14:textId="77777777" w:rsidR="0098381A" w:rsidRPr="0098381A" w:rsidRDefault="0098381A" w:rsidP="0098381A">
      <w:pPr>
        <w:pStyle w:val="ListParagraph"/>
        <w:spacing w:after="0" w:line="240" w:lineRule="auto"/>
        <w:ind w:left="851"/>
        <w:jc w:val="both"/>
        <w:rPr>
          <w:lang w:val="nl-NL"/>
        </w:rPr>
      </w:pPr>
    </w:p>
    <w:p w14:paraId="71889D26" w14:textId="78E4373E" w:rsidR="003213AC" w:rsidRDefault="003213AC" w:rsidP="00FF3AC8">
      <w:pPr>
        <w:pStyle w:val="ListParagraph"/>
        <w:numPr>
          <w:ilvl w:val="0"/>
          <w:numId w:val="29"/>
        </w:numPr>
        <w:spacing w:after="0" w:line="240" w:lineRule="auto"/>
        <w:ind w:left="851" w:hanging="425"/>
        <w:jc w:val="both"/>
        <w:rPr>
          <w:lang w:val="nl-NL"/>
        </w:rPr>
      </w:pPr>
      <w:r w:rsidRPr="004D231F">
        <w:rPr>
          <w:lang w:val="nl-NL"/>
        </w:rPr>
        <w:t>“</w:t>
      </w:r>
      <w:proofErr w:type="gramStart"/>
      <w:r w:rsidRPr="004D231F">
        <w:rPr>
          <w:lang w:val="nl-NL"/>
        </w:rPr>
        <w:t>rechthebbende</w:t>
      </w:r>
      <w:proofErr w:type="gramEnd"/>
      <w:r w:rsidRPr="004D231F">
        <w:rPr>
          <w:lang w:val="nl-NL"/>
        </w:rPr>
        <w:t xml:space="preserve">”: rechthebbende die aanspraak kan maken op de vastgestelde verstrekkingen in de wet </w:t>
      </w:r>
      <w:proofErr w:type="gramStart"/>
      <w:r w:rsidRPr="004D231F">
        <w:rPr>
          <w:lang w:val="nl-NL"/>
        </w:rPr>
        <w:t>betreffende</w:t>
      </w:r>
      <w:proofErr w:type="gramEnd"/>
      <w:r w:rsidRPr="004D231F">
        <w:rPr>
          <w:lang w:val="nl-NL"/>
        </w:rPr>
        <w:t xml:space="preserve"> de verplichte verzekering voor geneeskundige verzorging en uitkeringen gecoördineerd op 14 juli 1994;</w:t>
      </w:r>
    </w:p>
    <w:p w14:paraId="66284726" w14:textId="77777777" w:rsidR="0098381A" w:rsidRPr="004D231F" w:rsidRDefault="0098381A" w:rsidP="0098381A">
      <w:pPr>
        <w:pStyle w:val="ListParagraph"/>
        <w:spacing w:after="0" w:line="240" w:lineRule="auto"/>
        <w:ind w:left="851"/>
        <w:jc w:val="both"/>
        <w:rPr>
          <w:lang w:val="nl-NL"/>
        </w:rPr>
      </w:pPr>
    </w:p>
    <w:p w14:paraId="4909594A" w14:textId="77777777" w:rsidR="00B1501F" w:rsidRPr="00B1501F" w:rsidRDefault="3B601A42" w:rsidP="00B1501F">
      <w:pPr>
        <w:pStyle w:val="ListParagraph"/>
        <w:numPr>
          <w:ilvl w:val="0"/>
          <w:numId w:val="29"/>
        </w:numPr>
        <w:spacing w:after="0" w:line="240" w:lineRule="auto"/>
        <w:ind w:left="851" w:hanging="425"/>
        <w:jc w:val="both"/>
        <w:rPr>
          <w:rStyle w:val="ui-provider"/>
          <w:lang w:val="nl-NL"/>
        </w:rPr>
      </w:pPr>
      <w:r w:rsidRPr="004D231F">
        <w:rPr>
          <w:lang w:val="nl-NL"/>
        </w:rPr>
        <w:t>“</w:t>
      </w:r>
      <w:proofErr w:type="gramStart"/>
      <w:r w:rsidRPr="004D231F">
        <w:rPr>
          <w:lang w:val="nl-NL"/>
        </w:rPr>
        <w:t>portfolio</w:t>
      </w:r>
      <w:proofErr w:type="gramEnd"/>
      <w:r w:rsidRPr="004D231F">
        <w:rPr>
          <w:lang w:val="nl-NL"/>
        </w:rPr>
        <w:t xml:space="preserve">”: </w:t>
      </w:r>
      <w:r w:rsidRPr="004D231F">
        <w:rPr>
          <w:rStyle w:val="ui-provider"/>
          <w:rFonts w:eastAsiaTheme="minorEastAsia"/>
          <w:lang w:val="nl-NL"/>
        </w:rPr>
        <w:t xml:space="preserve">het portfolio zoals bedoeld in de wet van 2 april 2019 </w:t>
      </w:r>
      <w:proofErr w:type="gramStart"/>
      <w:r w:rsidRPr="004D231F">
        <w:rPr>
          <w:rStyle w:val="ui-provider"/>
          <w:rFonts w:eastAsiaTheme="minorEastAsia"/>
          <w:lang w:val="nl-NL"/>
        </w:rPr>
        <w:t>inzake</w:t>
      </w:r>
      <w:proofErr w:type="gramEnd"/>
      <w:r w:rsidRPr="004D231F">
        <w:rPr>
          <w:rStyle w:val="ui-provider"/>
          <w:rFonts w:eastAsiaTheme="minorEastAsia"/>
          <w:lang w:val="nl-NL"/>
        </w:rPr>
        <w:t xml:space="preserve"> de kwaliteitsvolle praktijkvoering in de gezondheidszorg;</w:t>
      </w:r>
    </w:p>
    <w:p w14:paraId="06B34786" w14:textId="77777777" w:rsidR="00B1501F" w:rsidRPr="00B1501F" w:rsidRDefault="00B1501F" w:rsidP="00B1501F">
      <w:pPr>
        <w:pStyle w:val="ListParagraph"/>
        <w:rPr>
          <w:lang w:val="nl-NL"/>
        </w:rPr>
      </w:pPr>
    </w:p>
    <w:p w14:paraId="2E92D8AD" w14:textId="75AE2DF6" w:rsidR="00C41F6B" w:rsidRPr="00435AF7" w:rsidRDefault="009334EF" w:rsidP="007C22AD">
      <w:pPr>
        <w:pStyle w:val="ListParagraph"/>
        <w:numPr>
          <w:ilvl w:val="0"/>
          <w:numId w:val="29"/>
        </w:numPr>
        <w:spacing w:after="0" w:line="240" w:lineRule="auto"/>
        <w:ind w:left="851" w:hanging="425"/>
        <w:jc w:val="both"/>
        <w:rPr>
          <w:rFonts w:cs="Arial"/>
          <w:lang w:val="nl-BE"/>
        </w:rPr>
      </w:pPr>
      <w:r w:rsidRPr="007C22AD">
        <w:rPr>
          <w:lang w:val="nl-NL"/>
        </w:rPr>
        <w:t>Klinisch psycholoog</w:t>
      </w:r>
      <w:r w:rsidR="00484F22" w:rsidRPr="007C22AD">
        <w:rPr>
          <w:lang w:val="nl-NL"/>
        </w:rPr>
        <w:t>/</w:t>
      </w:r>
      <w:r w:rsidR="00503C5F" w:rsidRPr="007C22AD">
        <w:rPr>
          <w:lang w:val="nl-NL"/>
        </w:rPr>
        <w:t>o</w:t>
      </w:r>
      <w:r w:rsidR="00484F22" w:rsidRPr="007C22AD">
        <w:rPr>
          <w:lang w:val="nl-NL"/>
        </w:rPr>
        <w:t>rthopedagoog</w:t>
      </w:r>
      <w:r w:rsidRPr="007C22AD">
        <w:rPr>
          <w:lang w:val="nl-NL"/>
        </w:rPr>
        <w:t xml:space="preserve"> gespecialiseerd in eetstoornissen</w:t>
      </w:r>
      <w:r w:rsidR="00B1501F" w:rsidRPr="007C22AD">
        <w:rPr>
          <w:lang w:val="nl-NL"/>
        </w:rPr>
        <w:t xml:space="preserve">”: </w:t>
      </w:r>
      <w:r w:rsidR="00594EF7" w:rsidRPr="007C22AD">
        <w:rPr>
          <w:lang w:val="nl-NL"/>
        </w:rPr>
        <w:t>o</w:t>
      </w:r>
      <w:r w:rsidR="006B7138" w:rsidRPr="007C22AD">
        <w:rPr>
          <w:lang w:val="nl-NL"/>
        </w:rPr>
        <w:t>nder andere</w:t>
      </w:r>
      <w:r w:rsidR="00594EF7" w:rsidRPr="007C22AD">
        <w:rPr>
          <w:lang w:val="nl-NL"/>
        </w:rPr>
        <w:t xml:space="preserve"> </w:t>
      </w:r>
      <w:r w:rsidR="00B1501F" w:rsidRPr="007C22AD">
        <w:rPr>
          <w:lang w:val="nl-NL"/>
        </w:rPr>
        <w:t xml:space="preserve">de klinisch psycholoog/orthopedagoog die de functie eerstelijnspsychologische behandeling van lichte tot matige problemen invult, zoals bedoeld in de overeenkomst tussen het Verzekeringscomité van het RIZIV en het netwerk geestelijke gezondheid </w:t>
      </w:r>
      <w:proofErr w:type="gramStart"/>
      <w:r w:rsidR="00B1501F" w:rsidRPr="007C22AD">
        <w:rPr>
          <w:lang w:val="nl-NL"/>
        </w:rPr>
        <w:t>betreffende</w:t>
      </w:r>
      <w:proofErr w:type="gramEnd"/>
      <w:r w:rsidR="00B1501F" w:rsidRPr="007C22AD">
        <w:rPr>
          <w:lang w:val="nl-NL"/>
        </w:rPr>
        <w:t xml:space="preserve"> de financiering van de psychologische functies </w:t>
      </w:r>
      <w:r w:rsidR="00B1501F" w:rsidRPr="00736691">
        <w:rPr>
          <w:lang w:val="nl-NL"/>
        </w:rPr>
        <w:t>in de eerste lijn via netwerken geestelijke gezondheid</w:t>
      </w:r>
      <w:r w:rsidR="006E0482" w:rsidRPr="00736691">
        <w:rPr>
          <w:lang w:val="nl-NL"/>
        </w:rPr>
        <w:t xml:space="preserve">. </w:t>
      </w:r>
      <w:r w:rsidR="00435AF7" w:rsidRPr="00736691">
        <w:rPr>
          <w:lang w:val="nl-NL"/>
        </w:rPr>
        <w:t xml:space="preserve">Deze heeft </w:t>
      </w:r>
      <w:r w:rsidR="006E0482" w:rsidRPr="00736691">
        <w:rPr>
          <w:rFonts w:cs="Arial"/>
          <w:lang w:val="nl-BE"/>
        </w:rPr>
        <w:t xml:space="preserve">klinische ervaring </w:t>
      </w:r>
      <w:r w:rsidR="00435AF7" w:rsidRPr="00736691">
        <w:rPr>
          <w:rFonts w:cs="Arial"/>
          <w:lang w:val="nl-BE"/>
        </w:rPr>
        <w:t>rond</w:t>
      </w:r>
      <w:r w:rsidR="006E0482" w:rsidRPr="00736691">
        <w:rPr>
          <w:rFonts w:cs="Arial"/>
          <w:lang w:val="nl-BE"/>
        </w:rPr>
        <w:t xml:space="preserve"> eetstoornissen, aantoonbaar via zijn/haar portfolio (</w:t>
      </w:r>
      <w:proofErr w:type="gramStart"/>
      <w:r w:rsidR="006E0482" w:rsidRPr="00736691">
        <w:rPr>
          <w:rFonts w:cs="Arial"/>
          <w:lang w:val="nl-BE"/>
        </w:rPr>
        <w:t>opleiding /</w:t>
      </w:r>
      <w:proofErr w:type="gramEnd"/>
      <w:r w:rsidR="006E0482" w:rsidRPr="00736691">
        <w:rPr>
          <w:rFonts w:cs="Arial"/>
          <w:lang w:val="nl-BE"/>
        </w:rPr>
        <w:t xml:space="preserve"> x aantal jaar </w:t>
      </w:r>
      <w:proofErr w:type="gramStart"/>
      <w:r w:rsidR="006E0482" w:rsidRPr="00736691">
        <w:rPr>
          <w:rFonts w:cs="Arial"/>
          <w:lang w:val="nl-BE"/>
        </w:rPr>
        <w:t>werkervaring</w:t>
      </w:r>
      <w:r w:rsidR="0073328C" w:rsidRPr="00736691">
        <w:rPr>
          <w:rFonts w:cs="Arial"/>
          <w:lang w:val="nl-BE"/>
        </w:rPr>
        <w:t xml:space="preserve"> /</w:t>
      </w:r>
      <w:proofErr w:type="gramEnd"/>
      <w:r w:rsidR="00893866" w:rsidRPr="00736691">
        <w:rPr>
          <w:rFonts w:cs="Arial"/>
          <w:lang w:val="nl-BE"/>
        </w:rPr>
        <w:t xml:space="preserve"> permanente vorming</w:t>
      </w:r>
      <w:r w:rsidR="006E0482" w:rsidRPr="00736691">
        <w:rPr>
          <w:rFonts w:cs="Arial"/>
          <w:lang w:val="nl-BE"/>
        </w:rPr>
        <w:t>; model in bijlage</w:t>
      </w:r>
      <w:r w:rsidR="004267E0" w:rsidRPr="00736691">
        <w:rPr>
          <w:rFonts w:cs="Arial"/>
          <w:lang w:val="nl-BE"/>
        </w:rPr>
        <w:t xml:space="preserve"> 1</w:t>
      </w:r>
      <w:r w:rsidR="006E0482" w:rsidRPr="00736691">
        <w:rPr>
          <w:rFonts w:cs="Arial"/>
          <w:lang w:val="nl-BE"/>
        </w:rPr>
        <w:t>)</w:t>
      </w:r>
      <w:r w:rsidR="00B1501F" w:rsidRPr="00736691">
        <w:rPr>
          <w:lang w:val="nl-NL"/>
        </w:rPr>
        <w:t>;</w:t>
      </w:r>
    </w:p>
    <w:p w14:paraId="68F2548A" w14:textId="77777777" w:rsidR="0098381A" w:rsidRPr="004D231F" w:rsidRDefault="0098381A" w:rsidP="0098381A">
      <w:pPr>
        <w:pStyle w:val="ListParagraph"/>
        <w:spacing w:after="0" w:line="240" w:lineRule="auto"/>
        <w:ind w:left="851"/>
        <w:jc w:val="both"/>
        <w:rPr>
          <w:lang w:val="nl-NL"/>
        </w:rPr>
      </w:pPr>
    </w:p>
    <w:p w14:paraId="489445BB" w14:textId="77777777" w:rsidR="00AA71AC" w:rsidRDefault="0049484F" w:rsidP="00AA71AC">
      <w:pPr>
        <w:pStyle w:val="ListParagraph"/>
        <w:numPr>
          <w:ilvl w:val="0"/>
          <w:numId w:val="29"/>
        </w:numPr>
        <w:spacing w:after="0" w:line="240" w:lineRule="auto"/>
        <w:ind w:left="851" w:hanging="425"/>
        <w:jc w:val="both"/>
        <w:rPr>
          <w:lang w:val="nl-NL"/>
        </w:rPr>
      </w:pPr>
      <w:r w:rsidRPr="004D231F">
        <w:rPr>
          <w:lang w:val="nl-NL"/>
        </w:rPr>
        <w:t>Een zorgtraject or</w:t>
      </w:r>
      <w:r w:rsidR="007B4371" w:rsidRPr="004D231F">
        <w:rPr>
          <w:lang w:val="nl-NL"/>
        </w:rPr>
        <w:t>ganiseert en coördineert de aanpak, de behandeling en de opvolging van een patiënt met een chronische ziekte</w:t>
      </w:r>
      <w:r w:rsidR="003D5166" w:rsidRPr="004D231F">
        <w:rPr>
          <w:lang w:val="nl-NL"/>
        </w:rPr>
        <w:t xml:space="preserve"> (Woordenboek RIZIV)</w:t>
      </w:r>
      <w:r w:rsidR="00AA71AC">
        <w:rPr>
          <w:lang w:val="nl-NL"/>
        </w:rPr>
        <w:t>;</w:t>
      </w:r>
    </w:p>
    <w:p w14:paraId="7B43F0D8" w14:textId="77777777" w:rsidR="00AA71AC" w:rsidRPr="00AA71AC" w:rsidRDefault="00AA71AC" w:rsidP="00AA71AC">
      <w:pPr>
        <w:pStyle w:val="ListParagraph"/>
        <w:rPr>
          <w:b/>
          <w:bCs/>
          <w:highlight w:val="green"/>
          <w:lang w:val="nl-NL"/>
        </w:rPr>
      </w:pPr>
    </w:p>
    <w:p w14:paraId="24EC8737" w14:textId="56279BE3" w:rsidR="002C7264" w:rsidRPr="005537C3" w:rsidRDefault="002C7264" w:rsidP="00AA71AC">
      <w:pPr>
        <w:pStyle w:val="ListParagraph"/>
        <w:numPr>
          <w:ilvl w:val="0"/>
          <w:numId w:val="29"/>
        </w:numPr>
        <w:spacing w:after="0" w:line="240" w:lineRule="auto"/>
        <w:ind w:left="851" w:hanging="425"/>
        <w:jc w:val="both"/>
        <w:rPr>
          <w:lang w:val="nl-NL"/>
        </w:rPr>
      </w:pPr>
      <w:r w:rsidRPr="005537C3">
        <w:rPr>
          <w:lang w:val="nl-NL"/>
        </w:rPr>
        <w:t>“MAST”: Multidisciplinair ambulant supportteam;</w:t>
      </w:r>
    </w:p>
    <w:p w14:paraId="4A7ADB7F" w14:textId="77777777" w:rsidR="0098381A" w:rsidRPr="005537C3" w:rsidRDefault="0098381A" w:rsidP="0098381A">
      <w:pPr>
        <w:pStyle w:val="ListParagraph"/>
        <w:spacing w:after="0" w:line="240" w:lineRule="auto"/>
        <w:ind w:left="851"/>
        <w:jc w:val="both"/>
        <w:rPr>
          <w:lang w:val="nl-NL"/>
        </w:rPr>
      </w:pPr>
    </w:p>
    <w:p w14:paraId="5179B3EC" w14:textId="7868F4C7" w:rsidR="00BB74A5" w:rsidRPr="00F32E61" w:rsidRDefault="00D66785" w:rsidP="00BB74A5">
      <w:pPr>
        <w:pStyle w:val="ListParagraph"/>
        <w:numPr>
          <w:ilvl w:val="0"/>
          <w:numId w:val="29"/>
        </w:numPr>
        <w:spacing w:after="0" w:line="240" w:lineRule="auto"/>
        <w:ind w:left="851" w:hanging="425"/>
        <w:jc w:val="both"/>
        <w:rPr>
          <w:lang w:val="nl-NL"/>
        </w:rPr>
      </w:pPr>
      <w:r w:rsidRPr="00F32E61">
        <w:rPr>
          <w:lang w:val="nl-NL"/>
        </w:rPr>
        <w:t>“MAST – GGKJ</w:t>
      </w:r>
      <w:proofErr w:type="gramStart"/>
      <w:r w:rsidRPr="00F32E61">
        <w:rPr>
          <w:lang w:val="nl-NL"/>
        </w:rPr>
        <w:t xml:space="preserve">”: </w:t>
      </w:r>
      <w:r w:rsidR="008E6AC4" w:rsidRPr="00F32E61">
        <w:rPr>
          <w:lang w:val="nl-NL"/>
        </w:rPr>
        <w:t xml:space="preserve"> </w:t>
      </w:r>
      <w:r w:rsidR="007E0B14" w:rsidRPr="00F32E61">
        <w:rPr>
          <w:lang w:val="nl-NL"/>
        </w:rPr>
        <w:t>e</w:t>
      </w:r>
      <w:r w:rsidR="00C41EB0" w:rsidRPr="00F32E61">
        <w:rPr>
          <w:lang w:val="nl-NL"/>
        </w:rPr>
        <w:t>en</w:t>
      </w:r>
      <w:proofErr w:type="gramEnd"/>
      <w:r w:rsidR="00C41EB0" w:rsidRPr="00F32E61">
        <w:rPr>
          <w:lang w:val="nl-NL"/>
        </w:rPr>
        <w:t xml:space="preserve"> </w:t>
      </w:r>
      <w:r w:rsidR="0073736A" w:rsidRPr="00F32E61">
        <w:rPr>
          <w:lang w:val="nl-NL"/>
        </w:rPr>
        <w:t xml:space="preserve">multidisciplinair team dat een </w:t>
      </w:r>
      <w:proofErr w:type="spellStart"/>
      <w:r w:rsidR="0073736A" w:rsidRPr="00F32E61">
        <w:rPr>
          <w:lang w:val="nl-NL"/>
        </w:rPr>
        <w:t>zorg</w:t>
      </w:r>
      <w:r w:rsidR="00E9507D" w:rsidRPr="00F32E61">
        <w:rPr>
          <w:lang w:val="nl-NL"/>
        </w:rPr>
        <w:t>ondersteunings</w:t>
      </w:r>
      <w:r w:rsidR="0073736A" w:rsidRPr="00F32E61">
        <w:rPr>
          <w:lang w:val="nl-NL"/>
        </w:rPr>
        <w:t>opdracht</w:t>
      </w:r>
      <w:proofErr w:type="spellEnd"/>
      <w:r w:rsidR="0073736A" w:rsidRPr="00F32E61">
        <w:rPr>
          <w:lang w:val="nl-NL"/>
        </w:rPr>
        <w:t xml:space="preserve"> heeft op het niveau van een netwerk geestelijke gezondheid voor kinderen en jongeren</w:t>
      </w:r>
      <w:r w:rsidR="00F5513C" w:rsidRPr="00F32E61">
        <w:rPr>
          <w:lang w:val="nl-NL"/>
        </w:rPr>
        <w:t xml:space="preserve"> </w:t>
      </w:r>
      <w:r w:rsidR="006C3ED8" w:rsidRPr="00F32E61">
        <w:rPr>
          <w:lang w:val="nl-NL"/>
        </w:rPr>
        <w:t>(GGKJ</w:t>
      </w:r>
      <w:r w:rsidR="00A0748F" w:rsidRPr="00F32E61">
        <w:rPr>
          <w:lang w:val="nl-NL"/>
        </w:rPr>
        <w:t>-netwerk</w:t>
      </w:r>
      <w:r w:rsidR="006C3ED8" w:rsidRPr="00F32E61">
        <w:rPr>
          <w:lang w:val="nl-NL"/>
        </w:rPr>
        <w:t>)</w:t>
      </w:r>
      <w:r w:rsidR="00A0748F" w:rsidRPr="00F32E61">
        <w:rPr>
          <w:lang w:val="nl-NL"/>
        </w:rPr>
        <w:t xml:space="preserve"> (met name in de eerste lijn)</w:t>
      </w:r>
      <w:r w:rsidR="008C1A18" w:rsidRPr="00F32E61">
        <w:rPr>
          <w:lang w:val="nl-NL"/>
        </w:rPr>
        <w:t>;</w:t>
      </w:r>
    </w:p>
    <w:p w14:paraId="44F847A4" w14:textId="77777777" w:rsidR="00BB74A5" w:rsidRPr="00322875" w:rsidRDefault="00BB74A5" w:rsidP="00BB74A5">
      <w:pPr>
        <w:pStyle w:val="ListParagraph"/>
        <w:rPr>
          <w:lang w:val="nl-NL"/>
        </w:rPr>
      </w:pPr>
    </w:p>
    <w:p w14:paraId="54EA6840" w14:textId="7D75944E" w:rsidR="007D70CC" w:rsidRPr="00322875" w:rsidRDefault="00BB74A5" w:rsidP="00BB74A5">
      <w:pPr>
        <w:pStyle w:val="ListParagraph"/>
        <w:numPr>
          <w:ilvl w:val="0"/>
          <w:numId w:val="29"/>
        </w:numPr>
        <w:spacing w:after="0" w:line="240" w:lineRule="auto"/>
        <w:ind w:left="851" w:hanging="425"/>
        <w:jc w:val="both"/>
        <w:rPr>
          <w:lang w:val="nl-NL"/>
        </w:rPr>
      </w:pPr>
      <w:r w:rsidRPr="00322875">
        <w:rPr>
          <w:lang w:val="nl-NL"/>
        </w:rPr>
        <w:t>“Supraregionaal”: een territorium groter dan het werkingsgebied van één GGKJ-netwerk;</w:t>
      </w:r>
    </w:p>
    <w:p w14:paraId="4CC305F2" w14:textId="77777777" w:rsidR="0098381A" w:rsidRPr="00322875" w:rsidRDefault="0098381A" w:rsidP="0098381A">
      <w:pPr>
        <w:pStyle w:val="ListParagraph"/>
        <w:spacing w:after="0" w:line="240" w:lineRule="auto"/>
        <w:ind w:left="851"/>
        <w:jc w:val="both"/>
        <w:rPr>
          <w:lang w:val="nl-NL"/>
        </w:rPr>
      </w:pPr>
    </w:p>
    <w:p w14:paraId="3C749AFC" w14:textId="383AC91E" w:rsidR="00362527" w:rsidRPr="00F32E61" w:rsidRDefault="00646A99" w:rsidP="00362527">
      <w:pPr>
        <w:pStyle w:val="ListParagraph"/>
        <w:numPr>
          <w:ilvl w:val="0"/>
          <w:numId w:val="29"/>
        </w:numPr>
        <w:spacing w:after="0" w:line="240" w:lineRule="auto"/>
        <w:ind w:left="851" w:hanging="425"/>
        <w:jc w:val="both"/>
        <w:rPr>
          <w:lang w:val="nl-NL"/>
        </w:rPr>
      </w:pPr>
      <w:r w:rsidRPr="00F32E61">
        <w:rPr>
          <w:lang w:val="nl-NL"/>
        </w:rPr>
        <w:lastRenderedPageBreak/>
        <w:t>“MAST – supraregionaal”:</w:t>
      </w:r>
      <w:r w:rsidR="00B82DF0" w:rsidRPr="00F32E61">
        <w:rPr>
          <w:lang w:val="nl-NL"/>
        </w:rPr>
        <w:t xml:space="preserve"> </w:t>
      </w:r>
      <w:r w:rsidR="007E0B14" w:rsidRPr="00F32E61">
        <w:rPr>
          <w:lang w:val="nl-NL"/>
        </w:rPr>
        <w:t xml:space="preserve">een multidisciplinair team dat een </w:t>
      </w:r>
      <w:proofErr w:type="spellStart"/>
      <w:r w:rsidR="007E0B14" w:rsidRPr="00F32E61">
        <w:rPr>
          <w:lang w:val="nl-NL"/>
        </w:rPr>
        <w:t>zorgondersteuningsopdracht</w:t>
      </w:r>
      <w:proofErr w:type="spellEnd"/>
      <w:r w:rsidR="007E0B14" w:rsidRPr="00F32E61">
        <w:rPr>
          <w:lang w:val="nl-NL"/>
        </w:rPr>
        <w:t xml:space="preserve"> heeft </w:t>
      </w:r>
      <w:r w:rsidR="008362AE" w:rsidRPr="00F32E61">
        <w:rPr>
          <w:lang w:val="nl-NL"/>
        </w:rPr>
        <w:t xml:space="preserve">op </w:t>
      </w:r>
      <w:proofErr w:type="spellStart"/>
      <w:r w:rsidR="007E0B14" w:rsidRPr="00F32E61">
        <w:rPr>
          <w:lang w:val="nl-NL"/>
        </w:rPr>
        <w:t>supraregionaal</w:t>
      </w:r>
      <w:proofErr w:type="spellEnd"/>
      <w:r w:rsidR="007E0B14" w:rsidRPr="00F32E61">
        <w:rPr>
          <w:lang w:val="nl-NL"/>
        </w:rPr>
        <w:t xml:space="preserve"> niveau</w:t>
      </w:r>
      <w:r w:rsidR="008362AE" w:rsidRPr="00F32E61">
        <w:rPr>
          <w:lang w:val="nl-NL"/>
        </w:rPr>
        <w:t xml:space="preserve"> (</w:t>
      </w:r>
      <w:r w:rsidR="0034240A" w:rsidRPr="00F32E61">
        <w:rPr>
          <w:lang w:val="nl-NL"/>
        </w:rPr>
        <w:t xml:space="preserve">met name in de </w:t>
      </w:r>
      <w:r w:rsidR="008362AE" w:rsidRPr="00F32E61">
        <w:rPr>
          <w:lang w:val="nl-NL"/>
        </w:rPr>
        <w:t>2</w:t>
      </w:r>
      <w:r w:rsidR="008362AE" w:rsidRPr="00F32E61">
        <w:rPr>
          <w:vertAlign w:val="superscript"/>
          <w:lang w:val="nl-NL"/>
        </w:rPr>
        <w:t>de</w:t>
      </w:r>
      <w:r w:rsidR="008362AE" w:rsidRPr="00F32E61">
        <w:rPr>
          <w:lang w:val="nl-NL"/>
        </w:rPr>
        <w:t xml:space="preserve"> en 3</w:t>
      </w:r>
      <w:r w:rsidR="008362AE" w:rsidRPr="00F32E61">
        <w:rPr>
          <w:vertAlign w:val="superscript"/>
          <w:lang w:val="nl-NL"/>
        </w:rPr>
        <w:t>de</w:t>
      </w:r>
      <w:r w:rsidR="008362AE" w:rsidRPr="00F32E61">
        <w:rPr>
          <w:lang w:val="nl-NL"/>
        </w:rPr>
        <w:t xml:space="preserve"> lijn)</w:t>
      </w:r>
      <w:r w:rsidR="007E0B14" w:rsidRPr="00F32E61">
        <w:rPr>
          <w:lang w:val="nl-NL"/>
        </w:rPr>
        <w:t xml:space="preserve">; </w:t>
      </w:r>
    </w:p>
    <w:p w14:paraId="606A87F7" w14:textId="77777777" w:rsidR="00362527" w:rsidRPr="00322875" w:rsidRDefault="00362527" w:rsidP="00362527">
      <w:pPr>
        <w:pStyle w:val="ListParagraph"/>
        <w:rPr>
          <w:rFonts w:cs="Arial"/>
          <w:lang w:val="nl-NL" w:eastAsia="fr-FR"/>
        </w:rPr>
      </w:pPr>
    </w:p>
    <w:p w14:paraId="76841FF1" w14:textId="77777777" w:rsidR="009F69C3" w:rsidRPr="00322875" w:rsidRDefault="00D47530" w:rsidP="009F69C3">
      <w:pPr>
        <w:pStyle w:val="ListParagraph"/>
        <w:numPr>
          <w:ilvl w:val="0"/>
          <w:numId w:val="29"/>
        </w:numPr>
        <w:spacing w:after="0" w:line="240" w:lineRule="auto"/>
        <w:ind w:left="851" w:hanging="425"/>
        <w:jc w:val="both"/>
        <w:rPr>
          <w:lang w:val="nl-NL"/>
        </w:rPr>
      </w:pPr>
      <w:r w:rsidRPr="00322875">
        <w:rPr>
          <w:rFonts w:cs="Arial"/>
          <w:lang w:val="nl-NL" w:eastAsia="fr-FR"/>
        </w:rPr>
        <w:t>“Deeltijdbehandeling”: deeltijdbehandeling voor eetstoornissen is een aanvulling op het bestaande behandelingsaanbod met als doelstelling bijkomende zorg-op-maat te bieden in het ambulante en/of (semi)residentiële behandeltraject, om een escalatie van de ziekte en een eventuele residentiële opname te vermijden; in voorbereiding van een opname of om de terugkeer naar het ambulante zorgniveau te ondersteunen en te faciliteren</w:t>
      </w:r>
      <w:r w:rsidR="009F69C3" w:rsidRPr="00322875">
        <w:rPr>
          <w:rFonts w:cs="Arial"/>
          <w:lang w:val="nl-NL" w:eastAsia="fr-FR"/>
        </w:rPr>
        <w:t>;</w:t>
      </w:r>
    </w:p>
    <w:p w14:paraId="45CA5B82" w14:textId="77777777" w:rsidR="009F69C3" w:rsidRPr="00322875" w:rsidRDefault="009F69C3" w:rsidP="009F69C3">
      <w:pPr>
        <w:pStyle w:val="ListParagraph"/>
        <w:rPr>
          <w:rFonts w:eastAsia="Calibri" w:cs="Arial"/>
          <w:b/>
          <w:bCs/>
          <w:lang w:val="nl-NL"/>
        </w:rPr>
      </w:pPr>
    </w:p>
    <w:p w14:paraId="0DB736CD" w14:textId="77777777" w:rsidR="009F69C3" w:rsidRPr="00322875" w:rsidRDefault="009F69C3" w:rsidP="009F69C3">
      <w:pPr>
        <w:pStyle w:val="ListParagraph"/>
        <w:numPr>
          <w:ilvl w:val="0"/>
          <w:numId w:val="29"/>
        </w:numPr>
        <w:spacing w:after="0" w:line="240" w:lineRule="auto"/>
        <w:ind w:left="851" w:hanging="425"/>
        <w:jc w:val="both"/>
        <w:rPr>
          <w:lang w:val="nl-NL"/>
        </w:rPr>
      </w:pPr>
      <w:r w:rsidRPr="00322875">
        <w:rPr>
          <w:rFonts w:eastAsia="Calibri" w:cs="Arial"/>
          <w:lang w:val="nl-NL"/>
        </w:rPr>
        <w:t>“</w:t>
      </w:r>
      <w:r w:rsidRPr="00322875">
        <w:rPr>
          <w:rFonts w:eastAsia="Calibri" w:cs="Arial"/>
          <w:lang w:val="nl"/>
        </w:rPr>
        <w:t>Multi-family therapie (MFT)”:</w:t>
      </w:r>
      <w:r w:rsidRPr="00322875">
        <w:rPr>
          <w:rFonts w:eastAsia="Calibri" w:cs="Arial"/>
          <w:b/>
          <w:bCs/>
          <w:lang w:val="nl"/>
        </w:rPr>
        <w:t xml:space="preserve"> </w:t>
      </w:r>
      <w:r w:rsidRPr="00322875">
        <w:rPr>
          <w:rFonts w:eastAsia="Calibri" w:cs="Arial"/>
          <w:lang w:val="nl"/>
        </w:rPr>
        <w:t xml:space="preserve">een vorm van gezinstherapie waarbij verschillende gezinnen gelijktijdig therapie krijgen in het kader van een gemeenschappelijk probleem of zorg. Het heeft als doel het relationeel/systemisch versterken van het gezin en het verhogen van vaardigheden in het omgaan met de eetstoornis. Een </w:t>
      </w:r>
      <w:r w:rsidRPr="00322875">
        <w:rPr>
          <w:rFonts w:eastAsia="Calibri" w:cs="Arial"/>
          <w:color w:val="000000" w:themeColor="text1"/>
          <w:lang w:val="nl"/>
        </w:rPr>
        <w:t>MFT-programma vindt plaats binnen het kader van een deeltijdbehandelingsaanbod op niveau van het netwerk GGKJ;</w:t>
      </w:r>
    </w:p>
    <w:p w14:paraId="48BE0FCB" w14:textId="77777777" w:rsidR="009F69C3" w:rsidRPr="009F69C3" w:rsidRDefault="009F69C3" w:rsidP="009F69C3">
      <w:pPr>
        <w:pStyle w:val="ListParagraph"/>
        <w:rPr>
          <w:lang w:val="nl-NL"/>
        </w:rPr>
      </w:pPr>
    </w:p>
    <w:p w14:paraId="5C8E1C32" w14:textId="362627B2" w:rsidR="614A3DFC" w:rsidRPr="003E3667" w:rsidRDefault="00F01362" w:rsidP="005E79B2">
      <w:pPr>
        <w:pStyle w:val="ListParagraph"/>
        <w:numPr>
          <w:ilvl w:val="0"/>
          <w:numId w:val="29"/>
        </w:numPr>
        <w:spacing w:after="0" w:line="240" w:lineRule="auto"/>
        <w:ind w:left="851" w:hanging="425"/>
        <w:jc w:val="both"/>
        <w:rPr>
          <w:lang w:val="nl-NL"/>
        </w:rPr>
      </w:pPr>
      <w:r w:rsidRPr="614A3DFC">
        <w:rPr>
          <w:lang w:val="nl-NL"/>
        </w:rPr>
        <w:t>“Familietherapeut”: e</w:t>
      </w:r>
      <w:r w:rsidRPr="614A3DFC">
        <w:rPr>
          <w:rFonts w:cs="Arial"/>
          <w:lang w:val="nl-NL" w:eastAsia="fr-FR"/>
        </w:rPr>
        <w:t>en klinisch psycholoog/orthopedagoog/arts-specialist in de psychiatrie gespecialiseerd in MFT voor eetstoornissen, aantoonbaar via het portfolio</w:t>
      </w:r>
      <w:r w:rsidRPr="614A3DFC">
        <w:rPr>
          <w:rFonts w:cs="Arial"/>
          <w:sz w:val="20"/>
          <w:szCs w:val="20"/>
          <w:lang w:val="nl-NL" w:eastAsia="fr-FR"/>
        </w:rPr>
        <w:t xml:space="preserve"> </w:t>
      </w:r>
      <w:r w:rsidRPr="614A3DFC">
        <w:rPr>
          <w:rFonts w:cs="Arial"/>
          <w:lang w:val="nl-NL" w:eastAsia="fr-FR"/>
        </w:rPr>
        <w:t>op basis van o.a. diploma en bijkomende opleiding in de psychotherapie (aan een hogeschool of universiteit) (bij voorkeur in systeem, relatie, familie- en gezinstherapie of cognitieve gedragstherapie)</w:t>
      </w:r>
      <w:r w:rsidR="00EA755E">
        <w:rPr>
          <w:rFonts w:cs="Arial"/>
          <w:lang w:val="nl-NL" w:eastAsia="fr-FR"/>
        </w:rPr>
        <w:t>;</w:t>
      </w:r>
    </w:p>
    <w:p w14:paraId="46662ED1" w14:textId="77777777" w:rsidR="003E3667" w:rsidRPr="003E3667" w:rsidRDefault="003E3667" w:rsidP="003E3667">
      <w:pPr>
        <w:pStyle w:val="ListParagraph"/>
        <w:rPr>
          <w:lang w:val="nl-NL"/>
        </w:rPr>
      </w:pPr>
    </w:p>
    <w:p w14:paraId="2A34CB40" w14:textId="72775182" w:rsidR="003E3667" w:rsidRPr="00806789" w:rsidRDefault="003E3667" w:rsidP="005E79B2">
      <w:pPr>
        <w:pStyle w:val="ListParagraph"/>
        <w:numPr>
          <w:ilvl w:val="0"/>
          <w:numId w:val="29"/>
        </w:numPr>
        <w:spacing w:after="0" w:line="240" w:lineRule="auto"/>
        <w:ind w:left="851" w:hanging="425"/>
        <w:jc w:val="both"/>
        <w:rPr>
          <w:lang w:val="nl-BE"/>
        </w:rPr>
      </w:pPr>
      <w:r w:rsidRPr="00806789">
        <w:rPr>
          <w:lang w:val="nl-BE"/>
        </w:rPr>
        <w:t>“Behandelend arts”</w:t>
      </w:r>
      <w:r w:rsidR="00806789" w:rsidRPr="00806789">
        <w:rPr>
          <w:lang w:val="nl-BE"/>
        </w:rPr>
        <w:t xml:space="preserve">: </w:t>
      </w:r>
      <w:r w:rsidR="009006A0">
        <w:rPr>
          <w:lang w:val="nl-BE"/>
        </w:rPr>
        <w:t>een</w:t>
      </w:r>
      <w:r w:rsidR="00806789" w:rsidRPr="00806789">
        <w:rPr>
          <w:lang w:val="nl-BE"/>
        </w:rPr>
        <w:t xml:space="preserve"> huisarts o</w:t>
      </w:r>
      <w:r w:rsidR="00806789">
        <w:rPr>
          <w:lang w:val="nl-BE"/>
        </w:rPr>
        <w:t>f arts-specialist die een zorgtraject eetstoornissen opstart</w:t>
      </w:r>
      <w:r w:rsidR="009006A0">
        <w:rPr>
          <w:lang w:val="nl-BE"/>
        </w:rPr>
        <w:t xml:space="preserve"> en het behandelplan opstelt en opvolgt tijdens de looptijd van een zorgtraject eetstoornissen</w:t>
      </w:r>
      <w:r w:rsidR="00EA755E">
        <w:rPr>
          <w:lang w:val="nl-BE"/>
        </w:rPr>
        <w:t>.</w:t>
      </w:r>
    </w:p>
    <w:p w14:paraId="5EE3FBD9" w14:textId="4367829B" w:rsidR="008D7240" w:rsidRPr="008D7240" w:rsidRDefault="00F01362" w:rsidP="008D7240">
      <w:pPr>
        <w:spacing w:after="0" w:line="240" w:lineRule="auto"/>
        <w:jc w:val="center"/>
        <w:rPr>
          <w:rFonts w:ascii="Times New Roman" w:eastAsiaTheme="majorEastAsia" w:hAnsi="Times New Roman" w:cstheme="majorBidi"/>
          <w:b/>
          <w:color w:val="1F3864" w:themeColor="accent1" w:themeShade="80"/>
          <w:sz w:val="32"/>
          <w:szCs w:val="32"/>
          <w:lang w:val="nl-NL"/>
        </w:rPr>
      </w:pPr>
      <w:r w:rsidRPr="00806789">
        <w:rPr>
          <w:lang w:val="nl-BE"/>
        </w:rPr>
        <w:br w:type="page"/>
      </w:r>
      <w:r w:rsidR="008D7240" w:rsidRPr="008D7240">
        <w:rPr>
          <w:rFonts w:ascii="Times New Roman" w:eastAsiaTheme="majorEastAsia" w:hAnsi="Times New Roman" w:cstheme="majorBidi"/>
          <w:b/>
          <w:color w:val="1F3864" w:themeColor="accent1" w:themeShade="80"/>
          <w:sz w:val="32"/>
          <w:szCs w:val="32"/>
          <w:lang w:val="nl-NL"/>
        </w:rPr>
        <w:lastRenderedPageBreak/>
        <w:t>Onderwerp van de overeenkomst</w:t>
      </w:r>
    </w:p>
    <w:p w14:paraId="5109816F" w14:textId="77777777" w:rsidR="008D7240" w:rsidRPr="008D7240" w:rsidRDefault="008D7240" w:rsidP="008D7240">
      <w:pPr>
        <w:spacing w:after="0" w:line="240" w:lineRule="auto"/>
        <w:rPr>
          <w:lang w:val="nl-NL"/>
        </w:rPr>
      </w:pPr>
    </w:p>
    <w:p w14:paraId="37A9F41F" w14:textId="6B41A951" w:rsidR="009137C8" w:rsidRPr="008D7240" w:rsidRDefault="009137C8" w:rsidP="008D7240">
      <w:pPr>
        <w:spacing w:after="0" w:line="240" w:lineRule="auto"/>
        <w:rPr>
          <w:b/>
          <w:bCs/>
          <w:color w:val="1F3864" w:themeColor="accent1" w:themeShade="80"/>
          <w:lang w:val="nl-NL"/>
        </w:rPr>
      </w:pPr>
      <w:r w:rsidRPr="008D7240">
        <w:rPr>
          <w:b/>
          <w:bCs/>
          <w:color w:val="1F3864" w:themeColor="accent1" w:themeShade="80"/>
          <w:lang w:val="nl-NL"/>
        </w:rPr>
        <w:t>Artikel 2</w:t>
      </w:r>
    </w:p>
    <w:p w14:paraId="78A979F1" w14:textId="77777777" w:rsidR="00851C04" w:rsidRPr="008D7240" w:rsidRDefault="00851C04" w:rsidP="008D7240">
      <w:pPr>
        <w:spacing w:after="0" w:line="240" w:lineRule="auto"/>
        <w:rPr>
          <w:lang w:val="nl-NL"/>
        </w:rPr>
      </w:pPr>
    </w:p>
    <w:p w14:paraId="2B154BAC" w14:textId="70030B2E" w:rsidR="00D417D8" w:rsidRDefault="1512B658" w:rsidP="008D7240">
      <w:pPr>
        <w:tabs>
          <w:tab w:val="left" w:pos="426"/>
        </w:tabs>
        <w:spacing w:after="0" w:line="240" w:lineRule="auto"/>
        <w:jc w:val="both"/>
        <w:rPr>
          <w:rFonts w:cs="Arial"/>
          <w:lang w:val="nl-NL"/>
        </w:rPr>
      </w:pPr>
      <w:r w:rsidRPr="1512B658">
        <w:rPr>
          <w:rFonts w:cs="Arial"/>
          <w:b/>
          <w:bCs/>
          <w:lang w:val="nl-NL"/>
        </w:rPr>
        <w:t>§1.</w:t>
      </w:r>
      <w:r w:rsidR="008D7240">
        <w:rPr>
          <w:rFonts w:cs="Arial"/>
          <w:lang w:val="nl-NL"/>
        </w:rPr>
        <w:tab/>
      </w:r>
      <w:r w:rsidRPr="1512B658">
        <w:rPr>
          <w:rFonts w:cs="Arial"/>
          <w:lang w:val="nl-NL"/>
        </w:rPr>
        <w:t xml:space="preserve">Deze overeenkomst omschrijft de inhoud van </w:t>
      </w:r>
      <w:r w:rsidR="00D63CC6">
        <w:rPr>
          <w:rFonts w:cs="Arial"/>
          <w:lang w:val="nl-NL"/>
        </w:rPr>
        <w:t>het</w:t>
      </w:r>
      <w:r w:rsidRPr="1512B658">
        <w:rPr>
          <w:rFonts w:cs="Arial"/>
          <w:lang w:val="nl-NL"/>
        </w:rPr>
        <w:t xml:space="preserve"> </w:t>
      </w:r>
      <w:r w:rsidR="00A34BBD">
        <w:rPr>
          <w:rFonts w:cs="Arial"/>
          <w:lang w:val="nl-NL"/>
        </w:rPr>
        <w:t>zorgtraject</w:t>
      </w:r>
      <w:r w:rsidRPr="1512B658">
        <w:rPr>
          <w:rFonts w:cs="Arial"/>
          <w:lang w:val="nl-NL"/>
        </w:rPr>
        <w:t xml:space="preserve"> eetstoornissen, de doelgroep, de vergoedbare verstrekkingen, de tarieven evenals de betalingswijze.</w:t>
      </w:r>
    </w:p>
    <w:p w14:paraId="36D6E076" w14:textId="77777777" w:rsidR="008D7240" w:rsidRPr="00387A46" w:rsidRDefault="008D7240" w:rsidP="008D7240">
      <w:pPr>
        <w:spacing w:after="0" w:line="240" w:lineRule="auto"/>
        <w:jc w:val="both"/>
        <w:rPr>
          <w:rFonts w:cs="Arial"/>
          <w:lang w:val="nl-NL"/>
        </w:rPr>
      </w:pPr>
    </w:p>
    <w:p w14:paraId="68DD5E45" w14:textId="3FD0D381" w:rsidR="00DC0AEA" w:rsidRDefault="00D417D8" w:rsidP="008D7240">
      <w:pPr>
        <w:tabs>
          <w:tab w:val="left" w:pos="426"/>
        </w:tabs>
        <w:spacing w:after="0" w:line="240" w:lineRule="auto"/>
        <w:jc w:val="both"/>
        <w:rPr>
          <w:rFonts w:cs="Arial"/>
          <w:lang w:val="nl-NL"/>
        </w:rPr>
      </w:pPr>
      <w:r w:rsidRPr="22F8E436">
        <w:rPr>
          <w:rFonts w:cs="Arial"/>
          <w:b/>
          <w:bCs/>
          <w:lang w:val="nl-NL"/>
        </w:rPr>
        <w:t>§2.</w:t>
      </w:r>
      <w:r w:rsidR="008D7240">
        <w:rPr>
          <w:rFonts w:cs="Arial"/>
          <w:b/>
          <w:bCs/>
          <w:lang w:val="nl-NL"/>
        </w:rPr>
        <w:tab/>
      </w:r>
      <w:r w:rsidRPr="00387A46">
        <w:rPr>
          <w:rFonts w:cs="Arial"/>
          <w:lang w:val="nl-NL"/>
        </w:rPr>
        <w:t>Deze overeenkomst omschrijft de opdrachten en de wijze waarop financiële middelen ter beschikking worden gesteld aan het netwerk GGKJ, en de wijze waarop de uitgaven worden opgevolgd.</w:t>
      </w:r>
    </w:p>
    <w:p w14:paraId="4D5D5241" w14:textId="77777777" w:rsidR="008D7240" w:rsidRDefault="008D7240" w:rsidP="008D7240">
      <w:pPr>
        <w:spacing w:after="0" w:line="240" w:lineRule="auto"/>
        <w:jc w:val="both"/>
        <w:rPr>
          <w:rFonts w:cs="Arial"/>
          <w:lang w:val="nl-NL"/>
        </w:rPr>
      </w:pPr>
    </w:p>
    <w:p w14:paraId="312A3453" w14:textId="4242465C" w:rsidR="00D417D8" w:rsidRDefault="00A214ED" w:rsidP="008D7240">
      <w:pPr>
        <w:tabs>
          <w:tab w:val="left" w:pos="426"/>
        </w:tabs>
        <w:spacing w:after="0" w:line="240" w:lineRule="auto"/>
        <w:jc w:val="both"/>
        <w:rPr>
          <w:rFonts w:cs="Arial"/>
          <w:lang w:val="nl-NL"/>
        </w:rPr>
      </w:pPr>
      <w:r w:rsidRPr="009A78F3">
        <w:rPr>
          <w:rFonts w:cs="Arial"/>
          <w:b/>
          <w:bCs/>
          <w:lang w:val="nl-NL"/>
        </w:rPr>
        <w:t>§3</w:t>
      </w:r>
      <w:r w:rsidR="009A78F3" w:rsidRPr="009A78F3">
        <w:rPr>
          <w:rFonts w:cs="Arial"/>
          <w:b/>
          <w:bCs/>
          <w:lang w:val="nl-NL"/>
        </w:rPr>
        <w:t>.</w:t>
      </w:r>
      <w:r w:rsidR="008D7240">
        <w:rPr>
          <w:rFonts w:cs="Arial"/>
          <w:lang w:val="nl-NL"/>
        </w:rPr>
        <w:tab/>
      </w:r>
      <w:r w:rsidR="009E58D3">
        <w:rPr>
          <w:rFonts w:cs="Arial"/>
          <w:lang w:val="nl-NL"/>
        </w:rPr>
        <w:t>Deze overeenkomst omschrijft de opdrachten en de wijze waarop fi</w:t>
      </w:r>
      <w:r w:rsidR="003433DA">
        <w:rPr>
          <w:rFonts w:cs="Arial"/>
          <w:lang w:val="nl-NL"/>
        </w:rPr>
        <w:t>n</w:t>
      </w:r>
      <w:r w:rsidR="009E58D3">
        <w:rPr>
          <w:rFonts w:cs="Arial"/>
          <w:lang w:val="nl-NL"/>
        </w:rPr>
        <w:t>anciële middelen ter beschikking worden gesteld aan de multidi</w:t>
      </w:r>
      <w:r w:rsidR="002E539B">
        <w:rPr>
          <w:rFonts w:cs="Arial"/>
          <w:lang w:val="nl-NL"/>
        </w:rPr>
        <w:t>sciplinaire</w:t>
      </w:r>
      <w:r w:rsidR="00234053">
        <w:rPr>
          <w:rFonts w:cs="Arial"/>
          <w:lang w:val="nl-NL"/>
        </w:rPr>
        <w:t xml:space="preserve"> ambulante supportteams (MAST</w:t>
      </w:r>
      <w:r w:rsidR="00D6428F">
        <w:rPr>
          <w:rFonts w:cs="Arial"/>
          <w:lang w:val="nl-NL"/>
        </w:rPr>
        <w:t>-</w:t>
      </w:r>
      <w:r w:rsidR="00350B6C">
        <w:rPr>
          <w:rFonts w:cs="Arial"/>
          <w:lang w:val="nl-NL"/>
        </w:rPr>
        <w:t>GGKJ</w:t>
      </w:r>
      <w:r w:rsidR="00D6428F">
        <w:rPr>
          <w:rFonts w:cs="Arial"/>
          <w:lang w:val="nl-NL"/>
        </w:rPr>
        <w:t>)</w:t>
      </w:r>
      <w:r w:rsidR="002653D8" w:rsidRPr="002653D8">
        <w:rPr>
          <w:rFonts w:cs="Arial"/>
          <w:lang w:val="nl-NL"/>
        </w:rPr>
        <w:t xml:space="preserve"> </w:t>
      </w:r>
      <w:r w:rsidR="002653D8">
        <w:rPr>
          <w:rFonts w:cs="Arial"/>
          <w:lang w:val="nl-NL"/>
        </w:rPr>
        <w:t xml:space="preserve">en </w:t>
      </w:r>
      <w:r w:rsidR="00F01362">
        <w:rPr>
          <w:rFonts w:cs="Arial"/>
          <w:lang w:val="nl-NL"/>
        </w:rPr>
        <w:t xml:space="preserve">aan </w:t>
      </w:r>
      <w:r w:rsidR="002653D8">
        <w:rPr>
          <w:rFonts w:cs="Arial"/>
          <w:lang w:val="nl-NL"/>
        </w:rPr>
        <w:t>het ziekenhuis dat partner is van het netwerk GGKJ</w:t>
      </w:r>
      <w:r w:rsidR="00F32664">
        <w:rPr>
          <w:rFonts w:cs="Arial"/>
          <w:lang w:val="nl-NL"/>
        </w:rPr>
        <w:t xml:space="preserve"> voor de functie deeltijdbehandeling</w:t>
      </w:r>
      <w:r w:rsidR="00290B0B">
        <w:rPr>
          <w:rFonts w:cs="Arial"/>
          <w:lang w:val="nl-NL"/>
        </w:rPr>
        <w:t>.</w:t>
      </w:r>
    </w:p>
    <w:p w14:paraId="7C82486A" w14:textId="244CB2DC" w:rsidR="00A57902" w:rsidRDefault="00A57902">
      <w:pPr>
        <w:spacing w:after="0" w:line="240" w:lineRule="auto"/>
        <w:rPr>
          <w:rFonts w:cs="Arial"/>
          <w:lang w:val="nl-NL"/>
        </w:rPr>
      </w:pPr>
    </w:p>
    <w:p w14:paraId="1638E666" w14:textId="77777777" w:rsidR="00F01362" w:rsidRDefault="00F01362">
      <w:pPr>
        <w:spacing w:after="0" w:line="240" w:lineRule="auto"/>
        <w:rPr>
          <w:rFonts w:cs="Arial"/>
          <w:lang w:val="nl-NL"/>
        </w:rPr>
      </w:pPr>
    </w:p>
    <w:p w14:paraId="3F920E44" w14:textId="7A5E9649" w:rsidR="008D7240" w:rsidRPr="008D7240" w:rsidRDefault="008D7240" w:rsidP="008D7240">
      <w:pPr>
        <w:spacing w:after="0" w:line="240" w:lineRule="auto"/>
        <w:jc w:val="center"/>
        <w:rPr>
          <w:rFonts w:ascii="Times New Roman" w:eastAsiaTheme="majorEastAsia" w:hAnsi="Times New Roman" w:cstheme="majorBidi"/>
          <w:b/>
          <w:color w:val="1F3864" w:themeColor="accent1" w:themeShade="80"/>
          <w:sz w:val="32"/>
          <w:szCs w:val="32"/>
          <w:lang w:val="nl-NL"/>
        </w:rPr>
      </w:pPr>
      <w:r w:rsidRPr="008D7240">
        <w:rPr>
          <w:rFonts w:ascii="Times New Roman" w:eastAsiaTheme="majorEastAsia" w:hAnsi="Times New Roman" w:cstheme="majorBidi"/>
          <w:b/>
          <w:color w:val="1F3864" w:themeColor="accent1" w:themeShade="80"/>
          <w:sz w:val="32"/>
          <w:szCs w:val="32"/>
          <w:lang w:val="nl-NL"/>
        </w:rPr>
        <w:t>Doelgroep van de overeenkomst</w:t>
      </w:r>
    </w:p>
    <w:p w14:paraId="0BDFFE9D" w14:textId="77777777" w:rsidR="008D7240" w:rsidRPr="008D7240" w:rsidRDefault="008D7240" w:rsidP="00D417D8">
      <w:pPr>
        <w:spacing w:after="0" w:line="240" w:lineRule="auto"/>
        <w:rPr>
          <w:lang w:val="nl-NL"/>
        </w:rPr>
      </w:pPr>
    </w:p>
    <w:p w14:paraId="78D69DEF" w14:textId="613A1261" w:rsidR="00D417D8" w:rsidRPr="008D7240" w:rsidRDefault="009137C8" w:rsidP="00D417D8">
      <w:pPr>
        <w:spacing w:after="0" w:line="240" w:lineRule="auto"/>
        <w:rPr>
          <w:b/>
          <w:bCs/>
          <w:color w:val="1F3864" w:themeColor="accent1" w:themeShade="80"/>
          <w:lang w:val="nl-NL"/>
        </w:rPr>
      </w:pPr>
      <w:r w:rsidRPr="008D7240">
        <w:rPr>
          <w:b/>
          <w:bCs/>
          <w:color w:val="1F3864" w:themeColor="accent1" w:themeShade="80"/>
          <w:lang w:val="nl-NL"/>
        </w:rPr>
        <w:t>Artikel 3</w:t>
      </w:r>
    </w:p>
    <w:p w14:paraId="30680E39" w14:textId="77777777" w:rsidR="00D417D8" w:rsidRPr="008D7240" w:rsidRDefault="00D417D8" w:rsidP="4B288BC2">
      <w:pPr>
        <w:spacing w:after="0" w:line="240" w:lineRule="auto"/>
        <w:rPr>
          <w:lang w:val="nl-NL"/>
        </w:rPr>
      </w:pPr>
    </w:p>
    <w:p w14:paraId="22F6657E" w14:textId="5CFA50F0" w:rsidR="00D417D8" w:rsidRDefault="00852F12" w:rsidP="008D7240">
      <w:pPr>
        <w:tabs>
          <w:tab w:val="left" w:pos="426"/>
        </w:tabs>
        <w:spacing w:after="0" w:line="240" w:lineRule="auto"/>
        <w:jc w:val="both"/>
        <w:rPr>
          <w:rFonts w:cs="Arial"/>
          <w:lang w:val="nl-NL"/>
        </w:rPr>
      </w:pPr>
      <w:r>
        <w:rPr>
          <w:rFonts w:cs="Arial"/>
          <w:lang w:val="nl-NL"/>
        </w:rPr>
        <w:t>Het</w:t>
      </w:r>
      <w:r w:rsidR="00D417D8" w:rsidRPr="00B02C42">
        <w:rPr>
          <w:rFonts w:cs="Arial"/>
          <w:lang w:val="nl-NL"/>
        </w:rPr>
        <w:t xml:space="preserve"> in deze overeenkomst beoogde </w:t>
      </w:r>
      <w:r w:rsidR="00A34BBD">
        <w:rPr>
          <w:rFonts w:cs="Arial"/>
          <w:lang w:val="nl-NL"/>
        </w:rPr>
        <w:t>zorgtraject</w:t>
      </w:r>
      <w:r w:rsidR="00D417D8" w:rsidRPr="00B02C42">
        <w:rPr>
          <w:rFonts w:cs="Arial"/>
          <w:color w:val="FF0000"/>
          <w:lang w:val="nl-NL"/>
        </w:rPr>
        <w:t xml:space="preserve"> </w:t>
      </w:r>
      <w:r w:rsidR="00D417D8" w:rsidRPr="00B02C42">
        <w:rPr>
          <w:rFonts w:cs="Arial"/>
          <w:lang w:val="nl-NL"/>
        </w:rPr>
        <w:t>en de gedefinieerde verstrekkingen zijn van toepassing op de rechthebbende die voldoet aan de volgende voorwaarden:</w:t>
      </w:r>
    </w:p>
    <w:p w14:paraId="5081CDB0" w14:textId="77777777" w:rsidR="008D7240" w:rsidRPr="008D7240" w:rsidRDefault="008D7240" w:rsidP="008D7240">
      <w:pPr>
        <w:spacing w:after="0" w:line="240" w:lineRule="auto"/>
        <w:rPr>
          <w:lang w:val="nl-NL"/>
        </w:rPr>
      </w:pPr>
    </w:p>
    <w:p w14:paraId="61A062DF" w14:textId="0835F6DE" w:rsidR="00D417D8" w:rsidRDefault="1512B658" w:rsidP="00FF3AC8">
      <w:pPr>
        <w:pStyle w:val="ListParagraph"/>
        <w:numPr>
          <w:ilvl w:val="0"/>
          <w:numId w:val="3"/>
        </w:numPr>
        <w:spacing w:after="0" w:line="240" w:lineRule="auto"/>
        <w:ind w:left="851" w:hanging="436"/>
        <w:jc w:val="both"/>
        <w:rPr>
          <w:rFonts w:cs="Arial"/>
          <w:lang w:val="nl-NL"/>
        </w:rPr>
      </w:pPr>
      <w:r w:rsidRPr="1512B658">
        <w:rPr>
          <w:rFonts w:cs="Arial"/>
          <w:lang w:val="nl-NL"/>
        </w:rPr>
        <w:t>De rechthebbende is de niet in een ziekenhuis opgenomen patiënt met een eetstoornis;</w:t>
      </w:r>
    </w:p>
    <w:p w14:paraId="194C50E2" w14:textId="77777777" w:rsidR="008D7240" w:rsidRDefault="008D7240" w:rsidP="00FF3AC8">
      <w:pPr>
        <w:pStyle w:val="ListParagraph"/>
        <w:spacing w:after="0" w:line="240" w:lineRule="auto"/>
        <w:ind w:left="851"/>
        <w:jc w:val="both"/>
        <w:rPr>
          <w:rFonts w:cs="Arial"/>
          <w:lang w:val="nl-NL"/>
        </w:rPr>
      </w:pPr>
    </w:p>
    <w:p w14:paraId="60FDE585" w14:textId="5B649BCA" w:rsidR="00D417D8" w:rsidRPr="008D7240" w:rsidRDefault="4B288BC2" w:rsidP="00FF3AC8">
      <w:pPr>
        <w:pStyle w:val="ListParagraph"/>
        <w:numPr>
          <w:ilvl w:val="0"/>
          <w:numId w:val="3"/>
        </w:numPr>
        <w:spacing w:after="0" w:line="240" w:lineRule="auto"/>
        <w:ind w:left="851" w:hanging="436"/>
        <w:jc w:val="both"/>
        <w:rPr>
          <w:rFonts w:cs="Arial"/>
          <w:lang w:val="nl-NL"/>
        </w:rPr>
      </w:pPr>
      <w:r w:rsidRPr="4B288BC2">
        <w:rPr>
          <w:rFonts w:cs="Arial"/>
          <w:lang w:val="nl-NL"/>
        </w:rPr>
        <w:t>Bij deze rechthebbende werd door een arts op basis van de “</w:t>
      </w:r>
      <w:proofErr w:type="spellStart"/>
      <w:r w:rsidRPr="4B288BC2">
        <w:rPr>
          <w:rFonts w:cs="Arial"/>
          <w:lang w:val="nl-NL"/>
        </w:rPr>
        <w:t>Diagnostic</w:t>
      </w:r>
      <w:proofErr w:type="spellEnd"/>
      <w:r w:rsidRPr="4B288BC2">
        <w:rPr>
          <w:rFonts w:cs="Arial"/>
          <w:lang w:val="nl-NL"/>
        </w:rPr>
        <w:t xml:space="preserve"> </w:t>
      </w:r>
      <w:proofErr w:type="spellStart"/>
      <w:r w:rsidRPr="4B288BC2">
        <w:rPr>
          <w:rFonts w:cs="Arial"/>
          <w:lang w:val="nl-NL"/>
        </w:rPr>
        <w:t>and</w:t>
      </w:r>
      <w:proofErr w:type="spellEnd"/>
      <w:r w:rsidRPr="4B288BC2">
        <w:rPr>
          <w:rFonts w:cs="Arial"/>
          <w:lang w:val="nl-NL"/>
        </w:rPr>
        <w:t xml:space="preserve"> Statistical Manual of </w:t>
      </w:r>
      <w:proofErr w:type="spellStart"/>
      <w:r w:rsidRPr="4B288BC2">
        <w:rPr>
          <w:rFonts w:cs="Arial"/>
          <w:lang w:val="nl-NL"/>
        </w:rPr>
        <w:t>Mental</w:t>
      </w:r>
      <w:proofErr w:type="spellEnd"/>
      <w:r w:rsidRPr="4B288BC2">
        <w:rPr>
          <w:rFonts w:cs="Arial"/>
          <w:lang w:val="nl-NL"/>
        </w:rPr>
        <w:t xml:space="preserve"> Disorders” (DSM-</w:t>
      </w:r>
      <w:r w:rsidR="00CF68C8">
        <w:rPr>
          <w:rFonts w:cs="Arial"/>
          <w:lang w:val="nl-NL"/>
        </w:rPr>
        <w:t>5</w:t>
      </w:r>
      <w:r w:rsidRPr="4B288BC2">
        <w:rPr>
          <w:rFonts w:cs="Arial"/>
          <w:lang w:val="nl-NL"/>
        </w:rPr>
        <w:t xml:space="preserve">) of de “International </w:t>
      </w:r>
      <w:proofErr w:type="spellStart"/>
      <w:r w:rsidRPr="4B288BC2">
        <w:rPr>
          <w:rFonts w:cs="Arial"/>
          <w:lang w:val="nl-NL"/>
        </w:rPr>
        <w:t>Classification</w:t>
      </w:r>
      <w:proofErr w:type="spellEnd"/>
      <w:r w:rsidRPr="4B288BC2">
        <w:rPr>
          <w:rFonts w:cs="Arial"/>
          <w:lang w:val="nl-NL"/>
        </w:rPr>
        <w:t xml:space="preserve"> of </w:t>
      </w:r>
      <w:proofErr w:type="spellStart"/>
      <w:r w:rsidRPr="4B288BC2">
        <w:rPr>
          <w:rFonts w:cs="Arial"/>
          <w:lang w:val="nl-NL"/>
        </w:rPr>
        <w:t>Diseases</w:t>
      </w:r>
      <w:proofErr w:type="spellEnd"/>
      <w:r w:rsidRPr="4B288BC2">
        <w:rPr>
          <w:rFonts w:cs="Arial"/>
          <w:lang w:val="nl-NL"/>
        </w:rPr>
        <w:t>” (</w:t>
      </w:r>
      <w:r w:rsidRPr="4B288BC2">
        <w:rPr>
          <w:lang w:val="nl-NL"/>
        </w:rPr>
        <w:t>ICD-11</w:t>
      </w:r>
      <w:r w:rsidRPr="4B288BC2">
        <w:rPr>
          <w:rFonts w:cs="Arial"/>
          <w:lang w:val="nl-NL"/>
        </w:rPr>
        <w:t xml:space="preserve">) </w:t>
      </w:r>
      <w:r w:rsidRPr="008D7240">
        <w:rPr>
          <w:rFonts w:cs="Arial"/>
          <w:lang w:val="nl-NL"/>
        </w:rPr>
        <w:t>de diagnose gesteld van één van de volgende eetstoornissen</w:t>
      </w:r>
      <w:r w:rsidR="00F9390A" w:rsidRPr="008D7240">
        <w:rPr>
          <w:rFonts w:cs="Arial"/>
          <w:lang w:val="nl-NL"/>
        </w:rPr>
        <w:t>:</w:t>
      </w:r>
      <w:r w:rsidRPr="008D7240">
        <w:rPr>
          <w:rFonts w:cs="Arial"/>
          <w:lang w:val="nl-NL"/>
        </w:rPr>
        <w:t xml:space="preserve"> </w:t>
      </w:r>
    </w:p>
    <w:p w14:paraId="075AF75C" w14:textId="77777777" w:rsidR="00D417D8" w:rsidRDefault="00D417D8" w:rsidP="00FF3AC8">
      <w:pPr>
        <w:pStyle w:val="ListParagraph"/>
        <w:spacing w:after="0" w:line="240" w:lineRule="auto"/>
        <w:ind w:left="851"/>
        <w:jc w:val="both"/>
        <w:rPr>
          <w:rFonts w:cs="Arial"/>
          <w:lang w:val="nl-NL"/>
        </w:rPr>
      </w:pPr>
    </w:p>
    <w:p w14:paraId="47D0484F" w14:textId="77777777" w:rsidR="00D417D8" w:rsidRPr="00983778" w:rsidRDefault="00D417D8" w:rsidP="00FF3AC8">
      <w:pPr>
        <w:pStyle w:val="ListParagraph"/>
        <w:numPr>
          <w:ilvl w:val="0"/>
          <w:numId w:val="4"/>
        </w:numPr>
        <w:spacing w:after="0" w:line="240" w:lineRule="auto"/>
        <w:ind w:left="1276" w:hanging="425"/>
        <w:jc w:val="both"/>
        <w:rPr>
          <w:lang w:val="nl-NL"/>
        </w:rPr>
      </w:pPr>
      <w:r w:rsidRPr="00983778">
        <w:rPr>
          <w:lang w:val="nl-NL"/>
        </w:rPr>
        <w:t xml:space="preserve">Anorexia nervosa (ICD-11: 6B80; </w:t>
      </w:r>
      <w:proofErr w:type="spellStart"/>
      <w:r w:rsidRPr="00983778">
        <w:rPr>
          <w:lang w:val="nl-NL"/>
        </w:rPr>
        <w:t>Snomed</w:t>
      </w:r>
      <w:proofErr w:type="spellEnd"/>
      <w:r w:rsidRPr="00983778">
        <w:rPr>
          <w:lang w:val="nl-NL"/>
        </w:rPr>
        <w:t xml:space="preserve"> CT code: 56882008)</w:t>
      </w:r>
    </w:p>
    <w:p w14:paraId="1C72C7E8" w14:textId="77777777" w:rsidR="00D417D8" w:rsidRPr="00CC2C61" w:rsidRDefault="1512B658" w:rsidP="00FF3AC8">
      <w:pPr>
        <w:pStyle w:val="ListParagraph"/>
        <w:numPr>
          <w:ilvl w:val="0"/>
          <w:numId w:val="4"/>
        </w:numPr>
        <w:spacing w:after="0" w:line="240" w:lineRule="auto"/>
        <w:ind w:left="1276" w:hanging="425"/>
        <w:jc w:val="both"/>
        <w:rPr>
          <w:rFonts w:cs="Arial"/>
          <w:lang w:val="en-GB"/>
        </w:rPr>
      </w:pPr>
      <w:r w:rsidRPr="1512B658">
        <w:rPr>
          <w:rFonts w:cs="Arial"/>
          <w:lang w:val="en-GB"/>
        </w:rPr>
        <w:t xml:space="preserve">Binge eating disorder (ICD-11: 6B82; </w:t>
      </w:r>
      <w:proofErr w:type="spellStart"/>
      <w:r w:rsidRPr="1512B658">
        <w:rPr>
          <w:rFonts w:cs="Arial"/>
          <w:lang w:val="en-GB"/>
        </w:rPr>
        <w:t>Snomed</w:t>
      </w:r>
      <w:proofErr w:type="spellEnd"/>
      <w:r w:rsidRPr="1512B658">
        <w:rPr>
          <w:rFonts w:cs="Arial"/>
          <w:lang w:val="en-GB"/>
        </w:rPr>
        <w:t xml:space="preserve"> CT code: 439960005)</w:t>
      </w:r>
    </w:p>
    <w:p w14:paraId="024A2BEC" w14:textId="20FCCDB5" w:rsidR="006F54DC" w:rsidRPr="00C84453" w:rsidRDefault="1512B658" w:rsidP="006F54DC">
      <w:pPr>
        <w:pStyle w:val="ListParagraph"/>
        <w:numPr>
          <w:ilvl w:val="0"/>
          <w:numId w:val="4"/>
        </w:numPr>
        <w:spacing w:after="0" w:line="240" w:lineRule="auto"/>
        <w:ind w:left="1276" w:hanging="425"/>
        <w:jc w:val="both"/>
        <w:rPr>
          <w:rFonts w:cs="Arial"/>
          <w:lang w:val="en-GB"/>
        </w:rPr>
      </w:pPr>
      <w:r w:rsidRPr="00C84453">
        <w:rPr>
          <w:rFonts w:cs="Arial"/>
          <w:lang w:val="en-GB"/>
        </w:rPr>
        <w:t xml:space="preserve">Bulimia nervosa (ICD-11: 6B81; </w:t>
      </w:r>
      <w:proofErr w:type="spellStart"/>
      <w:r w:rsidRPr="00C84453">
        <w:rPr>
          <w:rFonts w:cs="Arial"/>
          <w:lang w:val="en-GB"/>
        </w:rPr>
        <w:t>Snomed</w:t>
      </w:r>
      <w:proofErr w:type="spellEnd"/>
      <w:r w:rsidRPr="00C84453">
        <w:rPr>
          <w:rFonts w:cs="Arial"/>
          <w:lang w:val="en-GB"/>
        </w:rPr>
        <w:t xml:space="preserve"> CT code: 78004001)</w:t>
      </w:r>
    </w:p>
    <w:p w14:paraId="542204F2" w14:textId="77777777" w:rsidR="006F54DC" w:rsidRPr="00C84453" w:rsidRDefault="006F54DC" w:rsidP="006F54DC">
      <w:pPr>
        <w:spacing w:after="0" w:line="240" w:lineRule="auto"/>
        <w:ind w:left="851"/>
        <w:jc w:val="both"/>
        <w:rPr>
          <w:rFonts w:cs="Arial"/>
          <w:lang w:val="en-GB"/>
        </w:rPr>
      </w:pPr>
    </w:p>
    <w:p w14:paraId="21C1A933" w14:textId="112B4943" w:rsidR="00776EBB" w:rsidRPr="006F54DC" w:rsidRDefault="00776EBB" w:rsidP="00776EBB">
      <w:pPr>
        <w:pStyle w:val="ListParagraph"/>
        <w:spacing w:after="0" w:line="240" w:lineRule="auto"/>
        <w:jc w:val="both"/>
        <w:rPr>
          <w:rFonts w:cs="Arial"/>
          <w:lang w:val="nl-NL"/>
        </w:rPr>
      </w:pPr>
      <w:r w:rsidRPr="006F54DC">
        <w:rPr>
          <w:rFonts w:cs="Arial"/>
          <w:lang w:val="nl-NL"/>
        </w:rPr>
        <w:t xml:space="preserve">De </w:t>
      </w:r>
      <w:r w:rsidR="00A91466">
        <w:rPr>
          <w:rFonts w:cs="Arial"/>
          <w:lang w:val="nl-NL"/>
        </w:rPr>
        <w:t>functie deeltijdbehandeling zoals</w:t>
      </w:r>
      <w:r w:rsidRPr="006F54DC">
        <w:rPr>
          <w:rFonts w:cs="Arial"/>
          <w:lang w:val="nl-NL"/>
        </w:rPr>
        <w:t xml:space="preserve"> gedefinieerd in artikel 9 van deze overeenkomst </w:t>
      </w:r>
      <w:r w:rsidR="00A91466">
        <w:rPr>
          <w:rFonts w:cs="Arial"/>
          <w:lang w:val="nl-NL"/>
        </w:rPr>
        <w:t>is</w:t>
      </w:r>
      <w:r w:rsidRPr="006F54DC">
        <w:rPr>
          <w:rFonts w:cs="Arial"/>
          <w:lang w:val="nl-NL"/>
        </w:rPr>
        <w:t xml:space="preserve"> ook van toepassing op rechthebbenden die in een ziekenhuis zijn opgenomen, alsook op rechthebbenden waarbij de diagnose OSFED (ICD-11: 6B8Y) werd gesteld.</w:t>
      </w:r>
    </w:p>
    <w:p w14:paraId="48F8D7A7" w14:textId="77777777" w:rsidR="008D7240" w:rsidRPr="00B63DE7" w:rsidRDefault="008D7240" w:rsidP="001F7EA3">
      <w:pPr>
        <w:spacing w:after="0" w:line="240" w:lineRule="auto"/>
        <w:jc w:val="both"/>
        <w:rPr>
          <w:rFonts w:cs="Arial"/>
          <w:lang w:val="nl-NL"/>
        </w:rPr>
      </w:pPr>
    </w:p>
    <w:p w14:paraId="60808455" w14:textId="31B63726" w:rsidR="00F01362" w:rsidRPr="001B2C76" w:rsidRDefault="00D11FB3" w:rsidP="00F6594C">
      <w:pPr>
        <w:pStyle w:val="ListParagraph"/>
        <w:numPr>
          <w:ilvl w:val="0"/>
          <w:numId w:val="3"/>
        </w:numPr>
        <w:spacing w:after="0" w:line="240" w:lineRule="auto"/>
        <w:ind w:left="851" w:hanging="436"/>
        <w:jc w:val="both"/>
        <w:rPr>
          <w:lang w:val="nl-NL"/>
        </w:rPr>
      </w:pPr>
      <w:r w:rsidRPr="001B2C76">
        <w:rPr>
          <w:rFonts w:cs="Arial"/>
          <w:lang w:val="nl-NL"/>
        </w:rPr>
        <w:t>De patiënt kan worden geïncludeerd tot en met de leeftijd van 23 jaar.</w:t>
      </w:r>
      <w:r w:rsidR="00C61141" w:rsidRPr="001B2C76">
        <w:rPr>
          <w:rFonts w:cs="Arial"/>
          <w:lang w:val="nl-NL"/>
        </w:rPr>
        <w:t xml:space="preserve"> </w:t>
      </w:r>
      <w:r w:rsidR="001B2C76" w:rsidRPr="001B2C76">
        <w:rPr>
          <w:rFonts w:cs="Arial"/>
          <w:lang w:val="nl-NL"/>
        </w:rPr>
        <w:t>De p</w:t>
      </w:r>
      <w:r w:rsidR="00F213C2" w:rsidRPr="001B2C76">
        <w:rPr>
          <w:rFonts w:cs="Arial"/>
          <w:lang w:val="nl-NL"/>
        </w:rPr>
        <w:t xml:space="preserve">restaties </w:t>
      </w:r>
      <w:r w:rsidR="001B2C76" w:rsidRPr="001B2C76">
        <w:rPr>
          <w:rFonts w:cs="Arial"/>
          <w:lang w:val="nl-NL"/>
        </w:rPr>
        <w:t xml:space="preserve">in onderhavige overeenkomst </w:t>
      </w:r>
      <w:r w:rsidR="00F213C2" w:rsidRPr="001B2C76">
        <w:rPr>
          <w:rFonts w:cs="Arial"/>
          <w:lang w:val="nl-NL"/>
        </w:rPr>
        <w:t xml:space="preserve">kunnen aangerekend worden </w:t>
      </w:r>
      <w:r w:rsidR="00107D57" w:rsidRPr="001B2C76">
        <w:rPr>
          <w:rFonts w:cs="Arial"/>
          <w:lang w:val="nl-NL"/>
        </w:rPr>
        <w:t xml:space="preserve">in </w:t>
      </w:r>
      <w:r w:rsidR="00024D95" w:rsidRPr="001B2C76">
        <w:rPr>
          <w:rFonts w:cs="Arial"/>
          <w:lang w:val="nl-NL"/>
        </w:rPr>
        <w:t>de periode van</w:t>
      </w:r>
      <w:r w:rsidR="00107D57" w:rsidRPr="001B2C76">
        <w:rPr>
          <w:rFonts w:cs="Arial"/>
          <w:lang w:val="nl-NL"/>
        </w:rPr>
        <w:t xml:space="preserve"> 12 maanden</w:t>
      </w:r>
      <w:r w:rsidR="00024D95" w:rsidRPr="001B2C76">
        <w:rPr>
          <w:rFonts w:cs="Arial"/>
          <w:lang w:val="nl-NL"/>
        </w:rPr>
        <w:t xml:space="preserve"> na activatie van een zorgtraject eetstoornissen</w:t>
      </w:r>
      <w:r w:rsidR="00107D57" w:rsidRPr="001B2C76">
        <w:rPr>
          <w:rFonts w:cs="Arial"/>
          <w:lang w:val="nl-NL"/>
        </w:rPr>
        <w:t>. Ee</w:t>
      </w:r>
      <w:r w:rsidR="00087850" w:rsidRPr="001B2C76">
        <w:rPr>
          <w:rFonts w:cs="Arial"/>
          <w:lang w:val="nl-NL"/>
        </w:rPr>
        <w:t xml:space="preserve">n zorgtraject kan niet worden </w:t>
      </w:r>
      <w:r w:rsidR="00024D95" w:rsidRPr="001B2C76">
        <w:rPr>
          <w:rFonts w:cs="Arial"/>
          <w:lang w:val="nl-NL"/>
        </w:rPr>
        <w:t xml:space="preserve">opgestart of </w:t>
      </w:r>
      <w:r w:rsidR="00087850" w:rsidRPr="001B2C76">
        <w:rPr>
          <w:rFonts w:cs="Arial"/>
          <w:lang w:val="nl-NL"/>
        </w:rPr>
        <w:t xml:space="preserve">verlengd </w:t>
      </w:r>
      <w:r w:rsidR="00024D95" w:rsidRPr="001B2C76">
        <w:rPr>
          <w:rFonts w:cs="Arial"/>
          <w:lang w:val="nl-NL"/>
        </w:rPr>
        <w:t>vanaf 24 jaar</w:t>
      </w:r>
      <w:r w:rsidR="001B2C76" w:rsidRPr="001B2C76">
        <w:rPr>
          <w:rFonts w:cs="Arial"/>
          <w:lang w:val="nl-NL"/>
        </w:rPr>
        <w:t>.</w:t>
      </w:r>
    </w:p>
    <w:p w14:paraId="55142CBF" w14:textId="5806E2A2" w:rsidR="008D7240" w:rsidRPr="008D7240" w:rsidRDefault="008D7240" w:rsidP="008D7240">
      <w:pPr>
        <w:spacing w:after="0" w:line="240" w:lineRule="auto"/>
        <w:jc w:val="center"/>
        <w:rPr>
          <w:rFonts w:ascii="Times New Roman" w:eastAsiaTheme="majorEastAsia" w:hAnsi="Times New Roman" w:cstheme="majorBidi"/>
          <w:b/>
          <w:color w:val="1F3864" w:themeColor="accent1" w:themeShade="80"/>
          <w:sz w:val="32"/>
          <w:szCs w:val="32"/>
          <w:lang w:val="nl-NL"/>
        </w:rPr>
      </w:pPr>
      <w:r w:rsidRPr="008D7240">
        <w:rPr>
          <w:rFonts w:ascii="Times New Roman" w:eastAsiaTheme="majorEastAsia" w:hAnsi="Times New Roman" w:cstheme="majorBidi"/>
          <w:b/>
          <w:color w:val="1F3864" w:themeColor="accent1" w:themeShade="80"/>
          <w:sz w:val="32"/>
          <w:szCs w:val="32"/>
          <w:lang w:val="nl-NL"/>
        </w:rPr>
        <w:lastRenderedPageBreak/>
        <w:t>Opdrachten van het netwerk GGKJ</w:t>
      </w:r>
    </w:p>
    <w:p w14:paraId="28CAA896" w14:textId="77777777" w:rsidR="008D7240" w:rsidRPr="008D7240" w:rsidRDefault="008D7240" w:rsidP="00E54521">
      <w:pPr>
        <w:spacing w:after="0" w:line="240" w:lineRule="auto"/>
        <w:rPr>
          <w:lang w:val="nl-NL"/>
        </w:rPr>
      </w:pPr>
    </w:p>
    <w:p w14:paraId="2319E02E" w14:textId="020584F7" w:rsidR="00E54521" w:rsidRPr="008D7240" w:rsidRDefault="009137C8" w:rsidP="00E54521">
      <w:pPr>
        <w:spacing w:after="0" w:line="240" w:lineRule="auto"/>
        <w:rPr>
          <w:b/>
          <w:bCs/>
          <w:color w:val="1F3864" w:themeColor="accent1" w:themeShade="80"/>
          <w:lang w:val="nl-NL"/>
        </w:rPr>
      </w:pPr>
      <w:r w:rsidRPr="008D7240">
        <w:rPr>
          <w:b/>
          <w:bCs/>
          <w:color w:val="1F3864" w:themeColor="accent1" w:themeShade="80"/>
          <w:lang w:val="nl-NL"/>
        </w:rPr>
        <w:t>Artikel 4</w:t>
      </w:r>
    </w:p>
    <w:p w14:paraId="2395998F" w14:textId="77777777" w:rsidR="00E54521" w:rsidRPr="008D7240" w:rsidRDefault="00E54521" w:rsidP="008D7240">
      <w:pPr>
        <w:spacing w:after="0" w:line="240" w:lineRule="auto"/>
        <w:rPr>
          <w:lang w:val="nl-NL"/>
        </w:rPr>
      </w:pPr>
    </w:p>
    <w:p w14:paraId="3D30D140" w14:textId="3B10FE3D" w:rsidR="00E54521" w:rsidRPr="002835A8" w:rsidRDefault="32DC8DE6" w:rsidP="1F99AAB3">
      <w:pPr>
        <w:tabs>
          <w:tab w:val="left" w:pos="426"/>
        </w:tabs>
        <w:spacing w:after="0" w:line="240" w:lineRule="auto"/>
        <w:jc w:val="both"/>
        <w:rPr>
          <w:lang w:val="nl-BE"/>
        </w:rPr>
      </w:pPr>
      <w:r w:rsidRPr="002835A8">
        <w:rPr>
          <w:rStyle w:val="SubtitleChar"/>
          <w:color w:val="auto"/>
          <w:lang w:val="nl-BE"/>
        </w:rPr>
        <w:t>§1</w:t>
      </w:r>
      <w:r w:rsidRPr="002835A8">
        <w:rPr>
          <w:rFonts w:cs="Arial"/>
          <w:b/>
          <w:bCs/>
          <w:lang w:val="nl-BE"/>
        </w:rPr>
        <w:t>.</w:t>
      </w:r>
      <w:r w:rsidR="00E54521" w:rsidRPr="002835A8">
        <w:rPr>
          <w:lang w:val="nl-BE"/>
        </w:rPr>
        <w:tab/>
      </w:r>
      <w:r w:rsidRPr="002835A8">
        <w:rPr>
          <w:lang w:val="nl-BE"/>
        </w:rPr>
        <w:t xml:space="preserve">Het netwerk GGKJ verbindt er zich toe voor het realiseren van de functie gespecialiseerde </w:t>
      </w:r>
      <w:r w:rsidR="3783CB54" w:rsidRPr="002835A8">
        <w:rPr>
          <w:lang w:val="nl-BE"/>
        </w:rPr>
        <w:t>diëtetische</w:t>
      </w:r>
      <w:r w:rsidRPr="002835A8">
        <w:rPr>
          <w:lang w:val="nl-BE"/>
        </w:rPr>
        <w:t xml:space="preserve"> zorg zoals omschreven in artikel </w:t>
      </w:r>
      <w:r w:rsidR="00A47D46" w:rsidRPr="002835A8">
        <w:rPr>
          <w:lang w:val="nl-BE"/>
        </w:rPr>
        <w:t>7</w:t>
      </w:r>
      <w:r w:rsidRPr="002835A8">
        <w:rPr>
          <w:lang w:val="nl-BE"/>
        </w:rPr>
        <w:t>:</w:t>
      </w:r>
    </w:p>
    <w:p w14:paraId="14D856F9" w14:textId="77777777" w:rsidR="00E54521" w:rsidRPr="008D7240" w:rsidRDefault="00E54521" w:rsidP="008D7240">
      <w:pPr>
        <w:spacing w:after="0" w:line="240" w:lineRule="auto"/>
        <w:rPr>
          <w:lang w:val="nl-NL"/>
        </w:rPr>
      </w:pPr>
    </w:p>
    <w:p w14:paraId="4A8D5650" w14:textId="22F0E2DB" w:rsidR="00E54521" w:rsidRDefault="00E54521" w:rsidP="00FF3AC8">
      <w:pPr>
        <w:pStyle w:val="ListParagraph"/>
        <w:numPr>
          <w:ilvl w:val="0"/>
          <w:numId w:val="5"/>
        </w:numPr>
        <w:spacing w:after="0" w:line="240" w:lineRule="auto"/>
        <w:ind w:left="851" w:hanging="436"/>
        <w:jc w:val="both"/>
        <w:rPr>
          <w:lang w:val="nl-NL"/>
        </w:rPr>
      </w:pPr>
      <w:r w:rsidRPr="008D7240">
        <w:rPr>
          <w:lang w:val="nl-NL"/>
        </w:rPr>
        <w:t>Een overeenkomst te sluiten met zelfstandige diëtisten en/of organisaties die diëtisten ter beschikking stellen. Deze overeenkomst bevat minstens de artikelen opgenomen in het model zoals goedgekeurd door het Verzekeringscomité van het RIZIV</w:t>
      </w:r>
      <w:r w:rsidR="0098381A">
        <w:rPr>
          <w:lang w:val="nl-NL"/>
        </w:rPr>
        <w:t>;</w:t>
      </w:r>
    </w:p>
    <w:p w14:paraId="0E3BB691" w14:textId="77777777" w:rsidR="0098381A" w:rsidRPr="008D7240" w:rsidRDefault="0098381A" w:rsidP="0098381A">
      <w:pPr>
        <w:pStyle w:val="ListParagraph"/>
        <w:spacing w:after="0" w:line="240" w:lineRule="auto"/>
        <w:ind w:left="851"/>
        <w:jc w:val="both"/>
        <w:rPr>
          <w:lang w:val="nl-NL"/>
        </w:rPr>
      </w:pPr>
    </w:p>
    <w:p w14:paraId="2B351C52" w14:textId="23D78556" w:rsidR="00E54521" w:rsidRDefault="00E54521" w:rsidP="00FF3AC8">
      <w:pPr>
        <w:pStyle w:val="ListParagraph"/>
        <w:numPr>
          <w:ilvl w:val="0"/>
          <w:numId w:val="5"/>
        </w:numPr>
        <w:spacing w:after="0" w:line="240" w:lineRule="auto"/>
        <w:ind w:left="851" w:hanging="436"/>
        <w:jc w:val="both"/>
        <w:rPr>
          <w:lang w:val="nl-NL"/>
        </w:rPr>
      </w:pPr>
      <w:r w:rsidRPr="008D7240">
        <w:rPr>
          <w:lang w:val="nl-NL"/>
        </w:rPr>
        <w:t>Een lijst op te maken met de gegevens van de diëtisten die de overeenkomst hebben gesloten met het netwerk</w:t>
      </w:r>
      <w:r w:rsidR="00515000">
        <w:rPr>
          <w:lang w:val="nl-NL"/>
        </w:rPr>
        <w:t>;</w:t>
      </w:r>
    </w:p>
    <w:p w14:paraId="1E22F19C" w14:textId="77777777" w:rsidR="0098381A" w:rsidRPr="008D7240" w:rsidRDefault="0098381A" w:rsidP="0098381A">
      <w:pPr>
        <w:pStyle w:val="ListParagraph"/>
        <w:spacing w:after="0" w:line="240" w:lineRule="auto"/>
        <w:ind w:left="851"/>
        <w:jc w:val="both"/>
        <w:rPr>
          <w:lang w:val="nl-NL"/>
        </w:rPr>
      </w:pPr>
    </w:p>
    <w:p w14:paraId="2F8C46CA" w14:textId="1479F908" w:rsidR="00E54521" w:rsidRDefault="3B601A42" w:rsidP="00FF3AC8">
      <w:pPr>
        <w:pStyle w:val="ListParagraph"/>
        <w:numPr>
          <w:ilvl w:val="0"/>
          <w:numId w:val="5"/>
        </w:numPr>
        <w:spacing w:after="0" w:line="240" w:lineRule="auto"/>
        <w:ind w:left="851" w:hanging="436"/>
        <w:jc w:val="both"/>
        <w:rPr>
          <w:lang w:val="nl-NL"/>
        </w:rPr>
      </w:pPr>
      <w:r w:rsidRPr="008D7240">
        <w:rPr>
          <w:lang w:val="nl-NL"/>
        </w:rPr>
        <w:t xml:space="preserve">Deze lijst ter beschikking te stellen van de </w:t>
      </w:r>
      <w:r w:rsidR="005A3C3E" w:rsidRPr="008D7240">
        <w:rPr>
          <w:lang w:val="nl-NL"/>
        </w:rPr>
        <w:t xml:space="preserve">dienst geneeskundige verzorging (DGV) </w:t>
      </w:r>
      <w:r w:rsidRPr="008D7240">
        <w:rPr>
          <w:lang w:val="nl-NL"/>
        </w:rPr>
        <w:t>van het RIZIV en de FOD Volksgezondheid</w:t>
      </w:r>
      <w:r w:rsidR="00DA2A06">
        <w:rPr>
          <w:lang w:val="nl-NL"/>
        </w:rPr>
        <w:t xml:space="preserve">. </w:t>
      </w:r>
      <w:r w:rsidRPr="008D7240">
        <w:rPr>
          <w:lang w:val="nl-NL"/>
        </w:rPr>
        <w:t>Het netwerk publiceert deze lijst op de eigen website, waardoor deze beschikbaar is voor de ziekenfondsen, andere zorgverleners en alle burgers;</w:t>
      </w:r>
    </w:p>
    <w:p w14:paraId="7AD138F6" w14:textId="77777777" w:rsidR="0098381A" w:rsidRPr="008D7240" w:rsidRDefault="0098381A" w:rsidP="0098381A">
      <w:pPr>
        <w:pStyle w:val="ListParagraph"/>
        <w:spacing w:after="0" w:line="240" w:lineRule="auto"/>
        <w:ind w:left="851"/>
        <w:jc w:val="both"/>
        <w:rPr>
          <w:lang w:val="nl-NL"/>
        </w:rPr>
      </w:pPr>
    </w:p>
    <w:p w14:paraId="3384746C" w14:textId="4AB4AB04" w:rsidR="00E54521" w:rsidRDefault="00E54521" w:rsidP="00FF3AC8">
      <w:pPr>
        <w:pStyle w:val="ListParagraph"/>
        <w:numPr>
          <w:ilvl w:val="0"/>
          <w:numId w:val="5"/>
        </w:numPr>
        <w:spacing w:after="0" w:line="240" w:lineRule="auto"/>
        <w:ind w:left="851" w:hanging="436"/>
        <w:jc w:val="both"/>
        <w:rPr>
          <w:lang w:val="nl-NL"/>
        </w:rPr>
      </w:pPr>
      <w:r w:rsidRPr="008D7240">
        <w:rPr>
          <w:lang w:val="nl-NL"/>
        </w:rPr>
        <w:t>Afspraken te maken</w:t>
      </w:r>
      <w:r w:rsidR="005A418F" w:rsidRPr="008D7240">
        <w:rPr>
          <w:lang w:val="nl-NL"/>
        </w:rPr>
        <w:t xml:space="preserve"> met de diëtisten</w:t>
      </w:r>
      <w:r w:rsidR="006E3872" w:rsidRPr="008D7240">
        <w:rPr>
          <w:lang w:val="nl-NL"/>
        </w:rPr>
        <w:t>,</w:t>
      </w:r>
      <w:r w:rsidRPr="008D7240">
        <w:rPr>
          <w:lang w:val="nl-NL"/>
        </w:rPr>
        <w:t xml:space="preserve"> </w:t>
      </w:r>
      <w:r w:rsidR="002C5DA0" w:rsidRPr="008D7240">
        <w:rPr>
          <w:lang w:val="nl-NL"/>
        </w:rPr>
        <w:t>die de in 1</w:t>
      </w:r>
      <w:r w:rsidR="00F30604" w:rsidRPr="008D7240">
        <w:rPr>
          <w:lang w:val="nl-NL"/>
        </w:rPr>
        <w:t>° beschreven overeenkomst</w:t>
      </w:r>
      <w:r w:rsidR="006E3872" w:rsidRPr="008D7240">
        <w:rPr>
          <w:lang w:val="nl-NL"/>
        </w:rPr>
        <w:t>,</w:t>
      </w:r>
      <w:r w:rsidR="00F30604" w:rsidRPr="008D7240">
        <w:rPr>
          <w:lang w:val="nl-NL"/>
        </w:rPr>
        <w:t xml:space="preserve"> hebben afgesloten </w:t>
      </w:r>
      <w:r w:rsidRPr="008D7240">
        <w:rPr>
          <w:lang w:val="nl-NL"/>
        </w:rPr>
        <w:t xml:space="preserve">rond de integratie </w:t>
      </w:r>
      <w:r w:rsidR="00A76028" w:rsidRPr="008D7240">
        <w:rPr>
          <w:lang w:val="nl-NL"/>
        </w:rPr>
        <w:t>van het</w:t>
      </w:r>
      <w:r w:rsidRPr="008D7240">
        <w:rPr>
          <w:lang w:val="nl-NL"/>
        </w:rPr>
        <w:t xml:space="preserve"> aanbod van de zelfstandige diëtisten in het globaal en geïntegreerd </w:t>
      </w:r>
      <w:r w:rsidR="00F50668" w:rsidRPr="008D7240">
        <w:rPr>
          <w:lang w:val="nl-NL"/>
        </w:rPr>
        <w:t>hulp</w:t>
      </w:r>
      <w:r w:rsidRPr="008D7240">
        <w:rPr>
          <w:lang w:val="nl-NL"/>
        </w:rPr>
        <w:t>verleningsaanbod voor kinderen en jongeren met eetstoornissen;</w:t>
      </w:r>
    </w:p>
    <w:p w14:paraId="10118ED9" w14:textId="77777777" w:rsidR="0098381A" w:rsidRPr="008D7240" w:rsidRDefault="0098381A" w:rsidP="0098381A">
      <w:pPr>
        <w:pStyle w:val="ListParagraph"/>
        <w:spacing w:after="0" w:line="240" w:lineRule="auto"/>
        <w:ind w:left="851"/>
        <w:jc w:val="both"/>
        <w:rPr>
          <w:lang w:val="nl-NL"/>
        </w:rPr>
      </w:pPr>
    </w:p>
    <w:p w14:paraId="7B73202F" w14:textId="43354018" w:rsidR="00E54521" w:rsidRDefault="1512B658" w:rsidP="00FF3AC8">
      <w:pPr>
        <w:pStyle w:val="ListParagraph"/>
        <w:numPr>
          <w:ilvl w:val="0"/>
          <w:numId w:val="5"/>
        </w:numPr>
        <w:spacing w:after="0" w:line="240" w:lineRule="auto"/>
        <w:ind w:left="851" w:hanging="436"/>
        <w:jc w:val="both"/>
        <w:rPr>
          <w:lang w:val="nl-NL"/>
        </w:rPr>
      </w:pPr>
      <w:r w:rsidRPr="008D7240">
        <w:rPr>
          <w:lang w:val="nl-NL"/>
        </w:rPr>
        <w:t>Informatie en opleiding over de werking van</w:t>
      </w:r>
      <w:r w:rsidR="00EC1D7B" w:rsidRPr="008D7240">
        <w:rPr>
          <w:lang w:val="nl-NL"/>
        </w:rPr>
        <w:t xml:space="preserve"> het netwerk GGKJ</w:t>
      </w:r>
      <w:r w:rsidR="005F730C" w:rsidRPr="008D7240">
        <w:rPr>
          <w:lang w:val="nl-NL"/>
        </w:rPr>
        <w:t xml:space="preserve"> </w:t>
      </w:r>
      <w:r w:rsidRPr="008D7240">
        <w:rPr>
          <w:lang w:val="nl-NL"/>
        </w:rPr>
        <w:t>aan te bieden aan alle zorgverleners betrokken in het zorgtraject eetstoornissen;</w:t>
      </w:r>
    </w:p>
    <w:p w14:paraId="6CE8C2E4" w14:textId="77777777" w:rsidR="0098381A" w:rsidRPr="008D7240" w:rsidRDefault="0098381A" w:rsidP="0098381A">
      <w:pPr>
        <w:pStyle w:val="ListParagraph"/>
        <w:spacing w:after="0" w:line="240" w:lineRule="auto"/>
        <w:ind w:left="851"/>
        <w:jc w:val="both"/>
        <w:rPr>
          <w:lang w:val="nl-NL"/>
        </w:rPr>
      </w:pPr>
    </w:p>
    <w:p w14:paraId="59E2C6D1" w14:textId="0E842697" w:rsidR="00EC1D7B" w:rsidRPr="008D7240" w:rsidRDefault="004863EC" w:rsidP="00FF3AC8">
      <w:pPr>
        <w:pStyle w:val="ListParagraph"/>
        <w:numPr>
          <w:ilvl w:val="0"/>
          <w:numId w:val="5"/>
        </w:numPr>
        <w:spacing w:after="0" w:line="240" w:lineRule="auto"/>
        <w:ind w:left="851" w:hanging="436"/>
        <w:jc w:val="both"/>
        <w:rPr>
          <w:lang w:val="nl-NL"/>
        </w:rPr>
      </w:pPr>
      <w:r w:rsidRPr="008D7240">
        <w:rPr>
          <w:lang w:val="nl-NL"/>
        </w:rPr>
        <w:t>Afspraken te maken met</w:t>
      </w:r>
      <w:r w:rsidR="00EC1D7B" w:rsidRPr="008D7240">
        <w:rPr>
          <w:lang w:val="nl-NL"/>
        </w:rPr>
        <w:t xml:space="preserve"> de netwerken </w:t>
      </w:r>
      <w:r w:rsidR="008D1AC9" w:rsidRPr="008D7240">
        <w:rPr>
          <w:lang w:val="nl-NL"/>
        </w:rPr>
        <w:t>GGZ-volwassenen</w:t>
      </w:r>
      <w:r w:rsidR="00EC1D7B" w:rsidRPr="008D7240">
        <w:rPr>
          <w:lang w:val="nl-NL"/>
        </w:rPr>
        <w:t xml:space="preserve"> binnen hun werkingsgebied over de uitvoering van de functie gespecialiseerde diëtetische zorg.</w:t>
      </w:r>
    </w:p>
    <w:p w14:paraId="2C220DF3" w14:textId="31062A27" w:rsidR="00E54521" w:rsidRDefault="00E54521" w:rsidP="008D7240">
      <w:pPr>
        <w:spacing w:after="0" w:line="240" w:lineRule="auto"/>
        <w:jc w:val="both"/>
        <w:rPr>
          <w:rFonts w:cs="Arial"/>
          <w:lang w:val="nl-NL"/>
        </w:rPr>
      </w:pPr>
    </w:p>
    <w:p w14:paraId="3467D2C0" w14:textId="13545A4F" w:rsidR="00E54521" w:rsidRPr="002835A8" w:rsidRDefault="2581C61D" w:rsidP="1F99AAB3">
      <w:pPr>
        <w:tabs>
          <w:tab w:val="left" w:pos="426"/>
        </w:tabs>
        <w:spacing w:after="0" w:line="240" w:lineRule="auto"/>
        <w:jc w:val="both"/>
        <w:rPr>
          <w:rFonts w:cs="Arial"/>
          <w:lang w:val="nl-BE"/>
        </w:rPr>
      </w:pPr>
      <w:r w:rsidRPr="002835A8">
        <w:rPr>
          <w:rStyle w:val="SubtitleChar"/>
          <w:color w:val="auto"/>
          <w:lang w:val="nl-BE"/>
        </w:rPr>
        <w:t>§</w:t>
      </w:r>
      <w:r w:rsidR="07B05F36" w:rsidRPr="002835A8">
        <w:rPr>
          <w:rStyle w:val="SubtitleChar"/>
          <w:color w:val="auto"/>
          <w:lang w:val="nl-BE"/>
        </w:rPr>
        <w:t>2</w:t>
      </w:r>
      <w:r w:rsidR="52C66813" w:rsidRPr="002835A8">
        <w:rPr>
          <w:rStyle w:val="SubtitleChar"/>
          <w:lang w:val="nl-BE"/>
        </w:rPr>
        <w:t>.</w:t>
      </w:r>
      <w:r w:rsidR="0EE1101C" w:rsidRPr="002835A8">
        <w:rPr>
          <w:lang w:val="nl-BE"/>
        </w:rPr>
        <w:tab/>
      </w:r>
      <w:r w:rsidRPr="002835A8">
        <w:rPr>
          <w:rFonts w:cs="Arial"/>
          <w:lang w:val="nl-BE"/>
        </w:rPr>
        <w:t>Het netwerk GGKJ realiseert de functie multidisciplinair ambulant</w:t>
      </w:r>
      <w:r w:rsidR="0FA1A62F" w:rsidRPr="002835A8">
        <w:rPr>
          <w:rFonts w:cs="Arial"/>
          <w:lang w:val="nl-BE"/>
        </w:rPr>
        <w:t xml:space="preserve"> </w:t>
      </w:r>
      <w:r w:rsidRPr="002835A8">
        <w:rPr>
          <w:rFonts w:cs="Arial"/>
          <w:lang w:val="nl-BE"/>
        </w:rPr>
        <w:t xml:space="preserve">supportteam </w:t>
      </w:r>
      <w:r w:rsidR="6A7E900F" w:rsidRPr="002835A8">
        <w:rPr>
          <w:rFonts w:cs="Arial"/>
          <w:lang w:val="nl-BE"/>
        </w:rPr>
        <w:t>(MAST</w:t>
      </w:r>
      <w:r w:rsidR="7EBFDF5A" w:rsidRPr="002835A8">
        <w:rPr>
          <w:rFonts w:cs="Arial"/>
          <w:lang w:val="nl-BE"/>
        </w:rPr>
        <w:t>-</w:t>
      </w:r>
      <w:r w:rsidR="6A7E900F" w:rsidRPr="002835A8">
        <w:rPr>
          <w:rFonts w:cs="Arial"/>
          <w:lang w:val="nl-BE"/>
        </w:rPr>
        <w:t>GGKJ</w:t>
      </w:r>
      <w:r w:rsidR="48CA7D1A" w:rsidRPr="002835A8">
        <w:rPr>
          <w:rFonts w:cs="Arial"/>
          <w:lang w:val="nl-BE"/>
        </w:rPr>
        <w:t xml:space="preserve">) </w:t>
      </w:r>
      <w:r w:rsidRPr="002835A8">
        <w:rPr>
          <w:rFonts w:cs="Arial"/>
          <w:lang w:val="nl-BE"/>
        </w:rPr>
        <w:t xml:space="preserve">voor milde tot matige eetstoornissen, zoals omschreven in artikel </w:t>
      </w:r>
      <w:r w:rsidR="00A47D46" w:rsidRPr="002835A8">
        <w:rPr>
          <w:rFonts w:cs="Arial"/>
          <w:lang w:val="nl-BE"/>
        </w:rPr>
        <w:t>8</w:t>
      </w:r>
      <w:r w:rsidRPr="002835A8">
        <w:rPr>
          <w:rFonts w:cs="Arial"/>
          <w:lang w:val="nl-BE"/>
        </w:rPr>
        <w:t>, binnen zijn werkingsgebied.</w:t>
      </w:r>
    </w:p>
    <w:p w14:paraId="2BBBAAAE" w14:textId="77777777" w:rsidR="00D20AA2" w:rsidRDefault="00D20AA2" w:rsidP="00935B9B">
      <w:pPr>
        <w:spacing w:after="0" w:line="240" w:lineRule="auto"/>
        <w:jc w:val="both"/>
        <w:rPr>
          <w:rFonts w:cs="Arial"/>
          <w:lang w:val="nl-NL"/>
        </w:rPr>
      </w:pPr>
    </w:p>
    <w:p w14:paraId="10736467" w14:textId="265365E0" w:rsidR="00E54521" w:rsidRDefault="3B601A42" w:rsidP="00FF3AC8">
      <w:pPr>
        <w:pStyle w:val="ListParagraph"/>
        <w:numPr>
          <w:ilvl w:val="0"/>
          <w:numId w:val="7"/>
        </w:numPr>
        <w:spacing w:after="0" w:line="240" w:lineRule="auto"/>
        <w:ind w:left="851" w:hanging="436"/>
        <w:jc w:val="both"/>
        <w:rPr>
          <w:lang w:val="nl-NL"/>
        </w:rPr>
      </w:pPr>
      <w:r w:rsidRPr="3B601A42">
        <w:rPr>
          <w:lang w:val="nl-NL"/>
        </w:rPr>
        <w:t>Het netwerk GGKJ is verantwoordelijk om de teamleden van het</w:t>
      </w:r>
      <w:r w:rsidR="0011700B">
        <w:rPr>
          <w:lang w:val="nl-NL"/>
        </w:rPr>
        <w:t xml:space="preserve"> MAST-GGKJ</w:t>
      </w:r>
      <w:r w:rsidRPr="3B601A42">
        <w:rPr>
          <w:lang w:val="nl-NL"/>
        </w:rPr>
        <w:t xml:space="preserve">  te selecteren en te rekruteren. Het netwerk GGKJ staat ook in voor de competentie en de continue bijscholing van de verschillende teamleden van</w:t>
      </w:r>
      <w:r w:rsidR="00362041">
        <w:rPr>
          <w:lang w:val="nl-NL"/>
        </w:rPr>
        <w:t xml:space="preserve"> het MAST-GGKJ</w:t>
      </w:r>
      <w:r w:rsidR="00C359B3">
        <w:rPr>
          <w:lang w:val="nl-NL"/>
        </w:rPr>
        <w:t>;</w:t>
      </w:r>
    </w:p>
    <w:p w14:paraId="35DF838F" w14:textId="77777777" w:rsidR="00E54521" w:rsidRDefault="00E54521" w:rsidP="00FF3AC8">
      <w:pPr>
        <w:pStyle w:val="ListParagraph"/>
        <w:spacing w:after="0" w:line="240" w:lineRule="auto"/>
        <w:ind w:left="851"/>
        <w:jc w:val="both"/>
        <w:rPr>
          <w:lang w:val="nl-NL"/>
        </w:rPr>
      </w:pPr>
    </w:p>
    <w:p w14:paraId="5AC6CB02" w14:textId="6A908DA6" w:rsidR="00E54521" w:rsidRDefault="3B601A42" w:rsidP="00FF3AC8">
      <w:pPr>
        <w:pStyle w:val="ListParagraph"/>
        <w:numPr>
          <w:ilvl w:val="0"/>
          <w:numId w:val="7"/>
        </w:numPr>
        <w:spacing w:after="0" w:line="240" w:lineRule="auto"/>
        <w:ind w:left="851" w:hanging="436"/>
        <w:jc w:val="both"/>
        <w:rPr>
          <w:lang w:val="nl-NL"/>
        </w:rPr>
      </w:pPr>
      <w:r w:rsidRPr="3B601A42">
        <w:rPr>
          <w:lang w:val="nl-NL"/>
        </w:rPr>
        <w:t>Het netwerk GGKJ dient permanent een overzicht bij te houden van de leden van het</w:t>
      </w:r>
      <w:r w:rsidR="00B9155D">
        <w:rPr>
          <w:lang w:val="nl-NL"/>
        </w:rPr>
        <w:t xml:space="preserve"> MAST-GGKJ</w:t>
      </w:r>
      <w:r w:rsidR="00300E43">
        <w:rPr>
          <w:lang w:val="nl-NL"/>
        </w:rPr>
        <w:t>.</w:t>
      </w:r>
      <w:r w:rsidRPr="3B601A42">
        <w:rPr>
          <w:lang w:val="nl-NL"/>
        </w:rPr>
        <w:t xml:space="preserve"> Dit overzicht dient beschikbaar te worden gesteld voor het RIZIV en de FOD Volksgezondheid</w:t>
      </w:r>
      <w:r w:rsidR="00300E43">
        <w:rPr>
          <w:lang w:val="nl-NL"/>
        </w:rPr>
        <w:t>.</w:t>
      </w:r>
    </w:p>
    <w:p w14:paraId="06726F3B" w14:textId="77777777" w:rsidR="003A1DAB" w:rsidRPr="003A1DAB" w:rsidRDefault="003A1DAB" w:rsidP="003A1DAB">
      <w:pPr>
        <w:pStyle w:val="ListParagraph"/>
        <w:rPr>
          <w:lang w:val="nl-NL"/>
        </w:rPr>
      </w:pPr>
    </w:p>
    <w:p w14:paraId="5DB0ADEA" w14:textId="215F79AA" w:rsidR="008914F7" w:rsidRPr="008914F7" w:rsidRDefault="00E40EAF" w:rsidP="008914F7">
      <w:pPr>
        <w:spacing w:line="276" w:lineRule="auto"/>
        <w:jc w:val="both"/>
        <w:rPr>
          <w:lang w:val="nl-NL"/>
        </w:rPr>
      </w:pPr>
      <w:r w:rsidRPr="00425013">
        <w:rPr>
          <w:rFonts w:cs="Arial"/>
          <w:b/>
          <w:bCs/>
          <w:lang w:val="nl-NL"/>
        </w:rPr>
        <w:t>§</w:t>
      </w:r>
      <w:r w:rsidR="00092C57">
        <w:rPr>
          <w:rFonts w:cs="Arial"/>
          <w:b/>
          <w:bCs/>
          <w:lang w:val="nl-NL"/>
        </w:rPr>
        <w:t>2/1</w:t>
      </w:r>
      <w:r w:rsidRPr="00425013">
        <w:rPr>
          <w:rFonts w:cs="Arial"/>
          <w:b/>
          <w:bCs/>
          <w:lang w:val="nl-NL"/>
        </w:rPr>
        <w:t xml:space="preserve">. </w:t>
      </w:r>
      <w:r w:rsidRPr="00425013">
        <w:rPr>
          <w:rFonts w:cs="Arial"/>
          <w:lang w:val="nl-NL"/>
        </w:rPr>
        <w:t xml:space="preserve">Het netwerk GGKJ realiseert de functie deeltijdbehandeling, zoals omschreven in </w:t>
      </w:r>
      <w:r w:rsidRPr="0008169D">
        <w:rPr>
          <w:rFonts w:cs="Arial"/>
          <w:lang w:val="nl-NL"/>
        </w:rPr>
        <w:t>artikel 9</w:t>
      </w:r>
      <w:r w:rsidRPr="00425013">
        <w:rPr>
          <w:rFonts w:cs="Arial"/>
          <w:lang w:val="nl-NL"/>
        </w:rPr>
        <w:t>, binnen zijn werkingsgebied.</w:t>
      </w:r>
      <w:r w:rsidR="008914F7">
        <w:rPr>
          <w:rFonts w:cs="Arial"/>
          <w:b/>
          <w:bCs/>
          <w:lang w:val="nl-NL"/>
        </w:rPr>
        <w:t xml:space="preserve"> </w:t>
      </w:r>
      <w:r w:rsidR="00F01362" w:rsidRPr="00425013">
        <w:rPr>
          <w:lang w:val="nl-NL"/>
        </w:rPr>
        <w:t>Het netwerk bepaalt</w:t>
      </w:r>
      <w:r w:rsidR="00CC5B7D">
        <w:rPr>
          <w:lang w:val="nl-NL"/>
        </w:rPr>
        <w:t xml:space="preserve"> door</w:t>
      </w:r>
      <w:r w:rsidR="00F01362" w:rsidRPr="00425013">
        <w:rPr>
          <w:lang w:val="nl-NL"/>
        </w:rPr>
        <w:t xml:space="preserve"> </w:t>
      </w:r>
      <w:r w:rsidR="00F01362" w:rsidRPr="00425013">
        <w:rPr>
          <w:lang w:val="nl-NL"/>
        </w:rPr>
        <w:lastRenderedPageBreak/>
        <w:t>welk ziekenhuis</w:t>
      </w:r>
      <w:r w:rsidR="00F01362">
        <w:rPr>
          <w:lang w:val="nl-NL"/>
        </w:rPr>
        <w:t xml:space="preserve"> </w:t>
      </w:r>
      <w:r w:rsidR="00F01362" w:rsidRPr="00425013">
        <w:rPr>
          <w:lang w:val="nl-NL"/>
        </w:rPr>
        <w:t>de functie deeltijdbehandeling wordt gerealiseerd</w:t>
      </w:r>
      <w:r w:rsidR="008914F7">
        <w:rPr>
          <w:lang w:val="nl-NL"/>
        </w:rPr>
        <w:t>.</w:t>
      </w:r>
      <w:r w:rsidR="00F01362">
        <w:rPr>
          <w:lang w:val="nl-NL"/>
        </w:rPr>
        <w:t xml:space="preserve"> Het ziekenhuis is partner van het netwerk GGKJ. </w:t>
      </w:r>
    </w:p>
    <w:p w14:paraId="4E4F1F98" w14:textId="3ECAE4B4" w:rsidR="008914F7" w:rsidRPr="0010717D" w:rsidRDefault="00E54521" w:rsidP="00935B9B">
      <w:pPr>
        <w:tabs>
          <w:tab w:val="left" w:pos="426"/>
        </w:tabs>
        <w:spacing w:after="0" w:line="240" w:lineRule="auto"/>
        <w:rPr>
          <w:lang w:val="nl-NL"/>
        </w:rPr>
      </w:pPr>
      <w:r w:rsidRPr="00EC3280">
        <w:rPr>
          <w:rFonts w:cs="Arial"/>
          <w:b/>
          <w:bCs/>
          <w:lang w:val="nl-NL"/>
        </w:rPr>
        <w:t>§</w:t>
      </w:r>
      <w:r w:rsidR="00092C57">
        <w:rPr>
          <w:rFonts w:cs="Arial"/>
          <w:b/>
          <w:bCs/>
          <w:lang w:val="nl-NL"/>
        </w:rPr>
        <w:t>3</w:t>
      </w:r>
      <w:r w:rsidRPr="00EC3280">
        <w:rPr>
          <w:rFonts w:cs="Arial"/>
          <w:b/>
          <w:bCs/>
          <w:lang w:val="nl-NL"/>
        </w:rPr>
        <w:t>.</w:t>
      </w:r>
      <w:r w:rsidR="00935B9B">
        <w:rPr>
          <w:rFonts w:cs="Arial"/>
          <w:b/>
          <w:bCs/>
          <w:lang w:val="nl-NL"/>
        </w:rPr>
        <w:tab/>
      </w:r>
      <w:r w:rsidRPr="0010717D">
        <w:rPr>
          <w:lang w:val="nl-NL"/>
        </w:rPr>
        <w:t xml:space="preserve">Het netwerk GGKJ verbindt </w:t>
      </w:r>
      <w:r>
        <w:rPr>
          <w:lang w:val="nl-NL"/>
        </w:rPr>
        <w:t>zich in het kader van algemene opdrachten:</w:t>
      </w:r>
    </w:p>
    <w:p w14:paraId="139DC357" w14:textId="77777777" w:rsidR="00E54521" w:rsidRPr="00935B9B" w:rsidRDefault="00E54521" w:rsidP="00E54521">
      <w:pPr>
        <w:spacing w:after="0" w:line="240" w:lineRule="auto"/>
        <w:jc w:val="both"/>
        <w:rPr>
          <w:lang w:val="nl-NL"/>
        </w:rPr>
      </w:pPr>
    </w:p>
    <w:p w14:paraId="22B9F663" w14:textId="5E5E8F83" w:rsidR="00E54521" w:rsidRDefault="00E54521" w:rsidP="00FF3AC8">
      <w:pPr>
        <w:pStyle w:val="ListParagraph"/>
        <w:numPr>
          <w:ilvl w:val="0"/>
          <w:numId w:val="6"/>
        </w:numPr>
        <w:spacing w:after="0" w:line="240" w:lineRule="auto"/>
        <w:ind w:left="851" w:hanging="436"/>
        <w:jc w:val="both"/>
        <w:rPr>
          <w:lang w:val="nl-NL"/>
        </w:rPr>
      </w:pPr>
      <w:r w:rsidRPr="3854F0DF">
        <w:rPr>
          <w:lang w:val="nl-NL"/>
        </w:rPr>
        <w:t xml:space="preserve">Tot het opstellen en overmaken van rapportering aan </w:t>
      </w:r>
      <w:r w:rsidR="002A436A" w:rsidRPr="3854F0DF">
        <w:rPr>
          <w:lang w:val="nl-NL"/>
        </w:rPr>
        <w:t>het RIZIV</w:t>
      </w:r>
      <w:r w:rsidRPr="3854F0DF">
        <w:rPr>
          <w:lang w:val="nl-NL"/>
        </w:rPr>
        <w:t xml:space="preserve"> waaruit de concretisering van de opdrachten zoals bedoeld in deze overeenkomst blijken en geëvalueerd worden. De wijze van rapportering (inhoudelijk – template) zal nog worden uitgewerkt in overleg met de vertegenwoordigers in het begeleidingscomité</w:t>
      </w:r>
      <w:r w:rsidR="009641F5" w:rsidRPr="3854F0DF">
        <w:rPr>
          <w:lang w:val="nl-NL"/>
        </w:rPr>
        <w:t>.</w:t>
      </w:r>
    </w:p>
    <w:p w14:paraId="5EF334BB" w14:textId="77777777" w:rsidR="00092E77" w:rsidRDefault="00092E77" w:rsidP="00092E77">
      <w:pPr>
        <w:pStyle w:val="ListParagraph"/>
        <w:spacing w:after="0" w:line="240" w:lineRule="auto"/>
        <w:ind w:left="851"/>
        <w:jc w:val="both"/>
        <w:rPr>
          <w:lang w:val="nl-NL"/>
        </w:rPr>
      </w:pPr>
    </w:p>
    <w:p w14:paraId="79D8D355" w14:textId="70CDBA7E" w:rsidR="00092E77" w:rsidRDefault="00092E77" w:rsidP="00092E77">
      <w:pPr>
        <w:pStyle w:val="ListParagraph"/>
        <w:spacing w:after="0" w:line="240" w:lineRule="auto"/>
        <w:ind w:left="851"/>
        <w:jc w:val="both"/>
        <w:rPr>
          <w:lang w:val="nl-NL" w:eastAsia="fr-FR"/>
        </w:rPr>
      </w:pPr>
      <w:r w:rsidRPr="00787EA0">
        <w:rPr>
          <w:lang w:val="nl-NL" w:eastAsia="fr-FR"/>
        </w:rPr>
        <w:t xml:space="preserve">Het activiteitenrapport wordt </w:t>
      </w:r>
      <w:r w:rsidRPr="000C7F6E">
        <w:rPr>
          <w:lang w:val="nl-NL" w:eastAsia="fr-FR"/>
        </w:rPr>
        <w:t xml:space="preserve">jaarlijks voor </w:t>
      </w:r>
      <w:r w:rsidR="00B819CC" w:rsidRPr="000C7F6E">
        <w:rPr>
          <w:lang w:val="nl-NL" w:eastAsia="fr-FR"/>
        </w:rPr>
        <w:t xml:space="preserve">31 </w:t>
      </w:r>
      <w:proofErr w:type="gramStart"/>
      <w:r w:rsidR="00B819CC" w:rsidRPr="000C7F6E">
        <w:rPr>
          <w:lang w:val="nl-NL" w:eastAsia="fr-FR"/>
        </w:rPr>
        <w:t xml:space="preserve">mei </w:t>
      </w:r>
      <w:r w:rsidR="007C637B" w:rsidRPr="000C7F6E">
        <w:rPr>
          <w:lang w:val="nl-NL" w:eastAsia="fr-FR"/>
        </w:rPr>
        <w:t xml:space="preserve"> van</w:t>
      </w:r>
      <w:proofErr w:type="gramEnd"/>
      <w:r w:rsidR="007C637B" w:rsidRPr="000C7F6E">
        <w:rPr>
          <w:lang w:val="nl-NL" w:eastAsia="fr-FR"/>
        </w:rPr>
        <w:t xml:space="preserve"> het jaar x +1</w:t>
      </w:r>
      <w:r w:rsidRPr="000C7F6E">
        <w:rPr>
          <w:lang w:val="nl-NL" w:eastAsia="fr-FR"/>
        </w:rPr>
        <w:t xml:space="preserve"> aan de Dienst voor geneeskundige verzorging van het RIZIV bezorgd</w:t>
      </w:r>
      <w:r w:rsidR="007C637B" w:rsidRPr="000C7F6E">
        <w:rPr>
          <w:lang w:val="nl-NL" w:eastAsia="fr-FR"/>
        </w:rPr>
        <w:t xml:space="preserve"> via het adres </w:t>
      </w:r>
      <w:hyperlink r:id="rId13" w:history="1">
        <w:r w:rsidR="009F6BFD" w:rsidRPr="000C7F6E">
          <w:rPr>
            <w:rStyle w:val="Hyperlink"/>
            <w:lang w:val="nl-NL" w:eastAsia="fr-FR"/>
          </w:rPr>
          <w:t>ovcomeddir@riziv-inami.fgov.be</w:t>
        </w:r>
      </w:hyperlink>
      <w:r w:rsidRPr="000C7F6E">
        <w:rPr>
          <w:lang w:val="nl-NL" w:eastAsia="fr-FR"/>
        </w:rPr>
        <w:t>.</w:t>
      </w:r>
    </w:p>
    <w:p w14:paraId="0E306E5A" w14:textId="77777777" w:rsidR="00092E77" w:rsidRPr="004659A4" w:rsidRDefault="00092E77" w:rsidP="00092E77">
      <w:pPr>
        <w:pStyle w:val="ListParagraph"/>
        <w:spacing w:after="0" w:line="240" w:lineRule="auto"/>
        <w:ind w:left="851"/>
        <w:jc w:val="both"/>
        <w:rPr>
          <w:lang w:val="nl-NL" w:eastAsia="fr-FR"/>
        </w:rPr>
      </w:pPr>
    </w:p>
    <w:p w14:paraId="73061995" w14:textId="77777777" w:rsidR="00092E77" w:rsidRPr="004659A4" w:rsidRDefault="00092E77" w:rsidP="00092E77">
      <w:pPr>
        <w:pStyle w:val="ListParagraph"/>
        <w:spacing w:after="0" w:line="240" w:lineRule="auto"/>
        <w:ind w:left="851"/>
        <w:jc w:val="both"/>
        <w:rPr>
          <w:lang w:val="nl-NL"/>
        </w:rPr>
      </w:pPr>
      <w:r w:rsidRPr="004659A4">
        <w:rPr>
          <w:lang w:val="nl-NL" w:eastAsia="fr-FR"/>
        </w:rPr>
        <w:t>Het activiteitenrapport bevat minstens volgende gegevens:</w:t>
      </w:r>
    </w:p>
    <w:p w14:paraId="4C104D62" w14:textId="77777777" w:rsidR="00092E77" w:rsidRPr="004659A4" w:rsidRDefault="00092E77" w:rsidP="00092E77">
      <w:pPr>
        <w:pStyle w:val="ListParagraph"/>
        <w:numPr>
          <w:ilvl w:val="0"/>
          <w:numId w:val="42"/>
        </w:numPr>
        <w:spacing w:line="276" w:lineRule="auto"/>
        <w:jc w:val="both"/>
        <w:rPr>
          <w:lang w:val="nl-NL" w:eastAsia="fr-FR"/>
        </w:rPr>
      </w:pPr>
      <w:proofErr w:type="gramStart"/>
      <w:r w:rsidRPr="004659A4">
        <w:rPr>
          <w:lang w:val="nl-NL" w:eastAsia="fr-FR"/>
        </w:rPr>
        <w:t>voor</w:t>
      </w:r>
      <w:proofErr w:type="gramEnd"/>
      <w:r w:rsidRPr="004659A4">
        <w:rPr>
          <w:lang w:val="nl-NL" w:eastAsia="fr-FR"/>
        </w:rPr>
        <w:t xml:space="preserve"> het MAST – GGKJ:</w:t>
      </w:r>
    </w:p>
    <w:p w14:paraId="287583F1" w14:textId="5327A77A" w:rsidR="00092E77" w:rsidRPr="004659A4" w:rsidRDefault="005011DB" w:rsidP="00092E77">
      <w:pPr>
        <w:pStyle w:val="ListParagraph"/>
        <w:numPr>
          <w:ilvl w:val="0"/>
          <w:numId w:val="43"/>
        </w:numPr>
        <w:spacing w:line="276" w:lineRule="auto"/>
        <w:jc w:val="both"/>
        <w:rPr>
          <w:lang w:val="nl-NL" w:eastAsia="fr-FR"/>
        </w:rPr>
      </w:pPr>
      <w:r w:rsidRPr="004659A4">
        <w:rPr>
          <w:lang w:val="nl-BE"/>
        </w:rPr>
        <w:t>H</w:t>
      </w:r>
      <w:r w:rsidR="00092E77" w:rsidRPr="004659A4">
        <w:rPr>
          <w:lang w:val="nl-BE"/>
        </w:rPr>
        <w:t>et aantal zorgvragen;</w:t>
      </w:r>
    </w:p>
    <w:p w14:paraId="3F537823" w14:textId="0146B680" w:rsidR="00092E77" w:rsidRPr="004659A4" w:rsidRDefault="005011DB" w:rsidP="00092E77">
      <w:pPr>
        <w:pStyle w:val="ListParagraph"/>
        <w:numPr>
          <w:ilvl w:val="0"/>
          <w:numId w:val="43"/>
        </w:numPr>
        <w:spacing w:line="276" w:lineRule="auto"/>
        <w:jc w:val="both"/>
        <w:rPr>
          <w:lang w:val="nl-NL" w:eastAsia="fr-FR"/>
        </w:rPr>
      </w:pPr>
      <w:r w:rsidRPr="004659A4">
        <w:rPr>
          <w:lang w:val="nl-BE"/>
        </w:rPr>
        <w:t>D</w:t>
      </w:r>
      <w:r w:rsidR="00092E77" w:rsidRPr="004659A4">
        <w:rPr>
          <w:lang w:val="nl-BE"/>
        </w:rPr>
        <w:t>e verwijzer (aan wie het advies/support werd verleend);</w:t>
      </w:r>
    </w:p>
    <w:p w14:paraId="0034AA6A" w14:textId="77E4867B" w:rsidR="00092E77" w:rsidRPr="004659A4" w:rsidRDefault="005011DB" w:rsidP="00092E77">
      <w:pPr>
        <w:pStyle w:val="ListParagraph"/>
        <w:numPr>
          <w:ilvl w:val="0"/>
          <w:numId w:val="43"/>
        </w:numPr>
        <w:spacing w:line="276" w:lineRule="auto"/>
        <w:jc w:val="both"/>
        <w:rPr>
          <w:lang w:val="nl-NL" w:eastAsia="fr-FR"/>
        </w:rPr>
      </w:pPr>
      <w:r w:rsidRPr="004659A4">
        <w:rPr>
          <w:lang w:val="nl-BE"/>
        </w:rPr>
        <w:t>H</w:t>
      </w:r>
      <w:r w:rsidR="00092E77" w:rsidRPr="004659A4">
        <w:rPr>
          <w:lang w:val="nl-BE"/>
        </w:rPr>
        <w:t>et aantal verleende adviezen/support;</w:t>
      </w:r>
    </w:p>
    <w:p w14:paraId="7F7A53DC" w14:textId="582634A3" w:rsidR="00092E77" w:rsidRPr="004659A4" w:rsidRDefault="005011DB" w:rsidP="00092E77">
      <w:pPr>
        <w:pStyle w:val="ListParagraph"/>
        <w:numPr>
          <w:ilvl w:val="0"/>
          <w:numId w:val="43"/>
        </w:numPr>
        <w:spacing w:line="276" w:lineRule="auto"/>
        <w:jc w:val="both"/>
        <w:rPr>
          <w:lang w:val="nl-NL" w:eastAsia="fr-FR"/>
        </w:rPr>
      </w:pPr>
      <w:r w:rsidRPr="004659A4">
        <w:rPr>
          <w:lang w:val="nl-BE"/>
        </w:rPr>
        <w:t>D</w:t>
      </w:r>
      <w:r w:rsidR="00092E77" w:rsidRPr="004659A4">
        <w:rPr>
          <w:lang w:val="nl-BE"/>
        </w:rPr>
        <w:t xml:space="preserve">e </w:t>
      </w:r>
      <w:proofErr w:type="spellStart"/>
      <w:r w:rsidR="00092E77" w:rsidRPr="004659A4">
        <w:rPr>
          <w:i/>
          <w:iCs/>
          <w:lang w:val="nl-BE"/>
        </w:rPr>
        <w:t>outcome</w:t>
      </w:r>
      <w:proofErr w:type="spellEnd"/>
      <w:r w:rsidR="00092E77" w:rsidRPr="004659A4">
        <w:rPr>
          <w:lang w:val="nl-BE"/>
        </w:rPr>
        <w:t xml:space="preserve"> van de zorgvraag; </w:t>
      </w:r>
    </w:p>
    <w:p w14:paraId="12F01756" w14:textId="71C33CD4" w:rsidR="00092E77" w:rsidRPr="004659A4" w:rsidRDefault="005011DB" w:rsidP="00092E77">
      <w:pPr>
        <w:pStyle w:val="ListParagraph"/>
        <w:numPr>
          <w:ilvl w:val="0"/>
          <w:numId w:val="43"/>
        </w:numPr>
        <w:spacing w:line="276" w:lineRule="auto"/>
        <w:jc w:val="both"/>
        <w:rPr>
          <w:lang w:val="nl-NL" w:eastAsia="fr-FR"/>
        </w:rPr>
      </w:pPr>
      <w:r w:rsidRPr="004659A4">
        <w:rPr>
          <w:lang w:val="nl-BE"/>
        </w:rPr>
        <w:t>H</w:t>
      </w:r>
      <w:r w:rsidR="00092E77" w:rsidRPr="004659A4">
        <w:rPr>
          <w:lang w:val="nl-BE"/>
        </w:rPr>
        <w:t>et aantal contacten per zorgvraag;</w:t>
      </w:r>
    </w:p>
    <w:p w14:paraId="09C75F6A" w14:textId="79EC10E7" w:rsidR="00092E77" w:rsidRPr="0028443B" w:rsidRDefault="005011DB" w:rsidP="0028443B">
      <w:pPr>
        <w:pStyle w:val="ListParagraph"/>
        <w:numPr>
          <w:ilvl w:val="0"/>
          <w:numId w:val="43"/>
        </w:numPr>
        <w:spacing w:line="276" w:lineRule="auto"/>
        <w:jc w:val="both"/>
        <w:rPr>
          <w:lang w:val="nl-NL" w:eastAsia="fr-FR"/>
        </w:rPr>
      </w:pPr>
      <w:proofErr w:type="spellStart"/>
      <w:r w:rsidRPr="004659A4">
        <w:rPr>
          <w:lang w:val="nl-NL" w:eastAsia="fr-FR"/>
        </w:rPr>
        <w:t>P</w:t>
      </w:r>
      <w:r w:rsidR="00092E77" w:rsidRPr="004659A4">
        <w:rPr>
          <w:lang w:val="nl-NL" w:eastAsia="fr-FR"/>
        </w:rPr>
        <w:t>atiëntenkarakteristieken</w:t>
      </w:r>
      <w:proofErr w:type="spellEnd"/>
      <w:r w:rsidR="00092E77" w:rsidRPr="004659A4">
        <w:rPr>
          <w:lang w:val="nl-NL" w:eastAsia="fr-FR"/>
        </w:rPr>
        <w:t xml:space="preserve"> (type eetstoornis, leeftijd, geslacht, …)</w:t>
      </w:r>
    </w:p>
    <w:p w14:paraId="40A41709" w14:textId="77777777" w:rsidR="00092E77" w:rsidRPr="004659A4" w:rsidRDefault="00092E77" w:rsidP="00092E77">
      <w:pPr>
        <w:pStyle w:val="ListParagraph"/>
        <w:spacing w:line="276" w:lineRule="auto"/>
        <w:ind w:left="1440"/>
        <w:jc w:val="both"/>
        <w:rPr>
          <w:lang w:val="nl-NL" w:eastAsia="fr-FR"/>
        </w:rPr>
      </w:pPr>
    </w:p>
    <w:p w14:paraId="1ACCC35D" w14:textId="77777777" w:rsidR="005D1F14" w:rsidRPr="004659A4" w:rsidRDefault="00092E77" w:rsidP="00092E77">
      <w:pPr>
        <w:pStyle w:val="ListParagraph"/>
        <w:numPr>
          <w:ilvl w:val="0"/>
          <w:numId w:val="42"/>
        </w:numPr>
        <w:spacing w:line="276" w:lineRule="auto"/>
        <w:jc w:val="both"/>
        <w:rPr>
          <w:lang w:val="nl-NL" w:eastAsia="fr-FR"/>
        </w:rPr>
      </w:pPr>
      <w:proofErr w:type="gramStart"/>
      <w:r w:rsidRPr="004659A4">
        <w:rPr>
          <w:lang w:val="nl-NL" w:eastAsia="fr-FR"/>
        </w:rPr>
        <w:t>een</w:t>
      </w:r>
      <w:proofErr w:type="gramEnd"/>
      <w:r w:rsidRPr="004659A4">
        <w:rPr>
          <w:lang w:val="nl-NL" w:eastAsia="fr-FR"/>
        </w:rPr>
        <w:t xml:space="preserve"> kwantitatief overzicht van het aantal dagen deeltijdbehandelingsaanbod en het aantal aanwezige patiënten of familieleden;</w:t>
      </w:r>
    </w:p>
    <w:p w14:paraId="72149094" w14:textId="6C0F1CB2" w:rsidR="00092E77" w:rsidRPr="004659A4" w:rsidRDefault="00092E77" w:rsidP="005D1F14">
      <w:pPr>
        <w:pStyle w:val="ListParagraph"/>
        <w:spacing w:line="276" w:lineRule="auto"/>
        <w:ind w:left="1211"/>
        <w:jc w:val="both"/>
        <w:rPr>
          <w:lang w:val="nl-NL" w:eastAsia="fr-FR"/>
        </w:rPr>
      </w:pPr>
      <w:r w:rsidRPr="004659A4">
        <w:rPr>
          <w:lang w:val="nl-NL" w:eastAsia="fr-FR"/>
        </w:rPr>
        <w:t xml:space="preserve"> </w:t>
      </w:r>
    </w:p>
    <w:p w14:paraId="5EDA7353" w14:textId="529BA00B" w:rsidR="00092E77" w:rsidRPr="0028443B" w:rsidRDefault="00092E77" w:rsidP="0028443B">
      <w:pPr>
        <w:pStyle w:val="ListParagraph"/>
        <w:numPr>
          <w:ilvl w:val="0"/>
          <w:numId w:val="42"/>
        </w:numPr>
        <w:spacing w:line="276" w:lineRule="auto"/>
        <w:jc w:val="both"/>
        <w:rPr>
          <w:lang w:val="nl-NL" w:eastAsia="fr-FR"/>
        </w:rPr>
      </w:pPr>
      <w:proofErr w:type="gramStart"/>
      <w:r w:rsidRPr="004659A4">
        <w:rPr>
          <w:lang w:val="nl-NL" w:eastAsia="fr-FR"/>
        </w:rPr>
        <w:t>een</w:t>
      </w:r>
      <w:proofErr w:type="gramEnd"/>
      <w:r w:rsidRPr="004659A4">
        <w:rPr>
          <w:lang w:val="nl-NL" w:eastAsia="fr-FR"/>
        </w:rPr>
        <w:t xml:space="preserve"> kwalitatief overzicht van het deeltijdbehandelingsaanbod per week en een evaluatie van de beoogde deliverables per jaar.</w:t>
      </w:r>
    </w:p>
    <w:p w14:paraId="738D8D71" w14:textId="77777777" w:rsidR="00935B9B" w:rsidRPr="002F71FD" w:rsidRDefault="00935B9B" w:rsidP="00FF3AC8">
      <w:pPr>
        <w:pStyle w:val="ListParagraph"/>
        <w:spacing w:after="0" w:line="240" w:lineRule="auto"/>
        <w:ind w:left="851"/>
        <w:jc w:val="both"/>
        <w:rPr>
          <w:lang w:val="nl-NL"/>
        </w:rPr>
      </w:pPr>
    </w:p>
    <w:p w14:paraId="532E0A35" w14:textId="77777777" w:rsidR="00E54521" w:rsidRPr="001C55A5" w:rsidRDefault="00E54521" w:rsidP="00FF3AC8">
      <w:pPr>
        <w:pStyle w:val="ListParagraph"/>
        <w:numPr>
          <w:ilvl w:val="0"/>
          <w:numId w:val="6"/>
        </w:numPr>
        <w:spacing w:after="0" w:line="240" w:lineRule="auto"/>
        <w:ind w:left="851" w:hanging="436"/>
        <w:jc w:val="both"/>
        <w:rPr>
          <w:lang w:val="nl-NL"/>
        </w:rPr>
      </w:pPr>
      <w:r w:rsidRPr="001C55A5">
        <w:rPr>
          <w:lang w:val="nl-NL"/>
        </w:rPr>
        <w:t xml:space="preserve">Tot het meewerken aan een evaluatieonderzoek dat in het kader van deze overeenkomst </w:t>
      </w:r>
      <w:r>
        <w:rPr>
          <w:lang w:val="nl-NL"/>
        </w:rPr>
        <w:t xml:space="preserve">zal </w:t>
      </w:r>
      <w:r w:rsidRPr="001C55A5">
        <w:rPr>
          <w:lang w:val="nl-NL"/>
        </w:rPr>
        <w:t>word</w:t>
      </w:r>
      <w:r>
        <w:rPr>
          <w:lang w:val="nl-NL"/>
        </w:rPr>
        <w:t>en</w:t>
      </w:r>
      <w:r w:rsidRPr="001C55A5">
        <w:rPr>
          <w:lang w:val="nl-NL"/>
        </w:rPr>
        <w:t xml:space="preserve"> uitgevoerd. Het onderzoeksprotocol wordt uitgewerkt op basis van een opdracht, op voorstel van het begeleidingscomité.</w:t>
      </w:r>
    </w:p>
    <w:p w14:paraId="2852A387" w14:textId="385ADFA2" w:rsidR="00E54521" w:rsidRDefault="00E54521" w:rsidP="00935B9B">
      <w:pPr>
        <w:spacing w:after="0" w:line="240" w:lineRule="auto"/>
        <w:jc w:val="both"/>
        <w:rPr>
          <w:lang w:val="nl-NL"/>
        </w:rPr>
      </w:pPr>
    </w:p>
    <w:p w14:paraId="114212FC" w14:textId="051C32DF" w:rsidR="00DF2669" w:rsidRDefault="00DF2669" w:rsidP="00935B9B">
      <w:pPr>
        <w:tabs>
          <w:tab w:val="left" w:pos="426"/>
        </w:tabs>
        <w:spacing w:after="0" w:line="240" w:lineRule="auto"/>
        <w:jc w:val="both"/>
        <w:rPr>
          <w:lang w:val="nl-NL"/>
        </w:rPr>
      </w:pPr>
      <w:r w:rsidRPr="00935B9B">
        <w:rPr>
          <w:b/>
          <w:bCs/>
          <w:lang w:val="nl-NL"/>
        </w:rPr>
        <w:t>§</w:t>
      </w:r>
      <w:r w:rsidR="00092C57">
        <w:rPr>
          <w:b/>
          <w:bCs/>
          <w:lang w:val="nl-NL"/>
        </w:rPr>
        <w:t>4</w:t>
      </w:r>
      <w:r w:rsidRPr="00935B9B">
        <w:rPr>
          <w:b/>
          <w:bCs/>
          <w:lang w:val="nl-NL"/>
        </w:rPr>
        <w:t>.</w:t>
      </w:r>
      <w:r w:rsidR="00935B9B">
        <w:rPr>
          <w:lang w:val="nl-NL"/>
        </w:rPr>
        <w:tab/>
      </w:r>
      <w:r>
        <w:rPr>
          <w:lang w:val="nl-NL"/>
        </w:rPr>
        <w:t xml:space="preserve">Om te kunnen toetreden tot deze overeenkomst dient het netwerk GGKJ </w:t>
      </w:r>
      <w:r w:rsidRPr="00DF2669">
        <w:rPr>
          <w:lang w:val="nl-NL"/>
        </w:rPr>
        <w:t xml:space="preserve">met de minister van Volksgezondheid </w:t>
      </w:r>
      <w:r>
        <w:rPr>
          <w:lang w:val="nl-NL"/>
        </w:rPr>
        <w:t xml:space="preserve">een overeenkomst te hebben afgesloten </w:t>
      </w:r>
      <w:proofErr w:type="gramStart"/>
      <w:r w:rsidRPr="00DF2669">
        <w:rPr>
          <w:lang w:val="nl-NL"/>
        </w:rPr>
        <w:t>betreffende</w:t>
      </w:r>
      <w:proofErr w:type="gramEnd"/>
      <w:r w:rsidRPr="00DF2669">
        <w:rPr>
          <w:lang w:val="nl-NL"/>
        </w:rPr>
        <w:t xml:space="preserve"> de implementatie van het nieuw geestelijk gezondheidsbeleid voor kinderen en jongeren – financiering van het netwerk </w:t>
      </w:r>
      <w:proofErr w:type="gramStart"/>
      <w:r w:rsidRPr="00DF2669">
        <w:rPr>
          <w:lang w:val="nl-NL"/>
        </w:rPr>
        <w:t>-  in</w:t>
      </w:r>
      <w:proofErr w:type="gramEnd"/>
      <w:r w:rsidRPr="00DF2669">
        <w:rPr>
          <w:lang w:val="nl-NL"/>
        </w:rPr>
        <w:t xml:space="preserve"> uitvoering van artikel 63, § 2, van het koninklijk besluit van 25 april 2002 </w:t>
      </w:r>
      <w:proofErr w:type="gramStart"/>
      <w:r w:rsidRPr="00DF2669">
        <w:rPr>
          <w:lang w:val="nl-NL"/>
        </w:rPr>
        <w:t>betreffende</w:t>
      </w:r>
      <w:proofErr w:type="gramEnd"/>
      <w:r w:rsidRPr="00DF2669">
        <w:rPr>
          <w:lang w:val="nl-NL"/>
        </w:rPr>
        <w:t xml:space="preserve"> de vaststelling en de vereffening van het budget van financiële middelen van de ziekenhuizen heeft gesloten</w:t>
      </w:r>
      <w:r w:rsidR="0020191E">
        <w:rPr>
          <w:lang w:val="nl-NL"/>
        </w:rPr>
        <w:t>.</w:t>
      </w:r>
    </w:p>
    <w:p w14:paraId="0DD06F9C" w14:textId="77777777" w:rsidR="00935B9B" w:rsidRDefault="00935B9B" w:rsidP="00935B9B">
      <w:pPr>
        <w:spacing w:after="0" w:line="240" w:lineRule="auto"/>
        <w:jc w:val="both"/>
        <w:rPr>
          <w:lang w:val="nl-NL"/>
        </w:rPr>
      </w:pPr>
    </w:p>
    <w:p w14:paraId="2AEC34CA" w14:textId="77777777" w:rsidR="00160998" w:rsidRDefault="00160998" w:rsidP="00935B9B">
      <w:pPr>
        <w:spacing w:after="0" w:line="240" w:lineRule="auto"/>
        <w:jc w:val="both"/>
        <w:rPr>
          <w:lang w:val="nl-NL"/>
        </w:rPr>
      </w:pPr>
    </w:p>
    <w:p w14:paraId="36786E3E" w14:textId="77777777" w:rsidR="0028443B" w:rsidRDefault="0028443B" w:rsidP="00935B9B">
      <w:pPr>
        <w:spacing w:after="0" w:line="240" w:lineRule="auto"/>
        <w:jc w:val="both"/>
        <w:rPr>
          <w:lang w:val="nl-NL"/>
        </w:rPr>
      </w:pPr>
    </w:p>
    <w:p w14:paraId="7078F677" w14:textId="77777777" w:rsidR="0028443B" w:rsidRDefault="0028443B" w:rsidP="00935B9B">
      <w:pPr>
        <w:spacing w:after="0" w:line="240" w:lineRule="auto"/>
        <w:jc w:val="both"/>
        <w:rPr>
          <w:lang w:val="nl-NL"/>
        </w:rPr>
      </w:pPr>
    </w:p>
    <w:p w14:paraId="0C6D7007" w14:textId="77777777" w:rsidR="0008169D" w:rsidRDefault="0008169D" w:rsidP="00935B9B">
      <w:pPr>
        <w:spacing w:after="0" w:line="240" w:lineRule="auto"/>
        <w:jc w:val="both"/>
        <w:rPr>
          <w:lang w:val="nl-NL"/>
        </w:rPr>
      </w:pPr>
    </w:p>
    <w:p w14:paraId="72E5A8DB" w14:textId="1EB3DE83" w:rsidR="00935B9B" w:rsidRPr="00935B9B" w:rsidRDefault="00935B9B" w:rsidP="00935B9B">
      <w:pPr>
        <w:spacing w:after="0" w:line="240" w:lineRule="auto"/>
        <w:jc w:val="center"/>
        <w:rPr>
          <w:rFonts w:ascii="Times New Roman" w:eastAsiaTheme="majorEastAsia" w:hAnsi="Times New Roman" w:cstheme="majorBidi"/>
          <w:b/>
          <w:color w:val="1F3864" w:themeColor="accent1" w:themeShade="80"/>
          <w:sz w:val="32"/>
          <w:szCs w:val="32"/>
          <w:lang w:val="nl-NL"/>
        </w:rPr>
      </w:pPr>
      <w:r w:rsidRPr="00935B9B">
        <w:rPr>
          <w:rFonts w:ascii="Times New Roman" w:eastAsiaTheme="majorEastAsia" w:hAnsi="Times New Roman" w:cstheme="majorBidi"/>
          <w:b/>
          <w:color w:val="1F3864" w:themeColor="accent1" w:themeShade="80"/>
          <w:sz w:val="32"/>
          <w:szCs w:val="32"/>
          <w:lang w:val="nl-NL"/>
        </w:rPr>
        <w:lastRenderedPageBreak/>
        <w:t>Zorgtraject eetstoornissen</w:t>
      </w:r>
    </w:p>
    <w:p w14:paraId="5F0C0F2D" w14:textId="77777777" w:rsidR="00935B9B" w:rsidRPr="00935B9B" w:rsidRDefault="00935B9B" w:rsidP="00935B9B">
      <w:pPr>
        <w:spacing w:after="0" w:line="240" w:lineRule="auto"/>
        <w:jc w:val="both"/>
        <w:rPr>
          <w:lang w:val="nl-NL"/>
        </w:rPr>
      </w:pPr>
    </w:p>
    <w:p w14:paraId="0B2956A8" w14:textId="6F8BBE2F" w:rsidR="009137C8" w:rsidRPr="00935B9B" w:rsidRDefault="009137C8" w:rsidP="00935B9B">
      <w:pPr>
        <w:spacing w:after="0" w:line="240" w:lineRule="auto"/>
        <w:rPr>
          <w:b/>
          <w:bCs/>
          <w:color w:val="1F3864" w:themeColor="accent1" w:themeShade="80"/>
          <w:lang w:val="nl-NL"/>
        </w:rPr>
      </w:pPr>
      <w:r w:rsidRPr="00935B9B">
        <w:rPr>
          <w:b/>
          <w:bCs/>
          <w:color w:val="1F3864" w:themeColor="accent1" w:themeShade="80"/>
          <w:lang w:val="nl-NL"/>
        </w:rPr>
        <w:t>Artikel 5</w:t>
      </w:r>
    </w:p>
    <w:p w14:paraId="781BB8D0" w14:textId="77777777" w:rsidR="00D20AA2" w:rsidRPr="00935B9B" w:rsidRDefault="00D20AA2" w:rsidP="00935B9B">
      <w:pPr>
        <w:spacing w:after="0" w:line="240" w:lineRule="auto"/>
        <w:jc w:val="both"/>
        <w:rPr>
          <w:lang w:val="nl-NL"/>
        </w:rPr>
      </w:pPr>
    </w:p>
    <w:p w14:paraId="1F90D48F" w14:textId="2234E5FB" w:rsidR="007561AD" w:rsidRDefault="00040765" w:rsidP="00935B9B">
      <w:pPr>
        <w:tabs>
          <w:tab w:val="left" w:pos="426"/>
        </w:tabs>
        <w:spacing w:after="0" w:line="240" w:lineRule="auto"/>
        <w:jc w:val="both"/>
        <w:rPr>
          <w:lang w:val="nl-NL"/>
        </w:rPr>
      </w:pPr>
      <w:r>
        <w:rPr>
          <w:rFonts w:cs="Arial"/>
          <w:b/>
          <w:bCs/>
          <w:lang w:val="nl-NL"/>
        </w:rPr>
        <w:t>§</w:t>
      </w:r>
      <w:r w:rsidR="00FC1A56">
        <w:rPr>
          <w:rFonts w:cs="Arial"/>
          <w:b/>
          <w:bCs/>
          <w:lang w:val="nl-NL"/>
        </w:rPr>
        <w:t>1.</w:t>
      </w:r>
      <w:r w:rsidR="00935B9B">
        <w:rPr>
          <w:lang w:val="nl-NL"/>
        </w:rPr>
        <w:tab/>
      </w:r>
      <w:r w:rsidR="00FC1A56" w:rsidRPr="00040765">
        <w:rPr>
          <w:lang w:val="nl-NL"/>
        </w:rPr>
        <w:t>Wanneer</w:t>
      </w:r>
      <w:r w:rsidR="3B601A42" w:rsidRPr="00040765">
        <w:rPr>
          <w:lang w:val="nl-NL"/>
        </w:rPr>
        <w:t xml:space="preserve"> bij de patiënt de diagnose van een eetstoornis (zoals omschreven in </w:t>
      </w:r>
      <w:r w:rsidR="3B601A42" w:rsidRPr="00984E1E">
        <w:rPr>
          <w:lang w:val="nl-NL"/>
        </w:rPr>
        <w:t xml:space="preserve">artikel </w:t>
      </w:r>
      <w:r w:rsidR="00696BA4">
        <w:rPr>
          <w:lang w:val="nl-NL"/>
        </w:rPr>
        <w:t>3</w:t>
      </w:r>
      <w:r w:rsidR="3B601A42" w:rsidRPr="00040765">
        <w:rPr>
          <w:lang w:val="nl-NL"/>
        </w:rPr>
        <w:t xml:space="preserve">) wordt gesteld, komt deze in aanmerking voor de activatie van een </w:t>
      </w:r>
      <w:r w:rsidR="00A34BBD">
        <w:rPr>
          <w:lang w:val="nl-NL"/>
        </w:rPr>
        <w:t>zorgtraject</w:t>
      </w:r>
      <w:r w:rsidR="3B601A42" w:rsidRPr="00040765">
        <w:rPr>
          <w:lang w:val="nl-NL"/>
        </w:rPr>
        <w:t xml:space="preserve"> eetstoornissen. De zorg die wordt vergoed in het kader van </w:t>
      </w:r>
      <w:r w:rsidR="00C50A7C">
        <w:rPr>
          <w:lang w:val="nl-NL"/>
        </w:rPr>
        <w:t>dit</w:t>
      </w:r>
      <w:r w:rsidR="00973491">
        <w:rPr>
          <w:lang w:val="nl-NL"/>
        </w:rPr>
        <w:t xml:space="preserve"> </w:t>
      </w:r>
      <w:r w:rsidR="00A34BBD">
        <w:rPr>
          <w:lang w:val="nl-NL"/>
        </w:rPr>
        <w:t>zorgtraject</w:t>
      </w:r>
      <w:r w:rsidR="00C45E00" w:rsidRPr="00040765">
        <w:rPr>
          <w:lang w:val="nl-NL"/>
        </w:rPr>
        <w:t xml:space="preserve"> betreft</w:t>
      </w:r>
      <w:r w:rsidR="000F01F2" w:rsidRPr="00040765">
        <w:rPr>
          <w:lang w:val="nl-NL"/>
        </w:rPr>
        <w:t>:</w:t>
      </w:r>
    </w:p>
    <w:p w14:paraId="62679FA1" w14:textId="77777777" w:rsidR="00935B9B" w:rsidRDefault="00935B9B" w:rsidP="00935B9B">
      <w:pPr>
        <w:tabs>
          <w:tab w:val="left" w:pos="426"/>
        </w:tabs>
        <w:spacing w:after="0" w:line="240" w:lineRule="auto"/>
        <w:jc w:val="both"/>
        <w:rPr>
          <w:lang w:val="nl-NL"/>
        </w:rPr>
      </w:pPr>
    </w:p>
    <w:p w14:paraId="664E80AC" w14:textId="46A04A13" w:rsidR="003A4007" w:rsidRPr="007561AD" w:rsidRDefault="00C45E00" w:rsidP="00FF3AC8">
      <w:pPr>
        <w:pStyle w:val="ListParagraph"/>
        <w:numPr>
          <w:ilvl w:val="0"/>
          <w:numId w:val="27"/>
        </w:numPr>
        <w:spacing w:after="0" w:line="240" w:lineRule="auto"/>
        <w:ind w:left="851" w:hanging="436"/>
        <w:jc w:val="both"/>
        <w:rPr>
          <w:lang w:val="nl-NL"/>
        </w:rPr>
      </w:pPr>
      <w:proofErr w:type="gramStart"/>
      <w:r w:rsidRPr="007561AD">
        <w:rPr>
          <w:lang w:val="nl-NL"/>
        </w:rPr>
        <w:t>e</w:t>
      </w:r>
      <w:r w:rsidR="001343B8" w:rsidRPr="007561AD">
        <w:rPr>
          <w:lang w:val="nl-NL"/>
        </w:rPr>
        <w:t>en</w:t>
      </w:r>
      <w:proofErr w:type="gramEnd"/>
      <w:r w:rsidR="001343B8" w:rsidRPr="007561AD">
        <w:rPr>
          <w:lang w:val="nl-NL"/>
        </w:rPr>
        <w:t xml:space="preserve"> forfaitaire vergoeding voor de behandel</w:t>
      </w:r>
      <w:r w:rsidR="00470CDC" w:rsidRPr="007561AD">
        <w:rPr>
          <w:lang w:val="nl-NL"/>
        </w:rPr>
        <w:t>en</w:t>
      </w:r>
      <w:r w:rsidR="001343B8" w:rsidRPr="007561AD">
        <w:rPr>
          <w:lang w:val="nl-NL"/>
        </w:rPr>
        <w:t xml:space="preserve">d arts die </w:t>
      </w:r>
      <w:r w:rsidR="00AF2B1F">
        <w:rPr>
          <w:lang w:val="nl-NL"/>
        </w:rPr>
        <w:t>het</w:t>
      </w:r>
      <w:r w:rsidR="00E77F39" w:rsidRPr="007561AD">
        <w:rPr>
          <w:lang w:val="nl-NL"/>
        </w:rPr>
        <w:t xml:space="preserve"> </w:t>
      </w:r>
      <w:r w:rsidR="00A34BBD">
        <w:rPr>
          <w:lang w:val="nl-NL"/>
        </w:rPr>
        <w:t>zorgtraject</w:t>
      </w:r>
      <w:r w:rsidR="001343B8" w:rsidRPr="007561AD">
        <w:rPr>
          <w:lang w:val="nl-NL"/>
        </w:rPr>
        <w:t xml:space="preserve"> </w:t>
      </w:r>
      <w:r w:rsidR="00E77F39" w:rsidRPr="007561AD">
        <w:rPr>
          <w:lang w:val="nl-NL"/>
        </w:rPr>
        <w:t xml:space="preserve">eetstoornissen </w:t>
      </w:r>
      <w:r w:rsidR="001343B8" w:rsidRPr="007561AD">
        <w:rPr>
          <w:lang w:val="nl-NL"/>
        </w:rPr>
        <w:t xml:space="preserve">activeert, en het </w:t>
      </w:r>
      <w:r w:rsidR="007C0FFB" w:rsidRPr="007561AD">
        <w:rPr>
          <w:lang w:val="nl-NL"/>
        </w:rPr>
        <w:t>be</w:t>
      </w:r>
      <w:r w:rsidR="007C0FFB">
        <w:rPr>
          <w:lang w:val="nl-NL"/>
        </w:rPr>
        <w:t>handelplan</w:t>
      </w:r>
      <w:r w:rsidR="007C0FFB" w:rsidRPr="007561AD">
        <w:rPr>
          <w:lang w:val="nl-NL"/>
        </w:rPr>
        <w:t xml:space="preserve"> </w:t>
      </w:r>
      <w:r w:rsidR="001343B8" w:rsidRPr="007561AD">
        <w:rPr>
          <w:lang w:val="nl-NL"/>
        </w:rPr>
        <w:t xml:space="preserve">opstelt en opvolgt, zoals omschreven in </w:t>
      </w:r>
      <w:r w:rsidR="001343B8" w:rsidRPr="00984E1E">
        <w:rPr>
          <w:lang w:val="nl-NL"/>
        </w:rPr>
        <w:t xml:space="preserve">artikel </w:t>
      </w:r>
      <w:r w:rsidR="00DC4730">
        <w:rPr>
          <w:lang w:val="nl-NL"/>
        </w:rPr>
        <w:t>6</w:t>
      </w:r>
      <w:r w:rsidR="00DC4730" w:rsidRPr="007561AD">
        <w:rPr>
          <w:lang w:val="nl-NL"/>
        </w:rPr>
        <w:t xml:space="preserve"> </w:t>
      </w:r>
      <w:r w:rsidR="001343B8" w:rsidRPr="007561AD">
        <w:rPr>
          <w:lang w:val="nl-NL"/>
        </w:rPr>
        <w:t>van deze overeenkomst</w:t>
      </w:r>
      <w:r w:rsidR="00515000">
        <w:rPr>
          <w:lang w:val="nl-NL"/>
        </w:rPr>
        <w:t>;</w:t>
      </w:r>
    </w:p>
    <w:p w14:paraId="7EE3C0B7" w14:textId="77777777" w:rsidR="003A4007" w:rsidRDefault="003A4007" w:rsidP="00FF3AC8">
      <w:pPr>
        <w:pStyle w:val="ListParagraph"/>
        <w:spacing w:after="0" w:line="240" w:lineRule="auto"/>
        <w:ind w:left="851"/>
        <w:jc w:val="both"/>
        <w:rPr>
          <w:lang w:val="nl-NL"/>
        </w:rPr>
      </w:pPr>
    </w:p>
    <w:p w14:paraId="691F81A1" w14:textId="4557A81A" w:rsidR="003A4007" w:rsidRPr="007561AD" w:rsidRDefault="000C5E7F" w:rsidP="00FF3AC8">
      <w:pPr>
        <w:pStyle w:val="ListParagraph"/>
        <w:numPr>
          <w:ilvl w:val="0"/>
          <w:numId w:val="27"/>
        </w:numPr>
        <w:spacing w:after="0" w:line="240" w:lineRule="auto"/>
        <w:ind w:left="851" w:hanging="436"/>
        <w:jc w:val="both"/>
        <w:rPr>
          <w:lang w:val="nl-NL"/>
        </w:rPr>
      </w:pPr>
      <w:proofErr w:type="gramStart"/>
      <w:r w:rsidRPr="007561AD">
        <w:rPr>
          <w:lang w:val="nl-NL"/>
        </w:rPr>
        <w:t>e</w:t>
      </w:r>
      <w:r w:rsidR="00BF11F0" w:rsidRPr="007561AD">
        <w:rPr>
          <w:lang w:val="nl-NL"/>
        </w:rPr>
        <w:t>en</w:t>
      </w:r>
      <w:proofErr w:type="gramEnd"/>
      <w:r w:rsidR="00BF11F0" w:rsidRPr="007561AD">
        <w:rPr>
          <w:lang w:val="nl-NL"/>
        </w:rPr>
        <w:t xml:space="preserve"> vergoeding voor de deelname aan een multidisciplinair overleg in het kader van het </w:t>
      </w:r>
      <w:r w:rsidR="007C0FFB" w:rsidRPr="007561AD">
        <w:rPr>
          <w:lang w:val="nl-NL"/>
        </w:rPr>
        <w:t>be</w:t>
      </w:r>
      <w:r w:rsidR="007C0FFB">
        <w:rPr>
          <w:lang w:val="nl-NL"/>
        </w:rPr>
        <w:t>handelplan</w:t>
      </w:r>
      <w:r w:rsidR="00BF11F0" w:rsidRPr="007561AD">
        <w:rPr>
          <w:lang w:val="nl-NL"/>
        </w:rPr>
        <w:t xml:space="preserve">, zoals omschreven in </w:t>
      </w:r>
      <w:r w:rsidR="00BF11F0" w:rsidRPr="00984E1E">
        <w:rPr>
          <w:lang w:val="nl-NL"/>
        </w:rPr>
        <w:t xml:space="preserve">artikel </w:t>
      </w:r>
      <w:r w:rsidR="00DC4730" w:rsidRPr="00984E1E">
        <w:rPr>
          <w:lang w:val="nl-NL"/>
        </w:rPr>
        <w:t>6</w:t>
      </w:r>
      <w:r w:rsidR="00DC4730" w:rsidRPr="007561AD">
        <w:rPr>
          <w:lang w:val="nl-NL"/>
        </w:rPr>
        <w:t xml:space="preserve"> </w:t>
      </w:r>
      <w:r w:rsidR="00BF11F0" w:rsidRPr="007561AD">
        <w:rPr>
          <w:lang w:val="nl-NL"/>
        </w:rPr>
        <w:t>van deze overeenkomst</w:t>
      </w:r>
      <w:r w:rsidR="00515000">
        <w:rPr>
          <w:lang w:val="nl-NL"/>
        </w:rPr>
        <w:t>;</w:t>
      </w:r>
    </w:p>
    <w:p w14:paraId="78BCE4F6" w14:textId="77777777" w:rsidR="003A4007" w:rsidRPr="003A4007" w:rsidRDefault="003A4007" w:rsidP="00FF3AC8">
      <w:pPr>
        <w:pStyle w:val="ListParagraph"/>
        <w:spacing w:after="0" w:line="240" w:lineRule="auto"/>
        <w:ind w:left="851"/>
        <w:jc w:val="both"/>
        <w:rPr>
          <w:lang w:val="nl-NL"/>
        </w:rPr>
      </w:pPr>
    </w:p>
    <w:p w14:paraId="355AA3C0" w14:textId="6470B8BE" w:rsidR="001343B8" w:rsidRDefault="001343B8" w:rsidP="00FF3AC8">
      <w:pPr>
        <w:pStyle w:val="ListParagraph"/>
        <w:numPr>
          <w:ilvl w:val="0"/>
          <w:numId w:val="27"/>
        </w:numPr>
        <w:spacing w:after="0" w:line="240" w:lineRule="auto"/>
        <w:ind w:left="851" w:hanging="436"/>
        <w:jc w:val="both"/>
        <w:rPr>
          <w:lang w:val="nl-NL"/>
        </w:rPr>
      </w:pPr>
      <w:proofErr w:type="gramStart"/>
      <w:r w:rsidRPr="31D8FBBB">
        <w:rPr>
          <w:lang w:val="nl-NL"/>
        </w:rPr>
        <w:t>een</w:t>
      </w:r>
      <w:proofErr w:type="gramEnd"/>
      <w:r w:rsidRPr="31D8FBBB">
        <w:rPr>
          <w:lang w:val="nl-NL"/>
        </w:rPr>
        <w:t xml:space="preserve"> vergoeding </w:t>
      </w:r>
      <w:r w:rsidR="00511CB5" w:rsidRPr="31D8FBBB">
        <w:rPr>
          <w:lang w:val="nl-NL"/>
        </w:rPr>
        <w:t>(per sessie en</w:t>
      </w:r>
      <w:r w:rsidR="6EB3E178" w:rsidRPr="31D8FBBB">
        <w:rPr>
          <w:lang w:val="nl-NL"/>
        </w:rPr>
        <w:t xml:space="preserve"> per zorgtraject</w:t>
      </w:r>
      <w:r w:rsidR="00511CB5" w:rsidRPr="31D8FBBB">
        <w:rPr>
          <w:lang w:val="nl-NL"/>
        </w:rPr>
        <w:t xml:space="preserve">) </w:t>
      </w:r>
      <w:r w:rsidRPr="31D8FBBB">
        <w:rPr>
          <w:lang w:val="nl-NL"/>
        </w:rPr>
        <w:t xml:space="preserve">voor de functie gespecialiseerde </w:t>
      </w:r>
      <w:r w:rsidR="0088740F" w:rsidRPr="31D8FBBB">
        <w:rPr>
          <w:lang w:val="nl-NL"/>
        </w:rPr>
        <w:t>diëtetische</w:t>
      </w:r>
      <w:r w:rsidRPr="31D8FBBB">
        <w:rPr>
          <w:lang w:val="nl-NL"/>
        </w:rPr>
        <w:t xml:space="preserve"> zorg, zoals omschreven in artikel </w:t>
      </w:r>
      <w:r w:rsidR="00DC4730" w:rsidRPr="31D8FBBB">
        <w:rPr>
          <w:lang w:val="nl-NL"/>
        </w:rPr>
        <w:t xml:space="preserve">7 </w:t>
      </w:r>
      <w:r w:rsidRPr="31D8FBBB">
        <w:rPr>
          <w:lang w:val="nl-NL"/>
        </w:rPr>
        <w:t>van deze overeenkomst.</w:t>
      </w:r>
    </w:p>
    <w:p w14:paraId="5BEF93D4" w14:textId="77777777" w:rsidR="00935B9B" w:rsidRPr="00935B9B" w:rsidRDefault="00935B9B" w:rsidP="00935B9B">
      <w:pPr>
        <w:spacing w:after="0" w:line="240" w:lineRule="auto"/>
        <w:jc w:val="both"/>
        <w:rPr>
          <w:lang w:val="nl-NL"/>
        </w:rPr>
      </w:pPr>
    </w:p>
    <w:p w14:paraId="1C9A10EA" w14:textId="13613801" w:rsidR="00BA0B33" w:rsidRDefault="00F97322" w:rsidP="00935B9B">
      <w:pPr>
        <w:tabs>
          <w:tab w:val="left" w:pos="426"/>
        </w:tabs>
        <w:spacing w:after="0" w:line="240" w:lineRule="auto"/>
        <w:jc w:val="both"/>
        <w:rPr>
          <w:lang w:val="nl-NL"/>
        </w:rPr>
      </w:pPr>
      <w:r w:rsidRPr="6001C3A3">
        <w:rPr>
          <w:rFonts w:cs="Arial"/>
          <w:b/>
          <w:bCs/>
          <w:lang w:val="nl-NL"/>
        </w:rPr>
        <w:t>§</w:t>
      </w:r>
      <w:r>
        <w:rPr>
          <w:rFonts w:cs="Arial"/>
          <w:b/>
          <w:bCs/>
          <w:lang w:val="nl-NL"/>
        </w:rPr>
        <w:t>2</w:t>
      </w:r>
      <w:r w:rsidRPr="00D90695">
        <w:rPr>
          <w:rFonts w:cs="Arial"/>
          <w:b/>
          <w:bCs/>
          <w:lang w:val="nl-NL"/>
        </w:rPr>
        <w:t>.</w:t>
      </w:r>
      <w:r w:rsidR="00935B9B">
        <w:rPr>
          <w:rFonts w:cs="Arial"/>
          <w:b/>
          <w:bCs/>
          <w:lang w:val="nl-NL"/>
        </w:rPr>
        <w:tab/>
      </w:r>
      <w:r w:rsidR="00BA0B33" w:rsidRPr="00D90695">
        <w:rPr>
          <w:lang w:val="nl-NL"/>
        </w:rPr>
        <w:t xml:space="preserve">Een </w:t>
      </w:r>
      <w:r w:rsidR="00A34BBD">
        <w:rPr>
          <w:lang w:val="nl-NL"/>
        </w:rPr>
        <w:t>zorgtraject</w:t>
      </w:r>
      <w:r w:rsidR="00BA0B33" w:rsidRPr="00D90695">
        <w:rPr>
          <w:lang w:val="nl-NL"/>
        </w:rPr>
        <w:t xml:space="preserve"> eetstoornissen kan worden geactiveerd onder de volgende voorwaarden:</w:t>
      </w:r>
    </w:p>
    <w:p w14:paraId="13AE4912" w14:textId="77777777" w:rsidR="00935B9B" w:rsidRPr="007A6221" w:rsidRDefault="00935B9B" w:rsidP="00935B9B">
      <w:pPr>
        <w:tabs>
          <w:tab w:val="left" w:pos="426"/>
        </w:tabs>
        <w:spacing w:after="0" w:line="240" w:lineRule="auto"/>
        <w:jc w:val="both"/>
        <w:rPr>
          <w:lang w:val="nl-NL"/>
        </w:rPr>
      </w:pPr>
    </w:p>
    <w:p w14:paraId="5D87B0A8" w14:textId="605D270B" w:rsidR="00BA0B33" w:rsidRDefault="00BA0B33" w:rsidP="00FF3AC8">
      <w:pPr>
        <w:pStyle w:val="ListParagraph"/>
        <w:numPr>
          <w:ilvl w:val="0"/>
          <w:numId w:val="15"/>
        </w:numPr>
        <w:spacing w:after="0" w:line="240" w:lineRule="auto"/>
        <w:ind w:left="851" w:hanging="426"/>
        <w:jc w:val="both"/>
        <w:rPr>
          <w:lang w:val="nl-NL"/>
        </w:rPr>
      </w:pPr>
      <w:r w:rsidRPr="1C89BEEB">
        <w:rPr>
          <w:lang w:val="nl-NL"/>
        </w:rPr>
        <w:t>Wanneer de diagnose van een eetstoornis</w:t>
      </w:r>
      <w:r w:rsidR="00004A3A">
        <w:rPr>
          <w:lang w:val="nl-NL"/>
        </w:rPr>
        <w:t xml:space="preserve">, zoals omschreven </w:t>
      </w:r>
      <w:r w:rsidR="00004A3A" w:rsidRPr="005C4AED">
        <w:rPr>
          <w:lang w:val="nl-NL"/>
        </w:rPr>
        <w:t xml:space="preserve">in artikel </w:t>
      </w:r>
      <w:r w:rsidR="00DC4730" w:rsidRPr="005C4AED">
        <w:rPr>
          <w:lang w:val="nl-NL"/>
        </w:rPr>
        <w:t>3</w:t>
      </w:r>
      <w:r w:rsidR="00004A3A" w:rsidRPr="005C4AED">
        <w:rPr>
          <w:lang w:val="nl-NL"/>
        </w:rPr>
        <w:t>,</w:t>
      </w:r>
      <w:r w:rsidRPr="1C89BEEB">
        <w:rPr>
          <w:lang w:val="nl-NL"/>
        </w:rPr>
        <w:t xml:space="preserve"> gesteld wordt door</w:t>
      </w:r>
      <w:r w:rsidR="00381F26">
        <w:rPr>
          <w:lang w:val="nl-NL"/>
        </w:rPr>
        <w:t xml:space="preserve"> een arts</w:t>
      </w:r>
      <w:r w:rsidR="00E0385C">
        <w:rPr>
          <w:lang w:val="nl-NL"/>
        </w:rPr>
        <w:t>;</w:t>
      </w:r>
    </w:p>
    <w:p w14:paraId="201DCE44" w14:textId="77777777" w:rsidR="00BA0B33" w:rsidRPr="001C3218" w:rsidRDefault="00BA0B33" w:rsidP="00FF3AC8">
      <w:pPr>
        <w:pStyle w:val="ListParagraph"/>
        <w:spacing w:after="0" w:line="240" w:lineRule="auto"/>
        <w:ind w:left="851"/>
        <w:jc w:val="both"/>
        <w:rPr>
          <w:lang w:val="nl-NL"/>
        </w:rPr>
      </w:pPr>
    </w:p>
    <w:p w14:paraId="302C6C18" w14:textId="21FCD332" w:rsidR="00935B9B" w:rsidRPr="000D31B2" w:rsidRDefault="1512B658" w:rsidP="00FF3AC8">
      <w:pPr>
        <w:pStyle w:val="ListParagraph"/>
        <w:numPr>
          <w:ilvl w:val="0"/>
          <w:numId w:val="15"/>
        </w:numPr>
        <w:spacing w:after="0" w:line="240" w:lineRule="auto"/>
        <w:ind w:left="851" w:hanging="426"/>
        <w:jc w:val="both"/>
        <w:rPr>
          <w:lang w:val="nl-NL"/>
        </w:rPr>
      </w:pPr>
      <w:r w:rsidRPr="31D8FBBB">
        <w:rPr>
          <w:lang w:val="nl-NL"/>
        </w:rPr>
        <w:t xml:space="preserve">Wanneer de rechthebbende, zoals omschreven in artikel </w:t>
      </w:r>
      <w:r w:rsidR="00DC4730" w:rsidRPr="31D8FBBB">
        <w:rPr>
          <w:lang w:val="nl-NL"/>
        </w:rPr>
        <w:t>3</w:t>
      </w:r>
      <w:r w:rsidRPr="31D8FBBB">
        <w:rPr>
          <w:lang w:val="nl-NL"/>
        </w:rPr>
        <w:t xml:space="preserve">, voor de ambulante behandeling van de eetstoornis, naast de zorg door de behandelend arts nood heeft aan een interdisciplinaire behandeling met ten minste een </w:t>
      </w:r>
      <w:r w:rsidR="00291683" w:rsidRPr="31D8FBBB">
        <w:rPr>
          <w:lang w:val="nl-BE"/>
        </w:rPr>
        <w:t>klinisch psycholoog/orthopedagoog gespecialiseerd in eetstoornissen</w:t>
      </w:r>
      <w:r w:rsidR="00B27C55">
        <w:rPr>
          <w:lang w:val="nl-NL"/>
        </w:rPr>
        <w:t xml:space="preserve"> en</w:t>
      </w:r>
      <w:r w:rsidRPr="31D8FBBB">
        <w:rPr>
          <w:lang w:val="nl-NL"/>
        </w:rPr>
        <w:t xml:space="preserve"> een diëtist</w:t>
      </w:r>
      <w:r w:rsidR="0089421C" w:rsidRPr="31D8FBBB">
        <w:rPr>
          <w:lang w:val="nl-NL"/>
        </w:rPr>
        <w:t xml:space="preserve"> gespecialiseerd in eetstoornissen</w:t>
      </w:r>
      <w:r w:rsidRPr="31D8FBBB">
        <w:rPr>
          <w:lang w:val="nl-NL"/>
        </w:rPr>
        <w:t xml:space="preserve"> </w:t>
      </w:r>
      <w:r w:rsidR="00965122">
        <w:rPr>
          <w:lang w:val="nl-NL"/>
        </w:rPr>
        <w:t xml:space="preserve">eventueel </w:t>
      </w:r>
      <w:r w:rsidR="00B81EB3">
        <w:rPr>
          <w:lang w:val="nl-NL"/>
        </w:rPr>
        <w:t xml:space="preserve">aangevuld met </w:t>
      </w:r>
      <w:r w:rsidR="00B81EB3" w:rsidRPr="31D8FBBB">
        <w:rPr>
          <w:lang w:val="nl-NL"/>
        </w:rPr>
        <w:t>één van de volgende zorgverleners</w:t>
      </w:r>
      <w:r w:rsidR="00965122">
        <w:rPr>
          <w:lang w:val="nl-NL"/>
        </w:rPr>
        <w:t>:</w:t>
      </w:r>
      <w:r w:rsidR="00B81EB3" w:rsidRPr="31D8FBBB">
        <w:rPr>
          <w:lang w:val="nl-NL"/>
        </w:rPr>
        <w:t xml:space="preserve"> </w:t>
      </w:r>
      <w:r w:rsidRPr="31D8FBBB">
        <w:rPr>
          <w:lang w:val="nl-NL"/>
        </w:rPr>
        <w:t>een arts-specialist in de kindergeneeskunde</w:t>
      </w:r>
      <w:r w:rsidR="00EC7079" w:rsidRPr="31D8FBBB">
        <w:rPr>
          <w:lang w:val="nl-NL"/>
        </w:rPr>
        <w:t xml:space="preserve">, </w:t>
      </w:r>
      <w:r w:rsidRPr="31D8FBBB">
        <w:rPr>
          <w:lang w:val="nl-NL"/>
        </w:rPr>
        <w:t>een arts-specialist in de psychiatrie</w:t>
      </w:r>
      <w:r w:rsidR="00F135A7" w:rsidRPr="31D8FBBB">
        <w:rPr>
          <w:lang w:val="nl-NL"/>
        </w:rPr>
        <w:t xml:space="preserve">, </w:t>
      </w:r>
      <w:r w:rsidR="00EC7079" w:rsidRPr="31D8FBBB">
        <w:rPr>
          <w:lang w:val="nl-NL"/>
        </w:rPr>
        <w:t>een arts-specialist in de kinder- en jeugdpsychiatrie</w:t>
      </w:r>
      <w:r w:rsidR="00F135A7" w:rsidRPr="31D8FBBB">
        <w:rPr>
          <w:lang w:val="nl-NL"/>
        </w:rPr>
        <w:t xml:space="preserve"> of een huisarts</w:t>
      </w:r>
      <w:r w:rsidRPr="31D8FBBB">
        <w:rPr>
          <w:lang w:val="nl-NL"/>
        </w:rPr>
        <w:t>;</w:t>
      </w:r>
    </w:p>
    <w:p w14:paraId="57FA28DC" w14:textId="77777777" w:rsidR="00935B9B" w:rsidRPr="00935B9B" w:rsidRDefault="00935B9B" w:rsidP="00FF3AC8">
      <w:pPr>
        <w:pStyle w:val="ListParagraph"/>
        <w:spacing w:after="0" w:line="240" w:lineRule="auto"/>
        <w:ind w:left="851"/>
        <w:jc w:val="both"/>
        <w:rPr>
          <w:lang w:val="nl-NL"/>
        </w:rPr>
      </w:pPr>
    </w:p>
    <w:p w14:paraId="19B3E27A" w14:textId="64635087" w:rsidR="00FF5128" w:rsidRDefault="00BA0B33" w:rsidP="00FF5128">
      <w:pPr>
        <w:pStyle w:val="ListParagraph"/>
        <w:numPr>
          <w:ilvl w:val="0"/>
          <w:numId w:val="15"/>
        </w:numPr>
        <w:spacing w:after="0" w:line="240" w:lineRule="auto"/>
        <w:ind w:left="851" w:hanging="426"/>
        <w:jc w:val="both"/>
        <w:rPr>
          <w:lang w:val="nl-NL"/>
        </w:rPr>
      </w:pPr>
      <w:r w:rsidRPr="006414BB">
        <w:rPr>
          <w:lang w:val="nl-NL"/>
        </w:rPr>
        <w:t xml:space="preserve">Wanneer er een </w:t>
      </w:r>
      <w:r w:rsidR="00CF56F1" w:rsidRPr="006414BB">
        <w:rPr>
          <w:lang w:val="nl-NL"/>
        </w:rPr>
        <w:t xml:space="preserve">behandelplan </w:t>
      </w:r>
      <w:r w:rsidRPr="006414BB">
        <w:rPr>
          <w:lang w:val="nl-NL"/>
        </w:rPr>
        <w:t xml:space="preserve">wordt opgesteld </w:t>
      </w:r>
      <w:proofErr w:type="gramStart"/>
      <w:r w:rsidRPr="006414BB">
        <w:rPr>
          <w:lang w:val="nl-NL"/>
        </w:rPr>
        <w:t>conform</w:t>
      </w:r>
      <w:proofErr w:type="gramEnd"/>
      <w:r w:rsidRPr="006414BB">
        <w:rPr>
          <w:lang w:val="nl-NL"/>
        </w:rPr>
        <w:t xml:space="preserve"> de voorwaarden bepaald in artikel </w:t>
      </w:r>
      <w:r w:rsidR="00681C2C" w:rsidRPr="006414BB">
        <w:rPr>
          <w:lang w:val="nl-NL"/>
        </w:rPr>
        <w:t>6</w:t>
      </w:r>
      <w:r w:rsidRPr="006414BB">
        <w:rPr>
          <w:lang w:val="nl-NL"/>
        </w:rPr>
        <w:t>.</w:t>
      </w:r>
    </w:p>
    <w:p w14:paraId="368D5D3C" w14:textId="77777777" w:rsidR="00FF5128" w:rsidRPr="00331066" w:rsidRDefault="00FF5128" w:rsidP="00E61CC8">
      <w:pPr>
        <w:spacing w:after="0" w:line="240" w:lineRule="auto"/>
        <w:jc w:val="both"/>
        <w:rPr>
          <w:lang w:val="nl-NL"/>
        </w:rPr>
      </w:pPr>
    </w:p>
    <w:p w14:paraId="5EA3C7FA" w14:textId="7578B57C" w:rsidR="00BA0B33" w:rsidRDefault="000268FA" w:rsidP="00935B9B">
      <w:pPr>
        <w:tabs>
          <w:tab w:val="left" w:pos="426"/>
        </w:tabs>
        <w:spacing w:after="0" w:line="240" w:lineRule="auto"/>
        <w:jc w:val="both"/>
        <w:rPr>
          <w:lang w:val="nl-NL"/>
        </w:rPr>
      </w:pPr>
      <w:r w:rsidRPr="614A3DFC">
        <w:rPr>
          <w:rFonts w:cs="Arial"/>
          <w:b/>
          <w:bCs/>
          <w:lang w:val="nl-NL"/>
        </w:rPr>
        <w:t>§3</w:t>
      </w:r>
      <w:r w:rsidR="005C4AED" w:rsidRPr="614A3DFC">
        <w:rPr>
          <w:rFonts w:cs="Arial"/>
          <w:b/>
          <w:bCs/>
          <w:lang w:val="nl-NL"/>
        </w:rPr>
        <w:t>.</w:t>
      </w:r>
      <w:r w:rsidRPr="00CF4A62">
        <w:rPr>
          <w:lang w:val="nl-NL"/>
        </w:rPr>
        <w:tab/>
      </w:r>
      <w:r w:rsidR="00BA0B33" w:rsidRPr="614A3DFC">
        <w:rPr>
          <w:lang w:val="nl-NL"/>
        </w:rPr>
        <w:t xml:space="preserve">Om een </w:t>
      </w:r>
      <w:r w:rsidR="00A34BBD" w:rsidRPr="614A3DFC">
        <w:rPr>
          <w:lang w:val="nl-NL"/>
        </w:rPr>
        <w:t>zorgtraject</w:t>
      </w:r>
      <w:r w:rsidR="00D662D5" w:rsidRPr="614A3DFC">
        <w:rPr>
          <w:lang w:val="nl-NL"/>
        </w:rPr>
        <w:t xml:space="preserve"> eetstoornissen</w:t>
      </w:r>
      <w:r w:rsidR="00BA0B33" w:rsidRPr="614A3DFC">
        <w:rPr>
          <w:lang w:val="nl-NL"/>
        </w:rPr>
        <w:t xml:space="preserve"> te activeren</w:t>
      </w:r>
      <w:r w:rsidR="007C11D8" w:rsidRPr="614A3DFC">
        <w:rPr>
          <w:lang w:val="nl-NL"/>
        </w:rPr>
        <w:t xml:space="preserve"> </w:t>
      </w:r>
      <w:r w:rsidR="00BA0B33" w:rsidRPr="614A3DFC">
        <w:rPr>
          <w:lang w:val="nl-NL"/>
        </w:rPr>
        <w:t xml:space="preserve">wordt volgende verstrekking gefactureerd door de behandelend arts aan de verzekeringsinstellingen: </w:t>
      </w:r>
      <w:r w:rsidR="000065C9" w:rsidRPr="614A3DFC">
        <w:rPr>
          <w:lang w:val="nl-NL"/>
        </w:rPr>
        <w:t>401295</w:t>
      </w:r>
    </w:p>
    <w:p w14:paraId="2E7343BB" w14:textId="77777777" w:rsidR="00E34645" w:rsidRPr="00011761" w:rsidRDefault="00E34645" w:rsidP="00935B9B">
      <w:pPr>
        <w:tabs>
          <w:tab w:val="left" w:pos="426"/>
        </w:tabs>
        <w:spacing w:after="0" w:line="240" w:lineRule="auto"/>
        <w:jc w:val="both"/>
        <w:rPr>
          <w:lang w:val="nl-NL"/>
        </w:rPr>
      </w:pPr>
    </w:p>
    <w:p w14:paraId="532EBB3F" w14:textId="4AB19435" w:rsidR="00A97C57" w:rsidRDefault="00BA0B33" w:rsidP="00935B9B">
      <w:pPr>
        <w:spacing w:after="0" w:line="240" w:lineRule="auto"/>
        <w:jc w:val="both"/>
        <w:rPr>
          <w:rFonts w:cs="Arial"/>
          <w:lang w:val="nl-NL"/>
        </w:rPr>
      </w:pPr>
      <w:r w:rsidRPr="007C11D8">
        <w:rPr>
          <w:rFonts w:cs="Arial"/>
          <w:lang w:val="nl-NL"/>
        </w:rPr>
        <w:t xml:space="preserve">Via de facturatie van deze pseudocode, al dan niet via een systeem van </w:t>
      </w:r>
      <w:proofErr w:type="spellStart"/>
      <w:r w:rsidRPr="007C11D8">
        <w:rPr>
          <w:rFonts w:cs="Arial"/>
          <w:lang w:val="nl-NL"/>
        </w:rPr>
        <w:t>derdebetaler</w:t>
      </w:r>
      <w:proofErr w:type="spellEnd"/>
      <w:r w:rsidRPr="007C11D8">
        <w:rPr>
          <w:rFonts w:cs="Arial"/>
          <w:lang w:val="nl-NL"/>
        </w:rPr>
        <w:t>, verbindt de behandel</w:t>
      </w:r>
      <w:r w:rsidR="00A93C9D" w:rsidRPr="007C11D8">
        <w:rPr>
          <w:rFonts w:cs="Arial"/>
          <w:lang w:val="nl-NL"/>
        </w:rPr>
        <w:t>en</w:t>
      </w:r>
      <w:r w:rsidRPr="007C11D8">
        <w:rPr>
          <w:rFonts w:cs="Arial"/>
          <w:lang w:val="nl-NL"/>
        </w:rPr>
        <w:t xml:space="preserve">d arts zich tot het naleven van de in </w:t>
      </w:r>
      <w:r w:rsidR="000F29B5" w:rsidRPr="001E2E48">
        <w:rPr>
          <w:rFonts w:cs="Arial"/>
          <w:lang w:val="nl-NL"/>
        </w:rPr>
        <w:t>artikel</w:t>
      </w:r>
      <w:r w:rsidR="00253AA8">
        <w:rPr>
          <w:rFonts w:cs="Arial"/>
          <w:lang w:val="nl-NL"/>
        </w:rPr>
        <w:t xml:space="preserve"> </w:t>
      </w:r>
      <w:r w:rsidR="00D7483F" w:rsidRPr="007F13E5">
        <w:rPr>
          <w:rFonts w:cs="Arial"/>
          <w:lang w:val="nl-NL"/>
        </w:rPr>
        <w:t>6</w:t>
      </w:r>
      <w:r w:rsidRPr="007C11D8">
        <w:rPr>
          <w:rFonts w:cs="Arial"/>
          <w:lang w:val="nl-NL"/>
        </w:rPr>
        <w:t xml:space="preserve"> vastgelegde modaliteiten.</w:t>
      </w:r>
      <w:r w:rsidR="0009302F" w:rsidRPr="0009302F">
        <w:rPr>
          <w:rFonts w:cs="Arial"/>
          <w:lang w:val="nl-NL"/>
        </w:rPr>
        <w:t xml:space="preserve"> </w:t>
      </w:r>
    </w:p>
    <w:p w14:paraId="541FCE67" w14:textId="77777777" w:rsidR="00280519" w:rsidRDefault="00280519" w:rsidP="00935B9B">
      <w:pPr>
        <w:spacing w:after="0" w:line="240" w:lineRule="auto"/>
        <w:jc w:val="both"/>
        <w:rPr>
          <w:rFonts w:cs="Arial"/>
          <w:lang w:val="nl-NL"/>
        </w:rPr>
      </w:pPr>
    </w:p>
    <w:p w14:paraId="244198D7" w14:textId="77777777" w:rsidR="00935B9B" w:rsidRPr="007C11D8" w:rsidRDefault="00935B9B" w:rsidP="00935B9B">
      <w:pPr>
        <w:spacing w:after="0" w:line="240" w:lineRule="auto"/>
        <w:jc w:val="both"/>
        <w:rPr>
          <w:rFonts w:cs="Arial"/>
          <w:lang w:val="nl-NL"/>
        </w:rPr>
      </w:pPr>
    </w:p>
    <w:p w14:paraId="42270901" w14:textId="003A7986" w:rsidR="00BA0B33" w:rsidRDefault="3B601A42" w:rsidP="00935B9B">
      <w:pPr>
        <w:tabs>
          <w:tab w:val="left" w:pos="426"/>
        </w:tabs>
        <w:spacing w:after="0" w:line="240" w:lineRule="auto"/>
        <w:jc w:val="both"/>
        <w:rPr>
          <w:rFonts w:cs="Arial"/>
          <w:lang w:val="nl-NL"/>
        </w:rPr>
      </w:pPr>
      <w:r w:rsidRPr="00897006">
        <w:rPr>
          <w:rFonts w:cs="Arial"/>
          <w:b/>
          <w:bCs/>
          <w:lang w:val="nl-NL"/>
        </w:rPr>
        <w:lastRenderedPageBreak/>
        <w:t>§4.</w:t>
      </w:r>
      <w:r w:rsidR="00935B9B">
        <w:rPr>
          <w:rFonts w:cs="Arial"/>
          <w:b/>
          <w:bCs/>
          <w:lang w:val="nl-NL"/>
        </w:rPr>
        <w:tab/>
      </w:r>
      <w:r w:rsidRPr="00935B9B">
        <w:rPr>
          <w:rFonts w:cs="Arial"/>
          <w:lang w:val="nl-NL"/>
        </w:rPr>
        <w:t xml:space="preserve">Een </w:t>
      </w:r>
      <w:r w:rsidR="00A34BBD" w:rsidRPr="00935B9B">
        <w:rPr>
          <w:rFonts w:cs="Arial"/>
          <w:lang w:val="nl-NL"/>
        </w:rPr>
        <w:t>zorgtraject</w:t>
      </w:r>
      <w:r w:rsidRPr="00935B9B">
        <w:rPr>
          <w:rFonts w:cs="Arial"/>
          <w:lang w:val="nl-NL"/>
        </w:rPr>
        <w:t xml:space="preserve"> eetstoornissen wordt beëindig</w:t>
      </w:r>
      <w:r w:rsidR="00B95964" w:rsidRPr="00935B9B">
        <w:rPr>
          <w:rFonts w:cs="Arial"/>
          <w:lang w:val="nl-NL"/>
        </w:rPr>
        <w:t>d</w:t>
      </w:r>
      <w:r w:rsidRPr="00935B9B">
        <w:rPr>
          <w:rFonts w:cs="Arial"/>
          <w:lang w:val="nl-NL"/>
        </w:rPr>
        <w:t xml:space="preserve"> indien voldaan is aan één of meer van onderstaande voorwaarden:</w:t>
      </w:r>
    </w:p>
    <w:p w14:paraId="5E54C53F" w14:textId="77777777" w:rsidR="00935B9B" w:rsidRPr="00935B9B" w:rsidRDefault="00935B9B" w:rsidP="00935B9B">
      <w:pPr>
        <w:tabs>
          <w:tab w:val="left" w:pos="426"/>
        </w:tabs>
        <w:spacing w:after="0" w:line="240" w:lineRule="auto"/>
        <w:jc w:val="both"/>
        <w:rPr>
          <w:rFonts w:cs="Arial"/>
          <w:lang w:val="nl-NL"/>
        </w:rPr>
      </w:pPr>
    </w:p>
    <w:p w14:paraId="6E913B3C" w14:textId="6823F8E6" w:rsidR="00BA0B33" w:rsidRDefault="3B601A42" w:rsidP="00FF3AC8">
      <w:pPr>
        <w:pStyle w:val="ListParagraph"/>
        <w:numPr>
          <w:ilvl w:val="0"/>
          <w:numId w:val="16"/>
        </w:numPr>
        <w:spacing w:after="0" w:line="240" w:lineRule="auto"/>
        <w:ind w:left="851" w:hanging="436"/>
        <w:jc w:val="both"/>
        <w:rPr>
          <w:lang w:val="nl-NL"/>
        </w:rPr>
      </w:pPr>
      <w:proofErr w:type="gramStart"/>
      <w:r w:rsidRPr="00935B9B">
        <w:rPr>
          <w:lang w:val="nl-NL"/>
        </w:rPr>
        <w:t>de</w:t>
      </w:r>
      <w:proofErr w:type="gramEnd"/>
      <w:r w:rsidRPr="00935B9B">
        <w:rPr>
          <w:lang w:val="nl-NL"/>
        </w:rPr>
        <w:t xml:space="preserve"> eetstoornis onder controle is en daarvoor geen zorg meer nodig is;</w:t>
      </w:r>
    </w:p>
    <w:p w14:paraId="4710856B" w14:textId="77777777" w:rsidR="00723E40" w:rsidRPr="00935B9B" w:rsidRDefault="00723E40" w:rsidP="00723E40">
      <w:pPr>
        <w:pStyle w:val="ListParagraph"/>
        <w:spacing w:after="0" w:line="240" w:lineRule="auto"/>
        <w:ind w:left="851"/>
        <w:jc w:val="both"/>
        <w:rPr>
          <w:lang w:val="nl-NL"/>
        </w:rPr>
      </w:pPr>
    </w:p>
    <w:p w14:paraId="00145291" w14:textId="7522D9E5" w:rsidR="002F3E7B" w:rsidRDefault="3B601A42" w:rsidP="002F3E7B">
      <w:pPr>
        <w:pStyle w:val="ListParagraph"/>
        <w:numPr>
          <w:ilvl w:val="0"/>
          <w:numId w:val="16"/>
        </w:numPr>
        <w:spacing w:after="0" w:line="240" w:lineRule="auto"/>
        <w:ind w:left="851" w:hanging="436"/>
        <w:jc w:val="both"/>
        <w:rPr>
          <w:lang w:val="nl-NL"/>
        </w:rPr>
      </w:pPr>
      <w:proofErr w:type="gramStart"/>
      <w:r w:rsidRPr="00935B9B">
        <w:rPr>
          <w:lang w:val="nl-NL"/>
        </w:rPr>
        <w:t>er</w:t>
      </w:r>
      <w:proofErr w:type="gramEnd"/>
      <w:r w:rsidRPr="00935B9B">
        <w:rPr>
          <w:lang w:val="nl-NL"/>
        </w:rPr>
        <w:t xml:space="preserve"> met betrekking tot de eetstoornis geen contacten meer zijn tussen de patiënt en de betrokken zorgverleners gedurende </w:t>
      </w:r>
      <w:r w:rsidR="00A82A79" w:rsidRPr="00935B9B">
        <w:rPr>
          <w:lang w:val="nl-NL"/>
        </w:rPr>
        <w:t>zes</w:t>
      </w:r>
      <w:r w:rsidRPr="00935B9B">
        <w:rPr>
          <w:lang w:val="nl-NL"/>
        </w:rPr>
        <w:t xml:space="preserve"> maanden</w:t>
      </w:r>
      <w:r w:rsidR="00515000">
        <w:rPr>
          <w:lang w:val="nl-NL"/>
        </w:rPr>
        <w:t>.</w:t>
      </w:r>
    </w:p>
    <w:p w14:paraId="063D933B" w14:textId="77777777" w:rsidR="00935B9B" w:rsidRPr="00935B9B" w:rsidRDefault="00935B9B" w:rsidP="00935B9B">
      <w:pPr>
        <w:spacing w:after="0" w:line="240" w:lineRule="auto"/>
        <w:jc w:val="both"/>
        <w:rPr>
          <w:lang w:val="nl-NL"/>
        </w:rPr>
      </w:pPr>
    </w:p>
    <w:p w14:paraId="76912464" w14:textId="47FE4218" w:rsidR="00F01D45" w:rsidRDefault="003B0BBA" w:rsidP="00935B9B">
      <w:pPr>
        <w:tabs>
          <w:tab w:val="left" w:pos="426"/>
        </w:tabs>
        <w:spacing w:after="0" w:line="240" w:lineRule="auto"/>
        <w:jc w:val="both"/>
        <w:rPr>
          <w:b/>
          <w:bCs/>
          <w:color w:val="1F3864" w:themeColor="accent1" w:themeShade="80"/>
          <w:lang w:val="nl-NL"/>
        </w:rPr>
      </w:pPr>
      <w:r w:rsidRPr="0025444D">
        <w:rPr>
          <w:b/>
          <w:bCs/>
          <w:lang w:val="nl-NL"/>
        </w:rPr>
        <w:t>§</w:t>
      </w:r>
      <w:r w:rsidR="000B012C" w:rsidRPr="0025444D">
        <w:rPr>
          <w:b/>
          <w:bCs/>
          <w:lang w:val="nl-NL"/>
        </w:rPr>
        <w:t>5</w:t>
      </w:r>
      <w:r w:rsidR="0025444D" w:rsidRPr="0025444D">
        <w:rPr>
          <w:b/>
          <w:bCs/>
          <w:lang w:val="nl-NL"/>
        </w:rPr>
        <w:t>.</w:t>
      </w:r>
      <w:r w:rsidR="00935B9B">
        <w:rPr>
          <w:lang w:val="nl-NL"/>
        </w:rPr>
        <w:tab/>
      </w:r>
      <w:r w:rsidR="00AD480B" w:rsidRPr="00DD2928">
        <w:rPr>
          <w:lang w:val="nl-NL"/>
        </w:rPr>
        <w:t>In geval van opschaling</w:t>
      </w:r>
      <w:r w:rsidR="00B95964" w:rsidRPr="00DD2928">
        <w:rPr>
          <w:lang w:val="nl-NL"/>
        </w:rPr>
        <w:t xml:space="preserve"> </w:t>
      </w:r>
      <w:r w:rsidR="00FA095B" w:rsidRPr="00DD2928">
        <w:rPr>
          <w:lang w:val="nl-NL"/>
        </w:rPr>
        <w:t xml:space="preserve">naar meer gespecialiseerde zorg </w:t>
      </w:r>
      <w:r w:rsidR="00897006" w:rsidRPr="00DD2928">
        <w:rPr>
          <w:lang w:val="nl-NL"/>
        </w:rPr>
        <w:t>word</w:t>
      </w:r>
      <w:r w:rsidR="00737DA4" w:rsidRPr="00DD2928">
        <w:rPr>
          <w:lang w:val="nl-NL"/>
        </w:rPr>
        <w:t>t de overeenkomst tijdelijk opgeschort.</w:t>
      </w:r>
    </w:p>
    <w:p w14:paraId="014A9F8F" w14:textId="77777777" w:rsidR="00935B9B" w:rsidRPr="00935B9B" w:rsidRDefault="00935B9B" w:rsidP="00935B9B">
      <w:pPr>
        <w:spacing w:after="0" w:line="240" w:lineRule="auto"/>
        <w:jc w:val="both"/>
        <w:rPr>
          <w:lang w:val="nl-NL"/>
        </w:rPr>
      </w:pPr>
    </w:p>
    <w:p w14:paraId="413DF3F9" w14:textId="77777777" w:rsidR="00935B9B" w:rsidRPr="00935B9B" w:rsidRDefault="00935B9B" w:rsidP="00935B9B">
      <w:pPr>
        <w:spacing w:after="0" w:line="240" w:lineRule="auto"/>
        <w:jc w:val="both"/>
        <w:rPr>
          <w:lang w:val="nl-NL"/>
        </w:rPr>
      </w:pPr>
    </w:p>
    <w:p w14:paraId="1D4D7306" w14:textId="26D7D61E" w:rsidR="00935B9B" w:rsidRPr="00935B9B" w:rsidRDefault="00935B9B" w:rsidP="00935B9B">
      <w:pPr>
        <w:spacing w:after="0" w:line="240" w:lineRule="auto"/>
        <w:jc w:val="center"/>
        <w:rPr>
          <w:rFonts w:ascii="Times New Roman" w:eastAsiaTheme="majorEastAsia" w:hAnsi="Times New Roman" w:cstheme="majorBidi"/>
          <w:b/>
          <w:color w:val="1F3864" w:themeColor="accent1" w:themeShade="80"/>
          <w:sz w:val="32"/>
          <w:szCs w:val="32"/>
          <w:lang w:val="nl-NL"/>
        </w:rPr>
      </w:pPr>
      <w:r w:rsidRPr="00935B9B">
        <w:rPr>
          <w:rFonts w:ascii="Times New Roman" w:eastAsiaTheme="majorEastAsia" w:hAnsi="Times New Roman" w:cstheme="majorBidi"/>
          <w:b/>
          <w:color w:val="1F3864" w:themeColor="accent1" w:themeShade="80"/>
          <w:sz w:val="32"/>
          <w:szCs w:val="32"/>
          <w:lang w:val="nl-NL"/>
        </w:rPr>
        <w:t>Behandelplan en opvolging</w:t>
      </w:r>
    </w:p>
    <w:p w14:paraId="72406AA8" w14:textId="77777777" w:rsidR="00935B9B" w:rsidRPr="00935B9B" w:rsidRDefault="00935B9B" w:rsidP="00935B9B">
      <w:pPr>
        <w:spacing w:after="0" w:line="240" w:lineRule="auto"/>
        <w:jc w:val="both"/>
        <w:rPr>
          <w:lang w:val="nl-NL"/>
        </w:rPr>
      </w:pPr>
    </w:p>
    <w:p w14:paraId="71FB3339" w14:textId="3F426C45" w:rsidR="00FA095B" w:rsidRPr="00935B9B" w:rsidRDefault="004708BB" w:rsidP="00935B9B">
      <w:pPr>
        <w:spacing w:after="0" w:line="240" w:lineRule="auto"/>
        <w:rPr>
          <w:b/>
          <w:bCs/>
          <w:color w:val="1F3864" w:themeColor="accent1" w:themeShade="80"/>
          <w:lang w:val="nl-NL"/>
        </w:rPr>
      </w:pPr>
      <w:r w:rsidRPr="00935B9B">
        <w:rPr>
          <w:b/>
          <w:bCs/>
          <w:color w:val="1F3864" w:themeColor="accent1" w:themeShade="80"/>
          <w:lang w:val="nl-NL"/>
        </w:rPr>
        <w:t>Artikel 6</w:t>
      </w:r>
    </w:p>
    <w:p w14:paraId="319BE25D" w14:textId="77777777" w:rsidR="00935B9B" w:rsidRPr="00935B9B" w:rsidRDefault="00935B9B" w:rsidP="00935B9B">
      <w:pPr>
        <w:spacing w:after="0" w:line="240" w:lineRule="auto"/>
        <w:jc w:val="both"/>
        <w:rPr>
          <w:lang w:val="nl-NL"/>
        </w:rPr>
      </w:pPr>
    </w:p>
    <w:p w14:paraId="5275AB44" w14:textId="6028C9E7" w:rsidR="00DF39B5" w:rsidRDefault="00D47536" w:rsidP="00FF3AC8">
      <w:pPr>
        <w:tabs>
          <w:tab w:val="left" w:pos="426"/>
        </w:tabs>
        <w:spacing w:after="0" w:line="240" w:lineRule="auto"/>
        <w:jc w:val="both"/>
        <w:rPr>
          <w:rFonts w:cs="Arial"/>
          <w:lang w:val="nl-NL"/>
        </w:rPr>
      </w:pPr>
      <w:r>
        <w:rPr>
          <w:rFonts w:cs="Arial"/>
          <w:b/>
          <w:bCs/>
          <w:lang w:val="nl-NL"/>
        </w:rPr>
        <w:t>§</w:t>
      </w:r>
      <w:r w:rsidR="00CD3F25">
        <w:rPr>
          <w:rFonts w:cs="Arial"/>
          <w:b/>
          <w:bCs/>
          <w:lang w:val="nl-NL"/>
        </w:rPr>
        <w:t>1.</w:t>
      </w:r>
      <w:r w:rsidR="00FF3AC8">
        <w:rPr>
          <w:rFonts w:cs="Arial"/>
          <w:b/>
          <w:bCs/>
          <w:lang w:val="nl-NL"/>
        </w:rPr>
        <w:tab/>
      </w:r>
      <w:r w:rsidR="1512B658" w:rsidRPr="006F6376">
        <w:rPr>
          <w:rFonts w:cs="Arial"/>
          <w:lang w:val="nl-NL"/>
        </w:rPr>
        <w:t xml:space="preserve">Een </w:t>
      </w:r>
      <w:r w:rsidR="00EF7335" w:rsidRPr="006F6376">
        <w:rPr>
          <w:rFonts w:cs="Arial"/>
          <w:lang w:val="nl-NL"/>
        </w:rPr>
        <w:t>be</w:t>
      </w:r>
      <w:r w:rsidR="00EF7335">
        <w:rPr>
          <w:rFonts w:cs="Arial"/>
          <w:lang w:val="nl-NL"/>
        </w:rPr>
        <w:t>handelplan</w:t>
      </w:r>
      <w:r w:rsidR="00EF7335" w:rsidRPr="006F6376">
        <w:rPr>
          <w:rFonts w:cs="Arial"/>
          <w:lang w:val="nl-NL"/>
        </w:rPr>
        <w:t xml:space="preserve"> </w:t>
      </w:r>
      <w:r w:rsidR="00DE47E9" w:rsidRPr="006F6376">
        <w:rPr>
          <w:rFonts w:cs="Arial"/>
          <w:lang w:val="nl-NL"/>
        </w:rPr>
        <w:t xml:space="preserve">in het kader van een </w:t>
      </w:r>
      <w:r w:rsidR="00A34BBD">
        <w:rPr>
          <w:rFonts w:cs="Arial"/>
          <w:lang w:val="nl-NL"/>
        </w:rPr>
        <w:t>zorgtraject</w:t>
      </w:r>
      <w:r w:rsidR="00DE47E9" w:rsidRPr="006F6376">
        <w:rPr>
          <w:rFonts w:cs="Arial"/>
          <w:lang w:val="nl-NL"/>
        </w:rPr>
        <w:t xml:space="preserve"> eetstoornissen </w:t>
      </w:r>
      <w:r w:rsidR="1512B658" w:rsidRPr="006F6376">
        <w:rPr>
          <w:rFonts w:cs="Arial"/>
          <w:lang w:val="nl-NL"/>
        </w:rPr>
        <w:t>wordt opgesteld</w:t>
      </w:r>
      <w:r w:rsidR="00C70DC8" w:rsidRPr="006F6376">
        <w:rPr>
          <w:rFonts w:cs="Arial"/>
          <w:lang w:val="nl-NL"/>
        </w:rPr>
        <w:t xml:space="preserve"> samen met de rechthebbende en zijn context,</w:t>
      </w:r>
      <w:r w:rsidR="1512B658" w:rsidRPr="006F6376">
        <w:rPr>
          <w:rFonts w:cs="Arial"/>
          <w:lang w:val="nl-NL"/>
        </w:rPr>
        <w:t xml:space="preserve"> voor de samenwerking en de afstemming van de klinische </w:t>
      </w:r>
      <w:r w:rsidR="004D3E4D" w:rsidRPr="006F6376">
        <w:rPr>
          <w:rFonts w:cs="Arial"/>
          <w:lang w:val="nl-NL"/>
        </w:rPr>
        <w:t>interventies tussen</w:t>
      </w:r>
      <w:r w:rsidR="1512B658" w:rsidRPr="006F6376">
        <w:rPr>
          <w:rFonts w:cs="Arial"/>
          <w:lang w:val="nl-NL"/>
        </w:rPr>
        <w:t xml:space="preserve"> </w:t>
      </w:r>
      <w:r w:rsidR="004D1C4D" w:rsidRPr="006F6376">
        <w:rPr>
          <w:rFonts w:cs="Arial"/>
          <w:lang w:val="nl-NL"/>
        </w:rPr>
        <w:t>de verschillende</w:t>
      </w:r>
      <w:r w:rsidR="1512B658" w:rsidRPr="006F6376">
        <w:rPr>
          <w:rFonts w:cs="Arial"/>
          <w:lang w:val="nl-NL"/>
        </w:rPr>
        <w:t xml:space="preserve"> zorgverleners. Het heeft tot doel de interdisciplinaire samenwerking te faciliteren (op het ambulante gespecialiseerde zorgniveau). </w:t>
      </w:r>
    </w:p>
    <w:p w14:paraId="2048A97F" w14:textId="77777777" w:rsidR="001C3728" w:rsidRDefault="001C3728" w:rsidP="00FF3AC8">
      <w:pPr>
        <w:tabs>
          <w:tab w:val="left" w:pos="426"/>
        </w:tabs>
        <w:spacing w:after="0" w:line="240" w:lineRule="auto"/>
        <w:jc w:val="both"/>
        <w:rPr>
          <w:rFonts w:cs="Arial"/>
          <w:lang w:val="nl-NL"/>
        </w:rPr>
      </w:pPr>
    </w:p>
    <w:p w14:paraId="1D18A513" w14:textId="77777777" w:rsidR="00983778" w:rsidRPr="00F6531B" w:rsidRDefault="00983778" w:rsidP="00983778">
      <w:pPr>
        <w:tabs>
          <w:tab w:val="left" w:pos="426"/>
        </w:tabs>
        <w:spacing w:after="0" w:line="240" w:lineRule="auto"/>
        <w:jc w:val="both"/>
        <w:rPr>
          <w:rFonts w:cs="Arial"/>
          <w:lang w:val="nl-NL"/>
        </w:rPr>
      </w:pPr>
      <w:r w:rsidRPr="00F6531B">
        <w:rPr>
          <w:rFonts w:cs="Arial"/>
          <w:lang w:val="nl-NL"/>
        </w:rPr>
        <w:t xml:space="preserve">De rechthebbende wordt op transparante wijze geïnformeerd over de verwerking en uitwisseling van zijn persoonsgegevens binnen het zorgtraject, overeenkomstig de wet van 22 augustus 2002 </w:t>
      </w:r>
      <w:proofErr w:type="gramStart"/>
      <w:r w:rsidRPr="00F6531B">
        <w:rPr>
          <w:rFonts w:cs="Arial"/>
          <w:lang w:val="nl-NL"/>
        </w:rPr>
        <w:t>betreffende</w:t>
      </w:r>
      <w:proofErr w:type="gramEnd"/>
      <w:r w:rsidRPr="00F6531B">
        <w:rPr>
          <w:rFonts w:cs="Arial"/>
          <w:lang w:val="nl-NL"/>
        </w:rPr>
        <w:t xml:space="preserve"> de rechten van de patiënt en de Algemene Verordening Gegevensbescherming.</w:t>
      </w:r>
    </w:p>
    <w:p w14:paraId="558186F8" w14:textId="77777777" w:rsidR="00983778" w:rsidRPr="00F6531B" w:rsidRDefault="00983778" w:rsidP="00983778">
      <w:pPr>
        <w:tabs>
          <w:tab w:val="left" w:pos="426"/>
        </w:tabs>
        <w:spacing w:after="0" w:line="240" w:lineRule="auto"/>
        <w:jc w:val="both"/>
        <w:rPr>
          <w:rFonts w:cs="Arial"/>
          <w:lang w:val="nl-NL"/>
        </w:rPr>
      </w:pPr>
    </w:p>
    <w:p w14:paraId="6523B35B" w14:textId="77777777" w:rsidR="00983778" w:rsidRPr="00F6531B" w:rsidRDefault="00983778" w:rsidP="00983778">
      <w:pPr>
        <w:tabs>
          <w:tab w:val="left" w:pos="426"/>
        </w:tabs>
        <w:spacing w:after="0" w:line="240" w:lineRule="auto"/>
        <w:jc w:val="both"/>
        <w:rPr>
          <w:rFonts w:cs="Arial"/>
          <w:lang w:val="nl-NL"/>
        </w:rPr>
      </w:pPr>
      <w:r w:rsidRPr="00F6531B">
        <w:rPr>
          <w:rFonts w:cs="Arial"/>
          <w:lang w:val="nl-NL"/>
        </w:rPr>
        <w:t xml:space="preserve">Wanneer de rechthebbende minderjarig is, worden de </w:t>
      </w:r>
      <w:proofErr w:type="spellStart"/>
      <w:r w:rsidRPr="00F6531B">
        <w:rPr>
          <w:rFonts w:cs="Arial"/>
          <w:lang w:val="nl-NL"/>
        </w:rPr>
        <w:t>patiëntenrechten</w:t>
      </w:r>
      <w:proofErr w:type="spellEnd"/>
      <w:r w:rsidRPr="00F6531B">
        <w:rPr>
          <w:rFonts w:cs="Arial"/>
          <w:lang w:val="nl-NL"/>
        </w:rPr>
        <w:t xml:space="preserve"> uitgeoefend met inachtneming van zijn of haar leeftijd en maturiteit, overeenkomstig de wet van 22 augustus 2002 </w:t>
      </w:r>
      <w:proofErr w:type="gramStart"/>
      <w:r w:rsidRPr="00F6531B">
        <w:rPr>
          <w:rFonts w:cs="Arial"/>
          <w:lang w:val="nl-NL"/>
        </w:rPr>
        <w:t>betreffende</w:t>
      </w:r>
      <w:proofErr w:type="gramEnd"/>
      <w:r w:rsidRPr="00F6531B">
        <w:rPr>
          <w:rFonts w:cs="Arial"/>
          <w:lang w:val="nl-NL"/>
        </w:rPr>
        <w:t xml:space="preserve"> de rechten van de patiënt.</w:t>
      </w:r>
    </w:p>
    <w:p w14:paraId="25A48D0A" w14:textId="77777777" w:rsidR="00983778" w:rsidRPr="00F6531B" w:rsidRDefault="00983778" w:rsidP="00983778">
      <w:pPr>
        <w:tabs>
          <w:tab w:val="left" w:pos="426"/>
        </w:tabs>
        <w:spacing w:after="0" w:line="240" w:lineRule="auto"/>
        <w:jc w:val="both"/>
        <w:rPr>
          <w:rFonts w:cs="Arial"/>
          <w:lang w:val="nl-NL"/>
        </w:rPr>
      </w:pPr>
    </w:p>
    <w:p w14:paraId="343DC7BF" w14:textId="7D4CB2BE" w:rsidR="001C3728" w:rsidRPr="001C3728" w:rsidRDefault="00983778" w:rsidP="00FF3AC8">
      <w:pPr>
        <w:tabs>
          <w:tab w:val="left" w:pos="426"/>
        </w:tabs>
        <w:spacing w:after="0" w:line="240" w:lineRule="auto"/>
        <w:jc w:val="both"/>
        <w:rPr>
          <w:rFonts w:cs="Arial"/>
          <w:lang w:val="nl-NL"/>
        </w:rPr>
      </w:pPr>
      <w:r w:rsidRPr="00F6531B">
        <w:rPr>
          <w:rFonts w:cs="Arial"/>
          <w:lang w:val="nl-NL"/>
        </w:rPr>
        <w:t xml:space="preserve">De uitwisseling van medische en persoonsgegevens binnen het zorgtraject, met inbegrip van informatie-uitwisseling met ouders, familieleden of andere betrokkenen, gebeurt uitsluitend voor zover dit verenigbaar is met het beroepsgeheim, de deontologische verplichtingen van de betrokken zorgverleners en de toepasselijke regelgeving </w:t>
      </w:r>
      <w:proofErr w:type="gramStart"/>
      <w:r w:rsidRPr="00F6531B">
        <w:rPr>
          <w:rFonts w:cs="Arial"/>
          <w:lang w:val="nl-NL"/>
        </w:rPr>
        <w:t>inzake</w:t>
      </w:r>
      <w:proofErr w:type="gramEnd"/>
      <w:r w:rsidRPr="00F6531B">
        <w:rPr>
          <w:rFonts w:cs="Arial"/>
          <w:lang w:val="nl-NL"/>
        </w:rPr>
        <w:t xml:space="preserve"> gegevensbescherming.</w:t>
      </w:r>
    </w:p>
    <w:p w14:paraId="39B1AFBA" w14:textId="77777777" w:rsidR="00DF6BA0" w:rsidRPr="00935B9B" w:rsidRDefault="00DF6BA0" w:rsidP="00935B9B">
      <w:pPr>
        <w:spacing w:after="0" w:line="240" w:lineRule="auto"/>
        <w:jc w:val="both"/>
        <w:rPr>
          <w:lang w:val="nl-NL"/>
        </w:rPr>
      </w:pPr>
    </w:p>
    <w:p w14:paraId="777D128B" w14:textId="661DA568" w:rsidR="00BA0B33" w:rsidRDefault="00BA0B33" w:rsidP="00FF3AC8">
      <w:pPr>
        <w:tabs>
          <w:tab w:val="left" w:pos="426"/>
        </w:tabs>
        <w:spacing w:after="0" w:line="240" w:lineRule="auto"/>
        <w:jc w:val="both"/>
        <w:rPr>
          <w:rFonts w:cs="Arial"/>
          <w:lang w:val="nl-NL"/>
        </w:rPr>
      </w:pPr>
      <w:r w:rsidRPr="64EFF0E4">
        <w:rPr>
          <w:rFonts w:cs="Arial"/>
          <w:b/>
          <w:bCs/>
          <w:lang w:val="nl-NL"/>
        </w:rPr>
        <w:t>§</w:t>
      </w:r>
      <w:r w:rsidR="00A44990">
        <w:rPr>
          <w:rFonts w:cs="Arial"/>
          <w:b/>
          <w:bCs/>
          <w:lang w:val="nl-NL"/>
        </w:rPr>
        <w:t>2</w:t>
      </w:r>
      <w:r w:rsidRPr="64EFF0E4">
        <w:rPr>
          <w:rFonts w:cs="Arial"/>
          <w:lang w:val="nl-NL"/>
        </w:rPr>
        <w:t>.</w:t>
      </w:r>
      <w:r w:rsidR="00FF3AC8">
        <w:rPr>
          <w:rFonts w:cs="Arial"/>
          <w:lang w:val="nl-NL"/>
        </w:rPr>
        <w:tab/>
      </w:r>
      <w:r w:rsidRPr="64EFF0E4">
        <w:rPr>
          <w:rFonts w:cs="Arial"/>
          <w:lang w:val="nl-NL"/>
        </w:rPr>
        <w:t xml:space="preserve">Een </w:t>
      </w:r>
      <w:r w:rsidR="00EF7335" w:rsidRPr="64EFF0E4">
        <w:rPr>
          <w:rFonts w:cs="Arial"/>
          <w:lang w:val="nl-NL"/>
        </w:rPr>
        <w:t>be</w:t>
      </w:r>
      <w:r w:rsidR="00EF7335">
        <w:rPr>
          <w:rFonts w:cs="Arial"/>
          <w:lang w:val="nl-NL"/>
        </w:rPr>
        <w:t>handel</w:t>
      </w:r>
      <w:r w:rsidR="00EF7335" w:rsidRPr="64EFF0E4">
        <w:rPr>
          <w:rFonts w:cs="Arial"/>
          <w:lang w:val="nl-NL"/>
        </w:rPr>
        <w:t xml:space="preserve">plan </w:t>
      </w:r>
      <w:r w:rsidRPr="64EFF0E4">
        <w:rPr>
          <w:rFonts w:cs="Arial"/>
          <w:lang w:val="nl-NL"/>
        </w:rPr>
        <w:t>dient te voldoen aan de volgende criteria:</w:t>
      </w:r>
    </w:p>
    <w:p w14:paraId="1A5F639F" w14:textId="77777777" w:rsidR="00FF3AC8" w:rsidRPr="00335934" w:rsidRDefault="00FF3AC8" w:rsidP="00FF3AC8">
      <w:pPr>
        <w:tabs>
          <w:tab w:val="left" w:pos="426"/>
        </w:tabs>
        <w:spacing w:after="0" w:line="240" w:lineRule="auto"/>
        <w:jc w:val="both"/>
        <w:rPr>
          <w:rFonts w:cs="Arial"/>
          <w:lang w:val="nl-NL"/>
        </w:rPr>
      </w:pPr>
    </w:p>
    <w:p w14:paraId="6F4E3244" w14:textId="436A68C2" w:rsidR="00845835" w:rsidRDefault="00BA0B33" w:rsidP="00FF3AC8">
      <w:pPr>
        <w:pStyle w:val="ListParagraph"/>
        <w:numPr>
          <w:ilvl w:val="0"/>
          <w:numId w:val="17"/>
        </w:numPr>
        <w:spacing w:after="0" w:line="240" w:lineRule="auto"/>
        <w:ind w:left="851" w:hanging="425"/>
        <w:jc w:val="both"/>
        <w:rPr>
          <w:rFonts w:cs="Arial"/>
          <w:lang w:val="nl-NL"/>
        </w:rPr>
      </w:pPr>
      <w:r w:rsidRPr="000179B6">
        <w:rPr>
          <w:rFonts w:cs="Arial"/>
          <w:lang w:val="nl-NL"/>
        </w:rPr>
        <w:t xml:space="preserve">Het </w:t>
      </w:r>
      <w:r w:rsidR="00EF7335" w:rsidRPr="000179B6">
        <w:rPr>
          <w:rFonts w:cs="Arial"/>
          <w:lang w:val="nl-NL"/>
        </w:rPr>
        <w:t>be</w:t>
      </w:r>
      <w:r w:rsidR="00EF7335">
        <w:rPr>
          <w:rFonts w:cs="Arial"/>
          <w:lang w:val="nl-NL"/>
        </w:rPr>
        <w:t>handel</w:t>
      </w:r>
      <w:r w:rsidR="00EF7335" w:rsidRPr="000179B6">
        <w:rPr>
          <w:rFonts w:cs="Arial"/>
          <w:lang w:val="nl-NL"/>
        </w:rPr>
        <w:t xml:space="preserve">plan </w:t>
      </w:r>
      <w:r w:rsidRPr="000179B6">
        <w:rPr>
          <w:rFonts w:cs="Arial"/>
          <w:lang w:val="nl-NL"/>
        </w:rPr>
        <w:t>bevat de volgende gegevens:</w:t>
      </w:r>
    </w:p>
    <w:p w14:paraId="6441A16F" w14:textId="77777777" w:rsidR="00B4020F" w:rsidRDefault="00B4020F" w:rsidP="00B4020F">
      <w:pPr>
        <w:pStyle w:val="ListParagraph"/>
        <w:spacing w:after="0" w:line="240" w:lineRule="auto"/>
        <w:ind w:left="851"/>
        <w:jc w:val="both"/>
        <w:rPr>
          <w:rFonts w:cs="Arial"/>
          <w:lang w:val="nl-NL"/>
        </w:rPr>
      </w:pPr>
    </w:p>
    <w:p w14:paraId="024A138A" w14:textId="26FA13C5" w:rsidR="00BA0B33" w:rsidRDefault="00BA0B33" w:rsidP="00140160">
      <w:pPr>
        <w:pStyle w:val="ListParagraph"/>
        <w:numPr>
          <w:ilvl w:val="0"/>
          <w:numId w:val="18"/>
        </w:numPr>
        <w:spacing w:after="0" w:line="240" w:lineRule="auto"/>
        <w:ind w:left="1276" w:hanging="425"/>
        <w:jc w:val="both"/>
        <w:rPr>
          <w:rFonts w:cs="Arial"/>
          <w:lang w:val="nl-NL"/>
        </w:rPr>
      </w:pPr>
      <w:r>
        <w:rPr>
          <w:rFonts w:cs="Arial"/>
          <w:lang w:val="nl-NL"/>
        </w:rPr>
        <w:t>Datum opmaak;</w:t>
      </w:r>
    </w:p>
    <w:p w14:paraId="148C9255" w14:textId="77777777" w:rsidR="00BA0B33" w:rsidRDefault="00BA0B33" w:rsidP="00140160">
      <w:pPr>
        <w:pStyle w:val="ListParagraph"/>
        <w:numPr>
          <w:ilvl w:val="0"/>
          <w:numId w:val="18"/>
        </w:numPr>
        <w:spacing w:after="0" w:line="240" w:lineRule="auto"/>
        <w:ind w:left="1276" w:hanging="425"/>
        <w:jc w:val="both"/>
        <w:rPr>
          <w:rFonts w:cs="Arial"/>
          <w:lang w:val="nl-NL"/>
        </w:rPr>
      </w:pPr>
      <w:r>
        <w:rPr>
          <w:rFonts w:cs="Arial"/>
          <w:lang w:val="nl-NL"/>
        </w:rPr>
        <w:t>Identificatiegegevens van de rechthebbende;</w:t>
      </w:r>
    </w:p>
    <w:p w14:paraId="11B94B64" w14:textId="68F3B874" w:rsidR="00BA0B33" w:rsidRPr="00845835" w:rsidRDefault="00BA0B33" w:rsidP="00140160">
      <w:pPr>
        <w:pStyle w:val="ListParagraph"/>
        <w:numPr>
          <w:ilvl w:val="0"/>
          <w:numId w:val="18"/>
        </w:numPr>
        <w:spacing w:after="0" w:line="240" w:lineRule="auto"/>
        <w:ind w:left="1276" w:hanging="425"/>
        <w:jc w:val="both"/>
        <w:rPr>
          <w:rFonts w:cs="Arial"/>
          <w:lang w:val="nl-NL"/>
        </w:rPr>
      </w:pPr>
      <w:r w:rsidRPr="00845835">
        <w:rPr>
          <w:rFonts w:cs="Arial"/>
          <w:lang w:val="nl-NL"/>
        </w:rPr>
        <w:t xml:space="preserve">Voor de rechthebbende, de gegevens waaruit blijkt dat aan de voorwaarden zoals omschreven in </w:t>
      </w:r>
      <w:r w:rsidRPr="009C1F9B">
        <w:rPr>
          <w:rFonts w:cs="Arial"/>
          <w:lang w:val="nl-NL"/>
        </w:rPr>
        <w:t xml:space="preserve">artikel </w:t>
      </w:r>
      <w:r w:rsidR="00D7483F">
        <w:rPr>
          <w:rFonts w:cs="Arial"/>
          <w:lang w:val="nl-NL"/>
        </w:rPr>
        <w:t>3</w:t>
      </w:r>
      <w:r w:rsidR="00D7483F" w:rsidRPr="00845835">
        <w:rPr>
          <w:rFonts w:cs="Arial"/>
          <w:lang w:val="nl-NL"/>
        </w:rPr>
        <w:t xml:space="preserve"> </w:t>
      </w:r>
      <w:r w:rsidRPr="00845835">
        <w:rPr>
          <w:rFonts w:cs="Arial"/>
          <w:lang w:val="nl-NL"/>
        </w:rPr>
        <w:t>is voldaan;</w:t>
      </w:r>
    </w:p>
    <w:p w14:paraId="543E91CB" w14:textId="41A56A85" w:rsidR="00C13A27" w:rsidRPr="00870F19" w:rsidRDefault="00BA0B33" w:rsidP="00140160">
      <w:pPr>
        <w:pStyle w:val="ListParagraph"/>
        <w:numPr>
          <w:ilvl w:val="0"/>
          <w:numId w:val="18"/>
        </w:numPr>
        <w:spacing w:after="0" w:line="240" w:lineRule="auto"/>
        <w:ind w:left="1276" w:hanging="425"/>
        <w:jc w:val="both"/>
        <w:rPr>
          <w:rFonts w:cs="Arial"/>
          <w:lang w:val="nl-NL"/>
        </w:rPr>
      </w:pPr>
      <w:r w:rsidRPr="00B82F70">
        <w:rPr>
          <w:rFonts w:cs="Arial"/>
          <w:lang w:val="nl-NL"/>
        </w:rPr>
        <w:t>Betrokken zorgverleners en hun contactgegevens;</w:t>
      </w:r>
    </w:p>
    <w:p w14:paraId="3EF4D98A" w14:textId="20409F44" w:rsidR="00900C89" w:rsidRDefault="00D163CA" w:rsidP="00140160">
      <w:pPr>
        <w:pStyle w:val="ListParagraph"/>
        <w:numPr>
          <w:ilvl w:val="0"/>
          <w:numId w:val="18"/>
        </w:numPr>
        <w:spacing w:after="0" w:line="240" w:lineRule="auto"/>
        <w:ind w:left="1276" w:hanging="425"/>
        <w:jc w:val="both"/>
        <w:rPr>
          <w:rFonts w:cs="Arial"/>
          <w:lang w:val="nl-NL"/>
        </w:rPr>
      </w:pPr>
      <w:r w:rsidRPr="1512B658">
        <w:rPr>
          <w:rFonts w:cs="Arial"/>
          <w:lang w:val="nl-NL"/>
        </w:rPr>
        <w:t>Dat</w:t>
      </w:r>
      <w:r w:rsidR="00BD709B">
        <w:rPr>
          <w:rFonts w:cs="Arial"/>
          <w:lang w:val="nl-NL"/>
        </w:rPr>
        <w:t>a</w:t>
      </w:r>
      <w:r w:rsidRPr="1512B658">
        <w:rPr>
          <w:rFonts w:cs="Arial"/>
          <w:lang w:val="nl-NL"/>
        </w:rPr>
        <w:t xml:space="preserve"> en aanwezigen </w:t>
      </w:r>
      <w:r w:rsidR="00E71D26" w:rsidRPr="00630A63">
        <w:rPr>
          <w:rFonts w:cs="Arial"/>
          <w:lang w:val="nl-NL"/>
        </w:rPr>
        <w:t>op</w:t>
      </w:r>
      <w:r w:rsidRPr="00630A63">
        <w:rPr>
          <w:rFonts w:cs="Arial"/>
          <w:lang w:val="nl-NL"/>
        </w:rPr>
        <w:t xml:space="preserve"> </w:t>
      </w:r>
      <w:r w:rsidR="00B40A5D" w:rsidRPr="00630A63">
        <w:rPr>
          <w:rFonts w:cs="Arial"/>
          <w:lang w:val="nl-NL"/>
        </w:rPr>
        <w:t>de</w:t>
      </w:r>
      <w:r w:rsidR="005D55D4" w:rsidRPr="00630A63">
        <w:rPr>
          <w:rFonts w:cs="Arial"/>
          <w:lang w:val="nl-NL"/>
        </w:rPr>
        <w:t xml:space="preserve"> </w:t>
      </w:r>
      <w:r w:rsidRPr="00630A63">
        <w:rPr>
          <w:rFonts w:cs="Arial"/>
          <w:lang w:val="nl-NL"/>
        </w:rPr>
        <w:t>multidisciplinaire overlegmoment</w:t>
      </w:r>
      <w:r w:rsidR="00B40A5D" w:rsidRPr="00630A63">
        <w:rPr>
          <w:rFonts w:cs="Arial"/>
          <w:lang w:val="nl-NL"/>
        </w:rPr>
        <w:t>en</w:t>
      </w:r>
      <w:r w:rsidR="00515000">
        <w:rPr>
          <w:rFonts w:cs="Arial"/>
          <w:lang w:val="nl-NL"/>
        </w:rPr>
        <w:t>.</w:t>
      </w:r>
    </w:p>
    <w:p w14:paraId="6A2AB87C" w14:textId="77777777" w:rsidR="0098381A" w:rsidRPr="00630A63" w:rsidRDefault="0098381A" w:rsidP="0098381A">
      <w:pPr>
        <w:pStyle w:val="ListParagraph"/>
        <w:spacing w:after="0" w:line="240" w:lineRule="auto"/>
        <w:ind w:left="1276"/>
        <w:jc w:val="both"/>
        <w:rPr>
          <w:rFonts w:cs="Arial"/>
          <w:lang w:val="nl-NL"/>
        </w:rPr>
      </w:pPr>
    </w:p>
    <w:p w14:paraId="05A4A529" w14:textId="22E64672" w:rsidR="00935A29" w:rsidRDefault="00935A29" w:rsidP="00140160">
      <w:pPr>
        <w:pStyle w:val="ListParagraph"/>
        <w:numPr>
          <w:ilvl w:val="0"/>
          <w:numId w:val="17"/>
        </w:numPr>
        <w:spacing w:after="0" w:line="240" w:lineRule="auto"/>
        <w:ind w:left="851" w:hanging="425"/>
        <w:jc w:val="both"/>
        <w:rPr>
          <w:rFonts w:cs="Arial"/>
          <w:lang w:val="nl-NL"/>
        </w:rPr>
      </w:pPr>
      <w:r w:rsidRPr="00630A63">
        <w:rPr>
          <w:rFonts w:cs="Arial"/>
          <w:lang w:val="nl-NL"/>
        </w:rPr>
        <w:lastRenderedPageBreak/>
        <w:t>Bovendien word</w:t>
      </w:r>
      <w:r w:rsidR="00B046A7" w:rsidRPr="00630A63">
        <w:rPr>
          <w:rFonts w:cs="Arial"/>
          <w:lang w:val="nl-NL"/>
        </w:rPr>
        <w:t>en</w:t>
      </w:r>
      <w:r w:rsidRPr="00630A63">
        <w:rPr>
          <w:rFonts w:cs="Arial"/>
          <w:lang w:val="nl-NL"/>
        </w:rPr>
        <w:t xml:space="preserve"> in het </w:t>
      </w:r>
      <w:r w:rsidR="0057452A" w:rsidRPr="00630A63">
        <w:rPr>
          <w:rFonts w:cs="Arial"/>
          <w:lang w:val="nl-NL"/>
        </w:rPr>
        <w:t>behandel</w:t>
      </w:r>
      <w:r w:rsidRPr="00630A63">
        <w:rPr>
          <w:rFonts w:cs="Arial"/>
          <w:lang w:val="nl-NL"/>
        </w:rPr>
        <w:t xml:space="preserve">plan </w:t>
      </w:r>
      <w:r>
        <w:rPr>
          <w:rFonts w:cs="Arial"/>
          <w:lang w:val="nl-NL"/>
        </w:rPr>
        <w:t xml:space="preserve">volgende elementen verder uitgewerkt: </w:t>
      </w:r>
    </w:p>
    <w:p w14:paraId="2737F766" w14:textId="77777777" w:rsidR="00935A29" w:rsidRDefault="00935A29" w:rsidP="00140160">
      <w:pPr>
        <w:pStyle w:val="ListParagraph"/>
        <w:spacing w:after="0" w:line="240" w:lineRule="auto"/>
        <w:ind w:left="851"/>
        <w:jc w:val="both"/>
        <w:rPr>
          <w:rFonts w:cs="Arial"/>
          <w:lang w:val="nl-NL"/>
        </w:rPr>
      </w:pPr>
    </w:p>
    <w:p w14:paraId="7D617052" w14:textId="4D7516D9" w:rsidR="00935A29" w:rsidRPr="00900C89" w:rsidRDefault="003F2428" w:rsidP="00140160">
      <w:pPr>
        <w:pStyle w:val="ListParagraph"/>
        <w:numPr>
          <w:ilvl w:val="0"/>
          <w:numId w:val="26"/>
        </w:numPr>
        <w:spacing w:after="0" w:line="240" w:lineRule="auto"/>
        <w:ind w:left="1276" w:hanging="425"/>
        <w:jc w:val="both"/>
        <w:rPr>
          <w:rFonts w:cs="Arial"/>
          <w:lang w:val="nl-NL"/>
        </w:rPr>
      </w:pPr>
      <w:r>
        <w:rPr>
          <w:rFonts w:cs="Arial"/>
          <w:lang w:val="nl-NL"/>
        </w:rPr>
        <w:t>Een algemene beschrijving van gegevens die van belang kunnen zijn voor de verdere zorg- en hulpverlening</w:t>
      </w:r>
      <w:r w:rsidR="0047602F">
        <w:rPr>
          <w:rFonts w:cs="Arial"/>
          <w:lang w:val="nl-NL"/>
        </w:rPr>
        <w:t>;</w:t>
      </w:r>
    </w:p>
    <w:p w14:paraId="76DDB3EA" w14:textId="0684C32A" w:rsidR="00BA0B33" w:rsidRPr="00CA1185" w:rsidRDefault="00555F19" w:rsidP="00140160">
      <w:pPr>
        <w:pStyle w:val="ListParagraph"/>
        <w:numPr>
          <w:ilvl w:val="0"/>
          <w:numId w:val="26"/>
        </w:numPr>
        <w:spacing w:after="0" w:line="240" w:lineRule="auto"/>
        <w:ind w:left="1276" w:hanging="425"/>
        <w:jc w:val="both"/>
        <w:rPr>
          <w:rFonts w:cs="Arial"/>
          <w:lang w:val="nl-NL"/>
        </w:rPr>
      </w:pPr>
      <w:r w:rsidRPr="00CA1185">
        <w:rPr>
          <w:rFonts w:cs="Arial"/>
          <w:lang w:val="nl-NL"/>
        </w:rPr>
        <w:t>D</w:t>
      </w:r>
      <w:r w:rsidR="00BA0B33" w:rsidRPr="00CA1185">
        <w:rPr>
          <w:rFonts w:cs="Arial"/>
          <w:lang w:val="nl-NL"/>
        </w:rPr>
        <w:t>e algemene doelstellingen die met de patiënt nagestreefd worden</w:t>
      </w:r>
      <w:r w:rsidR="0047602F">
        <w:rPr>
          <w:rFonts w:cs="Arial"/>
          <w:lang w:val="nl-NL"/>
        </w:rPr>
        <w:t>;</w:t>
      </w:r>
    </w:p>
    <w:p w14:paraId="446B2D51" w14:textId="3207A227" w:rsidR="00360B0B" w:rsidRDefault="00CA1185" w:rsidP="00140160">
      <w:pPr>
        <w:pStyle w:val="ListParagraph"/>
        <w:numPr>
          <w:ilvl w:val="0"/>
          <w:numId w:val="26"/>
        </w:numPr>
        <w:spacing w:after="0" w:line="240" w:lineRule="auto"/>
        <w:ind w:left="1276" w:hanging="425"/>
        <w:jc w:val="both"/>
        <w:rPr>
          <w:rFonts w:cs="Arial"/>
          <w:lang w:val="nl-NL"/>
        </w:rPr>
      </w:pPr>
      <w:r>
        <w:rPr>
          <w:rFonts w:cs="Arial"/>
          <w:lang w:val="nl-NL"/>
        </w:rPr>
        <w:t xml:space="preserve">De </w:t>
      </w:r>
      <w:r w:rsidR="00BA0B33">
        <w:rPr>
          <w:rFonts w:cs="Arial"/>
          <w:lang w:val="nl-NL"/>
        </w:rPr>
        <w:t>vooropgestelde taakafspraken</w:t>
      </w:r>
      <w:r w:rsidR="00FA0E54">
        <w:rPr>
          <w:rFonts w:cs="Arial"/>
          <w:lang w:val="nl-NL"/>
        </w:rPr>
        <w:t xml:space="preserve"> (activiteiten/handelingen</w:t>
      </w:r>
      <w:r w:rsidR="00B046A7">
        <w:rPr>
          <w:rFonts w:cs="Arial"/>
          <w:lang w:val="nl-NL"/>
        </w:rPr>
        <w:t>)</w:t>
      </w:r>
      <w:r w:rsidR="00FA0E54">
        <w:rPr>
          <w:rFonts w:cs="Arial"/>
          <w:lang w:val="nl-NL"/>
        </w:rPr>
        <w:t xml:space="preserve"> om deze doelstellingen te bereiken;</w:t>
      </w:r>
    </w:p>
    <w:p w14:paraId="5162F594" w14:textId="7972FA89" w:rsidR="0057452A" w:rsidRDefault="00BA0B33" w:rsidP="00140160">
      <w:pPr>
        <w:pStyle w:val="ListParagraph"/>
        <w:numPr>
          <w:ilvl w:val="0"/>
          <w:numId w:val="26"/>
        </w:numPr>
        <w:spacing w:after="0" w:line="240" w:lineRule="auto"/>
        <w:ind w:left="1276" w:hanging="425"/>
        <w:jc w:val="both"/>
        <w:rPr>
          <w:rFonts w:cs="Arial"/>
          <w:lang w:val="nl-NL"/>
        </w:rPr>
      </w:pPr>
      <w:proofErr w:type="gramStart"/>
      <w:r w:rsidRPr="00360B0B">
        <w:rPr>
          <w:rFonts w:cs="Arial"/>
          <w:lang w:val="nl-NL"/>
        </w:rPr>
        <w:t>de</w:t>
      </w:r>
      <w:proofErr w:type="gramEnd"/>
      <w:r w:rsidRPr="00360B0B">
        <w:rPr>
          <w:rFonts w:cs="Arial"/>
          <w:lang w:val="nl-NL"/>
        </w:rPr>
        <w:t xml:space="preserve"> zorgactiviteiten en de verantwoordelijkheden van zowel de betrokken zorgverleners als de patiënt zelf</w:t>
      </w:r>
      <w:r w:rsidR="0051731A">
        <w:rPr>
          <w:rFonts w:cs="Arial"/>
          <w:lang w:val="nl-NL"/>
        </w:rPr>
        <w:t>.</w:t>
      </w:r>
    </w:p>
    <w:p w14:paraId="3A480EF7" w14:textId="77777777" w:rsidR="0057452A" w:rsidRDefault="0057452A" w:rsidP="00140160">
      <w:pPr>
        <w:pStyle w:val="ListParagraph"/>
        <w:spacing w:after="0" w:line="240" w:lineRule="auto"/>
        <w:ind w:left="851"/>
        <w:jc w:val="both"/>
        <w:rPr>
          <w:rFonts w:cs="Arial"/>
          <w:lang w:val="nl-NL"/>
        </w:rPr>
      </w:pPr>
    </w:p>
    <w:p w14:paraId="0156B9A7" w14:textId="406077F2" w:rsidR="00BA0B33" w:rsidRPr="00DE5B3C" w:rsidRDefault="1512B658" w:rsidP="00140160">
      <w:pPr>
        <w:pStyle w:val="ListParagraph"/>
        <w:numPr>
          <w:ilvl w:val="0"/>
          <w:numId w:val="17"/>
        </w:numPr>
        <w:spacing w:after="0" w:line="240" w:lineRule="auto"/>
        <w:ind w:left="851" w:hanging="425"/>
        <w:jc w:val="both"/>
        <w:rPr>
          <w:rFonts w:cs="Arial"/>
          <w:lang w:val="nl-NL"/>
        </w:rPr>
      </w:pPr>
      <w:r w:rsidRPr="00DE5B3C">
        <w:rPr>
          <w:rFonts w:cs="Arial"/>
          <w:lang w:val="nl-NL"/>
        </w:rPr>
        <w:t xml:space="preserve">De taakafspraken worden </w:t>
      </w:r>
      <w:r w:rsidR="00E629B8" w:rsidRPr="00DE5B3C">
        <w:rPr>
          <w:rFonts w:cs="Arial"/>
          <w:lang w:val="nl-NL"/>
        </w:rPr>
        <w:t>uitgedrukt in</w:t>
      </w:r>
      <w:r w:rsidRPr="00DE5B3C">
        <w:rPr>
          <w:rFonts w:cs="Arial"/>
          <w:lang w:val="nl-NL"/>
        </w:rPr>
        <w:t xml:space="preserve"> de tijd en worden door de betrokken zorgverleners en bij voorkeur in samenspraak met patiënt en familie geëvalueerd, eventueel bijgestuurd en/of beëindigd en daarover wordt gerapporteerd in het </w:t>
      </w:r>
      <w:r w:rsidR="009C1F9B">
        <w:rPr>
          <w:rFonts w:cs="Arial"/>
          <w:lang w:val="nl-NL"/>
        </w:rPr>
        <w:t>behandel</w:t>
      </w:r>
      <w:r w:rsidRPr="00DE5B3C">
        <w:rPr>
          <w:rFonts w:cs="Arial"/>
          <w:lang w:val="nl-NL"/>
        </w:rPr>
        <w:t>plan;</w:t>
      </w:r>
    </w:p>
    <w:p w14:paraId="771CFC67" w14:textId="77777777" w:rsidR="00BA0B33" w:rsidRPr="009E556F" w:rsidRDefault="00BA0B33" w:rsidP="00140160">
      <w:pPr>
        <w:pStyle w:val="ListParagraph"/>
        <w:spacing w:after="0" w:line="240" w:lineRule="auto"/>
        <w:ind w:left="851"/>
        <w:jc w:val="both"/>
        <w:rPr>
          <w:rFonts w:cs="Arial"/>
          <w:lang w:val="nl-NL"/>
        </w:rPr>
      </w:pPr>
    </w:p>
    <w:p w14:paraId="23E23575" w14:textId="79EA7059" w:rsidR="00B2198D" w:rsidRDefault="00BA0B33" w:rsidP="00140160">
      <w:pPr>
        <w:pStyle w:val="ListParagraph"/>
        <w:numPr>
          <w:ilvl w:val="0"/>
          <w:numId w:val="17"/>
        </w:numPr>
        <w:spacing w:after="0" w:line="240" w:lineRule="auto"/>
        <w:ind w:left="851" w:hanging="425"/>
        <w:jc w:val="both"/>
        <w:rPr>
          <w:rFonts w:cs="Arial"/>
          <w:lang w:val="nl-NL"/>
        </w:rPr>
      </w:pPr>
      <w:r w:rsidRPr="614A3DFC">
        <w:rPr>
          <w:rFonts w:cs="Arial"/>
          <w:lang w:val="nl-NL"/>
        </w:rPr>
        <w:t xml:space="preserve">Daar waar de rubrieken van het </w:t>
      </w:r>
      <w:r w:rsidR="00D11543" w:rsidRPr="614A3DFC">
        <w:rPr>
          <w:rFonts w:cs="Arial"/>
          <w:lang w:val="nl-NL"/>
        </w:rPr>
        <w:t xml:space="preserve">behandelplan </w:t>
      </w:r>
      <w:r w:rsidRPr="614A3DFC">
        <w:rPr>
          <w:rFonts w:cs="Arial"/>
          <w:lang w:val="nl-NL"/>
        </w:rPr>
        <w:t xml:space="preserve">overeenkomen met een bestaand </w:t>
      </w:r>
      <w:r w:rsidR="00A8010E" w:rsidRPr="614A3DFC">
        <w:rPr>
          <w:rFonts w:cs="Arial"/>
          <w:lang w:val="nl-NL"/>
        </w:rPr>
        <w:t>behandelplan</w:t>
      </w:r>
      <w:r w:rsidRPr="614A3DFC">
        <w:rPr>
          <w:rFonts w:cs="Arial"/>
          <w:lang w:val="nl-NL"/>
        </w:rPr>
        <w:t xml:space="preserve">, kunnen deze in </w:t>
      </w:r>
      <w:r w:rsidR="00F85A9E" w:rsidRPr="614A3DFC">
        <w:rPr>
          <w:rFonts w:cs="Arial"/>
          <w:lang w:val="nl-NL"/>
        </w:rPr>
        <w:t xml:space="preserve">dat </w:t>
      </w:r>
      <w:r w:rsidR="00D11543" w:rsidRPr="614A3DFC">
        <w:rPr>
          <w:rFonts w:cs="Arial"/>
          <w:lang w:val="nl-NL"/>
        </w:rPr>
        <w:t xml:space="preserve">behandelplan </w:t>
      </w:r>
      <w:r w:rsidRPr="614A3DFC">
        <w:rPr>
          <w:rFonts w:cs="Arial"/>
          <w:lang w:val="nl-NL"/>
        </w:rPr>
        <w:t>overgenomen worden.</w:t>
      </w:r>
    </w:p>
    <w:p w14:paraId="1079CBEF" w14:textId="77777777" w:rsidR="00104AD1" w:rsidRPr="00104AD1" w:rsidRDefault="00104AD1" w:rsidP="00104AD1">
      <w:pPr>
        <w:spacing w:after="0" w:line="240" w:lineRule="auto"/>
        <w:jc w:val="both"/>
        <w:rPr>
          <w:rFonts w:cs="Arial"/>
          <w:lang w:val="nl-NL"/>
        </w:rPr>
      </w:pPr>
    </w:p>
    <w:p w14:paraId="6592CF2A" w14:textId="26F28E5D" w:rsidR="00BA0B33" w:rsidRPr="00A31C06" w:rsidRDefault="00BA0B33" w:rsidP="00140160">
      <w:pPr>
        <w:tabs>
          <w:tab w:val="left" w:pos="426"/>
        </w:tabs>
        <w:spacing w:after="0" w:line="240" w:lineRule="auto"/>
        <w:jc w:val="both"/>
        <w:rPr>
          <w:rFonts w:cs="Arial"/>
          <w:lang w:val="nl-NL"/>
        </w:rPr>
      </w:pPr>
      <w:r w:rsidRPr="00A31C06">
        <w:rPr>
          <w:rFonts w:cs="Arial"/>
          <w:b/>
          <w:bCs/>
          <w:lang w:val="nl-NL"/>
        </w:rPr>
        <w:t>§</w:t>
      </w:r>
      <w:r w:rsidR="00A44990" w:rsidRPr="00A31C06">
        <w:rPr>
          <w:rFonts w:cs="Arial"/>
          <w:b/>
          <w:bCs/>
          <w:lang w:val="nl-NL"/>
        </w:rPr>
        <w:t>3</w:t>
      </w:r>
      <w:r w:rsidRPr="00A31C06">
        <w:rPr>
          <w:rFonts w:cs="Arial"/>
          <w:b/>
          <w:bCs/>
          <w:lang w:val="nl-NL"/>
        </w:rPr>
        <w:t>.</w:t>
      </w:r>
      <w:r w:rsidR="00140160" w:rsidRPr="00A31C06">
        <w:rPr>
          <w:rFonts w:cs="Arial"/>
          <w:b/>
          <w:bCs/>
          <w:lang w:val="nl-NL"/>
        </w:rPr>
        <w:tab/>
      </w:r>
      <w:r w:rsidRPr="00A31C06">
        <w:rPr>
          <w:rFonts w:cs="Arial"/>
          <w:lang w:val="nl-NL"/>
        </w:rPr>
        <w:t xml:space="preserve">Het </w:t>
      </w:r>
      <w:r w:rsidR="00ED4FB3" w:rsidRPr="00A31C06">
        <w:rPr>
          <w:rFonts w:cs="Arial"/>
          <w:lang w:val="nl-NL"/>
        </w:rPr>
        <w:t xml:space="preserve">behandelplan </w:t>
      </w:r>
      <w:r w:rsidRPr="00A31C06">
        <w:rPr>
          <w:rFonts w:cs="Arial"/>
          <w:lang w:val="nl-NL"/>
        </w:rPr>
        <w:t>wordt opgesteld:</w:t>
      </w:r>
    </w:p>
    <w:p w14:paraId="7819A11E" w14:textId="77777777" w:rsidR="00140160" w:rsidRPr="00A31C06" w:rsidRDefault="00140160" w:rsidP="00935B9B">
      <w:pPr>
        <w:spacing w:after="0" w:line="240" w:lineRule="auto"/>
        <w:jc w:val="both"/>
        <w:rPr>
          <w:rFonts w:cs="Arial"/>
          <w:lang w:val="nl-NL"/>
        </w:rPr>
      </w:pPr>
    </w:p>
    <w:p w14:paraId="4C227445" w14:textId="03F46383" w:rsidR="00BA0B33" w:rsidRPr="00A31C06" w:rsidRDefault="00FD019B" w:rsidP="00140160">
      <w:pPr>
        <w:pStyle w:val="ListParagraph"/>
        <w:numPr>
          <w:ilvl w:val="0"/>
          <w:numId w:val="19"/>
        </w:numPr>
        <w:spacing w:after="0" w:line="240" w:lineRule="auto"/>
        <w:ind w:left="851" w:hanging="425"/>
        <w:jc w:val="both"/>
        <w:rPr>
          <w:rFonts w:cs="Arial"/>
          <w:lang w:val="nl-NL"/>
        </w:rPr>
      </w:pPr>
      <w:r w:rsidRPr="31D8FBBB">
        <w:rPr>
          <w:rFonts w:cs="Arial"/>
          <w:color w:val="000000" w:themeColor="text1"/>
          <w:lang w:val="nl-NL"/>
        </w:rPr>
        <w:t>Door d</w:t>
      </w:r>
      <w:r w:rsidR="00BA0B33" w:rsidRPr="31D8FBBB">
        <w:rPr>
          <w:rFonts w:cs="Arial"/>
          <w:color w:val="000000" w:themeColor="text1"/>
          <w:lang w:val="nl-NL"/>
        </w:rPr>
        <w:t xml:space="preserve">e behandelend arts die </w:t>
      </w:r>
      <w:r w:rsidR="00584BD2" w:rsidRPr="31D8FBBB">
        <w:rPr>
          <w:rFonts w:cs="Arial"/>
          <w:color w:val="000000" w:themeColor="text1"/>
          <w:lang w:val="nl-NL"/>
        </w:rPr>
        <w:t>het</w:t>
      </w:r>
      <w:r w:rsidR="00A8607D" w:rsidRPr="31D8FBBB">
        <w:rPr>
          <w:rFonts w:cs="Arial"/>
          <w:color w:val="000000" w:themeColor="text1"/>
          <w:lang w:val="nl-NL"/>
        </w:rPr>
        <w:t xml:space="preserve"> </w:t>
      </w:r>
      <w:r w:rsidR="00A34BBD" w:rsidRPr="31D8FBBB">
        <w:rPr>
          <w:rFonts w:cs="Arial"/>
          <w:color w:val="000000" w:themeColor="text1"/>
          <w:lang w:val="nl-NL"/>
        </w:rPr>
        <w:t>zorgtraject</w:t>
      </w:r>
      <w:r w:rsidR="00BA0B33" w:rsidRPr="31D8FBBB">
        <w:rPr>
          <w:rFonts w:cs="Arial"/>
          <w:color w:val="000000" w:themeColor="text1"/>
          <w:lang w:val="nl-NL"/>
        </w:rPr>
        <w:t xml:space="preserve"> </w:t>
      </w:r>
      <w:r w:rsidR="00BA0B33" w:rsidRPr="31D8FBBB">
        <w:rPr>
          <w:rFonts w:cs="Arial"/>
          <w:lang w:val="nl-NL"/>
        </w:rPr>
        <w:t>eetstoornissen activeert;</w:t>
      </w:r>
    </w:p>
    <w:p w14:paraId="519A52BC" w14:textId="77777777" w:rsidR="0098381A" w:rsidRPr="00A31C06" w:rsidRDefault="0098381A" w:rsidP="0098381A">
      <w:pPr>
        <w:pStyle w:val="ListParagraph"/>
        <w:spacing w:after="0" w:line="240" w:lineRule="auto"/>
        <w:ind w:left="851"/>
        <w:jc w:val="both"/>
        <w:rPr>
          <w:rFonts w:cs="Arial"/>
          <w:lang w:val="nl-NL"/>
        </w:rPr>
      </w:pPr>
    </w:p>
    <w:p w14:paraId="47554C68" w14:textId="77777777" w:rsidR="00960BD4" w:rsidRPr="00A31C06" w:rsidRDefault="3B601A42" w:rsidP="00960BD4">
      <w:pPr>
        <w:pStyle w:val="ListParagraph"/>
        <w:numPr>
          <w:ilvl w:val="0"/>
          <w:numId w:val="19"/>
        </w:numPr>
        <w:spacing w:after="0" w:line="240" w:lineRule="auto"/>
        <w:ind w:left="851" w:hanging="425"/>
        <w:jc w:val="both"/>
        <w:rPr>
          <w:rFonts w:cs="Arial"/>
          <w:lang w:val="nl-NL"/>
        </w:rPr>
      </w:pPr>
      <w:r w:rsidRPr="00A31C06">
        <w:rPr>
          <w:rFonts w:cs="Arial"/>
          <w:lang w:val="nl-NL"/>
        </w:rPr>
        <w:t>Na een multidisciplinair overleg zoals omschreven in §7</w:t>
      </w:r>
      <w:r w:rsidR="00507090" w:rsidRPr="00A31C06">
        <w:rPr>
          <w:rFonts w:cs="Arial"/>
          <w:lang w:val="nl-NL"/>
        </w:rPr>
        <w:t>.</w:t>
      </w:r>
    </w:p>
    <w:p w14:paraId="2E61173C" w14:textId="77777777" w:rsidR="00960BD4" w:rsidRPr="00A31C06" w:rsidRDefault="00960BD4" w:rsidP="00960BD4">
      <w:pPr>
        <w:pStyle w:val="ListParagraph"/>
        <w:rPr>
          <w:rFonts w:cs="Arial"/>
          <w:lang w:val="nl-NL"/>
        </w:rPr>
      </w:pPr>
    </w:p>
    <w:p w14:paraId="696CFAF5" w14:textId="34DA64BE" w:rsidR="00BF2A27" w:rsidRPr="00A71603" w:rsidRDefault="00BF2A27" w:rsidP="00960BD4">
      <w:pPr>
        <w:pStyle w:val="ListParagraph"/>
        <w:numPr>
          <w:ilvl w:val="0"/>
          <w:numId w:val="19"/>
        </w:numPr>
        <w:spacing w:after="0" w:line="240" w:lineRule="auto"/>
        <w:ind w:left="851" w:hanging="425"/>
        <w:jc w:val="both"/>
        <w:rPr>
          <w:rFonts w:cs="Arial"/>
          <w:lang w:val="nl-NL"/>
        </w:rPr>
      </w:pPr>
      <w:r w:rsidRPr="00A71603">
        <w:rPr>
          <w:rFonts w:cs="Arial"/>
          <w:lang w:val="nl-NL"/>
        </w:rPr>
        <w:t xml:space="preserve">Eventueel na een </w:t>
      </w:r>
      <w:r w:rsidR="00E649C3" w:rsidRPr="00A71603">
        <w:rPr>
          <w:rFonts w:cs="Arial"/>
          <w:lang w:val="nl-NL"/>
        </w:rPr>
        <w:t xml:space="preserve">eerste </w:t>
      </w:r>
      <w:r w:rsidRPr="00A71603">
        <w:rPr>
          <w:rFonts w:cs="Arial"/>
          <w:lang w:val="nl-NL"/>
        </w:rPr>
        <w:t xml:space="preserve">consultatie bij </w:t>
      </w:r>
      <w:r w:rsidR="00A13F5C" w:rsidRPr="00A71603">
        <w:rPr>
          <w:rFonts w:cs="Arial"/>
          <w:lang w:val="nl-NL"/>
        </w:rPr>
        <w:t xml:space="preserve">één van de zorgverleners </w:t>
      </w:r>
      <w:r w:rsidR="00B21E83" w:rsidRPr="00A71603">
        <w:rPr>
          <w:rFonts w:cs="Arial"/>
          <w:lang w:val="nl-NL"/>
        </w:rPr>
        <w:t xml:space="preserve">die naast de behandelend arts betrokken </w:t>
      </w:r>
      <w:r w:rsidR="00B87BB2" w:rsidRPr="00A71603">
        <w:rPr>
          <w:rFonts w:cs="Arial"/>
          <w:lang w:val="nl-NL"/>
        </w:rPr>
        <w:t>zijn</w:t>
      </w:r>
      <w:r w:rsidR="00B21E83" w:rsidRPr="00A71603">
        <w:rPr>
          <w:rFonts w:cs="Arial"/>
          <w:lang w:val="nl-NL"/>
        </w:rPr>
        <w:t xml:space="preserve"> in de </w:t>
      </w:r>
      <w:r w:rsidR="00C74266" w:rsidRPr="00A71603">
        <w:rPr>
          <w:rFonts w:cs="Arial"/>
          <w:lang w:val="nl-NL"/>
        </w:rPr>
        <w:t>interdisciplinaire</w:t>
      </w:r>
      <w:r w:rsidR="00B21E83" w:rsidRPr="00A71603">
        <w:rPr>
          <w:rFonts w:cs="Arial"/>
          <w:lang w:val="nl-NL"/>
        </w:rPr>
        <w:t xml:space="preserve"> behandeling</w:t>
      </w:r>
      <w:r w:rsidR="002B2D16" w:rsidRPr="00A71603">
        <w:rPr>
          <w:rFonts w:cs="Arial"/>
          <w:lang w:val="nl-NL"/>
        </w:rPr>
        <w:t xml:space="preserve"> (</w:t>
      </w:r>
      <w:r w:rsidR="009C2333" w:rsidRPr="00A71603">
        <w:rPr>
          <w:lang w:val="nl-NL"/>
        </w:rPr>
        <w:t xml:space="preserve">een </w:t>
      </w:r>
      <w:r w:rsidR="009C2333" w:rsidRPr="00A71603">
        <w:rPr>
          <w:lang w:val="nl-BE"/>
        </w:rPr>
        <w:t>klinisch psycholoog/orthopedagoog gespecialiseerd in eetstoornissen</w:t>
      </w:r>
      <w:r w:rsidR="00A13F5C" w:rsidRPr="00A71603">
        <w:rPr>
          <w:lang w:val="nl-NL"/>
        </w:rPr>
        <w:t>,</w:t>
      </w:r>
      <w:r w:rsidR="004C1D77" w:rsidRPr="00A71603">
        <w:rPr>
          <w:lang w:val="nl-NL"/>
        </w:rPr>
        <w:t xml:space="preserve"> </w:t>
      </w:r>
      <w:r w:rsidR="00C76733" w:rsidRPr="00A71603">
        <w:rPr>
          <w:lang w:val="nl-NL"/>
        </w:rPr>
        <w:t xml:space="preserve">een </w:t>
      </w:r>
      <w:r w:rsidR="00A13F5C" w:rsidRPr="00A71603">
        <w:rPr>
          <w:lang w:val="nl-NL"/>
        </w:rPr>
        <w:t>diëtist gespecialiseerd in eetstoornissen, een arts-specialist in de kindergeneeskunde, een arts-specialist in de psychiatrie, een arts-specialist in de kinder- en jeugdpsychiatrie of een huisarts</w:t>
      </w:r>
      <w:r w:rsidR="002B2D16" w:rsidRPr="00A71603">
        <w:rPr>
          <w:lang w:val="nl-NL"/>
        </w:rPr>
        <w:t>)</w:t>
      </w:r>
      <w:r w:rsidR="004A1472" w:rsidRPr="00A71603">
        <w:rPr>
          <w:lang w:val="nl-NL"/>
        </w:rPr>
        <w:t>.</w:t>
      </w:r>
    </w:p>
    <w:p w14:paraId="485D4854" w14:textId="77777777" w:rsidR="00BA0B33" w:rsidRPr="0098381A" w:rsidRDefault="00BA0B33" w:rsidP="0098381A">
      <w:pPr>
        <w:pStyle w:val="ListParagraph"/>
        <w:spacing w:after="0" w:line="240" w:lineRule="auto"/>
        <w:ind w:left="851"/>
        <w:jc w:val="both"/>
        <w:rPr>
          <w:rFonts w:cs="Arial"/>
          <w:lang w:val="nl-NL"/>
        </w:rPr>
      </w:pPr>
    </w:p>
    <w:p w14:paraId="7C249FE0" w14:textId="42DCDC56" w:rsidR="00983778" w:rsidRPr="00DB269F" w:rsidRDefault="3B601A42" w:rsidP="00983778">
      <w:pPr>
        <w:tabs>
          <w:tab w:val="left" w:pos="426"/>
        </w:tabs>
        <w:spacing w:after="0" w:line="240" w:lineRule="auto"/>
        <w:jc w:val="both"/>
        <w:rPr>
          <w:rFonts w:cs="Arial"/>
          <w:lang w:val="nl-NL"/>
        </w:rPr>
      </w:pPr>
      <w:r w:rsidRPr="614A3DFC">
        <w:rPr>
          <w:rFonts w:cs="Arial"/>
          <w:b/>
          <w:bCs/>
          <w:lang w:val="nl-NL"/>
        </w:rPr>
        <w:t>§4.</w:t>
      </w:r>
      <w:r w:rsidRPr="00CF4A62">
        <w:rPr>
          <w:lang w:val="nl-NL"/>
        </w:rPr>
        <w:tab/>
      </w:r>
      <w:r w:rsidRPr="614A3DFC">
        <w:rPr>
          <w:rFonts w:cs="Arial"/>
          <w:lang w:val="nl-NL"/>
        </w:rPr>
        <w:t xml:space="preserve">Het </w:t>
      </w:r>
      <w:r w:rsidR="00F720B7" w:rsidRPr="614A3DFC">
        <w:rPr>
          <w:rFonts w:cs="Arial"/>
          <w:lang w:val="nl-NL"/>
        </w:rPr>
        <w:t xml:space="preserve">behandelplan </w:t>
      </w:r>
      <w:r w:rsidRPr="614A3DFC">
        <w:rPr>
          <w:rFonts w:cs="Arial"/>
          <w:lang w:val="nl-NL"/>
        </w:rPr>
        <w:t xml:space="preserve">dient door de behandelend arts bewaard te worden </w:t>
      </w:r>
      <w:r w:rsidR="00D71E30" w:rsidRPr="614A3DFC">
        <w:rPr>
          <w:rFonts w:cs="Arial"/>
          <w:lang w:val="nl-NL"/>
        </w:rPr>
        <w:t>in het medisch dossier</w:t>
      </w:r>
      <w:r w:rsidR="0026449B">
        <w:rPr>
          <w:rFonts w:cs="Arial"/>
          <w:lang w:val="nl-NL"/>
        </w:rPr>
        <w:t xml:space="preserve"> </w:t>
      </w:r>
      <w:r w:rsidR="00983778" w:rsidRPr="00DB269F">
        <w:rPr>
          <w:rFonts w:cs="Arial"/>
          <w:lang w:val="nl-NL"/>
        </w:rPr>
        <w:t>en wordt uitsluitend toegankelijk gemaakt voor de zorgverleners die rechtstreeks betrokken zijn bij de behandeling en opvolging van de rechthebbende. Deze gegevens worden enkel verwerkt voor doeleinden die verenigbaar zijn met de zorgverlening en de coördinatie van zorg in het kader van het zorgtraject eetstoornissen.</w:t>
      </w:r>
    </w:p>
    <w:p w14:paraId="2416534E" w14:textId="77777777" w:rsidR="00983778" w:rsidRPr="00DB269F" w:rsidRDefault="00983778" w:rsidP="00983778">
      <w:pPr>
        <w:tabs>
          <w:tab w:val="left" w:pos="426"/>
        </w:tabs>
        <w:spacing w:after="0" w:line="240" w:lineRule="auto"/>
        <w:jc w:val="both"/>
        <w:rPr>
          <w:rFonts w:cs="Arial"/>
          <w:lang w:val="nl-NL"/>
        </w:rPr>
      </w:pPr>
    </w:p>
    <w:p w14:paraId="4E870982" w14:textId="0786A5CA" w:rsidR="0026449B" w:rsidRPr="0026449B" w:rsidRDefault="00983778" w:rsidP="00983778">
      <w:pPr>
        <w:tabs>
          <w:tab w:val="left" w:pos="426"/>
        </w:tabs>
        <w:spacing w:after="0" w:line="240" w:lineRule="auto"/>
        <w:jc w:val="both"/>
        <w:rPr>
          <w:rFonts w:cs="Arial"/>
          <w:lang w:val="nl-NL"/>
        </w:rPr>
      </w:pPr>
      <w:r w:rsidRPr="00DB269F">
        <w:rPr>
          <w:rFonts w:cs="Arial"/>
          <w:lang w:val="nl-NL"/>
        </w:rPr>
        <w:t xml:space="preserve">De rechthebbende heeft overeenkomstig de wet van 22 augustus 2002 </w:t>
      </w:r>
      <w:proofErr w:type="gramStart"/>
      <w:r w:rsidRPr="00DB269F">
        <w:rPr>
          <w:rFonts w:cs="Arial"/>
          <w:lang w:val="nl-NL"/>
        </w:rPr>
        <w:t>betreffende</w:t>
      </w:r>
      <w:proofErr w:type="gramEnd"/>
      <w:r w:rsidRPr="00DB269F">
        <w:rPr>
          <w:rFonts w:cs="Arial"/>
          <w:lang w:val="nl-NL"/>
        </w:rPr>
        <w:t xml:space="preserve"> de rechten van de patiënt recht op inzage en afschrift van het behandelplan dat deel uitmaakt van zijn patiëntendossier. Dit recht kan enkel worden beperkt onder de voorwaarden en binnen de grenzen bepaald in voormelde wet.</w:t>
      </w:r>
    </w:p>
    <w:p w14:paraId="3DD4BD9F" w14:textId="77777777" w:rsidR="0026449B" w:rsidRPr="0026449B" w:rsidRDefault="0026449B" w:rsidP="00140160">
      <w:pPr>
        <w:tabs>
          <w:tab w:val="left" w:pos="426"/>
        </w:tabs>
        <w:spacing w:after="0" w:line="240" w:lineRule="auto"/>
        <w:jc w:val="both"/>
        <w:rPr>
          <w:rFonts w:cs="Arial"/>
          <w:lang w:val="nl-NL"/>
        </w:rPr>
      </w:pPr>
    </w:p>
    <w:p w14:paraId="086C7A61" w14:textId="77777777" w:rsidR="00140160" w:rsidRPr="00D11AB5" w:rsidRDefault="00140160" w:rsidP="00935B9B">
      <w:pPr>
        <w:spacing w:after="0" w:line="240" w:lineRule="auto"/>
        <w:jc w:val="both"/>
        <w:rPr>
          <w:rFonts w:cs="Arial"/>
          <w:lang w:val="nl-NL"/>
        </w:rPr>
      </w:pPr>
    </w:p>
    <w:p w14:paraId="5A1DABED" w14:textId="1AF17460" w:rsidR="00D11AB5" w:rsidRPr="00140160" w:rsidRDefault="1512B658" w:rsidP="00140160">
      <w:pPr>
        <w:tabs>
          <w:tab w:val="left" w:pos="426"/>
        </w:tabs>
        <w:spacing w:after="0" w:line="240" w:lineRule="auto"/>
        <w:jc w:val="both"/>
        <w:rPr>
          <w:rFonts w:cs="Arial"/>
          <w:lang w:val="nl-NL"/>
        </w:rPr>
      </w:pPr>
      <w:r w:rsidRPr="00F720B7">
        <w:rPr>
          <w:rFonts w:cs="Arial"/>
          <w:b/>
          <w:bCs/>
          <w:lang w:val="nl-NL"/>
        </w:rPr>
        <w:lastRenderedPageBreak/>
        <w:t>§5.</w:t>
      </w:r>
      <w:r w:rsidR="00140160">
        <w:rPr>
          <w:rFonts w:cs="Arial"/>
          <w:b/>
          <w:bCs/>
          <w:lang w:val="nl-NL"/>
        </w:rPr>
        <w:tab/>
      </w:r>
      <w:r w:rsidR="00E617FC">
        <w:rPr>
          <w:rFonts w:cs="Arial"/>
          <w:lang w:val="nl-NL"/>
        </w:rPr>
        <w:t>H</w:t>
      </w:r>
      <w:r w:rsidRPr="00F720B7">
        <w:rPr>
          <w:rFonts w:cs="Arial"/>
          <w:lang w:val="nl-NL"/>
        </w:rPr>
        <w:t xml:space="preserve">et </w:t>
      </w:r>
      <w:r w:rsidR="00EF731A" w:rsidRPr="00A0587E">
        <w:rPr>
          <w:rFonts w:cs="Arial"/>
          <w:lang w:val="nl-NL"/>
        </w:rPr>
        <w:t>behandelplan</w:t>
      </w:r>
      <w:r w:rsidR="00EF731A" w:rsidRPr="00F720B7">
        <w:rPr>
          <w:rFonts w:cs="Arial"/>
          <w:lang w:val="nl-NL"/>
        </w:rPr>
        <w:t xml:space="preserve"> </w:t>
      </w:r>
      <w:r w:rsidRPr="00F720B7">
        <w:rPr>
          <w:rFonts w:cs="Arial"/>
          <w:lang w:val="nl-NL"/>
        </w:rPr>
        <w:t>dient ten behoeve van de</w:t>
      </w:r>
      <w:r w:rsidR="0009690A" w:rsidRPr="00F720B7">
        <w:rPr>
          <w:rFonts w:cs="Arial"/>
          <w:lang w:val="nl-NL"/>
        </w:rPr>
        <w:t xml:space="preserve"> controlediensten</w:t>
      </w:r>
      <w:r w:rsidRPr="00F720B7">
        <w:rPr>
          <w:rFonts w:cs="Arial"/>
          <w:lang w:val="nl-NL"/>
        </w:rPr>
        <w:t xml:space="preserve"> beschikbaar </w:t>
      </w:r>
      <w:r w:rsidRPr="00140160">
        <w:rPr>
          <w:rFonts w:cs="Arial"/>
          <w:lang w:val="nl-NL"/>
        </w:rPr>
        <w:t>gehouden te worden</w:t>
      </w:r>
      <w:r w:rsidR="0026449B">
        <w:rPr>
          <w:rFonts w:cs="Arial"/>
          <w:lang w:val="nl-NL"/>
        </w:rPr>
        <w:t>.</w:t>
      </w:r>
    </w:p>
    <w:p w14:paraId="37CB58CF" w14:textId="77777777" w:rsidR="00140160" w:rsidRPr="00D11AB5" w:rsidRDefault="00140160" w:rsidP="00935B9B">
      <w:pPr>
        <w:spacing w:after="0" w:line="240" w:lineRule="auto"/>
        <w:jc w:val="both"/>
        <w:rPr>
          <w:rFonts w:cs="Arial"/>
          <w:lang w:val="nl-NL"/>
        </w:rPr>
      </w:pPr>
    </w:p>
    <w:p w14:paraId="56D983B6" w14:textId="7A1668B5" w:rsidR="00BA0B33" w:rsidRDefault="00BA0B33" w:rsidP="00140160">
      <w:pPr>
        <w:tabs>
          <w:tab w:val="left" w:pos="426"/>
        </w:tabs>
        <w:spacing w:after="0" w:line="240" w:lineRule="auto"/>
        <w:jc w:val="both"/>
        <w:rPr>
          <w:rFonts w:cs="Arial"/>
          <w:lang w:val="nl-NL"/>
        </w:rPr>
      </w:pPr>
      <w:r w:rsidRPr="00900C89">
        <w:rPr>
          <w:b/>
          <w:bCs/>
          <w:lang w:val="nl-NL"/>
        </w:rPr>
        <w:t>§</w:t>
      </w:r>
      <w:r w:rsidR="00B76FAF">
        <w:rPr>
          <w:b/>
          <w:bCs/>
          <w:lang w:val="nl-NL"/>
        </w:rPr>
        <w:t>6</w:t>
      </w:r>
      <w:r w:rsidRPr="00900C89">
        <w:rPr>
          <w:b/>
          <w:bCs/>
          <w:lang w:val="nl-NL"/>
        </w:rPr>
        <w:t>.</w:t>
      </w:r>
      <w:r w:rsidR="00140160">
        <w:rPr>
          <w:lang w:val="nl-NL"/>
        </w:rPr>
        <w:tab/>
      </w:r>
      <w:r w:rsidRPr="00900C89">
        <w:rPr>
          <w:lang w:val="nl-NL"/>
        </w:rPr>
        <w:t xml:space="preserve">De behandelend </w:t>
      </w:r>
      <w:r w:rsidR="00455186">
        <w:rPr>
          <w:lang w:val="nl-NL"/>
        </w:rPr>
        <w:t xml:space="preserve">arts kan per rechthebbende het forfaitair honorarium </w:t>
      </w:r>
      <w:r w:rsidR="000065C9" w:rsidRPr="000065C9">
        <w:rPr>
          <w:lang w:val="nl-NL"/>
        </w:rPr>
        <w:t>401295</w:t>
      </w:r>
      <w:r w:rsidR="00455186">
        <w:rPr>
          <w:lang w:val="nl-NL"/>
        </w:rPr>
        <w:t xml:space="preserve"> aanrekenen voor activatie van </w:t>
      </w:r>
      <w:r w:rsidR="004E79BF">
        <w:rPr>
          <w:lang w:val="nl-NL"/>
        </w:rPr>
        <w:t>het</w:t>
      </w:r>
      <w:r w:rsidR="00455186">
        <w:rPr>
          <w:lang w:val="nl-NL"/>
        </w:rPr>
        <w:t xml:space="preserve"> </w:t>
      </w:r>
      <w:r w:rsidR="00A34BBD">
        <w:rPr>
          <w:lang w:val="nl-NL"/>
        </w:rPr>
        <w:t>zorgtraject</w:t>
      </w:r>
      <w:r w:rsidR="00455186" w:rsidRPr="000B2225">
        <w:rPr>
          <w:lang w:val="nl-NL"/>
        </w:rPr>
        <w:t xml:space="preserve"> eetstoornissen</w:t>
      </w:r>
      <w:r w:rsidR="00455186">
        <w:rPr>
          <w:lang w:val="nl-NL"/>
        </w:rPr>
        <w:t xml:space="preserve"> </w:t>
      </w:r>
      <w:r w:rsidR="00455186" w:rsidRPr="00900C89">
        <w:rPr>
          <w:lang w:val="nl-NL"/>
        </w:rPr>
        <w:t xml:space="preserve">en </w:t>
      </w:r>
      <w:r w:rsidR="00455186">
        <w:rPr>
          <w:lang w:val="nl-NL"/>
        </w:rPr>
        <w:t xml:space="preserve">voor </w:t>
      </w:r>
      <w:r w:rsidR="00455186" w:rsidRPr="00900C89">
        <w:rPr>
          <w:lang w:val="nl-NL"/>
        </w:rPr>
        <w:t xml:space="preserve">het </w:t>
      </w:r>
      <w:r w:rsidR="00455186">
        <w:rPr>
          <w:lang w:val="nl-NL"/>
        </w:rPr>
        <w:t xml:space="preserve">opstellen en het opvolgen van </w:t>
      </w:r>
      <w:r w:rsidR="002F225C">
        <w:rPr>
          <w:lang w:val="nl-NL"/>
        </w:rPr>
        <w:t xml:space="preserve">het </w:t>
      </w:r>
      <w:r w:rsidR="00455186" w:rsidRPr="00900C89">
        <w:rPr>
          <w:lang w:val="nl-NL"/>
        </w:rPr>
        <w:t>be</w:t>
      </w:r>
      <w:r w:rsidR="00C31CBB">
        <w:rPr>
          <w:lang w:val="nl-NL"/>
        </w:rPr>
        <w:t>handel</w:t>
      </w:r>
      <w:r w:rsidR="00455186" w:rsidRPr="00900C89">
        <w:rPr>
          <w:lang w:val="nl-NL"/>
        </w:rPr>
        <w:t>plan</w:t>
      </w:r>
      <w:r w:rsidR="00455186">
        <w:rPr>
          <w:lang w:val="nl-NL"/>
        </w:rPr>
        <w:t xml:space="preserve">, onder de voorwaarden zoals omschreven in </w:t>
      </w:r>
      <w:r w:rsidR="002F225C">
        <w:rPr>
          <w:lang w:val="nl-NL"/>
        </w:rPr>
        <w:t xml:space="preserve">de </w:t>
      </w:r>
      <w:r w:rsidR="00455186" w:rsidRPr="00ED6DB7">
        <w:rPr>
          <w:lang w:val="nl-NL"/>
        </w:rPr>
        <w:t>artikel</w:t>
      </w:r>
      <w:r w:rsidR="002F225C">
        <w:rPr>
          <w:lang w:val="nl-NL"/>
        </w:rPr>
        <w:t>en</w:t>
      </w:r>
      <w:r w:rsidR="00455186" w:rsidRPr="00ED6DB7">
        <w:rPr>
          <w:lang w:val="nl-NL"/>
        </w:rPr>
        <w:t xml:space="preserve"> </w:t>
      </w:r>
      <w:r w:rsidR="00FD4EBC" w:rsidRPr="00ED6DB7">
        <w:rPr>
          <w:lang w:val="nl-NL"/>
        </w:rPr>
        <w:t xml:space="preserve">5 </w:t>
      </w:r>
      <w:r w:rsidR="00455186" w:rsidRPr="00ED6DB7">
        <w:rPr>
          <w:lang w:val="nl-NL"/>
        </w:rPr>
        <w:t xml:space="preserve">en </w:t>
      </w:r>
      <w:r w:rsidR="00FD4EBC" w:rsidRPr="00ED6DB7">
        <w:rPr>
          <w:lang w:val="nl-NL"/>
        </w:rPr>
        <w:t>6</w:t>
      </w:r>
      <w:r w:rsidR="00FD4EBC">
        <w:rPr>
          <w:lang w:val="nl-NL"/>
        </w:rPr>
        <w:t xml:space="preserve"> </w:t>
      </w:r>
      <w:r w:rsidR="00455186">
        <w:rPr>
          <w:lang w:val="nl-NL"/>
        </w:rPr>
        <w:t>van deze overeenkomst</w:t>
      </w:r>
      <w:r w:rsidRPr="00900C89">
        <w:rPr>
          <w:lang w:val="nl-NL"/>
        </w:rPr>
        <w:t xml:space="preserve">. </w:t>
      </w:r>
      <w:r w:rsidRPr="00900C89">
        <w:rPr>
          <w:rFonts w:cs="Arial"/>
          <w:lang w:val="nl-NL"/>
        </w:rPr>
        <w:t xml:space="preserve">Dit honorarium kan </w:t>
      </w:r>
      <w:r w:rsidR="00B7612E">
        <w:rPr>
          <w:rFonts w:cs="Arial"/>
          <w:lang w:val="nl-NL"/>
        </w:rPr>
        <w:t xml:space="preserve">per rechthebbende </w:t>
      </w:r>
      <w:r w:rsidRPr="00900C89">
        <w:rPr>
          <w:rFonts w:cs="Arial"/>
          <w:lang w:val="nl-NL"/>
        </w:rPr>
        <w:t xml:space="preserve">slechts één keer per </w:t>
      </w:r>
      <w:r w:rsidR="00875E6E" w:rsidRPr="000B2225">
        <w:rPr>
          <w:rFonts w:cs="Arial"/>
          <w:lang w:val="nl-NL"/>
        </w:rPr>
        <w:t>periode van 12 maanden</w:t>
      </w:r>
      <w:r w:rsidRPr="000B2225">
        <w:rPr>
          <w:rFonts w:cs="Arial"/>
          <w:lang w:val="nl-NL"/>
        </w:rPr>
        <w:t xml:space="preserve"> </w:t>
      </w:r>
      <w:r w:rsidRPr="00900C89">
        <w:rPr>
          <w:rFonts w:cs="Arial"/>
          <w:lang w:val="nl-NL"/>
        </w:rPr>
        <w:t>worden toegekend.</w:t>
      </w:r>
    </w:p>
    <w:p w14:paraId="0AA76B13" w14:textId="77777777" w:rsidR="0098381A" w:rsidRPr="009E26C2" w:rsidRDefault="0098381A" w:rsidP="00935B9B">
      <w:pPr>
        <w:spacing w:after="0" w:line="240" w:lineRule="auto"/>
        <w:jc w:val="both"/>
        <w:rPr>
          <w:lang w:val="nl-NL"/>
        </w:rPr>
      </w:pPr>
    </w:p>
    <w:tbl>
      <w:tblPr>
        <w:tblpPr w:leftFromText="180" w:rightFromText="180" w:vertAnchor="text" w:horzAnchor="margin" w:tblpXSpec="center" w:tblpY="16"/>
        <w:tblW w:w="862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0" w:type="dxa"/>
          <w:right w:w="0" w:type="dxa"/>
        </w:tblCellMar>
        <w:tblLook w:val="04A0" w:firstRow="1" w:lastRow="0" w:firstColumn="1" w:lastColumn="0" w:noHBand="0" w:noVBand="1"/>
      </w:tblPr>
      <w:tblGrid>
        <w:gridCol w:w="1503"/>
        <w:gridCol w:w="5678"/>
        <w:gridCol w:w="1443"/>
      </w:tblGrid>
      <w:tr w:rsidR="00BA0B33" w:rsidRPr="00E81844" w14:paraId="66CC9232" w14:textId="77777777" w:rsidTr="00E81844">
        <w:trPr>
          <w:trHeight w:val="270"/>
        </w:trPr>
        <w:tc>
          <w:tcPr>
            <w:tcW w:w="1503" w:type="dxa"/>
            <w:hideMark/>
          </w:tcPr>
          <w:p w14:paraId="728FB325" w14:textId="77777777" w:rsidR="00BA0B33" w:rsidRPr="00E81844" w:rsidRDefault="298573E9" w:rsidP="00935B9B">
            <w:pPr>
              <w:spacing w:after="0" w:line="240" w:lineRule="auto"/>
              <w:jc w:val="both"/>
              <w:textAlignment w:val="baseline"/>
              <w:rPr>
                <w:rFonts w:asciiTheme="minorHAnsi" w:hAnsiTheme="minorHAnsi" w:cstheme="minorHAnsi"/>
                <w:b/>
                <w:bCs/>
                <w:sz w:val="18"/>
                <w:szCs w:val="18"/>
                <w:lang w:val="en-GB" w:eastAsia="en-GB"/>
              </w:rPr>
            </w:pPr>
            <w:r w:rsidRPr="00E81844">
              <w:rPr>
                <w:rFonts w:asciiTheme="minorHAnsi" w:hAnsiTheme="minorHAnsi" w:cstheme="minorHAnsi"/>
                <w:b/>
                <w:bCs/>
                <w:color w:val="000000" w:themeColor="text1"/>
                <w:sz w:val="22"/>
                <w:szCs w:val="22"/>
                <w:lang w:val="nl-BE" w:eastAsia="en-GB"/>
              </w:rPr>
              <w:t>Pseudocode</w:t>
            </w:r>
            <w:r w:rsidRPr="00E81844">
              <w:rPr>
                <w:rFonts w:asciiTheme="minorHAnsi" w:hAnsiTheme="minorHAnsi" w:cstheme="minorHAnsi"/>
                <w:b/>
                <w:bCs/>
                <w:color w:val="000000" w:themeColor="text1"/>
                <w:sz w:val="22"/>
                <w:szCs w:val="22"/>
                <w:lang w:val="en-GB" w:eastAsia="en-GB"/>
              </w:rPr>
              <w:t> </w:t>
            </w:r>
          </w:p>
        </w:tc>
        <w:tc>
          <w:tcPr>
            <w:tcW w:w="5678" w:type="dxa"/>
            <w:hideMark/>
          </w:tcPr>
          <w:p w14:paraId="0DD889CE" w14:textId="77777777" w:rsidR="00BA0B33" w:rsidRPr="00E81844" w:rsidRDefault="298573E9" w:rsidP="00935B9B">
            <w:pPr>
              <w:spacing w:after="0" w:line="240" w:lineRule="auto"/>
              <w:jc w:val="both"/>
              <w:textAlignment w:val="baseline"/>
              <w:rPr>
                <w:rFonts w:asciiTheme="minorHAnsi" w:hAnsiTheme="minorHAnsi" w:cstheme="minorHAnsi"/>
                <w:b/>
                <w:bCs/>
                <w:sz w:val="18"/>
                <w:szCs w:val="18"/>
                <w:lang w:val="en-GB" w:eastAsia="en-GB"/>
              </w:rPr>
            </w:pPr>
            <w:r w:rsidRPr="00E81844">
              <w:rPr>
                <w:rFonts w:asciiTheme="minorHAnsi" w:hAnsiTheme="minorHAnsi" w:cstheme="minorHAnsi"/>
                <w:b/>
                <w:bCs/>
                <w:color w:val="000000" w:themeColor="text1"/>
                <w:sz w:val="22"/>
                <w:szCs w:val="22"/>
                <w:lang w:val="nl-BE" w:eastAsia="en-GB"/>
              </w:rPr>
              <w:t>Omschrijving</w:t>
            </w:r>
            <w:r w:rsidRPr="00E81844">
              <w:rPr>
                <w:rFonts w:asciiTheme="minorHAnsi" w:hAnsiTheme="minorHAnsi" w:cstheme="minorHAnsi"/>
                <w:b/>
                <w:bCs/>
                <w:color w:val="000000" w:themeColor="text1"/>
                <w:sz w:val="22"/>
                <w:szCs w:val="22"/>
                <w:lang w:val="en-GB" w:eastAsia="en-GB"/>
              </w:rPr>
              <w:t> </w:t>
            </w:r>
          </w:p>
        </w:tc>
        <w:tc>
          <w:tcPr>
            <w:tcW w:w="1443" w:type="dxa"/>
            <w:hideMark/>
          </w:tcPr>
          <w:p w14:paraId="472B64F3" w14:textId="77777777" w:rsidR="00BA0B33" w:rsidRPr="00E81844" w:rsidRDefault="298573E9" w:rsidP="00935B9B">
            <w:pPr>
              <w:spacing w:after="0" w:line="240" w:lineRule="auto"/>
              <w:jc w:val="both"/>
              <w:textAlignment w:val="baseline"/>
              <w:rPr>
                <w:rFonts w:asciiTheme="minorHAnsi" w:hAnsiTheme="minorHAnsi" w:cstheme="minorHAnsi"/>
                <w:b/>
                <w:bCs/>
                <w:sz w:val="18"/>
                <w:szCs w:val="18"/>
                <w:lang w:val="en-GB" w:eastAsia="en-GB"/>
              </w:rPr>
            </w:pPr>
            <w:r w:rsidRPr="00E81844">
              <w:rPr>
                <w:rFonts w:asciiTheme="minorHAnsi" w:hAnsiTheme="minorHAnsi" w:cstheme="minorHAnsi"/>
                <w:b/>
                <w:bCs/>
                <w:color w:val="000000" w:themeColor="text1"/>
                <w:sz w:val="22"/>
                <w:szCs w:val="22"/>
                <w:lang w:val="nl-BE" w:eastAsia="en-GB"/>
              </w:rPr>
              <w:t>Honorarium</w:t>
            </w:r>
            <w:r w:rsidRPr="00E81844">
              <w:rPr>
                <w:rFonts w:asciiTheme="minorHAnsi" w:hAnsiTheme="minorHAnsi" w:cstheme="minorHAnsi"/>
                <w:b/>
                <w:bCs/>
                <w:color w:val="000000" w:themeColor="text1"/>
                <w:sz w:val="22"/>
                <w:szCs w:val="22"/>
                <w:lang w:val="en-GB" w:eastAsia="en-GB"/>
              </w:rPr>
              <w:t> </w:t>
            </w:r>
          </w:p>
        </w:tc>
      </w:tr>
      <w:tr w:rsidR="00BA0B33" w:rsidRPr="00127205" w14:paraId="35AE1B0A" w14:textId="77777777" w:rsidTr="00E81844">
        <w:trPr>
          <w:trHeight w:val="300"/>
        </w:trPr>
        <w:tc>
          <w:tcPr>
            <w:tcW w:w="1503" w:type="dxa"/>
            <w:hideMark/>
          </w:tcPr>
          <w:p w14:paraId="511172C9" w14:textId="0EF7857B" w:rsidR="00BA0B33" w:rsidRPr="00E81844" w:rsidRDefault="000065C9" w:rsidP="00935B9B">
            <w:pPr>
              <w:spacing w:after="0" w:line="240" w:lineRule="auto"/>
              <w:jc w:val="both"/>
              <w:textAlignment w:val="baseline"/>
              <w:rPr>
                <w:rFonts w:asciiTheme="minorHAnsi" w:hAnsiTheme="minorHAnsi" w:cstheme="minorHAnsi"/>
                <w:b/>
                <w:bCs/>
                <w:sz w:val="18"/>
                <w:szCs w:val="18"/>
                <w:lang w:val="en-GB" w:eastAsia="en-GB"/>
              </w:rPr>
            </w:pPr>
            <w:r w:rsidRPr="00E81844">
              <w:rPr>
                <w:rFonts w:asciiTheme="minorHAnsi" w:hAnsiTheme="minorHAnsi" w:cstheme="minorHAnsi"/>
                <w:b/>
                <w:bCs/>
                <w:sz w:val="22"/>
                <w:szCs w:val="22"/>
                <w:lang w:val="nl-NL" w:eastAsia="en-GB"/>
              </w:rPr>
              <w:t>401295</w:t>
            </w:r>
          </w:p>
        </w:tc>
        <w:tc>
          <w:tcPr>
            <w:tcW w:w="5678" w:type="dxa"/>
            <w:hideMark/>
          </w:tcPr>
          <w:p w14:paraId="256D7511" w14:textId="16078CC3" w:rsidR="00BA0B33" w:rsidRPr="00E81844" w:rsidRDefault="298573E9" w:rsidP="00935B9B">
            <w:pPr>
              <w:spacing w:after="0" w:line="240" w:lineRule="auto"/>
              <w:jc w:val="both"/>
              <w:textAlignment w:val="baseline"/>
              <w:rPr>
                <w:rFonts w:asciiTheme="minorHAnsi" w:hAnsiTheme="minorHAnsi" w:cstheme="minorHAnsi"/>
                <w:sz w:val="18"/>
                <w:szCs w:val="18"/>
                <w:lang w:val="nl-NL" w:eastAsia="en-GB"/>
              </w:rPr>
            </w:pPr>
            <w:r w:rsidRPr="00E81844">
              <w:rPr>
                <w:rFonts w:asciiTheme="minorHAnsi" w:hAnsiTheme="minorHAnsi" w:cstheme="minorHAnsi"/>
                <w:sz w:val="22"/>
                <w:szCs w:val="22"/>
                <w:lang w:val="nl-BE" w:eastAsia="en-GB"/>
              </w:rPr>
              <w:t xml:space="preserve">Forfaitair honorarium voor de behandelend arts per periode van 12 maanden voor de opvolging van een rechthebbende met een eetstoornis in het kader van de </w:t>
            </w:r>
            <w:r w:rsidR="00A34BBD" w:rsidRPr="00E81844">
              <w:rPr>
                <w:rFonts w:asciiTheme="minorHAnsi" w:hAnsiTheme="minorHAnsi" w:cstheme="minorHAnsi"/>
                <w:sz w:val="22"/>
                <w:szCs w:val="22"/>
                <w:lang w:val="nl-BE" w:eastAsia="en-GB"/>
              </w:rPr>
              <w:t>zorgtraject</w:t>
            </w:r>
            <w:r w:rsidRPr="00E81844">
              <w:rPr>
                <w:rFonts w:asciiTheme="minorHAnsi" w:hAnsiTheme="minorHAnsi" w:cstheme="minorHAnsi"/>
                <w:sz w:val="22"/>
                <w:szCs w:val="22"/>
                <w:lang w:val="nl-BE" w:eastAsia="en-GB"/>
              </w:rPr>
              <w:t xml:space="preserve"> eetstoornissen.</w:t>
            </w:r>
            <w:r w:rsidRPr="00E81844">
              <w:rPr>
                <w:rFonts w:asciiTheme="minorHAnsi" w:hAnsiTheme="minorHAnsi" w:cstheme="minorHAnsi"/>
                <w:sz w:val="22"/>
                <w:szCs w:val="22"/>
                <w:lang w:val="nl-NL" w:eastAsia="en-GB"/>
              </w:rPr>
              <w:t> </w:t>
            </w:r>
          </w:p>
        </w:tc>
        <w:tc>
          <w:tcPr>
            <w:tcW w:w="1443" w:type="dxa"/>
            <w:hideMark/>
          </w:tcPr>
          <w:p w14:paraId="7330E42A" w14:textId="65A080B8" w:rsidR="00BA0B33" w:rsidRPr="00127205" w:rsidRDefault="3B601A42" w:rsidP="00E81844">
            <w:pPr>
              <w:spacing w:after="0" w:line="240" w:lineRule="auto"/>
              <w:jc w:val="right"/>
              <w:textAlignment w:val="baseline"/>
              <w:rPr>
                <w:rFonts w:asciiTheme="minorHAnsi" w:hAnsiTheme="minorHAnsi" w:cstheme="minorHAnsi"/>
                <w:sz w:val="18"/>
                <w:szCs w:val="18"/>
                <w:lang w:val="en-GB" w:eastAsia="en-GB"/>
              </w:rPr>
            </w:pPr>
            <w:r w:rsidRPr="00127205">
              <w:rPr>
                <w:rFonts w:asciiTheme="minorHAnsi" w:hAnsiTheme="minorHAnsi" w:cstheme="minorHAnsi"/>
                <w:color w:val="000000" w:themeColor="text1"/>
                <w:sz w:val="22"/>
                <w:szCs w:val="22"/>
                <w:lang w:val="nl-BE" w:eastAsia="en-GB"/>
              </w:rPr>
              <w:t>€ 10</w:t>
            </w:r>
            <w:r w:rsidR="00E81844" w:rsidRPr="00127205">
              <w:rPr>
                <w:rFonts w:asciiTheme="minorHAnsi" w:hAnsiTheme="minorHAnsi" w:cstheme="minorHAnsi"/>
                <w:color w:val="000000" w:themeColor="text1"/>
                <w:sz w:val="22"/>
                <w:szCs w:val="22"/>
                <w:lang w:val="nl-BE" w:eastAsia="en-GB"/>
              </w:rPr>
              <w:t>6,05</w:t>
            </w:r>
          </w:p>
        </w:tc>
      </w:tr>
    </w:tbl>
    <w:p w14:paraId="34D89713" w14:textId="77777777" w:rsidR="00900C89" w:rsidRDefault="00900C89" w:rsidP="00935B9B">
      <w:pPr>
        <w:spacing w:after="0" w:line="240" w:lineRule="auto"/>
        <w:jc w:val="both"/>
        <w:rPr>
          <w:rFonts w:cs="Arial"/>
          <w:lang w:val="nl-NL"/>
        </w:rPr>
      </w:pPr>
    </w:p>
    <w:p w14:paraId="53C64505" w14:textId="0498EB00" w:rsidR="000C5E7F" w:rsidRDefault="3B601A42" w:rsidP="00935B9B">
      <w:pPr>
        <w:spacing w:after="0" w:line="240" w:lineRule="auto"/>
        <w:jc w:val="both"/>
        <w:rPr>
          <w:rFonts w:cs="Arial"/>
          <w:lang w:val="nl-NL"/>
        </w:rPr>
      </w:pPr>
      <w:r w:rsidRPr="00436E03">
        <w:rPr>
          <w:rFonts w:cs="Arial"/>
          <w:lang w:val="nl-NL"/>
        </w:rPr>
        <w:t xml:space="preserve">De verstrekking </w:t>
      </w:r>
      <w:r w:rsidR="000065C9" w:rsidRPr="00436E03">
        <w:rPr>
          <w:rFonts w:cs="Arial"/>
          <w:lang w:val="nl-NL"/>
        </w:rPr>
        <w:t xml:space="preserve">401295 </w:t>
      </w:r>
      <w:r w:rsidRPr="00436E03">
        <w:rPr>
          <w:rFonts w:cs="Arial"/>
          <w:lang w:val="nl-NL"/>
        </w:rPr>
        <w:t>mag per periode van 12 maanden slechts door één</w:t>
      </w:r>
      <w:r w:rsidRPr="00E747A1">
        <w:rPr>
          <w:rFonts w:cs="Arial"/>
          <w:lang w:val="nl-NL"/>
        </w:rPr>
        <w:t xml:space="preserve"> zorgverlener aangerekend worden per rechthebbende</w:t>
      </w:r>
      <w:r w:rsidR="004F6046" w:rsidRPr="00E747A1">
        <w:rPr>
          <w:rFonts w:cs="Arial"/>
          <w:lang w:val="nl-NL"/>
        </w:rPr>
        <w:t>.</w:t>
      </w:r>
      <w:r w:rsidRPr="3B601A42">
        <w:rPr>
          <w:rFonts w:cs="Arial"/>
          <w:lang w:val="nl-NL"/>
        </w:rPr>
        <w:t xml:space="preserve"> </w:t>
      </w:r>
    </w:p>
    <w:p w14:paraId="4A812745" w14:textId="77777777" w:rsidR="00140160" w:rsidRDefault="00140160" w:rsidP="00935B9B">
      <w:pPr>
        <w:spacing w:after="0" w:line="240" w:lineRule="auto"/>
        <w:jc w:val="both"/>
        <w:rPr>
          <w:rFonts w:cs="Arial"/>
          <w:lang w:val="nl-NL"/>
        </w:rPr>
      </w:pPr>
    </w:p>
    <w:p w14:paraId="1ED38D18" w14:textId="0B8C05F1" w:rsidR="00BA0B33" w:rsidRDefault="1512B658" w:rsidP="00935B9B">
      <w:pPr>
        <w:spacing w:after="0" w:line="240" w:lineRule="auto"/>
        <w:jc w:val="both"/>
        <w:rPr>
          <w:rFonts w:cs="Arial"/>
          <w:lang w:val="nl-NL"/>
        </w:rPr>
      </w:pPr>
      <w:r w:rsidRPr="1512B658">
        <w:rPr>
          <w:rFonts w:cs="Arial"/>
          <w:lang w:val="nl-NL"/>
        </w:rPr>
        <w:t>Dit forfaitair honorarium dekt het volgende:</w:t>
      </w:r>
    </w:p>
    <w:p w14:paraId="15CCA0FB" w14:textId="77777777" w:rsidR="004C72DB" w:rsidRDefault="004C72DB" w:rsidP="00935B9B">
      <w:pPr>
        <w:spacing w:after="0" w:line="240" w:lineRule="auto"/>
        <w:jc w:val="both"/>
        <w:rPr>
          <w:rFonts w:cs="Arial"/>
          <w:lang w:val="nl-NL"/>
        </w:rPr>
      </w:pPr>
    </w:p>
    <w:p w14:paraId="49C9B16A" w14:textId="5FDB28FE" w:rsidR="00A33EB4" w:rsidRDefault="00BA0B33" w:rsidP="00436E03">
      <w:pPr>
        <w:pStyle w:val="ListParagraph"/>
        <w:numPr>
          <w:ilvl w:val="0"/>
          <w:numId w:val="20"/>
        </w:numPr>
        <w:spacing w:after="0" w:line="240" w:lineRule="auto"/>
        <w:ind w:left="851" w:hanging="425"/>
        <w:jc w:val="both"/>
        <w:rPr>
          <w:rFonts w:cs="Arial"/>
          <w:lang w:val="nl-NL"/>
        </w:rPr>
      </w:pPr>
      <w:r w:rsidRPr="009852F2">
        <w:rPr>
          <w:rFonts w:cs="Arial"/>
          <w:lang w:val="nl-NL"/>
        </w:rPr>
        <w:t>Ontwikkeling van het partnerschap met de andere zorg</w:t>
      </w:r>
      <w:r>
        <w:rPr>
          <w:rFonts w:cs="Arial"/>
          <w:lang w:val="nl-NL"/>
        </w:rPr>
        <w:t>verleners;</w:t>
      </w:r>
    </w:p>
    <w:p w14:paraId="75C09148" w14:textId="77777777" w:rsidR="00723E40" w:rsidRPr="00A33EB4" w:rsidRDefault="00723E40" w:rsidP="00723E40">
      <w:pPr>
        <w:pStyle w:val="ListParagraph"/>
        <w:spacing w:after="0" w:line="240" w:lineRule="auto"/>
        <w:ind w:left="851"/>
        <w:jc w:val="both"/>
        <w:rPr>
          <w:rFonts w:cs="Arial"/>
          <w:lang w:val="nl-NL"/>
        </w:rPr>
      </w:pPr>
    </w:p>
    <w:p w14:paraId="73D9258C" w14:textId="77925E68" w:rsidR="00BA0B33" w:rsidRDefault="00BA0B33" w:rsidP="00436E03">
      <w:pPr>
        <w:pStyle w:val="ListParagraph"/>
        <w:numPr>
          <w:ilvl w:val="0"/>
          <w:numId w:val="20"/>
        </w:numPr>
        <w:spacing w:after="0" w:line="240" w:lineRule="auto"/>
        <w:ind w:left="851" w:hanging="425"/>
        <w:jc w:val="both"/>
        <w:rPr>
          <w:rFonts w:cs="Arial"/>
          <w:lang w:val="nl-NL"/>
        </w:rPr>
      </w:pPr>
      <w:r>
        <w:rPr>
          <w:rFonts w:cs="Arial"/>
          <w:lang w:val="nl-NL"/>
        </w:rPr>
        <w:t xml:space="preserve">Overleg en communicatie tussen de zorgverleners, in het bijzonder bij het opmaken van het </w:t>
      </w:r>
      <w:r w:rsidR="00C678AB">
        <w:rPr>
          <w:rFonts w:cs="Arial"/>
          <w:lang w:val="nl-NL"/>
        </w:rPr>
        <w:t>behandel</w:t>
      </w:r>
      <w:r>
        <w:rPr>
          <w:rFonts w:cs="Arial"/>
          <w:lang w:val="nl-NL"/>
        </w:rPr>
        <w:t xml:space="preserve">plan zoals omschreven in </w:t>
      </w:r>
      <w:r w:rsidR="005211C3" w:rsidRPr="00ED6DB7">
        <w:rPr>
          <w:rFonts w:cs="Arial"/>
          <w:lang w:val="nl-NL"/>
        </w:rPr>
        <w:t>a</w:t>
      </w:r>
      <w:r w:rsidRPr="00ED6DB7">
        <w:rPr>
          <w:rFonts w:cs="Arial"/>
          <w:lang w:val="nl-NL"/>
        </w:rPr>
        <w:t xml:space="preserve">rtikel </w:t>
      </w:r>
      <w:r w:rsidR="00FD7B42" w:rsidRPr="00ED6DB7">
        <w:rPr>
          <w:rFonts w:cs="Arial"/>
          <w:lang w:val="nl-NL"/>
        </w:rPr>
        <w:t>6</w:t>
      </w:r>
      <w:r w:rsidR="005211C3" w:rsidRPr="00ED6DB7">
        <w:rPr>
          <w:rFonts w:cs="Arial"/>
          <w:lang w:val="nl-NL"/>
        </w:rPr>
        <w:t>,</w:t>
      </w:r>
      <w:r w:rsidRPr="00ED6DB7">
        <w:rPr>
          <w:rFonts w:cs="Arial"/>
          <w:lang w:val="nl-NL"/>
        </w:rPr>
        <w:t xml:space="preserve"> §2</w:t>
      </w:r>
      <w:r w:rsidRPr="00ED6DB7">
        <w:rPr>
          <w:rFonts w:cs="Arial"/>
          <w:color w:val="FF0000"/>
          <w:lang w:val="nl-NL"/>
        </w:rPr>
        <w:t xml:space="preserve"> </w:t>
      </w:r>
      <w:r w:rsidRPr="00ED6DB7">
        <w:rPr>
          <w:rFonts w:cs="Arial"/>
          <w:lang w:val="nl-NL"/>
        </w:rPr>
        <w:t xml:space="preserve">voor de </w:t>
      </w:r>
      <w:r w:rsidR="00A33EB4" w:rsidRPr="00ED6DB7">
        <w:rPr>
          <w:rFonts w:cs="Arial"/>
          <w:lang w:val="nl-NL"/>
        </w:rPr>
        <w:t xml:space="preserve">rechthebbende </w:t>
      </w:r>
      <w:proofErr w:type="gramStart"/>
      <w:r w:rsidRPr="00ED6DB7">
        <w:rPr>
          <w:rFonts w:cs="Arial"/>
          <w:lang w:val="nl-NL"/>
        </w:rPr>
        <w:t>conform</w:t>
      </w:r>
      <w:proofErr w:type="gramEnd"/>
      <w:r w:rsidRPr="00ED6DB7">
        <w:rPr>
          <w:rFonts w:cs="Arial"/>
          <w:lang w:val="nl-NL"/>
        </w:rPr>
        <w:t xml:space="preserve"> de voorwaarden zoals omschreven in </w:t>
      </w:r>
      <w:r w:rsidR="005211C3" w:rsidRPr="00ED6DB7">
        <w:rPr>
          <w:rFonts w:cs="Arial"/>
          <w:lang w:val="nl-NL"/>
        </w:rPr>
        <w:t>a</w:t>
      </w:r>
      <w:r w:rsidRPr="00ED6DB7">
        <w:rPr>
          <w:rFonts w:cs="Arial"/>
          <w:lang w:val="nl-NL"/>
        </w:rPr>
        <w:t xml:space="preserve">rtikel </w:t>
      </w:r>
      <w:r w:rsidR="00FD7B42" w:rsidRPr="00ED6DB7">
        <w:rPr>
          <w:rFonts w:cs="Arial"/>
          <w:lang w:val="nl-NL"/>
        </w:rPr>
        <w:t>3</w:t>
      </w:r>
      <w:r>
        <w:rPr>
          <w:rFonts w:cs="Arial"/>
          <w:lang w:val="nl-NL"/>
        </w:rPr>
        <w:t>;</w:t>
      </w:r>
    </w:p>
    <w:p w14:paraId="453CA14F" w14:textId="77777777" w:rsidR="00723E40" w:rsidRDefault="00723E40" w:rsidP="00723E40">
      <w:pPr>
        <w:pStyle w:val="ListParagraph"/>
        <w:spacing w:after="0" w:line="240" w:lineRule="auto"/>
        <w:ind w:left="851"/>
        <w:jc w:val="both"/>
        <w:rPr>
          <w:rFonts w:cs="Arial"/>
          <w:lang w:val="nl-NL"/>
        </w:rPr>
      </w:pPr>
    </w:p>
    <w:p w14:paraId="3A915810" w14:textId="755B9400" w:rsidR="00A33EB4" w:rsidRDefault="00A33EB4" w:rsidP="00436E03">
      <w:pPr>
        <w:pStyle w:val="ListParagraph"/>
        <w:numPr>
          <w:ilvl w:val="0"/>
          <w:numId w:val="20"/>
        </w:numPr>
        <w:spacing w:after="0" w:line="240" w:lineRule="auto"/>
        <w:ind w:left="851" w:hanging="425"/>
        <w:jc w:val="both"/>
        <w:rPr>
          <w:rFonts w:cs="Arial"/>
          <w:lang w:val="nl-NL"/>
        </w:rPr>
      </w:pPr>
      <w:r>
        <w:rPr>
          <w:rFonts w:cs="Arial"/>
          <w:lang w:val="nl-NL"/>
        </w:rPr>
        <w:t>Op</w:t>
      </w:r>
      <w:r w:rsidR="00D11AB5">
        <w:rPr>
          <w:rFonts w:cs="Arial"/>
          <w:lang w:val="nl-NL"/>
        </w:rPr>
        <w:t>stellen</w:t>
      </w:r>
      <w:r>
        <w:rPr>
          <w:rFonts w:cs="Arial"/>
          <w:lang w:val="nl-NL"/>
        </w:rPr>
        <w:t xml:space="preserve"> en opvolgen van het be</w:t>
      </w:r>
      <w:r w:rsidR="00C678AB">
        <w:rPr>
          <w:rFonts w:cs="Arial"/>
          <w:lang w:val="nl-NL"/>
        </w:rPr>
        <w:t>handel</w:t>
      </w:r>
      <w:r>
        <w:rPr>
          <w:rFonts w:cs="Arial"/>
          <w:lang w:val="nl-NL"/>
        </w:rPr>
        <w:t>plan;</w:t>
      </w:r>
    </w:p>
    <w:p w14:paraId="0AA26916" w14:textId="77777777" w:rsidR="004C72DB" w:rsidRPr="004C72DB" w:rsidRDefault="004C72DB" w:rsidP="004C72DB">
      <w:pPr>
        <w:pStyle w:val="ListParagraph"/>
        <w:spacing w:after="0" w:line="240" w:lineRule="auto"/>
        <w:ind w:left="851"/>
        <w:jc w:val="both"/>
        <w:rPr>
          <w:rFonts w:cs="Arial"/>
          <w:lang w:val="nl-NL"/>
        </w:rPr>
      </w:pPr>
    </w:p>
    <w:p w14:paraId="0D25F64B" w14:textId="7B3EE812" w:rsidR="00A33EB4" w:rsidRDefault="00A33EB4" w:rsidP="00436E03">
      <w:pPr>
        <w:pStyle w:val="ListParagraph"/>
        <w:numPr>
          <w:ilvl w:val="0"/>
          <w:numId w:val="20"/>
        </w:numPr>
        <w:spacing w:after="0" w:line="240" w:lineRule="auto"/>
        <w:ind w:left="851" w:hanging="425"/>
        <w:jc w:val="both"/>
        <w:rPr>
          <w:rFonts w:cs="Arial"/>
          <w:lang w:val="nl-NL"/>
        </w:rPr>
      </w:pPr>
      <w:r w:rsidRPr="614A3DFC">
        <w:rPr>
          <w:rFonts w:cs="Arial"/>
          <w:lang w:val="nl-NL"/>
        </w:rPr>
        <w:t xml:space="preserve">Deelname van de behandelend arts aan </w:t>
      </w:r>
      <w:proofErr w:type="gramStart"/>
      <w:r w:rsidR="00DC7CA5">
        <w:rPr>
          <w:rFonts w:cs="Arial"/>
          <w:lang w:val="nl-NL"/>
        </w:rPr>
        <w:t xml:space="preserve">de </w:t>
      </w:r>
      <w:r w:rsidRPr="614A3DFC">
        <w:rPr>
          <w:rFonts w:cs="Arial"/>
          <w:lang w:val="nl-NL"/>
        </w:rPr>
        <w:t xml:space="preserve"> multidisciplinair</w:t>
      </w:r>
      <w:r w:rsidR="00D74CDE">
        <w:rPr>
          <w:rFonts w:cs="Arial"/>
          <w:lang w:val="nl-NL"/>
        </w:rPr>
        <w:t>e</w:t>
      </w:r>
      <w:proofErr w:type="gramEnd"/>
      <w:r w:rsidRPr="614A3DFC">
        <w:rPr>
          <w:rFonts w:cs="Arial"/>
          <w:lang w:val="nl-NL"/>
        </w:rPr>
        <w:t xml:space="preserve"> overleg</w:t>
      </w:r>
      <w:r w:rsidR="002A38CF">
        <w:rPr>
          <w:rFonts w:cs="Arial"/>
          <w:lang w:val="nl-NL"/>
        </w:rPr>
        <w:t>momenten</w:t>
      </w:r>
      <w:r w:rsidRPr="614A3DFC">
        <w:rPr>
          <w:rFonts w:cs="Arial"/>
          <w:lang w:val="nl-NL"/>
        </w:rPr>
        <w:t>.</w:t>
      </w:r>
    </w:p>
    <w:p w14:paraId="43286EE4" w14:textId="77777777" w:rsidR="004D425A" w:rsidRDefault="004D425A" w:rsidP="004D425A">
      <w:pPr>
        <w:spacing w:after="0" w:line="240" w:lineRule="auto"/>
        <w:jc w:val="both"/>
        <w:rPr>
          <w:rFonts w:cs="Arial"/>
          <w:lang w:val="nl-NL"/>
        </w:rPr>
      </w:pPr>
    </w:p>
    <w:p w14:paraId="0302C504" w14:textId="3B47BEB0" w:rsidR="004D425A" w:rsidRDefault="004D425A" w:rsidP="004D425A">
      <w:pPr>
        <w:spacing w:after="0" w:line="240" w:lineRule="auto"/>
        <w:jc w:val="both"/>
        <w:rPr>
          <w:rFonts w:cs="Arial"/>
          <w:lang w:val="nl-NL"/>
        </w:rPr>
      </w:pPr>
      <w:r w:rsidRPr="00A97C57">
        <w:rPr>
          <w:rFonts w:cs="Arial"/>
          <w:lang w:val="nl-NL"/>
        </w:rPr>
        <w:t>Bij deze verstrekking is het niet mogelijk om supplementen aan te rekenen.</w:t>
      </w:r>
    </w:p>
    <w:p w14:paraId="37B6899B" w14:textId="77777777" w:rsidR="00471F20" w:rsidRPr="004D425A" w:rsidRDefault="00471F20" w:rsidP="004D425A">
      <w:pPr>
        <w:spacing w:after="0" w:line="240" w:lineRule="auto"/>
        <w:jc w:val="both"/>
        <w:rPr>
          <w:rFonts w:cs="Arial"/>
          <w:lang w:val="nl-NL"/>
        </w:rPr>
      </w:pPr>
    </w:p>
    <w:p w14:paraId="2DCB7D1D" w14:textId="63F37857" w:rsidR="00436E03" w:rsidRPr="009D65DF" w:rsidRDefault="00BF11F0" w:rsidP="003A393B">
      <w:pPr>
        <w:tabs>
          <w:tab w:val="left" w:pos="426"/>
        </w:tabs>
        <w:spacing w:after="0" w:line="240" w:lineRule="auto"/>
        <w:jc w:val="both"/>
        <w:rPr>
          <w:rFonts w:cs="Arial"/>
          <w:lang w:val="nl-NL"/>
        </w:rPr>
      </w:pPr>
      <w:bookmarkStart w:id="3" w:name="_Hlk144898507"/>
      <w:r w:rsidRPr="00B2198D">
        <w:rPr>
          <w:rFonts w:cs="Arial"/>
          <w:b/>
          <w:bCs/>
          <w:lang w:val="nl-NL"/>
        </w:rPr>
        <w:t>§</w:t>
      </w:r>
      <w:bookmarkEnd w:id="3"/>
      <w:r w:rsidR="0028390C">
        <w:rPr>
          <w:rFonts w:cs="Arial"/>
          <w:b/>
          <w:bCs/>
          <w:lang w:val="nl-NL"/>
        </w:rPr>
        <w:t>7</w:t>
      </w:r>
      <w:r w:rsidRPr="00B2198D">
        <w:rPr>
          <w:rFonts w:cs="Arial"/>
          <w:b/>
          <w:bCs/>
          <w:lang w:val="nl-NL"/>
        </w:rPr>
        <w:t>.</w:t>
      </w:r>
      <w:r w:rsidR="00436E03">
        <w:rPr>
          <w:rFonts w:cs="Arial"/>
          <w:b/>
          <w:bCs/>
          <w:lang w:val="nl-NL"/>
        </w:rPr>
        <w:tab/>
      </w:r>
      <w:r w:rsidR="00D20AA2">
        <w:rPr>
          <w:rFonts w:cs="Arial"/>
          <w:lang w:val="nl-NL"/>
        </w:rPr>
        <w:t>I</w:t>
      </w:r>
      <w:r>
        <w:rPr>
          <w:rFonts w:cs="Arial"/>
          <w:lang w:val="nl-NL"/>
        </w:rPr>
        <w:t>n het kader van het</w:t>
      </w:r>
      <w:r w:rsidR="00EB4C10">
        <w:rPr>
          <w:rFonts w:cs="Arial"/>
          <w:lang w:val="nl-NL"/>
        </w:rPr>
        <w:t xml:space="preserve"> behandelplan</w:t>
      </w:r>
      <w:r>
        <w:rPr>
          <w:rFonts w:cs="Arial"/>
          <w:lang w:val="nl-NL"/>
        </w:rPr>
        <w:t xml:space="preserve"> </w:t>
      </w:r>
      <w:r w:rsidR="00CC7EB7">
        <w:rPr>
          <w:rFonts w:cs="Arial"/>
          <w:lang w:val="nl-NL"/>
        </w:rPr>
        <w:t xml:space="preserve">wordt multidisciplinair overleg </w:t>
      </w:r>
      <w:r w:rsidR="00875E6E">
        <w:rPr>
          <w:rFonts w:cs="Arial"/>
          <w:lang w:val="nl-NL"/>
        </w:rPr>
        <w:t xml:space="preserve">georganiseerd. </w:t>
      </w:r>
    </w:p>
    <w:p w14:paraId="7C0BF662" w14:textId="77777777" w:rsidR="00D63186" w:rsidRDefault="00D63186" w:rsidP="00436E03">
      <w:pPr>
        <w:pStyle w:val="ListParagraph"/>
        <w:spacing w:after="0" w:line="240" w:lineRule="auto"/>
        <w:ind w:left="851"/>
        <w:jc w:val="both"/>
        <w:rPr>
          <w:rFonts w:cs="Arial"/>
          <w:lang w:val="nl-NL"/>
        </w:rPr>
      </w:pPr>
    </w:p>
    <w:p w14:paraId="5582FBA8" w14:textId="375A029C" w:rsidR="003A393B" w:rsidRDefault="003A393B" w:rsidP="00436E03">
      <w:pPr>
        <w:pStyle w:val="ListParagraph"/>
        <w:numPr>
          <w:ilvl w:val="0"/>
          <w:numId w:val="24"/>
        </w:numPr>
        <w:spacing w:after="0" w:line="240" w:lineRule="auto"/>
        <w:ind w:left="851" w:hanging="425"/>
        <w:jc w:val="both"/>
        <w:rPr>
          <w:rFonts w:cs="Arial"/>
          <w:lang w:val="nl-NL"/>
        </w:rPr>
      </w:pPr>
      <w:r w:rsidRPr="009D65DF">
        <w:rPr>
          <w:rFonts w:cs="Arial"/>
          <w:lang w:val="nl-NL"/>
        </w:rPr>
        <w:t>Een eerste multidisciplinair overlegmoment wordt georganiseerd door de behandelend arts, de klinisch psycholoog/orthopedagoog gespecialiseerd in eetstoornissen of de diëtist gespecialiseerd in eetstoornissen en geeft aanleiding tot het opstellen van het behandelplan zoals omschreven in §2, voor de rechthebbende omschreven in artikel 3 van deze overeenkomst. Een tweede overlegmoment kan worden georganiseerd om het behandelplan te evalueren, bij te sturen of te beëindigen.</w:t>
      </w:r>
    </w:p>
    <w:p w14:paraId="00A4CAAB" w14:textId="77777777" w:rsidR="003A393B" w:rsidRDefault="003A393B" w:rsidP="003A393B">
      <w:pPr>
        <w:pStyle w:val="ListParagraph"/>
        <w:spacing w:after="0" w:line="240" w:lineRule="auto"/>
        <w:ind w:left="851"/>
        <w:jc w:val="both"/>
        <w:rPr>
          <w:rFonts w:cs="Arial"/>
          <w:lang w:val="nl-NL"/>
        </w:rPr>
      </w:pPr>
    </w:p>
    <w:p w14:paraId="71B1B882" w14:textId="4364CB8F" w:rsidR="00BF11F0" w:rsidRPr="00BE6C15" w:rsidRDefault="00BF11F0" w:rsidP="00436E03">
      <w:pPr>
        <w:pStyle w:val="ListParagraph"/>
        <w:numPr>
          <w:ilvl w:val="0"/>
          <w:numId w:val="24"/>
        </w:numPr>
        <w:spacing w:after="0" w:line="240" w:lineRule="auto"/>
        <w:ind w:left="851" w:hanging="425"/>
        <w:jc w:val="both"/>
        <w:rPr>
          <w:rFonts w:cs="Arial"/>
          <w:lang w:val="nl-NL"/>
        </w:rPr>
      </w:pPr>
      <w:r w:rsidRPr="614A3DFC">
        <w:rPr>
          <w:rFonts w:cs="Arial"/>
          <w:lang w:val="nl-NL"/>
        </w:rPr>
        <w:t>D</w:t>
      </w:r>
      <w:r w:rsidR="00E61965">
        <w:rPr>
          <w:rFonts w:cs="Arial"/>
          <w:lang w:val="nl-NL"/>
        </w:rPr>
        <w:t>eze</w:t>
      </w:r>
      <w:r w:rsidRPr="614A3DFC">
        <w:rPr>
          <w:rFonts w:cs="Arial"/>
          <w:lang w:val="nl-NL"/>
        </w:rPr>
        <w:t xml:space="preserve"> multidisciplinair</w:t>
      </w:r>
      <w:r w:rsidR="00E61965">
        <w:rPr>
          <w:rFonts w:cs="Arial"/>
          <w:lang w:val="nl-NL"/>
        </w:rPr>
        <w:t>e</w:t>
      </w:r>
      <w:r w:rsidRPr="614A3DFC">
        <w:rPr>
          <w:rFonts w:cs="Arial"/>
          <w:lang w:val="nl-NL"/>
        </w:rPr>
        <w:t xml:space="preserve"> overleg</w:t>
      </w:r>
      <w:r w:rsidR="00E61965">
        <w:rPr>
          <w:rFonts w:cs="Arial"/>
          <w:lang w:val="nl-NL"/>
        </w:rPr>
        <w:t>momenten</w:t>
      </w:r>
      <w:r w:rsidRPr="614A3DFC">
        <w:rPr>
          <w:rFonts w:cs="Arial"/>
          <w:lang w:val="nl-NL"/>
        </w:rPr>
        <w:t xml:space="preserve"> vereis</w:t>
      </w:r>
      <w:r w:rsidR="00E61965">
        <w:rPr>
          <w:rFonts w:cs="Arial"/>
          <w:lang w:val="nl-NL"/>
        </w:rPr>
        <w:t>en</w:t>
      </w:r>
      <w:r w:rsidRPr="614A3DFC">
        <w:rPr>
          <w:rFonts w:cs="Arial"/>
          <w:lang w:val="nl-NL"/>
        </w:rPr>
        <w:t xml:space="preserve"> </w:t>
      </w:r>
      <w:r w:rsidR="00DB2AE8">
        <w:rPr>
          <w:rFonts w:cs="Arial"/>
          <w:lang w:val="nl-NL"/>
        </w:rPr>
        <w:t xml:space="preserve">minimaal </w:t>
      </w:r>
      <w:r w:rsidRPr="614A3DFC">
        <w:rPr>
          <w:rFonts w:cs="Arial"/>
          <w:lang w:val="nl-NL"/>
        </w:rPr>
        <w:t xml:space="preserve">de aanwezigheid van de behandelend arts </w:t>
      </w:r>
      <w:r w:rsidR="00D11AB5" w:rsidRPr="614A3DFC">
        <w:rPr>
          <w:rFonts w:cs="Arial"/>
          <w:lang w:val="nl-NL"/>
        </w:rPr>
        <w:t>die het be</w:t>
      </w:r>
      <w:r w:rsidR="00C678AB" w:rsidRPr="614A3DFC">
        <w:rPr>
          <w:rFonts w:cs="Arial"/>
          <w:lang w:val="nl-NL"/>
        </w:rPr>
        <w:t>handel</w:t>
      </w:r>
      <w:r w:rsidR="00D11AB5" w:rsidRPr="614A3DFC">
        <w:rPr>
          <w:rFonts w:cs="Arial"/>
          <w:lang w:val="nl-NL"/>
        </w:rPr>
        <w:t>plan opstelt en opvolgt</w:t>
      </w:r>
      <w:r w:rsidRPr="614A3DFC">
        <w:rPr>
          <w:rFonts w:cs="Arial"/>
          <w:lang w:val="nl-NL"/>
        </w:rPr>
        <w:t xml:space="preserve">, </w:t>
      </w:r>
      <w:r w:rsidR="00D11AB5" w:rsidRPr="614A3DFC">
        <w:rPr>
          <w:rFonts w:cs="Arial"/>
          <w:lang w:val="nl-NL"/>
        </w:rPr>
        <w:t xml:space="preserve">en </w:t>
      </w:r>
      <w:r w:rsidR="00071087" w:rsidRPr="614A3DFC">
        <w:rPr>
          <w:rFonts w:cs="Arial"/>
          <w:lang w:val="nl-NL"/>
        </w:rPr>
        <w:t>het</w:t>
      </w:r>
      <w:r w:rsidR="00D11AB5" w:rsidRPr="614A3DFC">
        <w:rPr>
          <w:rFonts w:cs="Arial"/>
          <w:lang w:val="nl-NL"/>
        </w:rPr>
        <w:t xml:space="preserve"> </w:t>
      </w:r>
      <w:r w:rsidR="00A34BBD" w:rsidRPr="614A3DFC">
        <w:rPr>
          <w:rFonts w:cs="Arial"/>
          <w:lang w:val="nl-NL"/>
        </w:rPr>
        <w:t>zorgtraject</w:t>
      </w:r>
      <w:r w:rsidR="00D11AB5" w:rsidRPr="614A3DFC">
        <w:rPr>
          <w:rFonts w:cs="Arial"/>
          <w:lang w:val="nl-NL"/>
        </w:rPr>
        <w:t xml:space="preserve"> eetstoornissen activeert,</w:t>
      </w:r>
      <w:r w:rsidR="00B103E4">
        <w:rPr>
          <w:rFonts w:cs="Arial"/>
          <w:lang w:val="nl-NL"/>
        </w:rPr>
        <w:t xml:space="preserve"> </w:t>
      </w:r>
      <w:r w:rsidR="00B103E4" w:rsidRPr="614A3DFC">
        <w:rPr>
          <w:rFonts w:cs="Arial"/>
          <w:lang w:val="nl-NL"/>
        </w:rPr>
        <w:t>de klinisch psycholoog/orthopedagoog gespecialiseerd in eetstoornissen</w:t>
      </w:r>
      <w:r w:rsidR="00F23E94">
        <w:rPr>
          <w:rFonts w:cs="Arial"/>
          <w:lang w:val="nl-NL"/>
        </w:rPr>
        <w:t xml:space="preserve"> en</w:t>
      </w:r>
      <w:r w:rsidR="00B103E4">
        <w:rPr>
          <w:rFonts w:cs="Arial"/>
          <w:lang w:val="nl-NL"/>
        </w:rPr>
        <w:t xml:space="preserve"> </w:t>
      </w:r>
      <w:r w:rsidR="00B103E4" w:rsidRPr="614A3DFC">
        <w:rPr>
          <w:rFonts w:cs="Arial"/>
          <w:lang w:val="nl-NL"/>
        </w:rPr>
        <w:t xml:space="preserve">de </w:t>
      </w:r>
      <w:r w:rsidR="00B103E4" w:rsidRPr="614A3DFC">
        <w:rPr>
          <w:rFonts w:cs="Arial"/>
          <w:lang w:val="nl-NL"/>
        </w:rPr>
        <w:lastRenderedPageBreak/>
        <w:t xml:space="preserve">diëtist gespecialiseerd in </w:t>
      </w:r>
      <w:proofErr w:type="gramStart"/>
      <w:r w:rsidR="00B103E4" w:rsidRPr="614A3DFC">
        <w:rPr>
          <w:rFonts w:cs="Arial"/>
          <w:lang w:val="nl-NL"/>
        </w:rPr>
        <w:t>eetstoornissen</w:t>
      </w:r>
      <w:r w:rsidR="00D11AB5" w:rsidRPr="614A3DFC">
        <w:rPr>
          <w:rFonts w:cs="Arial"/>
          <w:lang w:val="nl-NL"/>
        </w:rPr>
        <w:t xml:space="preserve"> </w:t>
      </w:r>
      <w:r w:rsidR="007F1719">
        <w:rPr>
          <w:rFonts w:cs="Arial"/>
          <w:lang w:val="nl-NL"/>
        </w:rPr>
        <w:t>,</w:t>
      </w:r>
      <w:proofErr w:type="gramEnd"/>
      <w:r w:rsidR="007F1719">
        <w:rPr>
          <w:rFonts w:cs="Arial"/>
          <w:lang w:val="nl-NL"/>
        </w:rPr>
        <w:t xml:space="preserve"> </w:t>
      </w:r>
      <w:r w:rsidR="005F7DBA">
        <w:rPr>
          <w:rFonts w:cs="Arial"/>
          <w:lang w:val="nl-NL"/>
        </w:rPr>
        <w:t>eventueel</w:t>
      </w:r>
      <w:r w:rsidR="0055677C" w:rsidRPr="614A3DFC">
        <w:rPr>
          <w:rFonts w:cs="Arial"/>
          <w:lang w:val="nl-NL"/>
        </w:rPr>
        <w:t xml:space="preserve"> </w:t>
      </w:r>
      <w:r w:rsidR="00F23E94">
        <w:rPr>
          <w:rFonts w:cs="Arial"/>
          <w:lang w:val="nl-NL"/>
        </w:rPr>
        <w:t xml:space="preserve">aangevuld met </w:t>
      </w:r>
      <w:r w:rsidRPr="614A3DFC">
        <w:rPr>
          <w:rFonts w:cs="Arial"/>
          <w:lang w:val="nl-NL"/>
        </w:rPr>
        <w:t>één van de volgende zorgverleners die betrokken is bij de ambulante behandeling van de rechthebbende:</w:t>
      </w:r>
    </w:p>
    <w:p w14:paraId="38C828BC" w14:textId="77777777" w:rsidR="008943C9" w:rsidRPr="008943C9" w:rsidRDefault="008943C9" w:rsidP="00436E03">
      <w:pPr>
        <w:pStyle w:val="ListParagraph"/>
        <w:spacing w:after="0" w:line="240" w:lineRule="auto"/>
        <w:ind w:left="851"/>
        <w:jc w:val="both"/>
        <w:rPr>
          <w:rFonts w:cs="Arial"/>
          <w:lang w:val="nl-NL"/>
        </w:rPr>
      </w:pPr>
    </w:p>
    <w:p w14:paraId="656D4C61" w14:textId="1029CD9F" w:rsidR="00BF11F0" w:rsidRPr="00881BE8" w:rsidRDefault="00BF11F0" w:rsidP="00515000">
      <w:pPr>
        <w:pStyle w:val="ListParagraph"/>
        <w:numPr>
          <w:ilvl w:val="0"/>
          <w:numId w:val="2"/>
        </w:numPr>
        <w:spacing w:after="0" w:line="240" w:lineRule="auto"/>
        <w:ind w:left="1276" w:hanging="425"/>
        <w:jc w:val="both"/>
        <w:rPr>
          <w:rFonts w:cs="Arial"/>
          <w:lang w:val="nl-NL"/>
        </w:rPr>
      </w:pPr>
      <w:proofErr w:type="gramStart"/>
      <w:r w:rsidRPr="00881BE8">
        <w:rPr>
          <w:rFonts w:cs="Arial"/>
          <w:lang w:val="nl-NL"/>
        </w:rPr>
        <w:t>een</w:t>
      </w:r>
      <w:proofErr w:type="gramEnd"/>
      <w:r w:rsidRPr="00881BE8">
        <w:rPr>
          <w:rFonts w:cs="Arial"/>
          <w:lang w:val="nl-NL"/>
        </w:rPr>
        <w:t xml:space="preserve"> arts-specialist in de psychiatrie</w:t>
      </w:r>
      <w:r w:rsidR="00EC7079" w:rsidRPr="00881BE8">
        <w:rPr>
          <w:rFonts w:cs="Arial"/>
          <w:lang w:val="nl-NL"/>
        </w:rPr>
        <w:t xml:space="preserve"> of </w:t>
      </w:r>
      <w:r w:rsidR="00EC7079" w:rsidRPr="00881BE8">
        <w:rPr>
          <w:lang w:val="nl-NL"/>
        </w:rPr>
        <w:t>een arts-specialist in de kinder- en jeugdpsychiatrie</w:t>
      </w:r>
      <w:r w:rsidR="00515000" w:rsidRPr="00881BE8">
        <w:rPr>
          <w:lang w:val="nl-NL"/>
        </w:rPr>
        <w:t>;</w:t>
      </w:r>
    </w:p>
    <w:p w14:paraId="2D182032" w14:textId="1618A398" w:rsidR="00BF11F0" w:rsidRPr="00881BE8" w:rsidRDefault="00BF11F0" w:rsidP="00515000">
      <w:pPr>
        <w:pStyle w:val="ListParagraph"/>
        <w:numPr>
          <w:ilvl w:val="0"/>
          <w:numId w:val="2"/>
        </w:numPr>
        <w:spacing w:after="0" w:line="240" w:lineRule="auto"/>
        <w:ind w:left="1276" w:hanging="425"/>
        <w:jc w:val="both"/>
        <w:rPr>
          <w:rFonts w:cs="Arial"/>
          <w:lang w:val="nl-NL"/>
        </w:rPr>
      </w:pPr>
      <w:proofErr w:type="gramStart"/>
      <w:r w:rsidRPr="00881BE8">
        <w:rPr>
          <w:rFonts w:cs="Arial"/>
          <w:lang w:val="nl-NL"/>
        </w:rPr>
        <w:t>een</w:t>
      </w:r>
      <w:proofErr w:type="gramEnd"/>
      <w:r w:rsidRPr="00881BE8">
        <w:rPr>
          <w:rFonts w:cs="Arial"/>
          <w:lang w:val="nl-NL"/>
        </w:rPr>
        <w:t xml:space="preserve"> huisarts</w:t>
      </w:r>
      <w:r w:rsidR="009172E9" w:rsidRPr="00881BE8">
        <w:rPr>
          <w:rFonts w:cs="Arial"/>
          <w:lang w:val="nl-NL"/>
        </w:rPr>
        <w:t>;</w:t>
      </w:r>
    </w:p>
    <w:p w14:paraId="5BAA1D2A" w14:textId="6542024D" w:rsidR="001C6A5E" w:rsidRPr="00881BE8" w:rsidRDefault="00BF11F0" w:rsidP="00515000">
      <w:pPr>
        <w:pStyle w:val="ListParagraph"/>
        <w:numPr>
          <w:ilvl w:val="0"/>
          <w:numId w:val="2"/>
        </w:numPr>
        <w:spacing w:after="0" w:line="240" w:lineRule="auto"/>
        <w:ind w:left="1276" w:hanging="425"/>
        <w:jc w:val="both"/>
        <w:rPr>
          <w:rFonts w:cs="Arial"/>
          <w:lang w:val="nl-NL"/>
        </w:rPr>
      </w:pPr>
      <w:proofErr w:type="gramStart"/>
      <w:r w:rsidRPr="00881BE8">
        <w:rPr>
          <w:rFonts w:cs="Arial"/>
          <w:lang w:val="nl-NL"/>
        </w:rPr>
        <w:t>een</w:t>
      </w:r>
      <w:proofErr w:type="gramEnd"/>
      <w:r w:rsidRPr="00881BE8">
        <w:rPr>
          <w:rFonts w:cs="Arial"/>
          <w:lang w:val="nl-NL"/>
        </w:rPr>
        <w:t xml:space="preserve"> arts-specialist in de kindergeneeskunde</w:t>
      </w:r>
      <w:r w:rsidR="00515000" w:rsidRPr="00881BE8">
        <w:rPr>
          <w:rFonts w:cs="Arial"/>
          <w:lang w:val="nl-NL"/>
        </w:rPr>
        <w:t>.</w:t>
      </w:r>
    </w:p>
    <w:p w14:paraId="021E424A" w14:textId="77777777" w:rsidR="00A353E0" w:rsidRPr="00A353E0" w:rsidRDefault="00A353E0" w:rsidP="005828D1">
      <w:pPr>
        <w:pStyle w:val="ListParagraph"/>
        <w:spacing w:after="0" w:line="240" w:lineRule="auto"/>
        <w:ind w:left="851"/>
        <w:jc w:val="both"/>
        <w:rPr>
          <w:rFonts w:cs="Arial"/>
          <w:lang w:val="nl-NL"/>
        </w:rPr>
      </w:pPr>
    </w:p>
    <w:p w14:paraId="63078ADA" w14:textId="1A48BFFF" w:rsidR="001C6A5E" w:rsidRPr="00E004B8" w:rsidRDefault="001C6A5E" w:rsidP="1F99AAB3">
      <w:pPr>
        <w:pStyle w:val="ListParagraph"/>
        <w:spacing w:after="0" w:line="240" w:lineRule="auto"/>
        <w:ind w:left="851"/>
        <w:jc w:val="both"/>
        <w:rPr>
          <w:rFonts w:cs="Arial"/>
          <w:lang w:val="nl-BE"/>
        </w:rPr>
      </w:pPr>
      <w:r w:rsidRPr="00E004B8">
        <w:rPr>
          <w:rFonts w:cs="Arial"/>
          <w:lang w:val="nl-BE"/>
        </w:rPr>
        <w:t>Naast de behandelend arts kunnen er maximaal drie andere zorgverleners aanwezig zijn op het overleg</w:t>
      </w:r>
      <w:r w:rsidR="7687AB4B" w:rsidRPr="00E004B8">
        <w:rPr>
          <w:rFonts w:cs="Arial"/>
          <w:lang w:val="nl-BE"/>
        </w:rPr>
        <w:t>.</w:t>
      </w:r>
    </w:p>
    <w:p w14:paraId="67DC2AC7" w14:textId="0790C806" w:rsidR="00913261" w:rsidRDefault="00913261" w:rsidP="005828D1">
      <w:pPr>
        <w:pStyle w:val="ListParagraph"/>
        <w:spacing w:after="0" w:line="240" w:lineRule="auto"/>
        <w:ind w:left="851"/>
        <w:jc w:val="both"/>
        <w:rPr>
          <w:rFonts w:cs="Arial"/>
          <w:lang w:val="nl-NL"/>
        </w:rPr>
      </w:pPr>
    </w:p>
    <w:p w14:paraId="300D4F2B" w14:textId="2F92A52F" w:rsidR="00BF11F0" w:rsidRDefault="00913261" w:rsidP="005828D1">
      <w:pPr>
        <w:pStyle w:val="ListParagraph"/>
        <w:spacing w:after="0" w:line="240" w:lineRule="auto"/>
        <w:ind w:left="851"/>
        <w:jc w:val="both"/>
        <w:rPr>
          <w:rFonts w:cs="Arial"/>
          <w:lang w:val="nl-NL"/>
        </w:rPr>
      </w:pPr>
      <w:r w:rsidRPr="00E747A1">
        <w:rPr>
          <w:rFonts w:cs="Arial"/>
          <w:lang w:val="nl-NL"/>
        </w:rPr>
        <w:t xml:space="preserve">De behandelend arts </w:t>
      </w:r>
      <w:r w:rsidR="00133B14" w:rsidRPr="00E747A1">
        <w:rPr>
          <w:rFonts w:cs="Arial"/>
          <w:lang w:val="nl-NL"/>
        </w:rPr>
        <w:t>bespreekt</w:t>
      </w:r>
      <w:r w:rsidRPr="00E747A1">
        <w:rPr>
          <w:rFonts w:cs="Arial"/>
          <w:lang w:val="nl-NL"/>
        </w:rPr>
        <w:t xml:space="preserve"> het be</w:t>
      </w:r>
      <w:r w:rsidR="00A53D47" w:rsidRPr="00E747A1">
        <w:rPr>
          <w:rFonts w:cs="Arial"/>
          <w:lang w:val="nl-NL"/>
        </w:rPr>
        <w:t>handel</w:t>
      </w:r>
      <w:r w:rsidRPr="00E747A1">
        <w:rPr>
          <w:rFonts w:cs="Arial"/>
          <w:lang w:val="nl-NL"/>
        </w:rPr>
        <w:t>plan</w:t>
      </w:r>
      <w:r w:rsidR="227AF3CB" w:rsidRPr="00E747A1">
        <w:rPr>
          <w:rFonts w:cs="Arial"/>
          <w:lang w:val="nl-NL"/>
        </w:rPr>
        <w:t xml:space="preserve"> samen</w:t>
      </w:r>
      <w:r w:rsidRPr="00E747A1">
        <w:rPr>
          <w:rFonts w:cs="Arial"/>
          <w:lang w:val="nl-NL"/>
        </w:rPr>
        <w:t xml:space="preserve"> met de rechthebbende </w:t>
      </w:r>
      <w:r w:rsidR="1BF7B968" w:rsidRPr="00E747A1">
        <w:rPr>
          <w:rFonts w:cs="Arial"/>
          <w:lang w:val="nl-NL"/>
        </w:rPr>
        <w:t>en zijn context</w:t>
      </w:r>
      <w:r w:rsidRPr="00E747A1">
        <w:rPr>
          <w:rFonts w:cs="Arial"/>
          <w:lang w:val="nl-NL"/>
        </w:rPr>
        <w:t>.</w:t>
      </w:r>
    </w:p>
    <w:p w14:paraId="7C96B795" w14:textId="77777777" w:rsidR="00913261" w:rsidRPr="00913261" w:rsidRDefault="00913261" w:rsidP="005828D1">
      <w:pPr>
        <w:pStyle w:val="ListParagraph"/>
        <w:spacing w:after="0" w:line="240" w:lineRule="auto"/>
        <w:ind w:left="851"/>
        <w:jc w:val="both"/>
        <w:rPr>
          <w:rFonts w:cs="Arial"/>
          <w:lang w:val="nl-NL"/>
        </w:rPr>
      </w:pPr>
    </w:p>
    <w:p w14:paraId="5109242A" w14:textId="6B4BDD96" w:rsidR="00B76FAF" w:rsidRDefault="00BF11F0" w:rsidP="005828D1">
      <w:pPr>
        <w:pStyle w:val="ListParagraph"/>
        <w:numPr>
          <w:ilvl w:val="0"/>
          <w:numId w:val="24"/>
        </w:numPr>
        <w:spacing w:after="0" w:line="240" w:lineRule="auto"/>
        <w:ind w:left="851" w:hanging="425"/>
        <w:jc w:val="both"/>
        <w:rPr>
          <w:rFonts w:cs="Arial"/>
          <w:lang w:val="nl-NL"/>
        </w:rPr>
      </w:pPr>
      <w:r w:rsidRPr="00BE6C15">
        <w:rPr>
          <w:rFonts w:cs="Arial"/>
          <w:lang w:val="nl-NL"/>
        </w:rPr>
        <w:t>Het multidisciplinair overleg kan fysiek, virtueel of hybride gehouden worden.</w:t>
      </w:r>
      <w:r>
        <w:rPr>
          <w:rFonts w:cs="Arial"/>
          <w:lang w:val="nl-NL"/>
        </w:rPr>
        <w:t xml:space="preserve"> </w:t>
      </w:r>
      <w:r w:rsidRPr="009212F8">
        <w:rPr>
          <w:rFonts w:cs="Arial"/>
          <w:lang w:val="nl-NL"/>
        </w:rPr>
        <w:t xml:space="preserve">Het overleg duurt minimaal </w:t>
      </w:r>
      <w:r w:rsidR="00E617FC" w:rsidRPr="00E27247">
        <w:rPr>
          <w:rFonts w:cs="Arial"/>
          <w:lang w:val="nl-NL"/>
        </w:rPr>
        <w:t>vijftien</w:t>
      </w:r>
      <w:r w:rsidR="00266942" w:rsidRPr="00E27247">
        <w:rPr>
          <w:rFonts w:cs="Arial"/>
          <w:lang w:val="nl-NL"/>
        </w:rPr>
        <w:t xml:space="preserve"> </w:t>
      </w:r>
      <w:r w:rsidRPr="00E27247">
        <w:rPr>
          <w:rFonts w:cs="Arial"/>
          <w:lang w:val="nl-NL"/>
        </w:rPr>
        <w:t>minuten.</w:t>
      </w:r>
    </w:p>
    <w:p w14:paraId="61B1B191" w14:textId="77777777" w:rsidR="00BE2B0C" w:rsidRPr="00BE2B0C" w:rsidRDefault="00BE2B0C" w:rsidP="005828D1">
      <w:pPr>
        <w:pStyle w:val="ListParagraph"/>
        <w:spacing w:after="0" w:line="240" w:lineRule="auto"/>
        <w:ind w:left="851"/>
        <w:jc w:val="both"/>
        <w:rPr>
          <w:rFonts w:cs="Arial"/>
          <w:lang w:val="nl-NL"/>
        </w:rPr>
      </w:pPr>
    </w:p>
    <w:p w14:paraId="4BCE67D0" w14:textId="50C936E1" w:rsidR="00B76FAF" w:rsidRDefault="00B76FAF" w:rsidP="005828D1">
      <w:pPr>
        <w:pStyle w:val="ListParagraph"/>
        <w:numPr>
          <w:ilvl w:val="0"/>
          <w:numId w:val="24"/>
        </w:numPr>
        <w:spacing w:after="0" w:line="240" w:lineRule="auto"/>
        <w:ind w:left="851" w:hanging="425"/>
        <w:jc w:val="both"/>
        <w:rPr>
          <w:rFonts w:cs="Arial"/>
          <w:lang w:val="nl-NL"/>
        </w:rPr>
      </w:pPr>
      <w:r w:rsidRPr="614A3DFC">
        <w:rPr>
          <w:rFonts w:cs="Arial"/>
          <w:lang w:val="nl-NL"/>
        </w:rPr>
        <w:t xml:space="preserve">De vergoeding van de behandelend arts voor deelname aan </w:t>
      </w:r>
      <w:r w:rsidR="00D74CDE">
        <w:rPr>
          <w:rFonts w:cs="Arial"/>
          <w:lang w:val="nl-NL"/>
        </w:rPr>
        <w:t>de</w:t>
      </w:r>
      <w:r w:rsidR="00D74CDE" w:rsidRPr="614A3DFC">
        <w:rPr>
          <w:rFonts w:cs="Arial"/>
          <w:lang w:val="nl-NL"/>
        </w:rPr>
        <w:t xml:space="preserve"> </w:t>
      </w:r>
      <w:r w:rsidRPr="614A3DFC">
        <w:rPr>
          <w:rFonts w:cs="Arial"/>
          <w:lang w:val="nl-NL"/>
        </w:rPr>
        <w:t>multidisciplinair</w:t>
      </w:r>
      <w:r w:rsidR="00D74CDE">
        <w:rPr>
          <w:rFonts w:cs="Arial"/>
          <w:lang w:val="nl-NL"/>
        </w:rPr>
        <w:t>e</w:t>
      </w:r>
      <w:r w:rsidRPr="614A3DFC">
        <w:rPr>
          <w:rFonts w:cs="Arial"/>
          <w:lang w:val="nl-NL"/>
        </w:rPr>
        <w:t xml:space="preserve"> overleg</w:t>
      </w:r>
      <w:r w:rsidR="00D74CDE">
        <w:rPr>
          <w:rFonts w:cs="Arial"/>
          <w:lang w:val="nl-NL"/>
        </w:rPr>
        <w:t>momenten</w:t>
      </w:r>
      <w:r w:rsidRPr="614A3DFC">
        <w:rPr>
          <w:rFonts w:cs="Arial"/>
          <w:lang w:val="nl-NL"/>
        </w:rPr>
        <w:t xml:space="preserve"> zit vervat in het forfaitair honorarium 401295. </w:t>
      </w:r>
    </w:p>
    <w:p w14:paraId="7719D1E0" w14:textId="77777777" w:rsidR="00B76FAF" w:rsidRDefault="00B76FAF" w:rsidP="005828D1">
      <w:pPr>
        <w:pStyle w:val="ListParagraph"/>
        <w:spacing w:after="0" w:line="240" w:lineRule="auto"/>
        <w:ind w:left="851"/>
        <w:jc w:val="both"/>
        <w:rPr>
          <w:rFonts w:cs="Arial"/>
          <w:lang w:val="nl-NL"/>
        </w:rPr>
      </w:pPr>
    </w:p>
    <w:p w14:paraId="0F76ECFC" w14:textId="72E35C6F" w:rsidR="00BE2B0C" w:rsidRDefault="001C6A5E" w:rsidP="008C0895">
      <w:pPr>
        <w:pStyle w:val="ListParagraph"/>
        <w:numPr>
          <w:ilvl w:val="0"/>
          <w:numId w:val="24"/>
        </w:numPr>
        <w:spacing w:after="0" w:line="240" w:lineRule="auto"/>
        <w:ind w:left="851" w:hanging="425"/>
        <w:jc w:val="both"/>
        <w:rPr>
          <w:rFonts w:cs="Arial"/>
          <w:lang w:val="nl-NL"/>
        </w:rPr>
      </w:pPr>
      <w:r w:rsidRPr="614A3DFC">
        <w:rPr>
          <w:rFonts w:cs="Arial"/>
          <w:lang w:val="nl-NL"/>
        </w:rPr>
        <w:t>De andere zorgverleners (uitgezonderd de behandelend arts) kunnen voor de deelname aan het multidisciplinair overleg de volgende verstrekking aanrekenen:</w:t>
      </w:r>
    </w:p>
    <w:p w14:paraId="1CF615A2" w14:textId="77777777" w:rsidR="008C0895" w:rsidRPr="008C0895" w:rsidRDefault="008C0895" w:rsidP="008C0895">
      <w:pPr>
        <w:spacing w:after="0" w:line="240" w:lineRule="auto"/>
        <w:jc w:val="both"/>
        <w:rPr>
          <w:rFonts w:cs="Arial"/>
          <w:lang w:val="nl-NL"/>
        </w:rPr>
      </w:pPr>
    </w:p>
    <w:tbl>
      <w:tblPr>
        <w:tblpPr w:leftFromText="180" w:rightFromText="180" w:vertAnchor="text" w:horzAnchor="margin" w:tblpXSpec="center" w:tblpY="16"/>
        <w:tblW w:w="862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0" w:type="dxa"/>
          <w:right w:w="0" w:type="dxa"/>
        </w:tblCellMar>
        <w:tblLook w:val="04A0" w:firstRow="1" w:lastRow="0" w:firstColumn="1" w:lastColumn="0" w:noHBand="0" w:noVBand="1"/>
      </w:tblPr>
      <w:tblGrid>
        <w:gridCol w:w="1503"/>
        <w:gridCol w:w="5678"/>
        <w:gridCol w:w="1443"/>
      </w:tblGrid>
      <w:tr w:rsidR="001C6A5E" w:rsidRPr="00636F61" w14:paraId="7027FF12" w14:textId="77777777" w:rsidTr="00C50F26">
        <w:trPr>
          <w:trHeight w:val="270"/>
        </w:trPr>
        <w:tc>
          <w:tcPr>
            <w:tcW w:w="1503" w:type="dxa"/>
            <w:hideMark/>
          </w:tcPr>
          <w:p w14:paraId="432CC15F" w14:textId="77777777" w:rsidR="001C6A5E" w:rsidRPr="00C50F26" w:rsidRDefault="298573E9" w:rsidP="00935B9B">
            <w:pPr>
              <w:spacing w:after="0" w:line="240" w:lineRule="auto"/>
              <w:jc w:val="both"/>
              <w:textAlignment w:val="baseline"/>
              <w:rPr>
                <w:rFonts w:asciiTheme="minorHAnsi" w:hAnsiTheme="minorHAnsi" w:cstheme="minorHAnsi"/>
                <w:b/>
                <w:bCs/>
                <w:sz w:val="18"/>
                <w:szCs w:val="18"/>
                <w:lang w:val="en-GB" w:eastAsia="en-GB"/>
              </w:rPr>
            </w:pPr>
            <w:r w:rsidRPr="00C50F26">
              <w:rPr>
                <w:rFonts w:asciiTheme="minorHAnsi" w:hAnsiTheme="minorHAnsi" w:cstheme="minorHAnsi"/>
                <w:b/>
                <w:bCs/>
                <w:color w:val="000000" w:themeColor="text1"/>
                <w:sz w:val="22"/>
                <w:szCs w:val="22"/>
                <w:lang w:val="nl-BE" w:eastAsia="en-GB"/>
              </w:rPr>
              <w:t>Pseudocode</w:t>
            </w:r>
            <w:r w:rsidRPr="00C50F26">
              <w:rPr>
                <w:rFonts w:asciiTheme="minorHAnsi" w:hAnsiTheme="minorHAnsi" w:cstheme="minorHAnsi"/>
                <w:b/>
                <w:bCs/>
                <w:color w:val="000000" w:themeColor="text1"/>
                <w:sz w:val="22"/>
                <w:szCs w:val="22"/>
                <w:lang w:val="en-GB" w:eastAsia="en-GB"/>
              </w:rPr>
              <w:t> </w:t>
            </w:r>
          </w:p>
        </w:tc>
        <w:tc>
          <w:tcPr>
            <w:tcW w:w="5678" w:type="dxa"/>
            <w:hideMark/>
          </w:tcPr>
          <w:p w14:paraId="27033719" w14:textId="77777777" w:rsidR="001C6A5E" w:rsidRPr="00C50F26" w:rsidRDefault="298573E9" w:rsidP="00935B9B">
            <w:pPr>
              <w:spacing w:after="0" w:line="240" w:lineRule="auto"/>
              <w:jc w:val="both"/>
              <w:textAlignment w:val="baseline"/>
              <w:rPr>
                <w:rFonts w:asciiTheme="minorHAnsi" w:hAnsiTheme="minorHAnsi" w:cstheme="minorHAnsi"/>
                <w:b/>
                <w:bCs/>
                <w:sz w:val="18"/>
                <w:szCs w:val="18"/>
                <w:lang w:val="en-GB" w:eastAsia="en-GB"/>
              </w:rPr>
            </w:pPr>
            <w:r w:rsidRPr="00C50F26">
              <w:rPr>
                <w:rFonts w:asciiTheme="minorHAnsi" w:hAnsiTheme="minorHAnsi" w:cstheme="minorHAnsi"/>
                <w:b/>
                <w:bCs/>
                <w:color w:val="000000" w:themeColor="text1"/>
                <w:sz w:val="22"/>
                <w:szCs w:val="22"/>
                <w:lang w:val="nl-BE" w:eastAsia="en-GB"/>
              </w:rPr>
              <w:t>Omschrijving</w:t>
            </w:r>
            <w:r w:rsidRPr="00C50F26">
              <w:rPr>
                <w:rFonts w:asciiTheme="minorHAnsi" w:hAnsiTheme="minorHAnsi" w:cstheme="minorHAnsi"/>
                <w:b/>
                <w:bCs/>
                <w:color w:val="000000" w:themeColor="text1"/>
                <w:sz w:val="22"/>
                <w:szCs w:val="22"/>
                <w:lang w:val="en-GB" w:eastAsia="en-GB"/>
              </w:rPr>
              <w:t> </w:t>
            </w:r>
          </w:p>
        </w:tc>
        <w:tc>
          <w:tcPr>
            <w:tcW w:w="1443" w:type="dxa"/>
            <w:hideMark/>
          </w:tcPr>
          <w:p w14:paraId="41658EE7" w14:textId="77777777" w:rsidR="001C6A5E" w:rsidRPr="00C50F26" w:rsidRDefault="298573E9" w:rsidP="00935B9B">
            <w:pPr>
              <w:spacing w:after="0" w:line="240" w:lineRule="auto"/>
              <w:jc w:val="both"/>
              <w:textAlignment w:val="baseline"/>
              <w:rPr>
                <w:rFonts w:asciiTheme="minorHAnsi" w:hAnsiTheme="minorHAnsi" w:cstheme="minorHAnsi"/>
                <w:b/>
                <w:bCs/>
                <w:sz w:val="18"/>
                <w:szCs w:val="18"/>
                <w:lang w:val="en-GB" w:eastAsia="en-GB"/>
              </w:rPr>
            </w:pPr>
            <w:r w:rsidRPr="00C50F26">
              <w:rPr>
                <w:rFonts w:asciiTheme="minorHAnsi" w:hAnsiTheme="minorHAnsi" w:cstheme="minorHAnsi"/>
                <w:b/>
                <w:bCs/>
                <w:color w:val="000000" w:themeColor="text1"/>
                <w:sz w:val="22"/>
                <w:szCs w:val="22"/>
                <w:lang w:val="nl-BE" w:eastAsia="en-GB"/>
              </w:rPr>
              <w:t>Honorarium</w:t>
            </w:r>
            <w:r w:rsidRPr="00C50F26">
              <w:rPr>
                <w:rFonts w:asciiTheme="minorHAnsi" w:hAnsiTheme="minorHAnsi" w:cstheme="minorHAnsi"/>
                <w:b/>
                <w:bCs/>
                <w:color w:val="000000" w:themeColor="text1"/>
                <w:sz w:val="22"/>
                <w:szCs w:val="22"/>
                <w:lang w:val="en-GB" w:eastAsia="en-GB"/>
              </w:rPr>
              <w:t> </w:t>
            </w:r>
          </w:p>
        </w:tc>
      </w:tr>
      <w:tr w:rsidR="001C6A5E" w:rsidRPr="00E2231F" w14:paraId="61388789" w14:textId="77777777" w:rsidTr="00C50F26">
        <w:trPr>
          <w:trHeight w:val="300"/>
        </w:trPr>
        <w:tc>
          <w:tcPr>
            <w:tcW w:w="1503" w:type="dxa"/>
            <w:hideMark/>
          </w:tcPr>
          <w:p w14:paraId="4971367F" w14:textId="140DFA4A" w:rsidR="001C6A5E" w:rsidRPr="00C50F26" w:rsidRDefault="000065C9" w:rsidP="00935B9B">
            <w:pPr>
              <w:spacing w:after="0" w:line="240" w:lineRule="auto"/>
              <w:jc w:val="both"/>
              <w:textAlignment w:val="baseline"/>
              <w:rPr>
                <w:rFonts w:asciiTheme="minorHAnsi" w:hAnsiTheme="minorHAnsi" w:cstheme="minorHAnsi"/>
                <w:b/>
                <w:bCs/>
                <w:sz w:val="18"/>
                <w:szCs w:val="18"/>
                <w:lang w:val="en-GB" w:eastAsia="en-GB"/>
              </w:rPr>
            </w:pPr>
            <w:r w:rsidRPr="00C50F26">
              <w:rPr>
                <w:rFonts w:asciiTheme="minorHAnsi" w:hAnsiTheme="minorHAnsi" w:cstheme="minorHAnsi"/>
                <w:b/>
                <w:bCs/>
                <w:sz w:val="22"/>
                <w:szCs w:val="22"/>
                <w:lang w:val="nl-NL" w:eastAsia="en-GB"/>
              </w:rPr>
              <w:t>401310</w:t>
            </w:r>
          </w:p>
        </w:tc>
        <w:tc>
          <w:tcPr>
            <w:tcW w:w="5678" w:type="dxa"/>
            <w:hideMark/>
          </w:tcPr>
          <w:p w14:paraId="174481C7" w14:textId="6B04A3CB" w:rsidR="001C6A5E" w:rsidRPr="00C50F26" w:rsidRDefault="001C6A5E" w:rsidP="00935B9B">
            <w:pPr>
              <w:spacing w:after="0" w:line="240" w:lineRule="auto"/>
              <w:jc w:val="both"/>
              <w:textAlignment w:val="baseline"/>
              <w:rPr>
                <w:rFonts w:asciiTheme="minorHAnsi" w:hAnsiTheme="minorHAnsi" w:cstheme="minorHAnsi"/>
                <w:sz w:val="18"/>
                <w:szCs w:val="18"/>
                <w:lang w:val="nl-NL" w:eastAsia="en-GB"/>
              </w:rPr>
            </w:pPr>
            <w:r w:rsidRPr="00C50F26">
              <w:rPr>
                <w:rFonts w:asciiTheme="minorHAnsi" w:hAnsiTheme="minorHAnsi" w:cstheme="minorHAnsi"/>
                <w:sz w:val="22"/>
                <w:szCs w:val="22"/>
                <w:lang w:val="nl-BE" w:eastAsia="en-GB"/>
              </w:rPr>
              <w:t xml:space="preserve">Deelname aan het multidisciplinair overleg </w:t>
            </w:r>
            <w:r w:rsidR="00B76FAF" w:rsidRPr="00C50F26">
              <w:rPr>
                <w:rFonts w:asciiTheme="minorHAnsi" w:hAnsiTheme="minorHAnsi" w:cstheme="minorHAnsi"/>
                <w:sz w:val="22"/>
                <w:szCs w:val="22"/>
                <w:lang w:val="nl-NL" w:eastAsia="en-GB"/>
              </w:rPr>
              <w:t>in het kader van het be</w:t>
            </w:r>
            <w:r w:rsidR="00C678AB" w:rsidRPr="00C50F26">
              <w:rPr>
                <w:rFonts w:asciiTheme="minorHAnsi" w:hAnsiTheme="minorHAnsi" w:cstheme="minorHAnsi"/>
                <w:sz w:val="22"/>
                <w:szCs w:val="22"/>
                <w:lang w:val="nl-NL" w:eastAsia="en-GB"/>
              </w:rPr>
              <w:t>handel</w:t>
            </w:r>
            <w:r w:rsidR="00B76FAF" w:rsidRPr="00C50F26">
              <w:rPr>
                <w:rFonts w:asciiTheme="minorHAnsi" w:hAnsiTheme="minorHAnsi" w:cstheme="minorHAnsi"/>
                <w:sz w:val="22"/>
                <w:szCs w:val="22"/>
                <w:lang w:val="nl-NL" w:eastAsia="en-GB"/>
              </w:rPr>
              <w:t>plan voor een rechthebbende met een eetstoornis</w:t>
            </w:r>
            <w:r w:rsidR="00A96727" w:rsidRPr="00C50F26">
              <w:rPr>
                <w:rFonts w:asciiTheme="minorHAnsi" w:hAnsiTheme="minorHAnsi" w:cstheme="minorHAnsi"/>
                <w:sz w:val="22"/>
                <w:szCs w:val="22"/>
                <w:lang w:val="nl-NL" w:eastAsia="en-GB"/>
              </w:rPr>
              <w:t>.</w:t>
            </w:r>
          </w:p>
        </w:tc>
        <w:tc>
          <w:tcPr>
            <w:tcW w:w="1443" w:type="dxa"/>
            <w:hideMark/>
          </w:tcPr>
          <w:p w14:paraId="3A336864" w14:textId="6E7CE09A" w:rsidR="001C6A5E" w:rsidRPr="00E2231F" w:rsidRDefault="298573E9" w:rsidP="0098381A">
            <w:pPr>
              <w:spacing w:after="0" w:line="240" w:lineRule="auto"/>
              <w:jc w:val="right"/>
              <w:textAlignment w:val="baseline"/>
              <w:rPr>
                <w:rFonts w:asciiTheme="minorHAnsi" w:hAnsiTheme="minorHAnsi" w:cstheme="minorHAnsi"/>
                <w:sz w:val="18"/>
                <w:szCs w:val="18"/>
                <w:lang w:val="en-GB" w:eastAsia="en-GB"/>
              </w:rPr>
            </w:pPr>
            <w:r w:rsidRPr="00E2231F">
              <w:rPr>
                <w:rFonts w:asciiTheme="minorHAnsi" w:hAnsiTheme="minorHAnsi" w:cstheme="minorHAnsi"/>
                <w:color w:val="000000" w:themeColor="text1"/>
                <w:sz w:val="22"/>
                <w:szCs w:val="22"/>
                <w:lang w:val="nl-BE" w:eastAsia="en-GB"/>
              </w:rPr>
              <w:t>€ 2</w:t>
            </w:r>
            <w:r w:rsidR="00C50F26" w:rsidRPr="00E2231F">
              <w:rPr>
                <w:rFonts w:asciiTheme="minorHAnsi" w:hAnsiTheme="minorHAnsi" w:cstheme="minorHAnsi"/>
                <w:color w:val="000000" w:themeColor="text1"/>
                <w:sz w:val="22"/>
                <w:szCs w:val="22"/>
                <w:lang w:val="nl-BE" w:eastAsia="en-GB"/>
              </w:rPr>
              <w:t>2</w:t>
            </w:r>
            <w:r w:rsidRPr="00E2231F">
              <w:rPr>
                <w:rFonts w:asciiTheme="minorHAnsi" w:hAnsiTheme="minorHAnsi" w:cstheme="minorHAnsi"/>
                <w:color w:val="000000" w:themeColor="text1"/>
                <w:sz w:val="22"/>
                <w:szCs w:val="22"/>
                <w:lang w:val="nl-BE" w:eastAsia="en-GB"/>
              </w:rPr>
              <w:t>,</w:t>
            </w:r>
            <w:r w:rsidR="00C50F26" w:rsidRPr="00E2231F">
              <w:rPr>
                <w:rFonts w:asciiTheme="minorHAnsi" w:hAnsiTheme="minorHAnsi" w:cstheme="minorHAnsi"/>
                <w:color w:val="000000" w:themeColor="text1"/>
                <w:sz w:val="22"/>
                <w:szCs w:val="22"/>
                <w:lang w:val="nl-BE" w:eastAsia="en-GB"/>
              </w:rPr>
              <w:t>4</w:t>
            </w:r>
            <w:r w:rsidR="00FB1975" w:rsidRPr="00E2231F">
              <w:rPr>
                <w:rFonts w:asciiTheme="minorHAnsi" w:hAnsiTheme="minorHAnsi" w:cstheme="minorHAnsi"/>
                <w:color w:val="000000" w:themeColor="text1"/>
                <w:sz w:val="22"/>
                <w:szCs w:val="22"/>
                <w:lang w:val="nl-BE" w:eastAsia="en-GB"/>
              </w:rPr>
              <w:t>9</w:t>
            </w:r>
          </w:p>
        </w:tc>
      </w:tr>
    </w:tbl>
    <w:p w14:paraId="4BAFD60F" w14:textId="77777777" w:rsidR="00BF11F0" w:rsidRDefault="00BF11F0" w:rsidP="005828D1">
      <w:pPr>
        <w:pStyle w:val="ListParagraph"/>
        <w:spacing w:after="0" w:line="240" w:lineRule="auto"/>
        <w:ind w:left="851"/>
        <w:jc w:val="both"/>
        <w:rPr>
          <w:rFonts w:cs="Arial"/>
          <w:lang w:val="nl-NL"/>
        </w:rPr>
      </w:pPr>
    </w:p>
    <w:p w14:paraId="2D39A753" w14:textId="77777777" w:rsidR="00FD6F4D" w:rsidRDefault="1512B658" w:rsidP="00FD6F4D">
      <w:pPr>
        <w:pStyle w:val="ListParagraph"/>
        <w:numPr>
          <w:ilvl w:val="0"/>
          <w:numId w:val="24"/>
        </w:numPr>
        <w:spacing w:after="0" w:line="240" w:lineRule="auto"/>
        <w:jc w:val="both"/>
        <w:rPr>
          <w:rFonts w:cs="Arial"/>
          <w:lang w:val="nl-NL"/>
        </w:rPr>
      </w:pPr>
      <w:r w:rsidRPr="00FD6F4D">
        <w:rPr>
          <w:rFonts w:cs="Arial"/>
          <w:lang w:val="nl-NL"/>
        </w:rPr>
        <w:t>Het multidisciplinair overleg kan per periode van 12 maanden</w:t>
      </w:r>
      <w:r w:rsidR="001B77EF" w:rsidRPr="00FD6F4D">
        <w:rPr>
          <w:rFonts w:cs="Arial"/>
          <w:lang w:val="nl-NL"/>
        </w:rPr>
        <w:t xml:space="preserve"> maximaal</w:t>
      </w:r>
      <w:r w:rsidRPr="00FD6F4D">
        <w:rPr>
          <w:rFonts w:cs="Arial"/>
          <w:lang w:val="nl-NL"/>
        </w:rPr>
        <w:t xml:space="preserve"> twee keer plaatsvinden, waarvan één keer voor het opstellen van het be</w:t>
      </w:r>
      <w:r w:rsidR="00894FC4" w:rsidRPr="00FD6F4D">
        <w:rPr>
          <w:rFonts w:cs="Arial"/>
          <w:lang w:val="nl-NL"/>
        </w:rPr>
        <w:t>handel</w:t>
      </w:r>
      <w:r w:rsidRPr="00FD6F4D">
        <w:rPr>
          <w:rFonts w:cs="Arial"/>
          <w:lang w:val="nl-NL"/>
        </w:rPr>
        <w:t>plan, en één keer voor de evaluatie, het bijsturen</w:t>
      </w:r>
      <w:r w:rsidR="00280D9A" w:rsidRPr="00FD6F4D">
        <w:rPr>
          <w:rFonts w:cs="Arial"/>
          <w:lang w:val="nl-NL"/>
        </w:rPr>
        <w:t xml:space="preserve"> van het</w:t>
      </w:r>
      <w:r w:rsidRPr="00FD6F4D">
        <w:rPr>
          <w:rFonts w:cs="Arial"/>
          <w:lang w:val="nl-NL"/>
        </w:rPr>
        <w:t xml:space="preserve"> be</w:t>
      </w:r>
      <w:r w:rsidR="006017B0" w:rsidRPr="00FD6F4D">
        <w:rPr>
          <w:rFonts w:cs="Arial"/>
          <w:lang w:val="nl-NL"/>
        </w:rPr>
        <w:t>handel</w:t>
      </w:r>
      <w:r w:rsidRPr="00FD6F4D">
        <w:rPr>
          <w:rFonts w:cs="Arial"/>
          <w:lang w:val="nl-NL"/>
        </w:rPr>
        <w:t>plan</w:t>
      </w:r>
      <w:r w:rsidR="007B5AB7" w:rsidRPr="00FD6F4D">
        <w:rPr>
          <w:rFonts w:cs="Arial"/>
          <w:lang w:val="nl-NL"/>
        </w:rPr>
        <w:t xml:space="preserve"> </w:t>
      </w:r>
      <w:proofErr w:type="gramStart"/>
      <w:r w:rsidR="007B5AB7" w:rsidRPr="00FD6F4D">
        <w:rPr>
          <w:rFonts w:cs="Arial"/>
          <w:lang w:val="nl-NL"/>
        </w:rPr>
        <w:t>indien</w:t>
      </w:r>
      <w:proofErr w:type="gramEnd"/>
      <w:r w:rsidR="007B5AB7" w:rsidRPr="00FD6F4D">
        <w:rPr>
          <w:rFonts w:cs="Arial"/>
          <w:lang w:val="nl-NL"/>
        </w:rPr>
        <w:t xml:space="preserve"> </w:t>
      </w:r>
      <w:r w:rsidR="00675B49" w:rsidRPr="00FD6F4D">
        <w:rPr>
          <w:rFonts w:cs="Arial"/>
          <w:lang w:val="nl-NL"/>
        </w:rPr>
        <w:t>een verlenging van het zorgtraject noodzakelijk is.</w:t>
      </w:r>
    </w:p>
    <w:p w14:paraId="030CDB1F" w14:textId="77777777" w:rsidR="00FD6F4D" w:rsidRDefault="00FD6F4D" w:rsidP="00FD6F4D">
      <w:pPr>
        <w:pStyle w:val="ListParagraph"/>
        <w:spacing w:after="0" w:line="240" w:lineRule="auto"/>
        <w:jc w:val="both"/>
        <w:rPr>
          <w:rFonts w:cs="Arial"/>
          <w:lang w:val="nl-NL"/>
        </w:rPr>
      </w:pPr>
    </w:p>
    <w:p w14:paraId="10114612" w14:textId="22B24CD1" w:rsidR="001C6A5E" w:rsidRDefault="3B601A42" w:rsidP="00FD6F4D">
      <w:pPr>
        <w:pStyle w:val="ListParagraph"/>
        <w:numPr>
          <w:ilvl w:val="0"/>
          <w:numId w:val="24"/>
        </w:numPr>
        <w:spacing w:after="0" w:line="240" w:lineRule="auto"/>
        <w:jc w:val="both"/>
        <w:rPr>
          <w:rFonts w:cs="Arial"/>
          <w:lang w:val="nl-NL"/>
        </w:rPr>
      </w:pPr>
      <w:r w:rsidRPr="00FD6F4D">
        <w:rPr>
          <w:rFonts w:cs="Arial"/>
          <w:lang w:val="nl-NL"/>
        </w:rPr>
        <w:t xml:space="preserve">De vergoeding voor deelname aan het multidisciplinair overleg is op dezelfde dag niet </w:t>
      </w:r>
      <w:proofErr w:type="spellStart"/>
      <w:r w:rsidRPr="00FD6F4D">
        <w:rPr>
          <w:rFonts w:cs="Arial"/>
          <w:lang w:val="nl-NL"/>
        </w:rPr>
        <w:t>cumuleerbaar</w:t>
      </w:r>
      <w:proofErr w:type="spellEnd"/>
      <w:r w:rsidRPr="00FD6F4D">
        <w:rPr>
          <w:rFonts w:cs="Arial"/>
          <w:lang w:val="nl-NL"/>
        </w:rPr>
        <w:t xml:space="preserve"> met andere vergoedingen voor </w:t>
      </w:r>
      <w:r w:rsidR="00C270EE" w:rsidRPr="00FD6F4D">
        <w:rPr>
          <w:rFonts w:cs="Arial"/>
          <w:lang w:val="nl-NL"/>
        </w:rPr>
        <w:t xml:space="preserve">multidisciplinair </w:t>
      </w:r>
      <w:r w:rsidRPr="00FD6F4D">
        <w:rPr>
          <w:rFonts w:cs="Arial"/>
          <w:lang w:val="nl-NL"/>
        </w:rPr>
        <w:t>overleg</w:t>
      </w:r>
      <w:r w:rsidR="00232684" w:rsidRPr="00FD6F4D">
        <w:rPr>
          <w:rFonts w:cs="Arial"/>
          <w:lang w:val="nl-NL"/>
        </w:rPr>
        <w:t xml:space="preserve"> voor deze patiënt. </w:t>
      </w:r>
    </w:p>
    <w:p w14:paraId="5B795B33" w14:textId="77777777" w:rsidR="0069783B" w:rsidRPr="0069783B" w:rsidRDefault="0069783B" w:rsidP="0069783B">
      <w:pPr>
        <w:pStyle w:val="ListParagraph"/>
        <w:rPr>
          <w:rFonts w:cs="Arial"/>
          <w:lang w:val="nl-NL"/>
        </w:rPr>
      </w:pPr>
    </w:p>
    <w:p w14:paraId="743381AF" w14:textId="77777777" w:rsidR="00CF250B" w:rsidRPr="00FD6F4D" w:rsidRDefault="00CF250B" w:rsidP="00CF250B">
      <w:pPr>
        <w:pStyle w:val="ListParagraph"/>
        <w:numPr>
          <w:ilvl w:val="0"/>
          <w:numId w:val="24"/>
        </w:numPr>
        <w:spacing w:after="0" w:line="240" w:lineRule="auto"/>
        <w:jc w:val="both"/>
        <w:rPr>
          <w:rFonts w:cs="Arial"/>
          <w:lang w:val="nl-NL"/>
        </w:rPr>
      </w:pPr>
      <w:r w:rsidRPr="0069783B">
        <w:rPr>
          <w:rFonts w:cs="Arial"/>
          <w:lang w:val="nl-NL"/>
        </w:rPr>
        <w:t>Bij deze verstrekking is het niet mogelijk om supplementen aan te rekenen.</w:t>
      </w:r>
    </w:p>
    <w:p w14:paraId="48007339" w14:textId="77777777" w:rsidR="004C72DB" w:rsidRPr="004C72DB" w:rsidRDefault="004C72DB" w:rsidP="004C72DB">
      <w:pPr>
        <w:spacing w:after="0" w:line="240" w:lineRule="auto"/>
        <w:jc w:val="both"/>
        <w:rPr>
          <w:lang w:val="nl-NL"/>
        </w:rPr>
      </w:pPr>
    </w:p>
    <w:p w14:paraId="0A774799" w14:textId="7BD31EF6" w:rsidR="00C90885" w:rsidRDefault="00C90885" w:rsidP="005828D1">
      <w:pPr>
        <w:tabs>
          <w:tab w:val="left" w:pos="426"/>
        </w:tabs>
        <w:spacing w:after="0" w:line="240" w:lineRule="auto"/>
        <w:jc w:val="both"/>
        <w:rPr>
          <w:rFonts w:cs="Arial"/>
          <w:lang w:val="nl-NL"/>
        </w:rPr>
      </w:pPr>
      <w:r w:rsidRPr="00CF250B">
        <w:rPr>
          <w:rFonts w:cs="Arial"/>
          <w:b/>
          <w:bCs/>
          <w:lang w:val="nl-NL"/>
        </w:rPr>
        <w:t>§8.</w:t>
      </w:r>
      <w:r w:rsidRPr="00CF250B">
        <w:rPr>
          <w:rFonts w:cs="Arial"/>
          <w:lang w:val="nl-NL"/>
        </w:rPr>
        <w:t xml:space="preserve"> De hon</w:t>
      </w:r>
      <w:r w:rsidR="00AD4A16" w:rsidRPr="00CF250B">
        <w:rPr>
          <w:rFonts w:cs="Arial"/>
          <w:lang w:val="nl-NL"/>
        </w:rPr>
        <w:t>o</w:t>
      </w:r>
      <w:r w:rsidRPr="00CF250B">
        <w:rPr>
          <w:rFonts w:cs="Arial"/>
          <w:lang w:val="nl-NL"/>
        </w:rPr>
        <w:t>raria voor de verstrekkingen 401295 en 401310 worden vanaf 2025 jaarlijks op 1 januari geïndexeerd overeenkomstig de indexeringsregeling betreffende de afgevlakte gezondheidsindex bepaald krachtens artikel 207bis van de wet betreffende de verplichte verzekering voor geneeskundige verzorging en uitkeringen, gecoördineerd op 14 juli 1994</w:t>
      </w:r>
      <w:r w:rsidR="005D4C3C">
        <w:rPr>
          <w:rFonts w:cs="Arial"/>
          <w:lang w:val="nl-NL"/>
        </w:rPr>
        <w:t xml:space="preserve">, </w:t>
      </w:r>
      <w:r w:rsidR="005D4C3C" w:rsidRPr="005D4C3C">
        <w:rPr>
          <w:rFonts w:cs="Arial"/>
          <w:lang w:val="nl-NL"/>
        </w:rPr>
        <w:t>behalve indien de Nationale commissie artsen-ziekenfondsen een andere beslissing neemt krachtens het bepaalde in artikel 207bis, tweede lid, van dezelfde wet</w:t>
      </w:r>
      <w:r w:rsidRPr="00CF250B">
        <w:rPr>
          <w:rFonts w:cs="Arial"/>
          <w:lang w:val="nl-NL"/>
        </w:rPr>
        <w:t>.</w:t>
      </w:r>
    </w:p>
    <w:p w14:paraId="6E85EBF2" w14:textId="49BD20FB" w:rsidR="008A39AF" w:rsidRPr="00935B9B" w:rsidRDefault="008A39AF" w:rsidP="00935B9B">
      <w:pPr>
        <w:spacing w:after="0" w:line="240" w:lineRule="auto"/>
        <w:jc w:val="both"/>
        <w:rPr>
          <w:lang w:val="nl-NL"/>
        </w:rPr>
      </w:pPr>
    </w:p>
    <w:p w14:paraId="41ECDA9E" w14:textId="77777777" w:rsidR="00FF3AC8" w:rsidRPr="00FF3AC8" w:rsidRDefault="00FF3AC8" w:rsidP="00BA0B33">
      <w:pPr>
        <w:spacing w:after="0" w:line="240" w:lineRule="auto"/>
        <w:jc w:val="both"/>
        <w:rPr>
          <w:lang w:val="nl-NL"/>
        </w:rPr>
      </w:pPr>
    </w:p>
    <w:p w14:paraId="22DDCDD7" w14:textId="58800280" w:rsidR="00935B9B" w:rsidRPr="00FF3AC8" w:rsidRDefault="00935B9B" w:rsidP="00FF3AC8">
      <w:pPr>
        <w:spacing w:after="0" w:line="240" w:lineRule="auto"/>
        <w:jc w:val="center"/>
        <w:rPr>
          <w:rFonts w:ascii="Times New Roman" w:eastAsiaTheme="majorEastAsia" w:hAnsi="Times New Roman" w:cstheme="majorBidi"/>
          <w:b/>
          <w:color w:val="1F3864" w:themeColor="accent1" w:themeShade="80"/>
          <w:sz w:val="32"/>
          <w:szCs w:val="32"/>
          <w:lang w:val="nl-NL"/>
        </w:rPr>
      </w:pPr>
      <w:r w:rsidRPr="00FF3AC8">
        <w:rPr>
          <w:rFonts w:ascii="Times New Roman" w:eastAsiaTheme="majorEastAsia" w:hAnsi="Times New Roman" w:cstheme="majorBidi"/>
          <w:b/>
          <w:color w:val="1F3864" w:themeColor="accent1" w:themeShade="80"/>
          <w:sz w:val="32"/>
          <w:szCs w:val="32"/>
          <w:lang w:val="nl-NL"/>
        </w:rPr>
        <w:t>Gespecialiseerde diëtetische zorg</w:t>
      </w:r>
    </w:p>
    <w:p w14:paraId="38A77BDF" w14:textId="77777777" w:rsidR="00935B9B" w:rsidRPr="00FF3AC8" w:rsidRDefault="00935B9B" w:rsidP="005828D1">
      <w:pPr>
        <w:spacing w:after="0" w:line="240" w:lineRule="auto"/>
        <w:jc w:val="both"/>
        <w:rPr>
          <w:lang w:val="nl-NL"/>
        </w:rPr>
      </w:pPr>
    </w:p>
    <w:p w14:paraId="2222D963" w14:textId="322E6362" w:rsidR="00BA0B33" w:rsidRPr="00FF3AC8" w:rsidRDefault="004708BB" w:rsidP="005828D1">
      <w:pPr>
        <w:spacing w:after="0" w:line="240" w:lineRule="auto"/>
        <w:rPr>
          <w:b/>
          <w:bCs/>
          <w:color w:val="1F3864" w:themeColor="accent1" w:themeShade="80"/>
          <w:lang w:val="nl-NL"/>
        </w:rPr>
      </w:pPr>
      <w:r w:rsidRPr="00FF3AC8">
        <w:rPr>
          <w:b/>
          <w:bCs/>
          <w:color w:val="1F3864" w:themeColor="accent1" w:themeShade="80"/>
          <w:lang w:val="nl-NL"/>
        </w:rPr>
        <w:t>Artikel 7</w:t>
      </w:r>
    </w:p>
    <w:p w14:paraId="327F7AC7" w14:textId="77777777" w:rsidR="004708BB" w:rsidRPr="00935B9B" w:rsidRDefault="004708BB" w:rsidP="005828D1">
      <w:pPr>
        <w:spacing w:after="0" w:line="240" w:lineRule="auto"/>
        <w:jc w:val="both"/>
        <w:rPr>
          <w:lang w:val="nl-NL"/>
        </w:rPr>
      </w:pPr>
    </w:p>
    <w:p w14:paraId="2DFA5EAB" w14:textId="3C01A93C" w:rsidR="00BA0B33" w:rsidRPr="000F29B5" w:rsidRDefault="00BA0B33" w:rsidP="005828D1">
      <w:pPr>
        <w:spacing w:after="0" w:line="240" w:lineRule="auto"/>
        <w:jc w:val="both"/>
        <w:rPr>
          <w:rFonts w:cs="Arial"/>
          <w:lang w:val="nl-NL"/>
        </w:rPr>
      </w:pPr>
      <w:r w:rsidRPr="000F29B5">
        <w:rPr>
          <w:lang w:val="nl-NL"/>
        </w:rPr>
        <w:t>De functie gespecialiseerde diëtetische zorg</w:t>
      </w:r>
      <w:r w:rsidRPr="000F29B5">
        <w:rPr>
          <w:rFonts w:cs="Arial"/>
          <w:lang w:val="nl-NL"/>
        </w:rPr>
        <w:t xml:space="preserve"> voorziet de </w:t>
      </w:r>
      <w:r w:rsidR="00AC52E2" w:rsidRPr="000F29B5">
        <w:rPr>
          <w:rFonts w:cs="Arial"/>
          <w:lang w:val="nl-NL"/>
        </w:rPr>
        <w:t>diëtetische</w:t>
      </w:r>
      <w:r w:rsidRPr="000F29B5">
        <w:rPr>
          <w:rFonts w:cs="Arial"/>
          <w:lang w:val="nl-NL"/>
        </w:rPr>
        <w:t xml:space="preserve"> behandeling in het kader van </w:t>
      </w:r>
      <w:r w:rsidR="00AC52E2" w:rsidRPr="00E5410C">
        <w:rPr>
          <w:rFonts w:cs="Arial"/>
          <w:lang w:val="nl-NL"/>
        </w:rPr>
        <w:t xml:space="preserve">de </w:t>
      </w:r>
      <w:r w:rsidR="00A34BBD">
        <w:rPr>
          <w:rFonts w:cs="Arial"/>
          <w:lang w:val="nl-NL"/>
        </w:rPr>
        <w:t>zorgtraject</w:t>
      </w:r>
      <w:r w:rsidRPr="00E5410C">
        <w:rPr>
          <w:rFonts w:cs="Arial"/>
          <w:lang w:val="nl-NL"/>
        </w:rPr>
        <w:t xml:space="preserve"> eetstoornissen voor</w:t>
      </w:r>
      <w:r w:rsidRPr="000F29B5">
        <w:rPr>
          <w:rFonts w:cs="Arial"/>
          <w:lang w:val="nl-NL"/>
        </w:rPr>
        <w:t xml:space="preserve"> de rechthebbenden zoals bedoeld in </w:t>
      </w:r>
      <w:r w:rsidRPr="00BE2B0C">
        <w:rPr>
          <w:rFonts w:cs="Arial"/>
          <w:lang w:val="nl-NL"/>
        </w:rPr>
        <w:t xml:space="preserve">artikel </w:t>
      </w:r>
      <w:r w:rsidR="00C40042" w:rsidRPr="00BE2B0C">
        <w:rPr>
          <w:rFonts w:cs="Arial"/>
          <w:lang w:val="nl-NL"/>
        </w:rPr>
        <w:t>3</w:t>
      </w:r>
      <w:r w:rsidR="00C40042" w:rsidRPr="000F29B5">
        <w:rPr>
          <w:rFonts w:cs="Arial"/>
          <w:lang w:val="nl-NL"/>
        </w:rPr>
        <w:t xml:space="preserve"> </w:t>
      </w:r>
      <w:r w:rsidRPr="000F29B5">
        <w:rPr>
          <w:rFonts w:cs="Arial"/>
          <w:lang w:val="nl-NL"/>
        </w:rPr>
        <w:t xml:space="preserve">van deze overeenkomst. </w:t>
      </w:r>
      <w:r w:rsidRPr="000F29B5">
        <w:rPr>
          <w:lang w:val="nl-NL"/>
        </w:rPr>
        <w:t>Voor deze functie gelden de volgende bepalingen:</w:t>
      </w:r>
    </w:p>
    <w:p w14:paraId="790E8655" w14:textId="77777777" w:rsidR="00BA0B33" w:rsidRPr="00935B9B" w:rsidRDefault="00BA0B33" w:rsidP="005828D1">
      <w:pPr>
        <w:spacing w:after="0" w:line="240" w:lineRule="auto"/>
        <w:jc w:val="both"/>
        <w:rPr>
          <w:lang w:val="nl-NL"/>
        </w:rPr>
      </w:pPr>
    </w:p>
    <w:p w14:paraId="33595D12" w14:textId="37827436" w:rsidR="0024525B" w:rsidRDefault="00BA0B33" w:rsidP="005828D1">
      <w:pPr>
        <w:tabs>
          <w:tab w:val="left" w:pos="426"/>
        </w:tabs>
        <w:spacing w:after="0" w:line="240" w:lineRule="auto"/>
        <w:jc w:val="both"/>
        <w:rPr>
          <w:rFonts w:cs="Arial"/>
          <w:lang w:val="nl-NL"/>
        </w:rPr>
      </w:pPr>
      <w:r w:rsidRPr="00D73C26">
        <w:rPr>
          <w:b/>
          <w:bCs/>
          <w:lang w:val="nl-NL"/>
        </w:rPr>
        <w:t>§1.</w:t>
      </w:r>
      <w:r w:rsidR="005828D1">
        <w:rPr>
          <w:lang w:val="nl-NL"/>
        </w:rPr>
        <w:tab/>
      </w:r>
      <w:r>
        <w:rPr>
          <w:rFonts w:cs="Arial"/>
          <w:lang w:val="nl-NL"/>
        </w:rPr>
        <w:t xml:space="preserve">De </w:t>
      </w:r>
      <w:r w:rsidRPr="006237FF">
        <w:rPr>
          <w:rFonts w:cs="Arial"/>
          <w:lang w:val="nl-NL"/>
        </w:rPr>
        <w:t xml:space="preserve">functie wordt uitgevoerd door </w:t>
      </w:r>
      <w:r>
        <w:rPr>
          <w:rFonts w:cs="Arial"/>
          <w:lang w:val="nl-NL"/>
        </w:rPr>
        <w:t xml:space="preserve">een </w:t>
      </w:r>
      <w:r w:rsidRPr="006237FF">
        <w:rPr>
          <w:rFonts w:cs="Arial"/>
          <w:lang w:val="nl-NL"/>
        </w:rPr>
        <w:t>diëtist die</w:t>
      </w:r>
      <w:r>
        <w:rPr>
          <w:rFonts w:cs="Arial"/>
          <w:lang w:val="nl-NL"/>
        </w:rPr>
        <w:t>:</w:t>
      </w:r>
      <w:r w:rsidRPr="006237FF">
        <w:rPr>
          <w:rFonts w:cs="Arial"/>
          <w:lang w:val="nl-NL"/>
        </w:rPr>
        <w:t xml:space="preserve"> </w:t>
      </w:r>
    </w:p>
    <w:p w14:paraId="67E42F61" w14:textId="77777777" w:rsidR="0024525B" w:rsidRPr="00935B9B" w:rsidRDefault="0024525B" w:rsidP="005828D1">
      <w:pPr>
        <w:spacing w:after="0" w:line="240" w:lineRule="auto"/>
        <w:jc w:val="both"/>
        <w:rPr>
          <w:lang w:val="nl-NL"/>
        </w:rPr>
      </w:pPr>
    </w:p>
    <w:p w14:paraId="183D6610" w14:textId="5A697A5B" w:rsidR="00BA0B33" w:rsidRPr="00CB3BC5" w:rsidRDefault="0021199C" w:rsidP="14E60FC4">
      <w:pPr>
        <w:pStyle w:val="ListParagraph"/>
        <w:numPr>
          <w:ilvl w:val="0"/>
          <w:numId w:val="30"/>
        </w:numPr>
        <w:spacing w:after="0" w:line="240" w:lineRule="auto"/>
        <w:ind w:left="851" w:hanging="425"/>
        <w:jc w:val="both"/>
        <w:rPr>
          <w:rFonts w:cs="Arial"/>
          <w:lang w:val="nl-BE"/>
        </w:rPr>
      </w:pPr>
      <w:proofErr w:type="gramStart"/>
      <w:r w:rsidRPr="00CB3BC5">
        <w:rPr>
          <w:rFonts w:cs="Arial"/>
          <w:lang w:val="nl-BE"/>
        </w:rPr>
        <w:t>met</w:t>
      </w:r>
      <w:proofErr w:type="gramEnd"/>
      <w:r w:rsidRPr="00CB3BC5">
        <w:rPr>
          <w:rFonts w:cs="Arial"/>
          <w:lang w:val="nl-BE"/>
        </w:rPr>
        <w:t xml:space="preserve"> het netwerk GGKJ </w:t>
      </w:r>
      <w:r w:rsidR="00C84CAD" w:rsidRPr="00CB3BC5">
        <w:rPr>
          <w:rFonts w:cs="Arial"/>
          <w:lang w:val="nl-BE"/>
        </w:rPr>
        <w:t xml:space="preserve">een overeenkomst heeft gesloten (model </w:t>
      </w:r>
      <w:r w:rsidR="00F65382" w:rsidRPr="00CB3BC5">
        <w:rPr>
          <w:rFonts w:cs="Arial"/>
          <w:lang w:val="nl-BE"/>
        </w:rPr>
        <w:t>in bijlage</w:t>
      </w:r>
      <w:r w:rsidR="00C84CAD" w:rsidRPr="00CB3BC5">
        <w:rPr>
          <w:rFonts w:cs="Arial"/>
          <w:lang w:val="nl-BE"/>
        </w:rPr>
        <w:t>)</w:t>
      </w:r>
      <w:r w:rsidR="005828D1" w:rsidRPr="00CB3BC5">
        <w:rPr>
          <w:rFonts w:cs="Arial"/>
          <w:lang w:val="nl-BE"/>
        </w:rPr>
        <w:t>;</w:t>
      </w:r>
    </w:p>
    <w:p w14:paraId="1B87C995" w14:textId="77777777" w:rsidR="00C50F26" w:rsidRPr="0024525B" w:rsidRDefault="00C50F26" w:rsidP="00C50F26">
      <w:pPr>
        <w:pStyle w:val="ListParagraph"/>
        <w:spacing w:after="0" w:line="240" w:lineRule="auto"/>
        <w:ind w:left="851"/>
        <w:jc w:val="both"/>
        <w:rPr>
          <w:rFonts w:cs="Arial"/>
          <w:lang w:val="nl-NL"/>
        </w:rPr>
      </w:pPr>
    </w:p>
    <w:p w14:paraId="51B2FCB3" w14:textId="1D11E184" w:rsidR="00770AF7" w:rsidRDefault="3B601A42" w:rsidP="00770AF7">
      <w:pPr>
        <w:pStyle w:val="ListParagraph"/>
        <w:numPr>
          <w:ilvl w:val="0"/>
          <w:numId w:val="30"/>
        </w:numPr>
        <w:spacing w:after="0" w:line="240" w:lineRule="auto"/>
        <w:ind w:left="851" w:hanging="425"/>
        <w:jc w:val="both"/>
        <w:rPr>
          <w:rFonts w:cs="Arial"/>
          <w:lang w:val="nl-NL"/>
        </w:rPr>
      </w:pPr>
      <w:proofErr w:type="gramStart"/>
      <w:r w:rsidRPr="3B601A42">
        <w:rPr>
          <w:rFonts w:cs="Arial"/>
          <w:lang w:val="nl-NL"/>
        </w:rPr>
        <w:t>houder</w:t>
      </w:r>
      <w:proofErr w:type="gramEnd"/>
      <w:r w:rsidRPr="3B601A42">
        <w:rPr>
          <w:rFonts w:cs="Arial"/>
          <w:lang w:val="nl-NL"/>
        </w:rPr>
        <w:t xml:space="preserve"> is van een visum en een erkenning heeft als diëtist en die onder die voorwaarden beschikt over een RIZIV-nummer;</w:t>
      </w:r>
      <w:r w:rsidR="00770AF7">
        <w:rPr>
          <w:rFonts w:cs="Arial"/>
          <w:lang w:val="nl-NL"/>
        </w:rPr>
        <w:t xml:space="preserve"> </w:t>
      </w:r>
    </w:p>
    <w:p w14:paraId="5A954DB2" w14:textId="77777777" w:rsidR="00770AF7" w:rsidRPr="00770AF7" w:rsidRDefault="00770AF7" w:rsidP="00770AF7">
      <w:pPr>
        <w:pStyle w:val="ListParagraph"/>
        <w:rPr>
          <w:rFonts w:cs="Arial"/>
          <w:lang w:val="nl-NL"/>
        </w:rPr>
      </w:pPr>
    </w:p>
    <w:p w14:paraId="45FDBDC6" w14:textId="3D02817F" w:rsidR="00770AF7" w:rsidRPr="00CB3BC5" w:rsidRDefault="00BA0B33" w:rsidP="14E60FC4">
      <w:pPr>
        <w:pStyle w:val="ListParagraph"/>
        <w:numPr>
          <w:ilvl w:val="0"/>
          <w:numId w:val="30"/>
        </w:numPr>
        <w:spacing w:after="0" w:line="240" w:lineRule="auto"/>
        <w:ind w:left="851" w:hanging="425"/>
        <w:jc w:val="both"/>
        <w:rPr>
          <w:rFonts w:cs="Arial"/>
          <w:lang w:val="nl-BE"/>
        </w:rPr>
      </w:pPr>
      <w:proofErr w:type="gramStart"/>
      <w:r w:rsidRPr="00CB3BC5">
        <w:rPr>
          <w:rFonts w:cs="Arial"/>
          <w:lang w:val="nl-BE"/>
        </w:rPr>
        <w:t>klinische</w:t>
      </w:r>
      <w:proofErr w:type="gramEnd"/>
      <w:r w:rsidRPr="00CB3BC5">
        <w:rPr>
          <w:rFonts w:cs="Arial"/>
          <w:lang w:val="nl-BE"/>
        </w:rPr>
        <w:t xml:space="preserve"> ervaring heeft binnen de diëtetische zorg voor eetstoornissen, aantoonbaar via zijn/haar </w:t>
      </w:r>
      <w:r w:rsidR="00900C89" w:rsidRPr="00CB3BC5">
        <w:rPr>
          <w:rFonts w:cs="Arial"/>
          <w:lang w:val="nl-BE"/>
        </w:rPr>
        <w:t>portfolio</w:t>
      </w:r>
      <w:r w:rsidRPr="00CB3BC5">
        <w:rPr>
          <w:rFonts w:cs="Arial"/>
          <w:lang w:val="nl-BE"/>
        </w:rPr>
        <w:t xml:space="preserve"> (</w:t>
      </w:r>
      <w:proofErr w:type="gramStart"/>
      <w:r w:rsidRPr="00CB3BC5">
        <w:rPr>
          <w:rFonts w:cs="Arial"/>
          <w:lang w:val="nl-BE"/>
        </w:rPr>
        <w:t>opleiding /</w:t>
      </w:r>
      <w:proofErr w:type="gramEnd"/>
      <w:r w:rsidRPr="00CB3BC5">
        <w:rPr>
          <w:rFonts w:cs="Arial"/>
          <w:lang w:val="nl-BE"/>
        </w:rPr>
        <w:t xml:space="preserve"> x aantal jaar werkervaring</w:t>
      </w:r>
      <w:r w:rsidR="009B4064" w:rsidRPr="00CB3BC5">
        <w:rPr>
          <w:rFonts w:cs="Arial"/>
          <w:lang w:val="nl-BE"/>
        </w:rPr>
        <w:t>; model in bijlage</w:t>
      </w:r>
      <w:r w:rsidR="006631AB">
        <w:rPr>
          <w:rFonts w:cs="Arial"/>
          <w:lang w:val="nl-BE"/>
        </w:rPr>
        <w:t xml:space="preserve"> 2</w:t>
      </w:r>
      <w:r w:rsidRPr="00CB3BC5">
        <w:rPr>
          <w:rFonts w:cs="Arial"/>
          <w:lang w:val="nl-BE"/>
        </w:rPr>
        <w:t>);</w:t>
      </w:r>
    </w:p>
    <w:p w14:paraId="6F2569C2" w14:textId="2E31C275" w:rsidR="00C50F26" w:rsidRPr="00770AF7" w:rsidRDefault="00CF722F" w:rsidP="00770AF7">
      <w:pPr>
        <w:spacing w:after="0" w:line="240" w:lineRule="auto"/>
        <w:jc w:val="both"/>
        <w:rPr>
          <w:rFonts w:cs="Arial"/>
          <w:lang w:val="nl-NL"/>
        </w:rPr>
      </w:pPr>
      <w:r w:rsidRPr="00770AF7">
        <w:rPr>
          <w:rFonts w:cs="Arial"/>
          <w:lang w:val="nl-NL"/>
        </w:rPr>
        <w:t xml:space="preserve"> </w:t>
      </w:r>
    </w:p>
    <w:p w14:paraId="18C04ABF" w14:textId="4D07B7D8" w:rsidR="00BA0B33" w:rsidRDefault="1512B658" w:rsidP="005828D1">
      <w:pPr>
        <w:pStyle w:val="ListParagraph"/>
        <w:numPr>
          <w:ilvl w:val="0"/>
          <w:numId w:val="30"/>
        </w:numPr>
        <w:spacing w:after="0" w:line="240" w:lineRule="auto"/>
        <w:ind w:left="851" w:hanging="425"/>
        <w:jc w:val="both"/>
        <w:rPr>
          <w:rFonts w:cs="Arial"/>
          <w:lang w:val="nl-NL"/>
        </w:rPr>
      </w:pPr>
      <w:proofErr w:type="gramStart"/>
      <w:r w:rsidRPr="00AA5A38">
        <w:rPr>
          <w:rFonts w:cs="Arial"/>
          <w:lang w:val="nl-NL"/>
        </w:rPr>
        <w:t>de</w:t>
      </w:r>
      <w:proofErr w:type="gramEnd"/>
      <w:r w:rsidRPr="00AA5A38">
        <w:rPr>
          <w:rFonts w:cs="Arial"/>
          <w:lang w:val="nl-NL"/>
        </w:rPr>
        <w:t xml:space="preserve"> door het netwerk GGKJ lokaal georganiseerde opleiding over de werking van </w:t>
      </w:r>
      <w:r w:rsidR="00C47969" w:rsidRPr="00AA5A38">
        <w:rPr>
          <w:rFonts w:cs="Arial"/>
          <w:lang w:val="nl-NL"/>
        </w:rPr>
        <w:t>de netwerken geestelijke gezondheid volgt</w:t>
      </w:r>
      <w:r w:rsidR="005828D1">
        <w:rPr>
          <w:rFonts w:cs="Arial"/>
          <w:lang w:val="nl-NL"/>
        </w:rPr>
        <w:t>.</w:t>
      </w:r>
    </w:p>
    <w:p w14:paraId="24002F52" w14:textId="24F983EE" w:rsidR="00BA0B33" w:rsidRDefault="1512B658" w:rsidP="005828D1">
      <w:pPr>
        <w:pStyle w:val="ListParagraph"/>
        <w:numPr>
          <w:ilvl w:val="0"/>
          <w:numId w:val="30"/>
        </w:numPr>
        <w:spacing w:after="0" w:line="240" w:lineRule="auto"/>
        <w:ind w:left="851" w:hanging="425"/>
        <w:jc w:val="both"/>
        <w:rPr>
          <w:rFonts w:cs="Arial"/>
          <w:lang w:val="nl-NL"/>
        </w:rPr>
      </w:pPr>
      <w:proofErr w:type="gramStart"/>
      <w:r w:rsidRPr="00AA5A38">
        <w:rPr>
          <w:rFonts w:cs="Arial"/>
          <w:lang w:val="nl-NL"/>
        </w:rPr>
        <w:t>deelneemt</w:t>
      </w:r>
      <w:proofErr w:type="gramEnd"/>
      <w:r w:rsidRPr="00AA5A38">
        <w:rPr>
          <w:rFonts w:cs="Arial"/>
          <w:lang w:val="nl-NL"/>
        </w:rPr>
        <w:t xml:space="preserve"> aan de intervisie/supervisie met de andere diëtisten of andere professionals van het netwerk. Deze intervisie wordt lokaal georganiseerd en door het netwerk GGKJ gecoördineerd</w:t>
      </w:r>
      <w:r w:rsidR="002F1617" w:rsidRPr="00AA5A38">
        <w:rPr>
          <w:rFonts w:cs="Arial"/>
          <w:lang w:val="nl-NL"/>
        </w:rPr>
        <w:t>;</w:t>
      </w:r>
    </w:p>
    <w:p w14:paraId="13470401" w14:textId="77777777" w:rsidR="00C50F26" w:rsidRPr="00AA5A38" w:rsidRDefault="00C50F26" w:rsidP="00C50F26">
      <w:pPr>
        <w:pStyle w:val="ListParagraph"/>
        <w:spacing w:after="0" w:line="240" w:lineRule="auto"/>
        <w:ind w:left="851"/>
        <w:jc w:val="both"/>
        <w:rPr>
          <w:rFonts w:cs="Arial"/>
          <w:lang w:val="nl-NL"/>
        </w:rPr>
      </w:pPr>
    </w:p>
    <w:p w14:paraId="36241D87" w14:textId="45898A0E" w:rsidR="00BA0B33" w:rsidRDefault="00BA0B33" w:rsidP="005828D1">
      <w:pPr>
        <w:pStyle w:val="ListParagraph"/>
        <w:numPr>
          <w:ilvl w:val="0"/>
          <w:numId w:val="30"/>
        </w:numPr>
        <w:spacing w:after="0" w:line="240" w:lineRule="auto"/>
        <w:ind w:left="851" w:hanging="425"/>
        <w:jc w:val="both"/>
        <w:rPr>
          <w:rFonts w:cs="Arial"/>
          <w:lang w:val="nl-NL"/>
        </w:rPr>
      </w:pPr>
      <w:proofErr w:type="gramStart"/>
      <w:r w:rsidRPr="00AA5A38">
        <w:rPr>
          <w:rFonts w:cs="Arial"/>
          <w:lang w:val="nl-NL"/>
        </w:rPr>
        <w:t>die</w:t>
      </w:r>
      <w:proofErr w:type="gramEnd"/>
      <w:r w:rsidRPr="00AA5A38">
        <w:rPr>
          <w:rFonts w:cs="Arial"/>
          <w:lang w:val="nl-NL"/>
        </w:rPr>
        <w:t xml:space="preserve"> zowel loontrekkende als zelfstandige kan zijn en die voor de duur en opdracht zoals bepaald in deze overeenkomst geen andere vergoeding kan ontvangen;</w:t>
      </w:r>
    </w:p>
    <w:p w14:paraId="48821C1E" w14:textId="77777777" w:rsidR="00C50F26" w:rsidRPr="00AA5A38" w:rsidRDefault="00C50F26" w:rsidP="00C50F26">
      <w:pPr>
        <w:pStyle w:val="ListParagraph"/>
        <w:spacing w:after="0" w:line="240" w:lineRule="auto"/>
        <w:ind w:left="851"/>
        <w:jc w:val="both"/>
        <w:rPr>
          <w:rFonts w:cs="Arial"/>
          <w:lang w:val="nl-NL"/>
        </w:rPr>
      </w:pPr>
    </w:p>
    <w:p w14:paraId="228D9B7D" w14:textId="70BB2A39" w:rsidR="00BA0B33" w:rsidRDefault="1512B658" w:rsidP="005828D1">
      <w:pPr>
        <w:pStyle w:val="ListParagraph"/>
        <w:numPr>
          <w:ilvl w:val="0"/>
          <w:numId w:val="30"/>
        </w:numPr>
        <w:spacing w:after="0" w:line="240" w:lineRule="auto"/>
        <w:ind w:left="851" w:hanging="425"/>
        <w:jc w:val="both"/>
        <w:rPr>
          <w:rFonts w:cs="Arial"/>
          <w:lang w:val="nl-NL"/>
        </w:rPr>
      </w:pPr>
      <w:proofErr w:type="gramStart"/>
      <w:r w:rsidRPr="00AA5A38">
        <w:rPr>
          <w:rFonts w:cs="Arial"/>
          <w:lang w:val="nl-NL"/>
        </w:rPr>
        <w:t>per</w:t>
      </w:r>
      <w:proofErr w:type="gramEnd"/>
      <w:r w:rsidRPr="00AA5A38">
        <w:rPr>
          <w:rFonts w:cs="Arial"/>
          <w:lang w:val="nl-NL"/>
        </w:rPr>
        <w:t xml:space="preserve"> rechthebbende een individueel patiëntendossier bijhoudt. Dit dossier is in overeenstemming met de algemene bepalingen van het patiëntendossier opgenomen in de wet van 22 augustus 2002 </w:t>
      </w:r>
      <w:proofErr w:type="gramStart"/>
      <w:r w:rsidRPr="00AA5A38">
        <w:rPr>
          <w:rFonts w:cs="Arial"/>
          <w:lang w:val="nl-NL"/>
        </w:rPr>
        <w:t>betreffende</w:t>
      </w:r>
      <w:proofErr w:type="gramEnd"/>
      <w:r w:rsidRPr="00AA5A38">
        <w:rPr>
          <w:rFonts w:cs="Arial"/>
          <w:lang w:val="nl-NL"/>
        </w:rPr>
        <w:t xml:space="preserve"> de rechten van de patiënt;</w:t>
      </w:r>
    </w:p>
    <w:p w14:paraId="574FCC29" w14:textId="77777777" w:rsidR="00C50F26" w:rsidRPr="00AA5A38" w:rsidRDefault="00C50F26" w:rsidP="00C50F26">
      <w:pPr>
        <w:pStyle w:val="ListParagraph"/>
        <w:spacing w:after="0" w:line="240" w:lineRule="auto"/>
        <w:ind w:left="851"/>
        <w:jc w:val="both"/>
        <w:rPr>
          <w:rFonts w:cs="Arial"/>
          <w:lang w:val="nl-NL"/>
        </w:rPr>
      </w:pPr>
    </w:p>
    <w:p w14:paraId="578668A2" w14:textId="712955DC" w:rsidR="00291BDA" w:rsidRDefault="00291BDA" w:rsidP="005828D1">
      <w:pPr>
        <w:pStyle w:val="ListParagraph"/>
        <w:numPr>
          <w:ilvl w:val="0"/>
          <w:numId w:val="30"/>
        </w:numPr>
        <w:spacing w:after="0" w:line="240" w:lineRule="auto"/>
        <w:ind w:left="851" w:hanging="425"/>
        <w:jc w:val="both"/>
        <w:rPr>
          <w:rFonts w:cs="Arial"/>
          <w:lang w:val="nl-NL"/>
        </w:rPr>
      </w:pPr>
      <w:proofErr w:type="gramStart"/>
      <w:r w:rsidRPr="00AA5A38">
        <w:rPr>
          <w:rFonts w:cs="Arial"/>
          <w:lang w:val="nl-NL"/>
        </w:rPr>
        <w:t>meewerkt</w:t>
      </w:r>
      <w:proofErr w:type="gramEnd"/>
      <w:r w:rsidRPr="00AA5A38">
        <w:rPr>
          <w:rFonts w:cs="Arial"/>
          <w:lang w:val="nl-NL"/>
        </w:rPr>
        <w:t xml:space="preserve"> aan het opstellen van het </w:t>
      </w:r>
      <w:r w:rsidR="006B0EC1" w:rsidRPr="00AA5A38">
        <w:rPr>
          <w:rFonts w:cs="Arial"/>
          <w:lang w:val="nl-NL"/>
        </w:rPr>
        <w:t>behandelplan</w:t>
      </w:r>
      <w:r w:rsidRPr="00AA5A38">
        <w:rPr>
          <w:rFonts w:cs="Arial"/>
          <w:lang w:val="nl-NL"/>
        </w:rPr>
        <w:t xml:space="preserve"> en deelneemt aan het </w:t>
      </w:r>
      <w:r w:rsidR="00561DFD">
        <w:rPr>
          <w:rFonts w:cs="Arial"/>
          <w:lang w:val="nl-NL"/>
        </w:rPr>
        <w:t>multidisciplinair</w:t>
      </w:r>
      <w:r w:rsidR="00A90460">
        <w:rPr>
          <w:rFonts w:cs="Arial"/>
          <w:lang w:val="nl-NL"/>
        </w:rPr>
        <w:t xml:space="preserve"> overleg</w:t>
      </w:r>
      <w:r w:rsidR="00561DFD">
        <w:rPr>
          <w:rFonts w:cs="Arial"/>
          <w:lang w:val="nl-NL"/>
        </w:rPr>
        <w:t xml:space="preserve"> </w:t>
      </w:r>
      <w:r w:rsidR="00944B58">
        <w:rPr>
          <w:rFonts w:cs="Arial"/>
          <w:lang w:val="nl-NL"/>
        </w:rPr>
        <w:t>(of d</w:t>
      </w:r>
      <w:r w:rsidR="00B749C4">
        <w:rPr>
          <w:rFonts w:cs="Arial"/>
          <w:lang w:val="nl-NL"/>
        </w:rPr>
        <w:t>it organiseert</w:t>
      </w:r>
      <w:r w:rsidR="00944B58">
        <w:rPr>
          <w:rFonts w:cs="Arial"/>
          <w:lang w:val="nl-NL"/>
        </w:rPr>
        <w:t xml:space="preserve">) </w:t>
      </w:r>
      <w:r w:rsidR="00E3613D" w:rsidRPr="00AA5A38">
        <w:rPr>
          <w:rFonts w:cs="Arial"/>
          <w:lang w:val="nl-NL"/>
        </w:rPr>
        <w:t xml:space="preserve">zoals omschreven </w:t>
      </w:r>
      <w:r w:rsidR="00E3613D" w:rsidRPr="00A567B4">
        <w:rPr>
          <w:rFonts w:cs="Arial"/>
          <w:lang w:val="nl-NL"/>
        </w:rPr>
        <w:t>in ar</w:t>
      </w:r>
      <w:r w:rsidR="00FE40AA" w:rsidRPr="00A567B4">
        <w:rPr>
          <w:rFonts w:cs="Arial"/>
          <w:lang w:val="nl-NL"/>
        </w:rPr>
        <w:t>t</w:t>
      </w:r>
      <w:r w:rsidR="00E3613D" w:rsidRPr="00A567B4">
        <w:rPr>
          <w:rFonts w:cs="Arial"/>
          <w:lang w:val="nl-NL"/>
        </w:rPr>
        <w:t>.</w:t>
      </w:r>
      <w:r w:rsidR="00A567B4">
        <w:rPr>
          <w:rFonts w:cs="Arial"/>
          <w:lang w:val="nl-NL"/>
        </w:rPr>
        <w:t xml:space="preserve"> 6</w:t>
      </w:r>
      <w:r w:rsidR="00E3613D" w:rsidRPr="00A567B4">
        <w:rPr>
          <w:rFonts w:cs="Arial"/>
          <w:lang w:val="nl-NL"/>
        </w:rPr>
        <w:t>.</w:t>
      </w:r>
    </w:p>
    <w:p w14:paraId="27AACC97" w14:textId="77777777" w:rsidR="005B4C51" w:rsidRPr="005B4C51" w:rsidRDefault="005B4C51" w:rsidP="005B4C51">
      <w:pPr>
        <w:spacing w:after="0" w:line="240" w:lineRule="auto"/>
        <w:jc w:val="both"/>
        <w:rPr>
          <w:rFonts w:cs="Arial"/>
          <w:lang w:val="nl-NL"/>
        </w:rPr>
      </w:pPr>
    </w:p>
    <w:p w14:paraId="716620D1" w14:textId="5C0F158D" w:rsidR="00BA0B33" w:rsidRDefault="00BA0B33" w:rsidP="005828D1">
      <w:pPr>
        <w:tabs>
          <w:tab w:val="left" w:pos="426"/>
        </w:tabs>
        <w:spacing w:after="0" w:line="240" w:lineRule="auto"/>
        <w:jc w:val="both"/>
        <w:rPr>
          <w:rFonts w:cs="Arial"/>
          <w:lang w:val="nl-NL"/>
        </w:rPr>
      </w:pPr>
      <w:r w:rsidRPr="00D16DA5">
        <w:rPr>
          <w:b/>
          <w:bCs/>
          <w:lang w:val="nl-NL"/>
        </w:rPr>
        <w:t>§2.</w:t>
      </w:r>
      <w:r w:rsidR="005828D1">
        <w:rPr>
          <w:lang w:val="nl-NL"/>
        </w:rPr>
        <w:tab/>
      </w:r>
      <w:r>
        <w:rPr>
          <w:rFonts w:cs="Arial"/>
          <w:lang w:val="nl-NL"/>
        </w:rPr>
        <w:t>Binnen deze functie worden de volgende opdrachten voorzien:</w:t>
      </w:r>
    </w:p>
    <w:p w14:paraId="7605DA86" w14:textId="77777777" w:rsidR="00BA0B33" w:rsidRDefault="00BA0B33" w:rsidP="005828D1">
      <w:pPr>
        <w:spacing w:after="0" w:line="240" w:lineRule="auto"/>
        <w:jc w:val="both"/>
        <w:rPr>
          <w:rFonts w:cs="Arial"/>
          <w:lang w:val="nl-NL"/>
        </w:rPr>
      </w:pPr>
    </w:p>
    <w:p w14:paraId="599D3666" w14:textId="28815D0B" w:rsidR="00BA0B33" w:rsidRPr="00131ECF" w:rsidRDefault="00BA0B33" w:rsidP="005828D1">
      <w:pPr>
        <w:pStyle w:val="ListParagraph"/>
        <w:numPr>
          <w:ilvl w:val="0"/>
          <w:numId w:val="11"/>
        </w:numPr>
        <w:spacing w:after="0" w:line="240" w:lineRule="auto"/>
        <w:ind w:left="851" w:hanging="425"/>
        <w:jc w:val="both"/>
        <w:rPr>
          <w:rFonts w:cs="Arial"/>
          <w:lang w:val="nl-NL"/>
        </w:rPr>
      </w:pPr>
      <w:r w:rsidRPr="00131ECF">
        <w:rPr>
          <w:rFonts w:cs="Arial"/>
          <w:lang w:val="nl-NL"/>
        </w:rPr>
        <w:t>Ondersteuning voor individuele rechthebbenden</w:t>
      </w:r>
      <w:r w:rsidR="00B4539E">
        <w:rPr>
          <w:rFonts w:cs="Arial"/>
          <w:lang w:val="nl-NL"/>
        </w:rPr>
        <w:t xml:space="preserve"> en </w:t>
      </w:r>
      <w:r w:rsidR="009E6D4C">
        <w:rPr>
          <w:rFonts w:cs="Arial"/>
          <w:lang w:val="nl-NL"/>
        </w:rPr>
        <w:t xml:space="preserve">hun </w:t>
      </w:r>
      <w:r w:rsidR="00B4539E">
        <w:rPr>
          <w:rFonts w:cs="Arial"/>
          <w:lang w:val="nl-NL"/>
        </w:rPr>
        <w:t>context</w:t>
      </w:r>
      <w:r w:rsidRPr="00131ECF">
        <w:rPr>
          <w:rFonts w:cs="Arial"/>
          <w:lang w:val="nl-NL"/>
        </w:rPr>
        <w:t xml:space="preserve"> die in het kader van </w:t>
      </w:r>
      <w:r w:rsidR="00561DFD">
        <w:rPr>
          <w:rFonts w:cs="Arial"/>
          <w:lang w:val="nl-NL"/>
        </w:rPr>
        <w:t>het</w:t>
      </w:r>
      <w:r w:rsidR="00A03A32" w:rsidRPr="00131ECF">
        <w:rPr>
          <w:rFonts w:cs="Arial"/>
          <w:lang w:val="nl-NL"/>
        </w:rPr>
        <w:t xml:space="preserve"> </w:t>
      </w:r>
      <w:r w:rsidR="00A34BBD">
        <w:rPr>
          <w:rFonts w:cs="Arial"/>
          <w:lang w:val="nl-NL"/>
        </w:rPr>
        <w:t>zorgtraject</w:t>
      </w:r>
      <w:r w:rsidRPr="00131ECF">
        <w:rPr>
          <w:rFonts w:cs="Arial"/>
          <w:lang w:val="nl-NL"/>
        </w:rPr>
        <w:t xml:space="preserve"> eetstoornissen nood hebben aan een aantal interventies gespecialiseerde diëtetische zorg.</w:t>
      </w:r>
    </w:p>
    <w:p w14:paraId="7F3CBA4C" w14:textId="77777777" w:rsidR="00BA0B33" w:rsidRDefault="00BA0B33" w:rsidP="005828D1">
      <w:pPr>
        <w:pStyle w:val="ListParagraph"/>
        <w:spacing w:after="0" w:line="240" w:lineRule="auto"/>
        <w:ind w:left="851"/>
        <w:jc w:val="both"/>
        <w:rPr>
          <w:rFonts w:cs="Arial"/>
          <w:lang w:val="nl-NL"/>
        </w:rPr>
      </w:pPr>
    </w:p>
    <w:p w14:paraId="57C3EE3E" w14:textId="197E6B2A" w:rsidR="00BA0B33" w:rsidRDefault="0EE1101C" w:rsidP="005828D1">
      <w:pPr>
        <w:pStyle w:val="ListParagraph"/>
        <w:spacing w:after="0" w:line="240" w:lineRule="auto"/>
        <w:ind w:left="851"/>
        <w:jc w:val="both"/>
        <w:rPr>
          <w:rFonts w:cs="Arial"/>
          <w:lang w:val="nl-NL"/>
        </w:rPr>
      </w:pPr>
      <w:r w:rsidRPr="76E4EFAA">
        <w:rPr>
          <w:rFonts w:cs="Arial"/>
          <w:lang w:val="nl-NL"/>
        </w:rPr>
        <w:t xml:space="preserve">Deze zorg wordt verleend tijdens </w:t>
      </w:r>
      <w:r w:rsidR="00700348">
        <w:rPr>
          <w:rFonts w:cs="Arial"/>
          <w:lang w:val="nl-NL"/>
        </w:rPr>
        <w:t xml:space="preserve">individuele </w:t>
      </w:r>
      <w:r w:rsidRPr="76E4EFAA">
        <w:rPr>
          <w:rFonts w:cs="Arial"/>
          <w:lang w:val="nl-NL"/>
        </w:rPr>
        <w:t>sessies</w:t>
      </w:r>
      <w:r w:rsidR="008D24A3">
        <w:rPr>
          <w:rFonts w:cs="Arial"/>
          <w:lang w:val="nl-NL"/>
        </w:rPr>
        <w:t xml:space="preserve"> </w:t>
      </w:r>
      <w:r w:rsidR="00700348">
        <w:rPr>
          <w:rFonts w:cs="Arial"/>
          <w:lang w:val="nl-NL"/>
        </w:rPr>
        <w:t xml:space="preserve">al dan niet </w:t>
      </w:r>
      <w:r w:rsidR="008D24A3">
        <w:rPr>
          <w:rFonts w:cs="Arial"/>
          <w:lang w:val="nl-NL"/>
        </w:rPr>
        <w:t>samen met de ouders</w:t>
      </w:r>
      <w:r w:rsidRPr="76E4EFAA">
        <w:rPr>
          <w:rFonts w:cs="Arial"/>
          <w:lang w:val="nl-NL"/>
        </w:rPr>
        <w:t xml:space="preserve"> (inclusief zorg op afstand) en richt zich op volgende aspecten:</w:t>
      </w:r>
    </w:p>
    <w:p w14:paraId="1297AB73" w14:textId="77777777" w:rsidR="00BA0B33" w:rsidRDefault="00BA0B33" w:rsidP="005828D1">
      <w:pPr>
        <w:pStyle w:val="ListParagraph"/>
        <w:spacing w:after="0" w:line="240" w:lineRule="auto"/>
        <w:ind w:left="851"/>
        <w:jc w:val="both"/>
        <w:rPr>
          <w:rFonts w:cs="Arial"/>
          <w:lang w:val="nl-NL"/>
        </w:rPr>
      </w:pPr>
    </w:p>
    <w:p w14:paraId="5F9915F8" w14:textId="2B0A3941" w:rsidR="00BA0B33" w:rsidRDefault="00BA0B33" w:rsidP="005828D1">
      <w:pPr>
        <w:pStyle w:val="ListParagraph"/>
        <w:numPr>
          <w:ilvl w:val="0"/>
          <w:numId w:val="12"/>
        </w:numPr>
        <w:spacing w:after="0" w:line="240" w:lineRule="auto"/>
        <w:ind w:left="1276" w:hanging="425"/>
        <w:jc w:val="both"/>
        <w:rPr>
          <w:rFonts w:cs="Arial"/>
          <w:lang w:val="nl-NL"/>
        </w:rPr>
      </w:pPr>
      <w:r w:rsidRPr="293FF5D4">
        <w:rPr>
          <w:rFonts w:cs="Arial"/>
          <w:b/>
          <w:bCs/>
          <w:lang w:val="nl-NL"/>
        </w:rPr>
        <w:t>Diëtetisch onderzoek en diagnose:</w:t>
      </w:r>
      <w:r w:rsidRPr="293FF5D4">
        <w:rPr>
          <w:rFonts w:cs="Arial"/>
          <w:lang w:val="nl-NL"/>
        </w:rPr>
        <w:t xml:space="preserve"> voedingsanamnese en antropometrie, diët</w:t>
      </w:r>
      <w:r w:rsidR="005828D1">
        <w:rPr>
          <w:rFonts w:cs="Arial"/>
          <w:lang w:val="nl-NL"/>
        </w:rPr>
        <w:t>e</w:t>
      </w:r>
      <w:r w:rsidRPr="293FF5D4">
        <w:rPr>
          <w:rFonts w:cs="Arial"/>
          <w:lang w:val="nl-NL"/>
        </w:rPr>
        <w:t>tische anamnese, op basis waarvan een diët</w:t>
      </w:r>
      <w:r w:rsidR="005828D1">
        <w:rPr>
          <w:rFonts w:cs="Arial"/>
          <w:lang w:val="nl-NL"/>
        </w:rPr>
        <w:t>e</w:t>
      </w:r>
      <w:r w:rsidRPr="293FF5D4">
        <w:rPr>
          <w:rFonts w:cs="Arial"/>
          <w:lang w:val="nl-NL"/>
        </w:rPr>
        <w:t>tische diagnose en behandelplan op maat kan worden geformuleerd.</w:t>
      </w:r>
    </w:p>
    <w:p w14:paraId="0EECB7F8" w14:textId="77777777" w:rsidR="00BA0B33" w:rsidRDefault="00BA0B33" w:rsidP="005828D1">
      <w:pPr>
        <w:pStyle w:val="ListParagraph"/>
        <w:numPr>
          <w:ilvl w:val="0"/>
          <w:numId w:val="12"/>
        </w:numPr>
        <w:spacing w:after="0" w:line="240" w:lineRule="auto"/>
        <w:ind w:left="1276" w:hanging="425"/>
        <w:jc w:val="both"/>
        <w:rPr>
          <w:rFonts w:cs="Arial"/>
          <w:lang w:val="nl-NL"/>
        </w:rPr>
      </w:pPr>
      <w:r w:rsidRPr="293FF5D4">
        <w:rPr>
          <w:rFonts w:cs="Arial"/>
          <w:b/>
          <w:bCs/>
          <w:lang w:val="nl-NL"/>
        </w:rPr>
        <w:t>Diëtetische behandeling:</w:t>
      </w:r>
      <w:r w:rsidRPr="293FF5D4">
        <w:rPr>
          <w:rFonts w:cs="Arial"/>
          <w:lang w:val="nl-NL"/>
        </w:rPr>
        <w:t xml:space="preserve"> </w:t>
      </w:r>
      <w:proofErr w:type="spellStart"/>
      <w:r w:rsidRPr="293FF5D4">
        <w:rPr>
          <w:rFonts w:cs="Arial"/>
          <w:lang w:val="nl-NL"/>
        </w:rPr>
        <w:t>motivationeel</w:t>
      </w:r>
      <w:proofErr w:type="spellEnd"/>
      <w:r w:rsidRPr="293FF5D4">
        <w:rPr>
          <w:rFonts w:cs="Arial"/>
          <w:lang w:val="nl-NL"/>
        </w:rPr>
        <w:t xml:space="preserve"> werk, medische stabilisatie, herstel gewicht en voedingstoestand, herstel van eetgedrag en cognities, terugvalpreventie.</w:t>
      </w:r>
    </w:p>
    <w:p w14:paraId="2A5A55A6" w14:textId="77777777" w:rsidR="00BA0B33" w:rsidRDefault="00BA0B33" w:rsidP="005828D1">
      <w:pPr>
        <w:pStyle w:val="ListParagraph"/>
        <w:numPr>
          <w:ilvl w:val="0"/>
          <w:numId w:val="12"/>
        </w:numPr>
        <w:spacing w:after="0" w:line="240" w:lineRule="auto"/>
        <w:ind w:left="1276" w:hanging="425"/>
        <w:jc w:val="both"/>
        <w:rPr>
          <w:rFonts w:cs="Arial"/>
          <w:lang w:val="nl-NL"/>
        </w:rPr>
      </w:pPr>
      <w:r w:rsidRPr="00242A29">
        <w:rPr>
          <w:rFonts w:cs="Arial"/>
          <w:b/>
          <w:bCs/>
          <w:lang w:val="nl-NL"/>
        </w:rPr>
        <w:t>Monitoring en evaluatie:</w:t>
      </w:r>
      <w:r w:rsidRPr="0063587D">
        <w:rPr>
          <w:rFonts w:cs="Arial"/>
          <w:lang w:val="nl-NL"/>
        </w:rPr>
        <w:t xml:space="preserve"> verzamelen relevante gegevens, behandelplan en behandeling bijstellen, voortzetten, doorverwijzen of afsluiten</w:t>
      </w:r>
      <w:r>
        <w:rPr>
          <w:rFonts w:cs="Arial"/>
          <w:lang w:val="nl-NL"/>
        </w:rPr>
        <w:t>.</w:t>
      </w:r>
    </w:p>
    <w:p w14:paraId="66948FC1" w14:textId="77777777" w:rsidR="00BA0B33" w:rsidRDefault="00BA0B33" w:rsidP="00723E40">
      <w:pPr>
        <w:pStyle w:val="ListParagraph"/>
        <w:spacing w:after="0" w:line="240" w:lineRule="auto"/>
        <w:ind w:left="1276"/>
        <w:jc w:val="both"/>
        <w:rPr>
          <w:rFonts w:cs="Arial"/>
          <w:lang w:val="nl-NL"/>
        </w:rPr>
      </w:pPr>
    </w:p>
    <w:p w14:paraId="6C5BBFC5" w14:textId="7A41EB57" w:rsidR="00BA0B33" w:rsidRPr="008E143E" w:rsidRDefault="00BA0B33" w:rsidP="005828D1">
      <w:pPr>
        <w:pStyle w:val="ListParagraph"/>
        <w:numPr>
          <w:ilvl w:val="0"/>
          <w:numId w:val="11"/>
        </w:numPr>
        <w:spacing w:after="0" w:line="240" w:lineRule="auto"/>
        <w:ind w:left="851" w:hanging="425"/>
        <w:jc w:val="both"/>
        <w:rPr>
          <w:rFonts w:cs="Arial"/>
          <w:lang w:val="nl-NL"/>
        </w:rPr>
      </w:pPr>
      <w:r w:rsidRPr="008E143E">
        <w:rPr>
          <w:rFonts w:cs="Arial"/>
          <w:lang w:val="nl-NL"/>
        </w:rPr>
        <w:t>Documenteren in het patiëntendossier en rapporteren (overleg en terugkoppeling naar andere zorgverleners in het kader van het be</w:t>
      </w:r>
      <w:r w:rsidR="00C678AB" w:rsidRPr="008E143E">
        <w:rPr>
          <w:rFonts w:cs="Arial"/>
          <w:lang w:val="nl-NL"/>
        </w:rPr>
        <w:t>handel</w:t>
      </w:r>
      <w:r w:rsidRPr="008E143E">
        <w:rPr>
          <w:rFonts w:cs="Arial"/>
          <w:lang w:val="nl-NL"/>
        </w:rPr>
        <w:t xml:space="preserve">plan, zoals omschreven in artikel </w:t>
      </w:r>
      <w:r w:rsidR="00C40042" w:rsidRPr="008E143E">
        <w:rPr>
          <w:rFonts w:cs="Arial"/>
          <w:lang w:val="nl-NL"/>
        </w:rPr>
        <w:t>6</w:t>
      </w:r>
      <w:r w:rsidR="006D4945" w:rsidRPr="008E143E">
        <w:rPr>
          <w:rFonts w:cs="Arial"/>
          <w:lang w:val="nl-NL"/>
        </w:rPr>
        <w:t xml:space="preserve">. </w:t>
      </w:r>
      <w:r w:rsidR="00635E26" w:rsidRPr="008E143E">
        <w:rPr>
          <w:rFonts w:cs="Arial"/>
          <w:lang w:val="nl-NL"/>
        </w:rPr>
        <w:t xml:space="preserve">Overleg </w:t>
      </w:r>
      <w:r w:rsidR="00231482" w:rsidRPr="008E143E">
        <w:rPr>
          <w:rFonts w:cs="Arial"/>
          <w:lang w:val="nl-NL"/>
        </w:rPr>
        <w:t xml:space="preserve">en toelichting </w:t>
      </w:r>
      <w:r w:rsidR="00635E26" w:rsidRPr="008E143E">
        <w:rPr>
          <w:rFonts w:cs="Arial"/>
          <w:lang w:val="nl-NL"/>
        </w:rPr>
        <w:t xml:space="preserve">m.b.t. de patiënt </w:t>
      </w:r>
      <w:r w:rsidR="00231482" w:rsidRPr="008E143E">
        <w:rPr>
          <w:rFonts w:cs="Arial"/>
          <w:lang w:val="nl-NL"/>
        </w:rPr>
        <w:t xml:space="preserve">met </w:t>
      </w:r>
      <w:r w:rsidR="00BE10DD">
        <w:rPr>
          <w:rFonts w:cs="Arial"/>
          <w:lang w:val="nl-NL"/>
        </w:rPr>
        <w:t xml:space="preserve">het </w:t>
      </w:r>
      <w:r w:rsidR="00231482" w:rsidRPr="008E143E">
        <w:rPr>
          <w:rFonts w:cs="Arial"/>
          <w:lang w:val="nl-NL"/>
        </w:rPr>
        <w:t>MAST – GGK</w:t>
      </w:r>
      <w:r w:rsidR="00BE10DD">
        <w:rPr>
          <w:rFonts w:cs="Arial"/>
          <w:lang w:val="nl-NL"/>
        </w:rPr>
        <w:t xml:space="preserve">J </w:t>
      </w:r>
      <w:r w:rsidR="00231482" w:rsidRPr="008E143E">
        <w:rPr>
          <w:rFonts w:cs="Arial"/>
          <w:lang w:val="nl-NL"/>
        </w:rPr>
        <w:t xml:space="preserve">of MAST </w:t>
      </w:r>
      <w:r w:rsidR="008E143E" w:rsidRPr="008E143E">
        <w:rPr>
          <w:rFonts w:cs="Arial"/>
          <w:lang w:val="nl-NL"/>
        </w:rPr>
        <w:t>–</w:t>
      </w:r>
      <w:r w:rsidR="00231482" w:rsidRPr="008E143E">
        <w:rPr>
          <w:rFonts w:cs="Arial"/>
          <w:lang w:val="nl-NL"/>
        </w:rPr>
        <w:t xml:space="preserve"> supraregionaal</w:t>
      </w:r>
      <w:r w:rsidRPr="008E143E">
        <w:rPr>
          <w:rFonts w:cs="Arial"/>
          <w:lang w:val="nl-NL"/>
        </w:rPr>
        <w:t>).</w:t>
      </w:r>
    </w:p>
    <w:p w14:paraId="710F1CD0" w14:textId="77777777" w:rsidR="005828D1" w:rsidRPr="005828D1" w:rsidRDefault="005828D1" w:rsidP="005828D1">
      <w:pPr>
        <w:spacing w:after="0" w:line="240" w:lineRule="auto"/>
        <w:jc w:val="both"/>
        <w:rPr>
          <w:rFonts w:cs="Arial"/>
          <w:lang w:val="nl-NL"/>
        </w:rPr>
      </w:pPr>
    </w:p>
    <w:p w14:paraId="16D8CE8C" w14:textId="04CD7DDB" w:rsidR="00BA0B33" w:rsidRPr="00286A23" w:rsidRDefault="00F6511A" w:rsidP="002A746C">
      <w:pPr>
        <w:tabs>
          <w:tab w:val="left" w:pos="426"/>
        </w:tabs>
        <w:spacing w:after="0" w:line="240" w:lineRule="auto"/>
        <w:jc w:val="both"/>
        <w:rPr>
          <w:rFonts w:cs="Arial"/>
          <w:lang w:val="nl-NL"/>
        </w:rPr>
      </w:pPr>
      <w:r w:rsidRPr="614A3DFC">
        <w:rPr>
          <w:rFonts w:cs="Arial"/>
          <w:b/>
          <w:bCs/>
          <w:lang w:val="nl-NL"/>
        </w:rPr>
        <w:t>§3.</w:t>
      </w:r>
      <w:r w:rsidRPr="00CF4A62">
        <w:rPr>
          <w:lang w:val="nl-NL"/>
        </w:rPr>
        <w:tab/>
      </w:r>
      <w:r w:rsidR="00BA0B33" w:rsidRPr="614A3DFC">
        <w:rPr>
          <w:rFonts w:cs="Arial"/>
          <w:lang w:val="nl-NL"/>
        </w:rPr>
        <w:t>De eerste twee individuele sessies zoals bedoeld in §2, 1°</w:t>
      </w:r>
      <w:r w:rsidR="00BA0B33" w:rsidRPr="614A3DFC">
        <w:rPr>
          <w:rFonts w:cs="Arial"/>
          <w:b/>
          <w:bCs/>
          <w:lang w:val="nl-NL"/>
        </w:rPr>
        <w:t xml:space="preserve"> </w:t>
      </w:r>
      <w:r w:rsidR="00BA0B33" w:rsidRPr="614A3DFC">
        <w:rPr>
          <w:rFonts w:cs="Arial"/>
          <w:lang w:val="nl-NL"/>
        </w:rPr>
        <w:t xml:space="preserve">gebeuren tijdens sessies van 60 minuten (waarvan minstens 45 minuten patiëntencontact). De volgende individuele sessies gebeuren tijdens sessies van 30 minuten (waarvan minstens </w:t>
      </w:r>
      <w:r w:rsidR="000F29B5" w:rsidRPr="614A3DFC">
        <w:rPr>
          <w:rFonts w:cs="Arial"/>
          <w:lang w:val="nl-NL"/>
        </w:rPr>
        <w:t>2</w:t>
      </w:r>
      <w:r w:rsidR="00C376A7" w:rsidRPr="614A3DFC">
        <w:rPr>
          <w:rFonts w:cs="Arial"/>
          <w:lang w:val="nl-NL"/>
        </w:rPr>
        <w:t>0</w:t>
      </w:r>
      <w:r w:rsidR="00BA0B33" w:rsidRPr="614A3DFC">
        <w:rPr>
          <w:rFonts w:cs="Arial"/>
          <w:lang w:val="nl-NL"/>
        </w:rPr>
        <w:t xml:space="preserve"> minuten patiëntencontact). De diëtist en de rechthebbende</w:t>
      </w:r>
      <w:r w:rsidR="00083607" w:rsidRPr="614A3DFC">
        <w:rPr>
          <w:rFonts w:cs="Arial"/>
          <w:lang w:val="nl-NL"/>
        </w:rPr>
        <w:t xml:space="preserve"> (en zo nodig zijn/haar context)</w:t>
      </w:r>
      <w:r w:rsidR="00BA0B33" w:rsidRPr="614A3DFC">
        <w:rPr>
          <w:rFonts w:cs="Arial"/>
          <w:lang w:val="nl-NL"/>
        </w:rPr>
        <w:t xml:space="preserve"> zijn samen fysiek aanwezig op een locatie aangepast aan de situatie van de rechthebbende (mogelijkheid tot </w:t>
      </w:r>
      <w:proofErr w:type="spellStart"/>
      <w:r w:rsidR="00BA0B33" w:rsidRPr="614A3DFC">
        <w:rPr>
          <w:rFonts w:cs="Arial"/>
          <w:i/>
          <w:iCs/>
          <w:lang w:val="nl-NL"/>
        </w:rPr>
        <w:t>outreaching</w:t>
      </w:r>
      <w:proofErr w:type="spellEnd"/>
      <w:r w:rsidR="00BA0B33" w:rsidRPr="614A3DFC">
        <w:rPr>
          <w:rFonts w:cs="Arial"/>
          <w:lang w:val="nl-NL"/>
        </w:rPr>
        <w:t xml:space="preserve">). </w:t>
      </w:r>
    </w:p>
    <w:p w14:paraId="16788C95" w14:textId="72DD6B40" w:rsidR="00BA0B33" w:rsidRDefault="1512B658" w:rsidP="005828D1">
      <w:pPr>
        <w:spacing w:after="0" w:line="240" w:lineRule="auto"/>
        <w:jc w:val="both"/>
        <w:rPr>
          <w:rFonts w:cs="Arial"/>
          <w:lang w:val="nl-NL"/>
        </w:rPr>
      </w:pPr>
      <w:r w:rsidRPr="1512B658">
        <w:rPr>
          <w:rFonts w:cs="Arial"/>
          <w:lang w:val="nl-NL"/>
        </w:rPr>
        <w:t>Als de rechthebbende voorafgaand toestemming geeft en de drempel om zich te verplaatsen te groot is, kunnen de sessies plaatsvinden in de eigen leefomgeving van de rechthebbende.</w:t>
      </w:r>
    </w:p>
    <w:p w14:paraId="3368752E" w14:textId="77777777" w:rsidR="005828D1" w:rsidRDefault="005828D1" w:rsidP="005828D1">
      <w:pPr>
        <w:spacing w:after="0" w:line="240" w:lineRule="auto"/>
        <w:jc w:val="both"/>
        <w:rPr>
          <w:rFonts w:cs="Arial"/>
          <w:lang w:val="nl-NL"/>
        </w:rPr>
      </w:pPr>
    </w:p>
    <w:p w14:paraId="29B5DAB1" w14:textId="2CB69030" w:rsidR="00BA0B33" w:rsidRDefault="0EE1101C" w:rsidP="005828D1">
      <w:pPr>
        <w:spacing w:after="0" w:line="240" w:lineRule="auto"/>
        <w:jc w:val="both"/>
        <w:rPr>
          <w:rFonts w:cs="Arial"/>
          <w:lang w:val="nl-NL"/>
        </w:rPr>
      </w:pPr>
      <w:r w:rsidRPr="0EE1101C">
        <w:rPr>
          <w:rFonts w:cs="Arial"/>
          <w:lang w:val="nl-NL"/>
        </w:rPr>
        <w:t>Als de volgende voorwaarden worden vervuld, kunnen deze sessies worden georganiseerd via zorg op afstand:</w:t>
      </w:r>
    </w:p>
    <w:p w14:paraId="72C63F40" w14:textId="77777777" w:rsidR="006834D1" w:rsidRDefault="006834D1" w:rsidP="005828D1">
      <w:pPr>
        <w:spacing w:after="0" w:line="240" w:lineRule="auto"/>
        <w:jc w:val="both"/>
        <w:rPr>
          <w:rFonts w:cs="Arial"/>
          <w:lang w:val="nl-NL"/>
        </w:rPr>
      </w:pPr>
    </w:p>
    <w:p w14:paraId="4093725F" w14:textId="42E003E9" w:rsidR="00BA0B33" w:rsidRPr="00EF27C6" w:rsidRDefault="00BA0B33" w:rsidP="005828D1">
      <w:pPr>
        <w:pStyle w:val="ListParagraph"/>
        <w:numPr>
          <w:ilvl w:val="0"/>
          <w:numId w:val="13"/>
        </w:numPr>
        <w:spacing w:after="0" w:line="240" w:lineRule="auto"/>
        <w:ind w:left="851" w:hanging="425"/>
        <w:jc w:val="both"/>
        <w:rPr>
          <w:rFonts w:cs="Arial"/>
          <w:lang w:val="nl-NL"/>
        </w:rPr>
      </w:pPr>
      <w:r w:rsidRPr="00EF27C6">
        <w:rPr>
          <w:rFonts w:cs="Arial"/>
          <w:lang w:val="nl-NL"/>
        </w:rPr>
        <w:t>Voor de eerste twee sessies zijn de diëtist en de rechthebbende samen fysiek aanwezig;</w:t>
      </w:r>
    </w:p>
    <w:p w14:paraId="2702DF4F" w14:textId="41BF0776" w:rsidR="00E31436" w:rsidRPr="001008B5" w:rsidRDefault="00E31436" w:rsidP="005828D1">
      <w:pPr>
        <w:pStyle w:val="ListParagraph"/>
        <w:numPr>
          <w:ilvl w:val="0"/>
          <w:numId w:val="13"/>
        </w:numPr>
        <w:spacing w:after="0" w:line="240" w:lineRule="auto"/>
        <w:ind w:left="851" w:hanging="425"/>
        <w:jc w:val="both"/>
        <w:rPr>
          <w:rFonts w:cs="Arial"/>
          <w:lang w:val="nl-NL"/>
        </w:rPr>
      </w:pPr>
      <w:r w:rsidRPr="001008B5">
        <w:rPr>
          <w:rFonts w:cs="Arial"/>
          <w:lang w:val="nl-NL"/>
        </w:rPr>
        <w:t>De diëtist moet nagaan of de rechthebbende fysiek en mentaal in staat is om die zorg op afstand te krijgen;</w:t>
      </w:r>
    </w:p>
    <w:p w14:paraId="73977795" w14:textId="0CC83624" w:rsidR="00BA0B33" w:rsidRDefault="00BA0B33" w:rsidP="005828D1">
      <w:pPr>
        <w:pStyle w:val="ListParagraph"/>
        <w:numPr>
          <w:ilvl w:val="0"/>
          <w:numId w:val="13"/>
        </w:numPr>
        <w:spacing w:after="0" w:line="240" w:lineRule="auto"/>
        <w:ind w:left="851" w:hanging="425"/>
        <w:jc w:val="both"/>
        <w:rPr>
          <w:rFonts w:cs="Arial"/>
          <w:lang w:val="nl-NL"/>
        </w:rPr>
      </w:pPr>
      <w:r>
        <w:rPr>
          <w:rFonts w:cs="Arial"/>
          <w:lang w:val="nl-NL"/>
        </w:rPr>
        <w:t>De rechthebbende moet voorafgaand zijn toestemming hebben gegeven voor zorg op afstand</w:t>
      </w:r>
      <w:r w:rsidR="003E062A">
        <w:rPr>
          <w:rFonts w:cs="Arial"/>
          <w:lang w:val="nl-NL"/>
        </w:rPr>
        <w:t xml:space="preserve">. </w:t>
      </w:r>
      <w:r w:rsidR="003E062A" w:rsidRPr="003E062A">
        <w:rPr>
          <w:lang w:val="nl-NL"/>
        </w:rPr>
        <w:t xml:space="preserve">De toestemming van de patiënt wordt bewaard in het </w:t>
      </w:r>
      <w:r w:rsidR="00A3524C">
        <w:rPr>
          <w:lang w:val="nl-NL"/>
        </w:rPr>
        <w:t>patiënten</w:t>
      </w:r>
      <w:r w:rsidR="003E062A" w:rsidRPr="003E062A">
        <w:rPr>
          <w:lang w:val="nl-NL"/>
        </w:rPr>
        <w:t>dossier</w:t>
      </w:r>
      <w:r w:rsidRPr="003E062A">
        <w:rPr>
          <w:rFonts w:cs="Arial"/>
          <w:lang w:val="nl-NL"/>
        </w:rPr>
        <w:t>;</w:t>
      </w:r>
    </w:p>
    <w:p w14:paraId="10826069" w14:textId="5F45897D" w:rsidR="00BA0B33" w:rsidRPr="000C4D2C" w:rsidRDefault="298573E9" w:rsidP="005828D1">
      <w:pPr>
        <w:pStyle w:val="ListParagraph"/>
        <w:numPr>
          <w:ilvl w:val="0"/>
          <w:numId w:val="13"/>
        </w:numPr>
        <w:spacing w:after="0" w:line="240" w:lineRule="auto"/>
        <w:ind w:left="851" w:hanging="425"/>
        <w:jc w:val="both"/>
        <w:rPr>
          <w:rFonts w:cs="Arial"/>
          <w:lang w:val="nl-NL"/>
        </w:rPr>
      </w:pPr>
      <w:r w:rsidRPr="298573E9">
        <w:rPr>
          <w:rFonts w:cs="Arial"/>
          <w:lang w:val="nl-NL"/>
        </w:rPr>
        <w:t>De diëtist moet communicatiemiddelen voor zorg op afstand gebruiken die de minimale voorwaarden en gebruiksregels voor veilige communicatie waarborgen, zoals vermeld op de website van het eHealthplatfo</w:t>
      </w:r>
      <w:r w:rsidR="00AC266B">
        <w:rPr>
          <w:rFonts w:cs="Arial"/>
          <w:lang w:val="nl-NL"/>
        </w:rPr>
        <w:t>r</w:t>
      </w:r>
      <w:r w:rsidRPr="298573E9">
        <w:rPr>
          <w:rFonts w:cs="Arial"/>
          <w:lang w:val="nl-NL"/>
        </w:rPr>
        <w:t xml:space="preserve">m: </w:t>
      </w:r>
      <w:hyperlink r:id="rId14" w:history="1">
        <w:r w:rsidR="00770AF7" w:rsidRPr="00A3778B">
          <w:rPr>
            <w:rStyle w:val="Hyperlink"/>
            <w:rFonts w:cs="Arial"/>
            <w:lang w:val="nl-NL"/>
          </w:rPr>
          <w:t>https://www.ehealth.fgov.be/nl/page/task-force-data-technology-against-corona</w:t>
        </w:r>
      </w:hyperlink>
    </w:p>
    <w:p w14:paraId="74B94581" w14:textId="05DB410C" w:rsidR="00BA0B33" w:rsidRDefault="00BA0B33" w:rsidP="005828D1">
      <w:pPr>
        <w:pStyle w:val="ListParagraph"/>
        <w:numPr>
          <w:ilvl w:val="0"/>
          <w:numId w:val="13"/>
        </w:numPr>
        <w:spacing w:after="0" w:line="240" w:lineRule="auto"/>
        <w:ind w:left="851" w:hanging="425"/>
        <w:jc w:val="both"/>
        <w:rPr>
          <w:rFonts w:cs="Arial"/>
          <w:lang w:val="nl-NL"/>
        </w:rPr>
      </w:pPr>
      <w:r w:rsidRPr="000F29B5">
        <w:rPr>
          <w:rFonts w:cs="Arial"/>
          <w:lang w:val="nl-NL"/>
        </w:rPr>
        <w:t>De diëtist moet deze videoconsultaties en de duur ervan in het patiëntendossier noteren</w:t>
      </w:r>
      <w:r w:rsidR="006C5863">
        <w:rPr>
          <w:rFonts w:cs="Arial"/>
          <w:lang w:val="nl-NL"/>
        </w:rPr>
        <w:t>;</w:t>
      </w:r>
    </w:p>
    <w:p w14:paraId="2431E98E" w14:textId="7DBE42B0" w:rsidR="005828D1" w:rsidRPr="002D5FB0" w:rsidRDefault="007B75FC" w:rsidP="002D5FB0">
      <w:pPr>
        <w:spacing w:after="0" w:line="240" w:lineRule="auto"/>
        <w:jc w:val="both"/>
        <w:rPr>
          <w:rFonts w:cs="Arial"/>
          <w:lang w:val="nl-NL"/>
        </w:rPr>
      </w:pPr>
      <w:r w:rsidRPr="00917CF6">
        <w:rPr>
          <w:rFonts w:cs="Arial"/>
          <w:lang w:val="nl-NL"/>
        </w:rPr>
        <w:t xml:space="preserve">Bij eenzelfde rechthebbende </w:t>
      </w:r>
      <w:r w:rsidR="00B2262C" w:rsidRPr="00917CF6">
        <w:rPr>
          <w:rFonts w:cs="Arial"/>
          <w:lang w:val="nl-NL"/>
        </w:rPr>
        <w:t>mogen maximaal</w:t>
      </w:r>
      <w:r w:rsidR="00E742AF" w:rsidRPr="00917CF6">
        <w:rPr>
          <w:rFonts w:cs="Arial"/>
          <w:lang w:val="nl-NL"/>
        </w:rPr>
        <w:t xml:space="preserve"> </w:t>
      </w:r>
      <w:r w:rsidR="009E5358" w:rsidRPr="00917CF6">
        <w:rPr>
          <w:rFonts w:cs="Arial"/>
          <w:lang w:val="nl-NL"/>
        </w:rPr>
        <w:t>zes</w:t>
      </w:r>
      <w:r w:rsidR="009D5836" w:rsidRPr="00917CF6">
        <w:rPr>
          <w:rFonts w:cs="Arial"/>
          <w:lang w:val="nl-NL"/>
        </w:rPr>
        <w:t xml:space="preserve"> </w:t>
      </w:r>
      <w:r w:rsidR="00940B15" w:rsidRPr="00917CF6">
        <w:rPr>
          <w:rFonts w:cs="Arial"/>
          <w:lang w:val="nl-NL"/>
        </w:rPr>
        <w:t xml:space="preserve">opeenvolgende </w:t>
      </w:r>
      <w:r w:rsidR="00685347" w:rsidRPr="00917CF6">
        <w:rPr>
          <w:rFonts w:cs="Arial"/>
          <w:lang w:val="nl-NL"/>
        </w:rPr>
        <w:t xml:space="preserve">individuele </w:t>
      </w:r>
      <w:r w:rsidR="009D5836" w:rsidRPr="00917CF6">
        <w:rPr>
          <w:rFonts w:cs="Arial"/>
          <w:lang w:val="nl-NL"/>
        </w:rPr>
        <w:t>sessies</w:t>
      </w:r>
      <w:r w:rsidR="00FD3DBD" w:rsidRPr="00917CF6">
        <w:rPr>
          <w:rFonts w:cs="Arial"/>
          <w:lang w:val="nl-NL"/>
        </w:rPr>
        <w:t xml:space="preserve"> op afstand </w:t>
      </w:r>
      <w:r w:rsidR="00101AE3" w:rsidRPr="00917CF6">
        <w:rPr>
          <w:rFonts w:cs="Arial"/>
          <w:lang w:val="nl-NL"/>
        </w:rPr>
        <w:t xml:space="preserve">worden geattesteerd. Er dient vervolgens minstens één fysieke </w:t>
      </w:r>
      <w:r w:rsidR="001976F9" w:rsidRPr="00917CF6">
        <w:rPr>
          <w:rFonts w:cs="Arial"/>
          <w:lang w:val="nl-NL"/>
        </w:rPr>
        <w:t xml:space="preserve">individuele </w:t>
      </w:r>
      <w:r w:rsidR="00101AE3" w:rsidRPr="00917CF6">
        <w:rPr>
          <w:rFonts w:cs="Arial"/>
          <w:lang w:val="nl-NL"/>
        </w:rPr>
        <w:t xml:space="preserve">sessie </w:t>
      </w:r>
      <w:r w:rsidR="00527A7F" w:rsidRPr="00917CF6">
        <w:rPr>
          <w:rFonts w:cs="Arial"/>
          <w:lang w:val="nl-NL"/>
        </w:rPr>
        <w:t xml:space="preserve">bij de diëtist te worden geattesteerd vooraleer opnieuw </w:t>
      </w:r>
      <w:r w:rsidR="002D5FB0" w:rsidRPr="00917CF6">
        <w:rPr>
          <w:rFonts w:cs="Arial"/>
          <w:lang w:val="nl-NL"/>
        </w:rPr>
        <w:t xml:space="preserve">een </w:t>
      </w:r>
      <w:r w:rsidR="00685347" w:rsidRPr="00917CF6">
        <w:rPr>
          <w:rFonts w:cs="Arial"/>
          <w:lang w:val="nl-NL"/>
        </w:rPr>
        <w:t xml:space="preserve">individuele </w:t>
      </w:r>
      <w:r w:rsidR="002D5FB0" w:rsidRPr="00917CF6">
        <w:rPr>
          <w:rFonts w:cs="Arial"/>
          <w:lang w:val="nl-NL"/>
        </w:rPr>
        <w:t xml:space="preserve">sessie op afstand kan worden geattesteerd. </w:t>
      </w:r>
    </w:p>
    <w:p w14:paraId="02AC49E6" w14:textId="588E0638" w:rsidR="00BA0B33" w:rsidRDefault="00E744C9" w:rsidP="005828D1">
      <w:pPr>
        <w:spacing w:after="0" w:line="240" w:lineRule="auto"/>
        <w:jc w:val="both"/>
        <w:rPr>
          <w:rFonts w:cs="Arial"/>
          <w:lang w:val="nl-NL"/>
        </w:rPr>
      </w:pPr>
      <w:r w:rsidRPr="614A3DFC">
        <w:rPr>
          <w:rFonts w:cs="Arial"/>
          <w:lang w:val="nl-NL"/>
        </w:rPr>
        <w:lastRenderedPageBreak/>
        <w:t>De</w:t>
      </w:r>
      <w:r w:rsidR="00BA0B33" w:rsidRPr="614A3DFC">
        <w:rPr>
          <w:rFonts w:cs="Arial"/>
          <w:lang w:val="nl-NL"/>
        </w:rPr>
        <w:t xml:space="preserve"> eerste individuele sessie </w:t>
      </w:r>
      <w:r w:rsidR="00E923F7" w:rsidRPr="614A3DFC">
        <w:rPr>
          <w:rFonts w:cs="Arial"/>
          <w:lang w:val="nl-NL"/>
        </w:rPr>
        <w:t>wordt gerealiseerd</w:t>
      </w:r>
      <w:r w:rsidR="00BA0B33" w:rsidRPr="614A3DFC">
        <w:rPr>
          <w:rFonts w:cs="Arial"/>
          <w:lang w:val="nl-NL"/>
        </w:rPr>
        <w:t xml:space="preserve"> binnen een periode van </w:t>
      </w:r>
      <w:r w:rsidR="001F363F" w:rsidRPr="614A3DFC">
        <w:rPr>
          <w:rFonts w:cs="Arial"/>
          <w:lang w:val="nl-NL"/>
        </w:rPr>
        <w:t xml:space="preserve">maximaal </w:t>
      </w:r>
      <w:r w:rsidR="00BA0B33" w:rsidRPr="614A3DFC">
        <w:rPr>
          <w:rFonts w:cs="Arial"/>
          <w:lang w:val="nl-NL"/>
        </w:rPr>
        <w:t xml:space="preserve">1 maand vanaf het moment dat voor de rechthebbende </w:t>
      </w:r>
      <w:r w:rsidR="008147BE" w:rsidRPr="614A3DFC">
        <w:rPr>
          <w:rFonts w:cs="Arial"/>
          <w:lang w:val="nl-NL"/>
        </w:rPr>
        <w:t>het</w:t>
      </w:r>
      <w:r w:rsidR="001F363F" w:rsidRPr="614A3DFC">
        <w:rPr>
          <w:rFonts w:cs="Arial"/>
          <w:lang w:val="nl-NL"/>
        </w:rPr>
        <w:t xml:space="preserve"> </w:t>
      </w:r>
      <w:r w:rsidR="00A34BBD" w:rsidRPr="614A3DFC">
        <w:rPr>
          <w:rFonts w:cs="Arial"/>
          <w:lang w:val="nl-NL"/>
        </w:rPr>
        <w:t>zorgtraject</w:t>
      </w:r>
      <w:r w:rsidR="00BA0B33" w:rsidRPr="614A3DFC">
        <w:rPr>
          <w:rFonts w:cs="Arial"/>
          <w:lang w:val="nl-NL"/>
        </w:rPr>
        <w:t xml:space="preserve"> eerstoornissen wordt geactiveerd.</w:t>
      </w:r>
    </w:p>
    <w:p w14:paraId="5B916FB4" w14:textId="77777777" w:rsidR="005828D1" w:rsidRPr="000F29B5" w:rsidRDefault="005828D1" w:rsidP="005828D1">
      <w:pPr>
        <w:spacing w:after="0" w:line="240" w:lineRule="auto"/>
        <w:jc w:val="both"/>
        <w:rPr>
          <w:rFonts w:cs="Arial"/>
          <w:lang w:val="nl-NL"/>
        </w:rPr>
      </w:pPr>
    </w:p>
    <w:p w14:paraId="3AD19635" w14:textId="07116109" w:rsidR="00BA0B33" w:rsidRDefault="00BA0B33" w:rsidP="002A746C">
      <w:pPr>
        <w:tabs>
          <w:tab w:val="left" w:pos="426"/>
        </w:tabs>
        <w:spacing w:after="0" w:line="240" w:lineRule="auto"/>
        <w:jc w:val="both"/>
        <w:rPr>
          <w:rFonts w:cs="Arial"/>
          <w:lang w:val="nl-NL"/>
        </w:rPr>
      </w:pPr>
      <w:r w:rsidRPr="007F5760">
        <w:rPr>
          <w:b/>
          <w:bCs/>
          <w:lang w:val="nl-NL"/>
        </w:rPr>
        <w:t>§</w:t>
      </w:r>
      <w:r w:rsidR="00F6511A">
        <w:rPr>
          <w:b/>
          <w:bCs/>
          <w:lang w:val="nl-NL"/>
        </w:rPr>
        <w:t>4</w:t>
      </w:r>
      <w:r w:rsidRPr="007F5760">
        <w:rPr>
          <w:b/>
          <w:bCs/>
          <w:lang w:val="nl-NL"/>
        </w:rPr>
        <w:t>.</w:t>
      </w:r>
      <w:r w:rsidR="002A746C">
        <w:rPr>
          <w:b/>
          <w:bCs/>
          <w:lang w:val="nl-NL"/>
        </w:rPr>
        <w:tab/>
      </w:r>
      <w:r w:rsidRPr="002D2680">
        <w:rPr>
          <w:lang w:val="nl-NL"/>
        </w:rPr>
        <w:t xml:space="preserve">De diëtist kan de </w:t>
      </w:r>
      <w:r>
        <w:rPr>
          <w:lang w:val="nl-NL"/>
        </w:rPr>
        <w:t>verstrekkingen</w:t>
      </w:r>
      <w:r w:rsidRPr="002D2680">
        <w:rPr>
          <w:lang w:val="nl-NL"/>
        </w:rPr>
        <w:t xml:space="preserve"> in onderstaande tabel aanrekenen voor het </w:t>
      </w:r>
      <w:r w:rsidRPr="001C7C2B">
        <w:rPr>
          <w:lang w:val="nl-NL"/>
        </w:rPr>
        <w:t xml:space="preserve">uitvoeren van de opdracht zoals bedoeld in </w:t>
      </w:r>
      <w:r w:rsidR="00703D0A" w:rsidRPr="001C7C2B">
        <w:rPr>
          <w:lang w:val="nl-NL"/>
        </w:rPr>
        <w:t xml:space="preserve">artikel </w:t>
      </w:r>
      <w:r w:rsidR="00746F10" w:rsidRPr="001C7C2B">
        <w:rPr>
          <w:lang w:val="nl-NL"/>
        </w:rPr>
        <w:t>7</w:t>
      </w:r>
      <w:r w:rsidR="00703D0A" w:rsidRPr="001C7C2B">
        <w:rPr>
          <w:lang w:val="nl-NL"/>
        </w:rPr>
        <w:t xml:space="preserve">, </w:t>
      </w:r>
      <w:r w:rsidRPr="001C7C2B">
        <w:rPr>
          <w:rFonts w:cs="Arial"/>
          <w:lang w:val="nl-NL"/>
        </w:rPr>
        <w:t>§2</w:t>
      </w:r>
      <w:r w:rsidR="0059289C">
        <w:rPr>
          <w:rFonts w:cs="Arial"/>
          <w:lang w:val="nl-NL"/>
        </w:rPr>
        <w:t>, 1°</w:t>
      </w:r>
      <w:r w:rsidRPr="001C7C2B">
        <w:rPr>
          <w:rFonts w:cs="Arial"/>
          <w:lang w:val="nl-NL"/>
        </w:rPr>
        <w:t>:</w:t>
      </w:r>
    </w:p>
    <w:p w14:paraId="46352B58" w14:textId="59455529" w:rsidR="002A746C" w:rsidRDefault="002A746C" w:rsidP="002A746C">
      <w:pPr>
        <w:tabs>
          <w:tab w:val="left" w:pos="426"/>
        </w:tabs>
        <w:spacing w:after="0" w:line="240" w:lineRule="auto"/>
        <w:jc w:val="both"/>
        <w:rPr>
          <w:rFonts w:cs="Arial"/>
          <w:lang w:val="nl-NL"/>
        </w:rPr>
      </w:pPr>
    </w:p>
    <w:tbl>
      <w:tblPr>
        <w:tblW w:w="8624"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0" w:type="dxa"/>
          <w:right w:w="0" w:type="dxa"/>
        </w:tblCellMar>
        <w:tblLook w:val="04A0" w:firstRow="1" w:lastRow="0" w:firstColumn="1" w:lastColumn="0" w:noHBand="0" w:noVBand="1"/>
      </w:tblPr>
      <w:tblGrid>
        <w:gridCol w:w="1556"/>
        <w:gridCol w:w="5745"/>
        <w:gridCol w:w="1323"/>
      </w:tblGrid>
      <w:tr w:rsidR="00BA0B33" w:rsidRPr="00C50F26" w14:paraId="3604D727" w14:textId="77777777" w:rsidTr="00C50F26">
        <w:trPr>
          <w:trHeight w:val="315"/>
          <w:jc w:val="center"/>
        </w:trPr>
        <w:tc>
          <w:tcPr>
            <w:tcW w:w="1556" w:type="dxa"/>
            <w:hideMark/>
          </w:tcPr>
          <w:p w14:paraId="5946EF55" w14:textId="77777777" w:rsidR="00BA0B33" w:rsidRPr="00C50F26" w:rsidRDefault="298573E9" w:rsidP="005828D1">
            <w:pPr>
              <w:spacing w:after="0" w:line="240" w:lineRule="auto"/>
              <w:jc w:val="both"/>
              <w:textAlignment w:val="baseline"/>
              <w:rPr>
                <w:rFonts w:asciiTheme="minorHAnsi" w:hAnsiTheme="minorHAnsi" w:cstheme="minorHAnsi"/>
                <w:b/>
                <w:bCs/>
                <w:sz w:val="18"/>
                <w:szCs w:val="18"/>
                <w:lang w:val="en-GB" w:eastAsia="en-GB"/>
              </w:rPr>
            </w:pPr>
            <w:r w:rsidRPr="00C50F26">
              <w:rPr>
                <w:rFonts w:asciiTheme="minorHAnsi" w:hAnsiTheme="minorHAnsi" w:cstheme="minorHAnsi"/>
                <w:b/>
                <w:bCs/>
                <w:color w:val="000000" w:themeColor="text1"/>
                <w:sz w:val="22"/>
                <w:szCs w:val="22"/>
                <w:lang w:val="nl-BE" w:eastAsia="en-GB"/>
              </w:rPr>
              <w:t>Pseudocode</w:t>
            </w:r>
            <w:r w:rsidRPr="00C50F26">
              <w:rPr>
                <w:rFonts w:asciiTheme="minorHAnsi" w:hAnsiTheme="minorHAnsi" w:cstheme="minorHAnsi"/>
                <w:b/>
                <w:bCs/>
                <w:color w:val="000000" w:themeColor="text1"/>
                <w:sz w:val="22"/>
                <w:szCs w:val="22"/>
                <w:lang w:val="en-GB" w:eastAsia="en-GB"/>
              </w:rPr>
              <w:t> </w:t>
            </w:r>
          </w:p>
        </w:tc>
        <w:tc>
          <w:tcPr>
            <w:tcW w:w="5745" w:type="dxa"/>
            <w:hideMark/>
          </w:tcPr>
          <w:p w14:paraId="11587DBA" w14:textId="77777777" w:rsidR="00BA0B33" w:rsidRPr="00C50F26" w:rsidRDefault="298573E9" w:rsidP="005828D1">
            <w:pPr>
              <w:spacing w:after="0" w:line="240" w:lineRule="auto"/>
              <w:jc w:val="both"/>
              <w:textAlignment w:val="baseline"/>
              <w:rPr>
                <w:rFonts w:asciiTheme="minorHAnsi" w:hAnsiTheme="minorHAnsi" w:cstheme="minorHAnsi"/>
                <w:b/>
                <w:bCs/>
                <w:sz w:val="18"/>
                <w:szCs w:val="18"/>
                <w:lang w:val="en-GB" w:eastAsia="en-GB"/>
              </w:rPr>
            </w:pPr>
            <w:r w:rsidRPr="00C50F26">
              <w:rPr>
                <w:rFonts w:asciiTheme="minorHAnsi" w:hAnsiTheme="minorHAnsi" w:cstheme="minorHAnsi"/>
                <w:b/>
                <w:bCs/>
                <w:sz w:val="22"/>
                <w:szCs w:val="22"/>
                <w:lang w:val="nl-BE" w:eastAsia="en-GB"/>
              </w:rPr>
              <w:t>Omschrijving </w:t>
            </w:r>
            <w:r w:rsidRPr="00C50F26">
              <w:rPr>
                <w:rFonts w:asciiTheme="minorHAnsi" w:hAnsiTheme="minorHAnsi" w:cstheme="minorHAnsi"/>
                <w:b/>
                <w:bCs/>
                <w:sz w:val="22"/>
                <w:szCs w:val="22"/>
                <w:lang w:val="en-GB" w:eastAsia="en-GB"/>
              </w:rPr>
              <w:t> </w:t>
            </w:r>
          </w:p>
        </w:tc>
        <w:tc>
          <w:tcPr>
            <w:tcW w:w="1323" w:type="dxa"/>
            <w:hideMark/>
          </w:tcPr>
          <w:p w14:paraId="0ADC06FD" w14:textId="77777777" w:rsidR="00BA0B33" w:rsidRPr="00C50F26" w:rsidRDefault="298573E9" w:rsidP="005828D1">
            <w:pPr>
              <w:spacing w:after="0" w:line="240" w:lineRule="auto"/>
              <w:jc w:val="both"/>
              <w:textAlignment w:val="baseline"/>
              <w:rPr>
                <w:rFonts w:asciiTheme="minorHAnsi" w:hAnsiTheme="minorHAnsi" w:cstheme="minorHAnsi"/>
                <w:b/>
                <w:bCs/>
                <w:sz w:val="18"/>
                <w:szCs w:val="18"/>
                <w:lang w:val="en-GB" w:eastAsia="en-GB"/>
              </w:rPr>
            </w:pPr>
            <w:r w:rsidRPr="00C50F26">
              <w:rPr>
                <w:rFonts w:asciiTheme="minorHAnsi" w:hAnsiTheme="minorHAnsi" w:cstheme="minorHAnsi"/>
                <w:b/>
                <w:bCs/>
                <w:color w:val="000000" w:themeColor="text1"/>
                <w:sz w:val="22"/>
                <w:szCs w:val="22"/>
                <w:lang w:val="nl-BE" w:eastAsia="en-GB"/>
              </w:rPr>
              <w:t>Honorarium</w:t>
            </w:r>
            <w:r w:rsidRPr="00C50F26">
              <w:rPr>
                <w:rFonts w:asciiTheme="minorHAnsi" w:hAnsiTheme="minorHAnsi" w:cstheme="minorHAnsi"/>
                <w:b/>
                <w:bCs/>
                <w:color w:val="000000" w:themeColor="text1"/>
                <w:sz w:val="22"/>
                <w:szCs w:val="22"/>
                <w:lang w:val="en-GB" w:eastAsia="en-GB"/>
              </w:rPr>
              <w:t> </w:t>
            </w:r>
          </w:p>
        </w:tc>
      </w:tr>
      <w:tr w:rsidR="00BA0B33" w:rsidRPr="00C50F26" w14:paraId="1E9D0433" w14:textId="77777777" w:rsidTr="00C50F26">
        <w:trPr>
          <w:trHeight w:val="301"/>
          <w:jc w:val="center"/>
        </w:trPr>
        <w:tc>
          <w:tcPr>
            <w:tcW w:w="1556" w:type="dxa"/>
            <w:hideMark/>
          </w:tcPr>
          <w:p w14:paraId="72BEB254" w14:textId="2EA4589C" w:rsidR="00BA0B33" w:rsidRPr="00C50F26" w:rsidRDefault="000065C9" w:rsidP="005828D1">
            <w:pPr>
              <w:spacing w:after="0" w:line="240" w:lineRule="auto"/>
              <w:jc w:val="both"/>
              <w:textAlignment w:val="baseline"/>
              <w:rPr>
                <w:rFonts w:asciiTheme="minorHAnsi" w:hAnsiTheme="minorHAnsi" w:cstheme="minorHAnsi"/>
                <w:b/>
                <w:bCs/>
                <w:sz w:val="18"/>
                <w:szCs w:val="18"/>
                <w:lang w:val="en-GB" w:eastAsia="en-GB"/>
              </w:rPr>
            </w:pPr>
            <w:r w:rsidRPr="00C50F26">
              <w:rPr>
                <w:rFonts w:asciiTheme="minorHAnsi" w:hAnsiTheme="minorHAnsi" w:cstheme="minorHAnsi"/>
                <w:sz w:val="22"/>
                <w:szCs w:val="22"/>
                <w:lang w:val="nl-NL" w:eastAsia="en-GB"/>
              </w:rPr>
              <w:t>401332</w:t>
            </w:r>
          </w:p>
        </w:tc>
        <w:tc>
          <w:tcPr>
            <w:tcW w:w="5745" w:type="dxa"/>
            <w:hideMark/>
          </w:tcPr>
          <w:p w14:paraId="18CC4571" w14:textId="77777777" w:rsidR="00BA0B33" w:rsidRPr="00C50F26" w:rsidRDefault="298573E9" w:rsidP="005828D1">
            <w:pPr>
              <w:spacing w:after="0" w:line="240" w:lineRule="auto"/>
              <w:jc w:val="both"/>
              <w:textAlignment w:val="baseline"/>
              <w:rPr>
                <w:rFonts w:asciiTheme="minorHAnsi" w:hAnsiTheme="minorHAnsi" w:cstheme="minorHAnsi"/>
                <w:sz w:val="18"/>
                <w:szCs w:val="18"/>
                <w:lang w:val="nl-NL" w:eastAsia="en-GB"/>
              </w:rPr>
            </w:pPr>
            <w:r w:rsidRPr="00C50F26">
              <w:rPr>
                <w:rFonts w:asciiTheme="minorHAnsi" w:hAnsiTheme="minorHAnsi" w:cstheme="minorHAnsi"/>
                <w:sz w:val="22"/>
                <w:szCs w:val="22"/>
                <w:lang w:val="nl-BE" w:eastAsia="en-GB"/>
              </w:rPr>
              <w:t>Individuele diëtetische sessie voor een rechthebbende met een eetstoornis – met een minimumduur van 60 minuten</w:t>
            </w:r>
            <w:r w:rsidRPr="00C50F26">
              <w:rPr>
                <w:rFonts w:asciiTheme="minorHAnsi" w:hAnsiTheme="minorHAnsi" w:cstheme="minorHAnsi"/>
                <w:sz w:val="22"/>
                <w:szCs w:val="22"/>
                <w:lang w:val="nl-NL" w:eastAsia="en-GB"/>
              </w:rPr>
              <w:t> </w:t>
            </w:r>
          </w:p>
        </w:tc>
        <w:tc>
          <w:tcPr>
            <w:tcW w:w="1323" w:type="dxa"/>
            <w:hideMark/>
          </w:tcPr>
          <w:p w14:paraId="6F90BC84" w14:textId="625855B9" w:rsidR="00BA0B33" w:rsidRPr="00000355" w:rsidRDefault="298573E9" w:rsidP="00C50F26">
            <w:pPr>
              <w:spacing w:after="0" w:line="240" w:lineRule="auto"/>
              <w:jc w:val="right"/>
              <w:textAlignment w:val="baseline"/>
              <w:rPr>
                <w:rFonts w:asciiTheme="minorHAnsi" w:hAnsiTheme="minorHAnsi" w:cstheme="minorHAnsi"/>
                <w:sz w:val="18"/>
                <w:szCs w:val="18"/>
                <w:lang w:val="en-GB" w:eastAsia="en-GB"/>
              </w:rPr>
            </w:pPr>
            <w:r w:rsidRPr="00000355">
              <w:rPr>
                <w:rFonts w:asciiTheme="minorHAnsi" w:hAnsiTheme="minorHAnsi" w:cstheme="minorHAnsi"/>
                <w:sz w:val="22"/>
                <w:szCs w:val="22"/>
                <w:lang w:val="nl-BE" w:eastAsia="en-GB"/>
              </w:rPr>
              <w:t>€ 5</w:t>
            </w:r>
            <w:r w:rsidR="00C50F26" w:rsidRPr="00000355">
              <w:rPr>
                <w:rFonts w:asciiTheme="minorHAnsi" w:hAnsiTheme="minorHAnsi" w:cstheme="minorHAnsi"/>
                <w:sz w:val="22"/>
                <w:szCs w:val="22"/>
                <w:lang w:val="nl-BE" w:eastAsia="en-GB"/>
              </w:rPr>
              <w:t>6</w:t>
            </w:r>
            <w:r w:rsidR="000065C9" w:rsidRPr="00000355">
              <w:rPr>
                <w:rFonts w:asciiTheme="minorHAnsi" w:hAnsiTheme="minorHAnsi" w:cstheme="minorHAnsi"/>
                <w:sz w:val="22"/>
                <w:szCs w:val="22"/>
                <w:lang w:val="nl-BE" w:eastAsia="en-GB"/>
              </w:rPr>
              <w:t>,</w:t>
            </w:r>
            <w:r w:rsidR="00C50F26" w:rsidRPr="00000355">
              <w:rPr>
                <w:rFonts w:asciiTheme="minorHAnsi" w:hAnsiTheme="minorHAnsi" w:cstheme="minorHAnsi"/>
                <w:sz w:val="22"/>
                <w:szCs w:val="22"/>
                <w:lang w:val="nl-BE" w:eastAsia="en-GB"/>
              </w:rPr>
              <w:t>2</w:t>
            </w:r>
            <w:r w:rsidR="00FB1975" w:rsidRPr="00000355">
              <w:rPr>
                <w:rFonts w:asciiTheme="minorHAnsi" w:hAnsiTheme="minorHAnsi" w:cstheme="minorHAnsi"/>
                <w:sz w:val="22"/>
                <w:szCs w:val="22"/>
                <w:lang w:val="nl-BE" w:eastAsia="en-GB"/>
              </w:rPr>
              <w:t>1</w:t>
            </w:r>
          </w:p>
        </w:tc>
      </w:tr>
      <w:tr w:rsidR="00BA0B33" w:rsidRPr="00C50F26" w14:paraId="2D734A2A" w14:textId="77777777" w:rsidTr="00C50F26">
        <w:trPr>
          <w:trHeight w:val="301"/>
          <w:jc w:val="center"/>
        </w:trPr>
        <w:tc>
          <w:tcPr>
            <w:tcW w:w="1556" w:type="dxa"/>
          </w:tcPr>
          <w:p w14:paraId="08B6CFE7" w14:textId="2D9EA83A" w:rsidR="00BA0B33" w:rsidRPr="00C50F26" w:rsidRDefault="000065C9" w:rsidP="005828D1">
            <w:pPr>
              <w:spacing w:after="0" w:line="240" w:lineRule="auto"/>
              <w:jc w:val="both"/>
              <w:textAlignment w:val="baseline"/>
              <w:rPr>
                <w:rFonts w:asciiTheme="minorHAnsi" w:hAnsiTheme="minorHAnsi" w:cstheme="minorHAnsi"/>
                <w:sz w:val="22"/>
                <w:szCs w:val="22"/>
                <w:lang w:val="nl-BE" w:eastAsia="en-GB"/>
              </w:rPr>
            </w:pPr>
            <w:r w:rsidRPr="00C50F26">
              <w:rPr>
                <w:rFonts w:asciiTheme="minorHAnsi" w:hAnsiTheme="minorHAnsi" w:cstheme="minorHAnsi"/>
                <w:sz w:val="22"/>
                <w:szCs w:val="22"/>
                <w:lang w:val="nl-NL" w:eastAsia="en-GB"/>
              </w:rPr>
              <w:t>401354</w:t>
            </w:r>
          </w:p>
        </w:tc>
        <w:tc>
          <w:tcPr>
            <w:tcW w:w="5745" w:type="dxa"/>
          </w:tcPr>
          <w:p w14:paraId="68528D4F" w14:textId="7417F722" w:rsidR="00BA0B33" w:rsidRPr="00C50F26" w:rsidRDefault="298573E9" w:rsidP="005828D1">
            <w:pPr>
              <w:spacing w:after="0" w:line="240" w:lineRule="auto"/>
              <w:jc w:val="both"/>
              <w:textAlignment w:val="baseline"/>
              <w:rPr>
                <w:rFonts w:asciiTheme="minorHAnsi" w:hAnsiTheme="minorHAnsi" w:cstheme="minorHAnsi"/>
                <w:sz w:val="22"/>
                <w:szCs w:val="22"/>
                <w:lang w:val="nl-BE" w:eastAsia="en-GB"/>
              </w:rPr>
            </w:pPr>
            <w:r w:rsidRPr="00C50F26">
              <w:rPr>
                <w:rFonts w:asciiTheme="minorHAnsi" w:hAnsiTheme="minorHAnsi" w:cstheme="minorHAnsi"/>
                <w:sz w:val="22"/>
                <w:szCs w:val="22"/>
                <w:lang w:val="nl-BE" w:eastAsia="en-GB"/>
              </w:rPr>
              <w:t>Individuele diëtetische evaluatie en/of interventie voor een rechthebbende met een eetstoornis – met een minimumduur van 30 minuten.</w:t>
            </w:r>
            <w:r w:rsidRPr="00C50F26">
              <w:rPr>
                <w:rFonts w:asciiTheme="minorHAnsi" w:hAnsiTheme="minorHAnsi" w:cstheme="minorHAnsi"/>
                <w:sz w:val="22"/>
                <w:szCs w:val="22"/>
                <w:lang w:val="nl-NL" w:eastAsia="en-GB"/>
              </w:rPr>
              <w:t> </w:t>
            </w:r>
          </w:p>
        </w:tc>
        <w:tc>
          <w:tcPr>
            <w:tcW w:w="1323" w:type="dxa"/>
          </w:tcPr>
          <w:p w14:paraId="4203F8F9" w14:textId="6CDD2CDF" w:rsidR="00BA0B33" w:rsidRPr="00000355" w:rsidRDefault="298573E9" w:rsidP="00C50F26">
            <w:pPr>
              <w:spacing w:after="0" w:line="240" w:lineRule="auto"/>
              <w:jc w:val="right"/>
              <w:textAlignment w:val="baseline"/>
              <w:rPr>
                <w:rFonts w:asciiTheme="minorHAnsi" w:hAnsiTheme="minorHAnsi" w:cstheme="minorHAnsi"/>
                <w:sz w:val="22"/>
                <w:szCs w:val="22"/>
                <w:lang w:val="nl-BE" w:eastAsia="en-GB"/>
              </w:rPr>
            </w:pPr>
            <w:r w:rsidRPr="00000355">
              <w:rPr>
                <w:rFonts w:asciiTheme="minorHAnsi" w:hAnsiTheme="minorHAnsi" w:cstheme="minorHAnsi"/>
                <w:sz w:val="22"/>
                <w:szCs w:val="22"/>
                <w:lang w:val="nl-BE" w:eastAsia="en-GB"/>
              </w:rPr>
              <w:t>€ 2</w:t>
            </w:r>
            <w:r w:rsidR="00C50F26" w:rsidRPr="00000355">
              <w:rPr>
                <w:rFonts w:asciiTheme="minorHAnsi" w:hAnsiTheme="minorHAnsi" w:cstheme="minorHAnsi"/>
                <w:sz w:val="22"/>
                <w:szCs w:val="22"/>
                <w:lang w:val="nl-BE" w:eastAsia="en-GB"/>
              </w:rPr>
              <w:t>8</w:t>
            </w:r>
            <w:r w:rsidRPr="00000355">
              <w:rPr>
                <w:rFonts w:asciiTheme="minorHAnsi" w:hAnsiTheme="minorHAnsi" w:cstheme="minorHAnsi"/>
                <w:sz w:val="22"/>
                <w:szCs w:val="22"/>
                <w:lang w:val="nl-BE" w:eastAsia="en-GB"/>
              </w:rPr>
              <w:t>,</w:t>
            </w:r>
            <w:r w:rsidR="00C50F26" w:rsidRPr="00000355">
              <w:rPr>
                <w:rFonts w:asciiTheme="minorHAnsi" w:hAnsiTheme="minorHAnsi" w:cstheme="minorHAnsi"/>
                <w:sz w:val="22"/>
                <w:szCs w:val="22"/>
                <w:lang w:val="nl-BE" w:eastAsia="en-GB"/>
              </w:rPr>
              <w:t>1</w:t>
            </w:r>
            <w:r w:rsidRPr="00000355">
              <w:rPr>
                <w:rFonts w:asciiTheme="minorHAnsi" w:hAnsiTheme="minorHAnsi" w:cstheme="minorHAnsi"/>
                <w:sz w:val="22"/>
                <w:szCs w:val="22"/>
                <w:lang w:val="nl-BE" w:eastAsia="en-GB"/>
              </w:rPr>
              <w:t>0</w:t>
            </w:r>
          </w:p>
        </w:tc>
      </w:tr>
    </w:tbl>
    <w:p w14:paraId="58804B8A" w14:textId="77777777" w:rsidR="007C0227" w:rsidRDefault="007C0227" w:rsidP="005828D1">
      <w:pPr>
        <w:spacing w:after="0" w:line="240" w:lineRule="auto"/>
        <w:jc w:val="both"/>
        <w:rPr>
          <w:rFonts w:cs="Arial"/>
          <w:lang w:val="nl-NL"/>
        </w:rPr>
      </w:pPr>
    </w:p>
    <w:p w14:paraId="4ADB2511" w14:textId="447815C3" w:rsidR="00BA0B33" w:rsidRDefault="00BA0B33" w:rsidP="005828D1">
      <w:pPr>
        <w:spacing w:after="0" w:line="240" w:lineRule="auto"/>
        <w:jc w:val="both"/>
        <w:rPr>
          <w:rFonts w:cs="Arial"/>
          <w:lang w:val="nl-NL"/>
        </w:rPr>
      </w:pPr>
      <w:r>
        <w:rPr>
          <w:rFonts w:cs="Arial"/>
          <w:lang w:val="nl-NL"/>
        </w:rPr>
        <w:t>Toepassingsregels</w:t>
      </w:r>
      <w:r w:rsidRPr="00452E55">
        <w:rPr>
          <w:rFonts w:cs="Arial"/>
          <w:lang w:val="nl-NL"/>
        </w:rPr>
        <w:t>:</w:t>
      </w:r>
    </w:p>
    <w:p w14:paraId="4DE7B3C1" w14:textId="77777777" w:rsidR="002A746C" w:rsidRPr="006D16D6" w:rsidRDefault="002A746C" w:rsidP="005828D1">
      <w:pPr>
        <w:spacing w:after="0" w:line="240" w:lineRule="auto"/>
        <w:jc w:val="both"/>
        <w:rPr>
          <w:rFonts w:cs="Arial"/>
          <w:lang w:val="nl-NL"/>
        </w:rPr>
      </w:pPr>
    </w:p>
    <w:p w14:paraId="5429CC60" w14:textId="35625E45" w:rsidR="00BA0B33" w:rsidRPr="00E91ACB" w:rsidRDefault="00BA0B33" w:rsidP="002A746C">
      <w:pPr>
        <w:pStyle w:val="ListParagraph"/>
        <w:numPr>
          <w:ilvl w:val="0"/>
          <w:numId w:val="14"/>
        </w:numPr>
        <w:spacing w:after="0" w:line="240" w:lineRule="auto"/>
        <w:ind w:left="851" w:hanging="425"/>
        <w:jc w:val="both"/>
        <w:rPr>
          <w:rFonts w:cs="Arial"/>
          <w:lang w:val="nl-NL"/>
        </w:rPr>
      </w:pPr>
      <w:r w:rsidRPr="008F425C">
        <w:rPr>
          <w:rFonts w:cs="Arial"/>
          <w:lang w:val="nl-NL"/>
        </w:rPr>
        <w:t xml:space="preserve">De verstrekkingen zijn enkel </w:t>
      </w:r>
      <w:proofErr w:type="spellStart"/>
      <w:r w:rsidRPr="008F425C">
        <w:rPr>
          <w:rFonts w:cs="Arial"/>
          <w:lang w:val="nl-NL"/>
        </w:rPr>
        <w:t>aanrekenbaar</w:t>
      </w:r>
      <w:proofErr w:type="spellEnd"/>
      <w:r w:rsidRPr="008F425C">
        <w:rPr>
          <w:rFonts w:cs="Arial"/>
          <w:lang w:val="nl-NL"/>
        </w:rPr>
        <w:t xml:space="preserve"> na activatie van </w:t>
      </w:r>
      <w:r w:rsidR="008147BE">
        <w:rPr>
          <w:rFonts w:cs="Arial"/>
          <w:lang w:val="nl-NL"/>
        </w:rPr>
        <w:t>het</w:t>
      </w:r>
      <w:r w:rsidR="00A80226" w:rsidRPr="008F425C">
        <w:rPr>
          <w:rFonts w:cs="Arial"/>
          <w:lang w:val="nl-NL"/>
        </w:rPr>
        <w:t xml:space="preserve"> </w:t>
      </w:r>
      <w:r w:rsidR="00A34BBD">
        <w:rPr>
          <w:rFonts w:cs="Arial"/>
          <w:lang w:val="nl-NL"/>
        </w:rPr>
        <w:t>zorgtraject</w:t>
      </w:r>
      <w:r w:rsidR="00A80226" w:rsidRPr="008F425C">
        <w:rPr>
          <w:rFonts w:cs="Arial"/>
          <w:lang w:val="nl-NL"/>
        </w:rPr>
        <w:t xml:space="preserve"> eetstoornissen</w:t>
      </w:r>
      <w:r w:rsidRPr="008F425C">
        <w:rPr>
          <w:rFonts w:cs="Arial"/>
          <w:lang w:val="nl-NL"/>
        </w:rPr>
        <w:t>,</w:t>
      </w:r>
      <w:r w:rsidRPr="00E91ACB">
        <w:rPr>
          <w:rFonts w:cs="Arial"/>
          <w:lang w:val="nl-NL"/>
        </w:rPr>
        <w:t xml:space="preserve"> door facturatie van de pseudocode </w:t>
      </w:r>
      <w:r w:rsidR="000065C9" w:rsidRPr="000065C9">
        <w:rPr>
          <w:rFonts w:cs="Arial"/>
          <w:lang w:val="nl-NL"/>
        </w:rPr>
        <w:t>401295</w:t>
      </w:r>
      <w:r w:rsidR="00A03A32">
        <w:rPr>
          <w:rFonts w:cs="Arial"/>
          <w:lang w:val="nl-NL"/>
        </w:rPr>
        <w:t xml:space="preserve">, </w:t>
      </w:r>
      <w:r w:rsidR="00A03A32" w:rsidRPr="00A03A32">
        <w:rPr>
          <w:rFonts w:cs="Arial"/>
          <w:lang w:val="nl-NL"/>
        </w:rPr>
        <w:t>en op voorschrift van de behandelend arts.</w:t>
      </w:r>
      <w:r w:rsidRPr="00E91ACB">
        <w:rPr>
          <w:rFonts w:cs="Arial"/>
          <w:lang w:val="nl-NL"/>
        </w:rPr>
        <w:t xml:space="preserve">  </w:t>
      </w:r>
    </w:p>
    <w:p w14:paraId="6292587D" w14:textId="77777777" w:rsidR="00BA0B33" w:rsidRPr="001C7C2B" w:rsidRDefault="00BA0B33" w:rsidP="002A746C">
      <w:pPr>
        <w:pStyle w:val="ListParagraph"/>
        <w:spacing w:after="0" w:line="240" w:lineRule="auto"/>
        <w:ind w:left="851" w:hanging="425"/>
        <w:jc w:val="both"/>
        <w:rPr>
          <w:rFonts w:cs="Arial"/>
          <w:highlight w:val="yellow"/>
          <w:lang w:val="nl-NL"/>
        </w:rPr>
      </w:pPr>
    </w:p>
    <w:p w14:paraId="2359968B" w14:textId="0FC1A0C9" w:rsidR="00BA0B33" w:rsidRDefault="00BA0B33" w:rsidP="002A746C">
      <w:pPr>
        <w:pStyle w:val="ListParagraph"/>
        <w:numPr>
          <w:ilvl w:val="0"/>
          <w:numId w:val="14"/>
        </w:numPr>
        <w:spacing w:after="0" w:line="240" w:lineRule="auto"/>
        <w:ind w:left="851" w:hanging="425"/>
        <w:jc w:val="both"/>
        <w:rPr>
          <w:rFonts w:cs="Arial"/>
          <w:lang w:val="nl-NL"/>
        </w:rPr>
      </w:pPr>
      <w:r w:rsidRPr="293FF5D4">
        <w:rPr>
          <w:rFonts w:cs="Arial"/>
          <w:lang w:val="nl-NL"/>
        </w:rPr>
        <w:t xml:space="preserve">De verstrekkingen worden alleen terugbetaald wanneer ze aanvangen met de verstrekking </w:t>
      </w:r>
      <w:r w:rsidR="000065C9" w:rsidRPr="000065C9">
        <w:rPr>
          <w:rFonts w:cs="Arial"/>
          <w:lang w:val="nl-NL"/>
        </w:rPr>
        <w:t>401332</w:t>
      </w:r>
      <w:r w:rsidRPr="293FF5D4">
        <w:rPr>
          <w:rFonts w:cs="Arial"/>
          <w:lang w:val="nl-NL"/>
        </w:rPr>
        <w:t>.</w:t>
      </w:r>
    </w:p>
    <w:p w14:paraId="3EF111E3" w14:textId="77777777" w:rsidR="00BA0B33" w:rsidRPr="00E973DE" w:rsidRDefault="00BA0B33" w:rsidP="002A746C">
      <w:pPr>
        <w:pStyle w:val="ListParagraph"/>
        <w:spacing w:after="0" w:line="240" w:lineRule="auto"/>
        <w:ind w:left="851" w:hanging="425"/>
        <w:rPr>
          <w:rFonts w:cs="Arial"/>
          <w:lang w:val="nl-NL"/>
        </w:rPr>
      </w:pPr>
    </w:p>
    <w:p w14:paraId="4147FE91" w14:textId="414230A6" w:rsidR="00BA0B33" w:rsidRPr="00E973DE" w:rsidRDefault="00BA0B33" w:rsidP="002A746C">
      <w:pPr>
        <w:pStyle w:val="ListParagraph"/>
        <w:numPr>
          <w:ilvl w:val="0"/>
          <w:numId w:val="14"/>
        </w:numPr>
        <w:spacing w:after="0" w:line="240" w:lineRule="auto"/>
        <w:ind w:left="851" w:hanging="425"/>
        <w:jc w:val="both"/>
        <w:rPr>
          <w:rFonts w:cs="Arial"/>
          <w:lang w:val="nl-NL"/>
        </w:rPr>
      </w:pPr>
      <w:r w:rsidRPr="293FF5D4">
        <w:rPr>
          <w:rFonts w:cs="Arial"/>
          <w:lang w:val="nl-NL"/>
        </w:rPr>
        <w:t xml:space="preserve">Door </w:t>
      </w:r>
      <w:r w:rsidR="00A03A32">
        <w:rPr>
          <w:rFonts w:cs="Arial"/>
          <w:lang w:val="nl-NL"/>
        </w:rPr>
        <w:t>het aanrekenen</w:t>
      </w:r>
      <w:r w:rsidR="00A03A32" w:rsidRPr="293FF5D4">
        <w:rPr>
          <w:rFonts w:cs="Arial"/>
          <w:lang w:val="nl-NL"/>
        </w:rPr>
        <w:t xml:space="preserve"> </w:t>
      </w:r>
      <w:r w:rsidRPr="293FF5D4">
        <w:rPr>
          <w:rFonts w:cs="Arial"/>
          <w:lang w:val="nl-NL"/>
        </w:rPr>
        <w:t xml:space="preserve">van de </w:t>
      </w:r>
      <w:r w:rsidR="00A03A32">
        <w:rPr>
          <w:rFonts w:cs="Arial"/>
          <w:lang w:val="nl-NL"/>
        </w:rPr>
        <w:t>verstrekking</w:t>
      </w:r>
      <w:r w:rsidR="00A03A32" w:rsidRPr="293FF5D4">
        <w:rPr>
          <w:rFonts w:cs="Arial"/>
          <w:lang w:val="nl-NL"/>
        </w:rPr>
        <w:t xml:space="preserve"> </w:t>
      </w:r>
      <w:r w:rsidR="000065C9" w:rsidRPr="000065C9">
        <w:rPr>
          <w:rFonts w:cs="Arial"/>
          <w:lang w:val="nl-NL"/>
        </w:rPr>
        <w:t>401332</w:t>
      </w:r>
      <w:r w:rsidR="000065C9">
        <w:rPr>
          <w:rFonts w:cs="Arial"/>
          <w:lang w:val="nl-NL"/>
        </w:rPr>
        <w:t xml:space="preserve"> </w:t>
      </w:r>
      <w:r w:rsidRPr="293FF5D4">
        <w:rPr>
          <w:rFonts w:cs="Arial"/>
          <w:lang w:val="nl-NL"/>
        </w:rPr>
        <w:t>aanvaardt de diëtist de bepalingen die zijn opgenomen in deze overeenkomst.</w:t>
      </w:r>
    </w:p>
    <w:p w14:paraId="01FDD6FF" w14:textId="77777777" w:rsidR="00BA0B33" w:rsidRDefault="00BA0B33" w:rsidP="002A746C">
      <w:pPr>
        <w:pStyle w:val="ListParagraph"/>
        <w:spacing w:after="0" w:line="240" w:lineRule="auto"/>
        <w:ind w:left="851" w:hanging="425"/>
        <w:jc w:val="both"/>
        <w:rPr>
          <w:rFonts w:cs="Arial"/>
          <w:lang w:val="nl-NL"/>
        </w:rPr>
      </w:pPr>
    </w:p>
    <w:p w14:paraId="022DB1B5" w14:textId="214F5ADA" w:rsidR="00BA0B33" w:rsidRPr="0093581B" w:rsidRDefault="00BA0B33" w:rsidP="002A746C">
      <w:pPr>
        <w:pStyle w:val="ListParagraph"/>
        <w:numPr>
          <w:ilvl w:val="0"/>
          <w:numId w:val="14"/>
        </w:numPr>
        <w:spacing w:after="0" w:line="240" w:lineRule="auto"/>
        <w:ind w:left="851" w:hanging="425"/>
        <w:jc w:val="both"/>
        <w:rPr>
          <w:rFonts w:cs="Arial"/>
          <w:lang w:val="nl-NL"/>
        </w:rPr>
      </w:pPr>
      <w:r w:rsidRPr="614A3DFC">
        <w:rPr>
          <w:rFonts w:cs="Arial"/>
          <w:lang w:val="nl-NL"/>
        </w:rPr>
        <w:t xml:space="preserve">Voor elke rechthebbende </w:t>
      </w:r>
      <w:r w:rsidR="0027525C" w:rsidRPr="614A3DFC">
        <w:rPr>
          <w:rFonts w:cs="Arial"/>
          <w:lang w:val="nl-NL"/>
        </w:rPr>
        <w:t xml:space="preserve">is </w:t>
      </w:r>
      <w:r w:rsidRPr="614A3DFC">
        <w:rPr>
          <w:rFonts w:cs="Arial"/>
          <w:lang w:val="nl-NL"/>
        </w:rPr>
        <w:t xml:space="preserve">per periode van 12 maanden een maximum van </w:t>
      </w:r>
      <w:r w:rsidR="00D92132">
        <w:rPr>
          <w:rFonts w:cs="Arial"/>
          <w:lang w:val="nl-NL"/>
        </w:rPr>
        <w:t xml:space="preserve">38 </w:t>
      </w:r>
      <w:r w:rsidR="00EE5A9E" w:rsidRPr="614A3DFC">
        <w:rPr>
          <w:rFonts w:cs="Arial"/>
          <w:lang w:val="nl-NL"/>
        </w:rPr>
        <w:t xml:space="preserve">individuele </w:t>
      </w:r>
      <w:r w:rsidR="004B1FCC">
        <w:rPr>
          <w:rFonts w:cs="Arial"/>
          <w:lang w:val="nl-NL"/>
        </w:rPr>
        <w:t>diëtetische sessie</w:t>
      </w:r>
      <w:r w:rsidR="004D7B80">
        <w:rPr>
          <w:rFonts w:cs="Arial"/>
          <w:lang w:val="nl-NL"/>
        </w:rPr>
        <w:t>s</w:t>
      </w:r>
      <w:r w:rsidR="008B7BA6">
        <w:rPr>
          <w:rFonts w:cs="Arial"/>
          <w:lang w:val="nl-NL"/>
        </w:rPr>
        <w:t xml:space="preserve"> (</w:t>
      </w:r>
      <w:r w:rsidR="008B7BA6" w:rsidRPr="614A3DFC">
        <w:rPr>
          <w:rFonts w:cs="Arial"/>
          <w:lang w:val="nl-NL"/>
        </w:rPr>
        <w:t>20 uur</w:t>
      </w:r>
      <w:r w:rsidR="008B7BA6">
        <w:rPr>
          <w:rFonts w:cs="Arial"/>
          <w:lang w:val="nl-NL"/>
        </w:rPr>
        <w:t>)</w:t>
      </w:r>
      <w:r w:rsidR="0027525C" w:rsidRPr="614A3DFC">
        <w:rPr>
          <w:rFonts w:cs="Arial"/>
          <w:lang w:val="nl-NL"/>
        </w:rPr>
        <w:t xml:space="preserve"> </w:t>
      </w:r>
      <w:proofErr w:type="spellStart"/>
      <w:r w:rsidR="00656C05" w:rsidRPr="614A3DFC">
        <w:rPr>
          <w:rFonts w:cs="Arial"/>
          <w:lang w:val="nl-NL"/>
        </w:rPr>
        <w:t>aanrekenbaar</w:t>
      </w:r>
      <w:proofErr w:type="spellEnd"/>
      <w:r w:rsidRPr="614A3DFC">
        <w:rPr>
          <w:rFonts w:cs="Arial"/>
          <w:lang w:val="nl-NL"/>
        </w:rPr>
        <w:t xml:space="preserve">: </w:t>
      </w:r>
    </w:p>
    <w:p w14:paraId="2E0721A8" w14:textId="77777777" w:rsidR="00BA0B33" w:rsidRPr="009A6154" w:rsidRDefault="00BA0B33" w:rsidP="002A746C">
      <w:pPr>
        <w:pStyle w:val="ListParagraph"/>
        <w:spacing w:after="0" w:line="240" w:lineRule="auto"/>
        <w:ind w:left="851" w:hanging="425"/>
        <w:rPr>
          <w:rFonts w:cs="Arial"/>
          <w:lang w:val="nl-NL"/>
        </w:rPr>
      </w:pPr>
    </w:p>
    <w:p w14:paraId="62A2FDA5" w14:textId="0BA0D986" w:rsidR="00BA0B33" w:rsidRPr="0093581B" w:rsidRDefault="00BA0B33" w:rsidP="002A746C">
      <w:pPr>
        <w:pStyle w:val="ListParagraph"/>
        <w:numPr>
          <w:ilvl w:val="0"/>
          <w:numId w:val="13"/>
        </w:numPr>
        <w:spacing w:after="0" w:line="240" w:lineRule="auto"/>
        <w:ind w:left="1276" w:hanging="425"/>
        <w:jc w:val="both"/>
        <w:rPr>
          <w:rFonts w:cs="Arial"/>
          <w:lang w:val="nl-NL"/>
        </w:rPr>
      </w:pPr>
      <w:r w:rsidRPr="0093581B">
        <w:rPr>
          <w:rFonts w:cs="Arial"/>
          <w:lang w:val="nl-NL"/>
        </w:rPr>
        <w:t xml:space="preserve">De verstrekking </w:t>
      </w:r>
      <w:r w:rsidR="000065C9" w:rsidRPr="000065C9">
        <w:rPr>
          <w:rFonts w:cs="Arial"/>
          <w:lang w:val="nl-NL"/>
        </w:rPr>
        <w:t>401332</w:t>
      </w:r>
      <w:r w:rsidR="000065C9">
        <w:rPr>
          <w:rFonts w:cs="Arial"/>
          <w:lang w:val="nl-NL"/>
        </w:rPr>
        <w:t xml:space="preserve"> </w:t>
      </w:r>
      <w:r w:rsidRPr="0093581B">
        <w:rPr>
          <w:rFonts w:cs="Arial"/>
          <w:lang w:val="nl-NL"/>
        </w:rPr>
        <w:t xml:space="preserve">mag voor elke rechthebbende </w:t>
      </w:r>
      <w:r w:rsidR="007C1AA9">
        <w:rPr>
          <w:rFonts w:cs="Arial"/>
          <w:lang w:val="nl-NL"/>
        </w:rPr>
        <w:t>maximaal</w:t>
      </w:r>
      <w:r w:rsidR="007C1AA9" w:rsidRPr="0093581B">
        <w:rPr>
          <w:rFonts w:cs="Arial"/>
          <w:lang w:val="nl-NL"/>
        </w:rPr>
        <w:t xml:space="preserve"> </w:t>
      </w:r>
      <w:r w:rsidR="00481E97">
        <w:rPr>
          <w:rFonts w:cs="Arial"/>
          <w:lang w:val="nl-NL"/>
        </w:rPr>
        <w:t>2 keer</w:t>
      </w:r>
      <w:r w:rsidRPr="0093581B">
        <w:rPr>
          <w:rFonts w:cs="Arial"/>
          <w:lang w:val="nl-NL"/>
        </w:rPr>
        <w:t xml:space="preserve"> aangerekend worden per periode van 12 maanden.</w:t>
      </w:r>
    </w:p>
    <w:p w14:paraId="21E9906A" w14:textId="1A77BB19" w:rsidR="00BA0B33" w:rsidRDefault="00BA0B33" w:rsidP="002A746C">
      <w:pPr>
        <w:pStyle w:val="ListParagraph"/>
        <w:numPr>
          <w:ilvl w:val="0"/>
          <w:numId w:val="13"/>
        </w:numPr>
        <w:spacing w:after="0" w:line="240" w:lineRule="auto"/>
        <w:ind w:left="1276" w:hanging="425"/>
        <w:jc w:val="both"/>
        <w:rPr>
          <w:rFonts w:cs="Arial"/>
          <w:lang w:val="nl-NL"/>
        </w:rPr>
      </w:pPr>
      <w:r w:rsidRPr="0093581B">
        <w:rPr>
          <w:rFonts w:cs="Arial"/>
          <w:lang w:val="nl-NL"/>
        </w:rPr>
        <w:t xml:space="preserve">De verstrekking </w:t>
      </w:r>
      <w:r w:rsidR="000065C9" w:rsidRPr="000065C9">
        <w:rPr>
          <w:rFonts w:cs="Arial"/>
          <w:lang w:val="nl-NL"/>
        </w:rPr>
        <w:t>401354</w:t>
      </w:r>
      <w:r w:rsidR="000065C9">
        <w:rPr>
          <w:rFonts w:cs="Arial"/>
          <w:lang w:val="nl-NL"/>
        </w:rPr>
        <w:t xml:space="preserve"> </w:t>
      </w:r>
      <w:r w:rsidRPr="0093581B">
        <w:rPr>
          <w:rFonts w:cs="Arial"/>
          <w:lang w:val="nl-NL"/>
        </w:rPr>
        <w:t xml:space="preserve">mag voor elke rechthebbende </w:t>
      </w:r>
      <w:r w:rsidR="007C1AA9">
        <w:rPr>
          <w:rFonts w:cs="Arial"/>
          <w:lang w:val="nl-NL"/>
        </w:rPr>
        <w:t xml:space="preserve">maximaal </w:t>
      </w:r>
      <w:r w:rsidR="0025082B">
        <w:rPr>
          <w:rFonts w:cs="Arial"/>
          <w:lang w:val="nl-NL"/>
        </w:rPr>
        <w:t>36</w:t>
      </w:r>
      <w:r w:rsidR="0025082B" w:rsidRPr="0093581B">
        <w:rPr>
          <w:rFonts w:cs="Arial"/>
          <w:lang w:val="nl-NL"/>
        </w:rPr>
        <w:t xml:space="preserve"> </w:t>
      </w:r>
      <w:r w:rsidRPr="0093581B">
        <w:rPr>
          <w:rFonts w:cs="Arial"/>
          <w:lang w:val="nl-NL"/>
        </w:rPr>
        <w:t>keer aangerekend worden per periode van 12 maanden.</w:t>
      </w:r>
    </w:p>
    <w:p w14:paraId="20CEF79C" w14:textId="732186B3" w:rsidR="00C917BE" w:rsidRDefault="008E6977" w:rsidP="002A746C">
      <w:pPr>
        <w:pStyle w:val="ListParagraph"/>
        <w:numPr>
          <w:ilvl w:val="0"/>
          <w:numId w:val="13"/>
        </w:numPr>
        <w:spacing w:after="0" w:line="240" w:lineRule="auto"/>
        <w:ind w:left="1276" w:hanging="425"/>
        <w:jc w:val="both"/>
        <w:rPr>
          <w:rFonts w:cs="Arial"/>
          <w:lang w:val="nl-NL"/>
        </w:rPr>
      </w:pPr>
      <w:r>
        <w:rPr>
          <w:rFonts w:cs="Arial"/>
          <w:lang w:val="nl-NL"/>
        </w:rPr>
        <w:t>Per rechthebbende</w:t>
      </w:r>
      <w:r w:rsidR="00C917BE">
        <w:rPr>
          <w:rFonts w:cs="Arial"/>
          <w:lang w:val="nl-NL"/>
        </w:rPr>
        <w:t xml:space="preserve"> kunnen </w:t>
      </w:r>
      <w:r>
        <w:rPr>
          <w:rFonts w:cs="Arial"/>
          <w:lang w:val="nl-NL"/>
        </w:rPr>
        <w:t xml:space="preserve">er </w:t>
      </w:r>
      <w:r w:rsidR="00C917BE">
        <w:rPr>
          <w:rFonts w:cs="Arial"/>
          <w:lang w:val="nl-NL"/>
        </w:rPr>
        <w:t xml:space="preserve">maximaal twee verstrekkingen 401354 </w:t>
      </w:r>
      <w:r>
        <w:rPr>
          <w:rFonts w:cs="Arial"/>
          <w:lang w:val="nl-NL"/>
        </w:rPr>
        <w:t xml:space="preserve">per dag </w:t>
      </w:r>
      <w:r w:rsidR="00C917BE">
        <w:rPr>
          <w:rFonts w:cs="Arial"/>
          <w:lang w:val="nl-NL"/>
        </w:rPr>
        <w:t>aangerekend worden.</w:t>
      </w:r>
    </w:p>
    <w:p w14:paraId="11175FF8" w14:textId="2D481E90" w:rsidR="00181456" w:rsidRDefault="00460F9B" w:rsidP="002A746C">
      <w:pPr>
        <w:pStyle w:val="ListParagraph"/>
        <w:numPr>
          <w:ilvl w:val="0"/>
          <w:numId w:val="13"/>
        </w:numPr>
        <w:spacing w:after="0" w:line="240" w:lineRule="auto"/>
        <w:ind w:left="1276" w:hanging="425"/>
        <w:jc w:val="both"/>
        <w:rPr>
          <w:rFonts w:cs="Arial"/>
          <w:lang w:val="nl-NL"/>
        </w:rPr>
      </w:pPr>
      <w:r w:rsidRPr="614A3DFC">
        <w:rPr>
          <w:rFonts w:cs="Arial"/>
          <w:lang w:val="nl-NL"/>
        </w:rPr>
        <w:t xml:space="preserve">In de looptijd van dit zorgtraject kunnen geen extra sessies diëtiek worden </w:t>
      </w:r>
      <w:r w:rsidR="008B5416" w:rsidRPr="614A3DFC">
        <w:rPr>
          <w:rFonts w:cs="Arial"/>
          <w:lang w:val="nl-NL"/>
        </w:rPr>
        <w:t xml:space="preserve">aangerekend </w:t>
      </w:r>
      <w:r w:rsidR="00204B74" w:rsidRPr="614A3DFC">
        <w:rPr>
          <w:rFonts w:cs="Arial"/>
          <w:lang w:val="nl-NL"/>
        </w:rPr>
        <w:t xml:space="preserve">voor deze problematiek </w:t>
      </w:r>
      <w:r w:rsidRPr="614A3DFC">
        <w:rPr>
          <w:rFonts w:cs="Arial"/>
          <w:lang w:val="nl-NL"/>
        </w:rPr>
        <w:t>aan deze rechthebbende.</w:t>
      </w:r>
    </w:p>
    <w:p w14:paraId="1C3C87E4" w14:textId="69EADD65" w:rsidR="41767F22" w:rsidRDefault="41767F22" w:rsidP="614A3DFC">
      <w:pPr>
        <w:pStyle w:val="ListParagraph"/>
        <w:numPr>
          <w:ilvl w:val="0"/>
          <w:numId w:val="13"/>
        </w:numPr>
        <w:spacing w:after="0" w:line="240" w:lineRule="auto"/>
        <w:ind w:left="1276" w:hanging="425"/>
        <w:jc w:val="both"/>
        <w:rPr>
          <w:rFonts w:cs="Arial"/>
          <w:lang w:val="nl-NL"/>
        </w:rPr>
      </w:pPr>
      <w:r w:rsidRPr="614A3DFC">
        <w:rPr>
          <w:rFonts w:cs="Arial"/>
          <w:lang w:val="nl-NL"/>
        </w:rPr>
        <w:t xml:space="preserve">De sessies dienen voldoende gespreid te worden over de 12 maanden. </w:t>
      </w:r>
    </w:p>
    <w:p w14:paraId="42C9385B" w14:textId="77777777" w:rsidR="002A746C" w:rsidRPr="006834D1" w:rsidRDefault="002A746C" w:rsidP="002A746C">
      <w:pPr>
        <w:pStyle w:val="ListParagraph"/>
        <w:spacing w:after="0" w:line="240" w:lineRule="auto"/>
        <w:ind w:left="1276"/>
        <w:jc w:val="both"/>
        <w:rPr>
          <w:rFonts w:cs="Arial"/>
          <w:lang w:val="nl-NL"/>
        </w:rPr>
      </w:pPr>
    </w:p>
    <w:p w14:paraId="022B00A3" w14:textId="77777777" w:rsidR="00BA0B33" w:rsidRPr="006834D1" w:rsidRDefault="00BA0B33" w:rsidP="002A746C">
      <w:pPr>
        <w:pStyle w:val="ListParagraph"/>
        <w:spacing w:after="0" w:line="240" w:lineRule="auto"/>
        <w:ind w:left="851"/>
        <w:jc w:val="both"/>
        <w:rPr>
          <w:rFonts w:cs="Arial"/>
          <w:lang w:val="nl-NL"/>
        </w:rPr>
      </w:pPr>
    </w:p>
    <w:p w14:paraId="5492674A" w14:textId="413F67B6" w:rsidR="008943C9" w:rsidRPr="006834D1" w:rsidRDefault="00BA0B33" w:rsidP="002A746C">
      <w:pPr>
        <w:pStyle w:val="ListParagraph"/>
        <w:numPr>
          <w:ilvl w:val="0"/>
          <w:numId w:val="14"/>
        </w:numPr>
        <w:spacing w:after="0" w:line="240" w:lineRule="auto"/>
        <w:ind w:left="851" w:hanging="425"/>
        <w:jc w:val="both"/>
        <w:rPr>
          <w:rFonts w:cs="Arial"/>
          <w:lang w:val="nl-NL"/>
        </w:rPr>
      </w:pPr>
      <w:r w:rsidRPr="006834D1">
        <w:rPr>
          <w:rFonts w:cs="Arial"/>
          <w:lang w:val="nl-NL"/>
        </w:rPr>
        <w:t xml:space="preserve">Het in dit artikel vastgelegde </w:t>
      </w:r>
      <w:r w:rsidR="00BC5F76" w:rsidRPr="006834D1">
        <w:rPr>
          <w:rFonts w:cs="Arial"/>
          <w:lang w:val="nl-NL"/>
        </w:rPr>
        <w:t>maximumaantal</w:t>
      </w:r>
      <w:r w:rsidRPr="006834D1">
        <w:rPr>
          <w:rFonts w:cs="Arial"/>
          <w:lang w:val="nl-NL"/>
        </w:rPr>
        <w:t xml:space="preserve"> sessies per reeks vormt geen opeisbaar recht in hoofde van de rechthebbende.</w:t>
      </w:r>
      <w:r w:rsidR="008D4F01" w:rsidRPr="006834D1">
        <w:rPr>
          <w:rFonts w:cs="Arial"/>
          <w:lang w:val="nl-NL"/>
        </w:rPr>
        <w:t xml:space="preserve"> </w:t>
      </w:r>
    </w:p>
    <w:p w14:paraId="6ABFD3A6" w14:textId="77777777" w:rsidR="00BA0B33" w:rsidRPr="006834D1" w:rsidRDefault="00BA0B33" w:rsidP="002A746C">
      <w:pPr>
        <w:pStyle w:val="ListParagraph"/>
        <w:spacing w:after="0" w:line="240" w:lineRule="auto"/>
        <w:ind w:left="851"/>
        <w:jc w:val="both"/>
        <w:rPr>
          <w:rFonts w:cs="Arial"/>
          <w:lang w:val="nl-NL"/>
        </w:rPr>
      </w:pPr>
    </w:p>
    <w:p w14:paraId="5C27773F" w14:textId="77777777" w:rsidR="00BA0B33" w:rsidRDefault="00BA0B33" w:rsidP="002A746C">
      <w:pPr>
        <w:pStyle w:val="ListParagraph"/>
        <w:numPr>
          <w:ilvl w:val="0"/>
          <w:numId w:val="14"/>
        </w:numPr>
        <w:spacing w:after="0" w:line="240" w:lineRule="auto"/>
        <w:ind w:left="851" w:hanging="425"/>
        <w:jc w:val="both"/>
        <w:rPr>
          <w:rFonts w:cs="Arial"/>
          <w:lang w:val="nl-NL"/>
        </w:rPr>
      </w:pPr>
      <w:r w:rsidRPr="006834D1">
        <w:rPr>
          <w:rFonts w:cs="Arial"/>
          <w:lang w:val="nl-NL"/>
        </w:rPr>
        <w:t>Bij deze verstrekkingen is het niet mogelijk om supplementen aan te rekenen.</w:t>
      </w:r>
    </w:p>
    <w:p w14:paraId="65466093" w14:textId="77777777" w:rsidR="005D1243" w:rsidRPr="005D1243" w:rsidRDefault="005D1243" w:rsidP="005D1243">
      <w:pPr>
        <w:spacing w:after="0" w:line="240" w:lineRule="auto"/>
        <w:jc w:val="both"/>
        <w:rPr>
          <w:rFonts w:cs="Arial"/>
          <w:lang w:val="nl-NL"/>
        </w:rPr>
      </w:pPr>
    </w:p>
    <w:p w14:paraId="01467525" w14:textId="18D73964" w:rsidR="00BA0B33" w:rsidRPr="008933DB" w:rsidRDefault="00BA0B33" w:rsidP="002A746C">
      <w:pPr>
        <w:pStyle w:val="ListParagraph"/>
        <w:numPr>
          <w:ilvl w:val="0"/>
          <w:numId w:val="14"/>
        </w:numPr>
        <w:spacing w:after="0" w:line="240" w:lineRule="auto"/>
        <w:ind w:left="851" w:hanging="425"/>
        <w:jc w:val="both"/>
        <w:rPr>
          <w:rFonts w:cs="Arial"/>
          <w:lang w:val="nl-NL"/>
        </w:rPr>
      </w:pPr>
      <w:r w:rsidRPr="008933DB">
        <w:rPr>
          <w:rFonts w:cs="Arial"/>
          <w:lang w:val="nl-NL"/>
        </w:rPr>
        <w:lastRenderedPageBreak/>
        <w:t>Cumulregels</w:t>
      </w:r>
      <w:r w:rsidR="00135D75" w:rsidRPr="008933DB">
        <w:rPr>
          <w:rFonts w:cs="Arial"/>
          <w:lang w:val="nl-NL"/>
        </w:rPr>
        <w:t>:</w:t>
      </w:r>
      <w:r w:rsidR="00256BA6" w:rsidRPr="008933DB">
        <w:rPr>
          <w:rFonts w:cs="Arial"/>
          <w:lang w:val="nl-NL"/>
        </w:rPr>
        <w:t xml:space="preserve"> </w:t>
      </w:r>
      <w:r w:rsidR="00FE766C" w:rsidRPr="008933DB">
        <w:rPr>
          <w:rFonts w:cs="Arial"/>
          <w:lang w:val="nl-NL"/>
        </w:rPr>
        <w:t xml:space="preserve">Een </w:t>
      </w:r>
      <w:r w:rsidR="00AF7195" w:rsidRPr="008933DB">
        <w:rPr>
          <w:rFonts w:cs="Arial"/>
          <w:lang w:val="nl-NL"/>
        </w:rPr>
        <w:t>gezamenlijke</w:t>
      </w:r>
      <w:r w:rsidR="00CF7F35" w:rsidRPr="008933DB">
        <w:rPr>
          <w:rFonts w:cs="Arial"/>
          <w:lang w:val="nl-NL"/>
        </w:rPr>
        <w:t xml:space="preserve"> </w:t>
      </w:r>
      <w:r w:rsidR="00FE766C" w:rsidRPr="008933DB">
        <w:rPr>
          <w:rFonts w:cs="Arial"/>
          <w:lang w:val="nl-NL"/>
        </w:rPr>
        <w:t>sessie met de patiënt en zijn/haar ouders</w:t>
      </w:r>
      <w:r w:rsidR="00E35497" w:rsidRPr="008933DB">
        <w:rPr>
          <w:rFonts w:cs="Arial"/>
          <w:lang w:val="nl-NL"/>
        </w:rPr>
        <w:t>/voogd</w:t>
      </w:r>
      <w:r w:rsidR="00FE766C" w:rsidRPr="008933DB">
        <w:rPr>
          <w:rFonts w:cs="Arial"/>
          <w:lang w:val="nl-NL"/>
        </w:rPr>
        <w:t xml:space="preserve"> </w:t>
      </w:r>
      <w:r w:rsidR="001775A4" w:rsidRPr="008933DB">
        <w:rPr>
          <w:rFonts w:cs="Arial"/>
          <w:lang w:val="nl-NL"/>
        </w:rPr>
        <w:t>tel</w:t>
      </w:r>
      <w:r w:rsidR="001775A4">
        <w:rPr>
          <w:rFonts w:cs="Arial"/>
          <w:lang w:val="nl-NL"/>
        </w:rPr>
        <w:t>t</w:t>
      </w:r>
      <w:r w:rsidR="001775A4" w:rsidRPr="008933DB">
        <w:rPr>
          <w:rFonts w:cs="Arial"/>
          <w:lang w:val="nl-NL"/>
        </w:rPr>
        <w:t xml:space="preserve"> </w:t>
      </w:r>
      <w:r w:rsidR="00FE766C" w:rsidRPr="008933DB">
        <w:rPr>
          <w:rFonts w:cs="Arial"/>
          <w:lang w:val="nl-NL"/>
        </w:rPr>
        <w:t>als één sessie.</w:t>
      </w:r>
      <w:r w:rsidR="00E7583D" w:rsidRPr="008933DB">
        <w:rPr>
          <w:rFonts w:cs="Arial"/>
          <w:lang w:val="nl-NL"/>
        </w:rPr>
        <w:t xml:space="preserve"> Afzonderlijke sessies met jongeren of </w:t>
      </w:r>
      <w:r w:rsidR="00C219C9" w:rsidRPr="008933DB">
        <w:rPr>
          <w:rFonts w:cs="Arial"/>
          <w:lang w:val="nl-NL"/>
        </w:rPr>
        <w:t xml:space="preserve">zijn/haar </w:t>
      </w:r>
      <w:r w:rsidR="00E7583D" w:rsidRPr="008933DB">
        <w:rPr>
          <w:rFonts w:cs="Arial"/>
          <w:lang w:val="nl-NL"/>
        </w:rPr>
        <w:t>ouders</w:t>
      </w:r>
      <w:r w:rsidR="00C219C9" w:rsidRPr="008933DB">
        <w:rPr>
          <w:rFonts w:cs="Arial"/>
          <w:lang w:val="nl-NL"/>
        </w:rPr>
        <w:t>/voogd</w:t>
      </w:r>
      <w:r w:rsidR="00E7583D" w:rsidRPr="008933DB">
        <w:rPr>
          <w:rFonts w:cs="Arial"/>
          <w:lang w:val="nl-NL"/>
        </w:rPr>
        <w:t xml:space="preserve"> kunnen op dezelfde dag plaatsvinden.</w:t>
      </w:r>
    </w:p>
    <w:p w14:paraId="10A1677F" w14:textId="77777777" w:rsidR="002A746C" w:rsidRPr="00135D75" w:rsidRDefault="002A746C" w:rsidP="002A746C">
      <w:pPr>
        <w:pStyle w:val="ListParagraph"/>
        <w:spacing w:after="0" w:line="240" w:lineRule="auto"/>
        <w:ind w:left="851"/>
        <w:jc w:val="both"/>
        <w:rPr>
          <w:rFonts w:cs="Arial"/>
          <w:lang w:val="nl-NL"/>
        </w:rPr>
      </w:pPr>
    </w:p>
    <w:p w14:paraId="0708AEC3" w14:textId="0FC253A6" w:rsidR="00BA0B33" w:rsidRDefault="0EE1101C" w:rsidP="005828D1">
      <w:pPr>
        <w:spacing w:after="0" w:line="240" w:lineRule="auto"/>
        <w:jc w:val="both"/>
        <w:rPr>
          <w:rFonts w:cs="Arial"/>
          <w:lang w:val="nl-NL"/>
        </w:rPr>
      </w:pPr>
      <w:proofErr w:type="gramStart"/>
      <w:r w:rsidRPr="0EE1101C">
        <w:rPr>
          <w:rFonts w:cs="Arial"/>
          <w:lang w:val="nl-NL"/>
        </w:rPr>
        <w:t>Indien</w:t>
      </w:r>
      <w:proofErr w:type="gramEnd"/>
      <w:r w:rsidRPr="0EE1101C">
        <w:rPr>
          <w:rFonts w:cs="Arial"/>
          <w:lang w:val="nl-NL"/>
        </w:rPr>
        <w:t xml:space="preserve"> de diëtist inschat dat de zorgvraag van de patiënt niet beantwoord kan worden of in</w:t>
      </w:r>
      <w:r w:rsidR="007C1AA9">
        <w:rPr>
          <w:rFonts w:cs="Arial"/>
          <w:lang w:val="nl-NL"/>
        </w:rPr>
        <w:t xml:space="preserve"> </w:t>
      </w:r>
      <w:r w:rsidRPr="0EE1101C">
        <w:rPr>
          <w:rFonts w:cs="Arial"/>
          <w:lang w:val="nl-NL"/>
        </w:rPr>
        <w:t xml:space="preserve">geval van crisiszorg, </w:t>
      </w:r>
      <w:r w:rsidR="00701977">
        <w:rPr>
          <w:rFonts w:cs="Arial"/>
          <w:lang w:val="nl-NL"/>
        </w:rPr>
        <w:t xml:space="preserve">werkt </w:t>
      </w:r>
      <w:r w:rsidRPr="0EE1101C">
        <w:rPr>
          <w:rFonts w:cs="Arial"/>
          <w:lang w:val="nl-NL"/>
        </w:rPr>
        <w:t>de diëtist</w:t>
      </w:r>
      <w:r w:rsidR="00556155">
        <w:rPr>
          <w:rFonts w:cs="Arial"/>
          <w:lang w:val="nl-NL"/>
        </w:rPr>
        <w:t xml:space="preserve"> (via de principes van ‘opschaling</w:t>
      </w:r>
      <w:r w:rsidR="00701977">
        <w:rPr>
          <w:rFonts w:cs="Arial"/>
          <w:lang w:val="nl-NL"/>
        </w:rPr>
        <w:t>)</w:t>
      </w:r>
      <w:r w:rsidR="0089738E">
        <w:rPr>
          <w:rFonts w:cs="Arial"/>
          <w:lang w:val="nl-NL"/>
        </w:rPr>
        <w:t xml:space="preserve"> </w:t>
      </w:r>
      <w:r w:rsidRPr="0EE1101C">
        <w:rPr>
          <w:rFonts w:cs="Arial"/>
          <w:lang w:val="nl-NL"/>
        </w:rPr>
        <w:t xml:space="preserve">in onderling overleg met de andere behandelende zorgverleners of het </w:t>
      </w:r>
      <w:r w:rsidR="008C50F0">
        <w:rPr>
          <w:rFonts w:cs="Arial"/>
          <w:lang w:val="nl-NL"/>
        </w:rPr>
        <w:t>MAST</w:t>
      </w:r>
      <w:r w:rsidR="00D478FF">
        <w:rPr>
          <w:rFonts w:cs="Arial"/>
          <w:lang w:val="nl-NL"/>
        </w:rPr>
        <w:t xml:space="preserve"> – </w:t>
      </w:r>
      <w:r w:rsidR="008C50F0">
        <w:rPr>
          <w:rFonts w:cs="Arial"/>
          <w:lang w:val="nl-NL"/>
        </w:rPr>
        <w:t>GGKJ</w:t>
      </w:r>
      <w:r w:rsidR="00701977">
        <w:rPr>
          <w:rFonts w:cs="Arial"/>
          <w:lang w:val="nl-NL"/>
        </w:rPr>
        <w:t xml:space="preserve"> samen</w:t>
      </w:r>
      <w:r w:rsidRPr="0EE1101C">
        <w:rPr>
          <w:rFonts w:cs="Arial"/>
          <w:lang w:val="nl-NL"/>
        </w:rPr>
        <w:t>,</w:t>
      </w:r>
      <w:r w:rsidR="00701977">
        <w:rPr>
          <w:rFonts w:cs="Arial"/>
          <w:lang w:val="nl-NL"/>
        </w:rPr>
        <w:t xml:space="preserve"> en verwijst zo nodig</w:t>
      </w:r>
      <w:r w:rsidRPr="0EE1101C">
        <w:rPr>
          <w:rFonts w:cs="Arial"/>
          <w:lang w:val="nl-NL"/>
        </w:rPr>
        <w:t xml:space="preserve"> door naar meer intensieve gespecialiseerde gezondheidszorg.</w:t>
      </w:r>
    </w:p>
    <w:p w14:paraId="7FE3F651" w14:textId="77777777" w:rsidR="00EF1823" w:rsidRDefault="00EF1823" w:rsidP="005828D1">
      <w:pPr>
        <w:spacing w:after="0" w:line="240" w:lineRule="auto"/>
        <w:jc w:val="both"/>
        <w:rPr>
          <w:rFonts w:cs="Arial"/>
          <w:lang w:val="nl-NL"/>
        </w:rPr>
      </w:pPr>
    </w:p>
    <w:p w14:paraId="612DDD2F" w14:textId="7ECFE2C2" w:rsidR="00EF1823" w:rsidRDefault="003F78BC" w:rsidP="00EF1823">
      <w:pPr>
        <w:tabs>
          <w:tab w:val="left" w:pos="426"/>
        </w:tabs>
        <w:spacing w:after="0" w:line="240" w:lineRule="auto"/>
        <w:jc w:val="both"/>
        <w:rPr>
          <w:rFonts w:cs="Arial"/>
          <w:lang w:val="nl-NL"/>
        </w:rPr>
      </w:pPr>
      <w:r w:rsidRPr="00BF7ACB">
        <w:rPr>
          <w:b/>
          <w:bCs/>
          <w:lang w:val="nl-NL"/>
        </w:rPr>
        <w:t>§4/1.</w:t>
      </w:r>
      <w:r>
        <w:rPr>
          <w:lang w:val="nl-NL"/>
        </w:rPr>
        <w:t xml:space="preserve"> </w:t>
      </w:r>
      <w:r w:rsidRPr="002D2680">
        <w:rPr>
          <w:lang w:val="nl-NL"/>
        </w:rPr>
        <w:t xml:space="preserve">De diëtist kan </w:t>
      </w:r>
      <w:r w:rsidR="004B6A22">
        <w:rPr>
          <w:lang w:val="nl-NL"/>
        </w:rPr>
        <w:t xml:space="preserve">per rechthebbende </w:t>
      </w:r>
      <w:r w:rsidR="0044220A">
        <w:rPr>
          <w:lang w:val="nl-NL"/>
        </w:rPr>
        <w:t>de trajectvergoeding</w:t>
      </w:r>
      <w:r w:rsidR="004B6A22">
        <w:rPr>
          <w:lang w:val="nl-NL"/>
        </w:rPr>
        <w:t xml:space="preserve"> </w:t>
      </w:r>
      <w:r w:rsidR="00605828" w:rsidRPr="0020264F">
        <w:rPr>
          <w:lang w:val="nl-BE"/>
        </w:rPr>
        <w:t xml:space="preserve">401774 </w:t>
      </w:r>
      <w:r w:rsidR="00371070">
        <w:rPr>
          <w:lang w:val="nl-NL"/>
        </w:rPr>
        <w:t>aanreken</w:t>
      </w:r>
      <w:r w:rsidR="0044220A">
        <w:rPr>
          <w:lang w:val="nl-NL"/>
        </w:rPr>
        <w:t>en</w:t>
      </w:r>
      <w:r w:rsidR="00371070">
        <w:rPr>
          <w:lang w:val="nl-NL"/>
        </w:rPr>
        <w:t xml:space="preserve"> </w:t>
      </w:r>
      <w:r w:rsidRPr="002D2680">
        <w:rPr>
          <w:lang w:val="nl-NL"/>
        </w:rPr>
        <w:t xml:space="preserve">voor het </w:t>
      </w:r>
      <w:r w:rsidRPr="001C7C2B">
        <w:rPr>
          <w:lang w:val="nl-NL"/>
        </w:rPr>
        <w:t xml:space="preserve">uitvoeren van de opdrachten zoals bedoeld in artikel 7, </w:t>
      </w:r>
      <w:r w:rsidRPr="001C7C2B">
        <w:rPr>
          <w:rFonts w:cs="Arial"/>
          <w:lang w:val="nl-NL"/>
        </w:rPr>
        <w:t>§2</w:t>
      </w:r>
      <w:r>
        <w:rPr>
          <w:rFonts w:cs="Arial"/>
          <w:lang w:val="nl-NL"/>
        </w:rPr>
        <w:t xml:space="preserve">, </w:t>
      </w:r>
      <w:r w:rsidR="0010426D">
        <w:rPr>
          <w:rFonts w:cs="Arial"/>
          <w:lang w:val="nl-NL"/>
        </w:rPr>
        <w:t>2</w:t>
      </w:r>
      <w:r>
        <w:rPr>
          <w:rFonts w:cs="Arial"/>
          <w:lang w:val="nl-NL"/>
        </w:rPr>
        <w:t>°</w:t>
      </w:r>
      <w:r w:rsidR="00D2310C">
        <w:rPr>
          <w:rFonts w:cs="Arial"/>
          <w:lang w:val="nl-NL"/>
        </w:rPr>
        <w:t>:</w:t>
      </w:r>
      <w:r w:rsidR="0010426D">
        <w:rPr>
          <w:rFonts w:cs="Arial"/>
          <w:lang w:val="nl-NL"/>
        </w:rPr>
        <w:t xml:space="preserve"> </w:t>
      </w:r>
    </w:p>
    <w:p w14:paraId="378B44D8" w14:textId="77777777" w:rsidR="00EF1823" w:rsidRPr="009E26C2" w:rsidRDefault="00EF1823" w:rsidP="00EF1823">
      <w:pPr>
        <w:spacing w:after="0" w:line="240" w:lineRule="auto"/>
        <w:jc w:val="both"/>
        <w:rPr>
          <w:lang w:val="nl-NL"/>
        </w:rPr>
      </w:pPr>
    </w:p>
    <w:tbl>
      <w:tblPr>
        <w:tblpPr w:leftFromText="180" w:rightFromText="180" w:vertAnchor="text" w:horzAnchor="margin" w:tblpXSpec="center" w:tblpY="16"/>
        <w:tblW w:w="862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0" w:type="dxa"/>
          <w:right w:w="0" w:type="dxa"/>
        </w:tblCellMar>
        <w:tblLook w:val="04A0" w:firstRow="1" w:lastRow="0" w:firstColumn="1" w:lastColumn="0" w:noHBand="0" w:noVBand="1"/>
      </w:tblPr>
      <w:tblGrid>
        <w:gridCol w:w="1503"/>
        <w:gridCol w:w="5678"/>
        <w:gridCol w:w="1443"/>
      </w:tblGrid>
      <w:tr w:rsidR="00EF1823" w:rsidRPr="00E81844" w14:paraId="06F23F86" w14:textId="77777777" w:rsidTr="00CA30D1">
        <w:trPr>
          <w:trHeight w:val="270"/>
        </w:trPr>
        <w:tc>
          <w:tcPr>
            <w:tcW w:w="1503" w:type="dxa"/>
            <w:hideMark/>
          </w:tcPr>
          <w:p w14:paraId="74DCD41A" w14:textId="77777777" w:rsidR="00EF1823" w:rsidRPr="003D4CCC" w:rsidRDefault="00EF1823" w:rsidP="00CA30D1">
            <w:pPr>
              <w:spacing w:after="0" w:line="240" w:lineRule="auto"/>
              <w:jc w:val="both"/>
              <w:textAlignment w:val="baseline"/>
              <w:rPr>
                <w:rFonts w:asciiTheme="minorHAnsi" w:hAnsiTheme="minorHAnsi" w:cstheme="minorHAnsi"/>
                <w:b/>
                <w:bCs/>
                <w:sz w:val="18"/>
                <w:szCs w:val="18"/>
                <w:lang w:val="en-GB" w:eastAsia="en-GB"/>
              </w:rPr>
            </w:pPr>
            <w:r w:rsidRPr="003D4CCC">
              <w:rPr>
                <w:rFonts w:asciiTheme="minorHAnsi" w:hAnsiTheme="minorHAnsi" w:cstheme="minorHAnsi"/>
                <w:b/>
                <w:bCs/>
                <w:color w:val="000000" w:themeColor="text1"/>
                <w:sz w:val="22"/>
                <w:szCs w:val="22"/>
                <w:lang w:val="nl-BE" w:eastAsia="en-GB"/>
              </w:rPr>
              <w:t>Pseudocode</w:t>
            </w:r>
            <w:r w:rsidRPr="003D4CCC">
              <w:rPr>
                <w:rFonts w:asciiTheme="minorHAnsi" w:hAnsiTheme="minorHAnsi" w:cstheme="minorHAnsi"/>
                <w:b/>
                <w:bCs/>
                <w:color w:val="000000" w:themeColor="text1"/>
                <w:sz w:val="22"/>
                <w:szCs w:val="22"/>
                <w:lang w:val="en-GB" w:eastAsia="en-GB"/>
              </w:rPr>
              <w:t> </w:t>
            </w:r>
          </w:p>
        </w:tc>
        <w:tc>
          <w:tcPr>
            <w:tcW w:w="5678" w:type="dxa"/>
            <w:hideMark/>
          </w:tcPr>
          <w:p w14:paraId="56C1EE24" w14:textId="77777777" w:rsidR="00EF1823" w:rsidRPr="003D4CCC" w:rsidRDefault="00EF1823" w:rsidP="00CA30D1">
            <w:pPr>
              <w:spacing w:after="0" w:line="240" w:lineRule="auto"/>
              <w:jc w:val="both"/>
              <w:textAlignment w:val="baseline"/>
              <w:rPr>
                <w:rFonts w:asciiTheme="minorHAnsi" w:hAnsiTheme="minorHAnsi" w:cstheme="minorHAnsi"/>
                <w:b/>
                <w:bCs/>
                <w:sz w:val="18"/>
                <w:szCs w:val="18"/>
                <w:lang w:val="en-GB" w:eastAsia="en-GB"/>
              </w:rPr>
            </w:pPr>
            <w:r w:rsidRPr="003D4CCC">
              <w:rPr>
                <w:rFonts w:asciiTheme="minorHAnsi" w:hAnsiTheme="minorHAnsi" w:cstheme="minorHAnsi"/>
                <w:b/>
                <w:bCs/>
                <w:color w:val="000000" w:themeColor="text1"/>
                <w:sz w:val="22"/>
                <w:szCs w:val="22"/>
                <w:lang w:val="nl-BE" w:eastAsia="en-GB"/>
              </w:rPr>
              <w:t>Omschrijving</w:t>
            </w:r>
            <w:r w:rsidRPr="003D4CCC">
              <w:rPr>
                <w:rFonts w:asciiTheme="minorHAnsi" w:hAnsiTheme="minorHAnsi" w:cstheme="minorHAnsi"/>
                <w:b/>
                <w:bCs/>
                <w:color w:val="000000" w:themeColor="text1"/>
                <w:sz w:val="22"/>
                <w:szCs w:val="22"/>
                <w:lang w:val="en-GB" w:eastAsia="en-GB"/>
              </w:rPr>
              <w:t> </w:t>
            </w:r>
          </w:p>
        </w:tc>
        <w:tc>
          <w:tcPr>
            <w:tcW w:w="1443" w:type="dxa"/>
            <w:hideMark/>
          </w:tcPr>
          <w:p w14:paraId="68D9CF4A" w14:textId="77777777" w:rsidR="00EF1823" w:rsidRPr="003D4CCC" w:rsidRDefault="00EF1823" w:rsidP="00CA30D1">
            <w:pPr>
              <w:spacing w:after="0" w:line="240" w:lineRule="auto"/>
              <w:jc w:val="both"/>
              <w:textAlignment w:val="baseline"/>
              <w:rPr>
                <w:rFonts w:asciiTheme="minorHAnsi" w:hAnsiTheme="minorHAnsi" w:cstheme="minorHAnsi"/>
                <w:b/>
                <w:bCs/>
                <w:sz w:val="18"/>
                <w:szCs w:val="18"/>
                <w:lang w:val="en-GB" w:eastAsia="en-GB"/>
              </w:rPr>
            </w:pPr>
            <w:r w:rsidRPr="003D4CCC">
              <w:rPr>
                <w:rFonts w:asciiTheme="minorHAnsi" w:hAnsiTheme="minorHAnsi" w:cstheme="minorHAnsi"/>
                <w:b/>
                <w:bCs/>
                <w:color w:val="000000" w:themeColor="text1"/>
                <w:sz w:val="22"/>
                <w:szCs w:val="22"/>
                <w:lang w:val="nl-BE" w:eastAsia="en-GB"/>
              </w:rPr>
              <w:t>Honorarium</w:t>
            </w:r>
            <w:r w:rsidRPr="003D4CCC">
              <w:rPr>
                <w:rFonts w:asciiTheme="minorHAnsi" w:hAnsiTheme="minorHAnsi" w:cstheme="minorHAnsi"/>
                <w:b/>
                <w:bCs/>
                <w:color w:val="000000" w:themeColor="text1"/>
                <w:sz w:val="22"/>
                <w:szCs w:val="22"/>
                <w:lang w:val="en-GB" w:eastAsia="en-GB"/>
              </w:rPr>
              <w:t> </w:t>
            </w:r>
          </w:p>
        </w:tc>
      </w:tr>
      <w:tr w:rsidR="00EF1823" w:rsidRPr="00127205" w14:paraId="7F1B05A0" w14:textId="77777777" w:rsidTr="00CA30D1">
        <w:trPr>
          <w:trHeight w:val="300"/>
        </w:trPr>
        <w:tc>
          <w:tcPr>
            <w:tcW w:w="1503" w:type="dxa"/>
            <w:hideMark/>
          </w:tcPr>
          <w:p w14:paraId="167BB1E7" w14:textId="1932B23D" w:rsidR="00EF1823" w:rsidRPr="003D4CCC" w:rsidRDefault="0020264F" w:rsidP="00CA30D1">
            <w:pPr>
              <w:spacing w:after="0" w:line="240" w:lineRule="auto"/>
              <w:jc w:val="both"/>
              <w:textAlignment w:val="baseline"/>
              <w:rPr>
                <w:rFonts w:asciiTheme="minorHAnsi" w:hAnsiTheme="minorHAnsi" w:cstheme="minorHAnsi"/>
                <w:b/>
                <w:bCs/>
                <w:sz w:val="18"/>
                <w:szCs w:val="18"/>
                <w:lang w:val="en-GB" w:eastAsia="en-GB"/>
              </w:rPr>
            </w:pPr>
            <w:r w:rsidRPr="0020264F">
              <w:rPr>
                <w:rFonts w:asciiTheme="minorHAnsi" w:hAnsiTheme="minorHAnsi" w:cstheme="minorHAnsi"/>
                <w:b/>
                <w:bCs/>
                <w:sz w:val="18"/>
                <w:szCs w:val="18"/>
                <w:lang w:eastAsia="en-GB"/>
              </w:rPr>
              <w:t>401774</w:t>
            </w:r>
          </w:p>
        </w:tc>
        <w:tc>
          <w:tcPr>
            <w:tcW w:w="5678" w:type="dxa"/>
            <w:hideMark/>
          </w:tcPr>
          <w:p w14:paraId="2264A391" w14:textId="0978CC5A" w:rsidR="00EF1823" w:rsidRPr="003D4CCC" w:rsidRDefault="00973FE1" w:rsidP="00CA30D1">
            <w:pPr>
              <w:spacing w:after="0" w:line="240" w:lineRule="auto"/>
              <w:jc w:val="both"/>
              <w:textAlignment w:val="baseline"/>
              <w:rPr>
                <w:rFonts w:asciiTheme="minorHAnsi" w:hAnsiTheme="minorHAnsi" w:cstheme="minorHAnsi"/>
                <w:sz w:val="18"/>
                <w:szCs w:val="18"/>
                <w:lang w:val="nl-NL" w:eastAsia="en-GB"/>
              </w:rPr>
            </w:pPr>
            <w:r w:rsidRPr="003D4CCC">
              <w:rPr>
                <w:rFonts w:asciiTheme="minorHAnsi" w:hAnsiTheme="minorHAnsi" w:cstheme="minorHAnsi"/>
                <w:sz w:val="22"/>
                <w:szCs w:val="22"/>
                <w:lang w:val="nl-BE" w:eastAsia="en-GB"/>
              </w:rPr>
              <w:t>Trajectvergoeding</w:t>
            </w:r>
            <w:r w:rsidR="00EF1823" w:rsidRPr="003D4CCC">
              <w:rPr>
                <w:rFonts w:asciiTheme="minorHAnsi" w:hAnsiTheme="minorHAnsi" w:cstheme="minorHAnsi"/>
                <w:sz w:val="22"/>
                <w:szCs w:val="22"/>
                <w:lang w:val="nl-BE" w:eastAsia="en-GB"/>
              </w:rPr>
              <w:t xml:space="preserve"> voor de </w:t>
            </w:r>
            <w:r w:rsidRPr="003D4CCC">
              <w:rPr>
                <w:rFonts w:asciiTheme="minorHAnsi" w:hAnsiTheme="minorHAnsi" w:cstheme="minorHAnsi"/>
                <w:sz w:val="22"/>
                <w:szCs w:val="22"/>
                <w:lang w:val="nl-BE" w:eastAsia="en-GB"/>
              </w:rPr>
              <w:t>diëtist</w:t>
            </w:r>
            <w:r w:rsidR="00EF1823" w:rsidRPr="003D4CCC">
              <w:rPr>
                <w:rFonts w:asciiTheme="minorHAnsi" w:hAnsiTheme="minorHAnsi" w:cstheme="minorHAnsi"/>
                <w:sz w:val="22"/>
                <w:szCs w:val="22"/>
                <w:lang w:val="nl-BE" w:eastAsia="en-GB"/>
              </w:rPr>
              <w:t xml:space="preserve"> per periode van 12 maanden voor de opvolging van een rechthebbende in het kader van </w:t>
            </w:r>
            <w:r w:rsidR="00FA30A5">
              <w:rPr>
                <w:rFonts w:asciiTheme="minorHAnsi" w:hAnsiTheme="minorHAnsi" w:cstheme="minorHAnsi"/>
                <w:sz w:val="22"/>
                <w:szCs w:val="22"/>
                <w:lang w:val="nl-BE" w:eastAsia="en-GB"/>
              </w:rPr>
              <w:t>een</w:t>
            </w:r>
            <w:r w:rsidR="00EF1823" w:rsidRPr="003D4CCC">
              <w:rPr>
                <w:rFonts w:asciiTheme="minorHAnsi" w:hAnsiTheme="minorHAnsi" w:cstheme="minorHAnsi"/>
                <w:sz w:val="22"/>
                <w:szCs w:val="22"/>
                <w:lang w:val="nl-BE" w:eastAsia="en-GB"/>
              </w:rPr>
              <w:t xml:space="preserve"> zorgtraject eetstoornissen.</w:t>
            </w:r>
            <w:r w:rsidR="00EF1823" w:rsidRPr="003D4CCC">
              <w:rPr>
                <w:rFonts w:asciiTheme="minorHAnsi" w:hAnsiTheme="minorHAnsi" w:cstheme="minorHAnsi"/>
                <w:sz w:val="22"/>
                <w:szCs w:val="22"/>
                <w:lang w:val="nl-NL" w:eastAsia="en-GB"/>
              </w:rPr>
              <w:t> </w:t>
            </w:r>
          </w:p>
        </w:tc>
        <w:tc>
          <w:tcPr>
            <w:tcW w:w="1443" w:type="dxa"/>
            <w:hideMark/>
          </w:tcPr>
          <w:p w14:paraId="09E3B172" w14:textId="36369B18" w:rsidR="00EF1823" w:rsidRPr="003D4CCC" w:rsidRDefault="00EF1823" w:rsidP="00973FE1">
            <w:pPr>
              <w:spacing w:after="0" w:line="240" w:lineRule="auto"/>
              <w:jc w:val="center"/>
              <w:textAlignment w:val="baseline"/>
              <w:rPr>
                <w:rFonts w:asciiTheme="minorHAnsi" w:hAnsiTheme="minorHAnsi" w:cstheme="minorHAnsi"/>
                <w:sz w:val="18"/>
                <w:szCs w:val="18"/>
                <w:lang w:val="en-GB" w:eastAsia="en-GB"/>
              </w:rPr>
            </w:pPr>
            <w:r w:rsidRPr="003D4CCC">
              <w:rPr>
                <w:rFonts w:asciiTheme="minorHAnsi" w:hAnsiTheme="minorHAnsi" w:cstheme="minorHAnsi"/>
                <w:color w:val="000000" w:themeColor="text1"/>
                <w:sz w:val="22"/>
                <w:szCs w:val="22"/>
                <w:lang w:val="nl-BE" w:eastAsia="en-GB"/>
              </w:rPr>
              <w:t xml:space="preserve">€ </w:t>
            </w:r>
            <w:r w:rsidR="00973FE1" w:rsidRPr="003D4CCC">
              <w:rPr>
                <w:rFonts w:asciiTheme="minorHAnsi" w:hAnsiTheme="minorHAnsi" w:cstheme="minorHAnsi"/>
                <w:color w:val="000000" w:themeColor="text1"/>
                <w:sz w:val="22"/>
                <w:szCs w:val="22"/>
                <w:lang w:val="nl-BE" w:eastAsia="en-GB"/>
              </w:rPr>
              <w:t>7</w:t>
            </w:r>
            <w:r w:rsidR="00602854">
              <w:rPr>
                <w:rFonts w:asciiTheme="minorHAnsi" w:hAnsiTheme="minorHAnsi" w:cstheme="minorHAnsi"/>
                <w:color w:val="000000" w:themeColor="text1"/>
                <w:sz w:val="22"/>
                <w:szCs w:val="22"/>
                <w:lang w:val="nl-BE" w:eastAsia="en-GB"/>
              </w:rPr>
              <w:t>2,90</w:t>
            </w:r>
          </w:p>
        </w:tc>
      </w:tr>
    </w:tbl>
    <w:p w14:paraId="4AB3D990" w14:textId="77777777" w:rsidR="00EF1823" w:rsidRDefault="00EF1823" w:rsidP="00EF1823">
      <w:pPr>
        <w:spacing w:after="0" w:line="240" w:lineRule="auto"/>
        <w:jc w:val="both"/>
        <w:rPr>
          <w:rFonts w:cs="Arial"/>
          <w:lang w:val="nl-NL"/>
        </w:rPr>
      </w:pPr>
    </w:p>
    <w:p w14:paraId="5C096F87" w14:textId="77777777" w:rsidR="000E0F9E" w:rsidRDefault="000E0F9E" w:rsidP="00EF1823">
      <w:pPr>
        <w:spacing w:after="0" w:line="240" w:lineRule="auto"/>
        <w:jc w:val="both"/>
        <w:rPr>
          <w:rFonts w:cs="Arial"/>
          <w:lang w:val="nl-NL"/>
        </w:rPr>
      </w:pPr>
    </w:p>
    <w:p w14:paraId="6BFAE1F5" w14:textId="0E569EF7" w:rsidR="00831670" w:rsidRDefault="00E40FDD" w:rsidP="00EF1823">
      <w:pPr>
        <w:spacing w:after="0" w:line="240" w:lineRule="auto"/>
        <w:jc w:val="both"/>
        <w:rPr>
          <w:rFonts w:cs="Arial"/>
          <w:lang w:val="nl-NL"/>
        </w:rPr>
      </w:pPr>
      <w:r>
        <w:rPr>
          <w:rFonts w:cs="Arial"/>
          <w:lang w:val="nl-NL"/>
        </w:rPr>
        <w:t>De trajectvergoeding dekt de kosten voor de activiteiten in het kader van een multidisciplinaire samenwerking met andere actoren</w:t>
      </w:r>
      <w:r w:rsidR="009352BC">
        <w:rPr>
          <w:rFonts w:cs="Arial"/>
          <w:lang w:val="nl-NL"/>
        </w:rPr>
        <w:t xml:space="preserve"> (</w:t>
      </w:r>
      <w:r w:rsidR="00330FFF">
        <w:rPr>
          <w:rFonts w:cs="Arial"/>
          <w:lang w:val="nl-NL"/>
        </w:rPr>
        <w:t xml:space="preserve">de </w:t>
      </w:r>
      <w:r w:rsidR="009352BC">
        <w:rPr>
          <w:rFonts w:cs="Arial"/>
          <w:lang w:val="nl-NL"/>
        </w:rPr>
        <w:t xml:space="preserve">behandelend arts, </w:t>
      </w:r>
      <w:r w:rsidR="00E239E6">
        <w:rPr>
          <w:rFonts w:cs="Arial"/>
          <w:lang w:val="nl-NL"/>
        </w:rPr>
        <w:t xml:space="preserve">de </w:t>
      </w:r>
      <w:r w:rsidR="00A40775">
        <w:rPr>
          <w:rFonts w:cs="Arial"/>
          <w:lang w:val="nl-NL"/>
        </w:rPr>
        <w:t>klinisch psycholoog/orthopedagoog gespecialiseerd in eetstoornissen, …)</w:t>
      </w:r>
      <w:r w:rsidR="00831670">
        <w:rPr>
          <w:rFonts w:cs="Arial"/>
          <w:lang w:val="nl-NL"/>
        </w:rPr>
        <w:t>:</w:t>
      </w:r>
    </w:p>
    <w:p w14:paraId="563F63D6" w14:textId="77777777" w:rsidR="00EF4C06" w:rsidRDefault="00EF4C06" w:rsidP="00EF1823">
      <w:pPr>
        <w:spacing w:after="0" w:line="240" w:lineRule="auto"/>
        <w:jc w:val="both"/>
        <w:rPr>
          <w:rFonts w:cs="Arial"/>
          <w:lang w:val="nl-NL"/>
        </w:rPr>
      </w:pPr>
    </w:p>
    <w:p w14:paraId="0FC7FD6C" w14:textId="5F2B6A7B" w:rsidR="00EF4C06" w:rsidRDefault="00EF4C06" w:rsidP="00EF4C06">
      <w:pPr>
        <w:pStyle w:val="ListParagraph"/>
        <w:numPr>
          <w:ilvl w:val="0"/>
          <w:numId w:val="48"/>
        </w:numPr>
        <w:spacing w:after="0" w:line="240" w:lineRule="auto"/>
        <w:jc w:val="both"/>
        <w:rPr>
          <w:rFonts w:cs="Arial"/>
          <w:lang w:val="nl-NL"/>
        </w:rPr>
      </w:pPr>
      <w:r>
        <w:rPr>
          <w:rFonts w:cs="Arial"/>
          <w:lang w:val="nl-NL"/>
        </w:rPr>
        <w:t>O</w:t>
      </w:r>
      <w:r w:rsidR="0011679A" w:rsidRPr="00EF4C06">
        <w:rPr>
          <w:rFonts w:cs="Arial"/>
          <w:lang w:val="nl-NL"/>
        </w:rPr>
        <w:t xml:space="preserve">rganisatie </w:t>
      </w:r>
      <w:r w:rsidR="00254596">
        <w:rPr>
          <w:rFonts w:cs="Arial"/>
          <w:lang w:val="nl-NL"/>
        </w:rPr>
        <w:t xml:space="preserve">van het </w:t>
      </w:r>
      <w:r w:rsidR="0011679A" w:rsidRPr="00EF4C06">
        <w:rPr>
          <w:rFonts w:cs="Arial"/>
          <w:lang w:val="nl-NL"/>
        </w:rPr>
        <w:t>multi</w:t>
      </w:r>
      <w:r w:rsidR="001D14F5" w:rsidRPr="00EF4C06">
        <w:rPr>
          <w:rFonts w:cs="Arial"/>
          <w:lang w:val="nl-NL"/>
        </w:rPr>
        <w:t>disciplinair overleg</w:t>
      </w:r>
      <w:r w:rsidR="001E2B08">
        <w:rPr>
          <w:rFonts w:cs="Arial"/>
          <w:lang w:val="nl-NL"/>
        </w:rPr>
        <w:t>;</w:t>
      </w:r>
    </w:p>
    <w:p w14:paraId="544EBBC5" w14:textId="77777777" w:rsidR="00254596" w:rsidRDefault="00254596" w:rsidP="00BF7ACB">
      <w:pPr>
        <w:pStyle w:val="ListParagraph"/>
        <w:spacing w:after="0" w:line="240" w:lineRule="auto"/>
        <w:jc w:val="both"/>
        <w:rPr>
          <w:rFonts w:cs="Arial"/>
          <w:lang w:val="nl-NL"/>
        </w:rPr>
      </w:pPr>
    </w:p>
    <w:p w14:paraId="0A309936" w14:textId="7574AB05" w:rsidR="00B71D80" w:rsidRPr="005C0A4A" w:rsidRDefault="00EF4C06" w:rsidP="005C0A4A">
      <w:pPr>
        <w:pStyle w:val="ListParagraph"/>
        <w:numPr>
          <w:ilvl w:val="0"/>
          <w:numId w:val="48"/>
        </w:numPr>
        <w:spacing w:after="0" w:line="240" w:lineRule="auto"/>
        <w:jc w:val="both"/>
        <w:rPr>
          <w:rFonts w:cs="Arial"/>
          <w:lang w:val="nl-NL"/>
        </w:rPr>
      </w:pPr>
      <w:proofErr w:type="spellStart"/>
      <w:r w:rsidRPr="005C0A4A">
        <w:rPr>
          <w:rFonts w:cs="Arial"/>
          <w:color w:val="657C9C" w:themeColor="text2" w:themeTint="BF"/>
          <w:lang w:val="nl-NL"/>
        </w:rPr>
        <w:t>C</w:t>
      </w:r>
      <w:r w:rsidR="00B77827" w:rsidRPr="005C0A4A">
        <w:rPr>
          <w:rFonts w:cs="Arial"/>
          <w:color w:val="657C9C" w:themeColor="text2" w:themeTint="BF"/>
          <w:lang w:val="nl-NL"/>
        </w:rPr>
        <w:t>ontactname</w:t>
      </w:r>
      <w:proofErr w:type="spellEnd"/>
      <w:r w:rsidR="00504B6A" w:rsidRPr="005C0A4A">
        <w:rPr>
          <w:rFonts w:cs="Arial"/>
          <w:color w:val="657C9C" w:themeColor="text2" w:themeTint="BF"/>
          <w:lang w:val="nl-NL"/>
        </w:rPr>
        <w:t xml:space="preserve"> </w:t>
      </w:r>
      <w:r w:rsidR="00D75880">
        <w:rPr>
          <w:rFonts w:cs="Arial"/>
          <w:color w:val="657C9C" w:themeColor="text2" w:themeTint="BF"/>
          <w:lang w:val="nl-NL"/>
        </w:rPr>
        <w:t xml:space="preserve">met </w:t>
      </w:r>
      <w:r w:rsidR="00504B6A" w:rsidRPr="005C0A4A">
        <w:rPr>
          <w:rFonts w:cs="Arial"/>
          <w:color w:val="657C9C" w:themeColor="text2" w:themeTint="BF"/>
          <w:lang w:val="nl-NL"/>
        </w:rPr>
        <w:t xml:space="preserve">en verslaggeving aan </w:t>
      </w:r>
      <w:r w:rsidR="00B77827" w:rsidRPr="005C0A4A">
        <w:rPr>
          <w:rFonts w:cs="Arial"/>
          <w:color w:val="657C9C" w:themeColor="text2" w:themeTint="BF"/>
          <w:lang w:val="nl-NL"/>
        </w:rPr>
        <w:t>andere zorg- en hulpverleners</w:t>
      </w:r>
      <w:r w:rsidR="00B71D80" w:rsidRPr="005C0A4A">
        <w:rPr>
          <w:rFonts w:cs="Arial"/>
          <w:color w:val="657C9C" w:themeColor="text2" w:themeTint="BF"/>
          <w:lang w:val="nl-NL"/>
        </w:rPr>
        <w:t xml:space="preserve"> in het kader van het behandelplan</w:t>
      </w:r>
      <w:r w:rsidR="001E2B08" w:rsidRPr="005C0A4A">
        <w:rPr>
          <w:rFonts w:cs="Arial"/>
          <w:color w:val="657C9C" w:themeColor="text2" w:themeTint="BF"/>
          <w:lang w:val="nl-NL"/>
        </w:rPr>
        <w:t>;</w:t>
      </w:r>
      <w:r w:rsidR="005508B8" w:rsidRPr="005C0A4A">
        <w:rPr>
          <w:rFonts w:cs="Arial"/>
          <w:color w:val="657C9C" w:themeColor="text2" w:themeTint="BF"/>
          <w:lang w:val="nl-NL"/>
        </w:rPr>
        <w:t xml:space="preserve"> </w:t>
      </w:r>
    </w:p>
    <w:p w14:paraId="4154E308" w14:textId="77777777" w:rsidR="00566840" w:rsidRPr="00566840" w:rsidRDefault="00566840" w:rsidP="00BF7ACB">
      <w:pPr>
        <w:pStyle w:val="ListParagraph"/>
        <w:rPr>
          <w:rFonts w:cs="Arial"/>
          <w:lang w:val="nl-NL"/>
        </w:rPr>
      </w:pPr>
    </w:p>
    <w:p w14:paraId="7F1DE238" w14:textId="6F14C7BA" w:rsidR="00DD2BB2" w:rsidRPr="004B1714" w:rsidRDefault="00DD2BB2" w:rsidP="00EF4C06">
      <w:pPr>
        <w:pStyle w:val="ListParagraph"/>
        <w:numPr>
          <w:ilvl w:val="0"/>
          <w:numId w:val="48"/>
        </w:numPr>
        <w:spacing w:after="0" w:line="240" w:lineRule="auto"/>
        <w:jc w:val="both"/>
        <w:rPr>
          <w:rFonts w:cs="Arial"/>
          <w:lang w:val="nl-NL"/>
        </w:rPr>
      </w:pPr>
      <w:r w:rsidRPr="004B1714">
        <w:rPr>
          <w:rFonts w:cs="Arial"/>
          <w:lang w:val="nl-NL"/>
        </w:rPr>
        <w:t>Opvolgen van het behandelplan</w:t>
      </w:r>
      <w:r w:rsidR="005A12BB">
        <w:rPr>
          <w:rFonts w:cs="Arial"/>
          <w:lang w:val="nl-NL"/>
        </w:rPr>
        <w:t xml:space="preserve"> m.b.t. diëtetiek</w:t>
      </w:r>
      <w:r w:rsidR="00166F53">
        <w:rPr>
          <w:rFonts w:cs="Arial"/>
          <w:lang w:val="nl-NL"/>
        </w:rPr>
        <w:t>.</w:t>
      </w:r>
    </w:p>
    <w:p w14:paraId="6E1EED37" w14:textId="77777777" w:rsidR="00254596" w:rsidRDefault="00254596" w:rsidP="00254596">
      <w:pPr>
        <w:spacing w:after="0" w:line="240" w:lineRule="auto"/>
        <w:jc w:val="both"/>
        <w:rPr>
          <w:rFonts w:cs="Arial"/>
          <w:lang w:val="nl-NL"/>
        </w:rPr>
      </w:pPr>
    </w:p>
    <w:p w14:paraId="081C8166" w14:textId="079CCDA0" w:rsidR="005A12BB" w:rsidRDefault="00EB2F45" w:rsidP="00254596">
      <w:pPr>
        <w:spacing w:after="0" w:line="240" w:lineRule="auto"/>
        <w:jc w:val="both"/>
        <w:rPr>
          <w:rFonts w:cs="Arial"/>
          <w:lang w:val="nl-NL"/>
        </w:rPr>
      </w:pPr>
      <w:r w:rsidRPr="006726FE">
        <w:rPr>
          <w:rFonts w:cs="Arial"/>
          <w:lang w:val="nl-NL"/>
        </w:rPr>
        <w:t xml:space="preserve">De trajectvergoeding kan </w:t>
      </w:r>
      <w:r w:rsidR="005A12BB">
        <w:rPr>
          <w:rFonts w:cs="Arial"/>
          <w:lang w:val="nl-NL"/>
        </w:rPr>
        <w:t xml:space="preserve">per rechthebbende slechts één keer per periode van 12 maanden worden </w:t>
      </w:r>
      <w:r w:rsidR="00692073">
        <w:rPr>
          <w:rFonts w:cs="Arial"/>
          <w:lang w:val="nl-NL"/>
        </w:rPr>
        <w:t>aangerekend</w:t>
      </w:r>
      <w:r w:rsidR="005A12BB">
        <w:rPr>
          <w:rFonts w:cs="Arial"/>
          <w:lang w:val="nl-NL"/>
        </w:rPr>
        <w:t xml:space="preserve">, en is enkel verschuldigd in geval er minstens 3 individuele sessies diëtetische zorg zijn gerealiseerd en </w:t>
      </w:r>
      <w:proofErr w:type="gramStart"/>
      <w:r w:rsidR="005A12BB">
        <w:rPr>
          <w:rFonts w:cs="Arial"/>
          <w:lang w:val="nl-NL"/>
        </w:rPr>
        <w:t>indien</w:t>
      </w:r>
      <w:proofErr w:type="gramEnd"/>
      <w:r w:rsidR="005A12BB">
        <w:rPr>
          <w:rFonts w:cs="Arial"/>
          <w:lang w:val="nl-NL"/>
        </w:rPr>
        <w:t xml:space="preserve"> er 2 multidisciplinaire overlegmomenten</w:t>
      </w:r>
      <w:r w:rsidR="00FE3CA1">
        <w:rPr>
          <w:rFonts w:cs="Arial"/>
          <w:lang w:val="nl-NL"/>
        </w:rPr>
        <w:t xml:space="preserve">, zoals </w:t>
      </w:r>
      <w:r w:rsidR="00FE3CA1" w:rsidRPr="00A31C06">
        <w:rPr>
          <w:rFonts w:cs="Arial"/>
          <w:lang w:val="nl-NL"/>
        </w:rPr>
        <w:t xml:space="preserve">omschreven in </w:t>
      </w:r>
      <w:r w:rsidR="00FE3CA1">
        <w:rPr>
          <w:rFonts w:cs="Arial"/>
          <w:lang w:val="nl-NL"/>
        </w:rPr>
        <w:t>artikel 6</w:t>
      </w:r>
      <w:r w:rsidR="00F32582">
        <w:rPr>
          <w:rFonts w:cs="Arial"/>
          <w:lang w:val="nl-NL"/>
        </w:rPr>
        <w:t>,</w:t>
      </w:r>
      <w:r w:rsidR="00FE3CA1">
        <w:rPr>
          <w:rFonts w:cs="Arial"/>
          <w:lang w:val="nl-NL"/>
        </w:rPr>
        <w:t xml:space="preserve"> </w:t>
      </w:r>
      <w:r w:rsidR="00FE3CA1" w:rsidRPr="00A31C06">
        <w:rPr>
          <w:rFonts w:cs="Arial"/>
          <w:lang w:val="nl-NL"/>
        </w:rPr>
        <w:t>§7</w:t>
      </w:r>
      <w:r w:rsidR="00FE3CA1">
        <w:rPr>
          <w:rFonts w:cs="Arial"/>
          <w:lang w:val="nl-NL"/>
        </w:rPr>
        <w:t>, hebben plaatsgevonden.</w:t>
      </w:r>
    </w:p>
    <w:p w14:paraId="36CF22B7" w14:textId="633F4A5E" w:rsidR="002A746C" w:rsidRDefault="009F385A" w:rsidP="005828D1">
      <w:pPr>
        <w:spacing w:after="0" w:line="240" w:lineRule="auto"/>
        <w:jc w:val="both"/>
        <w:rPr>
          <w:rFonts w:cs="Arial"/>
          <w:lang w:val="nl-NL"/>
        </w:rPr>
      </w:pPr>
      <w:r w:rsidRPr="00A97C57">
        <w:rPr>
          <w:rFonts w:cs="Arial"/>
          <w:lang w:val="nl-NL"/>
        </w:rPr>
        <w:t>Bij deze verstrekking is het niet mogelijk om supplementen aan te rekenen.</w:t>
      </w:r>
    </w:p>
    <w:p w14:paraId="3240BD21" w14:textId="77777777" w:rsidR="009F385A" w:rsidRDefault="009F385A" w:rsidP="005828D1">
      <w:pPr>
        <w:spacing w:after="0" w:line="240" w:lineRule="auto"/>
        <w:jc w:val="both"/>
        <w:rPr>
          <w:rFonts w:cs="Arial"/>
          <w:lang w:val="nl-NL"/>
        </w:rPr>
      </w:pPr>
    </w:p>
    <w:p w14:paraId="27EB38B9" w14:textId="693A222B" w:rsidR="00AD4A16" w:rsidRPr="00E70C30" w:rsidRDefault="00AD4A16" w:rsidP="002A746C">
      <w:pPr>
        <w:tabs>
          <w:tab w:val="left" w:pos="426"/>
        </w:tabs>
        <w:spacing w:after="0" w:line="240" w:lineRule="auto"/>
        <w:jc w:val="both"/>
        <w:rPr>
          <w:rFonts w:cs="Arial"/>
          <w:lang w:val="nl-BE"/>
        </w:rPr>
      </w:pPr>
      <w:r w:rsidRPr="00E70C30">
        <w:rPr>
          <w:rFonts w:cs="Arial"/>
          <w:b/>
          <w:bCs/>
          <w:lang w:val="nl-BE"/>
        </w:rPr>
        <w:t>§5.</w:t>
      </w:r>
      <w:r w:rsidRPr="00AD4A16">
        <w:rPr>
          <w:rFonts w:cs="Arial"/>
          <w:lang w:val="nl-BE"/>
        </w:rPr>
        <w:t xml:space="preserve"> De hon</w:t>
      </w:r>
      <w:r>
        <w:rPr>
          <w:rFonts w:cs="Arial"/>
          <w:lang w:val="nl-BE"/>
        </w:rPr>
        <w:t>o</w:t>
      </w:r>
      <w:r w:rsidRPr="00AD4A16">
        <w:rPr>
          <w:rFonts w:cs="Arial"/>
          <w:lang w:val="nl-BE"/>
        </w:rPr>
        <w:t>raria voor de verstrekkingen 401332</w:t>
      </w:r>
      <w:r w:rsidR="00C4123E">
        <w:rPr>
          <w:rFonts w:cs="Arial"/>
          <w:lang w:val="nl-BE"/>
        </w:rPr>
        <w:t>,</w:t>
      </w:r>
      <w:r w:rsidRPr="00AD4A16">
        <w:rPr>
          <w:rFonts w:cs="Arial"/>
          <w:lang w:val="nl-BE"/>
        </w:rPr>
        <w:t>401354</w:t>
      </w:r>
      <w:r w:rsidR="00C4123E">
        <w:rPr>
          <w:rFonts w:cs="Arial"/>
          <w:lang w:val="nl-BE"/>
        </w:rPr>
        <w:t xml:space="preserve"> en </w:t>
      </w:r>
      <w:r w:rsidR="0020264F">
        <w:rPr>
          <w:rFonts w:cs="Arial"/>
          <w:lang w:val="nl-BE"/>
        </w:rPr>
        <w:t>401774</w:t>
      </w:r>
      <w:r w:rsidRPr="00AD4A16">
        <w:rPr>
          <w:rFonts w:cs="Arial"/>
          <w:lang w:val="nl-BE"/>
        </w:rPr>
        <w:t xml:space="preserve"> worden vanaf 2025 jaarlijks op 1 januari geïndexeerd overeenkomstig de indexeringsregeling </w:t>
      </w:r>
      <w:proofErr w:type="gramStart"/>
      <w:r w:rsidRPr="00AD4A16">
        <w:rPr>
          <w:rFonts w:cs="Arial"/>
          <w:lang w:val="nl-BE"/>
        </w:rPr>
        <w:t>betreffende</w:t>
      </w:r>
      <w:proofErr w:type="gramEnd"/>
      <w:r w:rsidRPr="00AD4A16">
        <w:rPr>
          <w:rFonts w:cs="Arial"/>
          <w:lang w:val="nl-BE"/>
        </w:rPr>
        <w:t xml:space="preserve"> de afgevlakte gezondheidsindex bepaald </w:t>
      </w:r>
      <w:proofErr w:type="gramStart"/>
      <w:r w:rsidRPr="00AD4A16">
        <w:rPr>
          <w:rFonts w:cs="Arial"/>
          <w:lang w:val="nl-BE"/>
        </w:rPr>
        <w:t>krachtens</w:t>
      </w:r>
      <w:proofErr w:type="gramEnd"/>
      <w:r w:rsidRPr="00AD4A16">
        <w:rPr>
          <w:rFonts w:cs="Arial"/>
          <w:lang w:val="nl-BE"/>
        </w:rPr>
        <w:t xml:space="preserve"> artikel 207bis van de wet </w:t>
      </w:r>
      <w:proofErr w:type="gramStart"/>
      <w:r w:rsidRPr="00AD4A16">
        <w:rPr>
          <w:rFonts w:cs="Arial"/>
          <w:lang w:val="nl-BE"/>
        </w:rPr>
        <w:t>betreffende</w:t>
      </w:r>
      <w:proofErr w:type="gramEnd"/>
      <w:r w:rsidRPr="00AD4A16">
        <w:rPr>
          <w:rFonts w:cs="Arial"/>
          <w:lang w:val="nl-BE"/>
        </w:rPr>
        <w:t xml:space="preserve"> de verplichte verzekering voor geneeskundige verzorging en uitkeringen, gecoördineerd op 14 juli 1994.</w:t>
      </w:r>
    </w:p>
    <w:p w14:paraId="429B80D6" w14:textId="77777777" w:rsidR="002A746C" w:rsidRDefault="002A746C" w:rsidP="005828D1">
      <w:pPr>
        <w:spacing w:after="0" w:line="240" w:lineRule="auto"/>
        <w:jc w:val="both"/>
        <w:rPr>
          <w:rFonts w:cs="Arial"/>
          <w:lang w:val="nl-NL"/>
        </w:rPr>
      </w:pPr>
    </w:p>
    <w:p w14:paraId="4E408AA9" w14:textId="57CB7694" w:rsidR="008C2BC1" w:rsidRDefault="008C2BC1" w:rsidP="005828D1">
      <w:pPr>
        <w:spacing w:after="0" w:line="240" w:lineRule="auto"/>
        <w:jc w:val="both"/>
        <w:rPr>
          <w:lang w:val="nl-NL"/>
        </w:rPr>
      </w:pPr>
    </w:p>
    <w:p w14:paraId="66332879" w14:textId="77777777" w:rsidR="007663A4" w:rsidRDefault="007663A4" w:rsidP="005828D1">
      <w:pPr>
        <w:spacing w:after="0" w:line="240" w:lineRule="auto"/>
        <w:jc w:val="both"/>
        <w:rPr>
          <w:lang w:val="nl-NL"/>
        </w:rPr>
      </w:pPr>
    </w:p>
    <w:p w14:paraId="732196C6" w14:textId="77777777" w:rsidR="007663A4" w:rsidRPr="005828D1" w:rsidRDefault="007663A4" w:rsidP="005828D1">
      <w:pPr>
        <w:spacing w:after="0" w:line="240" w:lineRule="auto"/>
        <w:jc w:val="both"/>
        <w:rPr>
          <w:lang w:val="nl-NL"/>
        </w:rPr>
      </w:pPr>
    </w:p>
    <w:p w14:paraId="57B941DA" w14:textId="2DBFA944" w:rsidR="005828D1" w:rsidRPr="005828D1" w:rsidRDefault="005828D1" w:rsidP="005828D1">
      <w:pPr>
        <w:spacing w:after="0" w:line="240" w:lineRule="auto"/>
        <w:jc w:val="center"/>
        <w:rPr>
          <w:rFonts w:ascii="Times New Roman" w:eastAsiaTheme="majorEastAsia" w:hAnsi="Times New Roman" w:cstheme="majorBidi"/>
          <w:b/>
          <w:color w:val="1F3864" w:themeColor="accent1" w:themeShade="80"/>
          <w:sz w:val="32"/>
          <w:szCs w:val="32"/>
          <w:lang w:val="nl-NL"/>
        </w:rPr>
      </w:pPr>
      <w:r w:rsidRPr="005828D1">
        <w:rPr>
          <w:rFonts w:ascii="Times New Roman" w:eastAsiaTheme="majorEastAsia" w:hAnsi="Times New Roman" w:cstheme="majorBidi"/>
          <w:b/>
          <w:color w:val="1F3864" w:themeColor="accent1" w:themeShade="80"/>
          <w:sz w:val="32"/>
          <w:szCs w:val="32"/>
          <w:lang w:val="nl-NL"/>
        </w:rPr>
        <w:t>Opdracht van het MAST</w:t>
      </w:r>
      <w:r w:rsidR="00E55CD5">
        <w:rPr>
          <w:rFonts w:ascii="Times New Roman" w:eastAsiaTheme="majorEastAsia" w:hAnsi="Times New Roman" w:cstheme="majorBidi"/>
          <w:b/>
          <w:color w:val="1F3864" w:themeColor="accent1" w:themeShade="80"/>
          <w:sz w:val="32"/>
          <w:szCs w:val="32"/>
          <w:lang w:val="nl-NL"/>
        </w:rPr>
        <w:t xml:space="preserve"> – </w:t>
      </w:r>
      <w:r w:rsidRPr="005828D1">
        <w:rPr>
          <w:rFonts w:ascii="Times New Roman" w:eastAsiaTheme="majorEastAsia" w:hAnsi="Times New Roman" w:cstheme="majorBidi"/>
          <w:b/>
          <w:color w:val="1F3864" w:themeColor="accent1" w:themeShade="80"/>
          <w:sz w:val="32"/>
          <w:szCs w:val="32"/>
          <w:lang w:val="nl-NL"/>
        </w:rPr>
        <w:t>GGKJ</w:t>
      </w:r>
    </w:p>
    <w:p w14:paraId="48D68F89" w14:textId="77777777" w:rsidR="005828D1" w:rsidRPr="005828D1" w:rsidRDefault="005828D1" w:rsidP="002A746C">
      <w:pPr>
        <w:spacing w:after="0" w:line="240" w:lineRule="auto"/>
        <w:jc w:val="both"/>
        <w:rPr>
          <w:lang w:val="nl-NL"/>
        </w:rPr>
      </w:pPr>
    </w:p>
    <w:p w14:paraId="70127FB6" w14:textId="5458B19D" w:rsidR="007F2F0F" w:rsidRDefault="004708BB" w:rsidP="002A746C">
      <w:pPr>
        <w:spacing w:after="0" w:line="240" w:lineRule="auto"/>
        <w:rPr>
          <w:b/>
          <w:bCs/>
          <w:color w:val="1F3864" w:themeColor="accent1" w:themeShade="80"/>
          <w:lang w:val="nl-NL"/>
        </w:rPr>
      </w:pPr>
      <w:r w:rsidRPr="005828D1">
        <w:rPr>
          <w:b/>
          <w:bCs/>
          <w:color w:val="1F3864" w:themeColor="accent1" w:themeShade="80"/>
          <w:lang w:val="nl-NL"/>
        </w:rPr>
        <w:t>Artikel 8</w:t>
      </w:r>
    </w:p>
    <w:p w14:paraId="69A2C028" w14:textId="77777777" w:rsidR="005828D1" w:rsidRPr="005828D1" w:rsidRDefault="005828D1" w:rsidP="002A746C">
      <w:pPr>
        <w:spacing w:after="0" w:line="240" w:lineRule="auto"/>
        <w:jc w:val="both"/>
        <w:rPr>
          <w:lang w:val="nl-NL"/>
        </w:rPr>
      </w:pPr>
    </w:p>
    <w:p w14:paraId="00CEEFE7" w14:textId="6A71590C" w:rsidR="00353A95" w:rsidRDefault="3B601A42" w:rsidP="002A746C">
      <w:pPr>
        <w:tabs>
          <w:tab w:val="left" w:pos="426"/>
        </w:tabs>
        <w:spacing w:after="0" w:line="240" w:lineRule="auto"/>
        <w:jc w:val="both"/>
        <w:rPr>
          <w:lang w:val="nl-NL"/>
        </w:rPr>
      </w:pPr>
      <w:r w:rsidRPr="3B601A42">
        <w:rPr>
          <w:rFonts w:cs="Arial"/>
          <w:b/>
          <w:bCs/>
          <w:lang w:val="nl-NL"/>
        </w:rPr>
        <w:t>§1.</w:t>
      </w:r>
      <w:r w:rsidR="002A746C">
        <w:rPr>
          <w:rFonts w:cs="Arial"/>
          <w:b/>
          <w:bCs/>
          <w:lang w:val="nl-NL"/>
        </w:rPr>
        <w:tab/>
      </w:r>
      <w:r w:rsidRPr="3B601A42">
        <w:rPr>
          <w:lang w:val="nl-NL"/>
        </w:rPr>
        <w:t xml:space="preserve">Het </w:t>
      </w:r>
      <w:r w:rsidR="00545B6D" w:rsidRPr="003D5C79">
        <w:rPr>
          <w:lang w:val="nl-NL"/>
        </w:rPr>
        <w:t>MAST</w:t>
      </w:r>
      <w:r w:rsidR="006301A3">
        <w:rPr>
          <w:lang w:val="nl-NL"/>
        </w:rPr>
        <w:t xml:space="preserve"> – </w:t>
      </w:r>
      <w:r w:rsidR="00545B6D" w:rsidRPr="003D5C79">
        <w:rPr>
          <w:lang w:val="nl-NL"/>
        </w:rPr>
        <w:t>GGKJ</w:t>
      </w:r>
      <w:r w:rsidR="00545B6D">
        <w:rPr>
          <w:b/>
          <w:bCs/>
          <w:lang w:val="nl-NL"/>
        </w:rPr>
        <w:t xml:space="preserve"> </w:t>
      </w:r>
      <w:r w:rsidRPr="3B601A42">
        <w:rPr>
          <w:lang w:val="nl-NL"/>
        </w:rPr>
        <w:t xml:space="preserve">ondersteunt ambulante zorgverleners door middel van expertise maar verleent zelf geen zorg. De opdrachten van het </w:t>
      </w:r>
      <w:r w:rsidR="00545B6D">
        <w:rPr>
          <w:lang w:val="nl-NL"/>
        </w:rPr>
        <w:t>MAST</w:t>
      </w:r>
      <w:r w:rsidR="00E55CD5">
        <w:rPr>
          <w:lang w:val="nl-NL"/>
        </w:rPr>
        <w:t xml:space="preserve"> – </w:t>
      </w:r>
      <w:r w:rsidR="00545B6D">
        <w:rPr>
          <w:lang w:val="nl-NL"/>
        </w:rPr>
        <w:t xml:space="preserve">GGKJ </w:t>
      </w:r>
      <w:r w:rsidRPr="3B601A42">
        <w:rPr>
          <w:lang w:val="nl-NL"/>
        </w:rPr>
        <w:t>die het voorwerp uitmaken van deze overeenkomst betreffen:</w:t>
      </w:r>
    </w:p>
    <w:p w14:paraId="0D975E26" w14:textId="77777777" w:rsidR="002A746C" w:rsidRPr="0074030B" w:rsidRDefault="002A746C" w:rsidP="002A746C">
      <w:pPr>
        <w:tabs>
          <w:tab w:val="left" w:pos="426"/>
        </w:tabs>
        <w:spacing w:after="0" w:line="240" w:lineRule="auto"/>
        <w:jc w:val="both"/>
        <w:rPr>
          <w:lang w:val="nl-NL"/>
        </w:rPr>
      </w:pPr>
    </w:p>
    <w:p w14:paraId="1DD615C9" w14:textId="20273741" w:rsidR="00353A95" w:rsidRDefault="00353A95" w:rsidP="002A746C">
      <w:pPr>
        <w:pStyle w:val="ListParagraph"/>
        <w:numPr>
          <w:ilvl w:val="0"/>
          <w:numId w:val="22"/>
        </w:numPr>
        <w:spacing w:after="0" w:line="240" w:lineRule="auto"/>
        <w:ind w:left="851" w:hanging="425"/>
        <w:jc w:val="both"/>
        <w:rPr>
          <w:lang w:val="nl-NL"/>
        </w:rPr>
      </w:pPr>
      <w:r w:rsidRPr="0074030B">
        <w:rPr>
          <w:lang w:val="nl-NL"/>
        </w:rPr>
        <w:t>Casusondersteuning voor ambulante zorgverleners, hetzij via online of telefonisch contact, hetzij via een fysiek overleg of</w:t>
      </w:r>
      <w:r w:rsidR="00093B4E">
        <w:rPr>
          <w:lang w:val="nl-NL"/>
        </w:rPr>
        <w:t xml:space="preserve"> </w:t>
      </w:r>
      <w:r w:rsidR="00752D80">
        <w:rPr>
          <w:lang w:val="nl-NL"/>
        </w:rPr>
        <w:t xml:space="preserve">uitzonderlijk </w:t>
      </w:r>
      <w:r w:rsidR="00093B4E">
        <w:rPr>
          <w:lang w:val="nl-NL"/>
        </w:rPr>
        <w:t xml:space="preserve">een </w:t>
      </w:r>
      <w:r w:rsidR="00513113">
        <w:rPr>
          <w:lang w:val="nl-NL"/>
        </w:rPr>
        <w:t>eenmalig patiëntencontact</w:t>
      </w:r>
      <w:r w:rsidRPr="0074030B">
        <w:rPr>
          <w:lang w:val="nl-NL"/>
        </w:rPr>
        <w:t xml:space="preserve">, voor de doelgroep omschreven in </w:t>
      </w:r>
      <w:r w:rsidRPr="001E2E48">
        <w:rPr>
          <w:lang w:val="nl-NL"/>
        </w:rPr>
        <w:t xml:space="preserve">artikel </w:t>
      </w:r>
      <w:r w:rsidR="00746F10" w:rsidRPr="00460F8E">
        <w:rPr>
          <w:lang w:val="nl-NL"/>
        </w:rPr>
        <w:t>3</w:t>
      </w:r>
      <w:r w:rsidR="0017567A" w:rsidRPr="00460F8E">
        <w:rPr>
          <w:lang w:val="nl-NL"/>
        </w:rPr>
        <w:t>,</w:t>
      </w:r>
      <w:r w:rsidRPr="0074030B">
        <w:rPr>
          <w:lang w:val="nl-NL"/>
        </w:rPr>
        <w:t xml:space="preserve"> door</w:t>
      </w:r>
      <w:r w:rsidR="002A746C">
        <w:rPr>
          <w:lang w:val="nl-NL"/>
        </w:rPr>
        <w:t>:</w:t>
      </w:r>
    </w:p>
    <w:p w14:paraId="1B7F83D8" w14:textId="77777777" w:rsidR="002A746C" w:rsidRPr="007235D5" w:rsidRDefault="002A746C" w:rsidP="007235D5">
      <w:pPr>
        <w:spacing w:after="0" w:line="240" w:lineRule="auto"/>
        <w:jc w:val="both"/>
        <w:rPr>
          <w:lang w:val="nl-NL"/>
        </w:rPr>
      </w:pPr>
    </w:p>
    <w:p w14:paraId="390E8195" w14:textId="77777777" w:rsidR="00353A95" w:rsidRPr="00226CFB" w:rsidRDefault="00353A95" w:rsidP="002A746C">
      <w:pPr>
        <w:pStyle w:val="ListParagraph"/>
        <w:numPr>
          <w:ilvl w:val="0"/>
          <w:numId w:val="9"/>
        </w:numPr>
        <w:spacing w:after="0" w:line="240" w:lineRule="auto"/>
        <w:ind w:left="1276" w:hanging="425"/>
        <w:jc w:val="both"/>
        <w:rPr>
          <w:lang w:val="nl-NL"/>
        </w:rPr>
      </w:pPr>
      <w:r w:rsidRPr="00226CFB">
        <w:rPr>
          <w:lang w:val="nl-NL"/>
        </w:rPr>
        <w:t xml:space="preserve">Kennis </w:t>
      </w:r>
      <w:r>
        <w:rPr>
          <w:lang w:val="nl-NL"/>
        </w:rPr>
        <w:t xml:space="preserve">te </w:t>
      </w:r>
      <w:r w:rsidRPr="00226CFB">
        <w:rPr>
          <w:lang w:val="nl-NL"/>
        </w:rPr>
        <w:t>nemen van de zorgvraag;</w:t>
      </w:r>
    </w:p>
    <w:p w14:paraId="7C8E13FE" w14:textId="77777777" w:rsidR="00353A95" w:rsidRDefault="00353A95" w:rsidP="002A746C">
      <w:pPr>
        <w:pStyle w:val="ListParagraph"/>
        <w:numPr>
          <w:ilvl w:val="0"/>
          <w:numId w:val="9"/>
        </w:numPr>
        <w:spacing w:after="0" w:line="240" w:lineRule="auto"/>
        <w:ind w:left="1276" w:hanging="425"/>
        <w:jc w:val="both"/>
        <w:rPr>
          <w:lang w:val="nl-NL"/>
        </w:rPr>
      </w:pPr>
      <w:r>
        <w:rPr>
          <w:lang w:val="nl-NL"/>
        </w:rPr>
        <w:t>De toestand te evalueren;</w:t>
      </w:r>
    </w:p>
    <w:p w14:paraId="71A1FE24" w14:textId="77777777" w:rsidR="00353A95" w:rsidRDefault="00353A95" w:rsidP="002A746C">
      <w:pPr>
        <w:pStyle w:val="ListParagraph"/>
        <w:numPr>
          <w:ilvl w:val="0"/>
          <w:numId w:val="9"/>
        </w:numPr>
        <w:spacing w:after="0" w:line="240" w:lineRule="auto"/>
        <w:ind w:left="1276" w:hanging="425"/>
        <w:jc w:val="both"/>
        <w:rPr>
          <w:lang w:val="nl-NL"/>
        </w:rPr>
      </w:pPr>
      <w:r>
        <w:rPr>
          <w:lang w:val="nl-NL"/>
        </w:rPr>
        <w:t xml:space="preserve">In functie van de noden het nodige advies te verstrekken en ondersteuning te bieden </w:t>
      </w:r>
      <w:proofErr w:type="gramStart"/>
      <w:r>
        <w:rPr>
          <w:lang w:val="nl-NL"/>
        </w:rPr>
        <w:t>aangaande</w:t>
      </w:r>
      <w:proofErr w:type="gramEnd"/>
      <w:r>
        <w:rPr>
          <w:lang w:val="nl-NL"/>
        </w:rPr>
        <w:t xml:space="preserve"> de:</w:t>
      </w:r>
    </w:p>
    <w:p w14:paraId="6E9FA97B" w14:textId="77777777" w:rsidR="00353A95" w:rsidRDefault="00353A95" w:rsidP="002A746C">
      <w:pPr>
        <w:pStyle w:val="ListParagraph"/>
        <w:numPr>
          <w:ilvl w:val="0"/>
          <w:numId w:val="10"/>
        </w:numPr>
        <w:spacing w:after="0" w:line="240" w:lineRule="auto"/>
        <w:ind w:left="1701" w:hanging="425"/>
        <w:jc w:val="both"/>
        <w:rPr>
          <w:lang w:val="nl-NL"/>
        </w:rPr>
      </w:pPr>
      <w:r>
        <w:rPr>
          <w:lang w:val="nl-NL"/>
        </w:rPr>
        <w:t>Medische behandeling;</w:t>
      </w:r>
    </w:p>
    <w:p w14:paraId="7E35BE01" w14:textId="77777777" w:rsidR="00353A95" w:rsidRDefault="00353A95" w:rsidP="002A746C">
      <w:pPr>
        <w:pStyle w:val="ListParagraph"/>
        <w:numPr>
          <w:ilvl w:val="0"/>
          <w:numId w:val="10"/>
        </w:numPr>
        <w:spacing w:after="0" w:line="240" w:lineRule="auto"/>
        <w:ind w:left="1701" w:hanging="425"/>
        <w:jc w:val="both"/>
        <w:rPr>
          <w:lang w:val="nl-NL"/>
        </w:rPr>
      </w:pPr>
      <w:r>
        <w:rPr>
          <w:lang w:val="nl-NL"/>
        </w:rPr>
        <w:t>Psychologische behandeling;</w:t>
      </w:r>
    </w:p>
    <w:p w14:paraId="47A512F0" w14:textId="5BCE5144" w:rsidR="00353A95" w:rsidRDefault="00D63945" w:rsidP="002A746C">
      <w:pPr>
        <w:pStyle w:val="ListParagraph"/>
        <w:numPr>
          <w:ilvl w:val="0"/>
          <w:numId w:val="10"/>
        </w:numPr>
        <w:spacing w:after="0" w:line="240" w:lineRule="auto"/>
        <w:ind w:left="1701" w:hanging="425"/>
        <w:jc w:val="both"/>
        <w:rPr>
          <w:lang w:val="nl-NL"/>
        </w:rPr>
      </w:pPr>
      <w:r>
        <w:rPr>
          <w:lang w:val="nl-NL"/>
        </w:rPr>
        <w:t>Diëtetische</w:t>
      </w:r>
      <w:r w:rsidR="00353A95">
        <w:rPr>
          <w:lang w:val="nl-NL"/>
        </w:rPr>
        <w:t xml:space="preserve"> behandeling</w:t>
      </w:r>
      <w:r w:rsidR="003D5C79">
        <w:rPr>
          <w:lang w:val="nl-NL"/>
        </w:rPr>
        <w:t>.</w:t>
      </w:r>
    </w:p>
    <w:p w14:paraId="084C85BA" w14:textId="77777777" w:rsidR="00F3603E" w:rsidRPr="00F3603E" w:rsidRDefault="00F3603E" w:rsidP="002A746C">
      <w:pPr>
        <w:pStyle w:val="ListParagraph"/>
        <w:spacing w:after="0" w:line="240" w:lineRule="auto"/>
        <w:ind w:left="2628"/>
        <w:jc w:val="both"/>
        <w:rPr>
          <w:lang w:val="nl-NL"/>
        </w:rPr>
      </w:pPr>
    </w:p>
    <w:p w14:paraId="4E85142B" w14:textId="413CB68E" w:rsidR="00F3603E" w:rsidRPr="00674EFF" w:rsidRDefault="008E44E8" w:rsidP="002A746C">
      <w:pPr>
        <w:pStyle w:val="ListParagraph"/>
        <w:numPr>
          <w:ilvl w:val="0"/>
          <w:numId w:val="22"/>
        </w:numPr>
        <w:spacing w:after="0" w:line="240" w:lineRule="auto"/>
        <w:ind w:left="851" w:hanging="425"/>
        <w:jc w:val="both"/>
        <w:rPr>
          <w:lang w:val="nl-NL"/>
        </w:rPr>
      </w:pPr>
      <w:r>
        <w:rPr>
          <w:lang w:val="nl-NL"/>
        </w:rPr>
        <w:t xml:space="preserve">Hulp bieden </w:t>
      </w:r>
      <w:r w:rsidR="00E93876" w:rsidRPr="00674EFF">
        <w:rPr>
          <w:lang w:val="nl-NL"/>
        </w:rPr>
        <w:t>bij moeilijke zorgtrajecten</w:t>
      </w:r>
      <w:r w:rsidR="46C4999D" w:rsidRPr="00674EFF">
        <w:rPr>
          <w:lang w:val="nl-NL"/>
        </w:rPr>
        <w:t>.</w:t>
      </w:r>
    </w:p>
    <w:p w14:paraId="2717BDBB" w14:textId="77777777" w:rsidR="00F3603E" w:rsidRDefault="00F3603E" w:rsidP="002A746C">
      <w:pPr>
        <w:pStyle w:val="ListParagraph"/>
        <w:spacing w:after="0" w:line="240" w:lineRule="auto"/>
        <w:ind w:left="851"/>
        <w:jc w:val="both"/>
        <w:rPr>
          <w:lang w:val="nl-NL"/>
        </w:rPr>
      </w:pPr>
    </w:p>
    <w:p w14:paraId="308A5B69" w14:textId="7F04E249" w:rsidR="00F3603E" w:rsidRDefault="0EE1101C" w:rsidP="002A746C">
      <w:pPr>
        <w:pStyle w:val="ListParagraph"/>
        <w:numPr>
          <w:ilvl w:val="0"/>
          <w:numId w:val="22"/>
        </w:numPr>
        <w:spacing w:after="0" w:line="240" w:lineRule="auto"/>
        <w:ind w:left="851" w:hanging="425"/>
        <w:jc w:val="both"/>
        <w:rPr>
          <w:lang w:val="nl-NL"/>
        </w:rPr>
      </w:pPr>
      <w:r w:rsidRPr="597CFA5F">
        <w:rPr>
          <w:lang w:val="nl-NL"/>
        </w:rPr>
        <w:t xml:space="preserve">Inventariseren van het zorgaanbod </w:t>
      </w:r>
      <w:proofErr w:type="gramStart"/>
      <w:r w:rsidRPr="597CFA5F">
        <w:rPr>
          <w:lang w:val="nl-NL"/>
        </w:rPr>
        <w:t>inzake</w:t>
      </w:r>
      <w:proofErr w:type="gramEnd"/>
      <w:r w:rsidRPr="597CFA5F">
        <w:rPr>
          <w:lang w:val="nl-NL"/>
        </w:rPr>
        <w:t xml:space="preserve"> eetstoornissen, het detecteren van de lacunes en discontinuïteit in dit zorgaanbod binnen het werkingsgebied van het netwerk GGKJ en het rapporteren aan de netwerkcoördinator in het kader van het beleid rond eetstoornissen binnen het netwerk GGKJ;</w:t>
      </w:r>
    </w:p>
    <w:p w14:paraId="46E1A0B6" w14:textId="77777777" w:rsidR="00F3603E" w:rsidRPr="00F3603E" w:rsidRDefault="00F3603E" w:rsidP="002A746C">
      <w:pPr>
        <w:pStyle w:val="ListParagraph"/>
        <w:spacing w:after="0" w:line="240" w:lineRule="auto"/>
        <w:ind w:left="851"/>
        <w:jc w:val="both"/>
        <w:rPr>
          <w:lang w:val="nl-NL"/>
        </w:rPr>
      </w:pPr>
    </w:p>
    <w:p w14:paraId="26413327" w14:textId="6AFE3557" w:rsidR="00F3603E" w:rsidRDefault="00135D75" w:rsidP="002A746C">
      <w:pPr>
        <w:pStyle w:val="ListParagraph"/>
        <w:numPr>
          <w:ilvl w:val="0"/>
          <w:numId w:val="22"/>
        </w:numPr>
        <w:spacing w:after="0" w:line="240" w:lineRule="auto"/>
        <w:ind w:left="851" w:hanging="425"/>
        <w:jc w:val="both"/>
        <w:rPr>
          <w:lang w:val="nl-NL"/>
        </w:rPr>
      </w:pPr>
      <w:r w:rsidRPr="597CFA5F">
        <w:rPr>
          <w:lang w:val="nl-NL"/>
        </w:rPr>
        <w:t xml:space="preserve">Inschakeling </w:t>
      </w:r>
      <w:r w:rsidR="000E0B1E" w:rsidRPr="597CFA5F">
        <w:rPr>
          <w:lang w:val="nl-NL"/>
        </w:rPr>
        <w:t>in</w:t>
      </w:r>
      <w:r w:rsidR="3B601A42" w:rsidRPr="597CFA5F">
        <w:rPr>
          <w:lang w:val="nl-NL"/>
        </w:rPr>
        <w:t xml:space="preserve"> de vorming van en expertise-uitwisseling met ambulante zorgverleners</w:t>
      </w:r>
      <w:r w:rsidR="002A746C">
        <w:rPr>
          <w:lang w:val="nl-NL"/>
        </w:rPr>
        <w:t>.</w:t>
      </w:r>
    </w:p>
    <w:p w14:paraId="07965CA5" w14:textId="77777777" w:rsidR="002A746C" w:rsidRPr="003D5C79" w:rsidRDefault="002A746C" w:rsidP="003D5C79">
      <w:pPr>
        <w:spacing w:after="0" w:line="240" w:lineRule="auto"/>
        <w:rPr>
          <w:lang w:val="nl-NL"/>
        </w:rPr>
      </w:pPr>
    </w:p>
    <w:p w14:paraId="4F0FDB45" w14:textId="0BB78E66" w:rsidR="00F3603E" w:rsidRDefault="1512B658" w:rsidP="002A746C">
      <w:pPr>
        <w:spacing w:after="0" w:line="240" w:lineRule="auto"/>
        <w:jc w:val="both"/>
        <w:rPr>
          <w:lang w:val="nl-NL"/>
        </w:rPr>
      </w:pPr>
      <w:proofErr w:type="gramStart"/>
      <w:r w:rsidRPr="003D5C79">
        <w:rPr>
          <w:lang w:val="nl-NL"/>
        </w:rPr>
        <w:t>Indien</w:t>
      </w:r>
      <w:proofErr w:type="gramEnd"/>
      <w:r w:rsidRPr="003D5C79">
        <w:rPr>
          <w:lang w:val="nl-NL"/>
        </w:rPr>
        <w:t xml:space="preserve"> het </w:t>
      </w:r>
      <w:r w:rsidR="00E52C68" w:rsidRPr="003D5C79">
        <w:rPr>
          <w:lang w:val="nl-NL"/>
        </w:rPr>
        <w:t>MAST</w:t>
      </w:r>
      <w:r w:rsidR="00E55CD5">
        <w:rPr>
          <w:lang w:val="nl-NL"/>
        </w:rPr>
        <w:t xml:space="preserve"> – </w:t>
      </w:r>
      <w:r w:rsidR="00E52C68" w:rsidRPr="003D5C79">
        <w:rPr>
          <w:lang w:val="nl-NL"/>
        </w:rPr>
        <w:t>GGKJ</w:t>
      </w:r>
      <w:r w:rsidRPr="003D5C79">
        <w:rPr>
          <w:lang w:val="nl-NL"/>
        </w:rPr>
        <w:t xml:space="preserve"> inschat dat het de adviesvraag van de ambulante</w:t>
      </w:r>
      <w:r w:rsidRPr="1512B658">
        <w:rPr>
          <w:lang w:val="nl-NL"/>
        </w:rPr>
        <w:t xml:space="preserve"> zorgverlener niet kan beantwoorden, verwijst deze door</w:t>
      </w:r>
      <w:r w:rsidR="00C57182">
        <w:rPr>
          <w:lang w:val="nl-NL"/>
        </w:rPr>
        <w:t xml:space="preserve"> (volgens de principes van opschaling)</w:t>
      </w:r>
      <w:r w:rsidRPr="1512B658">
        <w:rPr>
          <w:lang w:val="nl-NL"/>
        </w:rPr>
        <w:t xml:space="preserve"> naar </w:t>
      </w:r>
      <w:r w:rsidR="004162EA" w:rsidRPr="004162EA">
        <w:rPr>
          <w:lang w:val="nl-NL"/>
        </w:rPr>
        <w:t>meer gespecialiseerde zorg.</w:t>
      </w:r>
    </w:p>
    <w:p w14:paraId="38086087" w14:textId="77777777" w:rsidR="002A746C" w:rsidRPr="00674F54" w:rsidRDefault="002A746C" w:rsidP="002A746C">
      <w:pPr>
        <w:spacing w:after="0" w:line="240" w:lineRule="auto"/>
        <w:jc w:val="both"/>
        <w:rPr>
          <w:lang w:val="nl-NL"/>
        </w:rPr>
      </w:pPr>
    </w:p>
    <w:p w14:paraId="24239D43" w14:textId="1BDE9229" w:rsidR="007F2F0F" w:rsidRDefault="3B601A42" w:rsidP="002A746C">
      <w:pPr>
        <w:tabs>
          <w:tab w:val="left" w:pos="426"/>
        </w:tabs>
        <w:spacing w:after="0" w:line="240" w:lineRule="auto"/>
        <w:jc w:val="both"/>
        <w:rPr>
          <w:lang w:val="nl-NL"/>
        </w:rPr>
      </w:pPr>
      <w:r w:rsidRPr="3B601A42">
        <w:rPr>
          <w:rFonts w:cs="Arial"/>
          <w:b/>
          <w:bCs/>
          <w:lang w:val="nl-NL"/>
        </w:rPr>
        <w:t>§2.</w:t>
      </w:r>
      <w:r w:rsidR="002A746C">
        <w:rPr>
          <w:rFonts w:cs="Arial"/>
          <w:b/>
          <w:bCs/>
          <w:lang w:val="nl-NL"/>
        </w:rPr>
        <w:tab/>
      </w:r>
      <w:r w:rsidRPr="3B601A42">
        <w:rPr>
          <w:lang w:val="nl-NL"/>
        </w:rPr>
        <w:t xml:space="preserve">Het </w:t>
      </w:r>
      <w:r w:rsidR="00F6511A" w:rsidRPr="003D5C79">
        <w:rPr>
          <w:lang w:val="nl-NL"/>
        </w:rPr>
        <w:t>MAST</w:t>
      </w:r>
      <w:r w:rsidR="00E55CD5">
        <w:rPr>
          <w:lang w:val="nl-NL"/>
        </w:rPr>
        <w:t xml:space="preserve"> – </w:t>
      </w:r>
      <w:r w:rsidR="00F6511A" w:rsidRPr="003D5C79">
        <w:rPr>
          <w:lang w:val="nl-NL"/>
        </w:rPr>
        <w:t>GGKJ</w:t>
      </w:r>
      <w:r w:rsidRPr="003D5C79">
        <w:rPr>
          <w:lang w:val="nl-NL"/>
        </w:rPr>
        <w:t xml:space="preserve"> is</w:t>
      </w:r>
      <w:r w:rsidRPr="3B601A42">
        <w:rPr>
          <w:lang w:val="nl-NL"/>
        </w:rPr>
        <w:t xml:space="preserve"> samengesteld uit:</w:t>
      </w:r>
    </w:p>
    <w:p w14:paraId="28DB5F19" w14:textId="77777777" w:rsidR="002A746C" w:rsidRPr="006E5ED3" w:rsidRDefault="002A746C" w:rsidP="002A746C">
      <w:pPr>
        <w:spacing w:after="0" w:line="240" w:lineRule="auto"/>
        <w:jc w:val="both"/>
        <w:rPr>
          <w:lang w:val="nl-NL"/>
        </w:rPr>
      </w:pPr>
    </w:p>
    <w:p w14:paraId="0554DEDF" w14:textId="019C5D08" w:rsidR="007F2F0F" w:rsidRDefault="007F2F0F" w:rsidP="003D5C79">
      <w:pPr>
        <w:pStyle w:val="ListParagraph"/>
        <w:numPr>
          <w:ilvl w:val="0"/>
          <w:numId w:val="8"/>
        </w:numPr>
        <w:spacing w:after="0" w:line="240" w:lineRule="auto"/>
        <w:ind w:left="851" w:hanging="426"/>
        <w:jc w:val="both"/>
        <w:rPr>
          <w:lang w:val="nl-NL"/>
        </w:rPr>
      </w:pPr>
      <w:r w:rsidRPr="008973BD">
        <w:rPr>
          <w:lang w:val="nl-NL"/>
        </w:rPr>
        <w:t xml:space="preserve">Een klinisch </w:t>
      </w:r>
      <w:r w:rsidR="003549FD">
        <w:rPr>
          <w:lang w:val="nl-NL"/>
        </w:rPr>
        <w:t>psycholoog/</w:t>
      </w:r>
      <w:r w:rsidR="000F17C5">
        <w:rPr>
          <w:lang w:val="nl-NL"/>
        </w:rPr>
        <w:t>orthopedago</w:t>
      </w:r>
      <w:r w:rsidR="003549FD">
        <w:rPr>
          <w:lang w:val="nl-NL"/>
        </w:rPr>
        <w:t>og</w:t>
      </w:r>
      <w:r w:rsidRPr="008973BD">
        <w:rPr>
          <w:lang w:val="nl-NL"/>
        </w:rPr>
        <w:t xml:space="preserve"> die beschikt over de nodige competenties en ervaring </w:t>
      </w:r>
      <w:proofErr w:type="gramStart"/>
      <w:r w:rsidRPr="008973BD">
        <w:rPr>
          <w:lang w:val="nl-NL"/>
        </w:rPr>
        <w:t>inzake</w:t>
      </w:r>
      <w:proofErr w:type="gramEnd"/>
      <w:r w:rsidRPr="008973BD">
        <w:rPr>
          <w:lang w:val="nl-NL"/>
        </w:rPr>
        <w:t xml:space="preserve"> eetstoornissen </w:t>
      </w:r>
      <w:r w:rsidR="00F15920">
        <w:rPr>
          <w:lang w:val="nl-NL"/>
        </w:rPr>
        <w:t>aantoonbaar</w:t>
      </w:r>
      <w:r w:rsidR="00F15920" w:rsidRPr="008973BD">
        <w:rPr>
          <w:lang w:val="nl-NL"/>
        </w:rPr>
        <w:t xml:space="preserve"> </w:t>
      </w:r>
      <w:r w:rsidRPr="008973BD">
        <w:rPr>
          <w:lang w:val="nl-NL"/>
        </w:rPr>
        <w:t xml:space="preserve">in </w:t>
      </w:r>
      <w:r w:rsidR="00856931" w:rsidRPr="008973BD">
        <w:rPr>
          <w:lang w:val="nl-NL"/>
        </w:rPr>
        <w:t>het portfolio</w:t>
      </w:r>
      <w:r w:rsidR="00770AF7">
        <w:rPr>
          <w:lang w:val="nl-NL"/>
        </w:rPr>
        <w:t xml:space="preserve"> (</w:t>
      </w:r>
      <w:r w:rsidR="00770AF7" w:rsidRPr="00770AF7">
        <w:rPr>
          <w:rFonts w:cs="Arial"/>
          <w:lang w:val="nl-NL" w:eastAsia="fr-FR"/>
        </w:rPr>
        <w:t>ingevuld door maximum 2</w:t>
      </w:r>
      <w:r w:rsidR="00770AF7">
        <w:rPr>
          <w:rFonts w:cs="Arial"/>
          <w:lang w:val="nl-NL" w:eastAsia="fr-FR"/>
        </w:rPr>
        <w:t xml:space="preserve"> personen)</w:t>
      </w:r>
      <w:r w:rsidRPr="008973BD">
        <w:rPr>
          <w:lang w:val="nl-NL"/>
        </w:rPr>
        <w:t>;</w:t>
      </w:r>
    </w:p>
    <w:p w14:paraId="040B6080" w14:textId="77777777" w:rsidR="00C50F26" w:rsidRPr="008973BD" w:rsidRDefault="00C50F26" w:rsidP="00C50F26">
      <w:pPr>
        <w:pStyle w:val="ListParagraph"/>
        <w:spacing w:after="0" w:line="240" w:lineRule="auto"/>
        <w:ind w:left="851"/>
        <w:jc w:val="both"/>
        <w:rPr>
          <w:lang w:val="nl-NL"/>
        </w:rPr>
      </w:pPr>
    </w:p>
    <w:p w14:paraId="23F6C816" w14:textId="0DD33418" w:rsidR="007F2F0F" w:rsidRDefault="007F2F0F" w:rsidP="003D5C79">
      <w:pPr>
        <w:pStyle w:val="ListParagraph"/>
        <w:numPr>
          <w:ilvl w:val="0"/>
          <w:numId w:val="8"/>
        </w:numPr>
        <w:spacing w:after="0" w:line="240" w:lineRule="auto"/>
        <w:ind w:left="851" w:hanging="426"/>
        <w:jc w:val="both"/>
        <w:rPr>
          <w:lang w:val="nl-NL"/>
        </w:rPr>
      </w:pPr>
      <w:r w:rsidRPr="008973BD">
        <w:rPr>
          <w:lang w:val="nl-NL"/>
        </w:rPr>
        <w:t>Een arts-specialist in de psychiatrie</w:t>
      </w:r>
      <w:r w:rsidR="00EC7079">
        <w:rPr>
          <w:lang w:val="nl-NL"/>
        </w:rPr>
        <w:t xml:space="preserve"> of een arts-specialist in de kinder- en jeugdpsychiatrie</w:t>
      </w:r>
      <w:r w:rsidRPr="008973BD">
        <w:rPr>
          <w:lang w:val="nl-NL"/>
        </w:rPr>
        <w:t xml:space="preserve"> die beschikt over de nodige competenties en ervaring </w:t>
      </w:r>
      <w:proofErr w:type="gramStart"/>
      <w:r w:rsidRPr="008973BD">
        <w:rPr>
          <w:lang w:val="nl-NL"/>
        </w:rPr>
        <w:t>inzake</w:t>
      </w:r>
      <w:proofErr w:type="gramEnd"/>
      <w:r w:rsidRPr="008973BD">
        <w:rPr>
          <w:lang w:val="nl-NL"/>
        </w:rPr>
        <w:t xml:space="preserve"> eetstoornissen</w:t>
      </w:r>
      <w:r w:rsidR="00300D8B">
        <w:rPr>
          <w:lang w:val="nl-NL"/>
        </w:rPr>
        <w:t xml:space="preserve"> </w:t>
      </w:r>
      <w:r w:rsidR="00F15920">
        <w:rPr>
          <w:lang w:val="nl-NL"/>
        </w:rPr>
        <w:t>aantoonbaar</w:t>
      </w:r>
      <w:r w:rsidRPr="008973BD">
        <w:rPr>
          <w:lang w:val="nl-NL"/>
        </w:rPr>
        <w:t xml:space="preserve"> in </w:t>
      </w:r>
      <w:r w:rsidR="00856931" w:rsidRPr="008973BD">
        <w:rPr>
          <w:lang w:val="nl-NL"/>
        </w:rPr>
        <w:t>het portfol</w:t>
      </w:r>
      <w:r w:rsidR="00443A29" w:rsidRPr="008973BD">
        <w:rPr>
          <w:lang w:val="nl-NL"/>
        </w:rPr>
        <w:t>io</w:t>
      </w:r>
      <w:r w:rsidR="00770AF7">
        <w:rPr>
          <w:lang w:val="nl-NL"/>
        </w:rPr>
        <w:t xml:space="preserve"> (</w:t>
      </w:r>
      <w:r w:rsidR="00770AF7" w:rsidRPr="00FC6C50">
        <w:rPr>
          <w:rFonts w:cs="Arial"/>
          <w:lang w:val="nl-NL" w:eastAsia="fr-FR"/>
        </w:rPr>
        <w:t xml:space="preserve">ingevuld door maximum </w:t>
      </w:r>
      <w:r w:rsidR="00770AF7">
        <w:rPr>
          <w:rFonts w:cs="Arial"/>
          <w:lang w:val="nl-NL" w:eastAsia="fr-FR"/>
        </w:rPr>
        <w:t>1 persoon)</w:t>
      </w:r>
      <w:r w:rsidRPr="008973BD">
        <w:rPr>
          <w:lang w:val="nl-NL"/>
        </w:rPr>
        <w:t>;</w:t>
      </w:r>
    </w:p>
    <w:p w14:paraId="610487A2" w14:textId="77777777" w:rsidR="00C50F26" w:rsidRPr="008973BD" w:rsidRDefault="00C50F26" w:rsidP="00C50F26">
      <w:pPr>
        <w:pStyle w:val="ListParagraph"/>
        <w:spacing w:after="0" w:line="240" w:lineRule="auto"/>
        <w:ind w:left="851"/>
        <w:jc w:val="both"/>
        <w:rPr>
          <w:lang w:val="nl-NL"/>
        </w:rPr>
      </w:pPr>
    </w:p>
    <w:p w14:paraId="4D66BAE0" w14:textId="01A24F8F" w:rsidR="007F2F0F" w:rsidRDefault="007F2F0F" w:rsidP="003D5C79">
      <w:pPr>
        <w:pStyle w:val="ListParagraph"/>
        <w:numPr>
          <w:ilvl w:val="0"/>
          <w:numId w:val="8"/>
        </w:numPr>
        <w:spacing w:after="0" w:line="240" w:lineRule="auto"/>
        <w:ind w:left="851" w:hanging="426"/>
        <w:jc w:val="both"/>
        <w:rPr>
          <w:lang w:val="nl-NL"/>
        </w:rPr>
      </w:pPr>
      <w:r w:rsidRPr="008973BD">
        <w:rPr>
          <w:lang w:val="nl-NL"/>
        </w:rPr>
        <w:t xml:space="preserve">Een arts-specialist in de inwendige geneeskundige of een arts-specialist in de kindergeneeskunde of een huisarts die beschikt over de nodige competenties en ervaring </w:t>
      </w:r>
      <w:proofErr w:type="gramStart"/>
      <w:r w:rsidRPr="008973BD">
        <w:rPr>
          <w:lang w:val="nl-NL"/>
        </w:rPr>
        <w:t>inzake</w:t>
      </w:r>
      <w:proofErr w:type="gramEnd"/>
      <w:r w:rsidRPr="008973BD">
        <w:rPr>
          <w:lang w:val="nl-NL"/>
        </w:rPr>
        <w:t xml:space="preserve"> eetstoornissen </w:t>
      </w:r>
      <w:r w:rsidR="00893AA8">
        <w:rPr>
          <w:lang w:val="nl-NL"/>
        </w:rPr>
        <w:t xml:space="preserve">aantoonbaar </w:t>
      </w:r>
      <w:r w:rsidRPr="008973BD">
        <w:rPr>
          <w:lang w:val="nl-NL"/>
        </w:rPr>
        <w:t xml:space="preserve">in </w:t>
      </w:r>
      <w:r w:rsidR="00443A29" w:rsidRPr="008973BD">
        <w:rPr>
          <w:lang w:val="nl-NL"/>
        </w:rPr>
        <w:t>het portfolio</w:t>
      </w:r>
      <w:r w:rsidR="00770AF7">
        <w:rPr>
          <w:lang w:val="nl-NL"/>
        </w:rPr>
        <w:t xml:space="preserve"> (</w:t>
      </w:r>
      <w:r w:rsidR="00770AF7" w:rsidRPr="00FC6C50">
        <w:rPr>
          <w:rFonts w:cs="Arial"/>
          <w:lang w:val="nl-NL" w:eastAsia="fr-FR"/>
        </w:rPr>
        <w:t xml:space="preserve">ingevuld door maximum </w:t>
      </w:r>
      <w:r w:rsidR="00770AF7">
        <w:rPr>
          <w:rFonts w:cs="Arial"/>
          <w:lang w:val="nl-NL" w:eastAsia="fr-FR"/>
        </w:rPr>
        <w:t>1 persoon)</w:t>
      </w:r>
      <w:r w:rsidRPr="008973BD">
        <w:rPr>
          <w:lang w:val="nl-NL"/>
        </w:rPr>
        <w:t>;</w:t>
      </w:r>
    </w:p>
    <w:p w14:paraId="30399E3D" w14:textId="77777777" w:rsidR="00C50F26" w:rsidRPr="008973BD" w:rsidRDefault="00C50F26" w:rsidP="00C50F26">
      <w:pPr>
        <w:pStyle w:val="ListParagraph"/>
        <w:spacing w:after="0" w:line="240" w:lineRule="auto"/>
        <w:ind w:left="851"/>
        <w:jc w:val="both"/>
        <w:rPr>
          <w:lang w:val="nl-NL"/>
        </w:rPr>
      </w:pPr>
    </w:p>
    <w:p w14:paraId="2A4B91E5" w14:textId="7352BDE0" w:rsidR="00353A95" w:rsidRDefault="007F2F0F" w:rsidP="003D5C79">
      <w:pPr>
        <w:pStyle w:val="ListParagraph"/>
        <w:numPr>
          <w:ilvl w:val="0"/>
          <w:numId w:val="8"/>
        </w:numPr>
        <w:spacing w:after="0" w:line="240" w:lineRule="auto"/>
        <w:ind w:left="851" w:hanging="426"/>
        <w:jc w:val="both"/>
        <w:rPr>
          <w:lang w:val="nl-NL"/>
        </w:rPr>
      </w:pPr>
      <w:r w:rsidRPr="008973BD">
        <w:rPr>
          <w:lang w:val="nl-NL"/>
        </w:rPr>
        <w:lastRenderedPageBreak/>
        <w:t xml:space="preserve">Een diëtist(e) die beschikt over de nodige competenties en ervaring </w:t>
      </w:r>
      <w:proofErr w:type="gramStart"/>
      <w:r w:rsidRPr="008973BD">
        <w:rPr>
          <w:lang w:val="nl-NL"/>
        </w:rPr>
        <w:t>inzake</w:t>
      </w:r>
      <w:proofErr w:type="gramEnd"/>
      <w:r w:rsidRPr="008973BD">
        <w:rPr>
          <w:lang w:val="nl-NL"/>
        </w:rPr>
        <w:t xml:space="preserve"> eetstoornissen </w:t>
      </w:r>
      <w:r w:rsidR="00F15920">
        <w:rPr>
          <w:lang w:val="nl-NL"/>
        </w:rPr>
        <w:t>aantoonbaar</w:t>
      </w:r>
      <w:r w:rsidR="00F15920" w:rsidRPr="008973BD">
        <w:rPr>
          <w:lang w:val="nl-NL"/>
        </w:rPr>
        <w:t xml:space="preserve"> </w:t>
      </w:r>
      <w:r w:rsidRPr="008973BD">
        <w:rPr>
          <w:lang w:val="nl-NL"/>
        </w:rPr>
        <w:t xml:space="preserve">in </w:t>
      </w:r>
      <w:r w:rsidR="00443A29" w:rsidRPr="008973BD">
        <w:rPr>
          <w:lang w:val="nl-NL"/>
        </w:rPr>
        <w:t>het portfolio</w:t>
      </w:r>
      <w:r w:rsidR="00770AF7">
        <w:rPr>
          <w:lang w:val="nl-NL"/>
        </w:rPr>
        <w:t xml:space="preserve"> (</w:t>
      </w:r>
      <w:r w:rsidR="00770AF7" w:rsidRPr="00FC6C50">
        <w:rPr>
          <w:rFonts w:cs="Arial"/>
          <w:lang w:val="nl-NL" w:eastAsia="fr-FR"/>
        </w:rPr>
        <w:t xml:space="preserve">ingevuld door maximum </w:t>
      </w:r>
      <w:r w:rsidR="00770AF7">
        <w:rPr>
          <w:rFonts w:cs="Arial"/>
          <w:lang w:val="nl-NL" w:eastAsia="fr-FR"/>
        </w:rPr>
        <w:t>1 persoon)</w:t>
      </w:r>
      <w:r w:rsidR="002A746C">
        <w:rPr>
          <w:lang w:val="nl-NL"/>
        </w:rPr>
        <w:t>.</w:t>
      </w:r>
    </w:p>
    <w:p w14:paraId="0AC07903" w14:textId="77777777" w:rsidR="002A746C" w:rsidRDefault="002A746C" w:rsidP="002A746C">
      <w:pPr>
        <w:spacing w:after="0" w:line="240" w:lineRule="auto"/>
        <w:jc w:val="both"/>
        <w:rPr>
          <w:lang w:val="nl-NL"/>
        </w:rPr>
      </w:pPr>
    </w:p>
    <w:p w14:paraId="674F0307" w14:textId="42EE2B94" w:rsidR="009441A2" w:rsidRDefault="3B601A42" w:rsidP="002A746C">
      <w:pPr>
        <w:tabs>
          <w:tab w:val="left" w:pos="426"/>
        </w:tabs>
        <w:spacing w:after="0" w:line="240" w:lineRule="auto"/>
        <w:jc w:val="both"/>
        <w:rPr>
          <w:rFonts w:cs="Arial"/>
          <w:lang w:val="nl-NL"/>
        </w:rPr>
      </w:pPr>
      <w:r w:rsidRPr="3B601A42">
        <w:rPr>
          <w:rFonts w:cs="Arial"/>
          <w:b/>
          <w:bCs/>
          <w:lang w:val="nl-NL"/>
        </w:rPr>
        <w:t>§3.</w:t>
      </w:r>
      <w:r w:rsidR="002A746C">
        <w:rPr>
          <w:rFonts w:cs="Arial"/>
          <w:b/>
          <w:bCs/>
          <w:lang w:val="nl-NL"/>
        </w:rPr>
        <w:tab/>
      </w:r>
      <w:r w:rsidRPr="3B601A42">
        <w:rPr>
          <w:lang w:val="nl-NL"/>
        </w:rPr>
        <w:t xml:space="preserve">Voor de opdrachten </w:t>
      </w:r>
      <w:r w:rsidRPr="3B601A42">
        <w:rPr>
          <w:rFonts w:cs="Arial"/>
          <w:lang w:val="nl-NL"/>
        </w:rPr>
        <w:t>gelden de volgende bepalingen:</w:t>
      </w:r>
    </w:p>
    <w:p w14:paraId="121F563D" w14:textId="77777777" w:rsidR="002A746C" w:rsidRPr="00A95ED4" w:rsidRDefault="002A746C" w:rsidP="002A746C">
      <w:pPr>
        <w:spacing w:after="0" w:line="240" w:lineRule="auto"/>
        <w:jc w:val="both"/>
        <w:rPr>
          <w:rFonts w:cs="Arial"/>
          <w:lang w:val="nl-NL"/>
        </w:rPr>
      </w:pPr>
    </w:p>
    <w:p w14:paraId="5D3414FC" w14:textId="6DC5569F" w:rsidR="009441A2" w:rsidRDefault="3B601A42" w:rsidP="003D5C79">
      <w:pPr>
        <w:pStyle w:val="ListParagraph"/>
        <w:numPr>
          <w:ilvl w:val="0"/>
          <w:numId w:val="21"/>
        </w:numPr>
        <w:spacing w:after="0" w:line="240" w:lineRule="auto"/>
        <w:ind w:left="851" w:hanging="425"/>
        <w:jc w:val="both"/>
        <w:rPr>
          <w:lang w:val="nl-NL"/>
        </w:rPr>
      </w:pPr>
      <w:r w:rsidRPr="3B601A42">
        <w:rPr>
          <w:lang w:val="nl-NL"/>
        </w:rPr>
        <w:t xml:space="preserve">Het </w:t>
      </w:r>
      <w:r w:rsidR="00694AE9">
        <w:rPr>
          <w:lang w:val="nl-NL"/>
        </w:rPr>
        <w:t>MAST</w:t>
      </w:r>
      <w:r w:rsidR="00186AD9">
        <w:rPr>
          <w:lang w:val="nl-NL"/>
        </w:rPr>
        <w:t xml:space="preserve"> – </w:t>
      </w:r>
      <w:r w:rsidR="00694AE9">
        <w:rPr>
          <w:lang w:val="nl-NL"/>
        </w:rPr>
        <w:t xml:space="preserve">GGKJ </w:t>
      </w:r>
      <w:r w:rsidRPr="3B601A42">
        <w:rPr>
          <w:lang w:val="nl-NL"/>
        </w:rPr>
        <w:t>is telefonisch of online bereikbaar via een centrale permanentie, van maandag tot en met vrijdag;</w:t>
      </w:r>
    </w:p>
    <w:p w14:paraId="3215E189" w14:textId="77777777" w:rsidR="009441A2" w:rsidRDefault="009441A2" w:rsidP="003D5C79">
      <w:pPr>
        <w:pStyle w:val="ListParagraph"/>
        <w:spacing w:after="0" w:line="240" w:lineRule="auto"/>
        <w:ind w:left="851" w:hanging="425"/>
        <w:jc w:val="both"/>
        <w:rPr>
          <w:lang w:val="nl-NL"/>
        </w:rPr>
      </w:pPr>
    </w:p>
    <w:p w14:paraId="0C7A2462" w14:textId="5BE925CB" w:rsidR="009441A2" w:rsidRPr="005F61F8" w:rsidRDefault="3B601A42" w:rsidP="003D5C79">
      <w:pPr>
        <w:pStyle w:val="ListParagraph"/>
        <w:numPr>
          <w:ilvl w:val="0"/>
          <w:numId w:val="21"/>
        </w:numPr>
        <w:spacing w:after="0" w:line="240" w:lineRule="auto"/>
        <w:ind w:left="851" w:hanging="425"/>
        <w:jc w:val="both"/>
        <w:rPr>
          <w:lang w:val="nl-NL"/>
        </w:rPr>
      </w:pPr>
      <w:r w:rsidRPr="3B601A42">
        <w:rPr>
          <w:lang w:val="nl-NL"/>
        </w:rPr>
        <w:t xml:space="preserve">Het </w:t>
      </w:r>
      <w:r w:rsidR="00694AE9">
        <w:rPr>
          <w:lang w:val="nl-NL"/>
        </w:rPr>
        <w:t>MAST</w:t>
      </w:r>
      <w:r w:rsidR="00186AD9">
        <w:rPr>
          <w:lang w:val="nl-NL"/>
        </w:rPr>
        <w:t xml:space="preserve"> – </w:t>
      </w:r>
      <w:r w:rsidR="00694AE9">
        <w:rPr>
          <w:lang w:val="nl-NL"/>
        </w:rPr>
        <w:t xml:space="preserve">GGKJ </w:t>
      </w:r>
      <w:r w:rsidRPr="3B601A42">
        <w:rPr>
          <w:lang w:val="nl-NL"/>
        </w:rPr>
        <w:t xml:space="preserve">houdt minstens 1 keer per week teamvergadering. Daarbij kan ook beroep gedaan worden op de leden van het </w:t>
      </w:r>
      <w:r w:rsidR="003C1D6B">
        <w:rPr>
          <w:lang w:val="nl-NL"/>
        </w:rPr>
        <w:t>MAST</w:t>
      </w:r>
      <w:r w:rsidR="00186AD9">
        <w:rPr>
          <w:lang w:val="nl-NL"/>
        </w:rPr>
        <w:t xml:space="preserve"> - </w:t>
      </w:r>
      <w:r w:rsidR="003C1D6B">
        <w:rPr>
          <w:lang w:val="nl-NL"/>
        </w:rPr>
        <w:t xml:space="preserve">supraregionaal </w:t>
      </w:r>
      <w:r w:rsidRPr="3B601A42">
        <w:rPr>
          <w:lang w:val="nl-NL"/>
        </w:rPr>
        <w:t>zoals omschreve</w:t>
      </w:r>
      <w:r w:rsidRPr="00551E64">
        <w:rPr>
          <w:lang w:val="nl-NL"/>
        </w:rPr>
        <w:t xml:space="preserve">n in artikel </w:t>
      </w:r>
      <w:r w:rsidR="00423254">
        <w:rPr>
          <w:lang w:val="nl-NL"/>
        </w:rPr>
        <w:t>8</w:t>
      </w:r>
      <w:r w:rsidR="00423254" w:rsidRPr="3B601A42">
        <w:rPr>
          <w:lang w:val="nl-NL"/>
        </w:rPr>
        <w:t xml:space="preserve"> </w:t>
      </w:r>
      <w:r w:rsidR="0056356A">
        <w:rPr>
          <w:lang w:val="nl-NL"/>
        </w:rPr>
        <w:t>van de o</w:t>
      </w:r>
      <w:r w:rsidR="0056356A" w:rsidRPr="00142DD7">
        <w:rPr>
          <w:i/>
          <w:iCs/>
          <w:lang w:val="nl-NL"/>
        </w:rPr>
        <w:t xml:space="preserve">vereenkomst </w:t>
      </w:r>
      <w:proofErr w:type="gramStart"/>
      <w:r w:rsidR="0056356A" w:rsidRPr="00142DD7">
        <w:rPr>
          <w:i/>
          <w:iCs/>
          <w:lang w:val="nl-NL"/>
        </w:rPr>
        <w:t>betreffende</w:t>
      </w:r>
      <w:proofErr w:type="gramEnd"/>
      <w:r w:rsidR="0056356A" w:rsidRPr="00142DD7">
        <w:rPr>
          <w:i/>
          <w:iCs/>
          <w:lang w:val="nl-NL"/>
        </w:rPr>
        <w:t xml:space="preserve"> de financiering van het zorgtraject eetstoornisse</w:t>
      </w:r>
      <w:r w:rsidR="0056356A" w:rsidRPr="000A58FC">
        <w:rPr>
          <w:i/>
          <w:iCs/>
          <w:lang w:val="nl-NL"/>
        </w:rPr>
        <w:t>n</w:t>
      </w:r>
      <w:r w:rsidR="0056356A">
        <w:rPr>
          <w:i/>
          <w:iCs/>
          <w:lang w:val="nl-NL"/>
        </w:rPr>
        <w:t xml:space="preserve"> </w:t>
      </w:r>
      <w:r w:rsidR="00011484">
        <w:rPr>
          <w:i/>
          <w:iCs/>
          <w:lang w:val="nl-NL"/>
        </w:rPr>
        <w:t xml:space="preserve">– </w:t>
      </w:r>
      <w:r w:rsidR="0056356A" w:rsidRPr="000A58FC">
        <w:rPr>
          <w:i/>
          <w:iCs/>
          <w:lang w:val="nl-NL"/>
        </w:rPr>
        <w:t xml:space="preserve">deel </w:t>
      </w:r>
      <w:r w:rsidR="0056356A">
        <w:rPr>
          <w:i/>
          <w:iCs/>
          <w:lang w:val="nl-NL"/>
        </w:rPr>
        <w:t>2</w:t>
      </w:r>
      <w:r w:rsidRPr="3B601A42">
        <w:rPr>
          <w:lang w:val="nl-NL"/>
        </w:rPr>
        <w:t>. Ook de zorgverleners die een te bespreken patiënt in behandeling hebben kunnen worden uitgenodigd.</w:t>
      </w:r>
    </w:p>
    <w:p w14:paraId="44D26E63" w14:textId="77777777" w:rsidR="009441A2" w:rsidRPr="000E1997" w:rsidRDefault="009441A2" w:rsidP="003D5C79">
      <w:pPr>
        <w:pStyle w:val="ListParagraph"/>
        <w:spacing w:after="0" w:line="240" w:lineRule="auto"/>
        <w:ind w:left="851"/>
        <w:rPr>
          <w:lang w:val="nl-NL"/>
        </w:rPr>
      </w:pPr>
    </w:p>
    <w:p w14:paraId="60D9B24B" w14:textId="1C6B4893" w:rsidR="009441A2" w:rsidRDefault="1512B658" w:rsidP="003D5C79">
      <w:pPr>
        <w:pStyle w:val="ListParagraph"/>
        <w:spacing w:after="0" w:line="240" w:lineRule="auto"/>
        <w:ind w:left="851"/>
        <w:jc w:val="both"/>
        <w:rPr>
          <w:lang w:val="nl-NL"/>
        </w:rPr>
      </w:pPr>
      <w:r w:rsidRPr="1512B658">
        <w:rPr>
          <w:lang w:val="nl-NL"/>
        </w:rPr>
        <w:t>Van elke vergadering wordt een schriftelijk verslag opgemaakt met de lijst van de deelnemers en de conclusies van de besproken casussen, hetgeen wordt overgemaakt aan alle deelnemers</w:t>
      </w:r>
      <w:r w:rsidR="008C3F36">
        <w:rPr>
          <w:lang w:val="nl-NL"/>
        </w:rPr>
        <w:t xml:space="preserve"> (m</w:t>
      </w:r>
      <w:r w:rsidR="00986661">
        <w:rPr>
          <w:lang w:val="nl-NL"/>
        </w:rPr>
        <w:t>.</w:t>
      </w:r>
      <w:r w:rsidR="008C3F36">
        <w:rPr>
          <w:lang w:val="nl-NL"/>
        </w:rPr>
        <w:t>b</w:t>
      </w:r>
      <w:r w:rsidR="00986661">
        <w:rPr>
          <w:lang w:val="nl-NL"/>
        </w:rPr>
        <w:t>.</w:t>
      </w:r>
      <w:r w:rsidR="008C3F36">
        <w:rPr>
          <w:lang w:val="nl-NL"/>
        </w:rPr>
        <w:t>t</w:t>
      </w:r>
      <w:r w:rsidR="00986661">
        <w:rPr>
          <w:lang w:val="nl-NL"/>
        </w:rPr>
        <w:t>.</w:t>
      </w:r>
      <w:r w:rsidR="008C3F36">
        <w:rPr>
          <w:lang w:val="nl-NL"/>
        </w:rPr>
        <w:t xml:space="preserve"> hun eigen casus)</w:t>
      </w:r>
      <w:r w:rsidRPr="1512B658">
        <w:rPr>
          <w:lang w:val="nl-NL"/>
        </w:rPr>
        <w:t xml:space="preserve">. </w:t>
      </w:r>
    </w:p>
    <w:p w14:paraId="22FA92A7" w14:textId="6DEFE87E" w:rsidR="00FC47DC" w:rsidRDefault="00FC47DC">
      <w:pPr>
        <w:spacing w:after="0" w:line="240" w:lineRule="auto"/>
        <w:rPr>
          <w:lang w:val="nl-NL"/>
        </w:rPr>
      </w:pPr>
    </w:p>
    <w:p w14:paraId="675644A3" w14:textId="77777777" w:rsidR="000D7FA5" w:rsidRDefault="000D7FA5">
      <w:pPr>
        <w:spacing w:after="0" w:line="240" w:lineRule="auto"/>
        <w:rPr>
          <w:lang w:val="nl-NL"/>
        </w:rPr>
      </w:pPr>
    </w:p>
    <w:p w14:paraId="7399233D" w14:textId="0F0C6DE7" w:rsidR="00C14556" w:rsidRDefault="00C03C8C" w:rsidP="00C14556">
      <w:pPr>
        <w:spacing w:after="0" w:line="240" w:lineRule="auto"/>
        <w:jc w:val="center"/>
        <w:rPr>
          <w:rFonts w:ascii="Times New Roman" w:eastAsiaTheme="majorEastAsia" w:hAnsi="Times New Roman" w:cstheme="majorBidi"/>
          <w:b/>
          <w:color w:val="1F3864" w:themeColor="accent1" w:themeShade="80"/>
          <w:sz w:val="32"/>
          <w:szCs w:val="32"/>
          <w:lang w:val="nl-NL"/>
        </w:rPr>
      </w:pPr>
      <w:r>
        <w:rPr>
          <w:rFonts w:ascii="Times New Roman" w:eastAsiaTheme="majorEastAsia" w:hAnsi="Times New Roman" w:cstheme="majorBidi"/>
          <w:b/>
          <w:color w:val="1F3864" w:themeColor="accent1" w:themeShade="80"/>
          <w:sz w:val="32"/>
          <w:szCs w:val="32"/>
          <w:lang w:val="nl-NL"/>
        </w:rPr>
        <w:t>D</w:t>
      </w:r>
      <w:r w:rsidR="00C14556">
        <w:rPr>
          <w:rFonts w:ascii="Times New Roman" w:eastAsiaTheme="majorEastAsia" w:hAnsi="Times New Roman" w:cstheme="majorBidi"/>
          <w:b/>
          <w:color w:val="1F3864" w:themeColor="accent1" w:themeShade="80"/>
          <w:sz w:val="32"/>
          <w:szCs w:val="32"/>
          <w:lang w:val="nl-NL"/>
        </w:rPr>
        <w:t>eeltijdbehandeling</w:t>
      </w:r>
      <w:r>
        <w:rPr>
          <w:rFonts w:ascii="Times New Roman" w:eastAsiaTheme="majorEastAsia" w:hAnsi="Times New Roman" w:cstheme="majorBidi"/>
          <w:b/>
          <w:color w:val="1F3864" w:themeColor="accent1" w:themeShade="80"/>
          <w:sz w:val="32"/>
          <w:szCs w:val="32"/>
          <w:lang w:val="nl-NL"/>
        </w:rPr>
        <w:t xml:space="preserve"> in het netwerk GGKJ</w:t>
      </w:r>
    </w:p>
    <w:p w14:paraId="2C3CA7B5" w14:textId="2E938779" w:rsidR="00BD261A" w:rsidRPr="00B50006" w:rsidRDefault="00BD261A" w:rsidP="00BD261A">
      <w:pPr>
        <w:numPr>
          <w:ilvl w:val="1"/>
          <w:numId w:val="0"/>
        </w:numPr>
        <w:spacing w:before="240" w:after="240" w:line="276" w:lineRule="auto"/>
        <w:rPr>
          <w:rFonts w:eastAsiaTheme="minorEastAsia"/>
          <w:b/>
          <w:color w:val="2F5496" w:themeColor="accent1" w:themeShade="BF"/>
          <w:spacing w:val="15"/>
          <w:lang w:val="nl-NL" w:eastAsia="fr-FR"/>
        </w:rPr>
      </w:pPr>
      <w:r w:rsidRPr="00B50006">
        <w:rPr>
          <w:rFonts w:eastAsiaTheme="minorEastAsia"/>
          <w:b/>
          <w:color w:val="2F5496" w:themeColor="accent1" w:themeShade="BF"/>
          <w:spacing w:val="15"/>
          <w:lang w:val="nl-NL" w:eastAsia="fr-FR"/>
        </w:rPr>
        <w:t>Artikel 9</w:t>
      </w:r>
      <w:r w:rsidR="002E230D">
        <w:rPr>
          <w:rFonts w:eastAsiaTheme="minorEastAsia"/>
          <w:b/>
          <w:color w:val="2F5496" w:themeColor="accent1" w:themeShade="BF"/>
          <w:spacing w:val="15"/>
          <w:lang w:val="nl-NL" w:eastAsia="fr-FR"/>
        </w:rPr>
        <w:t>/1</w:t>
      </w:r>
    </w:p>
    <w:p w14:paraId="4A528CC6" w14:textId="140A6A14" w:rsidR="004315D0" w:rsidRPr="00B50006" w:rsidRDefault="004315D0" w:rsidP="00B52002">
      <w:pPr>
        <w:spacing w:line="276" w:lineRule="auto"/>
        <w:jc w:val="both"/>
        <w:textAlignment w:val="baseline"/>
        <w:rPr>
          <w:rFonts w:cs="Arial"/>
          <w:lang w:val="nl-NL" w:eastAsia="fr-FR"/>
        </w:rPr>
      </w:pPr>
      <w:r w:rsidRPr="000554DA">
        <w:rPr>
          <w:rFonts w:cs="Arial"/>
          <w:b/>
          <w:bCs/>
          <w:lang w:val="nl-NL" w:eastAsia="fr-FR"/>
        </w:rPr>
        <w:t>§1.</w:t>
      </w:r>
      <w:r w:rsidRPr="000554DA">
        <w:rPr>
          <w:rFonts w:cs="Arial"/>
          <w:lang w:val="nl-NL" w:eastAsia="fr-FR"/>
        </w:rPr>
        <w:t xml:space="preserve"> De functie deeltijdbehandeling wordt gerealiseerd </w:t>
      </w:r>
      <w:r w:rsidR="00F04437" w:rsidRPr="00A31C06">
        <w:rPr>
          <w:rFonts w:cs="Arial"/>
          <w:lang w:val="nl-NL" w:eastAsia="fr-FR"/>
        </w:rPr>
        <w:t>door</w:t>
      </w:r>
      <w:r w:rsidRPr="000554DA">
        <w:rPr>
          <w:rFonts w:cs="Arial"/>
          <w:lang w:val="nl-NL" w:eastAsia="fr-FR"/>
        </w:rPr>
        <w:t xml:space="preserve"> een ziekenhuis dat partner is van het netwerk GGKJ, voor de rechthebbende </w:t>
      </w:r>
      <w:r w:rsidR="00FC50E4" w:rsidRPr="000554DA">
        <w:rPr>
          <w:rFonts w:cs="Arial"/>
          <w:lang w:val="nl-NL" w:eastAsia="fr-FR"/>
        </w:rPr>
        <w:t xml:space="preserve">zoals omschreven in artikel </w:t>
      </w:r>
      <w:r w:rsidR="00B52002" w:rsidRPr="000554DA">
        <w:rPr>
          <w:rFonts w:cs="Arial"/>
          <w:lang w:val="nl-NL" w:eastAsia="fr-FR"/>
        </w:rPr>
        <w:t>3</w:t>
      </w:r>
      <w:r w:rsidR="00FC50E4" w:rsidRPr="000554DA">
        <w:rPr>
          <w:rFonts w:cs="Arial"/>
          <w:lang w:val="nl-NL" w:eastAsia="fr-FR"/>
        </w:rPr>
        <w:t xml:space="preserve"> van deze overeenkomst</w:t>
      </w:r>
      <w:r w:rsidRPr="000554DA">
        <w:rPr>
          <w:rFonts w:cs="Arial"/>
          <w:lang w:val="nl-NL" w:eastAsia="fr-FR"/>
        </w:rPr>
        <w:t>:</w:t>
      </w:r>
    </w:p>
    <w:p w14:paraId="2FFC0F78" w14:textId="103F86F7" w:rsidR="008E0368" w:rsidRPr="004315D0" w:rsidRDefault="004315D0" w:rsidP="004315D0">
      <w:pPr>
        <w:spacing w:line="276" w:lineRule="auto"/>
        <w:jc w:val="both"/>
        <w:textAlignment w:val="baseline"/>
        <w:rPr>
          <w:rFonts w:cs="Arial"/>
          <w:lang w:val="nl-NL" w:eastAsia="fr-FR"/>
        </w:rPr>
      </w:pPr>
      <w:r w:rsidRPr="00FC2E1A">
        <w:rPr>
          <w:rFonts w:cs="Arial"/>
          <w:lang w:val="nl-NL"/>
        </w:rPr>
        <w:t xml:space="preserve">De klinische inschatting om in aanmerking te komen voor deeltijdbehandeling wordt gemaakt door het ziekenhuis dat een deeltijdbehandelingsprogramma voor eetstoornissen aanbiedt in het netwerk GGKJ, op basis van </w:t>
      </w:r>
      <w:proofErr w:type="spellStart"/>
      <w:r w:rsidRPr="00FC2E1A">
        <w:rPr>
          <w:rFonts w:cs="Arial"/>
          <w:i/>
          <w:iCs/>
          <w:lang w:val="nl-NL"/>
        </w:rPr>
        <w:t>evidence-based</w:t>
      </w:r>
      <w:proofErr w:type="spellEnd"/>
      <w:r w:rsidRPr="00FC2E1A">
        <w:rPr>
          <w:rFonts w:cs="Arial"/>
          <w:lang w:val="nl-NL"/>
        </w:rPr>
        <w:t xml:space="preserve"> richtlijnen, en steeds in overleg met het behandelende zorgteam en op basis van een behandelplan.</w:t>
      </w:r>
      <w:r w:rsidRPr="004315D0" w:rsidDel="004315D0">
        <w:rPr>
          <w:rStyle w:val="CommentReference"/>
          <w:lang w:val="nl-NL"/>
        </w:rPr>
        <w:t xml:space="preserve"> </w:t>
      </w:r>
    </w:p>
    <w:p w14:paraId="3BF96B5F" w14:textId="40818691" w:rsidR="00BD261A" w:rsidRPr="00B50006" w:rsidRDefault="00BD261A" w:rsidP="00BD261A">
      <w:pPr>
        <w:spacing w:line="276" w:lineRule="auto"/>
        <w:jc w:val="both"/>
        <w:textAlignment w:val="baseline"/>
        <w:rPr>
          <w:rFonts w:cs="Arial"/>
          <w:lang w:val="nl-NL" w:eastAsia="fr-FR"/>
        </w:rPr>
      </w:pPr>
      <w:r w:rsidRPr="004F4284">
        <w:rPr>
          <w:rFonts w:cs="Arial"/>
          <w:b/>
          <w:bCs/>
          <w:lang w:val="nl-NL" w:eastAsia="fr-FR"/>
        </w:rPr>
        <w:t>§2.</w:t>
      </w:r>
      <w:r w:rsidRPr="004F4284">
        <w:rPr>
          <w:rFonts w:cs="Arial"/>
          <w:lang w:val="nl-NL" w:eastAsia="fr-FR"/>
        </w:rPr>
        <w:t xml:space="preserve"> </w:t>
      </w:r>
      <w:r w:rsidR="004315D0" w:rsidRPr="004F4284">
        <w:rPr>
          <w:rFonts w:cs="Arial"/>
          <w:lang w:val="nl-NL" w:eastAsia="fr-FR"/>
        </w:rPr>
        <w:t xml:space="preserve">Het betreft een deeltijdbehandelingsprogramma voor eetstoornissen waarin zorgmodules worden aangeboden </w:t>
      </w:r>
      <w:proofErr w:type="spellStart"/>
      <w:r w:rsidR="004315D0" w:rsidRPr="004F4284">
        <w:rPr>
          <w:rFonts w:cs="Arial"/>
          <w:lang w:val="nl-NL" w:eastAsia="fr-FR"/>
        </w:rPr>
        <w:t>i.f.v</w:t>
      </w:r>
      <w:proofErr w:type="spellEnd"/>
      <w:r w:rsidR="004315D0" w:rsidRPr="004F4284">
        <w:rPr>
          <w:rFonts w:cs="Arial"/>
          <w:lang w:val="nl-NL" w:eastAsia="fr-FR"/>
        </w:rPr>
        <w:t>. de noden en het behandelplan van de rechthebbende. Het betreft activiteiten waarbij jongeren werken aan hun eetvaardigheden, zelfbeleving en lichaamsbeleving, emotieregulatie, tijdsbeheer, sociale contacten... Het behandelteam kan in het aanbod variëren tussen deeltijdbehandeling voor de patiënt en deeltijdbehandeling met zijn familie (MFT), in homogene (sub)groepen.</w:t>
      </w:r>
    </w:p>
    <w:p w14:paraId="61DB6671" w14:textId="77777777" w:rsidR="004315D0" w:rsidRPr="00FA64A0" w:rsidRDefault="00BD261A" w:rsidP="004315D0">
      <w:pPr>
        <w:spacing w:line="276" w:lineRule="auto"/>
        <w:jc w:val="both"/>
        <w:textAlignment w:val="baseline"/>
        <w:rPr>
          <w:rFonts w:cs="Arial"/>
          <w:lang w:val="nl-NL" w:eastAsia="fr-FR"/>
        </w:rPr>
      </w:pPr>
      <w:r w:rsidRPr="00FA64A0">
        <w:rPr>
          <w:rFonts w:cs="Arial"/>
          <w:b/>
          <w:bCs/>
          <w:lang w:val="nl-NL" w:eastAsia="fr-FR"/>
        </w:rPr>
        <w:t>§3.</w:t>
      </w:r>
      <w:r w:rsidRPr="00FA64A0">
        <w:rPr>
          <w:rFonts w:cs="Arial"/>
          <w:lang w:val="nl-NL" w:eastAsia="fr-FR"/>
        </w:rPr>
        <w:t xml:space="preserve"> </w:t>
      </w:r>
      <w:bookmarkStart w:id="4" w:name="_Hlk172814542"/>
      <w:r w:rsidR="004315D0" w:rsidRPr="00FA64A0">
        <w:rPr>
          <w:rFonts w:cs="Arial"/>
          <w:lang w:val="nl-NL" w:eastAsia="fr-FR"/>
        </w:rPr>
        <w:t>Voor de functie deeltijdbehandeling in het netwerk GGKJ gelden de volgende bepalingen:</w:t>
      </w:r>
    </w:p>
    <w:p w14:paraId="0E194658" w14:textId="2E345339" w:rsidR="00035018" w:rsidRPr="00FA64A0" w:rsidRDefault="004315D0" w:rsidP="00035018">
      <w:pPr>
        <w:numPr>
          <w:ilvl w:val="0"/>
          <w:numId w:val="38"/>
        </w:numPr>
        <w:spacing w:line="276" w:lineRule="auto"/>
        <w:contextualSpacing/>
        <w:jc w:val="both"/>
        <w:textAlignment w:val="baseline"/>
        <w:rPr>
          <w:rFonts w:cs="Arial"/>
          <w:lang w:val="nl-NL" w:eastAsia="fr-FR"/>
        </w:rPr>
      </w:pPr>
      <w:r w:rsidRPr="00FA64A0">
        <w:rPr>
          <w:rFonts w:cs="Arial"/>
          <w:lang w:val="nl-NL" w:eastAsia="fr-FR"/>
        </w:rPr>
        <w:t>Het deeltijdbehandelingsprogramma wordt aangeboden gedurende ten minste 5 halve dagen per week;</w:t>
      </w:r>
    </w:p>
    <w:p w14:paraId="55D166D3" w14:textId="77777777" w:rsidR="00035018" w:rsidRPr="00FA64A0" w:rsidRDefault="00035018" w:rsidP="00035018">
      <w:pPr>
        <w:spacing w:line="276" w:lineRule="auto"/>
        <w:ind w:left="720"/>
        <w:contextualSpacing/>
        <w:jc w:val="both"/>
        <w:textAlignment w:val="baseline"/>
        <w:rPr>
          <w:rFonts w:cs="Arial"/>
          <w:lang w:val="nl-NL" w:eastAsia="fr-FR"/>
        </w:rPr>
      </w:pPr>
    </w:p>
    <w:p w14:paraId="4535B18F" w14:textId="3B3915FA" w:rsidR="004315D0" w:rsidRPr="00FA64A0" w:rsidRDefault="004315D0" w:rsidP="004315D0">
      <w:pPr>
        <w:numPr>
          <w:ilvl w:val="0"/>
          <w:numId w:val="38"/>
        </w:numPr>
        <w:spacing w:line="276" w:lineRule="auto"/>
        <w:contextualSpacing/>
        <w:jc w:val="both"/>
        <w:textAlignment w:val="baseline"/>
        <w:rPr>
          <w:rFonts w:cs="Arial"/>
          <w:lang w:val="nl-NL" w:eastAsia="fr-FR"/>
        </w:rPr>
      </w:pPr>
      <w:r w:rsidRPr="00FA64A0">
        <w:rPr>
          <w:rFonts w:cs="Arial"/>
          <w:lang w:val="nl-NL" w:eastAsia="fr-FR"/>
        </w:rPr>
        <w:t xml:space="preserve">Op </w:t>
      </w:r>
      <w:proofErr w:type="spellStart"/>
      <w:r w:rsidRPr="00FA64A0">
        <w:rPr>
          <w:rFonts w:cs="Arial"/>
          <w:lang w:val="nl-NL" w:eastAsia="fr-FR"/>
        </w:rPr>
        <w:t>dagbasis</w:t>
      </w:r>
      <w:proofErr w:type="spellEnd"/>
      <w:r w:rsidRPr="00FA64A0">
        <w:rPr>
          <w:rFonts w:cs="Arial"/>
          <w:lang w:val="nl-NL" w:eastAsia="fr-FR"/>
        </w:rPr>
        <w:t xml:space="preserve"> worden ten minste 4 rechthebbenden opgenomen in een deeltijdbehandelingsprogramma;</w:t>
      </w:r>
    </w:p>
    <w:p w14:paraId="7C50428E" w14:textId="77777777" w:rsidR="00035018" w:rsidRPr="00FA64A0" w:rsidRDefault="00035018" w:rsidP="00035018">
      <w:pPr>
        <w:spacing w:line="276" w:lineRule="auto"/>
        <w:contextualSpacing/>
        <w:jc w:val="both"/>
        <w:textAlignment w:val="baseline"/>
        <w:rPr>
          <w:rFonts w:cs="Arial"/>
          <w:lang w:val="nl-NL" w:eastAsia="fr-FR"/>
        </w:rPr>
      </w:pPr>
    </w:p>
    <w:p w14:paraId="37E9A619" w14:textId="77777777" w:rsidR="004315D0" w:rsidRPr="00FA64A0" w:rsidRDefault="004315D0" w:rsidP="004315D0">
      <w:pPr>
        <w:numPr>
          <w:ilvl w:val="0"/>
          <w:numId w:val="38"/>
        </w:numPr>
        <w:spacing w:line="276" w:lineRule="auto"/>
        <w:contextualSpacing/>
        <w:jc w:val="both"/>
        <w:textAlignment w:val="baseline"/>
        <w:rPr>
          <w:rFonts w:cs="Arial"/>
          <w:lang w:val="nl-NL" w:eastAsia="fr-FR"/>
        </w:rPr>
      </w:pPr>
      <w:r w:rsidRPr="00FA64A0">
        <w:rPr>
          <w:rFonts w:cs="Arial"/>
          <w:lang w:val="nl-NL" w:eastAsia="fr-FR"/>
        </w:rPr>
        <w:t xml:space="preserve">De familie (ouders, broer/zus) van de rechthebbende kan deelnemen aan een </w:t>
      </w:r>
      <w:proofErr w:type="gramStart"/>
      <w:r w:rsidRPr="00FA64A0">
        <w:rPr>
          <w:rFonts w:cs="Arial"/>
          <w:lang w:val="nl-NL" w:eastAsia="fr-FR"/>
        </w:rPr>
        <w:t>MFT programma</w:t>
      </w:r>
      <w:proofErr w:type="gramEnd"/>
      <w:r w:rsidRPr="00FA64A0">
        <w:rPr>
          <w:rFonts w:cs="Arial"/>
          <w:lang w:val="nl-NL" w:eastAsia="fr-FR"/>
        </w:rPr>
        <w:t xml:space="preserve"> (zie 8°);</w:t>
      </w:r>
    </w:p>
    <w:p w14:paraId="1995DD2F" w14:textId="77777777" w:rsidR="004315D0" w:rsidRPr="00FA64A0" w:rsidRDefault="004315D0" w:rsidP="004315D0">
      <w:pPr>
        <w:spacing w:line="276" w:lineRule="auto"/>
        <w:jc w:val="both"/>
        <w:textAlignment w:val="baseline"/>
        <w:rPr>
          <w:rFonts w:cs="Arial"/>
          <w:lang w:val="nl-NL" w:eastAsia="fr-FR"/>
        </w:rPr>
      </w:pPr>
    </w:p>
    <w:p w14:paraId="25530E38" w14:textId="77777777" w:rsidR="004315D0" w:rsidRPr="00FA64A0" w:rsidRDefault="004315D0" w:rsidP="004315D0">
      <w:pPr>
        <w:numPr>
          <w:ilvl w:val="0"/>
          <w:numId w:val="38"/>
        </w:numPr>
        <w:spacing w:line="276" w:lineRule="auto"/>
        <w:contextualSpacing/>
        <w:jc w:val="both"/>
        <w:textAlignment w:val="baseline"/>
        <w:rPr>
          <w:rFonts w:cs="Arial"/>
          <w:lang w:val="nl-NL" w:eastAsia="fr-FR"/>
        </w:rPr>
      </w:pPr>
      <w:r w:rsidRPr="00FA64A0">
        <w:rPr>
          <w:rFonts w:cs="Arial"/>
          <w:lang w:val="nl-NL" w:eastAsia="fr-FR"/>
        </w:rPr>
        <w:t>Het deeltijdbehandelingsprogramma is complementair aan het ambulante behandeltraject of de (semi-)residentiële behandeling van de rechthebbende;</w:t>
      </w:r>
    </w:p>
    <w:p w14:paraId="7E555262" w14:textId="77777777" w:rsidR="004315D0" w:rsidRPr="00FA64A0" w:rsidRDefault="004315D0" w:rsidP="004315D0">
      <w:pPr>
        <w:spacing w:line="276" w:lineRule="auto"/>
        <w:ind w:left="720"/>
        <w:contextualSpacing/>
        <w:rPr>
          <w:rFonts w:cs="Arial"/>
          <w:lang w:val="nl-NL" w:eastAsia="fr-FR"/>
        </w:rPr>
      </w:pPr>
    </w:p>
    <w:p w14:paraId="2A4663DA" w14:textId="77777777" w:rsidR="004315D0" w:rsidRPr="00FA64A0" w:rsidRDefault="004315D0" w:rsidP="004315D0">
      <w:pPr>
        <w:numPr>
          <w:ilvl w:val="0"/>
          <w:numId w:val="38"/>
        </w:numPr>
        <w:spacing w:line="276" w:lineRule="auto"/>
        <w:contextualSpacing/>
        <w:jc w:val="both"/>
        <w:textAlignment w:val="baseline"/>
        <w:rPr>
          <w:rFonts w:cs="Arial"/>
          <w:lang w:val="nl-NL" w:eastAsia="fr-FR"/>
        </w:rPr>
      </w:pPr>
      <w:r w:rsidRPr="00FA64A0">
        <w:rPr>
          <w:rFonts w:cs="Arial"/>
          <w:lang w:val="nl-NL" w:eastAsia="fr-FR"/>
        </w:rPr>
        <w:t>De rechthebbende kan tussen 1 halve dag en 5 halve dagen per week aan een deeltijdbehandelingsprogramma deelnemen;</w:t>
      </w:r>
    </w:p>
    <w:p w14:paraId="69716B8C" w14:textId="77777777" w:rsidR="004315D0" w:rsidRPr="00FA64A0" w:rsidRDefault="004315D0" w:rsidP="004315D0">
      <w:pPr>
        <w:spacing w:line="276" w:lineRule="auto"/>
        <w:ind w:left="720"/>
        <w:contextualSpacing/>
        <w:rPr>
          <w:rFonts w:cs="Arial"/>
          <w:lang w:val="nl-NL" w:eastAsia="fr-FR"/>
        </w:rPr>
      </w:pPr>
    </w:p>
    <w:p w14:paraId="375D8E82" w14:textId="194DA705" w:rsidR="00035018" w:rsidRDefault="004315D0" w:rsidP="00035018">
      <w:pPr>
        <w:numPr>
          <w:ilvl w:val="0"/>
          <w:numId w:val="38"/>
        </w:numPr>
        <w:spacing w:line="276" w:lineRule="auto"/>
        <w:contextualSpacing/>
        <w:jc w:val="both"/>
        <w:textAlignment w:val="baseline"/>
        <w:rPr>
          <w:rFonts w:cs="Arial"/>
          <w:lang w:val="nl-NL" w:eastAsia="fr-FR"/>
        </w:rPr>
      </w:pPr>
      <w:r w:rsidRPr="00FA64A0">
        <w:rPr>
          <w:rFonts w:cs="Arial"/>
          <w:lang w:val="nl-NL" w:eastAsia="fr-FR"/>
        </w:rPr>
        <w:t xml:space="preserve">Het deeltijdbehandelingsprogramma is gebaseerd op </w:t>
      </w:r>
      <w:proofErr w:type="spellStart"/>
      <w:r w:rsidRPr="00FA64A0">
        <w:rPr>
          <w:rFonts w:cs="Arial"/>
          <w:i/>
          <w:iCs/>
          <w:lang w:val="nl-NL" w:eastAsia="fr-FR"/>
        </w:rPr>
        <w:t>evidence-based</w:t>
      </w:r>
      <w:proofErr w:type="spellEnd"/>
      <w:r w:rsidRPr="00FA64A0">
        <w:rPr>
          <w:rFonts w:cs="Arial"/>
          <w:lang w:val="nl-NL" w:eastAsia="fr-FR"/>
        </w:rPr>
        <w:t xml:space="preserve"> richtlijnen;</w:t>
      </w:r>
    </w:p>
    <w:p w14:paraId="32C1474E" w14:textId="77777777" w:rsidR="00A67133" w:rsidRPr="00FA64A0" w:rsidRDefault="00A67133" w:rsidP="00A67133">
      <w:pPr>
        <w:spacing w:line="276" w:lineRule="auto"/>
        <w:contextualSpacing/>
        <w:jc w:val="both"/>
        <w:textAlignment w:val="baseline"/>
        <w:rPr>
          <w:rFonts w:cs="Arial"/>
          <w:lang w:val="nl-NL" w:eastAsia="fr-FR"/>
        </w:rPr>
      </w:pPr>
    </w:p>
    <w:p w14:paraId="0A491BDF" w14:textId="350D04E5" w:rsidR="004315D0" w:rsidRDefault="004315D0" w:rsidP="00035018">
      <w:pPr>
        <w:numPr>
          <w:ilvl w:val="0"/>
          <w:numId w:val="38"/>
        </w:numPr>
        <w:spacing w:line="276" w:lineRule="auto"/>
        <w:contextualSpacing/>
        <w:jc w:val="both"/>
        <w:textAlignment w:val="baseline"/>
        <w:rPr>
          <w:rFonts w:cs="Arial"/>
          <w:lang w:val="nl-NL" w:eastAsia="fr-FR"/>
        </w:rPr>
      </w:pPr>
      <w:r w:rsidRPr="00035018">
        <w:rPr>
          <w:rFonts w:cs="Arial"/>
          <w:lang w:val="nl-NL" w:eastAsia="fr-FR"/>
        </w:rPr>
        <w:t xml:space="preserve">Het ziekenhuis beschrijft de therapeutische </w:t>
      </w:r>
      <w:proofErr w:type="gramStart"/>
      <w:r w:rsidRPr="00035018">
        <w:rPr>
          <w:rFonts w:cs="Arial"/>
          <w:lang w:val="nl-NL" w:eastAsia="fr-FR"/>
        </w:rPr>
        <w:t>procedures /</w:t>
      </w:r>
      <w:proofErr w:type="gramEnd"/>
      <w:r w:rsidRPr="00035018">
        <w:rPr>
          <w:rFonts w:cs="Arial"/>
          <w:lang w:val="nl-NL" w:eastAsia="fr-FR"/>
        </w:rPr>
        <w:t xml:space="preserve"> zorgmodules die worden aangeboden binnen het kader van het deeltijdbehandelingsprogramma. Deze worden in het kader van de evaluatie overgemaakt aan het RIZIV. Het ziekenhuis/netwerk GGKJ communiceert de visie en therapeutische aanpak op zijn website zodat het transparant is voor de doorverwijzer en de patiënt;</w:t>
      </w:r>
    </w:p>
    <w:p w14:paraId="4CC6C2C3" w14:textId="77777777" w:rsidR="00035018" w:rsidRPr="00035018" w:rsidRDefault="00035018" w:rsidP="00035018">
      <w:pPr>
        <w:spacing w:line="276" w:lineRule="auto"/>
        <w:contextualSpacing/>
        <w:jc w:val="both"/>
        <w:textAlignment w:val="baseline"/>
        <w:rPr>
          <w:rFonts w:cs="Arial"/>
          <w:lang w:val="nl-NL" w:eastAsia="fr-FR"/>
        </w:rPr>
      </w:pPr>
    </w:p>
    <w:p w14:paraId="03875326" w14:textId="14A39B1A" w:rsidR="004315D0" w:rsidRPr="00C00688" w:rsidRDefault="004315D0" w:rsidP="00035018">
      <w:pPr>
        <w:numPr>
          <w:ilvl w:val="0"/>
          <w:numId w:val="38"/>
        </w:numPr>
        <w:spacing w:line="276" w:lineRule="auto"/>
        <w:jc w:val="both"/>
        <w:textAlignment w:val="baseline"/>
        <w:rPr>
          <w:rFonts w:cs="Arial"/>
          <w:lang w:val="nl-NL" w:eastAsia="fr-FR"/>
        </w:rPr>
      </w:pPr>
      <w:r w:rsidRPr="00C00688">
        <w:rPr>
          <w:rFonts w:eastAsia="Calibri" w:cs="Arial"/>
          <w:lang w:val="nl"/>
        </w:rPr>
        <w:t xml:space="preserve">Als onderdeel van het deeltijdbehandelingsprogramma voorziet het ziekenhuis in een aanbod MFT. Het </w:t>
      </w:r>
      <w:proofErr w:type="gramStart"/>
      <w:r w:rsidRPr="00C00688">
        <w:rPr>
          <w:rFonts w:eastAsia="Calibri" w:cs="Arial"/>
          <w:color w:val="000000" w:themeColor="text1"/>
          <w:lang w:val="nl"/>
        </w:rPr>
        <w:t>MFT programma</w:t>
      </w:r>
      <w:proofErr w:type="gramEnd"/>
      <w:r w:rsidRPr="00C00688">
        <w:rPr>
          <w:rFonts w:eastAsia="Calibri" w:cs="Arial"/>
          <w:color w:val="000000" w:themeColor="text1"/>
          <w:lang w:val="nl"/>
        </w:rPr>
        <w:t xml:space="preserve"> betreft kortdurende familiegroepen die gecombineerd worden met ambulante individuele therapie en/of individuele gezinstherapie en/of een (semi-)residentiële behandeling:</w:t>
      </w:r>
    </w:p>
    <w:p w14:paraId="798D860F" w14:textId="2D1AA993" w:rsidR="004315D0" w:rsidRPr="00C00688" w:rsidRDefault="004315D0" w:rsidP="004315D0">
      <w:pPr>
        <w:numPr>
          <w:ilvl w:val="0"/>
          <w:numId w:val="40"/>
        </w:numPr>
        <w:spacing w:line="276" w:lineRule="auto"/>
        <w:contextualSpacing/>
        <w:jc w:val="both"/>
        <w:textAlignment w:val="baseline"/>
        <w:rPr>
          <w:rFonts w:cs="Arial"/>
          <w:lang w:val="nl-NL" w:eastAsia="fr-FR"/>
        </w:rPr>
      </w:pPr>
      <w:r w:rsidRPr="00C00688">
        <w:rPr>
          <w:rFonts w:cs="Arial"/>
          <w:lang w:val="nl-NL" w:eastAsia="fr-FR"/>
        </w:rPr>
        <w:t xml:space="preserve">Per </w:t>
      </w:r>
      <w:proofErr w:type="gramStart"/>
      <w:r w:rsidRPr="00C00688">
        <w:rPr>
          <w:rFonts w:cs="Arial"/>
          <w:lang w:val="nl-NL" w:eastAsia="fr-FR"/>
        </w:rPr>
        <w:t>MFT groep</w:t>
      </w:r>
      <w:proofErr w:type="gramEnd"/>
      <w:r w:rsidRPr="00C00688">
        <w:rPr>
          <w:rFonts w:cs="Arial"/>
          <w:lang w:val="nl-NL" w:eastAsia="fr-FR"/>
        </w:rPr>
        <w:t xml:space="preserve"> worden </w:t>
      </w:r>
      <w:r w:rsidR="00EA2B19" w:rsidRPr="00C00688">
        <w:rPr>
          <w:rFonts w:cs="Arial"/>
          <w:lang w:val="nl-NL" w:eastAsia="fr-FR"/>
        </w:rPr>
        <w:t xml:space="preserve">bij de start </w:t>
      </w:r>
      <w:r w:rsidRPr="00C00688">
        <w:rPr>
          <w:rFonts w:cs="Arial"/>
          <w:lang w:val="nl-NL" w:eastAsia="fr-FR"/>
        </w:rPr>
        <w:t>minstens 5 families geïncludeerd;</w:t>
      </w:r>
    </w:p>
    <w:p w14:paraId="176C848F" w14:textId="77777777" w:rsidR="004315D0" w:rsidRPr="00C00688" w:rsidRDefault="004315D0" w:rsidP="004315D0">
      <w:pPr>
        <w:numPr>
          <w:ilvl w:val="0"/>
          <w:numId w:val="40"/>
        </w:numPr>
        <w:spacing w:line="276" w:lineRule="auto"/>
        <w:contextualSpacing/>
        <w:jc w:val="both"/>
        <w:textAlignment w:val="baseline"/>
        <w:rPr>
          <w:rFonts w:cs="Arial"/>
          <w:lang w:val="nl-NL" w:eastAsia="fr-FR"/>
        </w:rPr>
      </w:pPr>
      <w:r w:rsidRPr="00C00688">
        <w:rPr>
          <w:rFonts w:cs="Arial"/>
          <w:lang w:val="nl-NL" w:eastAsia="fr-FR"/>
        </w:rPr>
        <w:t>Op jaarbasis worden ten minste 4 MFT groepen georganiseerd;</w:t>
      </w:r>
    </w:p>
    <w:p w14:paraId="4A6F0119" w14:textId="4FE08C8C" w:rsidR="00FA3B26" w:rsidRPr="00C00688" w:rsidRDefault="00FA3B26" w:rsidP="004315D0">
      <w:pPr>
        <w:numPr>
          <w:ilvl w:val="0"/>
          <w:numId w:val="40"/>
        </w:numPr>
        <w:spacing w:line="276" w:lineRule="auto"/>
        <w:contextualSpacing/>
        <w:jc w:val="both"/>
        <w:textAlignment w:val="baseline"/>
        <w:rPr>
          <w:rFonts w:cs="Arial"/>
          <w:lang w:val="nl-NL" w:eastAsia="fr-FR"/>
        </w:rPr>
      </w:pPr>
      <w:r w:rsidRPr="00C00688">
        <w:rPr>
          <w:rFonts w:cs="Arial"/>
          <w:lang w:val="nl-NL" w:eastAsia="fr-FR"/>
        </w:rPr>
        <w:t xml:space="preserve">Op jaarbasis vinden ten minste </w:t>
      </w:r>
      <w:r w:rsidR="00BE12A1" w:rsidRPr="00C00688">
        <w:rPr>
          <w:rFonts w:cs="Arial"/>
          <w:lang w:val="nl-NL" w:eastAsia="fr-FR"/>
        </w:rPr>
        <w:t>30</w:t>
      </w:r>
      <w:r w:rsidRPr="00C00688">
        <w:rPr>
          <w:rFonts w:cs="Arial"/>
          <w:lang w:val="nl-NL" w:eastAsia="fr-FR"/>
        </w:rPr>
        <w:t xml:space="preserve"> sessies MFT </w:t>
      </w:r>
      <w:r w:rsidR="00BE12A1" w:rsidRPr="00C00688">
        <w:rPr>
          <w:rFonts w:cs="Arial"/>
          <w:lang w:val="nl-NL" w:eastAsia="fr-FR"/>
        </w:rPr>
        <w:t xml:space="preserve">(min. 2u per sessie) </w:t>
      </w:r>
      <w:r w:rsidRPr="00C00688">
        <w:rPr>
          <w:rFonts w:cs="Arial"/>
          <w:lang w:val="nl-NL" w:eastAsia="fr-FR"/>
        </w:rPr>
        <w:t>plaats;</w:t>
      </w:r>
    </w:p>
    <w:p w14:paraId="3926180C" w14:textId="77777777" w:rsidR="004315D0" w:rsidRPr="00FA3B26" w:rsidRDefault="004315D0" w:rsidP="004315D0">
      <w:pPr>
        <w:numPr>
          <w:ilvl w:val="0"/>
          <w:numId w:val="40"/>
        </w:numPr>
        <w:spacing w:line="276" w:lineRule="auto"/>
        <w:contextualSpacing/>
        <w:jc w:val="both"/>
        <w:textAlignment w:val="baseline"/>
        <w:rPr>
          <w:rFonts w:cs="Arial"/>
          <w:lang w:val="nl-NL" w:eastAsia="fr-FR"/>
        </w:rPr>
      </w:pPr>
      <w:r w:rsidRPr="00C00688">
        <w:rPr>
          <w:rFonts w:cs="Arial"/>
          <w:lang w:val="nl-NL" w:eastAsia="fr-FR"/>
        </w:rPr>
        <w:t>MFT wordt aangeboden door een klinisch psycholoog/orthopedagoog gespecialiseerd in eetstoornissen en een familietherapeut</w:t>
      </w:r>
      <w:r w:rsidRPr="0082465A">
        <w:rPr>
          <w:rFonts w:cs="Arial"/>
          <w:lang w:val="nl-NL" w:eastAsia="fr-FR"/>
        </w:rPr>
        <w:t xml:space="preserve"> gespecialiseerd in MFT voor eetstoornissen.</w:t>
      </w:r>
      <w:r w:rsidRPr="00FA3B26">
        <w:rPr>
          <w:rFonts w:cs="Arial"/>
          <w:lang w:val="nl-NL" w:eastAsia="fr-FR"/>
        </w:rPr>
        <w:t xml:space="preserve"> Beide kunnen hun ervaring en expertise aantonen op basis van hun portfolio;</w:t>
      </w:r>
    </w:p>
    <w:p w14:paraId="057563BF" w14:textId="77777777" w:rsidR="004315D0" w:rsidRPr="00FA3B26" w:rsidRDefault="004315D0" w:rsidP="004315D0">
      <w:pPr>
        <w:numPr>
          <w:ilvl w:val="0"/>
          <w:numId w:val="40"/>
        </w:numPr>
        <w:spacing w:line="276" w:lineRule="auto"/>
        <w:contextualSpacing/>
        <w:jc w:val="both"/>
        <w:textAlignment w:val="baseline"/>
        <w:rPr>
          <w:rFonts w:cs="Arial"/>
          <w:lang w:val="nl-NL" w:eastAsia="fr-FR"/>
        </w:rPr>
      </w:pPr>
      <w:r w:rsidRPr="00FA3B26">
        <w:rPr>
          <w:rFonts w:cs="Arial"/>
          <w:lang w:val="nl-NL" w:eastAsia="fr-FR"/>
        </w:rPr>
        <w:t xml:space="preserve">Het aanbod MFT is gebaseerd op </w:t>
      </w:r>
      <w:proofErr w:type="spellStart"/>
      <w:r w:rsidRPr="00FA3B26">
        <w:rPr>
          <w:rFonts w:cs="Arial"/>
          <w:lang w:val="nl-NL" w:eastAsia="fr-FR"/>
        </w:rPr>
        <w:t>evidence-based</w:t>
      </w:r>
      <w:proofErr w:type="spellEnd"/>
      <w:r w:rsidRPr="00FA3B26">
        <w:rPr>
          <w:rFonts w:cs="Arial"/>
          <w:lang w:val="nl-NL" w:eastAsia="fr-FR"/>
        </w:rPr>
        <w:t xml:space="preserve"> richtlijnen.</w:t>
      </w:r>
    </w:p>
    <w:p w14:paraId="038052A2" w14:textId="77777777" w:rsidR="004315D0" w:rsidRPr="00B50006" w:rsidRDefault="004315D0" w:rsidP="004315D0">
      <w:pPr>
        <w:spacing w:line="276" w:lineRule="auto"/>
        <w:ind w:left="1352"/>
        <w:contextualSpacing/>
        <w:jc w:val="both"/>
        <w:textAlignment w:val="baseline"/>
        <w:rPr>
          <w:rFonts w:cs="Arial"/>
          <w:lang w:val="nl-NL" w:eastAsia="fr-FR"/>
        </w:rPr>
      </w:pPr>
    </w:p>
    <w:p w14:paraId="4D5BB44C" w14:textId="7879122F" w:rsidR="004315D0" w:rsidRPr="00AC5416" w:rsidRDefault="00BD261A" w:rsidP="004315D0">
      <w:pPr>
        <w:spacing w:line="276" w:lineRule="auto"/>
        <w:jc w:val="both"/>
        <w:textAlignment w:val="baseline"/>
        <w:rPr>
          <w:rFonts w:cs="Arial"/>
          <w:lang w:val="nl-NL" w:eastAsia="fr-FR"/>
        </w:rPr>
      </w:pPr>
      <w:r w:rsidRPr="00AC5416">
        <w:rPr>
          <w:rFonts w:cs="Arial"/>
          <w:b/>
          <w:bCs/>
          <w:lang w:val="nl-NL" w:eastAsia="fr-FR"/>
        </w:rPr>
        <w:lastRenderedPageBreak/>
        <w:t>§4.</w:t>
      </w:r>
      <w:bookmarkEnd w:id="4"/>
      <w:r w:rsidRPr="00AC5416">
        <w:rPr>
          <w:rFonts w:cs="Arial"/>
          <w:b/>
          <w:bCs/>
          <w:lang w:val="nl-NL" w:eastAsia="fr-FR"/>
        </w:rPr>
        <w:t xml:space="preserve"> </w:t>
      </w:r>
      <w:r w:rsidR="004315D0" w:rsidRPr="00AC5416">
        <w:rPr>
          <w:rFonts w:cs="Arial"/>
          <w:lang w:val="nl-NL" w:eastAsia="fr-FR"/>
        </w:rPr>
        <w:t>Voor het uitvoeren van deze opdracht kan het ziekenhuis van het netwerk GGKJ beschikken over een bijkomende omkadering van 2 VTE waarvan minstens:</w:t>
      </w:r>
    </w:p>
    <w:p w14:paraId="5220B89A" w14:textId="77777777" w:rsidR="004315D0" w:rsidRPr="00AC5416" w:rsidRDefault="004315D0" w:rsidP="004315D0">
      <w:pPr>
        <w:numPr>
          <w:ilvl w:val="0"/>
          <w:numId w:val="39"/>
        </w:numPr>
        <w:spacing w:line="276" w:lineRule="auto"/>
        <w:contextualSpacing/>
        <w:jc w:val="both"/>
        <w:textAlignment w:val="baseline"/>
        <w:rPr>
          <w:rFonts w:cs="Arial"/>
          <w:lang w:val="nl-NL" w:eastAsia="fr-FR"/>
        </w:rPr>
      </w:pPr>
      <w:r w:rsidRPr="00AC5416">
        <w:rPr>
          <w:rFonts w:cs="Arial"/>
          <w:lang w:val="nl-NL" w:eastAsia="fr-FR"/>
        </w:rPr>
        <w:t xml:space="preserve">0.5 VTE klinisch psycholoog gespecialiseerd in eetstoornissen, </w:t>
      </w:r>
      <w:r w:rsidRPr="0082465A">
        <w:rPr>
          <w:rFonts w:cs="Arial"/>
          <w:lang w:val="nl-NL" w:eastAsia="fr-FR"/>
        </w:rPr>
        <w:t>ingevuld door maximum 1 persoon</w:t>
      </w:r>
      <w:r w:rsidRPr="00AC5416">
        <w:rPr>
          <w:rFonts w:cs="Arial"/>
          <w:lang w:val="nl-NL" w:eastAsia="fr-FR"/>
        </w:rPr>
        <w:t>;</w:t>
      </w:r>
    </w:p>
    <w:p w14:paraId="4C56C27D" w14:textId="77777777" w:rsidR="004315D0" w:rsidRPr="00AC5416" w:rsidRDefault="004315D0" w:rsidP="004315D0">
      <w:pPr>
        <w:numPr>
          <w:ilvl w:val="0"/>
          <w:numId w:val="39"/>
        </w:numPr>
        <w:spacing w:line="276" w:lineRule="auto"/>
        <w:contextualSpacing/>
        <w:jc w:val="both"/>
        <w:textAlignment w:val="baseline"/>
        <w:rPr>
          <w:rFonts w:cs="Arial"/>
          <w:lang w:val="nl-NL" w:eastAsia="fr-FR"/>
        </w:rPr>
      </w:pPr>
      <w:r w:rsidRPr="00AC5416">
        <w:rPr>
          <w:rFonts w:cs="Arial"/>
          <w:lang w:val="nl-NL" w:eastAsia="fr-FR"/>
        </w:rPr>
        <w:t xml:space="preserve">0.5 VTE familietherapeut gespecialiseerd in MFT voor eetstoornissen, </w:t>
      </w:r>
      <w:r w:rsidRPr="0082465A">
        <w:rPr>
          <w:rFonts w:cs="Arial"/>
          <w:lang w:val="nl-NL" w:eastAsia="fr-FR"/>
        </w:rPr>
        <w:t>ingevuld door maximum 1 persoon</w:t>
      </w:r>
      <w:r w:rsidRPr="00AC5416">
        <w:rPr>
          <w:rFonts w:cs="Arial"/>
          <w:lang w:val="nl-NL" w:eastAsia="fr-FR"/>
        </w:rPr>
        <w:t>;</w:t>
      </w:r>
    </w:p>
    <w:p w14:paraId="222D3281" w14:textId="6B56E0AF" w:rsidR="00086416" w:rsidRPr="00086416" w:rsidRDefault="004315D0" w:rsidP="00086416">
      <w:pPr>
        <w:numPr>
          <w:ilvl w:val="0"/>
          <w:numId w:val="39"/>
        </w:numPr>
        <w:spacing w:line="276" w:lineRule="auto"/>
        <w:contextualSpacing/>
        <w:jc w:val="both"/>
        <w:textAlignment w:val="baseline"/>
        <w:rPr>
          <w:rFonts w:cs="Arial"/>
          <w:lang w:val="nl-NL" w:eastAsia="fr-FR"/>
        </w:rPr>
      </w:pPr>
      <w:proofErr w:type="gramStart"/>
      <w:r w:rsidRPr="00AC5416">
        <w:rPr>
          <w:rFonts w:cs="Arial"/>
          <w:lang w:val="nl-NL" w:eastAsia="fr-FR"/>
        </w:rPr>
        <w:t>en</w:t>
      </w:r>
      <w:proofErr w:type="gramEnd"/>
      <w:r w:rsidRPr="00AC5416">
        <w:rPr>
          <w:rFonts w:cs="Arial"/>
          <w:lang w:val="nl-NL" w:eastAsia="fr-FR"/>
        </w:rPr>
        <w:t xml:space="preserve"> 1 VTE naar keuze, </w:t>
      </w:r>
      <w:r w:rsidRPr="0082465A">
        <w:rPr>
          <w:rFonts w:cs="Arial"/>
          <w:lang w:val="nl-NL" w:eastAsia="fr-FR"/>
        </w:rPr>
        <w:t>ingevuld door maximum 2 personen</w:t>
      </w:r>
      <w:r w:rsidRPr="00AC5416">
        <w:rPr>
          <w:rFonts w:cs="Arial"/>
          <w:lang w:val="nl-NL" w:eastAsia="fr-FR"/>
        </w:rPr>
        <w:t>;</w:t>
      </w:r>
    </w:p>
    <w:p w14:paraId="51124B88" w14:textId="77777777" w:rsidR="00086416" w:rsidRDefault="00086416" w:rsidP="004315D0">
      <w:pPr>
        <w:spacing w:line="276" w:lineRule="auto"/>
        <w:jc w:val="both"/>
        <w:textAlignment w:val="baseline"/>
        <w:rPr>
          <w:rFonts w:cs="Arial"/>
          <w:lang w:val="nl-NL" w:eastAsia="fr-FR"/>
        </w:rPr>
      </w:pPr>
    </w:p>
    <w:p w14:paraId="43A7E951" w14:textId="7EF67C7A" w:rsidR="00BD261A" w:rsidRDefault="004315D0" w:rsidP="004315D0">
      <w:pPr>
        <w:spacing w:line="276" w:lineRule="auto"/>
        <w:jc w:val="both"/>
        <w:textAlignment w:val="baseline"/>
        <w:rPr>
          <w:rFonts w:cs="Arial"/>
          <w:lang w:val="nl-NL" w:eastAsia="fr-FR"/>
        </w:rPr>
      </w:pPr>
      <w:r w:rsidRPr="00B50006">
        <w:rPr>
          <w:rFonts w:cs="Arial"/>
          <w:lang w:val="nl-NL" w:eastAsia="fr-FR"/>
        </w:rPr>
        <w:t xml:space="preserve">Deze kunnen hun ervaring en expertise </w:t>
      </w:r>
      <w:proofErr w:type="gramStart"/>
      <w:r w:rsidRPr="00B50006">
        <w:rPr>
          <w:rFonts w:cs="Arial"/>
          <w:lang w:val="nl-NL" w:eastAsia="fr-FR"/>
        </w:rPr>
        <w:t>inzake</w:t>
      </w:r>
      <w:proofErr w:type="gramEnd"/>
      <w:r w:rsidRPr="00B50006">
        <w:rPr>
          <w:rFonts w:cs="Arial"/>
          <w:lang w:val="nl-NL" w:eastAsia="fr-FR"/>
        </w:rPr>
        <w:t xml:space="preserve"> eetstoornissen aantonen via hun portfolio, op basis van diploma, gevolgde opleidingen/vormingen en relevante werkervaring met eetstoornissen.</w:t>
      </w:r>
    </w:p>
    <w:p w14:paraId="441C83DA" w14:textId="17ACF5C7" w:rsidR="00EF4B5A" w:rsidRPr="00CE1F9E" w:rsidRDefault="00EF4B5A" w:rsidP="00EF4B5A">
      <w:pPr>
        <w:spacing w:line="276" w:lineRule="auto"/>
        <w:jc w:val="both"/>
        <w:textAlignment w:val="baseline"/>
        <w:rPr>
          <w:rFonts w:cs="Arial"/>
          <w:lang w:val="nl-NL" w:eastAsia="fr-FR"/>
        </w:rPr>
      </w:pPr>
      <w:r w:rsidRPr="00E91B85">
        <w:rPr>
          <w:rFonts w:cs="Arial"/>
          <w:b/>
          <w:bCs/>
          <w:lang w:val="nl-NL" w:eastAsia="fr-FR"/>
        </w:rPr>
        <w:t>§5.</w:t>
      </w:r>
      <w:r w:rsidRPr="00E91B85">
        <w:rPr>
          <w:rFonts w:cs="Arial"/>
          <w:lang w:val="nl-NL" w:eastAsia="fr-FR"/>
        </w:rPr>
        <w:t xml:space="preserve"> Per dag wordt voor elke rechthebbende die aan een sessie deeltijdbehandeling deelneemt de pseudocode </w:t>
      </w:r>
      <w:r w:rsidR="00DD7C53" w:rsidRPr="00E91B85">
        <w:rPr>
          <w:lang w:val="nl-NL"/>
        </w:rPr>
        <w:t>401472 – 401483</w:t>
      </w:r>
      <w:r w:rsidRPr="00E91B85">
        <w:rPr>
          <w:rFonts w:cs="Arial"/>
          <w:lang w:val="nl-NL" w:eastAsia="fr-FR"/>
        </w:rPr>
        <w:t xml:space="preserve"> geattesteerd (halve dag). Voor elke rechthebbende die aan een sessie MFT (min. 2u) deelneemt wordt de pseudocode </w:t>
      </w:r>
      <w:r w:rsidR="00972801" w:rsidRPr="00E91B85">
        <w:rPr>
          <w:lang w:val="nl-NL"/>
        </w:rPr>
        <w:t>401494 – 401505</w:t>
      </w:r>
      <w:r w:rsidRPr="00E91B85">
        <w:rPr>
          <w:rFonts w:cs="Arial"/>
          <w:lang w:val="nl-NL" w:eastAsia="fr-FR"/>
        </w:rPr>
        <w:t xml:space="preserve"> geattesteerd. Voor de rechthebbende die stopt met een deeltijdbehandelingsprogramma wordt de pseudocode </w:t>
      </w:r>
      <w:r w:rsidR="00FB14F7" w:rsidRPr="00E91B85">
        <w:rPr>
          <w:lang w:val="nl-NL"/>
        </w:rPr>
        <w:t xml:space="preserve">401516 – 401520 </w:t>
      </w:r>
      <w:r w:rsidRPr="00E91B85">
        <w:rPr>
          <w:rFonts w:cs="Arial"/>
          <w:lang w:val="nl-NL" w:eastAsia="fr-FR"/>
        </w:rPr>
        <w:t>geattesteerd.</w:t>
      </w:r>
      <w:r w:rsidRPr="00CE1F9E">
        <w:rPr>
          <w:rFonts w:cs="Arial"/>
          <w:lang w:val="nl-NL" w:eastAsia="fr-FR"/>
        </w:rPr>
        <w:t xml:space="preserve"> </w:t>
      </w:r>
    </w:p>
    <w:tbl>
      <w:tblPr>
        <w:tblStyle w:val="TableGrid"/>
        <w:tblW w:w="0" w:type="auto"/>
        <w:jc w:val="center"/>
        <w:tblLook w:val="04A0" w:firstRow="1" w:lastRow="0" w:firstColumn="1" w:lastColumn="0" w:noHBand="0" w:noVBand="1"/>
      </w:tblPr>
      <w:tblGrid>
        <w:gridCol w:w="1151"/>
        <w:gridCol w:w="4394"/>
        <w:gridCol w:w="704"/>
      </w:tblGrid>
      <w:tr w:rsidR="00EF4B5A" w:rsidRPr="00F32E61" w14:paraId="1DCF6AE9" w14:textId="77777777" w:rsidTr="00FB14F7">
        <w:trPr>
          <w:jc w:val="center"/>
        </w:trPr>
        <w:tc>
          <w:tcPr>
            <w:tcW w:w="1151" w:type="dxa"/>
            <w:vAlign w:val="center"/>
          </w:tcPr>
          <w:p w14:paraId="02CDDBA8" w14:textId="44CFF7A6" w:rsidR="00EF4B5A" w:rsidRPr="00F32E61" w:rsidRDefault="00972801" w:rsidP="00CA30D1">
            <w:pPr>
              <w:keepNext/>
              <w:keepLines/>
              <w:spacing w:before="240" w:after="240"/>
              <w:jc w:val="center"/>
              <w:outlineLvl w:val="1"/>
              <w:rPr>
                <w:rFonts w:eastAsiaTheme="majorEastAsia" w:cstheme="majorBidi"/>
                <w:b/>
                <w:lang w:val="nl-NL" w:eastAsia="fr-FR"/>
              </w:rPr>
            </w:pPr>
            <w:r w:rsidRPr="00F32E61">
              <w:rPr>
                <w:lang w:val="nl-NL"/>
              </w:rPr>
              <w:t>401472 – 401483</w:t>
            </w:r>
          </w:p>
        </w:tc>
        <w:tc>
          <w:tcPr>
            <w:tcW w:w="4394" w:type="dxa"/>
            <w:vAlign w:val="center"/>
          </w:tcPr>
          <w:p w14:paraId="2E707BDF" w14:textId="0E3FEE68" w:rsidR="00EF4B5A" w:rsidRPr="00F32E61" w:rsidRDefault="00EF4B5A" w:rsidP="00CA30D1">
            <w:pPr>
              <w:keepNext/>
              <w:keepLines/>
              <w:spacing w:before="240" w:after="240"/>
              <w:jc w:val="center"/>
              <w:outlineLvl w:val="1"/>
              <w:rPr>
                <w:rFonts w:cs="Arial"/>
                <w:lang w:val="nl-NL" w:eastAsia="fr-FR"/>
              </w:rPr>
            </w:pPr>
            <w:r w:rsidRPr="00F32E61">
              <w:rPr>
                <w:rFonts w:cs="Arial"/>
                <w:lang w:val="nl-NL" w:eastAsia="fr-FR"/>
              </w:rPr>
              <w:t xml:space="preserve">SESSIE - Deeltijdbehandeling in het netwerk GGKJ in het kader van een eetstoornis’ </w:t>
            </w:r>
          </w:p>
        </w:tc>
        <w:tc>
          <w:tcPr>
            <w:tcW w:w="704" w:type="dxa"/>
            <w:vAlign w:val="center"/>
          </w:tcPr>
          <w:p w14:paraId="2C4CEA90" w14:textId="77777777" w:rsidR="00EF4B5A" w:rsidRPr="00F32E61" w:rsidRDefault="00EF4B5A" w:rsidP="00CA30D1">
            <w:pPr>
              <w:keepNext/>
              <w:keepLines/>
              <w:spacing w:before="240" w:after="240"/>
              <w:jc w:val="center"/>
              <w:outlineLvl w:val="1"/>
              <w:rPr>
                <w:rFonts w:eastAsiaTheme="majorEastAsia" w:cs="Arial"/>
                <w:bCs/>
                <w:lang w:val="nl-NL" w:eastAsia="fr-FR"/>
              </w:rPr>
            </w:pPr>
            <w:r w:rsidRPr="00F32E61">
              <w:rPr>
                <w:rFonts w:eastAsiaTheme="majorEastAsia" w:cs="Arial"/>
                <w:bCs/>
                <w:lang w:val="nl-NL" w:eastAsia="fr-FR"/>
              </w:rPr>
              <w:t>€</w:t>
            </w:r>
            <w:r w:rsidRPr="00F32E61">
              <w:rPr>
                <w:rFonts w:eastAsiaTheme="majorEastAsia" w:cstheme="majorBidi"/>
                <w:bCs/>
                <w:lang w:val="nl-NL" w:eastAsia="fr-FR"/>
              </w:rPr>
              <w:t xml:space="preserve"> 0</w:t>
            </w:r>
          </w:p>
        </w:tc>
      </w:tr>
      <w:tr w:rsidR="00EF4B5A" w:rsidRPr="00F32E61" w14:paraId="5D33ABB5" w14:textId="77777777" w:rsidTr="00FB14F7">
        <w:trPr>
          <w:jc w:val="center"/>
        </w:trPr>
        <w:tc>
          <w:tcPr>
            <w:tcW w:w="1151" w:type="dxa"/>
            <w:vAlign w:val="center"/>
          </w:tcPr>
          <w:p w14:paraId="394522E5" w14:textId="1FC4DC31" w:rsidR="00EF4B5A" w:rsidRPr="00F32E61" w:rsidRDefault="00972801" w:rsidP="00CA30D1">
            <w:pPr>
              <w:keepNext/>
              <w:keepLines/>
              <w:spacing w:before="240" w:after="240"/>
              <w:jc w:val="center"/>
              <w:outlineLvl w:val="1"/>
              <w:rPr>
                <w:rFonts w:eastAsiaTheme="majorEastAsia" w:cstheme="majorBidi"/>
                <w:b/>
                <w:lang w:val="nl-NL" w:eastAsia="fr-FR"/>
              </w:rPr>
            </w:pPr>
            <w:r w:rsidRPr="00F32E61">
              <w:rPr>
                <w:lang w:val="nl-NL"/>
              </w:rPr>
              <w:t>401494 – 401505</w:t>
            </w:r>
          </w:p>
        </w:tc>
        <w:tc>
          <w:tcPr>
            <w:tcW w:w="4394" w:type="dxa"/>
            <w:vAlign w:val="center"/>
          </w:tcPr>
          <w:p w14:paraId="2C587226" w14:textId="1B91DDEE" w:rsidR="00EF4B5A" w:rsidRPr="00F32E61" w:rsidRDefault="00EF4B5A" w:rsidP="00CA30D1">
            <w:pPr>
              <w:keepNext/>
              <w:keepLines/>
              <w:spacing w:before="240" w:after="240"/>
              <w:jc w:val="center"/>
              <w:outlineLvl w:val="1"/>
              <w:rPr>
                <w:rFonts w:cs="Arial"/>
                <w:lang w:val="nl-NL" w:eastAsia="fr-FR"/>
              </w:rPr>
            </w:pPr>
            <w:r w:rsidRPr="00F32E61">
              <w:rPr>
                <w:rFonts w:cs="Arial"/>
                <w:lang w:val="nl-NL" w:eastAsia="fr-FR"/>
              </w:rPr>
              <w:t>SESSIE – Multi-family therapie in het netwerk GGKJ in het kader van een eetstoornis</w:t>
            </w:r>
          </w:p>
        </w:tc>
        <w:tc>
          <w:tcPr>
            <w:tcW w:w="704" w:type="dxa"/>
            <w:vAlign w:val="center"/>
          </w:tcPr>
          <w:p w14:paraId="581FF62B" w14:textId="77777777" w:rsidR="00EF4B5A" w:rsidRPr="00F32E61" w:rsidRDefault="00EF4B5A" w:rsidP="00CA30D1">
            <w:pPr>
              <w:keepNext/>
              <w:keepLines/>
              <w:spacing w:before="240" w:after="240"/>
              <w:jc w:val="center"/>
              <w:outlineLvl w:val="1"/>
              <w:rPr>
                <w:rFonts w:eastAsiaTheme="majorEastAsia" w:cs="Arial"/>
                <w:bCs/>
                <w:lang w:val="nl-NL" w:eastAsia="fr-FR"/>
              </w:rPr>
            </w:pPr>
            <w:r w:rsidRPr="00F32E61">
              <w:rPr>
                <w:rFonts w:eastAsiaTheme="majorEastAsia" w:cs="Arial"/>
                <w:bCs/>
                <w:lang w:val="nl-NL" w:eastAsia="fr-FR"/>
              </w:rPr>
              <w:t>€</w:t>
            </w:r>
            <w:r w:rsidRPr="00F32E61">
              <w:rPr>
                <w:rFonts w:eastAsiaTheme="majorEastAsia" w:cstheme="majorBidi"/>
                <w:bCs/>
                <w:lang w:val="nl-NL" w:eastAsia="fr-FR"/>
              </w:rPr>
              <w:t xml:space="preserve"> 0</w:t>
            </w:r>
          </w:p>
        </w:tc>
      </w:tr>
      <w:tr w:rsidR="00EF4B5A" w:rsidRPr="00F32E61" w14:paraId="41495F1B" w14:textId="77777777" w:rsidTr="0082465A">
        <w:trPr>
          <w:jc w:val="center"/>
        </w:trPr>
        <w:tc>
          <w:tcPr>
            <w:tcW w:w="1151" w:type="dxa"/>
            <w:vAlign w:val="center"/>
          </w:tcPr>
          <w:p w14:paraId="224F21A9" w14:textId="21929CA4" w:rsidR="00EF4B5A" w:rsidRPr="00F32E61" w:rsidRDefault="00FB14F7" w:rsidP="00CA30D1">
            <w:pPr>
              <w:keepNext/>
              <w:keepLines/>
              <w:spacing w:before="240" w:after="240"/>
              <w:jc w:val="center"/>
              <w:outlineLvl w:val="1"/>
              <w:rPr>
                <w:rFonts w:eastAsiaTheme="majorEastAsia" w:cstheme="majorBidi"/>
                <w:b/>
                <w:lang w:val="nl-NL" w:eastAsia="fr-FR"/>
              </w:rPr>
            </w:pPr>
            <w:r w:rsidRPr="00F32E61">
              <w:rPr>
                <w:lang w:val="nl-NL"/>
              </w:rPr>
              <w:t>401516 – 401520</w:t>
            </w:r>
          </w:p>
        </w:tc>
        <w:tc>
          <w:tcPr>
            <w:tcW w:w="4394" w:type="dxa"/>
            <w:vAlign w:val="center"/>
          </w:tcPr>
          <w:p w14:paraId="50CB213E" w14:textId="45A9D729" w:rsidR="00EF4B5A" w:rsidRPr="00F32E61" w:rsidRDefault="00EF4B5A" w:rsidP="00CA30D1">
            <w:pPr>
              <w:keepNext/>
              <w:keepLines/>
              <w:spacing w:before="240" w:after="240"/>
              <w:jc w:val="center"/>
              <w:outlineLvl w:val="1"/>
              <w:rPr>
                <w:rFonts w:cs="Arial"/>
                <w:lang w:val="nl-NL" w:eastAsia="fr-FR"/>
              </w:rPr>
            </w:pPr>
            <w:r w:rsidRPr="00F32E61">
              <w:rPr>
                <w:rFonts w:cs="Arial"/>
                <w:lang w:val="nl-NL" w:eastAsia="fr-FR"/>
              </w:rPr>
              <w:t xml:space="preserve">STOP - Deeltijdbehandeling in het netwerk GGKJ in het kader van een eetstoornis’ </w:t>
            </w:r>
          </w:p>
        </w:tc>
        <w:tc>
          <w:tcPr>
            <w:tcW w:w="704" w:type="dxa"/>
            <w:vAlign w:val="center"/>
          </w:tcPr>
          <w:p w14:paraId="1BC720FE" w14:textId="77777777" w:rsidR="00EF4B5A" w:rsidRPr="00F32E61" w:rsidRDefault="00EF4B5A" w:rsidP="00CA30D1">
            <w:pPr>
              <w:keepNext/>
              <w:keepLines/>
              <w:spacing w:before="240" w:after="240"/>
              <w:jc w:val="center"/>
              <w:outlineLvl w:val="1"/>
              <w:rPr>
                <w:rFonts w:eastAsiaTheme="majorEastAsia" w:cs="Arial"/>
                <w:bCs/>
                <w:lang w:val="nl-NL" w:eastAsia="fr-FR"/>
              </w:rPr>
            </w:pPr>
            <w:r w:rsidRPr="00F32E61">
              <w:rPr>
                <w:rFonts w:eastAsiaTheme="majorEastAsia" w:cs="Arial"/>
                <w:bCs/>
                <w:lang w:val="nl-NL" w:eastAsia="fr-FR"/>
              </w:rPr>
              <w:t>€</w:t>
            </w:r>
            <w:r w:rsidRPr="00F32E61">
              <w:rPr>
                <w:rFonts w:eastAsiaTheme="majorEastAsia" w:cstheme="majorBidi"/>
                <w:bCs/>
                <w:lang w:val="nl-NL" w:eastAsia="fr-FR"/>
              </w:rPr>
              <w:t xml:space="preserve"> 0</w:t>
            </w:r>
          </w:p>
        </w:tc>
      </w:tr>
    </w:tbl>
    <w:p w14:paraId="36D25671" w14:textId="77777777" w:rsidR="00EF4B5A" w:rsidRPr="00EB28DA" w:rsidRDefault="00EF4B5A" w:rsidP="00EF4B5A">
      <w:pPr>
        <w:jc w:val="both"/>
        <w:rPr>
          <w:rFonts w:cs="Arial"/>
          <w:highlight w:val="yellow"/>
          <w:lang w:val="nl-NL" w:eastAsia="fr-FR"/>
        </w:rPr>
      </w:pPr>
    </w:p>
    <w:p w14:paraId="160D8576" w14:textId="75977798" w:rsidR="00642D3B" w:rsidRDefault="00EF4B5A" w:rsidP="00EA6AD3">
      <w:pPr>
        <w:spacing w:line="276" w:lineRule="auto"/>
        <w:jc w:val="both"/>
        <w:rPr>
          <w:rFonts w:cs="Arial"/>
          <w:lang w:val="nl-NL" w:eastAsia="fr-FR"/>
        </w:rPr>
      </w:pPr>
      <w:r w:rsidRPr="00086416">
        <w:rPr>
          <w:rFonts w:cs="Arial"/>
          <w:lang w:val="nl-NL" w:eastAsia="fr-FR"/>
        </w:rPr>
        <w:t xml:space="preserve">De verstrekkingen </w:t>
      </w:r>
      <w:r w:rsidR="00FB14F7" w:rsidRPr="00086416">
        <w:rPr>
          <w:lang w:val="nl-NL"/>
        </w:rPr>
        <w:t>401483</w:t>
      </w:r>
      <w:r w:rsidRPr="00086416">
        <w:rPr>
          <w:rFonts w:cs="Arial"/>
          <w:lang w:val="nl-NL" w:eastAsia="fr-FR"/>
        </w:rPr>
        <w:t xml:space="preserve">, </w:t>
      </w:r>
      <w:r w:rsidR="00FB14F7" w:rsidRPr="00086416">
        <w:rPr>
          <w:lang w:val="nl-NL"/>
        </w:rPr>
        <w:t>401505</w:t>
      </w:r>
      <w:r w:rsidR="006C35BE" w:rsidRPr="00086416">
        <w:rPr>
          <w:rFonts w:cs="Arial"/>
          <w:lang w:val="nl-NL" w:eastAsia="fr-FR"/>
        </w:rPr>
        <w:t xml:space="preserve"> en</w:t>
      </w:r>
      <w:r w:rsidRPr="00086416">
        <w:rPr>
          <w:rFonts w:cs="Arial"/>
          <w:lang w:val="nl-NL" w:eastAsia="fr-FR"/>
        </w:rPr>
        <w:t xml:space="preserve"> </w:t>
      </w:r>
      <w:r w:rsidR="00FB14F7" w:rsidRPr="00086416">
        <w:rPr>
          <w:lang w:val="nl-NL"/>
        </w:rPr>
        <w:t>401520</w:t>
      </w:r>
      <w:r w:rsidRPr="00086416">
        <w:rPr>
          <w:rFonts w:cs="Arial"/>
          <w:lang w:val="nl-NL" w:eastAsia="fr-FR"/>
        </w:rPr>
        <w:t xml:space="preserve"> kunnen per dag gecumuleerd worden met de honoraria van toezicht voor rechthebbenden die partieel/voltijds opgenomen zijn en de verstrekkingen </w:t>
      </w:r>
      <w:r w:rsidR="00E66B0B" w:rsidRPr="00086416">
        <w:rPr>
          <w:lang w:val="nl-NL"/>
        </w:rPr>
        <w:t>401472</w:t>
      </w:r>
      <w:r w:rsidR="00E66B0B" w:rsidRPr="00086416">
        <w:rPr>
          <w:rFonts w:cs="Arial"/>
          <w:lang w:val="nl-NL" w:eastAsia="fr-FR"/>
        </w:rPr>
        <w:t xml:space="preserve">, </w:t>
      </w:r>
      <w:r w:rsidR="00E66B0B" w:rsidRPr="00086416">
        <w:rPr>
          <w:lang w:val="nl-NL"/>
        </w:rPr>
        <w:t>401494</w:t>
      </w:r>
      <w:r w:rsidR="006C35BE" w:rsidRPr="00086416">
        <w:rPr>
          <w:rFonts w:cs="Arial"/>
          <w:lang w:val="nl-NL" w:eastAsia="fr-FR"/>
        </w:rPr>
        <w:t xml:space="preserve"> en</w:t>
      </w:r>
      <w:r w:rsidR="00E66B0B" w:rsidRPr="00086416">
        <w:rPr>
          <w:rFonts w:cs="Arial"/>
          <w:lang w:val="nl-NL" w:eastAsia="fr-FR"/>
        </w:rPr>
        <w:t xml:space="preserve"> </w:t>
      </w:r>
      <w:r w:rsidR="00E66B0B" w:rsidRPr="00086416">
        <w:rPr>
          <w:lang w:val="nl-NL"/>
        </w:rPr>
        <w:t xml:space="preserve">401516 </w:t>
      </w:r>
      <w:r w:rsidR="00E66B0B" w:rsidRPr="00086416">
        <w:rPr>
          <w:rFonts w:cs="Arial"/>
          <w:lang w:val="nl-NL" w:eastAsia="fr-FR"/>
        </w:rPr>
        <w:t xml:space="preserve">kunnen per dag gecumuleerd worden met de verstrekkingen </w:t>
      </w:r>
      <w:r w:rsidRPr="00086416">
        <w:rPr>
          <w:rFonts w:cs="Arial"/>
          <w:lang w:val="nl-NL" w:eastAsia="fr-FR"/>
        </w:rPr>
        <w:t xml:space="preserve">zoals voorzien in de nomenclatuur van de geneeskundige verstrekkingen zoals bedoeld in de bijlage bij het koninklijk besluit van 14 september 1984 tot vaststelling van de nomenclatuur van de geneeskundige verstrekkingen inzake verplichte verzekering voor geneeskundige verzorging en uitkeringen, en verstrekkingen zoals  bedoeld in de overeenkomst tussen het Verzekeringscomité van het </w:t>
      </w:r>
      <w:r w:rsidRPr="00086416">
        <w:rPr>
          <w:rFonts w:cs="Arial"/>
          <w:lang w:val="nl-NL" w:eastAsia="fr-FR"/>
        </w:rPr>
        <w:lastRenderedPageBreak/>
        <w:t>RIZIV en het netwerk geestelijke gezondheid betreffende de financiering van de psychologische functies in de eerste lijn via netwerken geestelijke gezondheid;</w:t>
      </w:r>
    </w:p>
    <w:p w14:paraId="0F53ED0E" w14:textId="77777777" w:rsidR="0008169D" w:rsidRDefault="0008169D" w:rsidP="00EA6AD3">
      <w:pPr>
        <w:spacing w:line="276" w:lineRule="auto"/>
        <w:jc w:val="both"/>
        <w:rPr>
          <w:rFonts w:cs="Arial"/>
          <w:lang w:val="nl-NL" w:eastAsia="fr-FR"/>
        </w:rPr>
      </w:pPr>
    </w:p>
    <w:p w14:paraId="0B894C22" w14:textId="42F4B679" w:rsidR="002A746C" w:rsidRPr="002A746C" w:rsidRDefault="002A746C" w:rsidP="002A746C">
      <w:pPr>
        <w:spacing w:after="0" w:line="240" w:lineRule="auto"/>
        <w:jc w:val="center"/>
        <w:rPr>
          <w:rFonts w:ascii="Times New Roman" w:eastAsiaTheme="majorEastAsia" w:hAnsi="Times New Roman" w:cstheme="majorBidi"/>
          <w:b/>
          <w:color w:val="1F3864" w:themeColor="accent1" w:themeShade="80"/>
          <w:sz w:val="32"/>
          <w:szCs w:val="32"/>
          <w:lang w:val="nl-NL"/>
        </w:rPr>
      </w:pPr>
      <w:r w:rsidRPr="002A746C">
        <w:rPr>
          <w:rFonts w:ascii="Times New Roman" w:eastAsiaTheme="majorEastAsia" w:hAnsi="Times New Roman" w:cstheme="majorBidi"/>
          <w:b/>
          <w:color w:val="1F3864" w:themeColor="accent1" w:themeShade="80"/>
          <w:sz w:val="32"/>
          <w:szCs w:val="32"/>
          <w:lang w:val="nl-NL"/>
        </w:rPr>
        <w:t>Geldigheidsduur van de overeenkomst</w:t>
      </w:r>
    </w:p>
    <w:p w14:paraId="5F19C120" w14:textId="77777777" w:rsidR="002A746C" w:rsidRPr="002A746C" w:rsidRDefault="002A746C" w:rsidP="002A746C">
      <w:pPr>
        <w:spacing w:after="0" w:line="240" w:lineRule="auto"/>
        <w:jc w:val="both"/>
        <w:rPr>
          <w:lang w:val="nl-NL"/>
        </w:rPr>
      </w:pPr>
    </w:p>
    <w:p w14:paraId="45B90EDC" w14:textId="5C5F9D7A" w:rsidR="0064398F" w:rsidRPr="002A746C" w:rsidRDefault="0064398F" w:rsidP="002A746C">
      <w:pPr>
        <w:spacing w:after="0" w:line="240" w:lineRule="auto"/>
        <w:rPr>
          <w:b/>
          <w:bCs/>
          <w:color w:val="1F3864" w:themeColor="accent1" w:themeShade="80"/>
          <w:lang w:val="nl-NL"/>
        </w:rPr>
      </w:pPr>
      <w:r w:rsidRPr="002A746C">
        <w:rPr>
          <w:b/>
          <w:bCs/>
          <w:color w:val="1F3864" w:themeColor="accent1" w:themeShade="80"/>
          <w:lang w:val="nl-NL"/>
        </w:rPr>
        <w:t>Artikel 9</w:t>
      </w:r>
    </w:p>
    <w:p w14:paraId="261032DC" w14:textId="77777777" w:rsidR="002A746C" w:rsidRDefault="002A746C" w:rsidP="002A746C">
      <w:pPr>
        <w:spacing w:after="0" w:line="240" w:lineRule="auto"/>
        <w:jc w:val="both"/>
        <w:rPr>
          <w:lang w:val="nl-NL"/>
        </w:rPr>
      </w:pPr>
    </w:p>
    <w:p w14:paraId="495328F8" w14:textId="2076BB9D" w:rsidR="00B738BF" w:rsidRDefault="00B738BF" w:rsidP="00704B48">
      <w:pPr>
        <w:spacing w:after="0" w:line="240" w:lineRule="auto"/>
        <w:jc w:val="both"/>
        <w:rPr>
          <w:lang w:val="nl-NL"/>
        </w:rPr>
      </w:pPr>
      <w:r w:rsidRPr="292F54A1">
        <w:rPr>
          <w:lang w:val="nl-NL"/>
        </w:rPr>
        <w:t xml:space="preserve">De overeenkomst </w:t>
      </w:r>
      <w:r w:rsidR="00EF21B1" w:rsidRPr="292F54A1">
        <w:rPr>
          <w:lang w:val="nl-NL"/>
        </w:rPr>
        <w:t xml:space="preserve">heeft betrekking op de periode van </w:t>
      </w:r>
      <w:r w:rsidR="6C61990B" w:rsidRPr="292F54A1">
        <w:rPr>
          <w:lang w:val="nl-NL"/>
        </w:rPr>
        <w:t xml:space="preserve">1 </w:t>
      </w:r>
      <w:r w:rsidR="00D96595">
        <w:rPr>
          <w:lang w:val="nl-NL"/>
        </w:rPr>
        <w:t>februari</w:t>
      </w:r>
      <w:r w:rsidR="6C61990B" w:rsidRPr="292F54A1">
        <w:rPr>
          <w:lang w:val="nl-NL"/>
        </w:rPr>
        <w:t xml:space="preserve"> 2024 </w:t>
      </w:r>
      <w:r w:rsidR="00EF21B1" w:rsidRPr="292F54A1">
        <w:rPr>
          <w:lang w:val="nl-NL"/>
        </w:rPr>
        <w:t xml:space="preserve">tot </w:t>
      </w:r>
      <w:r w:rsidR="00D96595">
        <w:rPr>
          <w:lang w:val="nl-NL"/>
        </w:rPr>
        <w:t xml:space="preserve">en met 31 </w:t>
      </w:r>
      <w:r w:rsidR="61EB9747" w:rsidRPr="292F54A1">
        <w:rPr>
          <w:lang w:val="nl-NL"/>
        </w:rPr>
        <w:t>december 2028.</w:t>
      </w:r>
    </w:p>
    <w:p w14:paraId="7DCDDE54" w14:textId="77777777" w:rsidR="00EC0862" w:rsidRDefault="00EC0862" w:rsidP="00041B4C">
      <w:pPr>
        <w:tabs>
          <w:tab w:val="left" w:pos="1050"/>
        </w:tabs>
        <w:spacing w:after="0" w:line="240" w:lineRule="auto"/>
        <w:jc w:val="both"/>
        <w:rPr>
          <w:lang w:val="nl-NL"/>
        </w:rPr>
      </w:pPr>
    </w:p>
    <w:p w14:paraId="7EAE86D4" w14:textId="77777777" w:rsidR="00E84622" w:rsidRDefault="00E84622" w:rsidP="00041B4C">
      <w:pPr>
        <w:tabs>
          <w:tab w:val="left" w:pos="1050"/>
        </w:tabs>
        <w:spacing w:after="0" w:line="240" w:lineRule="auto"/>
        <w:jc w:val="both"/>
        <w:rPr>
          <w:lang w:val="nl-NL"/>
        </w:rPr>
      </w:pPr>
    </w:p>
    <w:p w14:paraId="0731BDB4" w14:textId="6B0DE43F" w:rsidR="002A746C" w:rsidRPr="002A746C" w:rsidRDefault="002A746C" w:rsidP="002A746C">
      <w:pPr>
        <w:spacing w:after="0" w:line="240" w:lineRule="auto"/>
        <w:jc w:val="center"/>
        <w:rPr>
          <w:rFonts w:ascii="Times New Roman" w:eastAsiaTheme="majorEastAsia" w:hAnsi="Times New Roman" w:cstheme="majorBidi"/>
          <w:b/>
          <w:color w:val="1F3864" w:themeColor="accent1" w:themeShade="80"/>
          <w:sz w:val="32"/>
          <w:szCs w:val="32"/>
          <w:lang w:val="nl-NL"/>
        </w:rPr>
      </w:pPr>
      <w:r w:rsidRPr="002A746C">
        <w:rPr>
          <w:rFonts w:ascii="Times New Roman" w:eastAsiaTheme="majorEastAsia" w:hAnsi="Times New Roman" w:cstheme="majorBidi"/>
          <w:b/>
          <w:color w:val="1F3864" w:themeColor="accent1" w:themeShade="80"/>
          <w:sz w:val="32"/>
          <w:szCs w:val="32"/>
          <w:lang w:val="nl-NL"/>
        </w:rPr>
        <w:t>Betalingsmodaliteiten</w:t>
      </w:r>
    </w:p>
    <w:p w14:paraId="3F42A579" w14:textId="77777777" w:rsidR="002A746C" w:rsidRPr="002A746C" w:rsidRDefault="002A746C" w:rsidP="002A746C">
      <w:pPr>
        <w:spacing w:after="0" w:line="240" w:lineRule="auto"/>
        <w:jc w:val="both"/>
        <w:rPr>
          <w:lang w:val="nl-NL"/>
        </w:rPr>
      </w:pPr>
    </w:p>
    <w:p w14:paraId="6C90A75C" w14:textId="2E16CEF4" w:rsidR="0064398F" w:rsidRPr="002A746C" w:rsidRDefault="0064398F" w:rsidP="002A746C">
      <w:pPr>
        <w:spacing w:after="0" w:line="240" w:lineRule="auto"/>
        <w:rPr>
          <w:b/>
          <w:bCs/>
          <w:color w:val="1F3864" w:themeColor="accent1" w:themeShade="80"/>
          <w:lang w:val="nl-NL"/>
        </w:rPr>
      </w:pPr>
      <w:r w:rsidRPr="002A746C">
        <w:rPr>
          <w:b/>
          <w:bCs/>
          <w:color w:val="1F3864" w:themeColor="accent1" w:themeShade="80"/>
          <w:lang w:val="nl-NL"/>
        </w:rPr>
        <w:t>Artikel 10</w:t>
      </w:r>
    </w:p>
    <w:p w14:paraId="09B62E44" w14:textId="77777777" w:rsidR="002A746C" w:rsidRPr="002A746C" w:rsidRDefault="002A746C" w:rsidP="003D5C79">
      <w:pPr>
        <w:spacing w:after="0" w:line="240" w:lineRule="auto"/>
        <w:jc w:val="both"/>
        <w:rPr>
          <w:lang w:val="nl-NL"/>
        </w:rPr>
      </w:pPr>
    </w:p>
    <w:p w14:paraId="1A99C954" w14:textId="79ADF3A0" w:rsidR="009441A2" w:rsidRPr="00CF5B77" w:rsidRDefault="3B601A42" w:rsidP="003D5C79">
      <w:pPr>
        <w:tabs>
          <w:tab w:val="left" w:pos="426"/>
        </w:tabs>
        <w:spacing w:after="0" w:line="240" w:lineRule="auto"/>
        <w:jc w:val="both"/>
        <w:rPr>
          <w:lang w:val="nl-NL"/>
        </w:rPr>
      </w:pPr>
      <w:r w:rsidRPr="00CF5B77">
        <w:rPr>
          <w:rFonts w:cs="Arial"/>
          <w:b/>
          <w:bCs/>
          <w:lang w:val="nl-NL"/>
        </w:rPr>
        <w:t>§</w:t>
      </w:r>
      <w:r w:rsidR="00766498" w:rsidRPr="00CF5B77">
        <w:rPr>
          <w:rFonts w:cs="Arial"/>
          <w:b/>
          <w:bCs/>
          <w:lang w:val="nl-NL"/>
        </w:rPr>
        <w:t>1</w:t>
      </w:r>
      <w:r w:rsidRPr="00CF5B77">
        <w:rPr>
          <w:rFonts w:cs="Arial"/>
          <w:b/>
          <w:bCs/>
          <w:lang w:val="nl-NL"/>
        </w:rPr>
        <w:t>.</w:t>
      </w:r>
      <w:r w:rsidR="003D5C79" w:rsidRPr="00CF5B77">
        <w:rPr>
          <w:rFonts w:cs="Arial"/>
          <w:b/>
          <w:bCs/>
          <w:lang w:val="nl-NL"/>
        </w:rPr>
        <w:tab/>
      </w:r>
      <w:r w:rsidRPr="00CF5B77">
        <w:rPr>
          <w:lang w:val="nl-NL"/>
        </w:rPr>
        <w:t xml:space="preserve">Voor het uitvoeren van de opdracht </w:t>
      </w:r>
      <w:r w:rsidR="00143981" w:rsidRPr="00CF5B77">
        <w:rPr>
          <w:lang w:val="nl-NL"/>
        </w:rPr>
        <w:t>van het MAST-GGKJ</w:t>
      </w:r>
      <w:r w:rsidR="00CE49CC" w:rsidRPr="00CF5B77">
        <w:rPr>
          <w:lang w:val="nl-NL"/>
        </w:rPr>
        <w:t xml:space="preserve"> </w:t>
      </w:r>
      <w:r w:rsidRPr="00CF5B77">
        <w:rPr>
          <w:lang w:val="nl-NL"/>
        </w:rPr>
        <w:t>van deze overeenkomst kan het netwerk GGKJ op jaarbasis beschikken over een budget van</w:t>
      </w:r>
      <w:r w:rsidR="00855491" w:rsidRPr="00CF5B77">
        <w:rPr>
          <w:lang w:val="nl-NL"/>
        </w:rPr>
        <w:t xml:space="preserve"> maximaal</w:t>
      </w:r>
      <w:r w:rsidRPr="00CF5B77">
        <w:rPr>
          <w:lang w:val="nl-NL"/>
        </w:rPr>
        <w:t xml:space="preserve"> </w:t>
      </w:r>
      <w:r w:rsidR="00F20B10" w:rsidRPr="00CF5B77">
        <w:rPr>
          <w:rFonts w:cs="Arial"/>
          <w:lang w:val="nl-NL"/>
        </w:rPr>
        <w:t>€</w:t>
      </w:r>
      <w:r w:rsidR="00F20B10" w:rsidRPr="00CF5B77">
        <w:rPr>
          <w:lang w:val="nl-NL"/>
        </w:rPr>
        <w:t xml:space="preserve"> </w:t>
      </w:r>
      <w:r w:rsidR="007B336F" w:rsidRPr="00CF5B77">
        <w:rPr>
          <w:lang w:val="nl-NL"/>
        </w:rPr>
        <w:t>248.591,21</w:t>
      </w:r>
      <w:r w:rsidR="00F20B10" w:rsidRPr="00CF5B77">
        <w:rPr>
          <w:rFonts w:cs="Arial"/>
          <w:lang w:val="nl-NL"/>
        </w:rPr>
        <w:t>,</w:t>
      </w:r>
      <w:r w:rsidR="004877C6" w:rsidRPr="00CF5B77">
        <w:rPr>
          <w:lang w:val="nl-NL"/>
        </w:rPr>
        <w:t xml:space="preserve"> </w:t>
      </w:r>
      <w:r w:rsidR="001B59F5" w:rsidRPr="00CF5B77">
        <w:rPr>
          <w:lang w:val="nl-NL"/>
        </w:rPr>
        <w:t>i</w:t>
      </w:r>
      <w:r w:rsidR="004877C6" w:rsidRPr="00CF5B77">
        <w:rPr>
          <w:lang w:val="nl-NL"/>
        </w:rPr>
        <w:t>nclusief BTW.</w:t>
      </w:r>
    </w:p>
    <w:p w14:paraId="79B64EAE" w14:textId="77777777" w:rsidR="003D5C79" w:rsidRPr="00CF5B77" w:rsidRDefault="003D5C79" w:rsidP="003D5C79">
      <w:pPr>
        <w:tabs>
          <w:tab w:val="left" w:pos="426"/>
        </w:tabs>
        <w:spacing w:after="0" w:line="240" w:lineRule="auto"/>
        <w:jc w:val="both"/>
        <w:rPr>
          <w:lang w:val="nl-NL"/>
        </w:rPr>
      </w:pPr>
    </w:p>
    <w:p w14:paraId="062E3870" w14:textId="4B105938" w:rsidR="003D5C79" w:rsidRDefault="005F3D33" w:rsidP="005337BE">
      <w:pPr>
        <w:tabs>
          <w:tab w:val="left" w:pos="426"/>
        </w:tabs>
        <w:spacing w:after="0" w:line="240" w:lineRule="auto"/>
        <w:jc w:val="both"/>
        <w:rPr>
          <w:lang w:val="nl-NL"/>
        </w:rPr>
      </w:pPr>
      <w:r w:rsidRPr="00CF5B77">
        <w:rPr>
          <w:b/>
          <w:bCs/>
          <w:lang w:val="nl-NL"/>
        </w:rPr>
        <w:t>§2.</w:t>
      </w:r>
      <w:r w:rsidR="003D5C79" w:rsidRPr="00CF5B77">
        <w:rPr>
          <w:lang w:val="nl-NL"/>
        </w:rPr>
        <w:tab/>
      </w:r>
      <w:r w:rsidR="1512B658" w:rsidRPr="00CF5B77">
        <w:rPr>
          <w:lang w:val="nl-NL"/>
        </w:rPr>
        <w:t>Het budget dekt de financiering van:</w:t>
      </w:r>
    </w:p>
    <w:p w14:paraId="1B4F227E" w14:textId="77777777" w:rsidR="0018386D" w:rsidRPr="00CF5B77" w:rsidRDefault="0018386D" w:rsidP="005337BE">
      <w:pPr>
        <w:tabs>
          <w:tab w:val="left" w:pos="426"/>
        </w:tabs>
        <w:spacing w:after="0" w:line="240" w:lineRule="auto"/>
        <w:jc w:val="both"/>
        <w:rPr>
          <w:lang w:val="nl-NL"/>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6091"/>
        <w:gridCol w:w="2212"/>
      </w:tblGrid>
      <w:tr w:rsidR="00226FD6" w:rsidRPr="00CF5B77" w14:paraId="02B7E498" w14:textId="77777777" w:rsidTr="00C50F26">
        <w:tc>
          <w:tcPr>
            <w:tcW w:w="6091" w:type="dxa"/>
          </w:tcPr>
          <w:p w14:paraId="16D80423" w14:textId="534489A0" w:rsidR="00226FD6" w:rsidRPr="00CF5B77" w:rsidRDefault="00226FD6" w:rsidP="003D5C79">
            <w:pPr>
              <w:spacing w:after="0" w:line="240" w:lineRule="auto"/>
              <w:jc w:val="both"/>
              <w:rPr>
                <w:rFonts w:asciiTheme="minorHAnsi" w:hAnsiTheme="minorHAnsi" w:cstheme="minorHAnsi"/>
                <w:b/>
                <w:bCs/>
                <w:sz w:val="22"/>
                <w:szCs w:val="22"/>
                <w:lang w:val="nl-NL"/>
              </w:rPr>
            </w:pPr>
            <w:r w:rsidRPr="00CF5B77">
              <w:rPr>
                <w:rFonts w:asciiTheme="minorHAnsi" w:hAnsiTheme="minorHAnsi" w:cstheme="minorHAnsi"/>
                <w:b/>
                <w:bCs/>
                <w:sz w:val="22"/>
                <w:szCs w:val="22"/>
                <w:lang w:val="nl-NL"/>
              </w:rPr>
              <w:t>Rubriek</w:t>
            </w:r>
          </w:p>
        </w:tc>
        <w:tc>
          <w:tcPr>
            <w:tcW w:w="0" w:type="auto"/>
          </w:tcPr>
          <w:p w14:paraId="78237121" w14:textId="4B549481" w:rsidR="00226FD6" w:rsidRPr="00CF5B77" w:rsidRDefault="00226FD6" w:rsidP="003D5C79">
            <w:pPr>
              <w:spacing w:after="0" w:line="240" w:lineRule="auto"/>
              <w:jc w:val="both"/>
              <w:rPr>
                <w:rFonts w:asciiTheme="minorHAnsi" w:hAnsiTheme="minorHAnsi" w:cstheme="minorHAnsi"/>
                <w:b/>
                <w:bCs/>
                <w:sz w:val="22"/>
                <w:szCs w:val="22"/>
                <w:lang w:val="nl-NL"/>
              </w:rPr>
            </w:pPr>
            <w:r w:rsidRPr="00CF5B77">
              <w:rPr>
                <w:rFonts w:asciiTheme="minorHAnsi" w:hAnsiTheme="minorHAnsi" w:cstheme="minorHAnsi"/>
                <w:b/>
                <w:bCs/>
                <w:sz w:val="22"/>
                <w:szCs w:val="22"/>
                <w:lang w:val="nl-NL"/>
              </w:rPr>
              <w:t>Bedrag</w:t>
            </w:r>
          </w:p>
        </w:tc>
      </w:tr>
      <w:tr w:rsidR="00226FD6" w:rsidRPr="00CF5B77" w14:paraId="31B35E94" w14:textId="77777777" w:rsidTr="00C50F26">
        <w:tc>
          <w:tcPr>
            <w:tcW w:w="6091" w:type="dxa"/>
          </w:tcPr>
          <w:p w14:paraId="7BE3233A" w14:textId="77777777" w:rsidR="00226FD6" w:rsidRPr="00CF5B77" w:rsidRDefault="00226FD6" w:rsidP="003D5C79">
            <w:pPr>
              <w:spacing w:after="0" w:line="240" w:lineRule="auto"/>
              <w:jc w:val="both"/>
              <w:rPr>
                <w:rFonts w:asciiTheme="minorHAnsi" w:hAnsiTheme="minorHAnsi" w:cstheme="minorHAnsi"/>
                <w:i/>
                <w:iCs/>
                <w:color w:val="1F3864" w:themeColor="accent1" w:themeShade="80"/>
                <w:sz w:val="22"/>
                <w:szCs w:val="22"/>
                <w:lang w:val="nl-NL"/>
              </w:rPr>
            </w:pPr>
            <w:r w:rsidRPr="00CF5B77">
              <w:rPr>
                <w:rFonts w:asciiTheme="minorHAnsi" w:hAnsiTheme="minorHAnsi" w:cstheme="minorHAnsi"/>
                <w:i/>
                <w:iCs/>
                <w:color w:val="1F3864" w:themeColor="accent1" w:themeShade="80"/>
                <w:sz w:val="22"/>
                <w:szCs w:val="22"/>
                <w:lang w:val="nl-NL"/>
              </w:rPr>
              <w:t>Personeelskosten</w:t>
            </w:r>
            <w:r w:rsidR="005E69AA" w:rsidRPr="00CF5B77">
              <w:rPr>
                <w:rFonts w:asciiTheme="minorHAnsi" w:hAnsiTheme="minorHAnsi" w:cstheme="minorHAnsi"/>
                <w:i/>
                <w:iCs/>
                <w:color w:val="1F3864" w:themeColor="accent1" w:themeShade="80"/>
                <w:sz w:val="22"/>
                <w:szCs w:val="22"/>
                <w:lang w:val="nl-NL"/>
              </w:rPr>
              <w:t>:</w:t>
            </w:r>
          </w:p>
          <w:p w14:paraId="63C95A62" w14:textId="6BAA35E9" w:rsidR="000B4623" w:rsidRPr="00CF5B77" w:rsidRDefault="000B4623" w:rsidP="003D5C79">
            <w:pPr>
              <w:spacing w:after="0" w:line="240" w:lineRule="auto"/>
              <w:jc w:val="both"/>
              <w:rPr>
                <w:rFonts w:asciiTheme="minorHAnsi" w:hAnsiTheme="minorHAnsi" w:cstheme="minorHAnsi"/>
                <w:i/>
                <w:iCs/>
                <w:sz w:val="22"/>
                <w:szCs w:val="22"/>
                <w:lang w:val="nl-NL"/>
              </w:rPr>
            </w:pPr>
          </w:p>
        </w:tc>
        <w:tc>
          <w:tcPr>
            <w:tcW w:w="0" w:type="auto"/>
          </w:tcPr>
          <w:p w14:paraId="3E9D402A" w14:textId="77777777" w:rsidR="00226FD6" w:rsidRPr="00CF5B77" w:rsidRDefault="00226FD6" w:rsidP="003D5C79">
            <w:pPr>
              <w:spacing w:after="0" w:line="240" w:lineRule="auto"/>
              <w:jc w:val="both"/>
              <w:rPr>
                <w:rFonts w:asciiTheme="minorHAnsi" w:hAnsiTheme="minorHAnsi" w:cstheme="minorHAnsi"/>
                <w:sz w:val="22"/>
                <w:szCs w:val="22"/>
                <w:lang w:val="nl-NL"/>
              </w:rPr>
            </w:pPr>
          </w:p>
        </w:tc>
      </w:tr>
      <w:tr w:rsidR="00226FD6" w:rsidRPr="00BA453D" w14:paraId="56557B72" w14:textId="77777777" w:rsidTr="00C50F26">
        <w:tc>
          <w:tcPr>
            <w:tcW w:w="6091" w:type="dxa"/>
          </w:tcPr>
          <w:p w14:paraId="03D73AB8" w14:textId="77777777" w:rsidR="00C50F26" w:rsidRPr="00CF5B77" w:rsidRDefault="00226FD6" w:rsidP="003D5C79">
            <w:pPr>
              <w:spacing w:after="0" w:line="240" w:lineRule="auto"/>
              <w:jc w:val="both"/>
              <w:rPr>
                <w:rFonts w:asciiTheme="minorHAnsi" w:hAnsiTheme="minorHAnsi" w:cstheme="minorHAnsi"/>
                <w:sz w:val="22"/>
                <w:szCs w:val="22"/>
                <w:lang w:val="nl-NL"/>
              </w:rPr>
            </w:pPr>
            <w:r w:rsidRPr="00CF5B77">
              <w:rPr>
                <w:rFonts w:asciiTheme="minorHAnsi" w:hAnsiTheme="minorHAnsi" w:cstheme="minorHAnsi"/>
                <w:sz w:val="22"/>
                <w:szCs w:val="22"/>
                <w:lang w:val="nl-NL"/>
              </w:rPr>
              <w:t>1 VTE klinisch psycholoog</w:t>
            </w:r>
            <w:r w:rsidR="00932662" w:rsidRPr="00CF5B77">
              <w:rPr>
                <w:rFonts w:asciiTheme="minorHAnsi" w:hAnsiTheme="minorHAnsi" w:cstheme="minorHAnsi"/>
                <w:sz w:val="22"/>
                <w:szCs w:val="22"/>
                <w:lang w:val="nl-NL"/>
              </w:rPr>
              <w:t>/orthopedagoog</w:t>
            </w:r>
          </w:p>
          <w:p w14:paraId="49402D01" w14:textId="20D76F58" w:rsidR="00226FD6" w:rsidRPr="00CF5B77" w:rsidRDefault="00932662" w:rsidP="003D5C79">
            <w:pPr>
              <w:spacing w:after="0" w:line="240" w:lineRule="auto"/>
              <w:jc w:val="both"/>
              <w:rPr>
                <w:rFonts w:asciiTheme="minorHAnsi" w:hAnsiTheme="minorHAnsi" w:cstheme="minorHAnsi"/>
                <w:sz w:val="22"/>
                <w:szCs w:val="22"/>
                <w:lang w:val="nl-NL"/>
              </w:rPr>
            </w:pPr>
            <w:proofErr w:type="gramStart"/>
            <w:r w:rsidRPr="00CF5B77">
              <w:rPr>
                <w:rFonts w:asciiTheme="minorHAnsi" w:hAnsiTheme="minorHAnsi" w:cstheme="minorHAnsi"/>
                <w:sz w:val="20"/>
                <w:szCs w:val="20"/>
                <w:lang w:val="nl-NL"/>
              </w:rPr>
              <w:t>ingevuld</w:t>
            </w:r>
            <w:proofErr w:type="gramEnd"/>
            <w:r w:rsidRPr="00CF5B77">
              <w:rPr>
                <w:rFonts w:asciiTheme="minorHAnsi" w:hAnsiTheme="minorHAnsi" w:cstheme="minorHAnsi"/>
                <w:sz w:val="20"/>
                <w:szCs w:val="20"/>
                <w:lang w:val="nl-NL"/>
              </w:rPr>
              <w:t xml:space="preserve"> door maximum 2 personen</w:t>
            </w:r>
          </w:p>
        </w:tc>
        <w:tc>
          <w:tcPr>
            <w:tcW w:w="0" w:type="auto"/>
          </w:tcPr>
          <w:p w14:paraId="3E0B6604" w14:textId="77777777" w:rsidR="00226FD6" w:rsidRPr="00CF5B77" w:rsidRDefault="00226FD6" w:rsidP="003D5C79">
            <w:pPr>
              <w:spacing w:after="0" w:line="240" w:lineRule="auto"/>
              <w:jc w:val="both"/>
              <w:rPr>
                <w:rFonts w:asciiTheme="minorHAnsi" w:hAnsiTheme="minorHAnsi" w:cstheme="minorHAnsi"/>
                <w:sz w:val="22"/>
                <w:szCs w:val="22"/>
                <w:lang w:val="nl-NL"/>
              </w:rPr>
            </w:pPr>
          </w:p>
        </w:tc>
      </w:tr>
      <w:tr w:rsidR="00226FD6" w:rsidRPr="00CF5B77" w14:paraId="666BEA3F" w14:textId="77777777" w:rsidTr="00C50F26">
        <w:tc>
          <w:tcPr>
            <w:tcW w:w="6091" w:type="dxa"/>
          </w:tcPr>
          <w:p w14:paraId="0B05538C" w14:textId="77777777" w:rsidR="00C50F26" w:rsidRPr="00CF5B77" w:rsidRDefault="00932662" w:rsidP="003D5C79">
            <w:pPr>
              <w:spacing w:after="0" w:line="240" w:lineRule="auto"/>
              <w:jc w:val="both"/>
              <w:rPr>
                <w:rFonts w:asciiTheme="minorHAnsi" w:hAnsiTheme="minorHAnsi" w:cstheme="minorHAnsi"/>
                <w:sz w:val="22"/>
                <w:szCs w:val="22"/>
                <w:lang w:val="nl-NL"/>
              </w:rPr>
            </w:pPr>
            <w:r w:rsidRPr="00CF5B77">
              <w:rPr>
                <w:rFonts w:asciiTheme="minorHAnsi" w:hAnsiTheme="minorHAnsi" w:cstheme="minorHAnsi"/>
                <w:sz w:val="22"/>
                <w:szCs w:val="22"/>
                <w:lang w:val="nl-NL"/>
              </w:rPr>
              <w:t>0.25 VTE arts-specialist in de psychiatrie</w:t>
            </w:r>
            <w:r w:rsidR="00EC7079" w:rsidRPr="00CF5B77">
              <w:rPr>
                <w:rFonts w:asciiTheme="minorHAnsi" w:hAnsiTheme="minorHAnsi" w:cstheme="minorHAnsi"/>
                <w:sz w:val="22"/>
                <w:szCs w:val="22"/>
                <w:lang w:val="nl-NL"/>
              </w:rPr>
              <w:t xml:space="preserve"> of een arts-specialist in de kinder- en jeugdpsychiatrie</w:t>
            </w:r>
          </w:p>
          <w:p w14:paraId="286DB602" w14:textId="7FDE3788" w:rsidR="00226FD6" w:rsidRPr="00CF5B77" w:rsidRDefault="00932662" w:rsidP="003D5C79">
            <w:pPr>
              <w:spacing w:after="0" w:line="240" w:lineRule="auto"/>
              <w:jc w:val="both"/>
              <w:rPr>
                <w:rFonts w:asciiTheme="minorHAnsi" w:hAnsiTheme="minorHAnsi" w:cstheme="minorHAnsi"/>
                <w:sz w:val="22"/>
                <w:szCs w:val="22"/>
                <w:lang w:val="nl-NL"/>
              </w:rPr>
            </w:pPr>
            <w:proofErr w:type="gramStart"/>
            <w:r w:rsidRPr="00CF5B77">
              <w:rPr>
                <w:rFonts w:asciiTheme="minorHAnsi" w:hAnsiTheme="minorHAnsi" w:cstheme="minorHAnsi"/>
                <w:sz w:val="20"/>
                <w:szCs w:val="20"/>
                <w:lang w:val="nl-NL"/>
              </w:rPr>
              <w:t>ingevuld</w:t>
            </w:r>
            <w:proofErr w:type="gramEnd"/>
            <w:r w:rsidRPr="00CF5B77">
              <w:rPr>
                <w:rFonts w:asciiTheme="minorHAnsi" w:hAnsiTheme="minorHAnsi" w:cstheme="minorHAnsi"/>
                <w:sz w:val="20"/>
                <w:szCs w:val="20"/>
                <w:lang w:val="nl-NL"/>
              </w:rPr>
              <w:t xml:space="preserve"> door maximum 1 persoon</w:t>
            </w:r>
          </w:p>
        </w:tc>
        <w:tc>
          <w:tcPr>
            <w:tcW w:w="0" w:type="auto"/>
          </w:tcPr>
          <w:p w14:paraId="13EC2C4B" w14:textId="77777777" w:rsidR="00226FD6" w:rsidRPr="00CF5B77" w:rsidRDefault="00226FD6" w:rsidP="003D5C79">
            <w:pPr>
              <w:spacing w:after="0" w:line="240" w:lineRule="auto"/>
              <w:jc w:val="both"/>
              <w:rPr>
                <w:rFonts w:asciiTheme="minorHAnsi" w:hAnsiTheme="minorHAnsi" w:cstheme="minorHAnsi"/>
                <w:sz w:val="22"/>
                <w:szCs w:val="22"/>
                <w:lang w:val="nl-NL"/>
              </w:rPr>
            </w:pPr>
          </w:p>
        </w:tc>
      </w:tr>
      <w:tr w:rsidR="00932662" w:rsidRPr="00CF5B77" w14:paraId="7A24515C" w14:textId="77777777" w:rsidTr="00C50F26">
        <w:tc>
          <w:tcPr>
            <w:tcW w:w="6091" w:type="dxa"/>
          </w:tcPr>
          <w:p w14:paraId="2E0A82E4" w14:textId="77777777" w:rsidR="00C50F26" w:rsidRPr="00CF5B77" w:rsidRDefault="00932662" w:rsidP="003D5C79">
            <w:pPr>
              <w:spacing w:after="0" w:line="240" w:lineRule="auto"/>
              <w:jc w:val="both"/>
              <w:rPr>
                <w:rFonts w:asciiTheme="minorHAnsi" w:hAnsiTheme="minorHAnsi" w:cstheme="minorHAnsi"/>
                <w:sz w:val="22"/>
                <w:szCs w:val="22"/>
                <w:lang w:val="nl-NL"/>
              </w:rPr>
            </w:pPr>
            <w:r w:rsidRPr="00CF5B77">
              <w:rPr>
                <w:rFonts w:asciiTheme="minorHAnsi" w:hAnsiTheme="minorHAnsi" w:cstheme="minorHAnsi"/>
                <w:sz w:val="22"/>
                <w:szCs w:val="22"/>
                <w:lang w:val="nl-NL"/>
              </w:rPr>
              <w:t>0.25 VTE arts-specialist in de inwendige g</w:t>
            </w:r>
            <w:r w:rsidR="000C6FC3" w:rsidRPr="00CF5B77">
              <w:rPr>
                <w:rFonts w:asciiTheme="minorHAnsi" w:hAnsiTheme="minorHAnsi" w:cstheme="minorHAnsi"/>
                <w:sz w:val="22"/>
                <w:szCs w:val="22"/>
                <w:lang w:val="nl-NL"/>
              </w:rPr>
              <w:t>en</w:t>
            </w:r>
            <w:r w:rsidRPr="00CF5B77">
              <w:rPr>
                <w:rFonts w:asciiTheme="minorHAnsi" w:hAnsiTheme="minorHAnsi" w:cstheme="minorHAnsi"/>
                <w:sz w:val="22"/>
                <w:szCs w:val="22"/>
                <w:lang w:val="nl-NL"/>
              </w:rPr>
              <w:t>eeskunde of een arts-specialis</w:t>
            </w:r>
            <w:r w:rsidR="00EC7079" w:rsidRPr="00CF5B77">
              <w:rPr>
                <w:rFonts w:asciiTheme="minorHAnsi" w:hAnsiTheme="minorHAnsi" w:cstheme="minorHAnsi"/>
                <w:sz w:val="22"/>
                <w:szCs w:val="22"/>
                <w:lang w:val="nl-NL"/>
              </w:rPr>
              <w:t>t</w:t>
            </w:r>
            <w:r w:rsidRPr="00CF5B77">
              <w:rPr>
                <w:rFonts w:asciiTheme="minorHAnsi" w:hAnsiTheme="minorHAnsi" w:cstheme="minorHAnsi"/>
                <w:sz w:val="22"/>
                <w:szCs w:val="22"/>
                <w:lang w:val="nl-NL"/>
              </w:rPr>
              <w:t xml:space="preserve"> in de kindergeneeskunde of een huisarts</w:t>
            </w:r>
          </w:p>
          <w:p w14:paraId="5F25648F" w14:textId="2FB0D5E5" w:rsidR="00932662" w:rsidRPr="00CF5B77" w:rsidRDefault="00932662" w:rsidP="003D5C79">
            <w:pPr>
              <w:spacing w:after="0" w:line="240" w:lineRule="auto"/>
              <w:jc w:val="both"/>
              <w:rPr>
                <w:rFonts w:asciiTheme="minorHAnsi" w:hAnsiTheme="minorHAnsi" w:cstheme="minorHAnsi"/>
                <w:sz w:val="22"/>
                <w:szCs w:val="22"/>
                <w:lang w:val="nl-NL"/>
              </w:rPr>
            </w:pPr>
            <w:proofErr w:type="gramStart"/>
            <w:r w:rsidRPr="00CF5B77">
              <w:rPr>
                <w:rFonts w:asciiTheme="minorHAnsi" w:hAnsiTheme="minorHAnsi" w:cstheme="minorHAnsi"/>
                <w:sz w:val="20"/>
                <w:szCs w:val="20"/>
                <w:lang w:val="nl-NL"/>
              </w:rPr>
              <w:t>ingevuld</w:t>
            </w:r>
            <w:proofErr w:type="gramEnd"/>
            <w:r w:rsidRPr="00CF5B77">
              <w:rPr>
                <w:rFonts w:asciiTheme="minorHAnsi" w:hAnsiTheme="minorHAnsi" w:cstheme="minorHAnsi"/>
                <w:sz w:val="20"/>
                <w:szCs w:val="20"/>
                <w:lang w:val="nl-NL"/>
              </w:rPr>
              <w:t xml:space="preserve"> door maximum 1 persoon</w:t>
            </w:r>
          </w:p>
        </w:tc>
        <w:tc>
          <w:tcPr>
            <w:tcW w:w="0" w:type="auto"/>
          </w:tcPr>
          <w:p w14:paraId="388FA7C7" w14:textId="77777777" w:rsidR="00932662" w:rsidRPr="00CF5B77" w:rsidRDefault="00932662" w:rsidP="003D5C79">
            <w:pPr>
              <w:spacing w:after="0" w:line="240" w:lineRule="auto"/>
              <w:jc w:val="both"/>
              <w:rPr>
                <w:rFonts w:asciiTheme="minorHAnsi" w:hAnsiTheme="minorHAnsi" w:cstheme="minorHAnsi"/>
                <w:sz w:val="22"/>
                <w:szCs w:val="22"/>
                <w:lang w:val="nl-NL"/>
              </w:rPr>
            </w:pPr>
          </w:p>
        </w:tc>
      </w:tr>
      <w:tr w:rsidR="00932662" w:rsidRPr="00CF4A62" w14:paraId="18960C68" w14:textId="77777777" w:rsidTr="00C50F26">
        <w:tc>
          <w:tcPr>
            <w:tcW w:w="6091" w:type="dxa"/>
          </w:tcPr>
          <w:p w14:paraId="11A13637" w14:textId="77777777" w:rsidR="00C50F26" w:rsidRPr="00CF5B77" w:rsidRDefault="00932662" w:rsidP="003D5C79">
            <w:pPr>
              <w:spacing w:after="0" w:line="240" w:lineRule="auto"/>
              <w:jc w:val="both"/>
              <w:rPr>
                <w:rFonts w:asciiTheme="minorHAnsi" w:hAnsiTheme="minorHAnsi" w:cstheme="minorHAnsi"/>
                <w:sz w:val="22"/>
                <w:szCs w:val="22"/>
                <w:lang w:val="nl-NL"/>
              </w:rPr>
            </w:pPr>
            <w:r w:rsidRPr="00CF5B77">
              <w:rPr>
                <w:rFonts w:asciiTheme="minorHAnsi" w:hAnsiTheme="minorHAnsi" w:cstheme="minorHAnsi"/>
                <w:sz w:val="22"/>
                <w:szCs w:val="22"/>
                <w:lang w:val="nl-NL"/>
              </w:rPr>
              <w:t xml:space="preserve">0.25 </w:t>
            </w:r>
            <w:proofErr w:type="gramStart"/>
            <w:r w:rsidR="00467F3A" w:rsidRPr="00CF5B77">
              <w:rPr>
                <w:rFonts w:asciiTheme="minorHAnsi" w:hAnsiTheme="minorHAnsi" w:cstheme="minorHAnsi"/>
                <w:sz w:val="22"/>
                <w:szCs w:val="22"/>
                <w:lang w:val="nl-NL"/>
              </w:rPr>
              <w:t>VTE diëtist(e)</w:t>
            </w:r>
            <w:proofErr w:type="gramEnd"/>
          </w:p>
          <w:p w14:paraId="08ABF136" w14:textId="3201FF05" w:rsidR="00932662" w:rsidRPr="00CF5B77" w:rsidRDefault="00467F3A" w:rsidP="003D5C79">
            <w:pPr>
              <w:spacing w:after="0" w:line="240" w:lineRule="auto"/>
              <w:jc w:val="both"/>
              <w:rPr>
                <w:rFonts w:asciiTheme="minorHAnsi" w:hAnsiTheme="minorHAnsi" w:cstheme="minorHAnsi"/>
                <w:sz w:val="22"/>
                <w:szCs w:val="22"/>
                <w:lang w:val="nl-NL"/>
              </w:rPr>
            </w:pPr>
            <w:proofErr w:type="gramStart"/>
            <w:r w:rsidRPr="00CF5B77">
              <w:rPr>
                <w:rFonts w:asciiTheme="minorHAnsi" w:hAnsiTheme="minorHAnsi" w:cstheme="minorHAnsi"/>
                <w:sz w:val="20"/>
                <w:szCs w:val="20"/>
                <w:lang w:val="nl-NL"/>
              </w:rPr>
              <w:t>ingevuld</w:t>
            </w:r>
            <w:proofErr w:type="gramEnd"/>
            <w:r w:rsidRPr="00CF5B77">
              <w:rPr>
                <w:rFonts w:asciiTheme="minorHAnsi" w:hAnsiTheme="minorHAnsi" w:cstheme="minorHAnsi"/>
                <w:sz w:val="20"/>
                <w:szCs w:val="20"/>
                <w:lang w:val="nl-NL"/>
              </w:rPr>
              <w:t xml:space="preserve"> door maximum 1 persoon</w:t>
            </w:r>
          </w:p>
        </w:tc>
        <w:tc>
          <w:tcPr>
            <w:tcW w:w="0" w:type="auto"/>
          </w:tcPr>
          <w:p w14:paraId="475164D5" w14:textId="77777777" w:rsidR="00932662" w:rsidRPr="00CF5B77" w:rsidRDefault="00932662" w:rsidP="003D5C79">
            <w:pPr>
              <w:spacing w:after="0" w:line="240" w:lineRule="auto"/>
              <w:jc w:val="both"/>
              <w:rPr>
                <w:rFonts w:asciiTheme="minorHAnsi" w:hAnsiTheme="minorHAnsi" w:cstheme="minorHAnsi"/>
                <w:sz w:val="22"/>
                <w:szCs w:val="22"/>
                <w:lang w:val="nl-NL"/>
              </w:rPr>
            </w:pPr>
          </w:p>
        </w:tc>
      </w:tr>
      <w:tr w:rsidR="00467F3A" w:rsidRPr="00CF5B77" w14:paraId="1981E271" w14:textId="77777777" w:rsidTr="00C50F26">
        <w:tc>
          <w:tcPr>
            <w:tcW w:w="6091" w:type="dxa"/>
          </w:tcPr>
          <w:p w14:paraId="3BD036FD" w14:textId="77777777" w:rsidR="00467F3A" w:rsidRPr="00CF5B77" w:rsidRDefault="00D16B0C" w:rsidP="003D5C79">
            <w:pPr>
              <w:spacing w:after="0" w:line="240" w:lineRule="auto"/>
              <w:jc w:val="both"/>
              <w:rPr>
                <w:rFonts w:asciiTheme="minorHAnsi" w:hAnsiTheme="minorHAnsi" w:cstheme="minorHAnsi"/>
                <w:i/>
                <w:iCs/>
                <w:color w:val="1F3864" w:themeColor="accent1" w:themeShade="80"/>
                <w:sz w:val="22"/>
                <w:szCs w:val="22"/>
                <w:lang w:val="nl-NL"/>
              </w:rPr>
            </w:pPr>
            <w:r w:rsidRPr="00CF5B77">
              <w:rPr>
                <w:rFonts w:asciiTheme="minorHAnsi" w:hAnsiTheme="minorHAnsi" w:cstheme="minorHAnsi"/>
                <w:i/>
                <w:iCs/>
                <w:color w:val="1F3864" w:themeColor="accent1" w:themeShade="80"/>
                <w:sz w:val="22"/>
                <w:szCs w:val="22"/>
                <w:lang w:val="nl-NL"/>
              </w:rPr>
              <w:t>Werkingsmiddelen</w:t>
            </w:r>
            <w:r w:rsidR="005E69AA" w:rsidRPr="00CF5B77">
              <w:rPr>
                <w:rFonts w:asciiTheme="minorHAnsi" w:hAnsiTheme="minorHAnsi" w:cstheme="minorHAnsi"/>
                <w:i/>
                <w:iCs/>
                <w:color w:val="1F3864" w:themeColor="accent1" w:themeShade="80"/>
                <w:sz w:val="22"/>
                <w:szCs w:val="22"/>
                <w:lang w:val="nl-NL"/>
              </w:rPr>
              <w:t>:</w:t>
            </w:r>
          </w:p>
          <w:p w14:paraId="02A66438" w14:textId="6E152242" w:rsidR="000B4623" w:rsidRPr="00CF5B77" w:rsidRDefault="000B4623" w:rsidP="003D5C79">
            <w:pPr>
              <w:spacing w:after="0" w:line="240" w:lineRule="auto"/>
              <w:jc w:val="both"/>
              <w:rPr>
                <w:rFonts w:asciiTheme="minorHAnsi" w:hAnsiTheme="minorHAnsi" w:cstheme="minorHAnsi"/>
                <w:i/>
                <w:iCs/>
                <w:sz w:val="22"/>
                <w:szCs w:val="22"/>
                <w:lang w:val="nl-NL"/>
              </w:rPr>
            </w:pPr>
          </w:p>
        </w:tc>
        <w:tc>
          <w:tcPr>
            <w:tcW w:w="0" w:type="auto"/>
          </w:tcPr>
          <w:p w14:paraId="445F5D0F" w14:textId="344C2B8B" w:rsidR="00467F3A" w:rsidRPr="00CF5B77" w:rsidRDefault="005F58E1" w:rsidP="00C50F26">
            <w:pPr>
              <w:spacing w:after="0" w:line="240" w:lineRule="auto"/>
              <w:jc w:val="right"/>
              <w:rPr>
                <w:rFonts w:asciiTheme="minorHAnsi" w:hAnsiTheme="minorHAnsi" w:cstheme="minorHAnsi"/>
                <w:sz w:val="22"/>
                <w:szCs w:val="22"/>
                <w:lang w:val="nl-NL"/>
              </w:rPr>
            </w:pPr>
            <w:r w:rsidRPr="00CF5B77">
              <w:rPr>
                <w:rFonts w:asciiTheme="minorHAnsi" w:hAnsiTheme="minorHAnsi" w:cstheme="minorHAnsi"/>
                <w:sz w:val="22"/>
                <w:szCs w:val="22"/>
                <w:lang w:val="nl-NL"/>
              </w:rPr>
              <w:t>10</w:t>
            </w:r>
            <w:r w:rsidR="00D16B0C" w:rsidRPr="00CF5B77">
              <w:rPr>
                <w:rFonts w:asciiTheme="minorHAnsi" w:hAnsiTheme="minorHAnsi" w:cstheme="minorHAnsi"/>
                <w:sz w:val="22"/>
                <w:szCs w:val="22"/>
                <w:lang w:val="nl-NL"/>
              </w:rPr>
              <w:t>% van het tota</w:t>
            </w:r>
            <w:r w:rsidR="00004961" w:rsidRPr="00CF5B77">
              <w:rPr>
                <w:rFonts w:asciiTheme="minorHAnsi" w:hAnsiTheme="minorHAnsi" w:cstheme="minorHAnsi"/>
                <w:sz w:val="22"/>
                <w:szCs w:val="22"/>
                <w:lang w:val="nl-NL"/>
              </w:rPr>
              <w:t>le</w:t>
            </w:r>
            <w:r w:rsidR="00D16B0C" w:rsidRPr="00CF5B77">
              <w:rPr>
                <w:rFonts w:asciiTheme="minorHAnsi" w:hAnsiTheme="minorHAnsi" w:cstheme="minorHAnsi"/>
                <w:sz w:val="22"/>
                <w:szCs w:val="22"/>
                <w:lang w:val="nl-NL"/>
              </w:rPr>
              <w:t xml:space="preserve"> budget</w:t>
            </w:r>
          </w:p>
        </w:tc>
      </w:tr>
      <w:tr w:rsidR="00D16B0C" w:rsidRPr="00C50F26" w14:paraId="784A1822" w14:textId="77777777" w:rsidTr="00C50F26">
        <w:tc>
          <w:tcPr>
            <w:tcW w:w="6091" w:type="dxa"/>
          </w:tcPr>
          <w:p w14:paraId="4E68E617" w14:textId="3A5A1CCC" w:rsidR="00D16B0C" w:rsidRPr="00CF5B77" w:rsidRDefault="00CE49CC" w:rsidP="003D5C79">
            <w:pPr>
              <w:spacing w:after="0" w:line="240" w:lineRule="auto"/>
              <w:jc w:val="both"/>
              <w:rPr>
                <w:rFonts w:asciiTheme="minorHAnsi" w:hAnsiTheme="minorHAnsi" w:cstheme="minorHAnsi"/>
                <w:sz w:val="22"/>
                <w:szCs w:val="22"/>
                <w:lang w:val="nl-NL"/>
              </w:rPr>
            </w:pPr>
            <w:r w:rsidRPr="00CF5B77">
              <w:rPr>
                <w:rFonts w:asciiTheme="minorHAnsi" w:hAnsiTheme="minorHAnsi" w:cstheme="minorHAnsi"/>
                <w:sz w:val="22"/>
                <w:szCs w:val="22"/>
                <w:lang w:val="nl-NL"/>
              </w:rPr>
              <w:t>TOTA</w:t>
            </w:r>
            <w:r w:rsidR="005E69AA" w:rsidRPr="00CF5B77">
              <w:rPr>
                <w:rFonts w:asciiTheme="minorHAnsi" w:hAnsiTheme="minorHAnsi" w:cstheme="minorHAnsi"/>
                <w:sz w:val="22"/>
                <w:szCs w:val="22"/>
                <w:lang w:val="nl-NL"/>
              </w:rPr>
              <w:t>A</w:t>
            </w:r>
            <w:r w:rsidRPr="00CF5B77">
              <w:rPr>
                <w:rFonts w:asciiTheme="minorHAnsi" w:hAnsiTheme="minorHAnsi" w:cstheme="minorHAnsi"/>
                <w:sz w:val="22"/>
                <w:szCs w:val="22"/>
                <w:lang w:val="nl-NL"/>
              </w:rPr>
              <w:t>L</w:t>
            </w:r>
            <w:r w:rsidR="005E69AA" w:rsidRPr="00CF5B77">
              <w:rPr>
                <w:rFonts w:asciiTheme="minorHAnsi" w:hAnsiTheme="minorHAnsi" w:cstheme="minorHAnsi"/>
                <w:sz w:val="22"/>
                <w:szCs w:val="22"/>
                <w:lang w:val="nl-NL"/>
              </w:rPr>
              <w:t>:</w:t>
            </w:r>
          </w:p>
        </w:tc>
        <w:tc>
          <w:tcPr>
            <w:tcW w:w="0" w:type="auto"/>
          </w:tcPr>
          <w:p w14:paraId="294FDFD1" w14:textId="692F4C0F" w:rsidR="00D16B0C" w:rsidRPr="000B4623" w:rsidRDefault="00260383" w:rsidP="00C50F26">
            <w:pPr>
              <w:spacing w:after="0" w:line="240" w:lineRule="auto"/>
              <w:jc w:val="right"/>
              <w:rPr>
                <w:rFonts w:asciiTheme="minorHAnsi" w:hAnsiTheme="minorHAnsi" w:cstheme="minorHAnsi"/>
                <w:sz w:val="22"/>
                <w:szCs w:val="22"/>
                <w:lang w:val="nl-NL"/>
              </w:rPr>
            </w:pPr>
            <w:r w:rsidRPr="00CF5B77">
              <w:rPr>
                <w:rFonts w:asciiTheme="minorHAnsi" w:hAnsiTheme="minorHAnsi" w:cstheme="minorHAnsi"/>
                <w:sz w:val="22"/>
                <w:szCs w:val="22"/>
                <w:lang w:val="nl-NL"/>
              </w:rPr>
              <w:t xml:space="preserve">€ </w:t>
            </w:r>
            <w:r w:rsidR="00A722AE" w:rsidRPr="00CF5B77">
              <w:rPr>
                <w:rFonts w:asciiTheme="minorHAnsi" w:hAnsiTheme="minorHAnsi" w:cstheme="minorHAnsi"/>
                <w:sz w:val="22"/>
                <w:szCs w:val="22"/>
                <w:lang w:val="fr"/>
              </w:rPr>
              <w:t>248.591,21</w:t>
            </w:r>
            <w:r w:rsidR="00BD77C4" w:rsidRPr="00CF5B77">
              <w:rPr>
                <w:rFonts w:asciiTheme="minorHAnsi" w:hAnsiTheme="minorHAnsi" w:cstheme="minorHAnsi"/>
                <w:sz w:val="22"/>
                <w:szCs w:val="22"/>
                <w:lang w:val="nl-NL"/>
              </w:rPr>
              <w:t xml:space="preserve"> </w:t>
            </w:r>
            <w:r w:rsidR="000B4623" w:rsidRPr="00CF5B77">
              <w:rPr>
                <w:rFonts w:asciiTheme="minorHAnsi" w:hAnsiTheme="minorHAnsi" w:cstheme="minorHAnsi"/>
                <w:sz w:val="22"/>
                <w:szCs w:val="22"/>
                <w:lang w:val="nl-NL"/>
              </w:rPr>
              <w:t>i</w:t>
            </w:r>
            <w:r w:rsidR="005E69AA" w:rsidRPr="00CF5B77">
              <w:rPr>
                <w:rFonts w:asciiTheme="minorHAnsi" w:hAnsiTheme="minorHAnsi" w:cstheme="minorHAnsi"/>
                <w:sz w:val="22"/>
                <w:szCs w:val="22"/>
                <w:lang w:val="nl-NL"/>
              </w:rPr>
              <w:t>ncl</w:t>
            </w:r>
            <w:r w:rsidR="000B4623" w:rsidRPr="00CF5B77">
              <w:rPr>
                <w:rFonts w:asciiTheme="minorHAnsi" w:hAnsiTheme="minorHAnsi" w:cstheme="minorHAnsi"/>
                <w:sz w:val="22"/>
                <w:szCs w:val="22"/>
                <w:lang w:val="nl-NL"/>
              </w:rPr>
              <w:t>.</w:t>
            </w:r>
            <w:r w:rsidR="005E69AA" w:rsidRPr="00CF5B77">
              <w:rPr>
                <w:rFonts w:asciiTheme="minorHAnsi" w:hAnsiTheme="minorHAnsi" w:cstheme="minorHAnsi"/>
                <w:sz w:val="22"/>
                <w:szCs w:val="22"/>
                <w:lang w:val="nl-NL"/>
              </w:rPr>
              <w:t xml:space="preserve"> BTW</w:t>
            </w:r>
          </w:p>
        </w:tc>
      </w:tr>
    </w:tbl>
    <w:p w14:paraId="3231BBAA" w14:textId="2E0F89DD" w:rsidR="00D16B0C" w:rsidRDefault="00D16B0C" w:rsidP="003D5C79">
      <w:pPr>
        <w:spacing w:after="0" w:line="240" w:lineRule="auto"/>
        <w:jc w:val="both"/>
        <w:rPr>
          <w:lang w:val="nl-NL"/>
        </w:rPr>
      </w:pPr>
    </w:p>
    <w:p w14:paraId="4206DF75" w14:textId="6F548AAC" w:rsidR="00FD6405" w:rsidRPr="005E69AA" w:rsidRDefault="006875F2" w:rsidP="00EA3416">
      <w:pPr>
        <w:tabs>
          <w:tab w:val="left" w:pos="426"/>
        </w:tabs>
        <w:spacing w:line="276" w:lineRule="auto"/>
        <w:jc w:val="both"/>
        <w:rPr>
          <w:lang w:val="nl-NL"/>
        </w:rPr>
      </w:pPr>
      <w:r w:rsidRPr="006875F2">
        <w:rPr>
          <w:lang w:val="nl-NL"/>
        </w:rPr>
        <w:t xml:space="preserve">Dit betreft een bijkomende financiering </w:t>
      </w:r>
      <w:proofErr w:type="gramStart"/>
      <w:r w:rsidRPr="006875F2">
        <w:rPr>
          <w:lang w:val="nl-NL"/>
        </w:rPr>
        <w:t>bovenop</w:t>
      </w:r>
      <w:proofErr w:type="gramEnd"/>
      <w:r w:rsidRPr="006875F2">
        <w:rPr>
          <w:lang w:val="nl-NL"/>
        </w:rPr>
        <w:t xml:space="preserve"> het BFM (Budget Financiële Middelen) en financiering van lopende pilootprojecten voor het gedeelte dat zich afspeelt binnen de muren van het ziekenhuis dat het netwerk GGKJ vertegenwoordigd</w:t>
      </w:r>
      <w:r w:rsidR="00FD6405" w:rsidRPr="006875F2">
        <w:rPr>
          <w:lang w:val="nl-NL"/>
        </w:rPr>
        <w:t>.</w:t>
      </w:r>
    </w:p>
    <w:p w14:paraId="520E67C5" w14:textId="374F2010" w:rsidR="00144E24" w:rsidRDefault="005F53A9" w:rsidP="00144E24">
      <w:pPr>
        <w:tabs>
          <w:tab w:val="left" w:pos="426"/>
        </w:tabs>
        <w:spacing w:line="276" w:lineRule="auto"/>
        <w:jc w:val="both"/>
        <w:rPr>
          <w:lang w:val="nl-NL"/>
        </w:rPr>
      </w:pPr>
      <w:r w:rsidRPr="005A03BF">
        <w:rPr>
          <w:rFonts w:cs="Arial"/>
          <w:b/>
          <w:bCs/>
          <w:lang w:val="nl-NL" w:eastAsia="fr-FR"/>
        </w:rPr>
        <w:t>§2</w:t>
      </w:r>
      <w:r w:rsidR="00C05B77" w:rsidRPr="005A03BF">
        <w:rPr>
          <w:rFonts w:cs="Arial"/>
          <w:b/>
          <w:bCs/>
          <w:lang w:val="nl-NL" w:eastAsia="fr-FR"/>
        </w:rPr>
        <w:t>/1</w:t>
      </w:r>
      <w:r w:rsidRPr="005A03BF">
        <w:rPr>
          <w:rFonts w:cs="Arial"/>
          <w:b/>
          <w:bCs/>
          <w:lang w:val="nl-NL" w:eastAsia="fr-FR"/>
        </w:rPr>
        <w:t xml:space="preserve">. </w:t>
      </w:r>
      <w:r w:rsidR="00144E24" w:rsidRPr="005A03BF">
        <w:rPr>
          <w:lang w:val="nl-NL"/>
        </w:rPr>
        <w:t xml:space="preserve">Voor het uitvoeren van de functie deeltijdbehandeling van deze overeenkomst kan het netwerk GGKJ op jaarbasis beschikken over een budget </w:t>
      </w:r>
      <w:r w:rsidR="00144E24" w:rsidRPr="005A03BF">
        <w:rPr>
          <w:lang w:val="nl-NL"/>
        </w:rPr>
        <w:lastRenderedPageBreak/>
        <w:t xml:space="preserve">van maximaal </w:t>
      </w:r>
      <w:r w:rsidR="009F364F" w:rsidRPr="005A03BF">
        <w:rPr>
          <w:lang w:val="nl-NL"/>
        </w:rPr>
        <w:t xml:space="preserve">€ </w:t>
      </w:r>
      <w:r w:rsidR="003E4103" w:rsidRPr="005A03BF">
        <w:rPr>
          <w:lang w:val="nl-NL"/>
        </w:rPr>
        <w:t>184.664,42</w:t>
      </w:r>
      <w:r w:rsidR="00144E24" w:rsidRPr="005A03BF">
        <w:rPr>
          <w:lang w:val="nl-NL"/>
        </w:rPr>
        <w:t>, inclusief BTW, voor de inzet van 2 VTE</w:t>
      </w:r>
      <w:r w:rsidR="00144E24" w:rsidRPr="005A03BF">
        <w:rPr>
          <w:b/>
          <w:bCs/>
          <w:lang w:val="nl-NL"/>
        </w:rPr>
        <w:t xml:space="preserve"> </w:t>
      </w:r>
      <w:r w:rsidR="00144E24" w:rsidRPr="005A03BF">
        <w:rPr>
          <w:lang w:val="nl-NL"/>
        </w:rPr>
        <w:t>(</w:t>
      </w:r>
      <w:r w:rsidR="00004961" w:rsidRPr="005A03BF">
        <w:rPr>
          <w:lang w:val="nl-NL"/>
        </w:rPr>
        <w:t xml:space="preserve">zoals omschreven in artikel 9, </w:t>
      </w:r>
      <w:r w:rsidR="00004961" w:rsidRPr="005A03BF">
        <w:rPr>
          <w:rFonts w:cs="Arial"/>
          <w:lang w:val="nl-NL" w:eastAsia="fr-FR"/>
        </w:rPr>
        <w:t>§4</w:t>
      </w:r>
      <w:r w:rsidR="009F364F" w:rsidRPr="005A03BF">
        <w:rPr>
          <w:lang w:val="nl-NL"/>
        </w:rPr>
        <w:t>).</w:t>
      </w:r>
    </w:p>
    <w:p w14:paraId="59A11E33" w14:textId="4471CA24" w:rsidR="006875F2" w:rsidRDefault="006875F2" w:rsidP="003D5C79">
      <w:pPr>
        <w:tabs>
          <w:tab w:val="left" w:pos="426"/>
        </w:tabs>
        <w:spacing w:after="0" w:line="240" w:lineRule="auto"/>
        <w:jc w:val="both"/>
        <w:rPr>
          <w:lang w:val="nl-NL"/>
        </w:rPr>
      </w:pPr>
      <w:r w:rsidRPr="006875F2">
        <w:rPr>
          <w:lang w:val="nl-NL"/>
        </w:rPr>
        <w:t xml:space="preserve">Dit betreft een bijkomende financiering </w:t>
      </w:r>
      <w:proofErr w:type="gramStart"/>
      <w:r w:rsidRPr="006875F2">
        <w:rPr>
          <w:lang w:val="nl-NL"/>
        </w:rPr>
        <w:t>bovenop</w:t>
      </w:r>
      <w:proofErr w:type="gramEnd"/>
      <w:r w:rsidRPr="006875F2">
        <w:rPr>
          <w:lang w:val="nl-NL"/>
        </w:rPr>
        <w:t xml:space="preserve"> het BFM (Budget Financiële Middelen) en financiering van lopende pilootprojecten voor het gedeelte dat zich afspeelt binnen de muren van het ziekenhuis dat het netwerk GGKJ vertegenwoordigd</w:t>
      </w:r>
      <w:r w:rsidR="000332CB">
        <w:rPr>
          <w:lang w:val="nl-NL"/>
        </w:rPr>
        <w:t>.</w:t>
      </w:r>
    </w:p>
    <w:p w14:paraId="7564C84E" w14:textId="77777777" w:rsidR="00493ACD" w:rsidRDefault="00493ACD" w:rsidP="003D5C79">
      <w:pPr>
        <w:tabs>
          <w:tab w:val="left" w:pos="426"/>
        </w:tabs>
        <w:spacing w:after="0" w:line="240" w:lineRule="auto"/>
        <w:jc w:val="both"/>
        <w:rPr>
          <w:lang w:val="nl-NL"/>
        </w:rPr>
      </w:pPr>
    </w:p>
    <w:p w14:paraId="49D0EFD4" w14:textId="3947E027" w:rsidR="00846F5D" w:rsidRDefault="002D6C36" w:rsidP="003D5C79">
      <w:pPr>
        <w:tabs>
          <w:tab w:val="left" w:pos="426"/>
        </w:tabs>
        <w:spacing w:after="0" w:line="240" w:lineRule="auto"/>
        <w:jc w:val="both"/>
        <w:rPr>
          <w:rStyle w:val="ui-provider"/>
          <w:rFonts w:eastAsiaTheme="minorEastAsia"/>
          <w:lang w:val="nl-NL"/>
        </w:rPr>
      </w:pPr>
      <w:r w:rsidRPr="004B4AA7">
        <w:rPr>
          <w:b/>
          <w:bCs/>
          <w:lang w:val="nl-NL"/>
        </w:rPr>
        <w:t>§</w:t>
      </w:r>
      <w:r w:rsidR="004B4AA7" w:rsidRPr="004B4AA7">
        <w:rPr>
          <w:b/>
          <w:bCs/>
          <w:lang w:val="nl-NL"/>
        </w:rPr>
        <w:t>3.</w:t>
      </w:r>
      <w:r w:rsidR="003D5C79">
        <w:rPr>
          <w:rStyle w:val="ui-provider"/>
          <w:rFonts w:eastAsiaTheme="minorEastAsia"/>
          <w:lang w:val="nl-NL"/>
        </w:rPr>
        <w:tab/>
      </w:r>
      <w:r w:rsidR="005E74B9" w:rsidRPr="004B4AA7">
        <w:rPr>
          <w:rStyle w:val="ui-provider"/>
          <w:rFonts w:eastAsiaTheme="minorEastAsia"/>
          <w:lang w:val="nl-NL"/>
        </w:rPr>
        <w:t>Onder werkingsmiddelen worden</w:t>
      </w:r>
      <w:r w:rsidR="0054776D" w:rsidRPr="004B4AA7">
        <w:rPr>
          <w:rStyle w:val="ui-provider"/>
          <w:rFonts w:eastAsiaTheme="minorEastAsia"/>
          <w:lang w:val="nl-NL"/>
        </w:rPr>
        <w:t xml:space="preserve"> de middelen</w:t>
      </w:r>
      <w:r w:rsidR="005E74B9" w:rsidRPr="004B4AA7">
        <w:rPr>
          <w:rStyle w:val="ui-provider"/>
          <w:rFonts w:eastAsiaTheme="minorEastAsia"/>
          <w:lang w:val="nl-NL"/>
        </w:rPr>
        <w:t xml:space="preserve"> verstaan</w:t>
      </w:r>
      <w:r w:rsidR="0054776D" w:rsidRPr="004B4AA7">
        <w:rPr>
          <w:rStyle w:val="ui-provider"/>
          <w:rFonts w:eastAsiaTheme="minorEastAsia"/>
          <w:lang w:val="nl-NL"/>
        </w:rPr>
        <w:t xml:space="preserve"> voor</w:t>
      </w:r>
      <w:r w:rsidR="005E74B9" w:rsidRPr="004B4AA7">
        <w:rPr>
          <w:rStyle w:val="ui-provider"/>
          <w:rFonts w:eastAsiaTheme="minorEastAsia"/>
          <w:lang w:val="nl-NL"/>
        </w:rPr>
        <w:t xml:space="preserve"> de financiering v</w:t>
      </w:r>
      <w:r w:rsidR="0054776D" w:rsidRPr="004B4AA7">
        <w:rPr>
          <w:rStyle w:val="ui-provider"/>
          <w:rFonts w:eastAsiaTheme="minorEastAsia"/>
          <w:lang w:val="nl-NL"/>
        </w:rPr>
        <w:t>an</w:t>
      </w:r>
      <w:r w:rsidR="005E74B9" w:rsidRPr="004B4AA7">
        <w:rPr>
          <w:rStyle w:val="ui-provider"/>
          <w:rFonts w:eastAsiaTheme="minorEastAsia"/>
          <w:lang w:val="nl-NL"/>
        </w:rPr>
        <w:t xml:space="preserve"> de aankoop van materiaal en diensten die worden aangewend in het kader van de dagelijkse werking</w:t>
      </w:r>
      <w:r w:rsidR="00CC4F87" w:rsidRPr="004B4AA7">
        <w:rPr>
          <w:rStyle w:val="ui-provider"/>
          <w:rFonts w:eastAsiaTheme="minorEastAsia"/>
          <w:lang w:val="nl-NL"/>
        </w:rPr>
        <w:t xml:space="preserve"> van</w:t>
      </w:r>
      <w:r w:rsidR="005E74B9" w:rsidRPr="004B4AA7">
        <w:rPr>
          <w:rStyle w:val="ui-provider"/>
          <w:rFonts w:eastAsiaTheme="minorEastAsia"/>
          <w:lang w:val="nl-NL"/>
        </w:rPr>
        <w:t xml:space="preserve"> </w:t>
      </w:r>
      <w:r w:rsidR="00CC4F87" w:rsidRPr="004B4AA7">
        <w:rPr>
          <w:rStyle w:val="ui-provider"/>
          <w:rFonts w:eastAsiaTheme="minorEastAsia"/>
          <w:lang w:val="nl-NL"/>
        </w:rPr>
        <w:t xml:space="preserve">het </w:t>
      </w:r>
      <w:r w:rsidR="00D66F26" w:rsidRPr="004B4AA7">
        <w:rPr>
          <w:rStyle w:val="ui-provider"/>
          <w:rFonts w:eastAsiaTheme="minorEastAsia"/>
          <w:lang w:val="nl-NL"/>
        </w:rPr>
        <w:t>MAST-GGKJ</w:t>
      </w:r>
      <w:r w:rsidR="00E626C5">
        <w:rPr>
          <w:rStyle w:val="ui-provider"/>
          <w:rFonts w:eastAsiaTheme="minorEastAsia"/>
          <w:lang w:val="nl-NL"/>
        </w:rPr>
        <w:t xml:space="preserve"> </w:t>
      </w:r>
      <w:r w:rsidR="00E626C5" w:rsidRPr="00F5308B">
        <w:rPr>
          <w:rFonts w:eastAsiaTheme="minorEastAsia"/>
          <w:lang w:val="nl-NL"/>
        </w:rPr>
        <w:t xml:space="preserve">en de deeltijdbehandeling in het </w:t>
      </w:r>
      <w:r w:rsidR="003E5C00">
        <w:rPr>
          <w:rFonts w:eastAsiaTheme="minorEastAsia"/>
          <w:lang w:val="nl-NL"/>
        </w:rPr>
        <w:t xml:space="preserve">ziekenhuis </w:t>
      </w:r>
      <w:r w:rsidR="003E5C00" w:rsidRPr="00B50006">
        <w:rPr>
          <w:rFonts w:cs="Arial"/>
          <w:lang w:val="nl-NL" w:eastAsia="fr-FR"/>
        </w:rPr>
        <w:t>dat partner is van het netwerk GGKJ</w:t>
      </w:r>
      <w:r w:rsidR="005E74B9" w:rsidRPr="004B4AA7">
        <w:rPr>
          <w:rStyle w:val="ui-provider"/>
          <w:rFonts w:eastAsiaTheme="minorEastAsia"/>
          <w:lang w:val="nl-NL"/>
        </w:rPr>
        <w:t xml:space="preserve">. Meer specifiek worden hieronder verstaan de aankoop van materiaal en diensten die worden aangewend, voor huisvesting (huur), verplaatsingen, logistieke voorzieningen, ICT, … en waarvan het rechtstreeks verband met de realisatie en de ontwikkeling van </w:t>
      </w:r>
      <w:r w:rsidR="0047102B" w:rsidRPr="004B4AA7">
        <w:rPr>
          <w:rStyle w:val="ui-provider"/>
          <w:rFonts w:eastAsiaTheme="minorEastAsia"/>
          <w:lang w:val="nl-NL"/>
        </w:rPr>
        <w:t>de opdrachten</w:t>
      </w:r>
      <w:r w:rsidR="005E74B9" w:rsidRPr="004B4AA7">
        <w:rPr>
          <w:rStyle w:val="ui-provider"/>
          <w:rFonts w:eastAsiaTheme="minorEastAsia"/>
          <w:lang w:val="nl-NL"/>
        </w:rPr>
        <w:t xml:space="preserve"> onomstotelijk word</w:t>
      </w:r>
      <w:r w:rsidR="0047102B" w:rsidRPr="004B4AA7">
        <w:rPr>
          <w:rStyle w:val="ui-provider"/>
          <w:rFonts w:eastAsiaTheme="minorEastAsia"/>
          <w:lang w:val="nl-NL"/>
        </w:rPr>
        <w:t>en</w:t>
      </w:r>
      <w:r w:rsidR="005E74B9" w:rsidRPr="004B4AA7">
        <w:rPr>
          <w:rStyle w:val="ui-provider"/>
          <w:rFonts w:eastAsiaTheme="minorEastAsia"/>
          <w:lang w:val="nl-NL"/>
        </w:rPr>
        <w:t xml:space="preserve"> aangetoond. Onder werkingsmiddelen worden niet verstaan de financiering voor de aankoop van auto’s</w:t>
      </w:r>
      <w:r w:rsidR="00903C70" w:rsidRPr="004B4AA7">
        <w:rPr>
          <w:rStyle w:val="ui-provider"/>
          <w:rFonts w:eastAsiaTheme="minorEastAsia"/>
          <w:lang w:val="nl-NL"/>
        </w:rPr>
        <w:t xml:space="preserve"> en</w:t>
      </w:r>
      <w:r w:rsidR="005E74B9" w:rsidRPr="004B4AA7">
        <w:rPr>
          <w:rStyle w:val="ui-provider"/>
          <w:rFonts w:eastAsiaTheme="minorEastAsia"/>
          <w:lang w:val="nl-NL"/>
        </w:rPr>
        <w:t xml:space="preserve"> de ontplooiing van eigen initiatieven rond wetenschappelijke opvolging en begeleidin</w:t>
      </w:r>
      <w:r w:rsidR="00251F6F" w:rsidRPr="004B4AA7">
        <w:rPr>
          <w:rStyle w:val="ui-provider"/>
          <w:rFonts w:eastAsiaTheme="minorEastAsia"/>
          <w:lang w:val="nl-NL"/>
        </w:rPr>
        <w:t>g.</w:t>
      </w:r>
    </w:p>
    <w:p w14:paraId="04AE7BB9" w14:textId="77777777" w:rsidR="003D5C79" w:rsidRPr="004B4AA7" w:rsidRDefault="003D5C79" w:rsidP="003D5C79">
      <w:pPr>
        <w:spacing w:after="0" w:line="240" w:lineRule="auto"/>
        <w:jc w:val="both"/>
        <w:rPr>
          <w:lang w:val="nl-NL"/>
        </w:rPr>
      </w:pPr>
    </w:p>
    <w:p w14:paraId="66E9CAB5" w14:textId="77777777" w:rsidR="00204E9E" w:rsidRDefault="002D6C36" w:rsidP="003D5C79">
      <w:pPr>
        <w:tabs>
          <w:tab w:val="left" w:pos="426"/>
        </w:tabs>
        <w:spacing w:after="0" w:line="240" w:lineRule="auto"/>
        <w:jc w:val="both"/>
        <w:rPr>
          <w:lang w:val="nl-NL"/>
        </w:rPr>
      </w:pPr>
      <w:r w:rsidRPr="005E69AA">
        <w:rPr>
          <w:b/>
          <w:bCs/>
          <w:lang w:val="nl-NL"/>
        </w:rPr>
        <w:t>§</w:t>
      </w:r>
      <w:r w:rsidR="004B4AA7">
        <w:rPr>
          <w:b/>
          <w:bCs/>
          <w:lang w:val="nl-NL"/>
        </w:rPr>
        <w:t>4</w:t>
      </w:r>
      <w:r w:rsidR="005E69AA" w:rsidRPr="005E69AA">
        <w:rPr>
          <w:b/>
          <w:bCs/>
          <w:lang w:val="nl-NL"/>
        </w:rPr>
        <w:t>.</w:t>
      </w:r>
      <w:r w:rsidR="003D5C79">
        <w:rPr>
          <w:lang w:val="nl-NL"/>
        </w:rPr>
        <w:tab/>
      </w:r>
      <w:r w:rsidR="009441A2" w:rsidRPr="1C89BEEB">
        <w:rPr>
          <w:lang w:val="nl-NL"/>
        </w:rPr>
        <w:t xml:space="preserve">De financiering </w:t>
      </w:r>
      <w:r w:rsidR="00332101">
        <w:rPr>
          <w:lang w:val="nl-NL"/>
        </w:rPr>
        <w:t xml:space="preserve">die wordt </w:t>
      </w:r>
      <w:r w:rsidR="009441A2" w:rsidRPr="1C89BEEB">
        <w:rPr>
          <w:lang w:val="nl-NL"/>
        </w:rPr>
        <w:t xml:space="preserve">voorzien in dit artikel bevat niet de honoraria van de verstrekkingen van de artsen en de </w:t>
      </w:r>
      <w:r w:rsidR="008973BD">
        <w:rPr>
          <w:lang w:val="nl-NL"/>
        </w:rPr>
        <w:t>zorgverleners</w:t>
      </w:r>
      <w:r w:rsidR="009441A2" w:rsidRPr="1C89BEEB">
        <w:rPr>
          <w:lang w:val="nl-NL"/>
        </w:rPr>
        <w:t xml:space="preserve"> die in de nomenclatuur van de geneeskundige verstrekkingen </w:t>
      </w:r>
      <w:proofErr w:type="gramStart"/>
      <w:r w:rsidR="009441A2" w:rsidRPr="1C89BEEB">
        <w:rPr>
          <w:lang w:val="nl-NL"/>
        </w:rPr>
        <w:t>inzake</w:t>
      </w:r>
      <w:proofErr w:type="gramEnd"/>
      <w:r w:rsidR="009441A2" w:rsidRPr="1C89BEEB">
        <w:rPr>
          <w:lang w:val="nl-NL"/>
        </w:rPr>
        <w:t xml:space="preserve"> verplichte verzekering voor geneeskundige </w:t>
      </w:r>
      <w:r w:rsidR="009441A2" w:rsidRPr="001C7C2B">
        <w:rPr>
          <w:lang w:val="nl-NL"/>
        </w:rPr>
        <w:t>verzorging en uitkeringen voorzien zijn.</w:t>
      </w:r>
    </w:p>
    <w:p w14:paraId="6D115462" w14:textId="4F28AFB6" w:rsidR="009441A2" w:rsidRDefault="009441A2" w:rsidP="003D5C79">
      <w:pPr>
        <w:tabs>
          <w:tab w:val="left" w:pos="426"/>
        </w:tabs>
        <w:spacing w:after="0" w:line="240" w:lineRule="auto"/>
        <w:jc w:val="both"/>
        <w:rPr>
          <w:lang w:val="nl-NL"/>
        </w:rPr>
      </w:pPr>
      <w:r w:rsidRPr="001C7C2B">
        <w:rPr>
          <w:lang w:val="nl-NL"/>
        </w:rPr>
        <w:t xml:space="preserve"> </w:t>
      </w:r>
    </w:p>
    <w:p w14:paraId="60F9B34F" w14:textId="6FE56CC5" w:rsidR="006F175F" w:rsidRDefault="005E0EBA" w:rsidP="003A7101">
      <w:pPr>
        <w:pStyle w:val="Default"/>
        <w:tabs>
          <w:tab w:val="left" w:pos="426"/>
        </w:tabs>
        <w:jc w:val="both"/>
        <w:rPr>
          <w:rFonts w:ascii="Arial" w:hAnsi="Arial" w:cs="Arial"/>
          <w:lang w:val="nl-NL"/>
        </w:rPr>
      </w:pPr>
      <w:r w:rsidRPr="001C7C2B">
        <w:rPr>
          <w:rFonts w:ascii="Arial" w:hAnsi="Arial" w:cs="Times New Roman"/>
          <w:b/>
          <w:bCs/>
          <w:color w:val="auto"/>
          <w:lang w:val="nl-NL" w:eastAsia="en-US"/>
        </w:rPr>
        <w:t>§5</w:t>
      </w:r>
      <w:r>
        <w:rPr>
          <w:rFonts w:ascii="Arial" w:hAnsi="Arial" w:cs="Times New Roman"/>
          <w:b/>
          <w:bCs/>
          <w:color w:val="auto"/>
          <w:lang w:val="nl-NL" w:eastAsia="en-US"/>
        </w:rPr>
        <w:t xml:space="preserve">. </w:t>
      </w:r>
      <w:r w:rsidR="006F175F" w:rsidRPr="005E0EBA">
        <w:rPr>
          <w:rFonts w:ascii="Arial" w:hAnsi="Arial" w:cs="Arial"/>
          <w:lang w:val="nl-NL"/>
        </w:rPr>
        <w:t xml:space="preserve">Het in dit artikel bepaalde bedrag wordt vanaf 2025 jaarlijks op 1 januari geïndexeerd overeenkomstig de indexeringsregeling </w:t>
      </w:r>
      <w:proofErr w:type="gramStart"/>
      <w:r w:rsidR="006F175F" w:rsidRPr="005E0EBA">
        <w:rPr>
          <w:rFonts w:ascii="Arial" w:hAnsi="Arial" w:cs="Arial"/>
          <w:lang w:val="nl-NL"/>
        </w:rPr>
        <w:t>betreffende</w:t>
      </w:r>
      <w:proofErr w:type="gramEnd"/>
      <w:r w:rsidR="006F175F" w:rsidRPr="005E0EBA">
        <w:rPr>
          <w:rFonts w:ascii="Arial" w:hAnsi="Arial" w:cs="Arial"/>
          <w:lang w:val="nl-NL"/>
        </w:rPr>
        <w:t xml:space="preserve"> de afgevlakte gezondheidsindex bepaald </w:t>
      </w:r>
      <w:proofErr w:type="gramStart"/>
      <w:r w:rsidR="006F175F" w:rsidRPr="005E0EBA">
        <w:rPr>
          <w:rFonts w:ascii="Arial" w:hAnsi="Arial" w:cs="Arial"/>
          <w:lang w:val="nl-NL"/>
        </w:rPr>
        <w:t>krachtens</w:t>
      </w:r>
      <w:proofErr w:type="gramEnd"/>
      <w:r w:rsidR="006F175F" w:rsidRPr="005E0EBA">
        <w:rPr>
          <w:rFonts w:ascii="Arial" w:hAnsi="Arial" w:cs="Arial"/>
          <w:lang w:val="nl-NL"/>
        </w:rPr>
        <w:t xml:space="preserve"> artikel 207bis van de wet </w:t>
      </w:r>
      <w:proofErr w:type="gramStart"/>
      <w:r w:rsidR="006F175F" w:rsidRPr="005E0EBA">
        <w:rPr>
          <w:rFonts w:ascii="Arial" w:hAnsi="Arial" w:cs="Arial"/>
          <w:lang w:val="nl-NL"/>
        </w:rPr>
        <w:t>betreffende</w:t>
      </w:r>
      <w:proofErr w:type="gramEnd"/>
      <w:r w:rsidR="006F175F" w:rsidRPr="005E0EBA">
        <w:rPr>
          <w:rFonts w:ascii="Arial" w:hAnsi="Arial" w:cs="Arial"/>
          <w:lang w:val="nl-NL"/>
        </w:rPr>
        <w:t xml:space="preserve"> de verplichte verzekering voor geneeskundige verzorging en uitkeringen, gecoördineerd op 14 juli 1994.</w:t>
      </w:r>
    </w:p>
    <w:p w14:paraId="7B4705C7" w14:textId="77777777" w:rsidR="005E0EBA" w:rsidRPr="005E0EBA" w:rsidRDefault="005E0EBA" w:rsidP="003A7101">
      <w:pPr>
        <w:pStyle w:val="Default"/>
        <w:tabs>
          <w:tab w:val="left" w:pos="426"/>
        </w:tabs>
        <w:jc w:val="both"/>
        <w:rPr>
          <w:rFonts w:ascii="Arial" w:hAnsi="Arial" w:cs="Arial"/>
          <w:lang w:val="nl-NL"/>
        </w:rPr>
      </w:pPr>
    </w:p>
    <w:p w14:paraId="16442F8E" w14:textId="305592BD" w:rsidR="003F4259" w:rsidRPr="00563B95" w:rsidRDefault="006D5B91" w:rsidP="003F4259">
      <w:pPr>
        <w:spacing w:after="0" w:line="240" w:lineRule="auto"/>
        <w:jc w:val="both"/>
        <w:rPr>
          <w:rFonts w:cs="Arial"/>
          <w:lang w:val="nl-NL"/>
        </w:rPr>
      </w:pPr>
      <w:r w:rsidRPr="00563B95">
        <w:rPr>
          <w:rFonts w:cs="Arial"/>
          <w:lang w:val="nl-NL"/>
        </w:rPr>
        <w:t xml:space="preserve">De tegemoetkoming zal door het RIZIV gestort worden op het rekeningnummer van </w:t>
      </w:r>
      <w:r w:rsidR="003F4259" w:rsidRPr="00563B95">
        <w:rPr>
          <w:lang w:val="nl-NL"/>
        </w:rPr>
        <w:t>het ziekenhuis dat het netwerk GGKJ vertegenwoordig</w:t>
      </w:r>
      <w:r w:rsidR="00077E62" w:rsidRPr="00563B95">
        <w:rPr>
          <w:lang w:val="nl-NL"/>
        </w:rPr>
        <w:t>t</w:t>
      </w:r>
      <w:r w:rsidR="003F4259" w:rsidRPr="00563B95">
        <w:rPr>
          <w:lang w:val="nl-NL"/>
        </w:rPr>
        <w:t>.</w:t>
      </w:r>
    </w:p>
    <w:p w14:paraId="5CEA199A" w14:textId="73C2F0D3" w:rsidR="003D5C79" w:rsidRPr="00563B95" w:rsidRDefault="003D5C79" w:rsidP="003D5C79">
      <w:pPr>
        <w:spacing w:after="0" w:line="240" w:lineRule="auto"/>
        <w:jc w:val="both"/>
        <w:rPr>
          <w:rFonts w:cs="Arial"/>
          <w:lang w:val="nl-NL"/>
        </w:rPr>
      </w:pPr>
    </w:p>
    <w:p w14:paraId="30114E23" w14:textId="74F0C919" w:rsidR="004B4AA7" w:rsidRPr="00563B95" w:rsidRDefault="006D5B91" w:rsidP="003D5C79">
      <w:pPr>
        <w:spacing w:after="0" w:line="240" w:lineRule="auto"/>
        <w:jc w:val="both"/>
        <w:rPr>
          <w:rFonts w:cs="Arial"/>
          <w:lang w:val="nl-NL"/>
        </w:rPr>
      </w:pPr>
      <w:r w:rsidRPr="00563B95">
        <w:rPr>
          <w:rFonts w:cs="Arial"/>
          <w:lang w:val="nl-NL"/>
        </w:rPr>
        <w:t>IBAN</w:t>
      </w:r>
    </w:p>
    <w:tbl>
      <w:tblPr>
        <w:tblStyle w:val="TableGrid"/>
        <w:tblW w:w="0" w:type="auto"/>
        <w:tblLook w:val="04A0" w:firstRow="1" w:lastRow="0" w:firstColumn="1" w:lastColumn="0" w:noHBand="0" w:noVBand="1"/>
      </w:tblPr>
      <w:tblGrid>
        <w:gridCol w:w="4390"/>
      </w:tblGrid>
      <w:tr w:rsidR="004B4AA7" w:rsidRPr="00563B95" w14:paraId="1B86ABC4" w14:textId="010C3D7C" w:rsidTr="003D5C79">
        <w:tc>
          <w:tcPr>
            <w:tcW w:w="4390" w:type="dxa"/>
          </w:tcPr>
          <w:p w14:paraId="66323126" w14:textId="545FC3E9" w:rsidR="004B4AA7" w:rsidRPr="00563B95" w:rsidRDefault="004B4AA7" w:rsidP="003D5C79">
            <w:pPr>
              <w:spacing w:after="0" w:line="240" w:lineRule="auto"/>
              <w:jc w:val="both"/>
              <w:rPr>
                <w:rFonts w:cs="Arial"/>
                <w:lang w:val="nl-NL"/>
              </w:rPr>
            </w:pPr>
          </w:p>
          <w:p w14:paraId="5409EAEF" w14:textId="78EB96FC" w:rsidR="003D5C79" w:rsidRPr="00563B95" w:rsidRDefault="003D5C79" w:rsidP="003D5C79">
            <w:pPr>
              <w:spacing w:after="0" w:line="240" w:lineRule="auto"/>
              <w:jc w:val="both"/>
              <w:rPr>
                <w:rFonts w:cs="Arial"/>
                <w:lang w:val="nl-NL"/>
              </w:rPr>
            </w:pPr>
          </w:p>
        </w:tc>
      </w:tr>
    </w:tbl>
    <w:p w14:paraId="4C1B990E" w14:textId="4D9F5BF1" w:rsidR="006D5B91" w:rsidRPr="00563B95" w:rsidRDefault="006D5B91" w:rsidP="003D5C79">
      <w:pPr>
        <w:spacing w:after="0" w:line="240" w:lineRule="auto"/>
        <w:jc w:val="both"/>
        <w:rPr>
          <w:rFonts w:cs="Arial"/>
          <w:lang w:val="nl-NL"/>
        </w:rPr>
      </w:pPr>
    </w:p>
    <w:p w14:paraId="04D592E2" w14:textId="4097880A" w:rsidR="006D5B91" w:rsidRPr="008A32F2" w:rsidRDefault="006D5B91" w:rsidP="003D5C79">
      <w:pPr>
        <w:spacing w:after="0" w:line="240" w:lineRule="auto"/>
        <w:jc w:val="both"/>
        <w:rPr>
          <w:rFonts w:cs="Arial"/>
          <w:lang w:val="nl-NL"/>
        </w:rPr>
      </w:pPr>
      <w:r w:rsidRPr="00563B95">
        <w:rPr>
          <w:rFonts w:cs="Arial"/>
          <w:lang w:val="nl-NL"/>
        </w:rPr>
        <w:t>BIC</w:t>
      </w:r>
    </w:p>
    <w:tbl>
      <w:tblPr>
        <w:tblStyle w:val="TableGrid"/>
        <w:tblW w:w="0" w:type="auto"/>
        <w:tblLook w:val="04A0" w:firstRow="1" w:lastRow="0" w:firstColumn="1" w:lastColumn="0" w:noHBand="0" w:noVBand="1"/>
      </w:tblPr>
      <w:tblGrid>
        <w:gridCol w:w="4390"/>
      </w:tblGrid>
      <w:tr w:rsidR="004B4AA7" w:rsidRPr="00077E62" w14:paraId="242DB67E" w14:textId="6287F3CF" w:rsidTr="003D5C79">
        <w:tc>
          <w:tcPr>
            <w:tcW w:w="4390" w:type="dxa"/>
          </w:tcPr>
          <w:p w14:paraId="0FC85933" w14:textId="104AB530" w:rsidR="004B4AA7" w:rsidRDefault="004B4AA7" w:rsidP="003D5C79">
            <w:pPr>
              <w:spacing w:after="0" w:line="240" w:lineRule="auto"/>
              <w:jc w:val="both"/>
              <w:rPr>
                <w:rFonts w:cs="Arial"/>
                <w:lang w:val="nl-NL"/>
              </w:rPr>
            </w:pPr>
          </w:p>
          <w:p w14:paraId="60D69C0E" w14:textId="1D15A5D7" w:rsidR="003D5C79" w:rsidRPr="008A32F2" w:rsidRDefault="003D5C79" w:rsidP="003D5C79">
            <w:pPr>
              <w:spacing w:after="0" w:line="240" w:lineRule="auto"/>
              <w:jc w:val="both"/>
              <w:rPr>
                <w:rFonts w:cs="Arial"/>
                <w:lang w:val="nl-NL"/>
              </w:rPr>
            </w:pPr>
          </w:p>
        </w:tc>
      </w:tr>
    </w:tbl>
    <w:p w14:paraId="6A0A22E6" w14:textId="77777777" w:rsidR="003F4259" w:rsidRPr="003F4259" w:rsidRDefault="003F4259" w:rsidP="003F4259">
      <w:pPr>
        <w:spacing w:after="0" w:line="240" w:lineRule="auto"/>
        <w:jc w:val="both"/>
        <w:rPr>
          <w:lang w:val="nl-NL"/>
        </w:rPr>
      </w:pPr>
    </w:p>
    <w:p w14:paraId="143F145C" w14:textId="38BA9360" w:rsidR="002247DF" w:rsidRPr="008A32F2" w:rsidRDefault="00792FE2" w:rsidP="003D5C79">
      <w:pPr>
        <w:pStyle w:val="Default"/>
        <w:tabs>
          <w:tab w:val="left" w:pos="426"/>
        </w:tabs>
        <w:jc w:val="both"/>
        <w:rPr>
          <w:rFonts w:ascii="Arial" w:hAnsi="Arial" w:cs="Arial"/>
          <w:color w:val="auto"/>
          <w:lang w:val="nl-NL" w:eastAsia="en-US"/>
        </w:rPr>
      </w:pPr>
      <w:r w:rsidRPr="008A32F2">
        <w:rPr>
          <w:rFonts w:ascii="Arial" w:hAnsi="Arial" w:cs="Arial"/>
          <w:b/>
          <w:bCs/>
          <w:lang w:val="nl-NL"/>
        </w:rPr>
        <w:t>§</w:t>
      </w:r>
      <w:r w:rsidR="004B4AA7" w:rsidRPr="008A32F2">
        <w:rPr>
          <w:rFonts w:ascii="Arial" w:hAnsi="Arial" w:cs="Arial"/>
          <w:b/>
          <w:bCs/>
          <w:lang w:val="nl-NL"/>
        </w:rPr>
        <w:t>6.</w:t>
      </w:r>
      <w:r w:rsidR="003D5C79">
        <w:rPr>
          <w:rFonts w:ascii="Arial" w:hAnsi="Arial" w:cs="Arial"/>
          <w:lang w:val="nl-NL"/>
        </w:rPr>
        <w:tab/>
      </w:r>
      <w:r w:rsidR="002247DF" w:rsidRPr="008A32F2">
        <w:rPr>
          <w:rFonts w:ascii="Arial" w:hAnsi="Arial" w:cs="Arial"/>
          <w:color w:val="auto"/>
          <w:lang w:val="nl-NL" w:eastAsia="en-US"/>
        </w:rPr>
        <w:t xml:space="preserve">De tegemoetkoming bedoeld in artikel </w:t>
      </w:r>
      <w:r w:rsidR="00771B10">
        <w:rPr>
          <w:rFonts w:ascii="Arial" w:hAnsi="Arial" w:cs="Arial"/>
          <w:color w:val="auto"/>
          <w:lang w:val="nl-NL" w:eastAsia="en-US"/>
        </w:rPr>
        <w:t>1</w:t>
      </w:r>
      <w:r w:rsidR="00634F7E">
        <w:rPr>
          <w:rFonts w:ascii="Arial" w:hAnsi="Arial" w:cs="Arial"/>
          <w:color w:val="auto"/>
          <w:lang w:val="nl-NL" w:eastAsia="en-US"/>
        </w:rPr>
        <w:t>0</w:t>
      </w:r>
      <w:r w:rsidR="002247DF" w:rsidRPr="008A32F2">
        <w:rPr>
          <w:rFonts w:ascii="Arial" w:hAnsi="Arial" w:cs="Arial"/>
          <w:color w:val="auto"/>
          <w:lang w:val="nl-NL" w:eastAsia="en-US"/>
        </w:rPr>
        <w:t xml:space="preserve"> wordt door het RIZIV als volgt betaald: </w:t>
      </w:r>
    </w:p>
    <w:p w14:paraId="30C84D73" w14:textId="77777777" w:rsidR="00EC2E94" w:rsidRPr="00F27F38" w:rsidRDefault="00EC2E94" w:rsidP="003D5C79">
      <w:pPr>
        <w:pStyle w:val="Default"/>
        <w:jc w:val="both"/>
        <w:rPr>
          <w:rFonts w:ascii="Arial" w:hAnsi="Arial" w:cs="Times New Roman"/>
          <w:color w:val="auto"/>
          <w:lang w:val="nl-NL" w:eastAsia="en-US"/>
        </w:rPr>
      </w:pPr>
    </w:p>
    <w:p w14:paraId="52FCC46B" w14:textId="68B49F4B" w:rsidR="002247DF" w:rsidRPr="005A03BF" w:rsidRDefault="002247DF" w:rsidP="004D0554">
      <w:pPr>
        <w:pStyle w:val="Default"/>
        <w:numPr>
          <w:ilvl w:val="0"/>
          <w:numId w:val="28"/>
        </w:numPr>
        <w:ind w:left="851" w:hanging="425"/>
        <w:jc w:val="both"/>
        <w:rPr>
          <w:rFonts w:ascii="Arial" w:hAnsi="Arial" w:cs="Times New Roman"/>
          <w:color w:val="auto"/>
          <w:lang w:val="nl-NL" w:eastAsia="en-US"/>
        </w:rPr>
      </w:pPr>
      <w:r w:rsidRPr="005A03BF">
        <w:rPr>
          <w:rFonts w:ascii="Arial" w:hAnsi="Arial" w:cs="Times New Roman"/>
          <w:color w:val="auto"/>
          <w:lang w:val="nl-NL" w:eastAsia="en-US"/>
        </w:rPr>
        <w:t xml:space="preserve">1ste schijf van 30% na ondertekening van de overeenkomst. Voor het jaar 2024 zal de 1ste schijf van 30% uiterlijk tegen </w:t>
      </w:r>
      <w:r w:rsidR="005109B0" w:rsidRPr="005A03BF">
        <w:rPr>
          <w:rFonts w:ascii="Arial" w:hAnsi="Arial" w:cs="Times New Roman"/>
          <w:color w:val="auto"/>
          <w:lang w:val="nl-NL" w:eastAsia="en-US"/>
        </w:rPr>
        <w:t>15/0</w:t>
      </w:r>
      <w:r w:rsidR="00077E62" w:rsidRPr="005A03BF">
        <w:rPr>
          <w:rFonts w:ascii="Arial" w:hAnsi="Arial" w:cs="Times New Roman"/>
          <w:color w:val="auto"/>
          <w:lang w:val="nl-NL" w:eastAsia="en-US"/>
        </w:rPr>
        <w:t>2</w:t>
      </w:r>
      <w:r w:rsidR="005109B0" w:rsidRPr="005A03BF">
        <w:rPr>
          <w:rFonts w:ascii="Arial" w:hAnsi="Arial" w:cs="Times New Roman"/>
          <w:color w:val="auto"/>
          <w:lang w:val="nl-NL" w:eastAsia="en-US"/>
        </w:rPr>
        <w:t xml:space="preserve"> </w:t>
      </w:r>
      <w:r w:rsidRPr="005A03BF">
        <w:rPr>
          <w:rFonts w:ascii="Arial" w:hAnsi="Arial" w:cs="Times New Roman"/>
          <w:color w:val="auto"/>
          <w:lang w:val="nl-NL" w:eastAsia="en-US"/>
        </w:rPr>
        <w:t>betaald worden</w:t>
      </w:r>
      <w:r w:rsidR="007E2815" w:rsidRPr="005A03BF">
        <w:rPr>
          <w:rFonts w:ascii="Arial" w:hAnsi="Arial" w:cs="Times New Roman"/>
          <w:color w:val="auto"/>
          <w:lang w:val="nl-NL" w:eastAsia="en-US"/>
        </w:rPr>
        <w:t>. Vanaf 2025 zal de 1ste</w:t>
      </w:r>
      <w:r w:rsidR="007E2815" w:rsidRPr="005A03BF">
        <w:rPr>
          <w:rFonts w:ascii="Arial" w:hAnsi="Arial" w:cs="Times New Roman"/>
          <w:color w:val="auto"/>
          <w:vertAlign w:val="superscript"/>
          <w:lang w:val="nl-NL" w:eastAsia="en-US"/>
        </w:rPr>
        <w:t xml:space="preserve"> </w:t>
      </w:r>
      <w:r w:rsidR="007E2815" w:rsidRPr="005A03BF">
        <w:rPr>
          <w:rFonts w:ascii="Arial" w:hAnsi="Arial" w:cs="Times New Roman"/>
          <w:color w:val="auto"/>
          <w:lang w:val="nl-NL" w:eastAsia="en-US"/>
        </w:rPr>
        <w:t>schijf van 30% uiterlijk tegen 15/01 betaald worden</w:t>
      </w:r>
      <w:r w:rsidRPr="005A03BF">
        <w:rPr>
          <w:rFonts w:ascii="Arial" w:hAnsi="Arial" w:cs="Times New Roman"/>
          <w:color w:val="auto"/>
          <w:lang w:val="nl-NL" w:eastAsia="en-US"/>
        </w:rPr>
        <w:t xml:space="preserve">; </w:t>
      </w:r>
    </w:p>
    <w:p w14:paraId="46082EA6" w14:textId="36D5CB02" w:rsidR="002247DF" w:rsidRPr="005A03BF" w:rsidRDefault="002247DF" w:rsidP="004D0554">
      <w:pPr>
        <w:pStyle w:val="Default"/>
        <w:numPr>
          <w:ilvl w:val="0"/>
          <w:numId w:val="28"/>
        </w:numPr>
        <w:ind w:left="851" w:hanging="425"/>
        <w:jc w:val="both"/>
        <w:rPr>
          <w:rFonts w:ascii="Arial" w:hAnsi="Arial" w:cs="Times New Roman"/>
          <w:color w:val="auto"/>
          <w:lang w:val="nl-NL" w:eastAsia="en-US"/>
        </w:rPr>
      </w:pPr>
      <w:r w:rsidRPr="005A03BF">
        <w:rPr>
          <w:rFonts w:ascii="Arial" w:hAnsi="Arial" w:cs="Times New Roman"/>
          <w:color w:val="auto"/>
          <w:lang w:val="nl-NL" w:eastAsia="en-US"/>
        </w:rPr>
        <w:lastRenderedPageBreak/>
        <w:t>2de schijf van 20 % zal eind april door het RIZIV betaald worden, op voorwaarde dat de bewijsstukken over de periode van 1/1 – 3</w:t>
      </w:r>
      <w:r w:rsidR="009F3AB1" w:rsidRPr="005A03BF">
        <w:rPr>
          <w:rFonts w:ascii="Arial" w:hAnsi="Arial" w:cs="Times New Roman"/>
          <w:color w:val="auto"/>
          <w:lang w:val="nl-NL" w:eastAsia="en-US"/>
        </w:rPr>
        <w:t>1</w:t>
      </w:r>
      <w:r w:rsidRPr="005A03BF">
        <w:rPr>
          <w:rFonts w:ascii="Arial" w:hAnsi="Arial" w:cs="Times New Roman"/>
          <w:color w:val="auto"/>
          <w:lang w:val="nl-NL" w:eastAsia="en-US"/>
        </w:rPr>
        <w:t>/0</w:t>
      </w:r>
      <w:r w:rsidR="009F3AB1" w:rsidRPr="005A03BF">
        <w:rPr>
          <w:rFonts w:ascii="Arial" w:hAnsi="Arial" w:cs="Times New Roman"/>
          <w:color w:val="auto"/>
          <w:lang w:val="nl-NL" w:eastAsia="en-US"/>
        </w:rPr>
        <w:t>3</w:t>
      </w:r>
      <w:r w:rsidRPr="005A03BF">
        <w:rPr>
          <w:rFonts w:ascii="Arial" w:hAnsi="Arial" w:cs="Times New Roman"/>
          <w:color w:val="auto"/>
          <w:lang w:val="nl-NL" w:eastAsia="en-US"/>
        </w:rPr>
        <w:t xml:space="preserve"> ten laatste op 15/04 zijn toegekomen</w:t>
      </w:r>
      <w:r w:rsidR="00035018" w:rsidRPr="005A03BF">
        <w:rPr>
          <w:rFonts w:ascii="Arial" w:hAnsi="Arial" w:cs="Times New Roman"/>
          <w:color w:val="auto"/>
          <w:lang w:val="nl-NL" w:eastAsia="en-US"/>
        </w:rPr>
        <w:t>;</w:t>
      </w:r>
      <w:r w:rsidRPr="005A03BF">
        <w:rPr>
          <w:rFonts w:ascii="Arial" w:hAnsi="Arial" w:cs="Times New Roman"/>
          <w:color w:val="auto"/>
          <w:lang w:val="nl-NL" w:eastAsia="en-US"/>
        </w:rPr>
        <w:t xml:space="preserve"> </w:t>
      </w:r>
    </w:p>
    <w:p w14:paraId="42F27C82" w14:textId="42D9EA5C" w:rsidR="002247DF" w:rsidRPr="005A03BF" w:rsidRDefault="002247DF" w:rsidP="004D0554">
      <w:pPr>
        <w:pStyle w:val="Default"/>
        <w:numPr>
          <w:ilvl w:val="0"/>
          <w:numId w:val="28"/>
        </w:numPr>
        <w:ind w:left="851" w:hanging="425"/>
        <w:jc w:val="both"/>
        <w:rPr>
          <w:rFonts w:ascii="Arial" w:hAnsi="Arial" w:cs="Times New Roman"/>
          <w:color w:val="auto"/>
          <w:lang w:val="nl-NL" w:eastAsia="en-US"/>
        </w:rPr>
      </w:pPr>
      <w:r w:rsidRPr="005A03BF">
        <w:rPr>
          <w:rFonts w:ascii="Arial" w:hAnsi="Arial" w:cs="Times New Roman"/>
          <w:color w:val="auto"/>
          <w:lang w:val="nl-NL" w:eastAsia="en-US"/>
        </w:rPr>
        <w:t>3de schijf van 20% zal eind juli door het RIZIV betaald worden, op voorwaarde dat de bewijsstukken over de periode van 01/0</w:t>
      </w:r>
      <w:r w:rsidR="009F3AB1" w:rsidRPr="005A03BF">
        <w:rPr>
          <w:rFonts w:ascii="Arial" w:hAnsi="Arial" w:cs="Times New Roman"/>
          <w:color w:val="auto"/>
          <w:lang w:val="nl-NL" w:eastAsia="en-US"/>
        </w:rPr>
        <w:t>4</w:t>
      </w:r>
      <w:r w:rsidRPr="005A03BF">
        <w:rPr>
          <w:rFonts w:ascii="Arial" w:hAnsi="Arial" w:cs="Times New Roman"/>
          <w:color w:val="auto"/>
          <w:lang w:val="nl-NL" w:eastAsia="en-US"/>
        </w:rPr>
        <w:t xml:space="preserve"> – 30/06 ten laatste op 15/07 zijn toegekomen</w:t>
      </w:r>
      <w:r w:rsidR="00035018" w:rsidRPr="005A03BF">
        <w:rPr>
          <w:rFonts w:ascii="Arial" w:hAnsi="Arial" w:cs="Times New Roman"/>
          <w:color w:val="auto"/>
          <w:lang w:val="nl-NL" w:eastAsia="en-US"/>
        </w:rPr>
        <w:t>;</w:t>
      </w:r>
      <w:r w:rsidRPr="005A03BF">
        <w:rPr>
          <w:rFonts w:ascii="Arial" w:hAnsi="Arial" w:cs="Times New Roman"/>
          <w:color w:val="auto"/>
          <w:lang w:val="nl-NL" w:eastAsia="en-US"/>
        </w:rPr>
        <w:t xml:space="preserve"> </w:t>
      </w:r>
    </w:p>
    <w:p w14:paraId="6B9F57C6" w14:textId="18EBBB3F" w:rsidR="002247DF" w:rsidRPr="00035018" w:rsidRDefault="002247DF" w:rsidP="004D0554">
      <w:pPr>
        <w:pStyle w:val="Default"/>
        <w:numPr>
          <w:ilvl w:val="0"/>
          <w:numId w:val="28"/>
        </w:numPr>
        <w:ind w:left="851" w:hanging="425"/>
        <w:jc w:val="both"/>
        <w:rPr>
          <w:rFonts w:ascii="Arial" w:hAnsi="Arial" w:cs="Times New Roman"/>
          <w:color w:val="auto"/>
          <w:lang w:val="nl-NL" w:eastAsia="en-US"/>
        </w:rPr>
      </w:pPr>
      <w:r w:rsidRPr="00035018">
        <w:rPr>
          <w:rFonts w:ascii="Arial" w:hAnsi="Arial" w:cs="Times New Roman"/>
          <w:color w:val="auto"/>
          <w:lang w:val="nl-NL" w:eastAsia="en-US"/>
        </w:rPr>
        <w:t>4de schijf van 20% zal eind oktober door het RIZIV betaald worden, op voorwaarde dat de bewijsstukken over de periode van 01/07 – 30/09 ten laatste op 15/10 zijn toegekomen</w:t>
      </w:r>
      <w:r w:rsidR="00035018">
        <w:rPr>
          <w:rFonts w:ascii="Arial" w:hAnsi="Arial" w:cs="Times New Roman"/>
          <w:color w:val="auto"/>
          <w:lang w:val="nl-NL" w:eastAsia="en-US"/>
        </w:rPr>
        <w:t>;</w:t>
      </w:r>
      <w:r w:rsidRPr="00035018">
        <w:rPr>
          <w:rFonts w:ascii="Arial" w:hAnsi="Arial" w:cs="Times New Roman"/>
          <w:color w:val="auto"/>
          <w:lang w:val="nl-NL" w:eastAsia="en-US"/>
        </w:rPr>
        <w:t xml:space="preserve"> </w:t>
      </w:r>
    </w:p>
    <w:p w14:paraId="5AF72AE2" w14:textId="4EED28FA" w:rsidR="002247DF" w:rsidRPr="00035018" w:rsidRDefault="002247DF" w:rsidP="004D0554">
      <w:pPr>
        <w:pStyle w:val="Default"/>
        <w:numPr>
          <w:ilvl w:val="0"/>
          <w:numId w:val="28"/>
        </w:numPr>
        <w:ind w:left="851" w:hanging="425"/>
        <w:jc w:val="both"/>
        <w:rPr>
          <w:rFonts w:ascii="Arial" w:hAnsi="Arial" w:cs="Times New Roman"/>
          <w:color w:val="auto"/>
          <w:lang w:val="nl-NL" w:eastAsia="en-US"/>
        </w:rPr>
      </w:pPr>
      <w:r w:rsidRPr="00035018">
        <w:rPr>
          <w:rFonts w:ascii="Arial" w:hAnsi="Arial" w:cs="Times New Roman"/>
          <w:color w:val="auto"/>
          <w:lang w:val="nl-NL" w:eastAsia="en-US"/>
        </w:rPr>
        <w:t xml:space="preserve">Laatste schijf van 10% zal ten laatste 28/02/T+1 door het RIZIV betaald worden, op voorwaarde dat de bewijsstukken over de periode van 1/10 – 31/12 ten laatste op 15/02/T+1 zijn toegekomen. </w:t>
      </w:r>
    </w:p>
    <w:p w14:paraId="573505EE" w14:textId="77777777" w:rsidR="002247DF" w:rsidRPr="00F27F38" w:rsidRDefault="002247DF" w:rsidP="003D5C79">
      <w:pPr>
        <w:pStyle w:val="Default"/>
        <w:jc w:val="both"/>
        <w:rPr>
          <w:rFonts w:ascii="Arial" w:hAnsi="Arial" w:cs="Times New Roman"/>
          <w:color w:val="auto"/>
          <w:lang w:val="nl-NL" w:eastAsia="en-US"/>
        </w:rPr>
      </w:pPr>
    </w:p>
    <w:p w14:paraId="28314F88" w14:textId="0387BDFF" w:rsidR="002247DF" w:rsidRPr="00F27F38" w:rsidRDefault="002247DF" w:rsidP="003D5C79">
      <w:pPr>
        <w:pStyle w:val="Default"/>
        <w:jc w:val="both"/>
        <w:rPr>
          <w:rFonts w:ascii="Arial" w:hAnsi="Arial" w:cs="Times New Roman"/>
          <w:color w:val="auto"/>
          <w:lang w:val="nl-NL" w:eastAsia="en-US"/>
        </w:rPr>
      </w:pPr>
      <w:r w:rsidRPr="00F27F38">
        <w:rPr>
          <w:rFonts w:ascii="Arial" w:hAnsi="Arial" w:cs="Times New Roman"/>
          <w:color w:val="auto"/>
          <w:lang w:val="nl-NL" w:eastAsia="en-US"/>
        </w:rPr>
        <w:t xml:space="preserve">De (geïndexeerde) betalingen </w:t>
      </w:r>
      <w:r w:rsidR="00693B0C">
        <w:rPr>
          <w:rFonts w:ascii="Arial" w:hAnsi="Arial" w:cs="Times New Roman"/>
          <w:color w:val="auto"/>
          <w:lang w:val="nl-NL" w:eastAsia="en-US"/>
        </w:rPr>
        <w:t>vanaf</w:t>
      </w:r>
      <w:r w:rsidR="00693B0C" w:rsidRPr="00F27F38">
        <w:rPr>
          <w:rFonts w:ascii="Arial" w:hAnsi="Arial" w:cs="Times New Roman"/>
          <w:color w:val="auto"/>
          <w:lang w:val="nl-NL" w:eastAsia="en-US"/>
        </w:rPr>
        <w:t xml:space="preserve"> </w:t>
      </w:r>
      <w:r w:rsidRPr="00F27F38">
        <w:rPr>
          <w:rFonts w:ascii="Arial" w:hAnsi="Arial" w:cs="Times New Roman"/>
          <w:color w:val="auto"/>
          <w:lang w:val="nl-NL" w:eastAsia="en-US"/>
        </w:rPr>
        <w:t xml:space="preserve">het volgende werkjaar </w:t>
      </w:r>
      <w:r w:rsidR="00693B0C" w:rsidRPr="00F27F38">
        <w:rPr>
          <w:rFonts w:ascii="Arial" w:hAnsi="Arial" w:cs="Times New Roman"/>
          <w:color w:val="auto"/>
          <w:lang w:val="nl-NL" w:eastAsia="en-US"/>
        </w:rPr>
        <w:t>202</w:t>
      </w:r>
      <w:r w:rsidR="00693B0C">
        <w:rPr>
          <w:rFonts w:ascii="Arial" w:hAnsi="Arial" w:cs="Times New Roman"/>
          <w:color w:val="auto"/>
          <w:lang w:val="nl-NL" w:eastAsia="en-US"/>
        </w:rPr>
        <w:t>5</w:t>
      </w:r>
      <w:r w:rsidR="00693B0C" w:rsidRPr="00F27F38">
        <w:rPr>
          <w:rFonts w:ascii="Arial" w:hAnsi="Arial" w:cs="Times New Roman"/>
          <w:color w:val="auto"/>
          <w:lang w:val="nl-NL" w:eastAsia="en-US"/>
        </w:rPr>
        <w:t xml:space="preserve"> </w:t>
      </w:r>
      <w:r w:rsidRPr="00F27F38">
        <w:rPr>
          <w:rFonts w:ascii="Arial" w:hAnsi="Arial" w:cs="Times New Roman"/>
          <w:color w:val="auto"/>
          <w:lang w:val="nl-NL" w:eastAsia="en-US"/>
        </w:rPr>
        <w:t>z</w:t>
      </w:r>
      <w:r w:rsidR="00693B0C">
        <w:rPr>
          <w:rFonts w:ascii="Arial" w:hAnsi="Arial" w:cs="Times New Roman"/>
          <w:color w:val="auto"/>
          <w:lang w:val="nl-NL" w:eastAsia="en-US"/>
        </w:rPr>
        <w:t>u</w:t>
      </w:r>
      <w:r w:rsidRPr="00F27F38">
        <w:rPr>
          <w:rFonts w:ascii="Arial" w:hAnsi="Arial" w:cs="Times New Roman"/>
          <w:color w:val="auto"/>
          <w:lang w:val="nl-NL" w:eastAsia="en-US"/>
        </w:rPr>
        <w:t>l</w:t>
      </w:r>
      <w:r w:rsidR="00693B0C">
        <w:rPr>
          <w:rFonts w:ascii="Arial" w:hAnsi="Arial" w:cs="Times New Roman"/>
          <w:color w:val="auto"/>
          <w:lang w:val="nl-NL" w:eastAsia="en-US"/>
        </w:rPr>
        <w:t>len telkens</w:t>
      </w:r>
      <w:r w:rsidRPr="00F27F38">
        <w:rPr>
          <w:rFonts w:ascii="Arial" w:hAnsi="Arial" w:cs="Times New Roman"/>
          <w:color w:val="auto"/>
          <w:lang w:val="nl-NL" w:eastAsia="en-US"/>
        </w:rPr>
        <w:t xml:space="preserve"> verlopen volgens een analoog schema in vijf schijven.</w:t>
      </w:r>
    </w:p>
    <w:p w14:paraId="6968C191" w14:textId="77777777" w:rsidR="008E6FFC" w:rsidRDefault="008E6FFC" w:rsidP="003D5C79">
      <w:pPr>
        <w:pStyle w:val="Default"/>
        <w:jc w:val="both"/>
        <w:rPr>
          <w:rFonts w:ascii="Arial" w:hAnsi="Arial" w:cs="Times New Roman"/>
          <w:color w:val="auto"/>
          <w:lang w:val="nl-NL" w:eastAsia="en-US"/>
        </w:rPr>
      </w:pPr>
    </w:p>
    <w:p w14:paraId="06C4E69B" w14:textId="09908661" w:rsidR="002247DF" w:rsidRPr="00F27F38" w:rsidRDefault="002247DF" w:rsidP="003D5C79">
      <w:pPr>
        <w:pStyle w:val="Default"/>
        <w:jc w:val="both"/>
        <w:rPr>
          <w:rFonts w:ascii="Arial" w:hAnsi="Arial" w:cs="Times New Roman"/>
          <w:color w:val="auto"/>
          <w:lang w:val="nl-NL" w:eastAsia="en-US"/>
        </w:rPr>
      </w:pPr>
      <w:r w:rsidRPr="00F27F38">
        <w:rPr>
          <w:rFonts w:ascii="Arial" w:hAnsi="Arial" w:cs="Times New Roman"/>
          <w:color w:val="auto"/>
          <w:lang w:val="nl-NL" w:eastAsia="en-US"/>
        </w:rPr>
        <w:t>De trimestriële bewijsstukken dienen</w:t>
      </w:r>
      <w:r w:rsidR="00FF410F">
        <w:rPr>
          <w:rFonts w:ascii="Arial" w:hAnsi="Arial" w:cs="Times New Roman"/>
          <w:color w:val="auto"/>
          <w:lang w:val="nl-NL" w:eastAsia="en-US"/>
        </w:rPr>
        <w:t xml:space="preserve"> </w:t>
      </w:r>
      <w:r w:rsidRPr="00F27F38">
        <w:rPr>
          <w:rFonts w:ascii="Arial" w:hAnsi="Arial" w:cs="Times New Roman"/>
          <w:color w:val="auto"/>
          <w:lang w:val="nl-NL" w:eastAsia="en-US"/>
        </w:rPr>
        <w:t>per rubriek gesorteerd te worden en ze dienen eveneens opgenomen te worden in een gedetailleerde overzichtslijst.</w:t>
      </w:r>
    </w:p>
    <w:p w14:paraId="4ACF85C0" w14:textId="087FE732" w:rsidR="002247DF" w:rsidRPr="00F27F38" w:rsidRDefault="002247DF" w:rsidP="003D5C79">
      <w:pPr>
        <w:pStyle w:val="Default"/>
        <w:jc w:val="both"/>
        <w:rPr>
          <w:rFonts w:ascii="Arial" w:hAnsi="Arial" w:cs="Times New Roman"/>
          <w:color w:val="auto"/>
          <w:lang w:val="nl-NL" w:eastAsia="en-US"/>
        </w:rPr>
      </w:pPr>
      <w:r w:rsidRPr="00F27F38">
        <w:rPr>
          <w:rFonts w:ascii="Arial" w:hAnsi="Arial" w:cs="Times New Roman"/>
          <w:color w:val="auto"/>
          <w:lang w:val="nl-NL" w:eastAsia="en-US"/>
        </w:rPr>
        <w:t>Het RIZIV zal op basis van de betaalde voorschotten en op basis van de verantwoordingsstukken een eindafrekening maken per kalenderjaar.</w:t>
      </w:r>
    </w:p>
    <w:p w14:paraId="6BD132F4" w14:textId="164AEE7E" w:rsidR="00792FE2" w:rsidRPr="00F27F38" w:rsidRDefault="002247DF" w:rsidP="003D5C79">
      <w:pPr>
        <w:spacing w:after="0" w:line="240" w:lineRule="auto"/>
        <w:jc w:val="both"/>
        <w:rPr>
          <w:lang w:val="nl-NL"/>
        </w:rPr>
      </w:pPr>
      <w:r w:rsidRPr="00F664A9">
        <w:rPr>
          <w:lang w:val="nl-NL"/>
        </w:rPr>
        <w:t>Eventuele betalingen van de laatste schijf (maximum 10%) gebeuren met de vermelding: “Overeenkomst RIZIV – xxx – afrekening.”</w:t>
      </w:r>
    </w:p>
    <w:p w14:paraId="04CE1D16" w14:textId="77777777" w:rsidR="00CC568E" w:rsidRDefault="00CC568E" w:rsidP="003D5C79">
      <w:pPr>
        <w:spacing w:after="0" w:line="240" w:lineRule="auto"/>
        <w:jc w:val="both"/>
        <w:rPr>
          <w:sz w:val="22"/>
          <w:szCs w:val="22"/>
          <w:lang w:val="nl-NL"/>
        </w:rPr>
      </w:pPr>
    </w:p>
    <w:p w14:paraId="6932DC45" w14:textId="1B95D554" w:rsidR="00CC568E" w:rsidRPr="00E53B56" w:rsidRDefault="00CC568E" w:rsidP="003D5C79">
      <w:pPr>
        <w:pStyle w:val="Default"/>
        <w:jc w:val="both"/>
        <w:rPr>
          <w:rFonts w:ascii="Arial" w:hAnsi="Arial" w:cs="Times New Roman"/>
          <w:color w:val="auto"/>
          <w:lang w:val="nl-NL" w:eastAsia="en-US"/>
        </w:rPr>
      </w:pPr>
      <w:r w:rsidRPr="6DB57FCD">
        <w:rPr>
          <w:rFonts w:ascii="Arial" w:hAnsi="Arial" w:cs="Times New Roman"/>
          <w:color w:val="auto"/>
          <w:lang w:val="nl-NL" w:eastAsia="en-US"/>
        </w:rPr>
        <w:t xml:space="preserve">De terugbetalingen door het netwerk GGKJ </w:t>
      </w:r>
      <w:r w:rsidR="00786D98" w:rsidRPr="6DB57FCD">
        <w:rPr>
          <w:rFonts w:ascii="Arial" w:hAnsi="Arial" w:cs="Times New Roman"/>
          <w:color w:val="auto"/>
          <w:lang w:val="nl-NL" w:eastAsia="en-US"/>
        </w:rPr>
        <w:t>–</w:t>
      </w:r>
      <w:r w:rsidRPr="6DB57FCD">
        <w:rPr>
          <w:rFonts w:ascii="Arial" w:hAnsi="Arial" w:cs="Times New Roman"/>
          <w:color w:val="auto"/>
          <w:lang w:val="nl-NL" w:eastAsia="en-US"/>
        </w:rPr>
        <w:t xml:space="preserve"> in toepassing van de bepalingen hierboven – gebeuren, voor zover ze niet kunnen worden gecompenseerd via de betaalde voorschotten, door overschrijving binnen de 14 dagen na datum van afrekening op de rekening van het RIZIV met volgende kenmerken BE84 6790 2621 5359 BIC PCHQ BEBB en met </w:t>
      </w:r>
      <w:r w:rsidR="00F664A9" w:rsidRPr="6DB57FCD">
        <w:rPr>
          <w:rFonts w:ascii="Arial" w:hAnsi="Arial" w:cs="Times New Roman"/>
          <w:color w:val="auto"/>
          <w:lang w:val="nl-NL" w:eastAsia="en-US"/>
        </w:rPr>
        <w:t xml:space="preserve">de </w:t>
      </w:r>
      <w:r w:rsidR="00E02E6D" w:rsidRPr="6DB57FCD">
        <w:rPr>
          <w:rFonts w:ascii="Arial" w:hAnsi="Arial" w:cs="Times New Roman"/>
          <w:color w:val="auto"/>
          <w:lang w:val="nl-NL" w:eastAsia="en-US"/>
        </w:rPr>
        <w:t xml:space="preserve">vermelding </w:t>
      </w:r>
      <w:r w:rsidRPr="6DB57FCD">
        <w:rPr>
          <w:rFonts w:ascii="Arial" w:hAnsi="Arial" w:cs="Times New Roman"/>
          <w:color w:val="auto"/>
          <w:lang w:val="nl-NL" w:eastAsia="en-US"/>
        </w:rPr>
        <w:t>“O</w:t>
      </w:r>
      <w:r w:rsidR="00F664A9" w:rsidRPr="6DB57FCD">
        <w:rPr>
          <w:rFonts w:ascii="Arial" w:hAnsi="Arial" w:cs="Times New Roman"/>
          <w:color w:val="auto"/>
          <w:lang w:val="nl-NL" w:eastAsia="en-US"/>
        </w:rPr>
        <w:t>vereenkomst</w:t>
      </w:r>
      <w:r w:rsidRPr="6DB57FCD">
        <w:rPr>
          <w:rFonts w:ascii="Arial" w:hAnsi="Arial" w:cs="Times New Roman"/>
          <w:color w:val="auto"/>
          <w:lang w:val="nl-NL" w:eastAsia="en-US"/>
        </w:rPr>
        <w:t xml:space="preserve"> RIZIV –xxx b</w:t>
      </w:r>
      <w:r w:rsidR="00542528" w:rsidRPr="6DB57FCD">
        <w:rPr>
          <w:rFonts w:ascii="Arial" w:hAnsi="Arial" w:cs="Times New Roman"/>
          <w:color w:val="auto"/>
          <w:lang w:val="nl-NL" w:eastAsia="en-US"/>
        </w:rPr>
        <w:t>o</w:t>
      </w:r>
      <w:r w:rsidRPr="6DB57FCD">
        <w:rPr>
          <w:rFonts w:ascii="Arial" w:hAnsi="Arial" w:cs="Times New Roman"/>
          <w:color w:val="auto"/>
          <w:lang w:val="nl-NL" w:eastAsia="en-US"/>
        </w:rPr>
        <w:t>e</w:t>
      </w:r>
      <w:r w:rsidR="00542528" w:rsidRPr="6DB57FCD">
        <w:rPr>
          <w:rFonts w:ascii="Arial" w:hAnsi="Arial" w:cs="Times New Roman"/>
          <w:color w:val="auto"/>
          <w:lang w:val="nl-NL" w:eastAsia="en-US"/>
        </w:rPr>
        <w:t>k</w:t>
      </w:r>
      <w:r w:rsidRPr="6DB57FCD">
        <w:rPr>
          <w:rFonts w:ascii="Arial" w:hAnsi="Arial" w:cs="Times New Roman"/>
          <w:color w:val="auto"/>
          <w:lang w:val="nl-NL" w:eastAsia="en-US"/>
        </w:rPr>
        <w:t>jaar</w:t>
      </w:r>
      <w:proofErr w:type="gramStart"/>
      <w:r w:rsidRPr="6DB57FCD">
        <w:rPr>
          <w:rFonts w:ascii="Arial" w:hAnsi="Arial" w:cs="Times New Roman"/>
          <w:color w:val="auto"/>
          <w:lang w:val="nl-NL" w:eastAsia="en-US"/>
        </w:rPr>
        <w:t xml:space="preserve"> ….</w:t>
      </w:r>
      <w:proofErr w:type="gramEnd"/>
      <w:r w:rsidRPr="6DB57FCD">
        <w:rPr>
          <w:rFonts w:ascii="Arial" w:hAnsi="Arial" w:cs="Times New Roman"/>
          <w:color w:val="auto"/>
          <w:lang w:val="nl-NL" w:eastAsia="en-US"/>
        </w:rPr>
        <w:t xml:space="preserve">. </w:t>
      </w:r>
      <w:proofErr w:type="gramStart"/>
      <w:r w:rsidRPr="6DB57FCD">
        <w:rPr>
          <w:rFonts w:ascii="Arial" w:hAnsi="Arial" w:cs="Times New Roman"/>
          <w:color w:val="auto"/>
          <w:lang w:val="nl-NL" w:eastAsia="en-US"/>
        </w:rPr>
        <w:t>afrekening</w:t>
      </w:r>
      <w:proofErr w:type="gramEnd"/>
      <w:r w:rsidRPr="6DB57FCD">
        <w:rPr>
          <w:rFonts w:ascii="Arial" w:hAnsi="Arial" w:cs="Times New Roman"/>
          <w:color w:val="auto"/>
          <w:lang w:val="nl-NL" w:eastAsia="en-US"/>
        </w:rPr>
        <w:t>.</w:t>
      </w:r>
    </w:p>
    <w:p w14:paraId="0BC4109D" w14:textId="69E6E445" w:rsidR="008A7B90" w:rsidRDefault="008A7B90">
      <w:pPr>
        <w:spacing w:after="0" w:line="240" w:lineRule="auto"/>
        <w:rPr>
          <w:lang w:val="nl-NL"/>
        </w:rPr>
      </w:pPr>
    </w:p>
    <w:p w14:paraId="2C67CECF" w14:textId="77777777" w:rsidR="0006263C" w:rsidRDefault="0006263C">
      <w:pPr>
        <w:spacing w:after="0" w:line="240" w:lineRule="auto"/>
        <w:rPr>
          <w:lang w:val="nl-NL"/>
        </w:rPr>
      </w:pPr>
    </w:p>
    <w:p w14:paraId="652880B2" w14:textId="171D5154" w:rsidR="004D0554" w:rsidRPr="004D0554" w:rsidRDefault="004D0554" w:rsidP="004D0554">
      <w:pPr>
        <w:spacing w:after="0" w:line="240" w:lineRule="auto"/>
        <w:jc w:val="center"/>
        <w:rPr>
          <w:rFonts w:ascii="Times New Roman" w:eastAsiaTheme="majorEastAsia" w:hAnsi="Times New Roman" w:cstheme="majorBidi"/>
          <w:b/>
          <w:color w:val="1F3864" w:themeColor="accent1" w:themeShade="80"/>
          <w:sz w:val="32"/>
          <w:szCs w:val="32"/>
          <w:lang w:val="nl-NL"/>
        </w:rPr>
      </w:pPr>
      <w:r w:rsidRPr="004D0554">
        <w:rPr>
          <w:rFonts w:ascii="Times New Roman" w:eastAsiaTheme="majorEastAsia" w:hAnsi="Times New Roman" w:cstheme="majorBidi"/>
          <w:b/>
          <w:color w:val="1F3864" w:themeColor="accent1" w:themeShade="80"/>
          <w:sz w:val="32"/>
          <w:szCs w:val="32"/>
          <w:lang w:val="nl-NL"/>
        </w:rPr>
        <w:t>Verbintenissen</w:t>
      </w:r>
    </w:p>
    <w:p w14:paraId="2B0B04C2" w14:textId="77777777" w:rsidR="004D0554" w:rsidRPr="003D5C79" w:rsidRDefault="004D0554" w:rsidP="003D5C79">
      <w:pPr>
        <w:pStyle w:val="Default"/>
        <w:jc w:val="both"/>
        <w:rPr>
          <w:rFonts w:ascii="Arial" w:hAnsi="Arial" w:cs="Times New Roman"/>
          <w:color w:val="auto"/>
          <w:lang w:val="nl-NL" w:eastAsia="en-US"/>
        </w:rPr>
      </w:pPr>
    </w:p>
    <w:p w14:paraId="05ECB6BA" w14:textId="3C0E38B0" w:rsidR="00DB5EC5" w:rsidRPr="004D0554" w:rsidRDefault="00DB5EC5" w:rsidP="004D0554">
      <w:pPr>
        <w:spacing w:after="0" w:line="240" w:lineRule="auto"/>
        <w:rPr>
          <w:b/>
          <w:bCs/>
          <w:color w:val="1F3864" w:themeColor="accent1" w:themeShade="80"/>
          <w:lang w:val="nl-NL"/>
        </w:rPr>
      </w:pPr>
      <w:r w:rsidRPr="004D0554">
        <w:rPr>
          <w:b/>
          <w:bCs/>
          <w:color w:val="1F3864" w:themeColor="accent1" w:themeShade="80"/>
          <w:lang w:val="nl-NL"/>
        </w:rPr>
        <w:t xml:space="preserve">Artikel </w:t>
      </w:r>
      <w:r w:rsidR="0064398F" w:rsidRPr="004D0554">
        <w:rPr>
          <w:b/>
          <w:bCs/>
          <w:color w:val="1F3864" w:themeColor="accent1" w:themeShade="80"/>
          <w:lang w:val="nl-NL"/>
        </w:rPr>
        <w:t>11</w:t>
      </w:r>
    </w:p>
    <w:p w14:paraId="00B82FF3" w14:textId="77777777" w:rsidR="004D0554" w:rsidRDefault="004D0554" w:rsidP="003D5C79">
      <w:pPr>
        <w:pStyle w:val="Default"/>
        <w:jc w:val="both"/>
        <w:rPr>
          <w:rFonts w:ascii="Arial" w:hAnsi="Arial" w:cs="Times New Roman"/>
          <w:color w:val="auto"/>
          <w:lang w:val="nl-NL" w:eastAsia="en-US"/>
        </w:rPr>
      </w:pPr>
    </w:p>
    <w:p w14:paraId="4331FE60" w14:textId="4298F33C" w:rsidR="00115732" w:rsidRPr="00E53B56" w:rsidRDefault="00115732" w:rsidP="003D5C79">
      <w:pPr>
        <w:pStyle w:val="Default"/>
        <w:jc w:val="both"/>
        <w:rPr>
          <w:rFonts w:ascii="Arial" w:hAnsi="Arial" w:cs="Times New Roman"/>
          <w:color w:val="auto"/>
          <w:lang w:val="nl-NL" w:eastAsia="en-US"/>
        </w:rPr>
      </w:pPr>
      <w:r w:rsidRPr="00E53B56">
        <w:rPr>
          <w:rFonts w:ascii="Arial" w:hAnsi="Arial" w:cs="Times New Roman"/>
          <w:color w:val="auto"/>
          <w:lang w:val="nl-NL" w:eastAsia="en-US"/>
        </w:rPr>
        <w:t xml:space="preserve">Het netwerk verbindt er zich toe om de financiële middelen, betaald door het RIZIV, uitsluitend te gebruiken voor werkzaamheden in het kader van de opdrachten vermeld in artikel 1. </w:t>
      </w:r>
    </w:p>
    <w:p w14:paraId="400C03AD" w14:textId="252552A6" w:rsidR="00FB0920" w:rsidRPr="00542528" w:rsidRDefault="00115732" w:rsidP="003D5C79">
      <w:pPr>
        <w:pStyle w:val="Default"/>
        <w:jc w:val="both"/>
        <w:rPr>
          <w:rFonts w:ascii="Arial" w:hAnsi="Arial" w:cs="Times New Roman"/>
          <w:color w:val="auto"/>
          <w:lang w:val="nl-NL" w:eastAsia="en-US"/>
        </w:rPr>
      </w:pPr>
      <w:r w:rsidRPr="00E53B56">
        <w:rPr>
          <w:rFonts w:ascii="Arial" w:hAnsi="Arial" w:cs="Times New Roman"/>
          <w:color w:val="auto"/>
          <w:lang w:val="nl-NL" w:eastAsia="en-US"/>
        </w:rPr>
        <w:t xml:space="preserve">Het netwerk verbindt er zich toe om de werkzaamheden met zorg en continuïteit uit te voeren. </w:t>
      </w:r>
    </w:p>
    <w:p w14:paraId="74B8F610" w14:textId="028BAF4B" w:rsidR="00E26ED5" w:rsidRDefault="00E26ED5" w:rsidP="003D5C79">
      <w:pPr>
        <w:pStyle w:val="Default"/>
        <w:jc w:val="both"/>
        <w:rPr>
          <w:rFonts w:ascii="Arial" w:hAnsi="Arial" w:cs="Times New Roman"/>
          <w:color w:val="auto"/>
          <w:lang w:val="nl-NL" w:eastAsia="en-US"/>
        </w:rPr>
      </w:pPr>
    </w:p>
    <w:p w14:paraId="43D07722" w14:textId="2F77379C" w:rsidR="00035107" w:rsidRDefault="00035107" w:rsidP="003D5C79">
      <w:pPr>
        <w:pStyle w:val="Default"/>
        <w:jc w:val="both"/>
        <w:rPr>
          <w:rFonts w:ascii="Arial" w:hAnsi="Arial" w:cs="Times New Roman"/>
          <w:color w:val="auto"/>
          <w:lang w:val="nl-NL" w:eastAsia="en-US"/>
        </w:rPr>
      </w:pPr>
    </w:p>
    <w:p w14:paraId="626A8E3A" w14:textId="77777777" w:rsidR="00983778" w:rsidRDefault="00983778" w:rsidP="003D5C79">
      <w:pPr>
        <w:pStyle w:val="Default"/>
        <w:jc w:val="both"/>
        <w:rPr>
          <w:rFonts w:ascii="Arial" w:hAnsi="Arial" w:cs="Times New Roman"/>
          <w:color w:val="auto"/>
          <w:lang w:val="nl-NL" w:eastAsia="en-US"/>
        </w:rPr>
      </w:pPr>
    </w:p>
    <w:p w14:paraId="0EE44254" w14:textId="27E2978B" w:rsidR="004D0554" w:rsidRPr="004D0554" w:rsidRDefault="004D0554" w:rsidP="004D0554">
      <w:pPr>
        <w:spacing w:after="0" w:line="240" w:lineRule="auto"/>
        <w:jc w:val="center"/>
        <w:rPr>
          <w:rFonts w:ascii="Times New Roman" w:eastAsiaTheme="majorEastAsia" w:hAnsi="Times New Roman" w:cstheme="majorBidi"/>
          <w:b/>
          <w:color w:val="1F3864" w:themeColor="accent1" w:themeShade="80"/>
          <w:sz w:val="32"/>
          <w:szCs w:val="32"/>
          <w:lang w:val="nl-NL"/>
        </w:rPr>
      </w:pPr>
      <w:r w:rsidRPr="004D0554">
        <w:rPr>
          <w:rFonts w:ascii="Times New Roman" w:eastAsiaTheme="majorEastAsia" w:hAnsi="Times New Roman" w:cstheme="majorBidi"/>
          <w:b/>
          <w:color w:val="1F3864" w:themeColor="accent1" w:themeShade="80"/>
          <w:sz w:val="32"/>
          <w:szCs w:val="32"/>
          <w:lang w:val="nl-NL"/>
        </w:rPr>
        <w:t>Begeleidingscomité en evaluatie</w:t>
      </w:r>
    </w:p>
    <w:p w14:paraId="11E3846E" w14:textId="77777777" w:rsidR="004D0554" w:rsidRDefault="004D0554" w:rsidP="003D5C79">
      <w:pPr>
        <w:pStyle w:val="Default"/>
        <w:jc w:val="both"/>
        <w:rPr>
          <w:rFonts w:ascii="Arial" w:hAnsi="Arial" w:cs="Times New Roman"/>
          <w:color w:val="auto"/>
          <w:lang w:val="nl-NL" w:eastAsia="en-US"/>
        </w:rPr>
      </w:pPr>
    </w:p>
    <w:p w14:paraId="4A5C6D1E" w14:textId="08A18DCF" w:rsidR="00693B0C" w:rsidRPr="004D0554" w:rsidRDefault="0041201C" w:rsidP="004D0554">
      <w:pPr>
        <w:spacing w:after="0" w:line="240" w:lineRule="auto"/>
        <w:rPr>
          <w:b/>
          <w:bCs/>
          <w:color w:val="1F3864" w:themeColor="accent1" w:themeShade="80"/>
          <w:lang w:val="nl-NL"/>
        </w:rPr>
      </w:pPr>
      <w:r w:rsidRPr="004D0554">
        <w:rPr>
          <w:b/>
          <w:bCs/>
          <w:color w:val="1F3864" w:themeColor="accent1" w:themeShade="80"/>
          <w:lang w:val="nl-NL"/>
        </w:rPr>
        <w:t>Artikel 12</w:t>
      </w:r>
    </w:p>
    <w:p w14:paraId="66E5E672" w14:textId="3A201EEE" w:rsidR="006B64F1" w:rsidRPr="004D0554" w:rsidRDefault="006B64F1" w:rsidP="003D5C79">
      <w:pPr>
        <w:pStyle w:val="Default"/>
        <w:jc w:val="both"/>
        <w:rPr>
          <w:rFonts w:ascii="Arial" w:hAnsi="Arial" w:cs="Times New Roman"/>
          <w:color w:val="auto"/>
          <w:lang w:val="nl-NL" w:eastAsia="en-US"/>
        </w:rPr>
      </w:pPr>
    </w:p>
    <w:p w14:paraId="249FE485" w14:textId="0B20F1EE" w:rsidR="006B64F1" w:rsidRPr="008D3871" w:rsidRDefault="00A77F41" w:rsidP="004D0554">
      <w:pPr>
        <w:pStyle w:val="Default"/>
        <w:tabs>
          <w:tab w:val="left" w:pos="426"/>
        </w:tabs>
        <w:jc w:val="both"/>
        <w:rPr>
          <w:rFonts w:ascii="Arial" w:hAnsi="Arial" w:cs="Times New Roman"/>
          <w:color w:val="auto"/>
          <w:lang w:val="nl-NL" w:eastAsia="en-US"/>
        </w:rPr>
      </w:pPr>
      <w:r w:rsidRPr="00A77F41">
        <w:rPr>
          <w:rFonts w:ascii="Arial" w:hAnsi="Arial" w:cs="Times New Roman"/>
          <w:b/>
          <w:bCs/>
          <w:color w:val="auto"/>
          <w:lang w:val="nl-NL" w:eastAsia="en-US"/>
        </w:rPr>
        <w:lastRenderedPageBreak/>
        <w:t>§1.</w:t>
      </w:r>
      <w:r w:rsidR="004D0554">
        <w:rPr>
          <w:rFonts w:ascii="Arial" w:hAnsi="Arial" w:cs="Times New Roman"/>
          <w:color w:val="auto"/>
          <w:lang w:val="nl-NL" w:eastAsia="en-US"/>
        </w:rPr>
        <w:tab/>
      </w:r>
      <w:r w:rsidR="006B64F1" w:rsidRPr="008D3871">
        <w:rPr>
          <w:rFonts w:ascii="Arial" w:hAnsi="Arial" w:cs="Times New Roman"/>
          <w:color w:val="auto"/>
          <w:lang w:val="nl-NL" w:eastAsia="en-US"/>
        </w:rPr>
        <w:t xml:space="preserve">In het kader van deze overeenkomst </w:t>
      </w:r>
      <w:r w:rsidR="00FB6B5B" w:rsidRPr="00BC57BF">
        <w:rPr>
          <w:rFonts w:ascii="Arial" w:hAnsi="Arial" w:cs="Times New Roman"/>
          <w:color w:val="auto"/>
          <w:lang w:val="nl-NL" w:eastAsia="en-US"/>
        </w:rPr>
        <w:t>(en</w:t>
      </w:r>
      <w:r w:rsidR="008B16FC" w:rsidRPr="00BC57BF">
        <w:rPr>
          <w:rFonts w:ascii="Arial" w:hAnsi="Arial" w:cs="Times New Roman"/>
          <w:color w:val="auto"/>
          <w:lang w:val="nl-NL" w:eastAsia="en-US"/>
        </w:rPr>
        <w:t xml:space="preserve"> </w:t>
      </w:r>
      <w:r w:rsidR="00B37D68" w:rsidRPr="00BC57BF">
        <w:rPr>
          <w:rFonts w:ascii="Arial" w:hAnsi="Arial" w:cs="Times New Roman"/>
          <w:color w:val="auto"/>
          <w:lang w:val="nl-NL" w:eastAsia="en-US"/>
        </w:rPr>
        <w:t>de overeenkomst eetstoornissen</w:t>
      </w:r>
      <w:r w:rsidR="007B77C6">
        <w:rPr>
          <w:rFonts w:ascii="Arial" w:hAnsi="Arial" w:cs="Times New Roman"/>
          <w:color w:val="auto"/>
          <w:lang w:val="nl-NL" w:eastAsia="en-US"/>
        </w:rPr>
        <w:t xml:space="preserve"> – </w:t>
      </w:r>
      <w:r w:rsidR="00B37D68" w:rsidRPr="00BC57BF">
        <w:rPr>
          <w:rFonts w:ascii="Arial" w:hAnsi="Arial" w:cs="Times New Roman"/>
          <w:color w:val="auto"/>
          <w:lang w:val="nl-NL" w:eastAsia="en-US"/>
        </w:rPr>
        <w:t>deel</w:t>
      </w:r>
      <w:r w:rsidR="007B77C6">
        <w:rPr>
          <w:rFonts w:ascii="Arial" w:hAnsi="Arial" w:cs="Times New Roman"/>
          <w:color w:val="auto"/>
          <w:lang w:val="nl-NL" w:eastAsia="en-US"/>
        </w:rPr>
        <w:t xml:space="preserve"> </w:t>
      </w:r>
      <w:r w:rsidR="00B37D68" w:rsidRPr="00BC57BF">
        <w:rPr>
          <w:rFonts w:ascii="Arial" w:hAnsi="Arial" w:cs="Times New Roman"/>
          <w:color w:val="auto"/>
          <w:lang w:val="nl-NL" w:eastAsia="en-US"/>
        </w:rPr>
        <w:t>2</w:t>
      </w:r>
      <w:r w:rsidR="00BC57BF" w:rsidRPr="00BC57BF">
        <w:rPr>
          <w:rFonts w:ascii="Arial" w:hAnsi="Arial" w:cs="Times New Roman"/>
          <w:color w:val="auto"/>
          <w:lang w:val="nl-NL" w:eastAsia="en-US"/>
        </w:rPr>
        <w:t>)</w:t>
      </w:r>
      <w:r w:rsidR="008B16FC">
        <w:rPr>
          <w:rStyle w:val="FootnoteReference"/>
          <w:rFonts w:ascii="Arial" w:hAnsi="Arial" w:cs="Times New Roman"/>
          <w:color w:val="auto"/>
          <w:lang w:val="nl-NL" w:eastAsia="en-US"/>
        </w:rPr>
        <w:footnoteReference w:id="2"/>
      </w:r>
      <w:r w:rsidR="008B16FC">
        <w:rPr>
          <w:rFonts w:ascii="Arial" w:hAnsi="Arial" w:cs="Times New Roman"/>
          <w:color w:val="auto"/>
          <w:lang w:val="nl-NL" w:eastAsia="en-US"/>
        </w:rPr>
        <w:t xml:space="preserve"> </w:t>
      </w:r>
      <w:r w:rsidR="006B64F1" w:rsidRPr="008D3871">
        <w:rPr>
          <w:rFonts w:ascii="Arial" w:hAnsi="Arial" w:cs="Times New Roman"/>
          <w:color w:val="auto"/>
          <w:lang w:val="nl-NL" w:eastAsia="en-US"/>
        </w:rPr>
        <w:t xml:space="preserve">wordt een begeleidingscomité opgericht dat </w:t>
      </w:r>
      <w:r w:rsidR="00935EB4" w:rsidRPr="008D3871">
        <w:rPr>
          <w:rFonts w:ascii="Arial" w:hAnsi="Arial" w:cs="Times New Roman"/>
          <w:color w:val="auto"/>
          <w:lang w:val="nl-NL" w:eastAsia="en-US"/>
        </w:rPr>
        <w:t>instaat voor de begeleiding en opvolging van de uitvoering van de</w:t>
      </w:r>
      <w:r w:rsidR="00FC2ADF">
        <w:rPr>
          <w:rFonts w:ascii="Arial" w:hAnsi="Arial" w:cs="Times New Roman"/>
          <w:color w:val="auto"/>
          <w:lang w:val="nl-NL" w:eastAsia="en-US"/>
        </w:rPr>
        <w:t>ze</w:t>
      </w:r>
      <w:r w:rsidR="00935EB4" w:rsidRPr="008D3871">
        <w:rPr>
          <w:rFonts w:ascii="Arial" w:hAnsi="Arial" w:cs="Times New Roman"/>
          <w:color w:val="auto"/>
          <w:lang w:val="nl-NL" w:eastAsia="en-US"/>
        </w:rPr>
        <w:t xml:space="preserve"> overeenkomst</w:t>
      </w:r>
      <w:r w:rsidR="00FC2ADF">
        <w:rPr>
          <w:rFonts w:ascii="Arial" w:hAnsi="Arial" w:cs="Times New Roman"/>
          <w:color w:val="auto"/>
          <w:lang w:val="nl-NL" w:eastAsia="en-US"/>
        </w:rPr>
        <w:t>en</w:t>
      </w:r>
      <w:r w:rsidR="00935EB4" w:rsidRPr="008D3871">
        <w:rPr>
          <w:rFonts w:ascii="Arial" w:hAnsi="Arial" w:cs="Times New Roman"/>
          <w:color w:val="auto"/>
          <w:lang w:val="nl-NL" w:eastAsia="en-US"/>
        </w:rPr>
        <w:t xml:space="preserve"> en die al</w:t>
      </w:r>
      <w:r w:rsidR="006B64F1" w:rsidRPr="008D3871">
        <w:rPr>
          <w:rFonts w:ascii="Arial" w:hAnsi="Arial" w:cs="Times New Roman"/>
          <w:color w:val="auto"/>
          <w:lang w:val="nl-NL" w:eastAsia="en-US"/>
        </w:rPr>
        <w:t xml:space="preserve">s volgt is samengesteld: </w:t>
      </w:r>
    </w:p>
    <w:p w14:paraId="4E2EA944" w14:textId="77777777" w:rsidR="00935EB4" w:rsidRPr="008D3871" w:rsidRDefault="00935EB4" w:rsidP="003D5C79">
      <w:pPr>
        <w:pStyle w:val="Default"/>
        <w:jc w:val="both"/>
        <w:rPr>
          <w:rFonts w:ascii="Arial" w:hAnsi="Arial" w:cs="Times New Roman"/>
          <w:color w:val="auto"/>
          <w:lang w:val="nl-NL" w:eastAsia="en-US"/>
        </w:rPr>
      </w:pPr>
    </w:p>
    <w:p w14:paraId="0F70B1EE" w14:textId="21225B99" w:rsidR="00D42A42" w:rsidRPr="001C7C2B" w:rsidRDefault="00D42A42" w:rsidP="004D0554">
      <w:pPr>
        <w:pStyle w:val="Default"/>
        <w:numPr>
          <w:ilvl w:val="0"/>
          <w:numId w:val="33"/>
        </w:numPr>
        <w:adjustRightInd/>
        <w:ind w:left="851" w:hanging="425"/>
        <w:jc w:val="both"/>
        <w:rPr>
          <w:rFonts w:ascii="Arial" w:hAnsi="Arial" w:cs="Times New Roman"/>
          <w:color w:val="auto"/>
          <w:lang w:val="nl-NL" w:eastAsia="en-US"/>
        </w:rPr>
      </w:pPr>
      <w:r w:rsidRPr="74A9E945">
        <w:rPr>
          <w:rFonts w:ascii="Arial" w:hAnsi="Arial" w:cs="Times New Roman"/>
          <w:color w:val="auto"/>
          <w:lang w:val="nl-NL" w:eastAsia="en-US"/>
        </w:rPr>
        <w:t xml:space="preserve">3 werkende en 3 </w:t>
      </w:r>
      <w:r w:rsidR="00290741" w:rsidRPr="74A9E945">
        <w:rPr>
          <w:rFonts w:ascii="Arial" w:hAnsi="Arial" w:cs="Times New Roman"/>
          <w:color w:val="auto"/>
          <w:lang w:val="nl-NL" w:eastAsia="en-US"/>
        </w:rPr>
        <w:t>plaatsvervangende</w:t>
      </w:r>
      <w:r w:rsidRPr="74A9E945">
        <w:rPr>
          <w:rFonts w:ascii="Arial" w:hAnsi="Arial" w:cs="Times New Roman"/>
          <w:color w:val="auto"/>
          <w:lang w:val="nl-NL" w:eastAsia="en-US"/>
        </w:rPr>
        <w:t xml:space="preserve"> leden voorgedragen door de </w:t>
      </w:r>
      <w:r w:rsidRPr="001C7C2B">
        <w:rPr>
          <w:rFonts w:ascii="Arial" w:hAnsi="Arial" w:cs="Times New Roman"/>
          <w:color w:val="auto"/>
          <w:lang w:val="nl-NL" w:eastAsia="en-US"/>
        </w:rPr>
        <w:t>verzekeringsinstellingen</w:t>
      </w:r>
      <w:r w:rsidR="00865817">
        <w:rPr>
          <w:rFonts w:ascii="Arial" w:hAnsi="Arial" w:cs="Times New Roman"/>
          <w:color w:val="auto"/>
          <w:lang w:val="nl-NL" w:eastAsia="en-US"/>
        </w:rPr>
        <w:t>;</w:t>
      </w:r>
    </w:p>
    <w:p w14:paraId="5023195C" w14:textId="3E20C171" w:rsidR="00B917DA" w:rsidRPr="001C7C2B" w:rsidRDefault="00B917DA" w:rsidP="004D0554">
      <w:pPr>
        <w:pStyle w:val="Default"/>
        <w:numPr>
          <w:ilvl w:val="0"/>
          <w:numId w:val="33"/>
        </w:numPr>
        <w:adjustRightInd/>
        <w:ind w:left="851" w:hanging="425"/>
        <w:jc w:val="both"/>
        <w:rPr>
          <w:rFonts w:ascii="Arial" w:hAnsi="Arial" w:cs="Times New Roman"/>
          <w:color w:val="auto"/>
          <w:lang w:val="nl-NL" w:eastAsia="en-US"/>
        </w:rPr>
      </w:pPr>
      <w:r w:rsidRPr="001C7C2B">
        <w:rPr>
          <w:rFonts w:ascii="Arial" w:hAnsi="Arial" w:cs="Times New Roman"/>
          <w:color w:val="auto"/>
          <w:lang w:val="nl-NL" w:eastAsia="en-US"/>
        </w:rPr>
        <w:t>2 werkende en 2 plaatsvervangende leden voorgedragen door de representatieve beroepsorganisaties van huisartsen</w:t>
      </w:r>
      <w:r w:rsidR="00865817">
        <w:rPr>
          <w:rFonts w:ascii="Arial" w:hAnsi="Arial" w:cs="Times New Roman"/>
          <w:color w:val="auto"/>
          <w:lang w:val="nl-NL" w:eastAsia="en-US"/>
        </w:rPr>
        <w:t>;</w:t>
      </w:r>
    </w:p>
    <w:p w14:paraId="7166B9EB" w14:textId="39A7E7DF" w:rsidR="00D42A42" w:rsidRDefault="00D42A42" w:rsidP="004D0554">
      <w:pPr>
        <w:pStyle w:val="Default"/>
        <w:numPr>
          <w:ilvl w:val="0"/>
          <w:numId w:val="33"/>
        </w:numPr>
        <w:adjustRightInd/>
        <w:ind w:left="851" w:hanging="425"/>
        <w:jc w:val="both"/>
        <w:rPr>
          <w:rFonts w:ascii="Arial" w:hAnsi="Arial" w:cs="Times New Roman"/>
          <w:color w:val="auto"/>
          <w:lang w:val="nl-NL" w:eastAsia="en-US"/>
        </w:rPr>
      </w:pPr>
      <w:r w:rsidRPr="001C7C2B">
        <w:rPr>
          <w:rFonts w:ascii="Arial" w:hAnsi="Arial" w:cs="Times New Roman"/>
          <w:color w:val="auto"/>
          <w:lang w:val="nl-NL" w:eastAsia="en-US"/>
        </w:rPr>
        <w:t>2 werkende en 2 plaatsvervangende leden voorgedragen door de</w:t>
      </w:r>
      <w:r w:rsidRPr="74A9E945">
        <w:rPr>
          <w:rFonts w:ascii="Arial" w:hAnsi="Arial" w:cs="Times New Roman"/>
          <w:color w:val="auto"/>
          <w:lang w:val="nl-NL" w:eastAsia="en-US"/>
        </w:rPr>
        <w:t xml:space="preserve"> representatieve beroepsorganisaties van artsen</w:t>
      </w:r>
      <w:r w:rsidR="00A67600">
        <w:rPr>
          <w:rFonts w:ascii="Arial" w:hAnsi="Arial" w:cs="Times New Roman"/>
          <w:color w:val="auto"/>
          <w:lang w:val="nl-NL" w:eastAsia="en-US"/>
        </w:rPr>
        <w:t>-specialisten</w:t>
      </w:r>
      <w:r w:rsidR="00865817">
        <w:rPr>
          <w:rFonts w:ascii="Arial" w:hAnsi="Arial" w:cs="Times New Roman"/>
          <w:color w:val="auto"/>
          <w:lang w:val="nl-NL" w:eastAsia="en-US"/>
        </w:rPr>
        <w:t>;</w:t>
      </w:r>
    </w:p>
    <w:p w14:paraId="0CF770FF" w14:textId="557AD249" w:rsidR="00D42A42" w:rsidRPr="00095637" w:rsidRDefault="00D42A42" w:rsidP="004D0554">
      <w:pPr>
        <w:pStyle w:val="Default"/>
        <w:numPr>
          <w:ilvl w:val="0"/>
          <w:numId w:val="33"/>
        </w:numPr>
        <w:adjustRightInd/>
        <w:ind w:left="851" w:hanging="425"/>
        <w:jc w:val="both"/>
        <w:rPr>
          <w:rFonts w:ascii="Arial" w:hAnsi="Arial" w:cs="Times New Roman"/>
          <w:color w:val="auto"/>
          <w:lang w:val="nl-NL" w:eastAsia="en-US"/>
        </w:rPr>
      </w:pPr>
      <w:r w:rsidRPr="00095637">
        <w:rPr>
          <w:rFonts w:ascii="Arial" w:hAnsi="Arial" w:cs="Times New Roman"/>
          <w:color w:val="auto"/>
          <w:lang w:val="nl-NL" w:eastAsia="en-US"/>
        </w:rPr>
        <w:t>2 werkende en 2 plaatsvervangende leden voorgedragen door de representatieve beroepsorganisaties van de ziekenhuisfederaties</w:t>
      </w:r>
      <w:r w:rsidR="00865817" w:rsidRPr="00095637">
        <w:rPr>
          <w:rFonts w:ascii="Arial" w:hAnsi="Arial" w:cs="Times New Roman"/>
          <w:color w:val="auto"/>
          <w:lang w:val="nl-NL" w:eastAsia="en-US"/>
        </w:rPr>
        <w:t>;</w:t>
      </w:r>
    </w:p>
    <w:p w14:paraId="2583FD41" w14:textId="69FEE93C" w:rsidR="002548A1" w:rsidRPr="00095637" w:rsidRDefault="002548A1" w:rsidP="002548A1">
      <w:pPr>
        <w:pStyle w:val="Default"/>
        <w:numPr>
          <w:ilvl w:val="0"/>
          <w:numId w:val="33"/>
        </w:numPr>
        <w:adjustRightInd/>
        <w:spacing w:line="276" w:lineRule="auto"/>
        <w:ind w:left="851" w:hanging="425"/>
        <w:jc w:val="both"/>
        <w:rPr>
          <w:rFonts w:ascii="Arial" w:hAnsi="Arial" w:cs="Times New Roman"/>
          <w:color w:val="auto"/>
          <w:lang w:val="nl-NL" w:eastAsia="en-US"/>
        </w:rPr>
      </w:pPr>
      <w:r w:rsidRPr="00095637">
        <w:rPr>
          <w:rFonts w:ascii="Arial" w:hAnsi="Arial" w:cs="Times New Roman"/>
          <w:color w:val="auto"/>
          <w:lang w:val="nl-NL" w:eastAsia="en-US"/>
        </w:rPr>
        <w:t>2</w:t>
      </w:r>
      <w:r w:rsidR="00061A92" w:rsidRPr="00095637">
        <w:rPr>
          <w:rFonts w:ascii="Arial" w:hAnsi="Arial" w:cs="Times New Roman"/>
          <w:color w:val="auto"/>
          <w:lang w:val="nl-NL" w:eastAsia="en-US"/>
        </w:rPr>
        <w:t xml:space="preserve"> </w:t>
      </w:r>
      <w:r w:rsidR="00BB1455" w:rsidRPr="00095637">
        <w:rPr>
          <w:rFonts w:ascii="Arial" w:hAnsi="Arial" w:cs="Times New Roman"/>
          <w:color w:val="auto"/>
          <w:lang w:val="nl-NL" w:eastAsia="en-US"/>
        </w:rPr>
        <w:t xml:space="preserve">werkende en 2 plaatsvervangende </w:t>
      </w:r>
      <w:r w:rsidRPr="00095637">
        <w:rPr>
          <w:rFonts w:ascii="Arial" w:hAnsi="Arial" w:cs="Times New Roman"/>
          <w:color w:val="auto"/>
          <w:lang w:val="nl-NL" w:eastAsia="en-US"/>
        </w:rPr>
        <w:t xml:space="preserve">leden artsen-experten voorgedragen door de beroepsorganisaties van de kinder- en </w:t>
      </w:r>
      <w:proofErr w:type="gramStart"/>
      <w:r w:rsidRPr="00095637">
        <w:rPr>
          <w:rFonts w:ascii="Arial" w:hAnsi="Arial" w:cs="Times New Roman"/>
          <w:color w:val="auto"/>
          <w:lang w:val="nl-NL" w:eastAsia="en-US"/>
        </w:rPr>
        <w:t>jeugdpsychiaters /</w:t>
      </w:r>
      <w:proofErr w:type="gramEnd"/>
      <w:r w:rsidRPr="00095637">
        <w:rPr>
          <w:rFonts w:ascii="Arial" w:hAnsi="Arial" w:cs="Times New Roman"/>
          <w:color w:val="auto"/>
          <w:lang w:val="nl-NL" w:eastAsia="en-US"/>
        </w:rPr>
        <w:t xml:space="preserve"> artsen-specialisten in de kindergeneeskunde;</w:t>
      </w:r>
    </w:p>
    <w:p w14:paraId="1674882F" w14:textId="5836042C" w:rsidR="005C7C24" w:rsidRPr="00F901D6" w:rsidRDefault="00D42A42" w:rsidP="005C7C24">
      <w:pPr>
        <w:pStyle w:val="Default"/>
        <w:numPr>
          <w:ilvl w:val="0"/>
          <w:numId w:val="33"/>
        </w:numPr>
        <w:adjustRightInd/>
        <w:spacing w:line="276" w:lineRule="auto"/>
        <w:ind w:left="851" w:hanging="425"/>
        <w:jc w:val="both"/>
        <w:rPr>
          <w:rFonts w:ascii="Arial" w:hAnsi="Arial" w:cs="Times New Roman"/>
          <w:color w:val="auto"/>
          <w:lang w:val="nl-NL" w:eastAsia="en-US"/>
        </w:rPr>
      </w:pPr>
      <w:r w:rsidRPr="00F901D6">
        <w:rPr>
          <w:rFonts w:ascii="Arial" w:hAnsi="Arial" w:cs="Times New Roman"/>
          <w:color w:val="auto"/>
          <w:lang w:val="nl-NL" w:eastAsia="en-US"/>
        </w:rPr>
        <w:t xml:space="preserve">2 werkende en 2 plaatsvervangende leden </w:t>
      </w:r>
      <w:r w:rsidR="00E55E42">
        <w:rPr>
          <w:rFonts w:ascii="Arial" w:hAnsi="Arial" w:cs="Times New Roman"/>
          <w:color w:val="auto"/>
          <w:lang w:val="nl-NL" w:eastAsia="en-US"/>
        </w:rPr>
        <w:t xml:space="preserve">voorgedragen </w:t>
      </w:r>
      <w:proofErr w:type="gramStart"/>
      <w:r w:rsidR="00E55E42">
        <w:rPr>
          <w:rFonts w:ascii="Arial" w:hAnsi="Arial" w:cs="Times New Roman"/>
          <w:color w:val="auto"/>
          <w:lang w:val="nl-NL" w:eastAsia="en-US"/>
        </w:rPr>
        <w:t xml:space="preserve">door </w:t>
      </w:r>
      <w:r w:rsidRPr="00F901D6">
        <w:rPr>
          <w:rFonts w:ascii="Arial" w:hAnsi="Arial" w:cs="Times New Roman"/>
          <w:color w:val="auto"/>
          <w:lang w:val="nl-NL" w:eastAsia="en-US"/>
        </w:rPr>
        <w:t xml:space="preserve"> de</w:t>
      </w:r>
      <w:proofErr w:type="gramEnd"/>
      <w:r w:rsidRPr="00F901D6">
        <w:rPr>
          <w:rFonts w:ascii="Arial" w:hAnsi="Arial" w:cs="Times New Roman"/>
          <w:color w:val="auto"/>
          <w:lang w:val="nl-NL" w:eastAsia="en-US"/>
        </w:rPr>
        <w:t xml:space="preserve"> </w:t>
      </w:r>
      <w:r w:rsidR="00CA2336">
        <w:rPr>
          <w:rFonts w:ascii="Arial" w:hAnsi="Arial" w:cs="Times New Roman"/>
          <w:color w:val="auto"/>
          <w:lang w:val="nl-NL" w:eastAsia="en-US"/>
        </w:rPr>
        <w:t xml:space="preserve">representatieve </w:t>
      </w:r>
      <w:r w:rsidR="005C7C24" w:rsidRPr="00F901D6">
        <w:rPr>
          <w:rFonts w:ascii="Arial" w:hAnsi="Arial" w:cs="Times New Roman"/>
          <w:color w:val="auto"/>
          <w:lang w:val="nl-NL" w:eastAsia="en-US"/>
        </w:rPr>
        <w:t>beroepsorganisaties van de diëtisten;</w:t>
      </w:r>
    </w:p>
    <w:p w14:paraId="0BB6AD99" w14:textId="7D81A4DE" w:rsidR="00D42A42" w:rsidRPr="00F901D6" w:rsidRDefault="005C7C24" w:rsidP="00BC57BF">
      <w:pPr>
        <w:pStyle w:val="Default"/>
        <w:numPr>
          <w:ilvl w:val="0"/>
          <w:numId w:val="33"/>
        </w:numPr>
        <w:adjustRightInd/>
        <w:spacing w:line="276" w:lineRule="auto"/>
        <w:ind w:left="851" w:hanging="425"/>
        <w:jc w:val="both"/>
        <w:rPr>
          <w:rFonts w:ascii="Arial" w:hAnsi="Arial" w:cs="Times New Roman"/>
          <w:color w:val="auto"/>
          <w:lang w:val="nl-NL" w:eastAsia="en-US"/>
        </w:rPr>
      </w:pPr>
      <w:r w:rsidRPr="00F901D6">
        <w:rPr>
          <w:rFonts w:ascii="Arial" w:hAnsi="Arial" w:cs="Times New Roman"/>
          <w:color w:val="auto"/>
          <w:lang w:val="nl-NL" w:eastAsia="en-US"/>
        </w:rPr>
        <w:t xml:space="preserve">2 werkende en 2 plaatsvervangende leden </w:t>
      </w:r>
      <w:r w:rsidR="00D16A9A">
        <w:rPr>
          <w:rFonts w:ascii="Arial" w:hAnsi="Arial" w:cs="Times New Roman"/>
          <w:color w:val="auto"/>
          <w:lang w:val="nl-NL" w:eastAsia="en-US"/>
        </w:rPr>
        <w:t>voorgedragen door</w:t>
      </w:r>
      <w:r w:rsidRPr="00F901D6">
        <w:rPr>
          <w:rFonts w:ascii="Arial" w:hAnsi="Arial" w:cs="Times New Roman"/>
          <w:color w:val="auto"/>
          <w:lang w:val="nl-NL" w:eastAsia="en-US"/>
        </w:rPr>
        <w:t xml:space="preserve"> de </w:t>
      </w:r>
      <w:r w:rsidR="00927CA7">
        <w:rPr>
          <w:rFonts w:ascii="Arial" w:hAnsi="Arial" w:cs="Times New Roman"/>
          <w:color w:val="auto"/>
          <w:lang w:val="nl-NL" w:eastAsia="en-US"/>
        </w:rPr>
        <w:t xml:space="preserve">representatieve </w:t>
      </w:r>
      <w:r w:rsidRPr="00F901D6">
        <w:rPr>
          <w:rFonts w:ascii="Arial" w:hAnsi="Arial" w:cs="Times New Roman"/>
          <w:color w:val="auto"/>
          <w:lang w:val="nl-NL" w:eastAsia="en-US"/>
        </w:rPr>
        <w:t>beroepsorganisaties van de klinisch psychologen/orthopedagogen;</w:t>
      </w:r>
    </w:p>
    <w:p w14:paraId="7A2E7A94" w14:textId="72FD418C" w:rsidR="00D42A42" w:rsidRPr="005B2E0F" w:rsidRDefault="00D42A42" w:rsidP="004D0554">
      <w:pPr>
        <w:pStyle w:val="Default"/>
        <w:numPr>
          <w:ilvl w:val="0"/>
          <w:numId w:val="33"/>
        </w:numPr>
        <w:adjustRightInd/>
        <w:ind w:left="851" w:hanging="425"/>
        <w:jc w:val="both"/>
        <w:rPr>
          <w:rFonts w:ascii="Arial" w:hAnsi="Arial" w:cs="Times New Roman"/>
          <w:color w:val="auto"/>
          <w:lang w:val="nl-NL" w:eastAsia="en-US"/>
        </w:rPr>
      </w:pPr>
      <w:r w:rsidRPr="74A9E945">
        <w:rPr>
          <w:rFonts w:ascii="Arial" w:hAnsi="Arial" w:cs="Times New Roman"/>
          <w:color w:val="auto"/>
          <w:lang w:val="nl-NL" w:eastAsia="en-US"/>
        </w:rPr>
        <w:t>5 werkende en plaatsvervangende leden, vertegenwoordigers van de GGKJ-netwerken, waaronder 2 Vlaamse, 2 Waalse en 1 Brusselse vertegenwoordiger</w:t>
      </w:r>
      <w:r w:rsidR="00865817">
        <w:rPr>
          <w:rFonts w:ascii="Arial" w:hAnsi="Arial" w:cs="Times New Roman"/>
          <w:color w:val="auto"/>
          <w:lang w:val="nl-NL" w:eastAsia="en-US"/>
        </w:rPr>
        <w:t>;</w:t>
      </w:r>
    </w:p>
    <w:p w14:paraId="64218237" w14:textId="78C8992F" w:rsidR="00D42A42" w:rsidRPr="00676C99" w:rsidRDefault="00D42A42" w:rsidP="004D0554">
      <w:pPr>
        <w:pStyle w:val="Default"/>
        <w:numPr>
          <w:ilvl w:val="0"/>
          <w:numId w:val="33"/>
        </w:numPr>
        <w:adjustRightInd/>
        <w:ind w:left="851" w:hanging="425"/>
        <w:jc w:val="both"/>
        <w:rPr>
          <w:rFonts w:ascii="Arial" w:hAnsi="Arial" w:cs="Times New Roman"/>
          <w:color w:val="auto"/>
          <w:lang w:val="nl-NL" w:eastAsia="en-US"/>
        </w:rPr>
      </w:pPr>
      <w:r w:rsidRPr="00676C99">
        <w:rPr>
          <w:rFonts w:ascii="Arial" w:hAnsi="Arial" w:cs="Times New Roman"/>
          <w:color w:val="auto"/>
          <w:lang w:val="nl-NL" w:eastAsia="en-US"/>
        </w:rPr>
        <w:t>1 vertegenwoordiger van Eetexpert</w:t>
      </w:r>
      <w:r w:rsidR="00865817" w:rsidRPr="00676C99">
        <w:rPr>
          <w:rFonts w:ascii="Arial" w:hAnsi="Arial" w:cs="Times New Roman"/>
          <w:color w:val="auto"/>
          <w:lang w:val="nl-NL" w:eastAsia="en-US"/>
        </w:rPr>
        <w:t>;</w:t>
      </w:r>
    </w:p>
    <w:p w14:paraId="748D5AF5" w14:textId="19CE0EB8" w:rsidR="00D42A42" w:rsidRPr="00676C99" w:rsidRDefault="00D42A42" w:rsidP="004D0554">
      <w:pPr>
        <w:pStyle w:val="Default"/>
        <w:numPr>
          <w:ilvl w:val="0"/>
          <w:numId w:val="33"/>
        </w:numPr>
        <w:adjustRightInd/>
        <w:ind w:left="851" w:hanging="425"/>
        <w:jc w:val="both"/>
        <w:rPr>
          <w:rFonts w:ascii="Arial" w:hAnsi="Arial" w:cs="Times New Roman"/>
          <w:color w:val="auto"/>
          <w:lang w:val="nl-NL" w:eastAsia="en-US"/>
        </w:rPr>
      </w:pPr>
      <w:r w:rsidRPr="00676C99">
        <w:rPr>
          <w:rFonts w:ascii="Arial" w:hAnsi="Arial" w:cs="Times New Roman"/>
          <w:color w:val="auto"/>
          <w:lang w:val="nl-NL" w:eastAsia="en-US"/>
        </w:rPr>
        <w:t>1 vertegenwoordiger van CEPIA</w:t>
      </w:r>
      <w:r w:rsidR="00865817" w:rsidRPr="00676C99">
        <w:rPr>
          <w:rFonts w:ascii="Arial" w:hAnsi="Arial" w:cs="Times New Roman"/>
          <w:color w:val="auto"/>
          <w:lang w:val="nl-NL" w:eastAsia="en-US"/>
        </w:rPr>
        <w:t>;</w:t>
      </w:r>
    </w:p>
    <w:p w14:paraId="06123224" w14:textId="5CA299EB" w:rsidR="009B6E26" w:rsidRPr="00676C99" w:rsidRDefault="009B6E26" w:rsidP="009B6E26">
      <w:pPr>
        <w:pStyle w:val="Default"/>
        <w:numPr>
          <w:ilvl w:val="0"/>
          <w:numId w:val="33"/>
        </w:numPr>
        <w:adjustRightInd/>
        <w:spacing w:line="276" w:lineRule="auto"/>
        <w:ind w:left="851" w:hanging="425"/>
        <w:jc w:val="both"/>
        <w:rPr>
          <w:rFonts w:ascii="Arial" w:hAnsi="Arial" w:cs="Times New Roman"/>
          <w:color w:val="auto"/>
          <w:lang w:val="nl-NL" w:eastAsia="en-US"/>
        </w:rPr>
      </w:pPr>
      <w:r w:rsidRPr="00676C99">
        <w:rPr>
          <w:rFonts w:ascii="Arial" w:hAnsi="Arial" w:cs="Times New Roman"/>
          <w:color w:val="auto"/>
          <w:lang w:val="nl-NL" w:eastAsia="en-US"/>
        </w:rPr>
        <w:t>2 vertegenwoordiger</w:t>
      </w:r>
      <w:r w:rsidR="00C93976" w:rsidRPr="00676C99">
        <w:rPr>
          <w:rFonts w:ascii="Arial" w:hAnsi="Arial" w:cs="Times New Roman"/>
          <w:color w:val="auto"/>
          <w:lang w:val="nl-NL" w:eastAsia="en-US"/>
        </w:rPr>
        <w:t>s</w:t>
      </w:r>
      <w:r w:rsidRPr="00676C99">
        <w:rPr>
          <w:rFonts w:ascii="Arial" w:hAnsi="Arial" w:cs="Times New Roman"/>
          <w:color w:val="auto"/>
          <w:lang w:val="nl-NL" w:eastAsia="en-US"/>
        </w:rPr>
        <w:t xml:space="preserve"> van patiënten- en ouderverenigingen.</w:t>
      </w:r>
    </w:p>
    <w:p w14:paraId="13DD4E7B" w14:textId="4BB1D834" w:rsidR="006B64F1" w:rsidRPr="008D3871" w:rsidRDefault="006B64F1" w:rsidP="003D5C79">
      <w:pPr>
        <w:pStyle w:val="Default"/>
        <w:jc w:val="both"/>
        <w:rPr>
          <w:rFonts w:ascii="Arial" w:hAnsi="Arial" w:cs="Times New Roman"/>
          <w:color w:val="auto"/>
          <w:lang w:val="nl-NL" w:eastAsia="en-US"/>
        </w:rPr>
      </w:pPr>
    </w:p>
    <w:p w14:paraId="74FB89FF" w14:textId="6DF45103" w:rsidR="00935EB4" w:rsidRPr="008D3871" w:rsidRDefault="00935EB4" w:rsidP="003D5C79">
      <w:pPr>
        <w:pStyle w:val="Default"/>
        <w:jc w:val="both"/>
        <w:rPr>
          <w:rFonts w:ascii="Arial" w:hAnsi="Arial" w:cs="Times New Roman"/>
          <w:color w:val="auto"/>
          <w:lang w:val="nl-NL" w:eastAsia="en-US"/>
        </w:rPr>
      </w:pPr>
      <w:r w:rsidRPr="008D3871">
        <w:rPr>
          <w:rFonts w:ascii="Arial" w:hAnsi="Arial" w:cs="Times New Roman"/>
          <w:color w:val="auto"/>
          <w:lang w:val="nl-NL" w:eastAsia="en-US"/>
        </w:rPr>
        <w:t>Het begeleidingscomité wordt voorgezeten door een vertegenwoordiger van het RIZIV. De organisatie, de begeleiding en het secretariaat worden waargenomen door het RIZIV</w:t>
      </w:r>
      <w:r w:rsidR="00D42A42">
        <w:rPr>
          <w:rFonts w:ascii="Arial" w:hAnsi="Arial" w:cs="Times New Roman"/>
          <w:color w:val="auto"/>
          <w:lang w:val="nl-NL" w:eastAsia="en-US"/>
        </w:rPr>
        <w:t xml:space="preserve"> en de FOD Volksgezondheid. De vertegenwoordigers van Eetexpert en CEPIA nemen deel aan het beg</w:t>
      </w:r>
      <w:r w:rsidR="008C63BE">
        <w:rPr>
          <w:rFonts w:ascii="Arial" w:hAnsi="Arial" w:cs="Times New Roman"/>
          <w:color w:val="auto"/>
          <w:lang w:val="nl-NL" w:eastAsia="en-US"/>
        </w:rPr>
        <w:t xml:space="preserve">eleidingscomité in een adviserende rol. </w:t>
      </w:r>
    </w:p>
    <w:p w14:paraId="6C4E9278" w14:textId="3869C053" w:rsidR="00935EB4" w:rsidRPr="008D3871" w:rsidRDefault="00935EB4" w:rsidP="003D5C79">
      <w:pPr>
        <w:pStyle w:val="Default"/>
        <w:jc w:val="both"/>
        <w:rPr>
          <w:rFonts w:ascii="Arial" w:hAnsi="Arial" w:cs="Times New Roman"/>
          <w:color w:val="auto"/>
          <w:lang w:val="nl-NL" w:eastAsia="en-US"/>
        </w:rPr>
      </w:pPr>
    </w:p>
    <w:p w14:paraId="569A9861" w14:textId="1C66FFCF" w:rsidR="00935EB4" w:rsidRDefault="00384D4B" w:rsidP="004D0554">
      <w:pPr>
        <w:pStyle w:val="Default"/>
        <w:tabs>
          <w:tab w:val="left" w:pos="426"/>
        </w:tabs>
        <w:jc w:val="both"/>
        <w:rPr>
          <w:rFonts w:ascii="Arial" w:hAnsi="Arial" w:cs="Times New Roman"/>
          <w:color w:val="auto"/>
          <w:lang w:val="nl-NL" w:eastAsia="en-US"/>
        </w:rPr>
      </w:pPr>
      <w:r w:rsidRPr="74A9E945">
        <w:rPr>
          <w:rFonts w:ascii="Arial" w:hAnsi="Arial" w:cs="Times New Roman"/>
          <w:b/>
          <w:bCs/>
          <w:color w:val="auto"/>
          <w:lang w:val="nl-NL" w:eastAsia="en-US"/>
        </w:rPr>
        <w:t>§2.</w:t>
      </w:r>
      <w:r w:rsidR="004D0554">
        <w:rPr>
          <w:rFonts w:ascii="Arial" w:hAnsi="Arial" w:cs="Times New Roman"/>
          <w:color w:val="auto"/>
          <w:lang w:val="nl-NL" w:eastAsia="en-US"/>
        </w:rPr>
        <w:tab/>
      </w:r>
      <w:r w:rsidR="00935EB4" w:rsidRPr="74A9E945">
        <w:rPr>
          <w:rFonts w:ascii="Arial" w:hAnsi="Arial" w:cs="Times New Roman"/>
          <w:color w:val="auto"/>
          <w:lang w:val="nl-NL" w:eastAsia="en-US"/>
        </w:rPr>
        <w:t xml:space="preserve">Het begeleidingscomité vergadert minimum twee keer per jaar. Het houdt deugdelijk zitting </w:t>
      </w:r>
      <w:proofErr w:type="gramStart"/>
      <w:r w:rsidR="00935EB4" w:rsidRPr="74A9E945">
        <w:rPr>
          <w:rFonts w:ascii="Arial" w:hAnsi="Arial" w:cs="Times New Roman"/>
          <w:color w:val="auto"/>
          <w:lang w:val="nl-NL" w:eastAsia="en-US"/>
        </w:rPr>
        <w:t>indien</w:t>
      </w:r>
      <w:proofErr w:type="gramEnd"/>
      <w:r w:rsidR="00935EB4" w:rsidRPr="74A9E945">
        <w:rPr>
          <w:rFonts w:ascii="Arial" w:hAnsi="Arial" w:cs="Times New Roman"/>
          <w:color w:val="auto"/>
          <w:lang w:val="nl-NL" w:eastAsia="en-US"/>
        </w:rPr>
        <w:t xml:space="preserve"> ten minste z</w:t>
      </w:r>
      <w:r w:rsidR="050B63B8" w:rsidRPr="74A9E945">
        <w:rPr>
          <w:rFonts w:ascii="Arial" w:hAnsi="Arial" w:cs="Times New Roman"/>
          <w:color w:val="auto"/>
          <w:lang w:val="nl-NL" w:eastAsia="en-US"/>
        </w:rPr>
        <w:t>even</w:t>
      </w:r>
      <w:r w:rsidR="00935EB4" w:rsidRPr="74A9E945">
        <w:rPr>
          <w:rFonts w:ascii="Arial" w:hAnsi="Arial" w:cs="Times New Roman"/>
          <w:color w:val="auto"/>
          <w:lang w:val="nl-NL" w:eastAsia="en-US"/>
        </w:rPr>
        <w:t xml:space="preserve"> leden aanwezig zijn. De</w:t>
      </w:r>
      <w:r w:rsidR="00151D62">
        <w:rPr>
          <w:rFonts w:ascii="Arial" w:hAnsi="Arial" w:cs="Times New Roman"/>
          <w:color w:val="auto"/>
          <w:lang w:val="nl-NL" w:eastAsia="en-US"/>
        </w:rPr>
        <w:t xml:space="preserve"> </w:t>
      </w:r>
      <w:r w:rsidR="00935EB4" w:rsidRPr="008D3871">
        <w:rPr>
          <w:rFonts w:ascii="Arial" w:hAnsi="Arial" w:cs="Times New Roman"/>
          <w:color w:val="auto"/>
          <w:lang w:val="nl-NL" w:eastAsia="en-US"/>
        </w:rPr>
        <w:t>beslissingen worden genomen bij eenvoudige meerderheid van de leden die aan de stemming deelnemen; er wordt geen rekening gehouden met de onthoudingen.</w:t>
      </w:r>
    </w:p>
    <w:p w14:paraId="367071DB" w14:textId="77777777" w:rsidR="00B23598" w:rsidRPr="008D3871" w:rsidRDefault="00B23598" w:rsidP="004D0554">
      <w:pPr>
        <w:pStyle w:val="Default"/>
        <w:tabs>
          <w:tab w:val="left" w:pos="426"/>
        </w:tabs>
        <w:jc w:val="both"/>
        <w:rPr>
          <w:rFonts w:ascii="Arial" w:hAnsi="Arial" w:cs="Times New Roman"/>
          <w:color w:val="auto"/>
          <w:lang w:val="nl-NL" w:eastAsia="en-US"/>
        </w:rPr>
      </w:pPr>
    </w:p>
    <w:p w14:paraId="0427461B" w14:textId="53928CBE" w:rsidR="002C2D77" w:rsidRPr="008D3871" w:rsidRDefault="00384D4B" w:rsidP="00865817">
      <w:pPr>
        <w:pStyle w:val="Default"/>
        <w:tabs>
          <w:tab w:val="left" w:pos="426"/>
        </w:tabs>
        <w:jc w:val="both"/>
        <w:rPr>
          <w:rFonts w:ascii="Arial" w:hAnsi="Arial" w:cs="Times New Roman"/>
          <w:color w:val="auto"/>
          <w:lang w:val="nl-NL" w:eastAsia="en-US"/>
        </w:rPr>
      </w:pPr>
      <w:r w:rsidRPr="00384D4B">
        <w:rPr>
          <w:rFonts w:ascii="Arial" w:hAnsi="Arial" w:cs="Times New Roman"/>
          <w:b/>
          <w:bCs/>
          <w:color w:val="auto"/>
          <w:lang w:val="nl-NL" w:eastAsia="en-US"/>
        </w:rPr>
        <w:t>§3.</w:t>
      </w:r>
      <w:r w:rsidR="00865817">
        <w:rPr>
          <w:rFonts w:ascii="Arial" w:hAnsi="Arial" w:cs="Times New Roman"/>
          <w:color w:val="auto"/>
          <w:lang w:val="nl-NL" w:eastAsia="en-US"/>
        </w:rPr>
        <w:tab/>
      </w:r>
      <w:r w:rsidR="002C2D77" w:rsidRPr="008D3871">
        <w:rPr>
          <w:rFonts w:ascii="Arial" w:hAnsi="Arial" w:cs="Times New Roman"/>
          <w:color w:val="auto"/>
          <w:lang w:val="nl-NL" w:eastAsia="en-US"/>
        </w:rPr>
        <w:t xml:space="preserve">De opdrachten van het begeleidingscomité hebben betrekking op: </w:t>
      </w:r>
    </w:p>
    <w:p w14:paraId="38C1B96E" w14:textId="77777777" w:rsidR="002C2D77" w:rsidRPr="008D3871" w:rsidRDefault="002C2D77" w:rsidP="003D5C79">
      <w:pPr>
        <w:pStyle w:val="Default"/>
        <w:jc w:val="both"/>
        <w:rPr>
          <w:rFonts w:ascii="Arial" w:hAnsi="Arial" w:cs="Times New Roman"/>
          <w:color w:val="auto"/>
          <w:lang w:val="nl-NL" w:eastAsia="en-US"/>
        </w:rPr>
      </w:pPr>
    </w:p>
    <w:p w14:paraId="5D785516" w14:textId="702839E5" w:rsidR="00865817" w:rsidRPr="008D3871" w:rsidRDefault="00C01B1D" w:rsidP="00035107">
      <w:pPr>
        <w:pStyle w:val="Default"/>
        <w:numPr>
          <w:ilvl w:val="0"/>
          <w:numId w:val="34"/>
        </w:numPr>
        <w:ind w:left="851" w:hanging="425"/>
        <w:jc w:val="both"/>
        <w:rPr>
          <w:rFonts w:ascii="Arial" w:hAnsi="Arial" w:cs="Times New Roman"/>
          <w:color w:val="auto"/>
          <w:lang w:val="nl-NL" w:eastAsia="en-US"/>
        </w:rPr>
      </w:pPr>
      <w:proofErr w:type="gramStart"/>
      <w:r w:rsidRPr="008D3871">
        <w:rPr>
          <w:rFonts w:ascii="Arial" w:hAnsi="Arial" w:cs="Times New Roman"/>
          <w:color w:val="auto"/>
          <w:lang w:val="nl-NL" w:eastAsia="en-US"/>
        </w:rPr>
        <w:t>het</w:t>
      </w:r>
      <w:proofErr w:type="gramEnd"/>
      <w:r w:rsidRPr="008D3871">
        <w:rPr>
          <w:rFonts w:ascii="Arial" w:hAnsi="Arial" w:cs="Times New Roman"/>
          <w:color w:val="auto"/>
          <w:lang w:val="nl-NL" w:eastAsia="en-US"/>
        </w:rPr>
        <w:t xml:space="preserve"> </w:t>
      </w:r>
      <w:r w:rsidR="00480443" w:rsidRPr="008D3871">
        <w:rPr>
          <w:rFonts w:ascii="Arial" w:hAnsi="Arial" w:cs="Times New Roman"/>
          <w:color w:val="auto"/>
          <w:lang w:val="nl-NL" w:eastAsia="en-US"/>
        </w:rPr>
        <w:t xml:space="preserve">uitwerken van </w:t>
      </w:r>
      <w:r w:rsidR="002C2D77" w:rsidRPr="008D3871">
        <w:rPr>
          <w:rFonts w:ascii="Arial" w:hAnsi="Arial" w:cs="Times New Roman"/>
          <w:color w:val="auto"/>
          <w:lang w:val="nl-NL" w:eastAsia="en-US"/>
        </w:rPr>
        <w:t xml:space="preserve">een voorstel van rapportering </w:t>
      </w:r>
      <w:r w:rsidR="00FC2ADF">
        <w:rPr>
          <w:rFonts w:ascii="Arial" w:hAnsi="Arial" w:cs="Times New Roman"/>
          <w:color w:val="auto"/>
          <w:lang w:val="nl-NL" w:eastAsia="en-US"/>
        </w:rPr>
        <w:t xml:space="preserve">(activiteitenrapport) </w:t>
      </w:r>
      <w:r w:rsidR="00480443" w:rsidRPr="008D3871">
        <w:rPr>
          <w:rFonts w:ascii="Arial" w:hAnsi="Arial" w:cs="Times New Roman"/>
          <w:color w:val="auto"/>
          <w:lang w:val="nl-NL" w:eastAsia="en-US"/>
        </w:rPr>
        <w:t xml:space="preserve">aan </w:t>
      </w:r>
      <w:r w:rsidR="008C63BE">
        <w:rPr>
          <w:rFonts w:ascii="Arial" w:hAnsi="Arial" w:cs="Times New Roman"/>
          <w:color w:val="auto"/>
          <w:lang w:val="nl-NL" w:eastAsia="en-US"/>
        </w:rPr>
        <w:t>het Verzekeringscomité</w:t>
      </w:r>
      <w:r w:rsidR="00480443" w:rsidRPr="008D3871">
        <w:rPr>
          <w:rFonts w:ascii="Arial" w:hAnsi="Arial" w:cs="Times New Roman"/>
          <w:color w:val="auto"/>
          <w:lang w:val="nl-NL" w:eastAsia="en-US"/>
        </w:rPr>
        <w:t xml:space="preserve"> </w:t>
      </w:r>
      <w:r w:rsidRPr="008D3871">
        <w:rPr>
          <w:rFonts w:ascii="Arial" w:hAnsi="Arial" w:cs="Times New Roman"/>
          <w:color w:val="auto"/>
          <w:lang w:val="nl-NL" w:eastAsia="en-US"/>
        </w:rPr>
        <w:t>(inhoudelijk – template)</w:t>
      </w:r>
      <w:r w:rsidR="00035107">
        <w:rPr>
          <w:rFonts w:ascii="Arial" w:hAnsi="Arial" w:cs="Times New Roman"/>
          <w:color w:val="auto"/>
          <w:lang w:val="nl-NL" w:eastAsia="en-US"/>
        </w:rPr>
        <w:t>;</w:t>
      </w:r>
    </w:p>
    <w:p w14:paraId="1C56256E" w14:textId="7B06CF20" w:rsidR="00C01B1D" w:rsidRPr="008D3871" w:rsidRDefault="00C01B1D" w:rsidP="00035107">
      <w:pPr>
        <w:pStyle w:val="Default"/>
        <w:numPr>
          <w:ilvl w:val="0"/>
          <w:numId w:val="34"/>
        </w:numPr>
        <w:ind w:left="851" w:hanging="425"/>
        <w:jc w:val="both"/>
        <w:rPr>
          <w:rFonts w:ascii="Arial" w:hAnsi="Arial" w:cs="Times New Roman"/>
          <w:color w:val="auto"/>
          <w:lang w:val="nl-NL" w:eastAsia="en-US"/>
        </w:rPr>
      </w:pPr>
      <w:proofErr w:type="gramStart"/>
      <w:r w:rsidRPr="008D3871">
        <w:rPr>
          <w:rFonts w:ascii="Arial" w:hAnsi="Arial" w:cs="Times New Roman"/>
          <w:color w:val="auto"/>
          <w:lang w:val="nl-NL" w:eastAsia="en-US"/>
        </w:rPr>
        <w:t>het</w:t>
      </w:r>
      <w:proofErr w:type="gramEnd"/>
      <w:r w:rsidRPr="008D3871">
        <w:rPr>
          <w:rFonts w:ascii="Arial" w:hAnsi="Arial" w:cs="Times New Roman"/>
          <w:color w:val="auto"/>
          <w:lang w:val="nl-NL" w:eastAsia="en-US"/>
        </w:rPr>
        <w:t xml:space="preserve"> uitwerken van een onderzoeksprotocol met betrekking tot het evaluatieonderzoek dat in het kader van deze overeenkomst zal worden uitgevoerd</w:t>
      </w:r>
      <w:r w:rsidR="00035107">
        <w:rPr>
          <w:rFonts w:ascii="Arial" w:hAnsi="Arial" w:cs="Times New Roman"/>
          <w:color w:val="auto"/>
          <w:lang w:val="nl-NL" w:eastAsia="en-US"/>
        </w:rPr>
        <w:t>;</w:t>
      </w:r>
    </w:p>
    <w:p w14:paraId="6A084A1F" w14:textId="19A1CA10" w:rsidR="002C2D77" w:rsidRDefault="00C01B1D" w:rsidP="00035107">
      <w:pPr>
        <w:pStyle w:val="Default"/>
        <w:numPr>
          <w:ilvl w:val="0"/>
          <w:numId w:val="34"/>
        </w:numPr>
        <w:ind w:left="851" w:hanging="425"/>
        <w:jc w:val="both"/>
        <w:rPr>
          <w:rFonts w:ascii="Arial" w:hAnsi="Arial" w:cs="Times New Roman"/>
          <w:color w:val="auto"/>
          <w:lang w:val="nl-NL" w:eastAsia="en-US"/>
        </w:rPr>
      </w:pPr>
      <w:proofErr w:type="gramStart"/>
      <w:r w:rsidRPr="008D3871">
        <w:rPr>
          <w:rFonts w:ascii="Arial" w:hAnsi="Arial" w:cs="Times New Roman"/>
          <w:color w:val="auto"/>
          <w:lang w:val="nl-NL" w:eastAsia="en-US"/>
        </w:rPr>
        <w:lastRenderedPageBreak/>
        <w:t>het</w:t>
      </w:r>
      <w:proofErr w:type="gramEnd"/>
      <w:r w:rsidRPr="008D3871">
        <w:rPr>
          <w:rFonts w:ascii="Arial" w:hAnsi="Arial" w:cs="Times New Roman"/>
          <w:color w:val="auto"/>
          <w:lang w:val="nl-NL" w:eastAsia="en-US"/>
        </w:rPr>
        <w:t xml:space="preserve"> </w:t>
      </w:r>
      <w:r w:rsidR="002C2D77" w:rsidRPr="008D3871">
        <w:rPr>
          <w:rFonts w:ascii="Arial" w:hAnsi="Arial" w:cs="Times New Roman"/>
          <w:color w:val="auto"/>
          <w:lang w:val="nl-NL" w:eastAsia="en-US"/>
        </w:rPr>
        <w:t xml:space="preserve">voorleggen </w:t>
      </w:r>
      <w:r w:rsidRPr="008D3871">
        <w:rPr>
          <w:rFonts w:ascii="Arial" w:hAnsi="Arial" w:cs="Times New Roman"/>
          <w:color w:val="auto"/>
          <w:lang w:val="nl-NL" w:eastAsia="en-US"/>
        </w:rPr>
        <w:t xml:space="preserve">van oplossingen </w:t>
      </w:r>
      <w:r w:rsidR="002C2D77" w:rsidRPr="008D3871">
        <w:rPr>
          <w:rFonts w:ascii="Arial" w:hAnsi="Arial" w:cs="Times New Roman"/>
          <w:color w:val="auto"/>
          <w:lang w:val="nl-NL" w:eastAsia="en-US"/>
        </w:rPr>
        <w:t>voor problemen tijdens de looptijd van deze overeenkomst met betrekking tot de uitvoering van onderhavige overeenkomst</w:t>
      </w:r>
      <w:r w:rsidR="00035107">
        <w:rPr>
          <w:rFonts w:ascii="Arial" w:hAnsi="Arial" w:cs="Times New Roman"/>
          <w:color w:val="auto"/>
          <w:lang w:val="nl-NL" w:eastAsia="en-US"/>
        </w:rPr>
        <w:t>;</w:t>
      </w:r>
    </w:p>
    <w:p w14:paraId="02F7F5E7" w14:textId="5C6C095E" w:rsidR="001E07A9" w:rsidRDefault="00BB738C" w:rsidP="00035107">
      <w:pPr>
        <w:pStyle w:val="Default"/>
        <w:numPr>
          <w:ilvl w:val="0"/>
          <w:numId w:val="34"/>
        </w:numPr>
        <w:ind w:left="851" w:hanging="425"/>
        <w:jc w:val="both"/>
        <w:rPr>
          <w:rFonts w:ascii="Arial" w:hAnsi="Arial" w:cs="Times New Roman"/>
          <w:color w:val="auto"/>
          <w:lang w:val="nl-NL" w:eastAsia="en-US"/>
        </w:rPr>
      </w:pPr>
      <w:proofErr w:type="gramStart"/>
      <w:r>
        <w:rPr>
          <w:rFonts w:ascii="Arial" w:hAnsi="Arial" w:cs="Times New Roman"/>
          <w:color w:val="auto"/>
          <w:lang w:val="nl-NL" w:eastAsia="en-US"/>
        </w:rPr>
        <w:t>h</w:t>
      </w:r>
      <w:r w:rsidR="001E07A9">
        <w:rPr>
          <w:rFonts w:ascii="Arial" w:hAnsi="Arial" w:cs="Times New Roman"/>
          <w:color w:val="auto"/>
          <w:lang w:val="nl-NL" w:eastAsia="en-US"/>
        </w:rPr>
        <w:t>et</w:t>
      </w:r>
      <w:proofErr w:type="gramEnd"/>
      <w:r w:rsidR="001E07A9">
        <w:rPr>
          <w:rFonts w:ascii="Arial" w:hAnsi="Arial" w:cs="Times New Roman"/>
          <w:color w:val="auto"/>
          <w:lang w:val="nl-NL" w:eastAsia="en-US"/>
        </w:rPr>
        <w:t xml:space="preserve"> opvolgen van de uitgaven </w:t>
      </w:r>
      <w:r w:rsidR="002C1357">
        <w:rPr>
          <w:rFonts w:ascii="Arial" w:hAnsi="Arial" w:cs="Times New Roman"/>
          <w:color w:val="auto"/>
          <w:lang w:val="nl-NL" w:eastAsia="en-US"/>
        </w:rPr>
        <w:t xml:space="preserve">met betrekking tot onderhavige overeenkomst, en het voorstellen van maatregelen bij </w:t>
      </w:r>
      <w:r w:rsidR="003A2162">
        <w:rPr>
          <w:rFonts w:ascii="Arial" w:hAnsi="Arial" w:cs="Times New Roman"/>
          <w:color w:val="auto"/>
          <w:lang w:val="nl-NL" w:eastAsia="en-US"/>
        </w:rPr>
        <w:t>eventuele budgettaire overschrijding.</w:t>
      </w:r>
    </w:p>
    <w:p w14:paraId="006F6DF1" w14:textId="77777777" w:rsidR="005D732F" w:rsidRDefault="005D732F" w:rsidP="005D732F">
      <w:pPr>
        <w:pStyle w:val="Default"/>
        <w:jc w:val="both"/>
        <w:rPr>
          <w:rFonts w:ascii="Arial" w:hAnsi="Arial" w:cs="Times New Roman"/>
          <w:color w:val="auto"/>
          <w:lang w:val="nl-NL" w:eastAsia="en-US"/>
        </w:rPr>
      </w:pPr>
    </w:p>
    <w:p w14:paraId="6B27591D" w14:textId="77777777" w:rsidR="005D732F" w:rsidRDefault="005D732F" w:rsidP="005D732F">
      <w:pPr>
        <w:pStyle w:val="Default"/>
        <w:jc w:val="both"/>
        <w:rPr>
          <w:rFonts w:ascii="Arial" w:hAnsi="Arial" w:cs="Times New Roman"/>
          <w:color w:val="auto"/>
          <w:lang w:val="nl-NL" w:eastAsia="en-US"/>
        </w:rPr>
      </w:pPr>
    </w:p>
    <w:p w14:paraId="173B26C4" w14:textId="6945AF17" w:rsidR="004D0554" w:rsidRPr="004D0554" w:rsidRDefault="004D0554" w:rsidP="006A1584">
      <w:pPr>
        <w:pStyle w:val="Default"/>
        <w:tabs>
          <w:tab w:val="left" w:pos="1515"/>
        </w:tabs>
        <w:jc w:val="center"/>
        <w:rPr>
          <w:rFonts w:ascii="Times New Roman" w:eastAsiaTheme="majorEastAsia" w:hAnsi="Times New Roman" w:cstheme="majorBidi"/>
          <w:b/>
          <w:color w:val="1F3864" w:themeColor="accent1" w:themeShade="80"/>
          <w:sz w:val="32"/>
          <w:szCs w:val="32"/>
          <w:lang w:val="nl-NL"/>
        </w:rPr>
      </w:pPr>
      <w:r w:rsidRPr="004D0554">
        <w:rPr>
          <w:rFonts w:ascii="Times New Roman" w:eastAsiaTheme="majorEastAsia" w:hAnsi="Times New Roman" w:cstheme="majorBidi"/>
          <w:b/>
          <w:color w:val="1F3864" w:themeColor="accent1" w:themeShade="80"/>
          <w:sz w:val="32"/>
          <w:szCs w:val="32"/>
          <w:lang w:val="nl-NL"/>
        </w:rPr>
        <w:t>Algemene modaliteiten</w:t>
      </w:r>
    </w:p>
    <w:p w14:paraId="75E77958" w14:textId="77777777" w:rsidR="004D0554" w:rsidRPr="004D0554" w:rsidRDefault="004D0554" w:rsidP="004D0554">
      <w:pPr>
        <w:pStyle w:val="Default"/>
        <w:jc w:val="both"/>
        <w:rPr>
          <w:rFonts w:ascii="Arial" w:hAnsi="Arial" w:cs="Times New Roman"/>
          <w:color w:val="auto"/>
          <w:lang w:val="nl-NL" w:eastAsia="en-US"/>
        </w:rPr>
      </w:pPr>
    </w:p>
    <w:p w14:paraId="55059153" w14:textId="38C9F7D2" w:rsidR="0020366D" w:rsidRPr="00035107" w:rsidRDefault="0020366D" w:rsidP="00035107">
      <w:pPr>
        <w:spacing w:after="0" w:line="240" w:lineRule="auto"/>
        <w:rPr>
          <w:b/>
          <w:bCs/>
          <w:color w:val="1F3864" w:themeColor="accent1" w:themeShade="80"/>
          <w:lang w:val="nl-NL"/>
        </w:rPr>
      </w:pPr>
      <w:r w:rsidRPr="00035107">
        <w:rPr>
          <w:b/>
          <w:bCs/>
          <w:color w:val="1F3864" w:themeColor="accent1" w:themeShade="80"/>
          <w:lang w:val="nl-NL"/>
        </w:rPr>
        <w:t xml:space="preserve">Artikel </w:t>
      </w:r>
      <w:r w:rsidR="0064398F" w:rsidRPr="00035107">
        <w:rPr>
          <w:b/>
          <w:bCs/>
          <w:color w:val="1F3864" w:themeColor="accent1" w:themeShade="80"/>
          <w:lang w:val="nl-NL"/>
        </w:rPr>
        <w:t>1</w:t>
      </w:r>
      <w:r w:rsidR="00C01B1D" w:rsidRPr="00035107">
        <w:rPr>
          <w:b/>
          <w:bCs/>
          <w:color w:val="1F3864" w:themeColor="accent1" w:themeShade="80"/>
          <w:lang w:val="nl-NL"/>
        </w:rPr>
        <w:t>3</w:t>
      </w:r>
      <w:r w:rsidRPr="00035107">
        <w:rPr>
          <w:b/>
          <w:bCs/>
          <w:color w:val="1F3864" w:themeColor="accent1" w:themeShade="80"/>
          <w:lang w:val="nl-NL"/>
        </w:rPr>
        <w:t>. Aansprakelijkheid</w:t>
      </w:r>
    </w:p>
    <w:p w14:paraId="701947B2" w14:textId="77777777" w:rsidR="00035107" w:rsidRDefault="00035107" w:rsidP="003D5C79">
      <w:pPr>
        <w:pStyle w:val="Default"/>
        <w:jc w:val="both"/>
        <w:rPr>
          <w:rFonts w:ascii="Arial" w:hAnsi="Arial" w:cs="Times New Roman"/>
          <w:color w:val="auto"/>
          <w:lang w:val="nl-NL" w:eastAsia="en-US"/>
        </w:rPr>
      </w:pPr>
    </w:p>
    <w:p w14:paraId="51A505D4" w14:textId="1FA74BF2" w:rsidR="0020366D" w:rsidRDefault="0020366D" w:rsidP="003D5C79">
      <w:pPr>
        <w:pStyle w:val="Default"/>
        <w:jc w:val="both"/>
        <w:rPr>
          <w:rFonts w:ascii="Arial" w:hAnsi="Arial" w:cs="Times New Roman"/>
          <w:color w:val="auto"/>
          <w:lang w:val="nl-NL" w:eastAsia="en-US"/>
        </w:rPr>
      </w:pPr>
      <w:r w:rsidRPr="00E53B56">
        <w:rPr>
          <w:rFonts w:ascii="Arial" w:hAnsi="Arial" w:cs="Times New Roman"/>
          <w:color w:val="auto"/>
          <w:lang w:val="nl-NL" w:eastAsia="en-US"/>
        </w:rPr>
        <w:t xml:space="preserve">De uitvoering van deze overeenkomst kan voor het RIZIV op geen enkele wijze aanleiding geven tot enige aansprakelijkheid voor ongevallen, of in algemene zin, voor de schade aan personen en zaken die rechtstreeks of onrechtstreeks voortvloeit uit deze overeenkomst. </w:t>
      </w:r>
    </w:p>
    <w:p w14:paraId="1BD8145F" w14:textId="5A5677BD" w:rsidR="00C01B1D" w:rsidRDefault="00C01B1D" w:rsidP="003D5C79">
      <w:pPr>
        <w:pStyle w:val="Default"/>
        <w:jc w:val="both"/>
        <w:rPr>
          <w:rFonts w:ascii="Arial" w:hAnsi="Arial" w:cs="Times New Roman"/>
          <w:color w:val="auto"/>
          <w:lang w:val="nl-NL" w:eastAsia="en-US"/>
        </w:rPr>
      </w:pPr>
    </w:p>
    <w:p w14:paraId="423C7C08" w14:textId="77777777" w:rsidR="00035107" w:rsidRDefault="00035107" w:rsidP="003D5C79">
      <w:pPr>
        <w:pStyle w:val="Default"/>
        <w:jc w:val="both"/>
        <w:rPr>
          <w:rFonts w:ascii="Arial" w:hAnsi="Arial" w:cs="Times New Roman"/>
          <w:color w:val="auto"/>
          <w:lang w:val="nl-NL" w:eastAsia="en-US"/>
        </w:rPr>
      </w:pPr>
    </w:p>
    <w:p w14:paraId="5D1AE393" w14:textId="373500EA" w:rsidR="00151D62" w:rsidRPr="00035107" w:rsidRDefault="00151D62" w:rsidP="00035107">
      <w:pPr>
        <w:spacing w:after="0" w:line="240" w:lineRule="auto"/>
        <w:rPr>
          <w:b/>
          <w:bCs/>
          <w:color w:val="1F3864" w:themeColor="accent1" w:themeShade="80"/>
          <w:lang w:val="nl-NL"/>
        </w:rPr>
      </w:pPr>
      <w:r w:rsidRPr="00035107">
        <w:rPr>
          <w:b/>
          <w:bCs/>
          <w:color w:val="1F3864" w:themeColor="accent1" w:themeShade="80"/>
          <w:lang w:val="nl-NL"/>
        </w:rPr>
        <w:t>Artikel 14. Controle</w:t>
      </w:r>
    </w:p>
    <w:p w14:paraId="2C29C8F0" w14:textId="77777777" w:rsidR="00035107" w:rsidRDefault="00035107" w:rsidP="003D5C79">
      <w:pPr>
        <w:pStyle w:val="Default"/>
        <w:jc w:val="both"/>
        <w:rPr>
          <w:rFonts w:ascii="Arial" w:hAnsi="Arial" w:cs="Times New Roman"/>
          <w:color w:val="auto"/>
          <w:lang w:val="nl-NL" w:eastAsia="en-US"/>
        </w:rPr>
      </w:pPr>
    </w:p>
    <w:p w14:paraId="27BA4947" w14:textId="2391D1C9" w:rsidR="00E26ED5" w:rsidRPr="00E53B56" w:rsidRDefault="00C01B1D" w:rsidP="003D5C79">
      <w:pPr>
        <w:pStyle w:val="Default"/>
        <w:jc w:val="both"/>
        <w:rPr>
          <w:rFonts w:ascii="Arial" w:hAnsi="Arial" w:cs="Times New Roman"/>
          <w:color w:val="auto"/>
          <w:lang w:val="nl-NL" w:eastAsia="en-US"/>
        </w:rPr>
      </w:pPr>
      <w:r w:rsidRPr="0046044D">
        <w:rPr>
          <w:rFonts w:ascii="Arial" w:hAnsi="Arial" w:cs="Times New Roman"/>
          <w:color w:val="auto"/>
          <w:lang w:val="nl-NL" w:eastAsia="en-US"/>
        </w:rPr>
        <w:t>Het netwerk GG</w:t>
      </w:r>
      <w:r>
        <w:rPr>
          <w:rFonts w:ascii="Arial" w:hAnsi="Arial" w:cs="Times New Roman"/>
          <w:color w:val="auto"/>
          <w:lang w:val="nl-NL" w:eastAsia="en-US"/>
        </w:rPr>
        <w:t>KJ</w:t>
      </w:r>
      <w:r w:rsidRPr="0046044D">
        <w:rPr>
          <w:rFonts w:ascii="Arial" w:hAnsi="Arial" w:cs="Times New Roman"/>
          <w:color w:val="auto"/>
          <w:lang w:val="nl-NL" w:eastAsia="en-US"/>
        </w:rPr>
        <w:t xml:space="preserve"> en het ziekenhuis verbinden zich ertoe de artsen-inspecteurs, of hun gemandateerden van de Dienst voor geneeskundige evaluatie en controle, te machtigen om bezoeken af te leggen die zij noodzakelijk vinden voor de uitvoering van hun opdrachten.</w:t>
      </w:r>
    </w:p>
    <w:p w14:paraId="2F88A66B" w14:textId="77777777" w:rsidR="00035107" w:rsidRDefault="00035107" w:rsidP="00035107">
      <w:pPr>
        <w:pStyle w:val="Default"/>
        <w:jc w:val="both"/>
        <w:rPr>
          <w:rFonts w:ascii="Arial" w:hAnsi="Arial" w:cs="Times New Roman"/>
          <w:color w:val="auto"/>
          <w:lang w:val="nl-NL" w:eastAsia="en-US"/>
        </w:rPr>
      </w:pPr>
    </w:p>
    <w:p w14:paraId="7C5F263F" w14:textId="77777777" w:rsidR="004A7C2C" w:rsidRPr="00035107" w:rsidRDefault="004A7C2C" w:rsidP="00035107">
      <w:pPr>
        <w:pStyle w:val="Default"/>
        <w:jc w:val="both"/>
        <w:rPr>
          <w:rFonts w:ascii="Arial" w:hAnsi="Arial" w:cs="Times New Roman"/>
          <w:color w:val="auto"/>
          <w:lang w:val="nl-NL" w:eastAsia="en-US"/>
        </w:rPr>
      </w:pPr>
    </w:p>
    <w:p w14:paraId="42DD6657" w14:textId="0770F1BE" w:rsidR="0020366D" w:rsidRPr="00035107" w:rsidRDefault="0020366D" w:rsidP="00035107">
      <w:pPr>
        <w:spacing w:after="0" w:line="240" w:lineRule="auto"/>
        <w:rPr>
          <w:b/>
          <w:bCs/>
          <w:color w:val="1F3864" w:themeColor="accent1" w:themeShade="80"/>
          <w:lang w:val="nl-NL"/>
        </w:rPr>
      </w:pPr>
      <w:r w:rsidRPr="00035107">
        <w:rPr>
          <w:b/>
          <w:bCs/>
          <w:color w:val="1F3864" w:themeColor="accent1" w:themeShade="80"/>
          <w:lang w:val="nl-NL"/>
        </w:rPr>
        <w:t xml:space="preserve">Artikel </w:t>
      </w:r>
      <w:r w:rsidR="0064398F" w:rsidRPr="00035107">
        <w:rPr>
          <w:b/>
          <w:bCs/>
          <w:color w:val="1F3864" w:themeColor="accent1" w:themeShade="80"/>
          <w:lang w:val="nl-NL"/>
        </w:rPr>
        <w:t>1</w:t>
      </w:r>
      <w:r w:rsidR="00C01B1D" w:rsidRPr="00035107">
        <w:rPr>
          <w:b/>
          <w:bCs/>
          <w:color w:val="1F3864" w:themeColor="accent1" w:themeShade="80"/>
          <w:lang w:val="nl-NL"/>
        </w:rPr>
        <w:t>5</w:t>
      </w:r>
      <w:r w:rsidRPr="00035107">
        <w:rPr>
          <w:b/>
          <w:bCs/>
          <w:color w:val="1F3864" w:themeColor="accent1" w:themeShade="80"/>
          <w:lang w:val="nl-NL"/>
        </w:rPr>
        <w:t>. Opzegbaarheid</w:t>
      </w:r>
    </w:p>
    <w:p w14:paraId="469D8205" w14:textId="77777777" w:rsidR="00035107" w:rsidRDefault="00035107" w:rsidP="003D5C79">
      <w:pPr>
        <w:pStyle w:val="Default"/>
        <w:jc w:val="both"/>
        <w:rPr>
          <w:rFonts w:ascii="Arial" w:hAnsi="Arial" w:cs="Times New Roman"/>
          <w:color w:val="auto"/>
          <w:lang w:val="nl-NL" w:eastAsia="en-US"/>
        </w:rPr>
      </w:pPr>
    </w:p>
    <w:p w14:paraId="42ABE6A8" w14:textId="56D1B870" w:rsidR="0020366D" w:rsidRDefault="0020366D" w:rsidP="003D5C79">
      <w:pPr>
        <w:pStyle w:val="Default"/>
        <w:jc w:val="both"/>
        <w:rPr>
          <w:rFonts w:ascii="Arial" w:hAnsi="Arial" w:cs="Times New Roman"/>
          <w:color w:val="auto"/>
          <w:lang w:val="nl-NL" w:eastAsia="en-US"/>
        </w:rPr>
      </w:pPr>
      <w:r w:rsidRPr="00E53B56">
        <w:rPr>
          <w:rFonts w:ascii="Arial" w:hAnsi="Arial" w:cs="Times New Roman"/>
          <w:color w:val="auto"/>
          <w:lang w:val="nl-NL" w:eastAsia="en-US"/>
        </w:rPr>
        <w:t xml:space="preserve">Beide partijen kunnen bij aangetekend schrijven de overeenkomst beëindigen. De overeenkomst kent een einde de eerste dag van de </w:t>
      </w:r>
      <w:r w:rsidR="00B24E06">
        <w:rPr>
          <w:rFonts w:ascii="Arial" w:hAnsi="Arial" w:cs="Times New Roman"/>
          <w:color w:val="auto"/>
          <w:lang w:val="nl-NL" w:eastAsia="en-US"/>
        </w:rPr>
        <w:t>derde</w:t>
      </w:r>
      <w:r w:rsidRPr="00E53B56">
        <w:rPr>
          <w:rFonts w:ascii="Arial" w:hAnsi="Arial" w:cs="Times New Roman"/>
          <w:color w:val="auto"/>
          <w:lang w:val="nl-NL" w:eastAsia="en-US"/>
        </w:rPr>
        <w:t xml:space="preserve"> maand volgend op het aangetekend schrijven. </w:t>
      </w:r>
      <w:r w:rsidR="00C01B1D" w:rsidRPr="0046044D">
        <w:rPr>
          <w:rFonts w:ascii="Arial" w:hAnsi="Arial" w:cs="Times New Roman"/>
          <w:color w:val="auto"/>
          <w:lang w:val="nl-NL" w:eastAsia="en-US"/>
        </w:rPr>
        <w:t xml:space="preserve">In elk van die gevallen moet gewaakt worden over de continuïteit van zorg voor de rechthebbenden in </w:t>
      </w:r>
      <w:r w:rsidR="00C01B1D">
        <w:rPr>
          <w:rFonts w:ascii="Arial" w:hAnsi="Arial" w:cs="Times New Roman"/>
          <w:color w:val="auto"/>
          <w:lang w:val="nl-NL" w:eastAsia="en-US"/>
        </w:rPr>
        <w:t xml:space="preserve">deze </w:t>
      </w:r>
      <w:r w:rsidR="00A34BBD">
        <w:rPr>
          <w:rFonts w:ascii="Arial" w:hAnsi="Arial" w:cs="Times New Roman"/>
          <w:color w:val="auto"/>
          <w:lang w:val="nl-NL" w:eastAsia="en-US"/>
        </w:rPr>
        <w:t>zorgtraject</w:t>
      </w:r>
      <w:r w:rsidR="00C01B1D">
        <w:rPr>
          <w:rFonts w:ascii="Arial" w:hAnsi="Arial" w:cs="Times New Roman"/>
          <w:color w:val="auto"/>
          <w:lang w:val="nl-NL" w:eastAsia="en-US"/>
        </w:rPr>
        <w:t>.</w:t>
      </w:r>
    </w:p>
    <w:p w14:paraId="2049B7C7" w14:textId="77777777" w:rsidR="004A7C2C" w:rsidRDefault="004A7C2C" w:rsidP="003D5C79">
      <w:pPr>
        <w:pStyle w:val="Default"/>
        <w:jc w:val="both"/>
        <w:rPr>
          <w:rFonts w:ascii="Arial" w:hAnsi="Arial" w:cs="Times New Roman"/>
          <w:color w:val="auto"/>
          <w:lang w:val="nl-NL" w:eastAsia="en-US"/>
        </w:rPr>
      </w:pPr>
    </w:p>
    <w:p w14:paraId="37796A54" w14:textId="77777777" w:rsidR="004A7C2C" w:rsidRPr="00C01B1D" w:rsidRDefault="004A7C2C" w:rsidP="003D5C79">
      <w:pPr>
        <w:pStyle w:val="Default"/>
        <w:jc w:val="both"/>
        <w:rPr>
          <w:rFonts w:ascii="Arial" w:hAnsi="Arial" w:cs="Times New Roman"/>
          <w:color w:val="auto"/>
          <w:lang w:val="nl-NL" w:eastAsia="en-US"/>
        </w:rPr>
      </w:pPr>
    </w:p>
    <w:p w14:paraId="57BC86B5" w14:textId="12F6CC9C" w:rsidR="0020366D" w:rsidRPr="00035107" w:rsidRDefault="0020366D" w:rsidP="00035107">
      <w:pPr>
        <w:spacing w:after="0" w:line="240" w:lineRule="auto"/>
        <w:rPr>
          <w:b/>
          <w:bCs/>
          <w:color w:val="1F3864" w:themeColor="accent1" w:themeShade="80"/>
          <w:lang w:val="nl-NL"/>
        </w:rPr>
      </w:pPr>
      <w:r w:rsidRPr="00035107">
        <w:rPr>
          <w:b/>
          <w:bCs/>
          <w:color w:val="1F3864" w:themeColor="accent1" w:themeShade="80"/>
          <w:lang w:val="nl-NL"/>
        </w:rPr>
        <w:t xml:space="preserve">Artikel </w:t>
      </w:r>
      <w:r w:rsidR="0064398F" w:rsidRPr="00035107">
        <w:rPr>
          <w:b/>
          <w:bCs/>
          <w:color w:val="1F3864" w:themeColor="accent1" w:themeShade="80"/>
          <w:lang w:val="nl-NL"/>
        </w:rPr>
        <w:t>1</w:t>
      </w:r>
      <w:r w:rsidR="00C01B1D" w:rsidRPr="00035107">
        <w:rPr>
          <w:b/>
          <w:bCs/>
          <w:color w:val="1F3864" w:themeColor="accent1" w:themeShade="80"/>
          <w:lang w:val="nl-NL"/>
        </w:rPr>
        <w:t>6</w:t>
      </w:r>
      <w:r w:rsidRPr="00035107">
        <w:rPr>
          <w:b/>
          <w:bCs/>
          <w:color w:val="1F3864" w:themeColor="accent1" w:themeShade="80"/>
          <w:lang w:val="nl-NL"/>
        </w:rPr>
        <w:t>. Bevoegdheid</w:t>
      </w:r>
    </w:p>
    <w:p w14:paraId="1C49D088" w14:textId="77777777" w:rsidR="00035107" w:rsidRDefault="00035107" w:rsidP="003D5C79">
      <w:pPr>
        <w:pStyle w:val="Default"/>
        <w:jc w:val="both"/>
        <w:rPr>
          <w:rFonts w:ascii="Arial" w:hAnsi="Arial" w:cs="Times New Roman"/>
          <w:color w:val="auto"/>
          <w:lang w:val="nl-NL" w:eastAsia="en-US"/>
        </w:rPr>
      </w:pPr>
    </w:p>
    <w:p w14:paraId="7688B920" w14:textId="039C3FD7" w:rsidR="0020366D" w:rsidRPr="00E53B56" w:rsidRDefault="0020366D" w:rsidP="003D5C79">
      <w:pPr>
        <w:pStyle w:val="Default"/>
        <w:jc w:val="both"/>
        <w:rPr>
          <w:rFonts w:ascii="Arial" w:hAnsi="Arial" w:cs="Times New Roman"/>
          <w:color w:val="auto"/>
          <w:lang w:val="nl-NL" w:eastAsia="en-US"/>
        </w:rPr>
      </w:pPr>
      <w:r w:rsidRPr="00E53B56">
        <w:rPr>
          <w:rFonts w:ascii="Arial" w:hAnsi="Arial" w:cs="Times New Roman"/>
          <w:color w:val="auto"/>
          <w:lang w:val="nl-NL" w:eastAsia="en-US"/>
        </w:rPr>
        <w:t xml:space="preserve">Voor elk geschil </w:t>
      </w:r>
      <w:proofErr w:type="gramStart"/>
      <w:r w:rsidRPr="00E53B56">
        <w:rPr>
          <w:rFonts w:ascii="Arial" w:hAnsi="Arial" w:cs="Times New Roman"/>
          <w:color w:val="auto"/>
          <w:lang w:val="nl-NL" w:eastAsia="en-US"/>
        </w:rPr>
        <w:t>betreffende</w:t>
      </w:r>
      <w:proofErr w:type="gramEnd"/>
      <w:r w:rsidRPr="00E53B56">
        <w:rPr>
          <w:rFonts w:ascii="Arial" w:hAnsi="Arial" w:cs="Times New Roman"/>
          <w:color w:val="auto"/>
          <w:lang w:val="nl-NL" w:eastAsia="en-US"/>
        </w:rPr>
        <w:t xml:space="preserve"> deze overeenkomst zijn de rechtbanken te Brussel uitsluitend bevoegd. </w:t>
      </w:r>
    </w:p>
    <w:p w14:paraId="73A9A76B" w14:textId="77777777" w:rsidR="0006263C" w:rsidRDefault="0006263C" w:rsidP="003D5C79">
      <w:pPr>
        <w:pStyle w:val="Default"/>
        <w:jc w:val="both"/>
        <w:rPr>
          <w:rFonts w:ascii="Arial" w:hAnsi="Arial" w:cs="Times New Roman"/>
          <w:color w:val="auto"/>
          <w:lang w:val="nl-NL" w:eastAsia="en-US"/>
        </w:rPr>
      </w:pPr>
    </w:p>
    <w:p w14:paraId="2E5CB71E" w14:textId="77777777" w:rsidR="00983778" w:rsidRDefault="00983778" w:rsidP="003D5C79">
      <w:pPr>
        <w:pStyle w:val="Default"/>
        <w:jc w:val="both"/>
        <w:rPr>
          <w:rFonts w:ascii="Arial" w:hAnsi="Arial" w:cs="Times New Roman"/>
          <w:color w:val="auto"/>
          <w:lang w:val="nl-NL" w:eastAsia="en-US"/>
        </w:rPr>
      </w:pPr>
    </w:p>
    <w:p w14:paraId="6F2F615F" w14:textId="77777777" w:rsidR="00983778" w:rsidRDefault="00983778" w:rsidP="003D5C79">
      <w:pPr>
        <w:pStyle w:val="Default"/>
        <w:jc w:val="both"/>
        <w:rPr>
          <w:rFonts w:ascii="Arial" w:hAnsi="Arial" w:cs="Times New Roman"/>
          <w:color w:val="auto"/>
          <w:lang w:val="nl-NL" w:eastAsia="en-US"/>
        </w:rPr>
      </w:pPr>
    </w:p>
    <w:p w14:paraId="1A69AEDF" w14:textId="77777777" w:rsidR="00983778" w:rsidRDefault="00983778" w:rsidP="003D5C79">
      <w:pPr>
        <w:pStyle w:val="Default"/>
        <w:jc w:val="both"/>
        <w:rPr>
          <w:rFonts w:ascii="Arial" w:hAnsi="Arial" w:cs="Times New Roman"/>
          <w:color w:val="auto"/>
          <w:lang w:val="nl-NL" w:eastAsia="en-US"/>
        </w:rPr>
      </w:pPr>
    </w:p>
    <w:p w14:paraId="173BA570" w14:textId="77777777" w:rsidR="00983778" w:rsidRDefault="00983778" w:rsidP="003D5C79">
      <w:pPr>
        <w:pStyle w:val="Default"/>
        <w:jc w:val="both"/>
        <w:rPr>
          <w:rFonts w:ascii="Arial" w:hAnsi="Arial" w:cs="Times New Roman"/>
          <w:color w:val="auto"/>
          <w:lang w:val="nl-NL" w:eastAsia="en-US"/>
        </w:rPr>
      </w:pPr>
    </w:p>
    <w:p w14:paraId="407C1AB3" w14:textId="77777777" w:rsidR="00983778" w:rsidRDefault="00983778" w:rsidP="003D5C79">
      <w:pPr>
        <w:pStyle w:val="Default"/>
        <w:jc w:val="both"/>
        <w:rPr>
          <w:rFonts w:ascii="Arial" w:hAnsi="Arial" w:cs="Times New Roman"/>
          <w:color w:val="auto"/>
          <w:lang w:val="nl-NL" w:eastAsia="en-US"/>
        </w:rPr>
      </w:pPr>
    </w:p>
    <w:p w14:paraId="0FC232D0" w14:textId="77777777" w:rsidR="00A063F5" w:rsidRDefault="00A063F5" w:rsidP="003D5C79">
      <w:pPr>
        <w:pStyle w:val="Default"/>
        <w:jc w:val="both"/>
        <w:rPr>
          <w:rFonts w:ascii="Arial" w:hAnsi="Arial" w:cs="Times New Roman"/>
          <w:color w:val="auto"/>
          <w:lang w:val="nl-NL" w:eastAsia="en-US"/>
        </w:rPr>
      </w:pPr>
    </w:p>
    <w:p w14:paraId="7632E5A0" w14:textId="51980CBE" w:rsidR="0020366D" w:rsidRPr="008F0857" w:rsidRDefault="0020366D" w:rsidP="003D5C79">
      <w:pPr>
        <w:pStyle w:val="Default"/>
        <w:jc w:val="both"/>
        <w:rPr>
          <w:rFonts w:ascii="Arial" w:hAnsi="Arial" w:cs="Times New Roman"/>
          <w:color w:val="auto"/>
          <w:lang w:val="nl-NL" w:eastAsia="en-US"/>
        </w:rPr>
      </w:pPr>
      <w:r w:rsidRPr="008F0857">
        <w:rPr>
          <w:rFonts w:ascii="Arial" w:hAnsi="Arial" w:cs="Times New Roman"/>
          <w:color w:val="auto"/>
          <w:lang w:val="nl-NL" w:eastAsia="en-US"/>
        </w:rPr>
        <w:t>Opgemaakt te Brussel,</w:t>
      </w:r>
    </w:p>
    <w:p w14:paraId="2B53E944" w14:textId="64836C66" w:rsidR="00EC2E94" w:rsidRPr="008F0857" w:rsidRDefault="00EC2E94" w:rsidP="003D5C79">
      <w:pPr>
        <w:pStyle w:val="Default"/>
        <w:jc w:val="both"/>
        <w:rPr>
          <w:rFonts w:ascii="Arial" w:hAnsi="Arial" w:cs="Times New Roman"/>
          <w:color w:val="auto"/>
          <w:lang w:val="nl-NL"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8"/>
        <w:gridCol w:w="4145"/>
      </w:tblGrid>
      <w:tr w:rsidR="000B4623" w:rsidRPr="00CF4A62" w14:paraId="75B58743" w14:textId="77777777" w:rsidTr="00E15814">
        <w:tc>
          <w:tcPr>
            <w:tcW w:w="4168" w:type="dxa"/>
          </w:tcPr>
          <w:p w14:paraId="1C444C94" w14:textId="68ADB3D3" w:rsidR="000B4623" w:rsidRPr="008F0857" w:rsidRDefault="000B4623" w:rsidP="00AB2083">
            <w:pPr>
              <w:pStyle w:val="Default"/>
              <w:rPr>
                <w:rFonts w:ascii="Arial" w:hAnsi="Arial" w:cs="Times New Roman"/>
                <w:color w:val="auto"/>
                <w:lang w:val="nl-NL" w:eastAsia="en-US"/>
              </w:rPr>
            </w:pPr>
            <w:r w:rsidRPr="008F0857">
              <w:rPr>
                <w:rFonts w:ascii="Arial" w:hAnsi="Arial" w:cs="Times New Roman"/>
                <w:color w:val="auto"/>
                <w:lang w:val="nl-NL" w:eastAsia="en-US"/>
              </w:rPr>
              <w:t>Voor het Comité van de verzekering voor geneeskundige verzorging:</w:t>
            </w:r>
          </w:p>
        </w:tc>
        <w:tc>
          <w:tcPr>
            <w:tcW w:w="4145" w:type="dxa"/>
          </w:tcPr>
          <w:p w14:paraId="033A7C0C" w14:textId="2F0F584A" w:rsidR="000B4623" w:rsidRPr="008F0857" w:rsidRDefault="000B4623" w:rsidP="00AB2083">
            <w:pPr>
              <w:pStyle w:val="Default"/>
              <w:rPr>
                <w:rFonts w:ascii="Arial" w:hAnsi="Arial" w:cs="Times New Roman"/>
                <w:color w:val="auto"/>
                <w:lang w:val="nl-NL" w:eastAsia="en-US"/>
              </w:rPr>
            </w:pPr>
            <w:r w:rsidRPr="008F0857">
              <w:rPr>
                <w:rFonts w:ascii="Arial" w:hAnsi="Arial" w:cs="Times New Roman"/>
                <w:color w:val="auto"/>
                <w:lang w:val="nl-NL" w:eastAsia="en-US"/>
              </w:rPr>
              <w:t>Voor het netwerk geestelijke gezondheid kinderen en jongeren XXX</w:t>
            </w:r>
            <w:r w:rsidR="00AB2083" w:rsidRPr="008F0857">
              <w:rPr>
                <w:rFonts w:ascii="Arial" w:hAnsi="Arial" w:cs="Times New Roman"/>
                <w:color w:val="auto"/>
                <w:lang w:val="nl-NL" w:eastAsia="en-US"/>
              </w:rPr>
              <w:t>:</w:t>
            </w:r>
          </w:p>
        </w:tc>
      </w:tr>
      <w:tr w:rsidR="000B4623" w:rsidRPr="00CF4A62" w14:paraId="7B9D82B4" w14:textId="77777777" w:rsidTr="00E15814">
        <w:tc>
          <w:tcPr>
            <w:tcW w:w="4168" w:type="dxa"/>
          </w:tcPr>
          <w:p w14:paraId="50130A4E" w14:textId="77777777" w:rsidR="000B4623" w:rsidRPr="008F0857" w:rsidRDefault="000B4623" w:rsidP="00AB2083">
            <w:pPr>
              <w:pStyle w:val="Default"/>
              <w:rPr>
                <w:rFonts w:ascii="Arial" w:hAnsi="Arial" w:cs="Times New Roman"/>
                <w:color w:val="auto"/>
                <w:lang w:val="nl-NL" w:eastAsia="en-US"/>
              </w:rPr>
            </w:pPr>
          </w:p>
        </w:tc>
        <w:tc>
          <w:tcPr>
            <w:tcW w:w="4145" w:type="dxa"/>
          </w:tcPr>
          <w:p w14:paraId="057F3193" w14:textId="77777777" w:rsidR="000B4623" w:rsidRPr="008F0857" w:rsidRDefault="000B4623" w:rsidP="00AB2083">
            <w:pPr>
              <w:pStyle w:val="Default"/>
              <w:rPr>
                <w:rFonts w:ascii="Arial" w:hAnsi="Arial" w:cs="Times New Roman"/>
                <w:color w:val="auto"/>
                <w:lang w:val="nl-NL" w:eastAsia="en-US"/>
              </w:rPr>
            </w:pPr>
          </w:p>
        </w:tc>
      </w:tr>
      <w:tr w:rsidR="000B4623" w:rsidRPr="008F0857" w14:paraId="794CECDF" w14:textId="77777777" w:rsidTr="00E15814">
        <w:tc>
          <w:tcPr>
            <w:tcW w:w="4168" w:type="dxa"/>
          </w:tcPr>
          <w:p w14:paraId="64AC3D55" w14:textId="17251116" w:rsidR="000B4623" w:rsidRPr="008F0857" w:rsidRDefault="000B4623" w:rsidP="00AB2083">
            <w:pPr>
              <w:pStyle w:val="Default"/>
              <w:rPr>
                <w:rFonts w:ascii="Arial" w:hAnsi="Arial" w:cs="Times New Roman"/>
                <w:color w:val="auto"/>
                <w:lang w:val="nl-NL" w:eastAsia="en-US"/>
              </w:rPr>
            </w:pPr>
            <w:r w:rsidRPr="008F0857">
              <w:rPr>
                <w:rFonts w:ascii="Arial" w:hAnsi="Arial" w:cs="Times New Roman"/>
                <w:color w:val="auto"/>
                <w:lang w:val="nl-NL" w:eastAsia="en-US"/>
              </w:rPr>
              <w:t>De Leidend Ambtenaar,</w:t>
            </w:r>
          </w:p>
        </w:tc>
        <w:tc>
          <w:tcPr>
            <w:tcW w:w="4145" w:type="dxa"/>
          </w:tcPr>
          <w:p w14:paraId="3EB9CF27" w14:textId="60343A82" w:rsidR="000B4623" w:rsidRPr="008F0857" w:rsidRDefault="000B4623" w:rsidP="00AB2083">
            <w:pPr>
              <w:pStyle w:val="Default"/>
              <w:rPr>
                <w:rFonts w:ascii="Arial" w:hAnsi="Arial" w:cs="Times New Roman"/>
                <w:color w:val="auto"/>
                <w:lang w:val="nl-NL" w:eastAsia="en-US"/>
              </w:rPr>
            </w:pPr>
            <w:r w:rsidRPr="008F0857">
              <w:rPr>
                <w:rFonts w:ascii="Arial" w:hAnsi="Arial" w:cs="Times New Roman"/>
                <w:color w:val="auto"/>
                <w:lang w:val="nl-NL" w:eastAsia="en-US"/>
              </w:rPr>
              <w:t>De algemeen directeur</w:t>
            </w:r>
            <w:r w:rsidR="00AB2083" w:rsidRPr="008F0857">
              <w:rPr>
                <w:rFonts w:ascii="Arial" w:hAnsi="Arial" w:cs="Times New Roman"/>
                <w:color w:val="auto"/>
                <w:lang w:val="nl-NL" w:eastAsia="en-US"/>
              </w:rPr>
              <w:t>,</w:t>
            </w:r>
          </w:p>
        </w:tc>
      </w:tr>
      <w:tr w:rsidR="000B4623" w14:paraId="7A8D09CC" w14:textId="77777777" w:rsidTr="00E15814">
        <w:tc>
          <w:tcPr>
            <w:tcW w:w="4168" w:type="dxa"/>
          </w:tcPr>
          <w:p w14:paraId="172821D2" w14:textId="0B695ACD" w:rsidR="000B4623" w:rsidRPr="008F0857" w:rsidRDefault="000B4623" w:rsidP="00AB2083">
            <w:pPr>
              <w:pStyle w:val="Default"/>
              <w:rPr>
                <w:rFonts w:ascii="Arial" w:hAnsi="Arial" w:cs="Times New Roman"/>
                <w:color w:val="auto"/>
                <w:lang w:val="nl-NL" w:eastAsia="en-US"/>
              </w:rPr>
            </w:pPr>
            <w:r w:rsidRPr="008F0857">
              <w:rPr>
                <w:rFonts w:ascii="Arial" w:hAnsi="Arial" w:cs="Times New Roman"/>
                <w:color w:val="auto"/>
                <w:lang w:val="nl-NL" w:eastAsia="en-US"/>
              </w:rPr>
              <w:t>Mickael DAUBIE</w:t>
            </w:r>
          </w:p>
        </w:tc>
        <w:tc>
          <w:tcPr>
            <w:tcW w:w="4145" w:type="dxa"/>
          </w:tcPr>
          <w:p w14:paraId="79A64409" w14:textId="6DFD10A7" w:rsidR="000B4623" w:rsidRDefault="00AB2083" w:rsidP="00AB2083">
            <w:pPr>
              <w:pStyle w:val="Default"/>
              <w:rPr>
                <w:rFonts w:ascii="Arial" w:hAnsi="Arial" w:cs="Times New Roman"/>
                <w:color w:val="auto"/>
                <w:lang w:val="nl-NL" w:eastAsia="en-US"/>
              </w:rPr>
            </w:pPr>
            <w:r w:rsidRPr="008F0857">
              <w:rPr>
                <w:rFonts w:ascii="Arial" w:hAnsi="Arial" w:cs="Times New Roman"/>
                <w:color w:val="auto"/>
                <w:lang w:val="nl-NL" w:eastAsia="en-US"/>
              </w:rPr>
              <w:t>XXX</w:t>
            </w:r>
          </w:p>
        </w:tc>
      </w:tr>
      <w:tr w:rsidR="000B4623" w14:paraId="6F2460AD" w14:textId="77777777" w:rsidTr="00E15814">
        <w:tc>
          <w:tcPr>
            <w:tcW w:w="4168" w:type="dxa"/>
          </w:tcPr>
          <w:p w14:paraId="4D567838" w14:textId="77777777" w:rsidR="000B4623" w:rsidRDefault="000B4623" w:rsidP="00AB2083">
            <w:pPr>
              <w:pStyle w:val="Default"/>
              <w:rPr>
                <w:rFonts w:ascii="Arial" w:hAnsi="Arial" w:cs="Times New Roman"/>
                <w:color w:val="auto"/>
                <w:lang w:val="nl-NL" w:eastAsia="en-US"/>
              </w:rPr>
            </w:pPr>
          </w:p>
          <w:p w14:paraId="3072FB23" w14:textId="77777777" w:rsidR="000B4623" w:rsidRDefault="000B4623" w:rsidP="00AB2083">
            <w:pPr>
              <w:pStyle w:val="Default"/>
              <w:rPr>
                <w:rFonts w:ascii="Arial" w:hAnsi="Arial" w:cs="Times New Roman"/>
                <w:color w:val="auto"/>
                <w:lang w:val="nl-NL" w:eastAsia="en-US"/>
              </w:rPr>
            </w:pPr>
          </w:p>
          <w:p w14:paraId="4EE431E9" w14:textId="77777777" w:rsidR="000B4623" w:rsidRDefault="000B4623" w:rsidP="00AB2083">
            <w:pPr>
              <w:pStyle w:val="Default"/>
              <w:rPr>
                <w:rFonts w:ascii="Arial" w:hAnsi="Arial" w:cs="Times New Roman"/>
                <w:color w:val="auto"/>
                <w:lang w:val="nl-NL" w:eastAsia="en-US"/>
              </w:rPr>
            </w:pPr>
          </w:p>
          <w:p w14:paraId="0FBDD31E" w14:textId="2B976EAA" w:rsidR="000B4623" w:rsidRDefault="000B4623" w:rsidP="00AB2083">
            <w:pPr>
              <w:pStyle w:val="Default"/>
              <w:rPr>
                <w:rFonts w:ascii="Arial" w:hAnsi="Arial" w:cs="Times New Roman"/>
                <w:color w:val="auto"/>
                <w:lang w:val="nl-NL" w:eastAsia="en-US"/>
              </w:rPr>
            </w:pPr>
          </w:p>
        </w:tc>
        <w:tc>
          <w:tcPr>
            <w:tcW w:w="4145" w:type="dxa"/>
          </w:tcPr>
          <w:p w14:paraId="0058F10E" w14:textId="77777777" w:rsidR="000B4623" w:rsidRDefault="000B4623" w:rsidP="00AB2083">
            <w:pPr>
              <w:pStyle w:val="Default"/>
              <w:rPr>
                <w:rFonts w:ascii="Arial" w:hAnsi="Arial" w:cs="Times New Roman"/>
                <w:color w:val="auto"/>
                <w:lang w:val="nl-NL" w:eastAsia="en-US"/>
              </w:rPr>
            </w:pPr>
          </w:p>
        </w:tc>
      </w:tr>
    </w:tbl>
    <w:p w14:paraId="66A43E93" w14:textId="77777777" w:rsidR="00983778" w:rsidRDefault="00983778">
      <w:r>
        <w:br w:type="page"/>
      </w:r>
    </w:p>
    <w:p w14:paraId="3A28FDD6" w14:textId="77777777" w:rsidR="00FE5D08" w:rsidRDefault="00FE5D08" w:rsidP="00FE5D08">
      <w:pPr>
        <w:spacing w:after="0" w:line="240" w:lineRule="auto"/>
        <w:jc w:val="both"/>
        <w:rPr>
          <w:rFonts w:ascii="Times New Roman" w:hAnsi="Times New Roman"/>
          <w:b/>
          <w:bCs/>
          <w:color w:val="1F3864" w:themeColor="accent1" w:themeShade="80"/>
          <w:sz w:val="40"/>
          <w:szCs w:val="40"/>
          <w:lang w:val="nl-BE"/>
        </w:rPr>
      </w:pPr>
      <w:r w:rsidRPr="00C50F26">
        <w:rPr>
          <w:rFonts w:ascii="Times New Roman" w:hAnsi="Times New Roman"/>
          <w:b/>
          <w:bCs/>
          <w:color w:val="1F3864" w:themeColor="accent1" w:themeShade="80"/>
          <w:sz w:val="40"/>
          <w:szCs w:val="40"/>
          <w:lang w:val="nl-BE"/>
        </w:rPr>
        <w:lastRenderedPageBreak/>
        <w:t>Bijlage 1</w:t>
      </w:r>
    </w:p>
    <w:p w14:paraId="03F75181" w14:textId="77777777" w:rsidR="00FE5D08" w:rsidRDefault="00FE5D08" w:rsidP="00FE5D08">
      <w:pPr>
        <w:spacing w:after="0" w:line="240" w:lineRule="auto"/>
        <w:jc w:val="both"/>
        <w:rPr>
          <w:b/>
          <w:bCs/>
          <w:color w:val="1F3864" w:themeColor="accent1" w:themeShade="80"/>
          <w:lang w:val="nl-BE"/>
        </w:rPr>
      </w:pPr>
    </w:p>
    <w:p w14:paraId="519EC66B" w14:textId="39B5345C" w:rsidR="00FE5D08" w:rsidRDefault="00FE5D08" w:rsidP="00FE5D08">
      <w:pPr>
        <w:spacing w:after="0" w:line="240" w:lineRule="auto"/>
        <w:jc w:val="both"/>
        <w:rPr>
          <w:b/>
          <w:bCs/>
          <w:color w:val="1F3864" w:themeColor="accent1" w:themeShade="80"/>
          <w:lang w:val="nl-BE"/>
        </w:rPr>
      </w:pPr>
      <w:r w:rsidRPr="00E81844">
        <w:rPr>
          <w:b/>
          <w:bCs/>
          <w:color w:val="1F3864" w:themeColor="accent1" w:themeShade="80"/>
          <w:lang w:val="nl-BE"/>
        </w:rPr>
        <w:t xml:space="preserve">Basiskennis en -vaardigheden van de </w:t>
      </w:r>
      <w:r>
        <w:rPr>
          <w:b/>
          <w:bCs/>
          <w:color w:val="1F3864" w:themeColor="accent1" w:themeShade="80"/>
          <w:lang w:val="nl-BE"/>
        </w:rPr>
        <w:t>klinisch psycholoog/orthopedagoog gespecialiseerd in eetstoornissen</w:t>
      </w:r>
    </w:p>
    <w:p w14:paraId="363A4BFE" w14:textId="77777777" w:rsidR="006778CB" w:rsidRDefault="006778CB" w:rsidP="00FE5D08">
      <w:pPr>
        <w:spacing w:after="0" w:line="240" w:lineRule="auto"/>
        <w:jc w:val="both"/>
        <w:rPr>
          <w:b/>
          <w:bCs/>
          <w:color w:val="1F3864" w:themeColor="accent1" w:themeShade="80"/>
          <w:lang w:val="nl-BE"/>
        </w:rPr>
      </w:pPr>
    </w:p>
    <w:p w14:paraId="205CDAEC" w14:textId="3A0D07D1" w:rsidR="00690D55" w:rsidRPr="000F687E" w:rsidRDefault="005D4966" w:rsidP="00690D55">
      <w:pPr>
        <w:pStyle w:val="paragraph"/>
        <w:spacing w:before="0" w:beforeAutospacing="0" w:after="0" w:afterAutospacing="0"/>
        <w:jc w:val="both"/>
        <w:textAlignment w:val="baseline"/>
        <w:rPr>
          <w:rStyle w:val="normaltextrun"/>
          <w:rFonts w:ascii="Arial" w:eastAsiaTheme="minorEastAsia" w:hAnsi="Arial" w:cs="Arial"/>
          <w:szCs w:val="28"/>
          <w:lang w:val="nl-BE"/>
        </w:rPr>
      </w:pPr>
      <w:r w:rsidRPr="000F687E">
        <w:rPr>
          <w:rStyle w:val="normaltextrun"/>
          <w:rFonts w:ascii="Arial" w:eastAsiaTheme="minorEastAsia" w:hAnsi="Arial" w:cs="Arial"/>
          <w:szCs w:val="28"/>
          <w:lang w:val="nl-BE"/>
        </w:rPr>
        <w:t>D</w:t>
      </w:r>
      <w:r w:rsidR="00690D55" w:rsidRPr="000F687E">
        <w:rPr>
          <w:rStyle w:val="normaltextrun"/>
          <w:rFonts w:ascii="Arial" w:eastAsiaTheme="minorEastAsia" w:hAnsi="Arial" w:cs="Arial"/>
          <w:szCs w:val="28"/>
          <w:lang w:val="nl-BE"/>
        </w:rPr>
        <w:t>e klinisch psycholoog/orthopedagoog die werkzaam is in de gespecialiseerde ambulante setting</w:t>
      </w:r>
      <w:r w:rsidR="00690D55" w:rsidRPr="000F687E">
        <w:rPr>
          <w:rStyle w:val="normaltextrun"/>
          <w:rFonts w:ascii="Arial" w:eastAsiaTheme="minorEastAsia" w:hAnsi="Arial" w:cs="Arial"/>
          <w:lang w:val="nl-BE"/>
        </w:rPr>
        <w:t>:</w:t>
      </w:r>
    </w:p>
    <w:p w14:paraId="2D2876D9" w14:textId="77777777" w:rsidR="00690D55" w:rsidRPr="000F687E" w:rsidRDefault="00690D55" w:rsidP="00FE5D08">
      <w:pPr>
        <w:spacing w:after="0" w:line="240" w:lineRule="auto"/>
        <w:jc w:val="both"/>
        <w:rPr>
          <w:b/>
          <w:bCs/>
          <w:lang w:val="nl-BE"/>
        </w:rPr>
      </w:pPr>
    </w:p>
    <w:p w14:paraId="2A6C9A17" w14:textId="77777777" w:rsidR="00144CD7" w:rsidRPr="000F687E" w:rsidRDefault="00144CD7" w:rsidP="00144CD7">
      <w:pPr>
        <w:pStyle w:val="ListParagraph"/>
        <w:numPr>
          <w:ilvl w:val="0"/>
          <w:numId w:val="50"/>
        </w:numPr>
        <w:spacing w:after="0" w:line="240" w:lineRule="auto"/>
        <w:jc w:val="both"/>
        <w:rPr>
          <w:lang w:val="nl-BE"/>
        </w:rPr>
      </w:pPr>
      <w:r w:rsidRPr="000F687E">
        <w:rPr>
          <w:lang w:val="nl-BE"/>
        </w:rPr>
        <w:t xml:space="preserve">Beschikt over kennis van actuele richtlijnen en kwaliteitsstandaarden in de behandeling van eetstoornissen. </w:t>
      </w:r>
    </w:p>
    <w:p w14:paraId="23602997" w14:textId="77777777" w:rsidR="00144CD7" w:rsidRPr="000F687E" w:rsidRDefault="00144CD7" w:rsidP="00144CD7">
      <w:pPr>
        <w:pStyle w:val="ListParagraph"/>
        <w:spacing w:after="0" w:line="240" w:lineRule="auto"/>
        <w:ind w:left="360"/>
        <w:jc w:val="both"/>
        <w:rPr>
          <w:lang w:val="nl-BE"/>
        </w:rPr>
      </w:pPr>
    </w:p>
    <w:p w14:paraId="3B285967" w14:textId="77777777" w:rsidR="00144CD7" w:rsidRPr="000F687E" w:rsidRDefault="00144CD7" w:rsidP="00144CD7">
      <w:pPr>
        <w:pStyle w:val="ListParagraph"/>
        <w:numPr>
          <w:ilvl w:val="0"/>
          <w:numId w:val="50"/>
        </w:numPr>
        <w:spacing w:after="0" w:line="240" w:lineRule="auto"/>
        <w:jc w:val="both"/>
        <w:rPr>
          <w:lang w:val="nl-BE"/>
        </w:rPr>
      </w:pPr>
      <w:r w:rsidRPr="000F687E">
        <w:rPr>
          <w:lang w:val="nl-BE"/>
        </w:rPr>
        <w:t xml:space="preserve">Begrijpt en past </w:t>
      </w:r>
      <w:proofErr w:type="spellStart"/>
      <w:r w:rsidRPr="000F687E">
        <w:rPr>
          <w:lang w:val="nl-BE"/>
        </w:rPr>
        <w:t>evidence-based</w:t>
      </w:r>
      <w:proofErr w:type="spellEnd"/>
      <w:r w:rsidRPr="000F687E">
        <w:rPr>
          <w:lang w:val="nl-BE"/>
        </w:rPr>
        <w:t xml:space="preserve"> behandelmodellen toe, afgestemd op diagnose, leeftijd en zorgnoden. </w:t>
      </w:r>
    </w:p>
    <w:p w14:paraId="15FA8C34" w14:textId="77777777" w:rsidR="00144CD7" w:rsidRPr="000F687E" w:rsidRDefault="00144CD7" w:rsidP="00144CD7">
      <w:pPr>
        <w:spacing w:after="0" w:line="240" w:lineRule="auto"/>
        <w:jc w:val="both"/>
        <w:rPr>
          <w:lang w:val="nl-BE"/>
        </w:rPr>
      </w:pPr>
    </w:p>
    <w:p w14:paraId="47E15AD1" w14:textId="77777777" w:rsidR="00144CD7" w:rsidRPr="000F687E" w:rsidRDefault="00144CD7" w:rsidP="00144CD7">
      <w:pPr>
        <w:pStyle w:val="ListParagraph"/>
        <w:numPr>
          <w:ilvl w:val="0"/>
          <w:numId w:val="50"/>
        </w:numPr>
        <w:spacing w:after="0" w:line="240" w:lineRule="auto"/>
        <w:jc w:val="both"/>
        <w:rPr>
          <w:lang w:val="nl-BE"/>
        </w:rPr>
      </w:pPr>
      <w:r w:rsidRPr="000F687E">
        <w:rPr>
          <w:lang w:val="nl-BE"/>
        </w:rPr>
        <w:t xml:space="preserve">Werkt actief samen binnen een multidisciplinair team en draagt bij aan een gezamenlijk behandelplan en opvolging. </w:t>
      </w:r>
    </w:p>
    <w:p w14:paraId="2B65D90C" w14:textId="77777777" w:rsidR="00144CD7" w:rsidRPr="000F687E" w:rsidRDefault="00144CD7" w:rsidP="00144CD7">
      <w:pPr>
        <w:spacing w:after="0" w:line="240" w:lineRule="auto"/>
        <w:jc w:val="both"/>
        <w:rPr>
          <w:lang w:val="nl-BE"/>
        </w:rPr>
      </w:pPr>
    </w:p>
    <w:p w14:paraId="7D446205" w14:textId="77777777" w:rsidR="00144CD7" w:rsidRPr="000F687E" w:rsidRDefault="00144CD7" w:rsidP="00144CD7">
      <w:pPr>
        <w:pStyle w:val="ListParagraph"/>
        <w:numPr>
          <w:ilvl w:val="0"/>
          <w:numId w:val="50"/>
        </w:numPr>
        <w:spacing w:after="0" w:line="240" w:lineRule="auto"/>
        <w:jc w:val="both"/>
        <w:rPr>
          <w:lang w:val="nl-BE"/>
        </w:rPr>
      </w:pPr>
      <w:r w:rsidRPr="000F687E">
        <w:rPr>
          <w:lang w:val="nl-BE"/>
        </w:rPr>
        <w:t xml:space="preserve">Weet hoe de zorg voor eetstoornissen georganiseerd is over verschillende zorgniveaus (ambulante gespecialiseerde zorg, deeltijdbehandeling, algemeen ziekenhuis, </w:t>
      </w:r>
      <w:proofErr w:type="spellStart"/>
      <w:r w:rsidRPr="000F687E">
        <w:rPr>
          <w:lang w:val="nl-BE"/>
        </w:rPr>
        <w:t>supraregionale</w:t>
      </w:r>
      <w:proofErr w:type="spellEnd"/>
      <w:r w:rsidRPr="000F687E">
        <w:rPr>
          <w:lang w:val="nl-BE"/>
        </w:rPr>
        <w:t xml:space="preserve"> zorg) en weet wanneer intensievere zorg aangewezen is.  </w:t>
      </w:r>
    </w:p>
    <w:p w14:paraId="437150A7" w14:textId="77777777" w:rsidR="00144CD7" w:rsidRPr="000F687E" w:rsidRDefault="00144CD7" w:rsidP="00144CD7">
      <w:pPr>
        <w:pStyle w:val="ListParagraph"/>
        <w:rPr>
          <w:lang w:val="nl-BE"/>
        </w:rPr>
      </w:pPr>
    </w:p>
    <w:p w14:paraId="6D2FF3CD" w14:textId="77777777" w:rsidR="00144CD7" w:rsidRPr="000F687E" w:rsidRDefault="00144CD7" w:rsidP="00144CD7">
      <w:pPr>
        <w:pStyle w:val="ListParagraph"/>
        <w:numPr>
          <w:ilvl w:val="0"/>
          <w:numId w:val="50"/>
        </w:numPr>
        <w:spacing w:after="0" w:line="240" w:lineRule="auto"/>
        <w:jc w:val="both"/>
        <w:rPr>
          <w:lang w:val="nl-BE"/>
        </w:rPr>
      </w:pPr>
      <w:r w:rsidRPr="000F687E">
        <w:rPr>
          <w:lang w:val="nl-BE"/>
        </w:rPr>
        <w:t xml:space="preserve">Biedt </w:t>
      </w:r>
      <w:proofErr w:type="spellStart"/>
      <w:r w:rsidRPr="000F687E">
        <w:rPr>
          <w:lang w:val="nl-BE"/>
        </w:rPr>
        <w:t>traumasensitieve</w:t>
      </w:r>
      <w:proofErr w:type="spellEnd"/>
      <w:r w:rsidRPr="000F687E">
        <w:rPr>
          <w:lang w:val="nl-BE"/>
        </w:rPr>
        <w:t xml:space="preserve"> zorg, waarbij veiligheid, vertrouwen en shared </w:t>
      </w:r>
      <w:proofErr w:type="spellStart"/>
      <w:r w:rsidRPr="000F687E">
        <w:rPr>
          <w:lang w:val="nl-BE"/>
        </w:rPr>
        <w:t>decision</w:t>
      </w:r>
      <w:proofErr w:type="spellEnd"/>
      <w:r w:rsidRPr="000F687E">
        <w:rPr>
          <w:lang w:val="nl-BE"/>
        </w:rPr>
        <w:t xml:space="preserve"> making centraal staan. </w:t>
      </w:r>
    </w:p>
    <w:p w14:paraId="63A8F735" w14:textId="77777777" w:rsidR="00144CD7" w:rsidRPr="000F687E" w:rsidRDefault="00144CD7" w:rsidP="00144CD7">
      <w:pPr>
        <w:pStyle w:val="ListParagraph"/>
        <w:rPr>
          <w:lang w:val="nl-BE"/>
        </w:rPr>
      </w:pPr>
    </w:p>
    <w:p w14:paraId="64209048" w14:textId="77777777" w:rsidR="00144CD7" w:rsidRPr="000F687E" w:rsidRDefault="00144CD7" w:rsidP="00144CD7">
      <w:pPr>
        <w:pStyle w:val="ListParagraph"/>
        <w:numPr>
          <w:ilvl w:val="0"/>
          <w:numId w:val="50"/>
        </w:numPr>
        <w:spacing w:after="0" w:line="240" w:lineRule="auto"/>
        <w:jc w:val="both"/>
        <w:rPr>
          <w:lang w:val="nl-BE"/>
        </w:rPr>
      </w:pPr>
      <w:r w:rsidRPr="000F687E">
        <w:rPr>
          <w:lang w:val="nl-BE"/>
        </w:rPr>
        <w:t xml:space="preserve">Herkent signalen van terugval en werkt herstelgericht aan preventie en vroegtijdige interventie bij een terugval. </w:t>
      </w:r>
    </w:p>
    <w:p w14:paraId="504C06CD" w14:textId="77777777" w:rsidR="00144CD7" w:rsidRPr="000F687E" w:rsidRDefault="00144CD7" w:rsidP="00144CD7">
      <w:pPr>
        <w:pStyle w:val="ListParagraph"/>
        <w:rPr>
          <w:lang w:val="nl-BE"/>
        </w:rPr>
      </w:pPr>
    </w:p>
    <w:p w14:paraId="0FADCEDA" w14:textId="77777777" w:rsidR="00144CD7" w:rsidRPr="000F687E" w:rsidRDefault="00144CD7" w:rsidP="00144CD7">
      <w:pPr>
        <w:pStyle w:val="ListParagraph"/>
        <w:numPr>
          <w:ilvl w:val="0"/>
          <w:numId w:val="50"/>
        </w:numPr>
        <w:spacing w:after="0" w:line="240" w:lineRule="auto"/>
        <w:jc w:val="both"/>
        <w:rPr>
          <w:lang w:val="nl-BE"/>
        </w:rPr>
      </w:pPr>
      <w:r w:rsidRPr="000F687E">
        <w:rPr>
          <w:lang w:val="nl-BE"/>
        </w:rPr>
        <w:t xml:space="preserve">Handhaaft professionele en deontologische standaarden zoals vastgelegd door de eigen beroepsorganisatie  </w:t>
      </w:r>
    </w:p>
    <w:p w14:paraId="19E535A6" w14:textId="77777777" w:rsidR="00144CD7" w:rsidRPr="000F687E" w:rsidRDefault="00144CD7" w:rsidP="00144CD7">
      <w:pPr>
        <w:pStyle w:val="ListParagraph"/>
        <w:rPr>
          <w:lang w:val="nl-BE"/>
        </w:rPr>
      </w:pPr>
    </w:p>
    <w:p w14:paraId="0947DA7B" w14:textId="77777777" w:rsidR="00144CD7" w:rsidRPr="000F687E" w:rsidRDefault="00144CD7" w:rsidP="00144CD7">
      <w:pPr>
        <w:pStyle w:val="ListParagraph"/>
        <w:numPr>
          <w:ilvl w:val="0"/>
          <w:numId w:val="50"/>
        </w:numPr>
        <w:spacing w:after="0" w:line="240" w:lineRule="auto"/>
        <w:jc w:val="both"/>
        <w:rPr>
          <w:lang w:val="nl-BE"/>
        </w:rPr>
      </w:pPr>
      <w:r w:rsidRPr="000F687E">
        <w:rPr>
          <w:lang w:val="nl-BE"/>
        </w:rPr>
        <w:t xml:space="preserve">Kan een </w:t>
      </w:r>
      <w:proofErr w:type="spellStart"/>
      <w:r w:rsidRPr="000F687E">
        <w:rPr>
          <w:lang w:val="nl-BE"/>
        </w:rPr>
        <w:t>evidence-based</w:t>
      </w:r>
      <w:proofErr w:type="spellEnd"/>
      <w:r w:rsidRPr="000F687E">
        <w:rPr>
          <w:lang w:val="nl-BE"/>
        </w:rPr>
        <w:t xml:space="preserve"> psychologische behandeling aanbieden voor eetstoornissen. </w:t>
      </w:r>
    </w:p>
    <w:p w14:paraId="24954480" w14:textId="77777777" w:rsidR="00144CD7" w:rsidRPr="000F687E" w:rsidRDefault="00144CD7" w:rsidP="00144CD7">
      <w:pPr>
        <w:spacing w:after="0" w:line="240" w:lineRule="auto"/>
        <w:jc w:val="both"/>
        <w:rPr>
          <w:lang w:val="nl-BE"/>
        </w:rPr>
      </w:pPr>
    </w:p>
    <w:p w14:paraId="0D71B599" w14:textId="4E578D6F" w:rsidR="00144CD7" w:rsidRPr="00144CD7" w:rsidRDefault="00144CD7" w:rsidP="00144CD7">
      <w:pPr>
        <w:spacing w:after="0" w:line="240" w:lineRule="auto"/>
        <w:jc w:val="both"/>
        <w:rPr>
          <w:color w:val="1F3864" w:themeColor="accent1" w:themeShade="80"/>
          <w:lang w:val="nl-BE"/>
        </w:rPr>
      </w:pPr>
      <w:r w:rsidRPr="006E3612">
        <w:rPr>
          <w:lang w:val="nl-BE"/>
        </w:rPr>
        <w:t xml:space="preserve">Dit competentieprofiel wordt momenteel verder uitgewerkt door Eetexpert </w:t>
      </w:r>
      <w:r w:rsidR="00A74729" w:rsidRPr="006E3612">
        <w:rPr>
          <w:lang w:val="nl-BE"/>
        </w:rPr>
        <w:t xml:space="preserve">en CEPIA </w:t>
      </w:r>
      <w:r w:rsidRPr="006E3612">
        <w:rPr>
          <w:lang w:val="nl-BE"/>
        </w:rPr>
        <w:t xml:space="preserve">als onderdeel van een ruimer geheel van competenties. Updates hiervan kan je vinden op </w:t>
      </w:r>
      <w:hyperlink r:id="rId15" w:history="1">
        <w:r w:rsidRPr="006E3612">
          <w:rPr>
            <w:rStyle w:val="Hyperlink"/>
            <w:lang w:val="nl-BE"/>
          </w:rPr>
          <w:t>https://eetexpert.be/info-per-thema/zorgorganisatie/#competentieprofielen</w:t>
        </w:r>
      </w:hyperlink>
    </w:p>
    <w:p w14:paraId="1072BEE7" w14:textId="2F58EF6F" w:rsidR="00144CD7" w:rsidRDefault="00144CD7">
      <w:pPr>
        <w:spacing w:after="0" w:line="240" w:lineRule="auto"/>
        <w:rPr>
          <w:rFonts w:ascii="Times New Roman" w:hAnsi="Times New Roman"/>
          <w:b/>
          <w:bCs/>
          <w:color w:val="1F3864" w:themeColor="accent1" w:themeShade="80"/>
          <w:sz w:val="40"/>
          <w:szCs w:val="40"/>
          <w:lang w:val="nl-BE"/>
        </w:rPr>
      </w:pPr>
      <w:r>
        <w:rPr>
          <w:rFonts w:ascii="Times New Roman" w:hAnsi="Times New Roman"/>
          <w:b/>
          <w:bCs/>
          <w:color w:val="1F3864" w:themeColor="accent1" w:themeShade="80"/>
          <w:sz w:val="40"/>
          <w:szCs w:val="40"/>
          <w:lang w:val="nl-BE"/>
        </w:rPr>
        <w:br w:type="page"/>
      </w:r>
    </w:p>
    <w:p w14:paraId="4CB14D87" w14:textId="4437B0CD" w:rsidR="00FE5D08" w:rsidRPr="00C50F26" w:rsidRDefault="00FE5D08" w:rsidP="00C50F26">
      <w:pPr>
        <w:spacing w:after="0" w:line="240" w:lineRule="auto"/>
        <w:jc w:val="both"/>
        <w:rPr>
          <w:rFonts w:ascii="Times New Roman" w:hAnsi="Times New Roman"/>
          <w:b/>
          <w:bCs/>
          <w:color w:val="1F3864" w:themeColor="accent1" w:themeShade="80"/>
          <w:sz w:val="40"/>
          <w:szCs w:val="40"/>
          <w:lang w:val="nl-BE"/>
        </w:rPr>
      </w:pPr>
      <w:r>
        <w:rPr>
          <w:rFonts w:ascii="Times New Roman" w:hAnsi="Times New Roman"/>
          <w:b/>
          <w:bCs/>
          <w:color w:val="1F3864" w:themeColor="accent1" w:themeShade="80"/>
          <w:sz w:val="40"/>
          <w:szCs w:val="40"/>
          <w:lang w:val="nl-BE"/>
        </w:rPr>
        <w:lastRenderedPageBreak/>
        <w:t>Bijlage 2</w:t>
      </w:r>
    </w:p>
    <w:p w14:paraId="17FEFC16" w14:textId="0A0F3D7F" w:rsidR="003D5C79" w:rsidRPr="00035107" w:rsidRDefault="003D5C79" w:rsidP="00035107">
      <w:pPr>
        <w:pStyle w:val="paragraph"/>
        <w:spacing w:before="0" w:beforeAutospacing="0" w:after="0" w:afterAutospacing="0"/>
        <w:jc w:val="both"/>
        <w:textAlignment w:val="baseline"/>
        <w:rPr>
          <w:rStyle w:val="normaltextrun"/>
          <w:rFonts w:ascii="Arial" w:eastAsiaTheme="minorEastAsia" w:hAnsi="Arial" w:cs="Arial"/>
          <w:szCs w:val="28"/>
          <w:lang w:val="nl-NL"/>
        </w:rPr>
      </w:pPr>
    </w:p>
    <w:p w14:paraId="05B6DA5A" w14:textId="0DCE0874" w:rsidR="00035107" w:rsidRPr="00E81844" w:rsidRDefault="00035107" w:rsidP="007B12A9">
      <w:pPr>
        <w:spacing w:after="0" w:line="240" w:lineRule="auto"/>
        <w:jc w:val="both"/>
        <w:rPr>
          <w:b/>
          <w:bCs/>
          <w:color w:val="1F3864" w:themeColor="accent1" w:themeShade="80"/>
          <w:lang w:val="nl-BE"/>
        </w:rPr>
      </w:pPr>
      <w:r w:rsidRPr="00E81844">
        <w:rPr>
          <w:b/>
          <w:bCs/>
          <w:color w:val="1F3864" w:themeColor="accent1" w:themeShade="80"/>
          <w:lang w:val="nl-BE"/>
        </w:rPr>
        <w:t>Basiskennis en -vaardigheden van de diëtist</w:t>
      </w:r>
      <w:r w:rsidR="006778CB">
        <w:rPr>
          <w:b/>
          <w:bCs/>
          <w:color w:val="1F3864" w:themeColor="accent1" w:themeShade="80"/>
          <w:lang w:val="nl-BE"/>
        </w:rPr>
        <w:t xml:space="preserve"> gespecialiseerd in eetstoornissen</w:t>
      </w:r>
    </w:p>
    <w:p w14:paraId="77AA4A1F" w14:textId="77777777" w:rsidR="00035107" w:rsidRPr="00035107" w:rsidRDefault="00035107" w:rsidP="003D5C79">
      <w:pPr>
        <w:pStyle w:val="paragraph"/>
        <w:spacing w:before="0" w:beforeAutospacing="0" w:after="0" w:afterAutospacing="0"/>
        <w:jc w:val="both"/>
        <w:textAlignment w:val="baseline"/>
        <w:rPr>
          <w:rStyle w:val="normaltextrun"/>
          <w:rFonts w:ascii="Arial" w:eastAsiaTheme="minorEastAsia" w:hAnsi="Arial" w:cs="Arial"/>
          <w:szCs w:val="28"/>
          <w:lang w:val="nl-NL"/>
        </w:rPr>
      </w:pPr>
    </w:p>
    <w:p w14:paraId="36C363FA" w14:textId="0A2C4C46" w:rsidR="008940C4" w:rsidRPr="00035107" w:rsidRDefault="008940C4" w:rsidP="003D5C79">
      <w:pPr>
        <w:pStyle w:val="paragraph"/>
        <w:spacing w:before="0" w:beforeAutospacing="0" w:after="0" w:afterAutospacing="0"/>
        <w:jc w:val="both"/>
        <w:textAlignment w:val="baseline"/>
        <w:rPr>
          <w:rStyle w:val="normaltextrun"/>
          <w:rFonts w:ascii="Arial" w:eastAsiaTheme="minorEastAsia" w:hAnsi="Arial" w:cs="Arial"/>
          <w:szCs w:val="28"/>
          <w:lang w:val="nl-NL"/>
        </w:rPr>
      </w:pPr>
      <w:r w:rsidRPr="00035107">
        <w:rPr>
          <w:rStyle w:val="normaltextrun"/>
          <w:rFonts w:ascii="Arial" w:eastAsiaTheme="minorEastAsia" w:hAnsi="Arial" w:cs="Arial"/>
          <w:szCs w:val="28"/>
          <w:lang w:val="nl-NL"/>
        </w:rPr>
        <w:t>De wetenschappelijk onderbouwde behandeling van eetstoornissen bestaat uit een interdisciplinaire aanpak, waarvan de voedingsbegeleiding door de diëtist een essentiële component uitmaakt. Gespecialiseerde training is noodzakelijk om goede diët</w:t>
      </w:r>
      <w:r w:rsidR="00035107">
        <w:rPr>
          <w:rStyle w:val="normaltextrun"/>
          <w:rFonts w:ascii="Arial" w:eastAsiaTheme="minorEastAsia" w:hAnsi="Arial" w:cs="Arial"/>
          <w:szCs w:val="28"/>
          <w:lang w:val="nl-NL"/>
        </w:rPr>
        <w:t>e</w:t>
      </w:r>
      <w:r w:rsidRPr="00035107">
        <w:rPr>
          <w:rStyle w:val="normaltextrun"/>
          <w:rFonts w:ascii="Arial" w:eastAsiaTheme="minorEastAsia" w:hAnsi="Arial" w:cs="Arial"/>
          <w:szCs w:val="28"/>
          <w:lang w:val="nl-NL"/>
        </w:rPr>
        <w:t>tische zorg te kunnen leveren aan deze specifieke populatie. Zo is onder meer een goede kennis van de psychologische en neurobiologische aspecten van een eetstoornis vereist</w:t>
      </w:r>
      <w:r w:rsidR="00BE7511">
        <w:rPr>
          <w:rStyle w:val="normaltextrun"/>
          <w:rFonts w:ascii="Arial" w:eastAsiaTheme="minorEastAsia" w:hAnsi="Arial" w:cs="Arial"/>
          <w:szCs w:val="28"/>
          <w:lang w:val="nl-NL"/>
        </w:rPr>
        <w:t>.</w:t>
      </w:r>
    </w:p>
    <w:p w14:paraId="00DF4E55" w14:textId="77777777" w:rsidR="008940C4" w:rsidRPr="00035107" w:rsidRDefault="008940C4" w:rsidP="003D5C79">
      <w:pPr>
        <w:pStyle w:val="paragraph"/>
        <w:spacing w:before="0" w:beforeAutospacing="0" w:after="0" w:afterAutospacing="0"/>
        <w:jc w:val="both"/>
        <w:textAlignment w:val="baseline"/>
        <w:rPr>
          <w:rStyle w:val="normaltextrun"/>
          <w:rFonts w:ascii="Arial" w:eastAsiaTheme="minorEastAsia" w:hAnsi="Arial" w:cs="Arial"/>
          <w:szCs w:val="28"/>
          <w:lang w:val="nl-NL"/>
        </w:rPr>
      </w:pPr>
    </w:p>
    <w:p w14:paraId="11CCC48F" w14:textId="4A7ED471" w:rsidR="008940C4" w:rsidRPr="00035107" w:rsidRDefault="008940C4" w:rsidP="003D5C79">
      <w:pPr>
        <w:pStyle w:val="paragraph"/>
        <w:spacing w:before="0" w:beforeAutospacing="0" w:after="0" w:afterAutospacing="0"/>
        <w:jc w:val="both"/>
        <w:textAlignment w:val="baseline"/>
        <w:rPr>
          <w:rStyle w:val="normaltextrun"/>
          <w:rFonts w:ascii="Arial" w:eastAsiaTheme="minorEastAsia" w:hAnsi="Arial" w:cs="Arial"/>
          <w:szCs w:val="28"/>
          <w:lang w:val="nl-BE"/>
        </w:rPr>
      </w:pPr>
      <w:r w:rsidRPr="00035107">
        <w:rPr>
          <w:rStyle w:val="normaltextrun"/>
          <w:rFonts w:ascii="Arial" w:eastAsiaTheme="minorEastAsia" w:hAnsi="Arial" w:cs="Arial"/>
          <w:szCs w:val="28"/>
          <w:lang w:val="nl-BE"/>
        </w:rPr>
        <w:t>Voor de diëtist die werkzaam is in de gespecialiseerde ambulante setting omvat de aanbevolen basiskennis en- vaardigheden</w:t>
      </w:r>
      <w:r w:rsidRPr="00035107">
        <w:rPr>
          <w:rStyle w:val="normaltextrun"/>
          <w:rFonts w:ascii="Arial" w:eastAsiaTheme="minorEastAsia" w:hAnsi="Arial" w:cs="Arial"/>
          <w:lang w:val="nl-BE"/>
        </w:rPr>
        <w:t>:</w:t>
      </w:r>
    </w:p>
    <w:p w14:paraId="779D65D5" w14:textId="7EA8C877" w:rsidR="008940C4" w:rsidRPr="00E81844" w:rsidRDefault="008940C4" w:rsidP="003D5C79">
      <w:pPr>
        <w:pStyle w:val="paragraph"/>
        <w:spacing w:before="0" w:beforeAutospacing="0" w:after="0" w:afterAutospacing="0"/>
        <w:jc w:val="both"/>
        <w:textAlignment w:val="baseline"/>
        <w:rPr>
          <w:rStyle w:val="normaltextrun"/>
          <w:rFonts w:ascii="Arial" w:eastAsiaTheme="minorEastAsia" w:hAnsi="Arial"/>
          <w:szCs w:val="28"/>
          <w:lang w:val="nl-BE"/>
        </w:rPr>
      </w:pPr>
    </w:p>
    <w:p w14:paraId="6C589772" w14:textId="77777777" w:rsidR="008940C4" w:rsidRPr="00035107" w:rsidRDefault="008940C4" w:rsidP="00C65838">
      <w:pPr>
        <w:pStyle w:val="paragraph"/>
        <w:numPr>
          <w:ilvl w:val="0"/>
          <w:numId w:val="23"/>
        </w:numPr>
        <w:spacing w:before="0" w:beforeAutospacing="0" w:after="0" w:afterAutospacing="0"/>
        <w:ind w:left="851" w:hanging="426"/>
        <w:jc w:val="both"/>
        <w:textAlignment w:val="baseline"/>
        <w:rPr>
          <w:rStyle w:val="normaltextrun"/>
          <w:rFonts w:ascii="Arial" w:hAnsi="Arial" w:cs="Arial"/>
          <w:lang w:val="nl-NL"/>
        </w:rPr>
      </w:pPr>
      <w:r w:rsidRPr="00035107">
        <w:rPr>
          <w:rStyle w:val="normaltextrun"/>
          <w:rFonts w:ascii="Arial" w:eastAsiaTheme="minorEastAsia" w:hAnsi="Arial" w:cs="Arial"/>
          <w:szCs w:val="28"/>
          <w:lang w:val="nl-NL"/>
        </w:rPr>
        <w:t>Expertise in de nutritionele behoeften die eigen zijn aan de leeftijd van de cliëntenpopulatie;</w:t>
      </w:r>
    </w:p>
    <w:p w14:paraId="1DB6EAC6" w14:textId="77777777" w:rsidR="008940C4" w:rsidRPr="00035107" w:rsidRDefault="008940C4" w:rsidP="00C65838">
      <w:pPr>
        <w:pStyle w:val="paragraph"/>
        <w:numPr>
          <w:ilvl w:val="0"/>
          <w:numId w:val="23"/>
        </w:numPr>
        <w:spacing w:before="0" w:beforeAutospacing="0" w:after="0" w:afterAutospacing="0"/>
        <w:ind w:left="851" w:hanging="426"/>
        <w:jc w:val="both"/>
        <w:textAlignment w:val="baseline"/>
        <w:rPr>
          <w:rStyle w:val="normaltextrun"/>
          <w:rFonts w:ascii="Arial" w:hAnsi="Arial" w:cs="Arial"/>
          <w:lang w:val="nl-NL"/>
        </w:rPr>
      </w:pPr>
      <w:r w:rsidRPr="00035107">
        <w:rPr>
          <w:rStyle w:val="normaltextrun"/>
          <w:rFonts w:ascii="Arial" w:eastAsiaTheme="minorEastAsia" w:hAnsi="Arial" w:cs="Arial"/>
          <w:szCs w:val="28"/>
          <w:lang w:val="nl-NL"/>
        </w:rPr>
        <w:t>Kennis over de normale ontwikkeling van eetgedrag;</w:t>
      </w:r>
    </w:p>
    <w:p w14:paraId="0D59793C" w14:textId="77777777" w:rsidR="008940C4" w:rsidRPr="00035107" w:rsidRDefault="008940C4" w:rsidP="00C65838">
      <w:pPr>
        <w:pStyle w:val="paragraph"/>
        <w:numPr>
          <w:ilvl w:val="0"/>
          <w:numId w:val="23"/>
        </w:numPr>
        <w:spacing w:before="0" w:beforeAutospacing="0" w:after="0" w:afterAutospacing="0"/>
        <w:ind w:left="851" w:hanging="426"/>
        <w:jc w:val="both"/>
        <w:textAlignment w:val="baseline"/>
        <w:rPr>
          <w:rStyle w:val="normaltextrun"/>
          <w:rFonts w:ascii="Arial" w:hAnsi="Arial" w:cs="Arial"/>
          <w:lang w:val="nl-NL"/>
        </w:rPr>
      </w:pPr>
      <w:r w:rsidRPr="00035107">
        <w:rPr>
          <w:rStyle w:val="normaltextrun"/>
          <w:rFonts w:ascii="Arial" w:eastAsiaTheme="minorEastAsia" w:hAnsi="Arial" w:cs="Arial"/>
          <w:szCs w:val="28"/>
          <w:lang w:val="nl-NL"/>
        </w:rPr>
        <w:t>Kennis over de kenmerken van de verschillende eetproblemen, eetstoornissen en gewichtsproblemen, inclusief DSM-5-criteria;</w:t>
      </w:r>
    </w:p>
    <w:p w14:paraId="3C8CBB54" w14:textId="77777777" w:rsidR="008940C4" w:rsidRPr="00035107" w:rsidRDefault="008940C4" w:rsidP="00C65838">
      <w:pPr>
        <w:pStyle w:val="paragraph"/>
        <w:numPr>
          <w:ilvl w:val="0"/>
          <w:numId w:val="23"/>
        </w:numPr>
        <w:spacing w:before="0" w:beforeAutospacing="0" w:after="0" w:afterAutospacing="0"/>
        <w:ind w:left="851" w:hanging="426"/>
        <w:jc w:val="both"/>
        <w:textAlignment w:val="baseline"/>
        <w:rPr>
          <w:rStyle w:val="normaltextrun"/>
          <w:rFonts w:ascii="Arial" w:hAnsi="Arial" w:cs="Arial"/>
          <w:lang w:val="nl-NL"/>
        </w:rPr>
      </w:pPr>
      <w:r w:rsidRPr="00035107">
        <w:rPr>
          <w:rStyle w:val="normaltextrun"/>
          <w:rFonts w:ascii="Arial" w:eastAsiaTheme="minorEastAsia" w:hAnsi="Arial" w:cs="Arial"/>
          <w:szCs w:val="28"/>
          <w:lang w:val="nl-NL"/>
        </w:rPr>
        <w:t>Kennis over het risicoprofiel en de psychodynamiek bij eet- en gewichtsproblemen;</w:t>
      </w:r>
    </w:p>
    <w:p w14:paraId="7DFB58C2" w14:textId="77777777" w:rsidR="008940C4" w:rsidRPr="00035107" w:rsidRDefault="008940C4" w:rsidP="00C65838">
      <w:pPr>
        <w:pStyle w:val="paragraph"/>
        <w:numPr>
          <w:ilvl w:val="0"/>
          <w:numId w:val="23"/>
        </w:numPr>
        <w:spacing w:before="0" w:beforeAutospacing="0" w:after="0" w:afterAutospacing="0"/>
        <w:ind w:left="851" w:hanging="426"/>
        <w:jc w:val="both"/>
        <w:textAlignment w:val="baseline"/>
        <w:rPr>
          <w:rStyle w:val="normaltextrun"/>
          <w:rFonts w:ascii="Arial" w:hAnsi="Arial" w:cs="Arial"/>
          <w:lang w:val="nl-NL"/>
        </w:rPr>
      </w:pPr>
      <w:r w:rsidRPr="00035107">
        <w:rPr>
          <w:rStyle w:val="normaltextrun"/>
          <w:rFonts w:ascii="Arial" w:eastAsiaTheme="minorEastAsia" w:hAnsi="Arial" w:cs="Arial"/>
          <w:szCs w:val="28"/>
          <w:lang w:val="nl-NL"/>
        </w:rPr>
        <w:t>Kennis over de kernsymptomen ondervoeding, purgeergedrag en eetbuien en de somatische gevolgen ervan;</w:t>
      </w:r>
    </w:p>
    <w:p w14:paraId="2E89031D" w14:textId="77777777" w:rsidR="008940C4" w:rsidRPr="00035107" w:rsidRDefault="008940C4" w:rsidP="00C65838">
      <w:pPr>
        <w:pStyle w:val="paragraph"/>
        <w:numPr>
          <w:ilvl w:val="0"/>
          <w:numId w:val="23"/>
        </w:numPr>
        <w:spacing w:before="0" w:beforeAutospacing="0" w:after="0" w:afterAutospacing="0"/>
        <w:ind w:left="851" w:hanging="426"/>
        <w:jc w:val="both"/>
        <w:textAlignment w:val="baseline"/>
        <w:rPr>
          <w:rStyle w:val="normaltextrun"/>
          <w:rFonts w:ascii="Arial" w:hAnsi="Arial" w:cs="Arial"/>
          <w:lang w:val="nl-NL"/>
        </w:rPr>
      </w:pPr>
      <w:r w:rsidRPr="00035107">
        <w:rPr>
          <w:rStyle w:val="normaltextrun"/>
          <w:rFonts w:ascii="Arial" w:eastAsiaTheme="minorEastAsia" w:hAnsi="Arial" w:cs="Arial"/>
          <w:szCs w:val="28"/>
          <w:lang w:val="nl-NL"/>
        </w:rPr>
        <w:t>Kennis over de lichamelijke, psychische en sociale gevolgen van de eetstoornis;</w:t>
      </w:r>
    </w:p>
    <w:p w14:paraId="59493418" w14:textId="77777777" w:rsidR="008940C4" w:rsidRPr="00035107" w:rsidRDefault="008940C4" w:rsidP="00C65838">
      <w:pPr>
        <w:pStyle w:val="paragraph"/>
        <w:numPr>
          <w:ilvl w:val="0"/>
          <w:numId w:val="23"/>
        </w:numPr>
        <w:spacing w:before="0" w:beforeAutospacing="0" w:after="0" w:afterAutospacing="0"/>
        <w:ind w:left="851" w:hanging="426"/>
        <w:jc w:val="both"/>
        <w:textAlignment w:val="baseline"/>
        <w:rPr>
          <w:rStyle w:val="normaltextrun"/>
          <w:rFonts w:ascii="Arial" w:hAnsi="Arial" w:cs="Arial"/>
          <w:lang w:val="nl-NL"/>
        </w:rPr>
      </w:pPr>
      <w:r w:rsidRPr="00035107">
        <w:rPr>
          <w:rStyle w:val="normaltextrun"/>
          <w:rFonts w:ascii="Arial" w:eastAsiaTheme="minorEastAsia" w:hAnsi="Arial" w:cs="Arial"/>
          <w:szCs w:val="28"/>
          <w:lang w:val="nl-NL"/>
        </w:rPr>
        <w:t xml:space="preserve">Kennis </w:t>
      </w:r>
      <w:proofErr w:type="gramStart"/>
      <w:r w:rsidRPr="00035107">
        <w:rPr>
          <w:rStyle w:val="normaltextrun"/>
          <w:rFonts w:ascii="Arial" w:eastAsiaTheme="minorEastAsia" w:hAnsi="Arial" w:cs="Arial"/>
          <w:szCs w:val="28"/>
          <w:lang w:val="nl-NL"/>
        </w:rPr>
        <w:t>omtrent</w:t>
      </w:r>
      <w:proofErr w:type="gramEnd"/>
      <w:r w:rsidRPr="00035107">
        <w:rPr>
          <w:rStyle w:val="normaltextrun"/>
          <w:rFonts w:ascii="Arial" w:eastAsiaTheme="minorEastAsia" w:hAnsi="Arial" w:cs="Arial"/>
          <w:szCs w:val="28"/>
          <w:lang w:val="nl-NL"/>
        </w:rPr>
        <w:t xml:space="preserve"> de verschillende nutritionele behandelingsstrategieën voor gewichtsherstel, herstel van de voedingstoestand en normalisatie van eetgedrag;</w:t>
      </w:r>
    </w:p>
    <w:p w14:paraId="68605E46" w14:textId="77777777" w:rsidR="008940C4" w:rsidRPr="00035107" w:rsidRDefault="008940C4" w:rsidP="00C65838">
      <w:pPr>
        <w:pStyle w:val="paragraph"/>
        <w:numPr>
          <w:ilvl w:val="0"/>
          <w:numId w:val="23"/>
        </w:numPr>
        <w:spacing w:before="0" w:beforeAutospacing="0" w:after="0" w:afterAutospacing="0"/>
        <w:ind w:left="851" w:hanging="426"/>
        <w:jc w:val="both"/>
        <w:textAlignment w:val="baseline"/>
        <w:rPr>
          <w:rStyle w:val="normaltextrun"/>
          <w:rFonts w:ascii="Arial" w:hAnsi="Arial" w:cs="Arial"/>
          <w:lang w:val="nl-NL"/>
        </w:rPr>
      </w:pPr>
      <w:r w:rsidRPr="00035107">
        <w:rPr>
          <w:rStyle w:val="normaltextrun"/>
          <w:rFonts w:ascii="Arial" w:eastAsiaTheme="minorEastAsia" w:hAnsi="Arial" w:cs="Arial"/>
          <w:szCs w:val="28"/>
          <w:lang w:val="nl-NL"/>
        </w:rPr>
        <w:t>Kennis over het ‘</w:t>
      </w:r>
      <w:proofErr w:type="spellStart"/>
      <w:r w:rsidRPr="00035107">
        <w:rPr>
          <w:rStyle w:val="normaltextrun"/>
          <w:rFonts w:ascii="Arial" w:eastAsiaTheme="minorEastAsia" w:hAnsi="Arial" w:cs="Arial"/>
          <w:szCs w:val="28"/>
          <w:lang w:val="nl-NL"/>
        </w:rPr>
        <w:t>Refeeding</w:t>
      </w:r>
      <w:proofErr w:type="spellEnd"/>
      <w:r w:rsidRPr="00035107">
        <w:rPr>
          <w:rStyle w:val="normaltextrun"/>
          <w:rFonts w:ascii="Arial" w:eastAsiaTheme="minorEastAsia" w:hAnsi="Arial" w:cs="Arial"/>
          <w:szCs w:val="28"/>
          <w:lang w:val="nl-NL"/>
        </w:rPr>
        <w:t xml:space="preserve"> syndroom’: pathologie, risicocriteria, behandeling, monitoring en suppletie;</w:t>
      </w:r>
    </w:p>
    <w:p w14:paraId="540D904D" w14:textId="77777777" w:rsidR="008940C4" w:rsidRPr="00035107" w:rsidRDefault="008940C4" w:rsidP="00C65838">
      <w:pPr>
        <w:pStyle w:val="paragraph"/>
        <w:numPr>
          <w:ilvl w:val="0"/>
          <w:numId w:val="23"/>
        </w:numPr>
        <w:spacing w:before="0" w:beforeAutospacing="0" w:after="0" w:afterAutospacing="0"/>
        <w:ind w:left="851" w:hanging="426"/>
        <w:jc w:val="both"/>
        <w:textAlignment w:val="baseline"/>
        <w:rPr>
          <w:rStyle w:val="normaltextrun"/>
          <w:rFonts w:ascii="Arial" w:hAnsi="Arial" w:cs="Arial"/>
          <w:lang w:val="nl-NL"/>
        </w:rPr>
      </w:pPr>
      <w:r w:rsidRPr="00035107">
        <w:rPr>
          <w:rStyle w:val="normaltextrun"/>
          <w:rFonts w:ascii="Arial" w:eastAsiaTheme="minorEastAsia" w:hAnsi="Arial" w:cs="Arial"/>
          <w:szCs w:val="28"/>
          <w:lang w:val="nl-NL"/>
        </w:rPr>
        <w:t xml:space="preserve">Kennis en vaardigheden </w:t>
      </w:r>
      <w:proofErr w:type="gramStart"/>
      <w:r w:rsidRPr="00035107">
        <w:rPr>
          <w:rStyle w:val="normaltextrun"/>
          <w:rFonts w:ascii="Arial" w:eastAsiaTheme="minorEastAsia" w:hAnsi="Arial" w:cs="Arial"/>
          <w:szCs w:val="28"/>
          <w:lang w:val="nl-NL"/>
        </w:rPr>
        <w:t>omtrent</w:t>
      </w:r>
      <w:proofErr w:type="gramEnd"/>
      <w:r w:rsidRPr="00035107">
        <w:rPr>
          <w:rStyle w:val="normaltextrun"/>
          <w:rFonts w:ascii="Arial" w:eastAsiaTheme="minorEastAsia" w:hAnsi="Arial" w:cs="Arial"/>
          <w:szCs w:val="28"/>
          <w:lang w:val="nl-NL"/>
        </w:rPr>
        <w:t xml:space="preserve"> terugvalpreventie;</w:t>
      </w:r>
    </w:p>
    <w:p w14:paraId="2765B0E4" w14:textId="6ADDCE2E" w:rsidR="008940C4" w:rsidRPr="00035107" w:rsidRDefault="008940C4" w:rsidP="00C65838">
      <w:pPr>
        <w:pStyle w:val="paragraph"/>
        <w:numPr>
          <w:ilvl w:val="0"/>
          <w:numId w:val="23"/>
        </w:numPr>
        <w:spacing w:before="0" w:beforeAutospacing="0" w:after="0" w:afterAutospacing="0"/>
        <w:ind w:left="851" w:hanging="426"/>
        <w:jc w:val="both"/>
        <w:textAlignment w:val="baseline"/>
        <w:rPr>
          <w:rStyle w:val="normaltextrun"/>
          <w:rFonts w:ascii="Arial" w:hAnsi="Arial" w:cs="Arial"/>
          <w:lang w:val="nl-NL"/>
        </w:rPr>
      </w:pPr>
      <w:r w:rsidRPr="00035107">
        <w:rPr>
          <w:rStyle w:val="normaltextrun"/>
          <w:rFonts w:ascii="Arial" w:eastAsiaTheme="minorEastAsia" w:hAnsi="Arial" w:cs="Arial"/>
          <w:szCs w:val="28"/>
          <w:lang w:val="nl-NL"/>
        </w:rPr>
        <w:t xml:space="preserve">Kennis </w:t>
      </w:r>
      <w:proofErr w:type="gramStart"/>
      <w:r w:rsidRPr="00035107">
        <w:rPr>
          <w:rStyle w:val="normaltextrun"/>
          <w:rFonts w:ascii="Arial" w:eastAsiaTheme="minorEastAsia" w:hAnsi="Arial" w:cs="Arial"/>
          <w:szCs w:val="28"/>
          <w:lang w:val="nl-NL"/>
        </w:rPr>
        <w:t>omtrent</w:t>
      </w:r>
      <w:proofErr w:type="gramEnd"/>
      <w:r w:rsidRPr="00035107">
        <w:rPr>
          <w:rStyle w:val="normaltextrun"/>
          <w:rFonts w:ascii="Arial" w:eastAsiaTheme="minorEastAsia" w:hAnsi="Arial" w:cs="Arial"/>
          <w:szCs w:val="28"/>
          <w:lang w:val="nl-NL"/>
        </w:rPr>
        <w:t xml:space="preserve"> de verschillende motivatiekaders en bijbehorende technieken;</w:t>
      </w:r>
    </w:p>
    <w:p w14:paraId="033FE948" w14:textId="77777777" w:rsidR="008940C4" w:rsidRPr="00035107" w:rsidRDefault="008940C4" w:rsidP="00C65838">
      <w:pPr>
        <w:pStyle w:val="paragraph"/>
        <w:numPr>
          <w:ilvl w:val="0"/>
          <w:numId w:val="23"/>
        </w:numPr>
        <w:spacing w:before="0" w:beforeAutospacing="0" w:after="0" w:afterAutospacing="0"/>
        <w:ind w:left="851" w:hanging="426"/>
        <w:jc w:val="both"/>
        <w:textAlignment w:val="baseline"/>
        <w:rPr>
          <w:rStyle w:val="normaltextrun"/>
          <w:rFonts w:ascii="Arial" w:hAnsi="Arial" w:cs="Arial"/>
          <w:lang w:val="nl-NL"/>
        </w:rPr>
      </w:pPr>
      <w:r w:rsidRPr="00035107">
        <w:rPr>
          <w:rStyle w:val="normaltextrun"/>
          <w:rFonts w:ascii="Arial" w:eastAsiaTheme="minorEastAsia" w:hAnsi="Arial" w:cs="Arial"/>
          <w:szCs w:val="28"/>
          <w:lang w:val="nl-NL"/>
        </w:rPr>
        <w:t>Interdisciplinair samenwerken, alsook samenwerken met ondersteunende figuren (zoals familieleden, ouders, partner, ...);</w:t>
      </w:r>
    </w:p>
    <w:p w14:paraId="45E52973" w14:textId="77777777" w:rsidR="008940C4" w:rsidRPr="00035107" w:rsidRDefault="008940C4" w:rsidP="00C65838">
      <w:pPr>
        <w:pStyle w:val="paragraph"/>
        <w:numPr>
          <w:ilvl w:val="0"/>
          <w:numId w:val="23"/>
        </w:numPr>
        <w:spacing w:before="0" w:beforeAutospacing="0" w:after="0" w:afterAutospacing="0"/>
        <w:ind w:left="851" w:hanging="426"/>
        <w:jc w:val="both"/>
        <w:textAlignment w:val="baseline"/>
        <w:rPr>
          <w:rStyle w:val="normaltextrun"/>
          <w:rFonts w:ascii="Arial" w:hAnsi="Arial" w:cs="Arial"/>
          <w:lang w:val="nl-NL"/>
        </w:rPr>
      </w:pPr>
      <w:r w:rsidRPr="00035107">
        <w:rPr>
          <w:rStyle w:val="normaltextrun"/>
          <w:rFonts w:ascii="Arial" w:eastAsiaTheme="minorEastAsia" w:hAnsi="Arial" w:cs="Arial"/>
          <w:szCs w:val="28"/>
          <w:lang w:val="nl-NL"/>
        </w:rPr>
        <w:t xml:space="preserve">Kennis </w:t>
      </w:r>
      <w:proofErr w:type="gramStart"/>
      <w:r w:rsidRPr="00035107">
        <w:rPr>
          <w:rStyle w:val="normaltextrun"/>
          <w:rFonts w:ascii="Arial" w:eastAsiaTheme="minorEastAsia" w:hAnsi="Arial" w:cs="Arial"/>
          <w:szCs w:val="28"/>
          <w:lang w:val="nl-NL"/>
        </w:rPr>
        <w:t>omtrent</w:t>
      </w:r>
      <w:proofErr w:type="gramEnd"/>
      <w:r w:rsidRPr="00035107">
        <w:rPr>
          <w:rStyle w:val="normaltextrun"/>
          <w:rFonts w:ascii="Arial" w:eastAsiaTheme="minorEastAsia" w:hAnsi="Arial" w:cs="Arial"/>
          <w:szCs w:val="28"/>
          <w:lang w:val="nl-NL"/>
        </w:rPr>
        <w:t xml:space="preserve"> modaliteiten rond informatie-uitwisseling, GDPR en vertrouwelijkheid;</w:t>
      </w:r>
    </w:p>
    <w:p w14:paraId="037406C3" w14:textId="77777777" w:rsidR="008940C4" w:rsidRPr="00035107" w:rsidRDefault="008940C4" w:rsidP="00C65838">
      <w:pPr>
        <w:pStyle w:val="paragraph"/>
        <w:numPr>
          <w:ilvl w:val="0"/>
          <w:numId w:val="23"/>
        </w:numPr>
        <w:spacing w:before="0" w:beforeAutospacing="0" w:after="0" w:afterAutospacing="0"/>
        <w:ind w:left="851" w:hanging="426"/>
        <w:jc w:val="both"/>
        <w:textAlignment w:val="baseline"/>
        <w:rPr>
          <w:rStyle w:val="normaltextrun"/>
          <w:rFonts w:ascii="Arial" w:hAnsi="Arial" w:cs="Arial"/>
          <w:lang w:val="nl-NL"/>
        </w:rPr>
      </w:pPr>
      <w:r w:rsidRPr="00035107">
        <w:rPr>
          <w:rStyle w:val="normaltextrun"/>
          <w:rFonts w:ascii="Arial" w:eastAsiaTheme="minorEastAsia" w:hAnsi="Arial" w:cs="Arial"/>
          <w:szCs w:val="28"/>
          <w:lang w:val="nl-NL"/>
        </w:rPr>
        <w:t>Kennis van de sociale kaart met betrekking tot eetstoornisbehandeling.</w:t>
      </w:r>
    </w:p>
    <w:p w14:paraId="1CCA2FE2" w14:textId="77777777" w:rsidR="00035107" w:rsidRPr="00035107" w:rsidRDefault="00035107" w:rsidP="003D5C79">
      <w:pPr>
        <w:pStyle w:val="paragraph"/>
        <w:spacing w:before="0" w:beforeAutospacing="0" w:after="0" w:afterAutospacing="0"/>
        <w:jc w:val="both"/>
        <w:textAlignment w:val="baseline"/>
        <w:rPr>
          <w:rStyle w:val="normaltextrun"/>
          <w:rFonts w:ascii="Arial" w:eastAsiaTheme="minorEastAsia" w:hAnsi="Arial" w:cs="Arial"/>
          <w:szCs w:val="28"/>
          <w:lang w:val="nl-NL"/>
        </w:rPr>
      </w:pPr>
    </w:p>
    <w:p w14:paraId="15341320" w14:textId="1364CAF1" w:rsidR="008940C4" w:rsidRPr="00035107" w:rsidRDefault="008940C4" w:rsidP="003D5C79">
      <w:pPr>
        <w:pStyle w:val="paragraph"/>
        <w:spacing w:before="0" w:beforeAutospacing="0" w:after="0" w:afterAutospacing="0"/>
        <w:jc w:val="both"/>
        <w:textAlignment w:val="baseline"/>
        <w:rPr>
          <w:rStyle w:val="normaltextrun"/>
          <w:rFonts w:ascii="Arial" w:eastAsiaTheme="minorEastAsia" w:hAnsi="Arial" w:cs="Arial"/>
          <w:szCs w:val="28"/>
          <w:lang w:val="nl-NL"/>
        </w:rPr>
      </w:pPr>
      <w:r w:rsidRPr="00035107">
        <w:rPr>
          <w:rStyle w:val="normaltextrun"/>
          <w:rFonts w:ascii="Arial" w:eastAsiaTheme="minorEastAsia" w:hAnsi="Arial" w:cs="Arial"/>
          <w:szCs w:val="28"/>
          <w:lang w:val="nl-NL"/>
        </w:rPr>
        <w:t xml:space="preserve">Diëtisten die instaan voor de behandeling van cliënten met eetstoornissen dienen kennis te hebben </w:t>
      </w:r>
      <w:proofErr w:type="gramStart"/>
      <w:r w:rsidRPr="00035107">
        <w:rPr>
          <w:rStyle w:val="normaltextrun"/>
          <w:rFonts w:ascii="Arial" w:eastAsiaTheme="minorEastAsia" w:hAnsi="Arial" w:cs="Arial"/>
          <w:szCs w:val="28"/>
          <w:lang w:val="nl-NL"/>
        </w:rPr>
        <w:t>omtrent</w:t>
      </w:r>
      <w:proofErr w:type="gramEnd"/>
      <w:r w:rsidRPr="00035107">
        <w:rPr>
          <w:rStyle w:val="normaltextrun"/>
          <w:rFonts w:ascii="Arial" w:eastAsiaTheme="minorEastAsia" w:hAnsi="Arial" w:cs="Arial"/>
          <w:szCs w:val="28"/>
          <w:lang w:val="nl-NL"/>
        </w:rPr>
        <w:t xml:space="preserve"> de grenzen van het eigen beroep, alsook deze van de andere betrokken disciplines.</w:t>
      </w:r>
    </w:p>
    <w:p w14:paraId="523169D8" w14:textId="77777777" w:rsidR="00BA0B33" w:rsidRPr="003213AC" w:rsidRDefault="00BA0B33" w:rsidP="003D5C79">
      <w:pPr>
        <w:spacing w:after="0" w:line="240" w:lineRule="auto"/>
        <w:jc w:val="both"/>
        <w:rPr>
          <w:lang w:val="nl-NL"/>
        </w:rPr>
      </w:pPr>
    </w:p>
    <w:sectPr w:rsidR="00BA0B33" w:rsidRPr="003213AC" w:rsidSect="00781271">
      <w:headerReference w:type="default" r:id="rId16"/>
      <w:footerReference w:type="default" r:id="rId17"/>
      <w:pgSz w:w="11907" w:h="16840"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B63F6" w14:textId="77777777" w:rsidR="00E73035" w:rsidRDefault="00E73035" w:rsidP="0023466D">
      <w:pPr>
        <w:spacing w:after="0" w:line="240" w:lineRule="auto"/>
      </w:pPr>
      <w:r>
        <w:separator/>
      </w:r>
    </w:p>
  </w:endnote>
  <w:endnote w:type="continuationSeparator" w:id="0">
    <w:p w14:paraId="131AAB1B" w14:textId="77777777" w:rsidR="00E73035" w:rsidRDefault="00E73035" w:rsidP="0023466D">
      <w:pPr>
        <w:spacing w:after="0" w:line="240" w:lineRule="auto"/>
      </w:pPr>
      <w:r>
        <w:continuationSeparator/>
      </w:r>
    </w:p>
  </w:endnote>
  <w:endnote w:type="continuationNotice" w:id="1">
    <w:p w14:paraId="358D7BF6" w14:textId="77777777" w:rsidR="00E73035" w:rsidRDefault="00E730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76692"/>
      <w:docPartObj>
        <w:docPartGallery w:val="Page Numbers (Bottom of Page)"/>
        <w:docPartUnique/>
      </w:docPartObj>
    </w:sdtPr>
    <w:sdtEndPr>
      <w:rPr>
        <w:noProof/>
        <w:color w:val="808080" w:themeColor="background1" w:themeShade="80"/>
      </w:rPr>
    </w:sdtEndPr>
    <w:sdtContent>
      <w:p w14:paraId="0488DBC0" w14:textId="668B9EA1" w:rsidR="0023466D" w:rsidRPr="00983778" w:rsidRDefault="0023466D" w:rsidP="004D231F">
        <w:pPr>
          <w:pStyle w:val="Footer"/>
          <w:jc w:val="right"/>
          <w:rPr>
            <w:color w:val="808080" w:themeColor="background1" w:themeShade="80"/>
          </w:rPr>
        </w:pPr>
        <w:r w:rsidRPr="00983778">
          <w:rPr>
            <w:color w:val="808080" w:themeColor="background1" w:themeShade="80"/>
          </w:rPr>
          <w:fldChar w:fldCharType="begin"/>
        </w:r>
        <w:r w:rsidRPr="00983778">
          <w:rPr>
            <w:color w:val="808080" w:themeColor="background1" w:themeShade="80"/>
          </w:rPr>
          <w:instrText xml:space="preserve"> PAGE   \* MERGEFORMAT </w:instrText>
        </w:r>
        <w:r w:rsidRPr="00983778">
          <w:rPr>
            <w:color w:val="808080" w:themeColor="background1" w:themeShade="80"/>
          </w:rPr>
          <w:fldChar w:fldCharType="separate"/>
        </w:r>
        <w:r w:rsidRPr="00983778">
          <w:rPr>
            <w:noProof/>
            <w:color w:val="808080" w:themeColor="background1" w:themeShade="80"/>
          </w:rPr>
          <w:t>2</w:t>
        </w:r>
        <w:r w:rsidRPr="00983778">
          <w:rPr>
            <w:noProof/>
            <w:color w:val="808080" w:themeColor="background1" w:themeShade="8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B0388" w14:textId="77777777" w:rsidR="00E73035" w:rsidRDefault="00E73035" w:rsidP="0023466D">
      <w:pPr>
        <w:spacing w:after="0" w:line="240" w:lineRule="auto"/>
      </w:pPr>
      <w:r>
        <w:separator/>
      </w:r>
    </w:p>
  </w:footnote>
  <w:footnote w:type="continuationSeparator" w:id="0">
    <w:p w14:paraId="09C77423" w14:textId="77777777" w:rsidR="00E73035" w:rsidRDefault="00E73035" w:rsidP="0023466D">
      <w:pPr>
        <w:spacing w:after="0" w:line="240" w:lineRule="auto"/>
      </w:pPr>
      <w:r>
        <w:continuationSeparator/>
      </w:r>
    </w:p>
  </w:footnote>
  <w:footnote w:type="continuationNotice" w:id="1">
    <w:p w14:paraId="13F430C9" w14:textId="77777777" w:rsidR="00E73035" w:rsidRDefault="00E73035">
      <w:pPr>
        <w:spacing w:after="0" w:line="240" w:lineRule="auto"/>
      </w:pPr>
    </w:p>
  </w:footnote>
  <w:footnote w:id="2">
    <w:p w14:paraId="65AC16B5" w14:textId="52BB5A48" w:rsidR="008B16FC" w:rsidRPr="007072BA" w:rsidRDefault="008B16FC">
      <w:pPr>
        <w:pStyle w:val="FootnoteText"/>
        <w:rPr>
          <w:lang w:val="nl-NL"/>
        </w:rPr>
      </w:pPr>
      <w:r>
        <w:rPr>
          <w:rStyle w:val="FootnoteReference"/>
        </w:rPr>
        <w:footnoteRef/>
      </w:r>
      <w:r w:rsidRPr="007072BA">
        <w:rPr>
          <w:lang w:val="nl-NL"/>
        </w:rPr>
        <w:t xml:space="preserve"> </w:t>
      </w:r>
      <w:r w:rsidRPr="007072BA">
        <w:rPr>
          <w:i/>
          <w:iCs/>
          <w:lang w:val="nl-NL"/>
        </w:rPr>
        <w:t xml:space="preserve">Overeenkomst </w:t>
      </w:r>
      <w:r w:rsidR="00FC2ADF" w:rsidRPr="007072BA">
        <w:rPr>
          <w:i/>
          <w:iCs/>
          <w:lang w:val="nl-NL"/>
        </w:rPr>
        <w:t>ter financiering van het z</w:t>
      </w:r>
      <w:r w:rsidR="00FC2ADF" w:rsidRPr="00FC47DC">
        <w:rPr>
          <w:i/>
          <w:iCs/>
          <w:lang w:val="nl-NL"/>
        </w:rPr>
        <w:t xml:space="preserve">orgtraject eetstoornissen </w:t>
      </w:r>
      <w:r w:rsidR="00C153EF">
        <w:rPr>
          <w:i/>
          <w:iCs/>
          <w:lang w:val="nl-NL"/>
        </w:rPr>
        <w:t xml:space="preserve">– </w:t>
      </w:r>
      <w:r w:rsidR="00FC2ADF" w:rsidRPr="00FC47DC">
        <w:rPr>
          <w:i/>
          <w:iCs/>
          <w:lang w:val="nl-NL"/>
        </w:rPr>
        <w:t>deel</w:t>
      </w:r>
      <w:r w:rsidR="00C153EF">
        <w:rPr>
          <w:i/>
          <w:iCs/>
          <w:lang w:val="nl-NL"/>
        </w:rPr>
        <w:t xml:space="preserve"> </w:t>
      </w:r>
      <w:r w:rsidR="00FC2ADF" w:rsidRPr="00FC47DC">
        <w:rPr>
          <w:i/>
          <w:iCs/>
          <w:lang w:val="nl-NL"/>
        </w:rPr>
        <w:t>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3BE4F" w14:textId="6341400A" w:rsidR="00853EC3" w:rsidRPr="00853EC3" w:rsidRDefault="00853EC3" w:rsidP="00853EC3">
    <w:pPr>
      <w:pStyle w:val="Header"/>
      <w:jc w:val="right"/>
      <w:rPr>
        <w:b/>
        <w:bCs/>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0794B"/>
    <w:multiLevelType w:val="hybridMultilevel"/>
    <w:tmpl w:val="925080CA"/>
    <w:lvl w:ilvl="0" w:tplc="08090001">
      <w:start w:val="1"/>
      <w:numFmt w:val="bullet"/>
      <w:lvlText w:val=""/>
      <w:lvlJc w:val="left"/>
      <w:pPr>
        <w:ind w:left="4394" w:hanging="360"/>
      </w:pPr>
      <w:rPr>
        <w:rFonts w:ascii="Symbol" w:hAnsi="Symbol" w:hint="default"/>
      </w:rPr>
    </w:lvl>
    <w:lvl w:ilvl="1" w:tplc="08090003" w:tentative="1">
      <w:start w:val="1"/>
      <w:numFmt w:val="bullet"/>
      <w:lvlText w:val="o"/>
      <w:lvlJc w:val="left"/>
      <w:pPr>
        <w:ind w:left="5114" w:hanging="360"/>
      </w:pPr>
      <w:rPr>
        <w:rFonts w:ascii="Courier New" w:hAnsi="Courier New" w:cs="Courier New" w:hint="default"/>
      </w:rPr>
    </w:lvl>
    <w:lvl w:ilvl="2" w:tplc="08090005" w:tentative="1">
      <w:start w:val="1"/>
      <w:numFmt w:val="bullet"/>
      <w:lvlText w:val=""/>
      <w:lvlJc w:val="left"/>
      <w:pPr>
        <w:ind w:left="5834" w:hanging="360"/>
      </w:pPr>
      <w:rPr>
        <w:rFonts w:ascii="Wingdings" w:hAnsi="Wingdings" w:hint="default"/>
      </w:rPr>
    </w:lvl>
    <w:lvl w:ilvl="3" w:tplc="08090001" w:tentative="1">
      <w:start w:val="1"/>
      <w:numFmt w:val="bullet"/>
      <w:lvlText w:val=""/>
      <w:lvlJc w:val="left"/>
      <w:pPr>
        <w:ind w:left="6554" w:hanging="360"/>
      </w:pPr>
      <w:rPr>
        <w:rFonts w:ascii="Symbol" w:hAnsi="Symbol" w:hint="default"/>
      </w:rPr>
    </w:lvl>
    <w:lvl w:ilvl="4" w:tplc="08090003" w:tentative="1">
      <w:start w:val="1"/>
      <w:numFmt w:val="bullet"/>
      <w:lvlText w:val="o"/>
      <w:lvlJc w:val="left"/>
      <w:pPr>
        <w:ind w:left="7274" w:hanging="360"/>
      </w:pPr>
      <w:rPr>
        <w:rFonts w:ascii="Courier New" w:hAnsi="Courier New" w:cs="Courier New" w:hint="default"/>
      </w:rPr>
    </w:lvl>
    <w:lvl w:ilvl="5" w:tplc="08090005" w:tentative="1">
      <w:start w:val="1"/>
      <w:numFmt w:val="bullet"/>
      <w:lvlText w:val=""/>
      <w:lvlJc w:val="left"/>
      <w:pPr>
        <w:ind w:left="7994" w:hanging="360"/>
      </w:pPr>
      <w:rPr>
        <w:rFonts w:ascii="Wingdings" w:hAnsi="Wingdings" w:hint="default"/>
      </w:rPr>
    </w:lvl>
    <w:lvl w:ilvl="6" w:tplc="08090001" w:tentative="1">
      <w:start w:val="1"/>
      <w:numFmt w:val="bullet"/>
      <w:lvlText w:val=""/>
      <w:lvlJc w:val="left"/>
      <w:pPr>
        <w:ind w:left="8714" w:hanging="360"/>
      </w:pPr>
      <w:rPr>
        <w:rFonts w:ascii="Symbol" w:hAnsi="Symbol" w:hint="default"/>
      </w:rPr>
    </w:lvl>
    <w:lvl w:ilvl="7" w:tplc="08090003" w:tentative="1">
      <w:start w:val="1"/>
      <w:numFmt w:val="bullet"/>
      <w:lvlText w:val="o"/>
      <w:lvlJc w:val="left"/>
      <w:pPr>
        <w:ind w:left="9434" w:hanging="360"/>
      </w:pPr>
      <w:rPr>
        <w:rFonts w:ascii="Courier New" w:hAnsi="Courier New" w:cs="Courier New" w:hint="default"/>
      </w:rPr>
    </w:lvl>
    <w:lvl w:ilvl="8" w:tplc="08090005" w:tentative="1">
      <w:start w:val="1"/>
      <w:numFmt w:val="bullet"/>
      <w:lvlText w:val=""/>
      <w:lvlJc w:val="left"/>
      <w:pPr>
        <w:ind w:left="10154" w:hanging="360"/>
      </w:pPr>
      <w:rPr>
        <w:rFonts w:ascii="Wingdings" w:hAnsi="Wingdings" w:hint="default"/>
      </w:rPr>
    </w:lvl>
  </w:abstractNum>
  <w:abstractNum w:abstractNumId="1" w15:restartNumberingAfterBreak="0">
    <w:nsid w:val="056936A6"/>
    <w:multiLevelType w:val="hybridMultilevel"/>
    <w:tmpl w:val="310A94BA"/>
    <w:lvl w:ilvl="0" w:tplc="900C9F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DE6781"/>
    <w:multiLevelType w:val="hybridMultilevel"/>
    <w:tmpl w:val="15F0032A"/>
    <w:lvl w:ilvl="0" w:tplc="FFFFFFFF">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BB03E7"/>
    <w:multiLevelType w:val="hybridMultilevel"/>
    <w:tmpl w:val="CF906ACC"/>
    <w:lvl w:ilvl="0" w:tplc="08090019">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DE53FEE"/>
    <w:multiLevelType w:val="hybridMultilevel"/>
    <w:tmpl w:val="75FCB7B4"/>
    <w:lvl w:ilvl="0" w:tplc="FFFFFFFF">
      <w:start w:val="1"/>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5" w15:restartNumberingAfterBreak="0">
    <w:nsid w:val="0EC307CF"/>
    <w:multiLevelType w:val="hybridMultilevel"/>
    <w:tmpl w:val="FABE0308"/>
    <w:lvl w:ilvl="0" w:tplc="AF1EA51E">
      <w:start w:val="6"/>
      <w:numFmt w:val="bullet"/>
      <w:lvlText w:val="-"/>
      <w:lvlJc w:val="left"/>
      <w:pPr>
        <w:ind w:left="1211" w:hanging="360"/>
      </w:pPr>
      <w:rPr>
        <w:rFonts w:ascii="Arial" w:eastAsia="Times New Roman" w:hAnsi="Arial" w:cs="Aria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6" w15:restartNumberingAfterBreak="0">
    <w:nsid w:val="10CF0B02"/>
    <w:multiLevelType w:val="hybridMultilevel"/>
    <w:tmpl w:val="3A5C3C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6344C6"/>
    <w:multiLevelType w:val="hybridMultilevel"/>
    <w:tmpl w:val="1E1EE93E"/>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FC2A99"/>
    <w:multiLevelType w:val="hybridMultilevel"/>
    <w:tmpl w:val="9ECC8A84"/>
    <w:lvl w:ilvl="0" w:tplc="75104852">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505131"/>
    <w:multiLevelType w:val="hybridMultilevel"/>
    <w:tmpl w:val="918AFCCC"/>
    <w:lvl w:ilvl="0" w:tplc="08090019">
      <w:start w:val="1"/>
      <w:numFmt w:val="lowerLetter"/>
      <w:lvlText w:val="%1."/>
      <w:lvlJc w:val="left"/>
      <w:pPr>
        <w:ind w:left="1440" w:hanging="360"/>
      </w:pPr>
      <w:rPr>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15C55277"/>
    <w:multiLevelType w:val="hybridMultilevel"/>
    <w:tmpl w:val="09B6CB9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CC5A20"/>
    <w:multiLevelType w:val="hybridMultilevel"/>
    <w:tmpl w:val="DD12A3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872374"/>
    <w:multiLevelType w:val="hybridMultilevel"/>
    <w:tmpl w:val="9D3C709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1E6F3D6A"/>
    <w:multiLevelType w:val="hybridMultilevel"/>
    <w:tmpl w:val="C6BE0CB6"/>
    <w:lvl w:ilvl="0" w:tplc="900C9F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0175FD"/>
    <w:multiLevelType w:val="hybridMultilevel"/>
    <w:tmpl w:val="EDE4085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6542494"/>
    <w:multiLevelType w:val="hybridMultilevel"/>
    <w:tmpl w:val="A31E42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9D05D55"/>
    <w:multiLevelType w:val="hybridMultilevel"/>
    <w:tmpl w:val="F0A6CCBA"/>
    <w:lvl w:ilvl="0" w:tplc="98E89BBE">
      <w:start w:val="8"/>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F620FA5"/>
    <w:multiLevelType w:val="hybridMultilevel"/>
    <w:tmpl w:val="17882D94"/>
    <w:lvl w:ilvl="0" w:tplc="DA547766">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15F5459"/>
    <w:multiLevelType w:val="hybridMultilevel"/>
    <w:tmpl w:val="891A0A1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4A270B1"/>
    <w:multiLevelType w:val="hybridMultilevel"/>
    <w:tmpl w:val="2482099E"/>
    <w:lvl w:ilvl="0" w:tplc="900C9F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542643D"/>
    <w:multiLevelType w:val="hybridMultilevel"/>
    <w:tmpl w:val="03F662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E7F621C"/>
    <w:multiLevelType w:val="hybridMultilevel"/>
    <w:tmpl w:val="10C48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491742"/>
    <w:multiLevelType w:val="hybridMultilevel"/>
    <w:tmpl w:val="B3320A9C"/>
    <w:lvl w:ilvl="0" w:tplc="900C9F54">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3" w15:restartNumberingAfterBreak="0">
    <w:nsid w:val="41CC01DF"/>
    <w:multiLevelType w:val="hybridMultilevel"/>
    <w:tmpl w:val="891A0A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6881E3F"/>
    <w:multiLevelType w:val="hybridMultilevel"/>
    <w:tmpl w:val="37E849E4"/>
    <w:lvl w:ilvl="0" w:tplc="900C9F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2B3D71"/>
    <w:multiLevelType w:val="hybridMultilevel"/>
    <w:tmpl w:val="CE7E692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DE91861"/>
    <w:multiLevelType w:val="hybridMultilevel"/>
    <w:tmpl w:val="22A44436"/>
    <w:lvl w:ilvl="0" w:tplc="E820BC94">
      <w:numFmt w:val="bullet"/>
      <w:lvlText w:val="-"/>
      <w:lvlJc w:val="left"/>
      <w:pPr>
        <w:ind w:left="1069"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097B4C"/>
    <w:multiLevelType w:val="hybridMultilevel"/>
    <w:tmpl w:val="310A94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623550B"/>
    <w:multiLevelType w:val="hybridMultilevel"/>
    <w:tmpl w:val="BD7835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6814D13"/>
    <w:multiLevelType w:val="hybridMultilevel"/>
    <w:tmpl w:val="583A0CF6"/>
    <w:lvl w:ilvl="0" w:tplc="900C9F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756598B"/>
    <w:multiLevelType w:val="hybridMultilevel"/>
    <w:tmpl w:val="99E44C16"/>
    <w:lvl w:ilvl="0" w:tplc="CEB2FCD8">
      <w:start w:val="1"/>
      <w:numFmt w:val="bullet"/>
      <w:lvlText w:val="-"/>
      <w:lvlJc w:val="left"/>
      <w:pPr>
        <w:ind w:left="1636"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86748C"/>
    <w:multiLevelType w:val="hybridMultilevel"/>
    <w:tmpl w:val="DC123C9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5C365F77"/>
    <w:multiLevelType w:val="hybridMultilevel"/>
    <w:tmpl w:val="85FC8EFE"/>
    <w:lvl w:ilvl="0" w:tplc="09F441DC">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2D669DE"/>
    <w:multiLevelType w:val="hybridMultilevel"/>
    <w:tmpl w:val="82D801E2"/>
    <w:lvl w:ilvl="0" w:tplc="BCDE05EC">
      <w:start w:val="1"/>
      <w:numFmt w:val="decimal"/>
      <w:lvlText w:val="%1 "/>
      <w:lvlJc w:val="left"/>
      <w:pPr>
        <w:ind w:left="720" w:hanging="360"/>
      </w:pPr>
    </w:lvl>
    <w:lvl w:ilvl="1" w:tplc="A25E6966">
      <w:start w:val="1"/>
      <w:numFmt w:val="decimal"/>
      <w:lvlText w:val="%2 "/>
      <w:lvlJc w:val="left"/>
      <w:pPr>
        <w:ind w:left="720" w:hanging="360"/>
      </w:pPr>
    </w:lvl>
    <w:lvl w:ilvl="2" w:tplc="D706BDCE">
      <w:start w:val="1"/>
      <w:numFmt w:val="decimal"/>
      <w:lvlText w:val="%3 "/>
      <w:lvlJc w:val="left"/>
      <w:pPr>
        <w:ind w:left="720" w:hanging="360"/>
      </w:pPr>
    </w:lvl>
    <w:lvl w:ilvl="3" w:tplc="317A9FDA">
      <w:start w:val="1"/>
      <w:numFmt w:val="decimal"/>
      <w:lvlText w:val="%4 "/>
      <w:lvlJc w:val="left"/>
      <w:pPr>
        <w:ind w:left="720" w:hanging="360"/>
      </w:pPr>
    </w:lvl>
    <w:lvl w:ilvl="4" w:tplc="14FA0D70">
      <w:start w:val="1"/>
      <w:numFmt w:val="decimal"/>
      <w:lvlText w:val="%5 "/>
      <w:lvlJc w:val="left"/>
      <w:pPr>
        <w:ind w:left="720" w:hanging="360"/>
      </w:pPr>
    </w:lvl>
    <w:lvl w:ilvl="5" w:tplc="C66E01EA">
      <w:start w:val="1"/>
      <w:numFmt w:val="decimal"/>
      <w:lvlText w:val="%6 "/>
      <w:lvlJc w:val="left"/>
      <w:pPr>
        <w:ind w:left="720" w:hanging="360"/>
      </w:pPr>
    </w:lvl>
    <w:lvl w:ilvl="6" w:tplc="E8DE3D78">
      <w:start w:val="1"/>
      <w:numFmt w:val="decimal"/>
      <w:lvlText w:val="%7 "/>
      <w:lvlJc w:val="left"/>
      <w:pPr>
        <w:ind w:left="720" w:hanging="360"/>
      </w:pPr>
    </w:lvl>
    <w:lvl w:ilvl="7" w:tplc="B06A6260">
      <w:start w:val="1"/>
      <w:numFmt w:val="decimal"/>
      <w:lvlText w:val="%8 "/>
      <w:lvlJc w:val="left"/>
      <w:pPr>
        <w:ind w:left="720" w:hanging="360"/>
      </w:pPr>
    </w:lvl>
    <w:lvl w:ilvl="8" w:tplc="90CA0084">
      <w:start w:val="1"/>
      <w:numFmt w:val="decimal"/>
      <w:lvlText w:val="%9 "/>
      <w:lvlJc w:val="left"/>
      <w:pPr>
        <w:ind w:left="720" w:hanging="360"/>
      </w:pPr>
    </w:lvl>
  </w:abstractNum>
  <w:abstractNum w:abstractNumId="34" w15:restartNumberingAfterBreak="0">
    <w:nsid w:val="63AF7A3C"/>
    <w:multiLevelType w:val="hybridMultilevel"/>
    <w:tmpl w:val="7E2E06B4"/>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402558"/>
    <w:multiLevelType w:val="hybridMultilevel"/>
    <w:tmpl w:val="318E932C"/>
    <w:lvl w:ilvl="0" w:tplc="8AAC93CC">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73527AD"/>
    <w:multiLevelType w:val="hybridMultilevel"/>
    <w:tmpl w:val="CD48FDE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7DE0899"/>
    <w:multiLevelType w:val="hybridMultilevel"/>
    <w:tmpl w:val="B6EE5E04"/>
    <w:lvl w:ilvl="0" w:tplc="FFFFFFFF">
      <w:start w:val="1"/>
      <w:numFmt w:val="decimal"/>
      <w:lvlText w:val="%1°"/>
      <w:lvlJc w:val="left"/>
      <w:pPr>
        <w:ind w:left="501"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83B63A2"/>
    <w:multiLevelType w:val="hybridMultilevel"/>
    <w:tmpl w:val="FED6ED5E"/>
    <w:lvl w:ilvl="0" w:tplc="08090019">
      <w:start w:val="1"/>
      <w:numFmt w:val="lowerLetter"/>
      <w:lvlText w:val="%1."/>
      <w:lvlJc w:val="left"/>
      <w:pPr>
        <w:ind w:left="1352" w:hanging="360"/>
      </w:p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39" w15:restartNumberingAfterBreak="0">
    <w:nsid w:val="6D59484C"/>
    <w:multiLevelType w:val="hybridMultilevel"/>
    <w:tmpl w:val="C1E03F84"/>
    <w:lvl w:ilvl="0" w:tplc="900C9F5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D727C49"/>
    <w:multiLevelType w:val="hybridMultilevel"/>
    <w:tmpl w:val="BE4C04E6"/>
    <w:lvl w:ilvl="0" w:tplc="08090017">
      <w:start w:val="1"/>
      <w:numFmt w:val="lowerLetter"/>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1" w15:restartNumberingAfterBreak="0">
    <w:nsid w:val="6E370F3F"/>
    <w:multiLevelType w:val="hybridMultilevel"/>
    <w:tmpl w:val="2BE66E78"/>
    <w:lvl w:ilvl="0" w:tplc="984641FE">
      <w:numFmt w:val="bullet"/>
      <w:lvlText w:val="-"/>
      <w:lvlJc w:val="left"/>
      <w:pPr>
        <w:ind w:left="2061" w:hanging="360"/>
      </w:pPr>
      <w:rPr>
        <w:rFonts w:ascii="Times New Roman" w:eastAsia="Times New Roman" w:hAnsi="Times New Roman" w:cs="Times New Roman"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42" w15:restartNumberingAfterBreak="0">
    <w:nsid w:val="6E7B228C"/>
    <w:multiLevelType w:val="hybridMultilevel"/>
    <w:tmpl w:val="3C0E48B4"/>
    <w:lvl w:ilvl="0" w:tplc="900C9F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0D43B06"/>
    <w:multiLevelType w:val="hybridMultilevel"/>
    <w:tmpl w:val="669CCF4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 w15:restartNumberingAfterBreak="0">
    <w:nsid w:val="73CB119E"/>
    <w:multiLevelType w:val="hybridMultilevel"/>
    <w:tmpl w:val="5B0C3FD6"/>
    <w:lvl w:ilvl="0" w:tplc="900C9F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6C124B2"/>
    <w:multiLevelType w:val="hybridMultilevel"/>
    <w:tmpl w:val="FBE2A1F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6" w15:restartNumberingAfterBreak="0">
    <w:nsid w:val="77B1145F"/>
    <w:multiLevelType w:val="hybridMultilevel"/>
    <w:tmpl w:val="73089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A2069FF"/>
    <w:multiLevelType w:val="hybridMultilevel"/>
    <w:tmpl w:val="46A0F966"/>
    <w:lvl w:ilvl="0" w:tplc="57388D34">
      <w:start w:val="1"/>
      <w:numFmt w:val="decimal"/>
      <w:lvlText w:val="%1."/>
      <w:lvlJc w:val="left"/>
      <w:pPr>
        <w:ind w:left="720" w:hanging="360"/>
      </w:pPr>
    </w:lvl>
    <w:lvl w:ilvl="1" w:tplc="9B4AEDF6">
      <w:start w:val="1"/>
      <w:numFmt w:val="decimal"/>
      <w:lvlText w:val="%2."/>
      <w:lvlJc w:val="left"/>
      <w:pPr>
        <w:ind w:left="720" w:hanging="360"/>
      </w:pPr>
    </w:lvl>
    <w:lvl w:ilvl="2" w:tplc="A70E6C36">
      <w:start w:val="1"/>
      <w:numFmt w:val="decimal"/>
      <w:lvlText w:val="%3."/>
      <w:lvlJc w:val="left"/>
      <w:pPr>
        <w:ind w:left="720" w:hanging="360"/>
      </w:pPr>
    </w:lvl>
    <w:lvl w:ilvl="3" w:tplc="B64654A0">
      <w:start w:val="1"/>
      <w:numFmt w:val="decimal"/>
      <w:lvlText w:val="%4."/>
      <w:lvlJc w:val="left"/>
      <w:pPr>
        <w:ind w:left="720" w:hanging="360"/>
      </w:pPr>
    </w:lvl>
    <w:lvl w:ilvl="4" w:tplc="FC249D98">
      <w:start w:val="1"/>
      <w:numFmt w:val="decimal"/>
      <w:lvlText w:val="%5."/>
      <w:lvlJc w:val="left"/>
      <w:pPr>
        <w:ind w:left="720" w:hanging="360"/>
      </w:pPr>
    </w:lvl>
    <w:lvl w:ilvl="5" w:tplc="7C3EB6C4">
      <w:start w:val="1"/>
      <w:numFmt w:val="decimal"/>
      <w:lvlText w:val="%6."/>
      <w:lvlJc w:val="left"/>
      <w:pPr>
        <w:ind w:left="720" w:hanging="360"/>
      </w:pPr>
    </w:lvl>
    <w:lvl w:ilvl="6" w:tplc="25BAB828">
      <w:start w:val="1"/>
      <w:numFmt w:val="decimal"/>
      <w:lvlText w:val="%7."/>
      <w:lvlJc w:val="left"/>
      <w:pPr>
        <w:ind w:left="720" w:hanging="360"/>
      </w:pPr>
    </w:lvl>
    <w:lvl w:ilvl="7" w:tplc="721065F0">
      <w:start w:val="1"/>
      <w:numFmt w:val="decimal"/>
      <w:lvlText w:val="%8."/>
      <w:lvlJc w:val="left"/>
      <w:pPr>
        <w:ind w:left="720" w:hanging="360"/>
      </w:pPr>
    </w:lvl>
    <w:lvl w:ilvl="8" w:tplc="46467CD6">
      <w:start w:val="1"/>
      <w:numFmt w:val="decimal"/>
      <w:lvlText w:val="%9."/>
      <w:lvlJc w:val="left"/>
      <w:pPr>
        <w:ind w:left="720" w:hanging="360"/>
      </w:pPr>
    </w:lvl>
  </w:abstractNum>
  <w:abstractNum w:abstractNumId="48" w15:restartNumberingAfterBreak="0">
    <w:nsid w:val="7B0412DC"/>
    <w:multiLevelType w:val="hybridMultilevel"/>
    <w:tmpl w:val="F758B3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EEF6DF7"/>
    <w:multiLevelType w:val="hybridMultilevel"/>
    <w:tmpl w:val="C6BE0C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47195423">
    <w:abstractNumId w:val="6"/>
  </w:num>
  <w:num w:numId="2" w16cid:durableId="902561940">
    <w:abstractNumId w:val="26"/>
  </w:num>
  <w:num w:numId="3" w16cid:durableId="1302416561">
    <w:abstractNumId w:val="13"/>
  </w:num>
  <w:num w:numId="4" w16cid:durableId="1560628839">
    <w:abstractNumId w:val="43"/>
  </w:num>
  <w:num w:numId="5" w16cid:durableId="322977731">
    <w:abstractNumId w:val="32"/>
  </w:num>
  <w:num w:numId="6" w16cid:durableId="1880586111">
    <w:abstractNumId w:val="15"/>
  </w:num>
  <w:num w:numId="7" w16cid:durableId="76178176">
    <w:abstractNumId w:val="7"/>
  </w:num>
  <w:num w:numId="8" w16cid:durableId="1325821467">
    <w:abstractNumId w:val="22"/>
  </w:num>
  <w:num w:numId="9" w16cid:durableId="1496457252">
    <w:abstractNumId w:val="41"/>
  </w:num>
  <w:num w:numId="10" w16cid:durableId="1194079263">
    <w:abstractNumId w:val="0"/>
  </w:num>
  <w:num w:numId="11" w16cid:durableId="1285379876">
    <w:abstractNumId w:val="1"/>
  </w:num>
  <w:num w:numId="12" w16cid:durableId="1234464501">
    <w:abstractNumId w:val="31"/>
  </w:num>
  <w:num w:numId="13" w16cid:durableId="2052804262">
    <w:abstractNumId w:val="30"/>
  </w:num>
  <w:num w:numId="14" w16cid:durableId="1949041069">
    <w:abstractNumId w:val="8"/>
  </w:num>
  <w:num w:numId="15" w16cid:durableId="1727097997">
    <w:abstractNumId w:val="4"/>
  </w:num>
  <w:num w:numId="16" w16cid:durableId="359014404">
    <w:abstractNumId w:val="39"/>
  </w:num>
  <w:num w:numId="17" w16cid:durableId="1939830592">
    <w:abstractNumId w:val="36"/>
  </w:num>
  <w:num w:numId="18" w16cid:durableId="580798337">
    <w:abstractNumId w:val="9"/>
  </w:num>
  <w:num w:numId="19" w16cid:durableId="1848058718">
    <w:abstractNumId w:val="17"/>
  </w:num>
  <w:num w:numId="20" w16cid:durableId="77605986">
    <w:abstractNumId w:val="35"/>
  </w:num>
  <w:num w:numId="21" w16cid:durableId="1790052718">
    <w:abstractNumId w:val="2"/>
  </w:num>
  <w:num w:numId="22" w16cid:durableId="955411205">
    <w:abstractNumId w:val="44"/>
  </w:num>
  <w:num w:numId="23" w16cid:durableId="1144079897">
    <w:abstractNumId w:val="45"/>
  </w:num>
  <w:num w:numId="24" w16cid:durableId="412318840">
    <w:abstractNumId w:val="29"/>
  </w:num>
  <w:num w:numId="25" w16cid:durableId="1621375596">
    <w:abstractNumId w:val="12"/>
  </w:num>
  <w:num w:numId="26" w16cid:durableId="1281571176">
    <w:abstractNumId w:val="3"/>
  </w:num>
  <w:num w:numId="27" w16cid:durableId="1317955234">
    <w:abstractNumId w:val="10"/>
  </w:num>
  <w:num w:numId="28" w16cid:durableId="1652098165">
    <w:abstractNumId w:val="18"/>
  </w:num>
  <w:num w:numId="29" w16cid:durableId="1000504954">
    <w:abstractNumId w:val="37"/>
  </w:num>
  <w:num w:numId="30" w16cid:durableId="635835415">
    <w:abstractNumId w:val="34"/>
  </w:num>
  <w:num w:numId="31" w16cid:durableId="1858613080">
    <w:abstractNumId w:val="42"/>
  </w:num>
  <w:num w:numId="32" w16cid:durableId="556816645">
    <w:abstractNumId w:val="11"/>
  </w:num>
  <w:num w:numId="33" w16cid:durableId="890308143">
    <w:abstractNumId w:val="46"/>
  </w:num>
  <w:num w:numId="34" w16cid:durableId="5713720">
    <w:abstractNumId w:val="23"/>
  </w:num>
  <w:num w:numId="35" w16cid:durableId="413597998">
    <w:abstractNumId w:val="33"/>
  </w:num>
  <w:num w:numId="36" w16cid:durableId="2131706458">
    <w:abstractNumId w:val="49"/>
  </w:num>
  <w:num w:numId="37" w16cid:durableId="113138335">
    <w:abstractNumId w:val="28"/>
  </w:num>
  <w:num w:numId="38" w16cid:durableId="1102258747">
    <w:abstractNumId w:val="48"/>
  </w:num>
  <w:num w:numId="39" w16cid:durableId="2033913308">
    <w:abstractNumId w:val="20"/>
  </w:num>
  <w:num w:numId="40" w16cid:durableId="997348367">
    <w:abstractNumId w:val="38"/>
  </w:num>
  <w:num w:numId="41" w16cid:durableId="305740272">
    <w:abstractNumId w:val="40"/>
  </w:num>
  <w:num w:numId="42" w16cid:durableId="974677691">
    <w:abstractNumId w:val="5"/>
  </w:num>
  <w:num w:numId="43" w16cid:durableId="1146699104">
    <w:abstractNumId w:val="25"/>
  </w:num>
  <w:num w:numId="44" w16cid:durableId="1225338440">
    <w:abstractNumId w:val="47"/>
  </w:num>
  <w:num w:numId="45" w16cid:durableId="905337342">
    <w:abstractNumId w:val="16"/>
  </w:num>
  <w:num w:numId="46" w16cid:durableId="1610119217">
    <w:abstractNumId w:val="19"/>
  </w:num>
  <w:num w:numId="47" w16cid:durableId="873083078">
    <w:abstractNumId w:val="24"/>
  </w:num>
  <w:num w:numId="48" w16cid:durableId="1513882187">
    <w:abstractNumId w:val="27"/>
  </w:num>
  <w:num w:numId="49" w16cid:durableId="263610909">
    <w:abstractNumId w:val="21"/>
  </w:num>
  <w:num w:numId="50" w16cid:durableId="17240561">
    <w:abstractNumId w:val="1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3AC"/>
    <w:rsid w:val="00000355"/>
    <w:rsid w:val="0000149B"/>
    <w:rsid w:val="00002559"/>
    <w:rsid w:val="000035D0"/>
    <w:rsid w:val="00004961"/>
    <w:rsid w:val="00004A3A"/>
    <w:rsid w:val="000065C9"/>
    <w:rsid w:val="000103D9"/>
    <w:rsid w:val="000108BE"/>
    <w:rsid w:val="00011484"/>
    <w:rsid w:val="00011761"/>
    <w:rsid w:val="00012C26"/>
    <w:rsid w:val="00014DF8"/>
    <w:rsid w:val="000169E1"/>
    <w:rsid w:val="000213F9"/>
    <w:rsid w:val="00024D95"/>
    <w:rsid w:val="000268FA"/>
    <w:rsid w:val="00026D71"/>
    <w:rsid w:val="00027595"/>
    <w:rsid w:val="000277D0"/>
    <w:rsid w:val="00027FE7"/>
    <w:rsid w:val="000313B9"/>
    <w:rsid w:val="00032502"/>
    <w:rsid w:val="00032C75"/>
    <w:rsid w:val="0003322F"/>
    <w:rsid w:val="000332BF"/>
    <w:rsid w:val="000332CB"/>
    <w:rsid w:val="000344E1"/>
    <w:rsid w:val="00035018"/>
    <w:rsid w:val="00035107"/>
    <w:rsid w:val="00035763"/>
    <w:rsid w:val="00037868"/>
    <w:rsid w:val="00037D00"/>
    <w:rsid w:val="00040765"/>
    <w:rsid w:val="00041778"/>
    <w:rsid w:val="00041B4C"/>
    <w:rsid w:val="000426B6"/>
    <w:rsid w:val="0005105B"/>
    <w:rsid w:val="00051E60"/>
    <w:rsid w:val="00052D65"/>
    <w:rsid w:val="000554DA"/>
    <w:rsid w:val="00056275"/>
    <w:rsid w:val="00057BE1"/>
    <w:rsid w:val="00060AAB"/>
    <w:rsid w:val="00061A92"/>
    <w:rsid w:val="00061ECF"/>
    <w:rsid w:val="0006223E"/>
    <w:rsid w:val="0006263C"/>
    <w:rsid w:val="00063401"/>
    <w:rsid w:val="000648BC"/>
    <w:rsid w:val="00065193"/>
    <w:rsid w:val="00067572"/>
    <w:rsid w:val="00067930"/>
    <w:rsid w:val="00071087"/>
    <w:rsid w:val="00071C9A"/>
    <w:rsid w:val="00072DB5"/>
    <w:rsid w:val="00074A99"/>
    <w:rsid w:val="00075AEE"/>
    <w:rsid w:val="00077E62"/>
    <w:rsid w:val="0008169D"/>
    <w:rsid w:val="00083607"/>
    <w:rsid w:val="00083814"/>
    <w:rsid w:val="0008397A"/>
    <w:rsid w:val="00085C37"/>
    <w:rsid w:val="00086416"/>
    <w:rsid w:val="00087850"/>
    <w:rsid w:val="00092168"/>
    <w:rsid w:val="00092C57"/>
    <w:rsid w:val="00092E77"/>
    <w:rsid w:val="0009302F"/>
    <w:rsid w:val="00093B4E"/>
    <w:rsid w:val="000945DA"/>
    <w:rsid w:val="00094981"/>
    <w:rsid w:val="00094F3A"/>
    <w:rsid w:val="00095637"/>
    <w:rsid w:val="00095A0A"/>
    <w:rsid w:val="0009690A"/>
    <w:rsid w:val="000A2812"/>
    <w:rsid w:val="000A2A66"/>
    <w:rsid w:val="000A5C2D"/>
    <w:rsid w:val="000A7F80"/>
    <w:rsid w:val="000B012C"/>
    <w:rsid w:val="000B1646"/>
    <w:rsid w:val="000B1AE1"/>
    <w:rsid w:val="000B2225"/>
    <w:rsid w:val="000B241B"/>
    <w:rsid w:val="000B41D5"/>
    <w:rsid w:val="000B4623"/>
    <w:rsid w:val="000B4CE9"/>
    <w:rsid w:val="000B5CD9"/>
    <w:rsid w:val="000B6189"/>
    <w:rsid w:val="000B672F"/>
    <w:rsid w:val="000B7394"/>
    <w:rsid w:val="000C00CA"/>
    <w:rsid w:val="000C1ED9"/>
    <w:rsid w:val="000C1F46"/>
    <w:rsid w:val="000C5178"/>
    <w:rsid w:val="000C5E7F"/>
    <w:rsid w:val="000C6FC3"/>
    <w:rsid w:val="000C717D"/>
    <w:rsid w:val="000C751F"/>
    <w:rsid w:val="000C7F6E"/>
    <w:rsid w:val="000D1741"/>
    <w:rsid w:val="000D1EE1"/>
    <w:rsid w:val="000D2D37"/>
    <w:rsid w:val="000D31B2"/>
    <w:rsid w:val="000D63DE"/>
    <w:rsid w:val="000D6E35"/>
    <w:rsid w:val="000D6EF9"/>
    <w:rsid w:val="000D7FA5"/>
    <w:rsid w:val="000E0B1E"/>
    <w:rsid w:val="000E0F9E"/>
    <w:rsid w:val="000E4386"/>
    <w:rsid w:val="000E4D14"/>
    <w:rsid w:val="000E6E29"/>
    <w:rsid w:val="000E7972"/>
    <w:rsid w:val="000F01F2"/>
    <w:rsid w:val="000F05F9"/>
    <w:rsid w:val="000F06C3"/>
    <w:rsid w:val="000F17C5"/>
    <w:rsid w:val="000F1C3A"/>
    <w:rsid w:val="000F29B5"/>
    <w:rsid w:val="000F3636"/>
    <w:rsid w:val="000F522A"/>
    <w:rsid w:val="000F5F5D"/>
    <w:rsid w:val="000F5F69"/>
    <w:rsid w:val="000F687E"/>
    <w:rsid w:val="001008B5"/>
    <w:rsid w:val="00101AE3"/>
    <w:rsid w:val="00103802"/>
    <w:rsid w:val="0010426D"/>
    <w:rsid w:val="00104AD1"/>
    <w:rsid w:val="00104E93"/>
    <w:rsid w:val="00105405"/>
    <w:rsid w:val="00105635"/>
    <w:rsid w:val="00107B30"/>
    <w:rsid w:val="00107D57"/>
    <w:rsid w:val="0011031A"/>
    <w:rsid w:val="00110F8F"/>
    <w:rsid w:val="00111A90"/>
    <w:rsid w:val="00114F32"/>
    <w:rsid w:val="00115732"/>
    <w:rsid w:val="001165D2"/>
    <w:rsid w:val="0011679A"/>
    <w:rsid w:val="0011700B"/>
    <w:rsid w:val="00122420"/>
    <w:rsid w:val="00124581"/>
    <w:rsid w:val="00124750"/>
    <w:rsid w:val="00125D82"/>
    <w:rsid w:val="00126FEC"/>
    <w:rsid w:val="00127205"/>
    <w:rsid w:val="00131ECF"/>
    <w:rsid w:val="00133B14"/>
    <w:rsid w:val="001343B8"/>
    <w:rsid w:val="00135986"/>
    <w:rsid w:val="00135D75"/>
    <w:rsid w:val="001360A2"/>
    <w:rsid w:val="00136CB8"/>
    <w:rsid w:val="00137B7E"/>
    <w:rsid w:val="00137F4F"/>
    <w:rsid w:val="00140160"/>
    <w:rsid w:val="00140987"/>
    <w:rsid w:val="00141892"/>
    <w:rsid w:val="00143981"/>
    <w:rsid w:val="001439B7"/>
    <w:rsid w:val="00144CD7"/>
    <w:rsid w:val="00144E24"/>
    <w:rsid w:val="00145FE5"/>
    <w:rsid w:val="00146E80"/>
    <w:rsid w:val="00151D62"/>
    <w:rsid w:val="0015293D"/>
    <w:rsid w:val="00160998"/>
    <w:rsid w:val="00160C40"/>
    <w:rsid w:val="00160FC8"/>
    <w:rsid w:val="00162E38"/>
    <w:rsid w:val="00166496"/>
    <w:rsid w:val="00166F53"/>
    <w:rsid w:val="00167E91"/>
    <w:rsid w:val="001707DC"/>
    <w:rsid w:val="001710F4"/>
    <w:rsid w:val="001710FC"/>
    <w:rsid w:val="001716F4"/>
    <w:rsid w:val="00171FF7"/>
    <w:rsid w:val="00172CC2"/>
    <w:rsid w:val="0017455B"/>
    <w:rsid w:val="00174E7F"/>
    <w:rsid w:val="0017567A"/>
    <w:rsid w:val="00175A60"/>
    <w:rsid w:val="00177487"/>
    <w:rsid w:val="001775A4"/>
    <w:rsid w:val="00180433"/>
    <w:rsid w:val="0018049B"/>
    <w:rsid w:val="00181456"/>
    <w:rsid w:val="0018254C"/>
    <w:rsid w:val="0018386D"/>
    <w:rsid w:val="0018566F"/>
    <w:rsid w:val="00186A68"/>
    <w:rsid w:val="00186AD9"/>
    <w:rsid w:val="001909A6"/>
    <w:rsid w:val="001922A4"/>
    <w:rsid w:val="00194415"/>
    <w:rsid w:val="00196013"/>
    <w:rsid w:val="001976F9"/>
    <w:rsid w:val="001A1A54"/>
    <w:rsid w:val="001A3A0C"/>
    <w:rsid w:val="001A5E51"/>
    <w:rsid w:val="001A68DA"/>
    <w:rsid w:val="001A7602"/>
    <w:rsid w:val="001B0392"/>
    <w:rsid w:val="001B2C76"/>
    <w:rsid w:val="001B3EB4"/>
    <w:rsid w:val="001B488A"/>
    <w:rsid w:val="001B4C4B"/>
    <w:rsid w:val="001B59F5"/>
    <w:rsid w:val="001B77EF"/>
    <w:rsid w:val="001C191A"/>
    <w:rsid w:val="001C1CDB"/>
    <w:rsid w:val="001C1DE7"/>
    <w:rsid w:val="001C201D"/>
    <w:rsid w:val="001C3728"/>
    <w:rsid w:val="001C3734"/>
    <w:rsid w:val="001C4CDE"/>
    <w:rsid w:val="001C5B93"/>
    <w:rsid w:val="001C6A5E"/>
    <w:rsid w:val="001C7992"/>
    <w:rsid w:val="001C7C2B"/>
    <w:rsid w:val="001D14F5"/>
    <w:rsid w:val="001D253B"/>
    <w:rsid w:val="001D462D"/>
    <w:rsid w:val="001D471D"/>
    <w:rsid w:val="001D5672"/>
    <w:rsid w:val="001D6245"/>
    <w:rsid w:val="001D69C2"/>
    <w:rsid w:val="001E07A9"/>
    <w:rsid w:val="001E1CD6"/>
    <w:rsid w:val="001E2A0D"/>
    <w:rsid w:val="001E2B08"/>
    <w:rsid w:val="001E2E48"/>
    <w:rsid w:val="001E5C00"/>
    <w:rsid w:val="001E5EC1"/>
    <w:rsid w:val="001F1DE4"/>
    <w:rsid w:val="001F1F67"/>
    <w:rsid w:val="001F3142"/>
    <w:rsid w:val="001F363F"/>
    <w:rsid w:val="001F47ED"/>
    <w:rsid w:val="001F7EA3"/>
    <w:rsid w:val="002005DE"/>
    <w:rsid w:val="00201064"/>
    <w:rsid w:val="0020191E"/>
    <w:rsid w:val="0020260F"/>
    <w:rsid w:val="0020264F"/>
    <w:rsid w:val="0020366D"/>
    <w:rsid w:val="0020464F"/>
    <w:rsid w:val="00204B74"/>
    <w:rsid w:val="00204E9E"/>
    <w:rsid w:val="0020797C"/>
    <w:rsid w:val="00211697"/>
    <w:rsid w:val="0021199C"/>
    <w:rsid w:val="0021278B"/>
    <w:rsid w:val="00214110"/>
    <w:rsid w:val="00215335"/>
    <w:rsid w:val="00215433"/>
    <w:rsid w:val="00216349"/>
    <w:rsid w:val="00216D2C"/>
    <w:rsid w:val="00217830"/>
    <w:rsid w:val="00221965"/>
    <w:rsid w:val="00223578"/>
    <w:rsid w:val="002247DF"/>
    <w:rsid w:val="002249E3"/>
    <w:rsid w:val="00224E82"/>
    <w:rsid w:val="00226FD6"/>
    <w:rsid w:val="002279A7"/>
    <w:rsid w:val="0023023C"/>
    <w:rsid w:val="00230700"/>
    <w:rsid w:val="00231482"/>
    <w:rsid w:val="00231F7F"/>
    <w:rsid w:val="00232684"/>
    <w:rsid w:val="0023337D"/>
    <w:rsid w:val="00234053"/>
    <w:rsid w:val="0023451F"/>
    <w:rsid w:val="0023466D"/>
    <w:rsid w:val="002346DC"/>
    <w:rsid w:val="00234B9F"/>
    <w:rsid w:val="00234DAA"/>
    <w:rsid w:val="002354C4"/>
    <w:rsid w:val="002407AC"/>
    <w:rsid w:val="00240D05"/>
    <w:rsid w:val="0024365F"/>
    <w:rsid w:val="00244A1D"/>
    <w:rsid w:val="0024525B"/>
    <w:rsid w:val="002454B3"/>
    <w:rsid w:val="0024567B"/>
    <w:rsid w:val="00246D9E"/>
    <w:rsid w:val="0025082B"/>
    <w:rsid w:val="00251F6F"/>
    <w:rsid w:val="0025238C"/>
    <w:rsid w:val="002534E3"/>
    <w:rsid w:val="00253AA8"/>
    <w:rsid w:val="00253CE0"/>
    <w:rsid w:val="00254132"/>
    <w:rsid w:val="0025444D"/>
    <w:rsid w:val="00254596"/>
    <w:rsid w:val="002548A1"/>
    <w:rsid w:val="00254F63"/>
    <w:rsid w:val="00256BA6"/>
    <w:rsid w:val="00260383"/>
    <w:rsid w:val="00262BAF"/>
    <w:rsid w:val="0026449B"/>
    <w:rsid w:val="002653D8"/>
    <w:rsid w:val="0026664E"/>
    <w:rsid w:val="00266942"/>
    <w:rsid w:val="002709C9"/>
    <w:rsid w:val="00271889"/>
    <w:rsid w:val="0027362D"/>
    <w:rsid w:val="00274A72"/>
    <w:rsid w:val="00274B14"/>
    <w:rsid w:val="0027525C"/>
    <w:rsid w:val="002752DD"/>
    <w:rsid w:val="00275E46"/>
    <w:rsid w:val="00276E54"/>
    <w:rsid w:val="00277B0A"/>
    <w:rsid w:val="00280519"/>
    <w:rsid w:val="00280D9A"/>
    <w:rsid w:val="0028261E"/>
    <w:rsid w:val="002834B0"/>
    <w:rsid w:val="002835A8"/>
    <w:rsid w:val="002835CC"/>
    <w:rsid w:val="0028390C"/>
    <w:rsid w:val="0028443B"/>
    <w:rsid w:val="00284663"/>
    <w:rsid w:val="00284A94"/>
    <w:rsid w:val="00285864"/>
    <w:rsid w:val="00286A23"/>
    <w:rsid w:val="0029027E"/>
    <w:rsid w:val="0029065B"/>
    <w:rsid w:val="00290741"/>
    <w:rsid w:val="0029085E"/>
    <w:rsid w:val="00290B0B"/>
    <w:rsid w:val="00291683"/>
    <w:rsid w:val="00291BDA"/>
    <w:rsid w:val="00292B97"/>
    <w:rsid w:val="002967B4"/>
    <w:rsid w:val="00296A8C"/>
    <w:rsid w:val="002A2141"/>
    <w:rsid w:val="002A38CF"/>
    <w:rsid w:val="002A3A53"/>
    <w:rsid w:val="002A436A"/>
    <w:rsid w:val="002A5BF6"/>
    <w:rsid w:val="002A6427"/>
    <w:rsid w:val="002A68E4"/>
    <w:rsid w:val="002A746C"/>
    <w:rsid w:val="002B07DC"/>
    <w:rsid w:val="002B1F3E"/>
    <w:rsid w:val="002B2040"/>
    <w:rsid w:val="002B2D16"/>
    <w:rsid w:val="002B3FB0"/>
    <w:rsid w:val="002B5276"/>
    <w:rsid w:val="002B62DD"/>
    <w:rsid w:val="002C1357"/>
    <w:rsid w:val="002C16D3"/>
    <w:rsid w:val="002C26A2"/>
    <w:rsid w:val="002C2BA6"/>
    <w:rsid w:val="002C2D77"/>
    <w:rsid w:val="002C47AB"/>
    <w:rsid w:val="002C4C54"/>
    <w:rsid w:val="002C5DA0"/>
    <w:rsid w:val="002C69C3"/>
    <w:rsid w:val="002C7004"/>
    <w:rsid w:val="002C7264"/>
    <w:rsid w:val="002C79B5"/>
    <w:rsid w:val="002D0589"/>
    <w:rsid w:val="002D24D7"/>
    <w:rsid w:val="002D50F7"/>
    <w:rsid w:val="002D5FB0"/>
    <w:rsid w:val="002D6C36"/>
    <w:rsid w:val="002D7F28"/>
    <w:rsid w:val="002E1F8E"/>
    <w:rsid w:val="002E230D"/>
    <w:rsid w:val="002E28EC"/>
    <w:rsid w:val="002E2A32"/>
    <w:rsid w:val="002E488E"/>
    <w:rsid w:val="002E539B"/>
    <w:rsid w:val="002F1617"/>
    <w:rsid w:val="002F188E"/>
    <w:rsid w:val="002F225C"/>
    <w:rsid w:val="002F3E7B"/>
    <w:rsid w:val="002F71FD"/>
    <w:rsid w:val="002F7629"/>
    <w:rsid w:val="00300D8B"/>
    <w:rsid w:val="00300E43"/>
    <w:rsid w:val="00303D5D"/>
    <w:rsid w:val="003045FD"/>
    <w:rsid w:val="003049C4"/>
    <w:rsid w:val="00305299"/>
    <w:rsid w:val="00307F89"/>
    <w:rsid w:val="00310A7B"/>
    <w:rsid w:val="00311180"/>
    <w:rsid w:val="00311A61"/>
    <w:rsid w:val="00315FB9"/>
    <w:rsid w:val="0031655D"/>
    <w:rsid w:val="0031688E"/>
    <w:rsid w:val="00320C65"/>
    <w:rsid w:val="003211AB"/>
    <w:rsid w:val="003213AC"/>
    <w:rsid w:val="00321661"/>
    <w:rsid w:val="00321B34"/>
    <w:rsid w:val="00322875"/>
    <w:rsid w:val="00323F74"/>
    <w:rsid w:val="003258DE"/>
    <w:rsid w:val="00327001"/>
    <w:rsid w:val="00330FFF"/>
    <w:rsid w:val="00331066"/>
    <w:rsid w:val="00332101"/>
    <w:rsid w:val="00334976"/>
    <w:rsid w:val="003378B5"/>
    <w:rsid w:val="00340648"/>
    <w:rsid w:val="0034240A"/>
    <w:rsid w:val="003433DA"/>
    <w:rsid w:val="003454F1"/>
    <w:rsid w:val="00345D78"/>
    <w:rsid w:val="00346E5E"/>
    <w:rsid w:val="00350012"/>
    <w:rsid w:val="00350B6C"/>
    <w:rsid w:val="00351131"/>
    <w:rsid w:val="00353A95"/>
    <w:rsid w:val="003549FD"/>
    <w:rsid w:val="00355DCA"/>
    <w:rsid w:val="003579F2"/>
    <w:rsid w:val="00360B0B"/>
    <w:rsid w:val="00362041"/>
    <w:rsid w:val="00362527"/>
    <w:rsid w:val="0036253E"/>
    <w:rsid w:val="00364A2B"/>
    <w:rsid w:val="00364B13"/>
    <w:rsid w:val="0036687A"/>
    <w:rsid w:val="00366BD7"/>
    <w:rsid w:val="0036708E"/>
    <w:rsid w:val="00367901"/>
    <w:rsid w:val="003703D4"/>
    <w:rsid w:val="00371070"/>
    <w:rsid w:val="00371F3F"/>
    <w:rsid w:val="00372812"/>
    <w:rsid w:val="00373B29"/>
    <w:rsid w:val="00373E12"/>
    <w:rsid w:val="00376098"/>
    <w:rsid w:val="00376F79"/>
    <w:rsid w:val="00381361"/>
    <w:rsid w:val="00381E1A"/>
    <w:rsid w:val="00381F26"/>
    <w:rsid w:val="00383D73"/>
    <w:rsid w:val="003843EF"/>
    <w:rsid w:val="00384D4B"/>
    <w:rsid w:val="00385F07"/>
    <w:rsid w:val="003860AA"/>
    <w:rsid w:val="0038779A"/>
    <w:rsid w:val="0039110F"/>
    <w:rsid w:val="00392310"/>
    <w:rsid w:val="00393F43"/>
    <w:rsid w:val="0039487F"/>
    <w:rsid w:val="00397191"/>
    <w:rsid w:val="00397386"/>
    <w:rsid w:val="003A07D6"/>
    <w:rsid w:val="003A0954"/>
    <w:rsid w:val="003A1DAB"/>
    <w:rsid w:val="003A2162"/>
    <w:rsid w:val="003A393B"/>
    <w:rsid w:val="003A4007"/>
    <w:rsid w:val="003A43BA"/>
    <w:rsid w:val="003A4844"/>
    <w:rsid w:val="003A5A82"/>
    <w:rsid w:val="003A7101"/>
    <w:rsid w:val="003B0BBA"/>
    <w:rsid w:val="003B2551"/>
    <w:rsid w:val="003B26A0"/>
    <w:rsid w:val="003B6B85"/>
    <w:rsid w:val="003C1D6B"/>
    <w:rsid w:val="003C682A"/>
    <w:rsid w:val="003C762F"/>
    <w:rsid w:val="003C7B2E"/>
    <w:rsid w:val="003D347E"/>
    <w:rsid w:val="003D3C0A"/>
    <w:rsid w:val="003D4CCC"/>
    <w:rsid w:val="003D5166"/>
    <w:rsid w:val="003D5C79"/>
    <w:rsid w:val="003E062A"/>
    <w:rsid w:val="003E1C79"/>
    <w:rsid w:val="003E3667"/>
    <w:rsid w:val="003E4103"/>
    <w:rsid w:val="003E5C00"/>
    <w:rsid w:val="003E7822"/>
    <w:rsid w:val="003F1CA9"/>
    <w:rsid w:val="003F2428"/>
    <w:rsid w:val="003F303C"/>
    <w:rsid w:val="003F4259"/>
    <w:rsid w:val="003F48FA"/>
    <w:rsid w:val="003F6488"/>
    <w:rsid w:val="003F78BC"/>
    <w:rsid w:val="003F7D09"/>
    <w:rsid w:val="004004C3"/>
    <w:rsid w:val="0040360A"/>
    <w:rsid w:val="004040BC"/>
    <w:rsid w:val="00404324"/>
    <w:rsid w:val="0040517D"/>
    <w:rsid w:val="0040730C"/>
    <w:rsid w:val="0041201C"/>
    <w:rsid w:val="004124B2"/>
    <w:rsid w:val="00412838"/>
    <w:rsid w:val="00412D72"/>
    <w:rsid w:val="00413F56"/>
    <w:rsid w:val="0041435B"/>
    <w:rsid w:val="0041609B"/>
    <w:rsid w:val="004162EA"/>
    <w:rsid w:val="00417DA0"/>
    <w:rsid w:val="0042313A"/>
    <w:rsid w:val="00423254"/>
    <w:rsid w:val="004254FA"/>
    <w:rsid w:val="004267E0"/>
    <w:rsid w:val="00427099"/>
    <w:rsid w:val="004279B8"/>
    <w:rsid w:val="00430DA8"/>
    <w:rsid w:val="004315D0"/>
    <w:rsid w:val="004327F5"/>
    <w:rsid w:val="00434519"/>
    <w:rsid w:val="0043451E"/>
    <w:rsid w:val="00434F72"/>
    <w:rsid w:val="00435AF7"/>
    <w:rsid w:val="0043649F"/>
    <w:rsid w:val="00436E03"/>
    <w:rsid w:val="00437B9D"/>
    <w:rsid w:val="00440B26"/>
    <w:rsid w:val="004418EF"/>
    <w:rsid w:val="00441F7D"/>
    <w:rsid w:val="0044220A"/>
    <w:rsid w:val="00442BCE"/>
    <w:rsid w:val="0044322C"/>
    <w:rsid w:val="00443A29"/>
    <w:rsid w:val="004518A9"/>
    <w:rsid w:val="00452505"/>
    <w:rsid w:val="004527E4"/>
    <w:rsid w:val="00455186"/>
    <w:rsid w:val="00455853"/>
    <w:rsid w:val="00457DF6"/>
    <w:rsid w:val="0046044D"/>
    <w:rsid w:val="00460BA2"/>
    <w:rsid w:val="00460F8E"/>
    <w:rsid w:val="00460F9B"/>
    <w:rsid w:val="004611D4"/>
    <w:rsid w:val="00462867"/>
    <w:rsid w:val="00465340"/>
    <w:rsid w:val="004659A4"/>
    <w:rsid w:val="00466CDF"/>
    <w:rsid w:val="0046751A"/>
    <w:rsid w:val="004675B6"/>
    <w:rsid w:val="00467F3A"/>
    <w:rsid w:val="004708BB"/>
    <w:rsid w:val="00470CDC"/>
    <w:rsid w:val="0047102B"/>
    <w:rsid w:val="00471F20"/>
    <w:rsid w:val="00473BBF"/>
    <w:rsid w:val="0047494F"/>
    <w:rsid w:val="00475FEC"/>
    <w:rsid w:val="0047602F"/>
    <w:rsid w:val="00480443"/>
    <w:rsid w:val="00480549"/>
    <w:rsid w:val="00481E97"/>
    <w:rsid w:val="00484F22"/>
    <w:rsid w:val="00486060"/>
    <w:rsid w:val="004863EC"/>
    <w:rsid w:val="00486C7A"/>
    <w:rsid w:val="004872BC"/>
    <w:rsid w:val="004877C6"/>
    <w:rsid w:val="00492E50"/>
    <w:rsid w:val="00493666"/>
    <w:rsid w:val="00493ACD"/>
    <w:rsid w:val="0049484F"/>
    <w:rsid w:val="00497182"/>
    <w:rsid w:val="004A05EB"/>
    <w:rsid w:val="004A1472"/>
    <w:rsid w:val="004A1AD8"/>
    <w:rsid w:val="004A30E5"/>
    <w:rsid w:val="004A36FA"/>
    <w:rsid w:val="004A4BB4"/>
    <w:rsid w:val="004A79C2"/>
    <w:rsid w:val="004A7C2C"/>
    <w:rsid w:val="004B1714"/>
    <w:rsid w:val="004B1C94"/>
    <w:rsid w:val="004B1FCC"/>
    <w:rsid w:val="004B244E"/>
    <w:rsid w:val="004B27A7"/>
    <w:rsid w:val="004B2B03"/>
    <w:rsid w:val="004B36A7"/>
    <w:rsid w:val="004B3AA0"/>
    <w:rsid w:val="004B3E95"/>
    <w:rsid w:val="004B4AA7"/>
    <w:rsid w:val="004B5803"/>
    <w:rsid w:val="004B6A22"/>
    <w:rsid w:val="004B7345"/>
    <w:rsid w:val="004C0B6A"/>
    <w:rsid w:val="004C0BC0"/>
    <w:rsid w:val="004C1D77"/>
    <w:rsid w:val="004C4CA9"/>
    <w:rsid w:val="004C5575"/>
    <w:rsid w:val="004C5E11"/>
    <w:rsid w:val="004C72DB"/>
    <w:rsid w:val="004C7324"/>
    <w:rsid w:val="004D0554"/>
    <w:rsid w:val="004D1C4D"/>
    <w:rsid w:val="004D1FF1"/>
    <w:rsid w:val="004D231F"/>
    <w:rsid w:val="004D3258"/>
    <w:rsid w:val="004D3E4D"/>
    <w:rsid w:val="004D425A"/>
    <w:rsid w:val="004D4F16"/>
    <w:rsid w:val="004D7B80"/>
    <w:rsid w:val="004E103E"/>
    <w:rsid w:val="004E2450"/>
    <w:rsid w:val="004E32D5"/>
    <w:rsid w:val="004E3C27"/>
    <w:rsid w:val="004E5792"/>
    <w:rsid w:val="004E79BF"/>
    <w:rsid w:val="004F085F"/>
    <w:rsid w:val="004F3D02"/>
    <w:rsid w:val="004F4284"/>
    <w:rsid w:val="004F4498"/>
    <w:rsid w:val="004F44C4"/>
    <w:rsid w:val="004F563E"/>
    <w:rsid w:val="004F6046"/>
    <w:rsid w:val="004F7B20"/>
    <w:rsid w:val="005011DB"/>
    <w:rsid w:val="005021CE"/>
    <w:rsid w:val="00503410"/>
    <w:rsid w:val="00503652"/>
    <w:rsid w:val="00503B1A"/>
    <w:rsid w:val="00503C5F"/>
    <w:rsid w:val="005045B8"/>
    <w:rsid w:val="00504B6A"/>
    <w:rsid w:val="00504FDC"/>
    <w:rsid w:val="00505AC5"/>
    <w:rsid w:val="00507090"/>
    <w:rsid w:val="005109B0"/>
    <w:rsid w:val="00511CB5"/>
    <w:rsid w:val="00512116"/>
    <w:rsid w:val="005123AD"/>
    <w:rsid w:val="00513113"/>
    <w:rsid w:val="0051384F"/>
    <w:rsid w:val="00515000"/>
    <w:rsid w:val="00517112"/>
    <w:rsid w:val="0051731A"/>
    <w:rsid w:val="00517FA3"/>
    <w:rsid w:val="0052104C"/>
    <w:rsid w:val="005211C3"/>
    <w:rsid w:val="00521841"/>
    <w:rsid w:val="00523241"/>
    <w:rsid w:val="00527A7F"/>
    <w:rsid w:val="005309CD"/>
    <w:rsid w:val="0053132A"/>
    <w:rsid w:val="005337BE"/>
    <w:rsid w:val="00534970"/>
    <w:rsid w:val="00535A88"/>
    <w:rsid w:val="00537C70"/>
    <w:rsid w:val="0054064F"/>
    <w:rsid w:val="00540E84"/>
    <w:rsid w:val="00542528"/>
    <w:rsid w:val="005431FF"/>
    <w:rsid w:val="00543539"/>
    <w:rsid w:val="005436BC"/>
    <w:rsid w:val="00543961"/>
    <w:rsid w:val="0054479B"/>
    <w:rsid w:val="00545933"/>
    <w:rsid w:val="00545B6D"/>
    <w:rsid w:val="0054655E"/>
    <w:rsid w:val="00546EE7"/>
    <w:rsid w:val="00547102"/>
    <w:rsid w:val="0054776D"/>
    <w:rsid w:val="005508B8"/>
    <w:rsid w:val="00551E64"/>
    <w:rsid w:val="005537C3"/>
    <w:rsid w:val="00554A01"/>
    <w:rsid w:val="005555E7"/>
    <w:rsid w:val="00555F19"/>
    <w:rsid w:val="00556155"/>
    <w:rsid w:val="0055677C"/>
    <w:rsid w:val="005567EE"/>
    <w:rsid w:val="00557727"/>
    <w:rsid w:val="00560AE9"/>
    <w:rsid w:val="00560FCA"/>
    <w:rsid w:val="00561DFD"/>
    <w:rsid w:val="00562D2A"/>
    <w:rsid w:val="0056356A"/>
    <w:rsid w:val="00563B95"/>
    <w:rsid w:val="00563E82"/>
    <w:rsid w:val="00566199"/>
    <w:rsid w:val="00566317"/>
    <w:rsid w:val="00566840"/>
    <w:rsid w:val="00566D0E"/>
    <w:rsid w:val="00567842"/>
    <w:rsid w:val="00567C94"/>
    <w:rsid w:val="00570F5E"/>
    <w:rsid w:val="00571A31"/>
    <w:rsid w:val="0057452A"/>
    <w:rsid w:val="005828D1"/>
    <w:rsid w:val="005843DB"/>
    <w:rsid w:val="00584BD2"/>
    <w:rsid w:val="00584C4A"/>
    <w:rsid w:val="0058642A"/>
    <w:rsid w:val="0059033F"/>
    <w:rsid w:val="005906E0"/>
    <w:rsid w:val="0059117C"/>
    <w:rsid w:val="00591C55"/>
    <w:rsid w:val="0059289C"/>
    <w:rsid w:val="005948A6"/>
    <w:rsid w:val="0059497B"/>
    <w:rsid w:val="00594A4F"/>
    <w:rsid w:val="00594EF7"/>
    <w:rsid w:val="005A0241"/>
    <w:rsid w:val="005A03BF"/>
    <w:rsid w:val="005A12BB"/>
    <w:rsid w:val="005A3C3E"/>
    <w:rsid w:val="005A418F"/>
    <w:rsid w:val="005A4CA8"/>
    <w:rsid w:val="005A4DF5"/>
    <w:rsid w:val="005A6DF8"/>
    <w:rsid w:val="005A784E"/>
    <w:rsid w:val="005A7A9C"/>
    <w:rsid w:val="005B0E19"/>
    <w:rsid w:val="005B1288"/>
    <w:rsid w:val="005B4C51"/>
    <w:rsid w:val="005B64FE"/>
    <w:rsid w:val="005C0A4A"/>
    <w:rsid w:val="005C1A85"/>
    <w:rsid w:val="005C4ACB"/>
    <w:rsid w:val="005C4AED"/>
    <w:rsid w:val="005C5F1C"/>
    <w:rsid w:val="005C63F4"/>
    <w:rsid w:val="005C7C24"/>
    <w:rsid w:val="005D0AB9"/>
    <w:rsid w:val="005D1243"/>
    <w:rsid w:val="005D1F14"/>
    <w:rsid w:val="005D21E6"/>
    <w:rsid w:val="005D4764"/>
    <w:rsid w:val="005D4966"/>
    <w:rsid w:val="005D4C3C"/>
    <w:rsid w:val="005D55D4"/>
    <w:rsid w:val="005D5D70"/>
    <w:rsid w:val="005D732F"/>
    <w:rsid w:val="005E0A0A"/>
    <w:rsid w:val="005E0EBA"/>
    <w:rsid w:val="005E332E"/>
    <w:rsid w:val="005E3514"/>
    <w:rsid w:val="005E4319"/>
    <w:rsid w:val="005E480A"/>
    <w:rsid w:val="005E552D"/>
    <w:rsid w:val="005E69AA"/>
    <w:rsid w:val="005E6BA8"/>
    <w:rsid w:val="005E6DD1"/>
    <w:rsid w:val="005E74B9"/>
    <w:rsid w:val="005E79B2"/>
    <w:rsid w:val="005F07EA"/>
    <w:rsid w:val="005F0A33"/>
    <w:rsid w:val="005F1B33"/>
    <w:rsid w:val="005F3D33"/>
    <w:rsid w:val="005F47AF"/>
    <w:rsid w:val="005F53A9"/>
    <w:rsid w:val="005F58E1"/>
    <w:rsid w:val="005F730C"/>
    <w:rsid w:val="005F78FD"/>
    <w:rsid w:val="005F7DBA"/>
    <w:rsid w:val="006017B0"/>
    <w:rsid w:val="00602854"/>
    <w:rsid w:val="00605828"/>
    <w:rsid w:val="00605A6C"/>
    <w:rsid w:val="00610D30"/>
    <w:rsid w:val="0061163F"/>
    <w:rsid w:val="006147A1"/>
    <w:rsid w:val="006156B8"/>
    <w:rsid w:val="00615AB0"/>
    <w:rsid w:val="00616255"/>
    <w:rsid w:val="00620543"/>
    <w:rsid w:val="00621699"/>
    <w:rsid w:val="006221F1"/>
    <w:rsid w:val="00622C6D"/>
    <w:rsid w:val="0062371E"/>
    <w:rsid w:val="006250B1"/>
    <w:rsid w:val="0062651D"/>
    <w:rsid w:val="00627EC1"/>
    <w:rsid w:val="006301A3"/>
    <w:rsid w:val="00630640"/>
    <w:rsid w:val="00630A63"/>
    <w:rsid w:val="00634F7E"/>
    <w:rsid w:val="006355CB"/>
    <w:rsid w:val="0063596A"/>
    <w:rsid w:val="00635A97"/>
    <w:rsid w:val="00635E26"/>
    <w:rsid w:val="0063691E"/>
    <w:rsid w:val="0064033F"/>
    <w:rsid w:val="006414BB"/>
    <w:rsid w:val="0064219F"/>
    <w:rsid w:val="00642B3C"/>
    <w:rsid w:val="00642D3B"/>
    <w:rsid w:val="006433AD"/>
    <w:rsid w:val="0064398F"/>
    <w:rsid w:val="00646A99"/>
    <w:rsid w:val="00647226"/>
    <w:rsid w:val="00650321"/>
    <w:rsid w:val="00650869"/>
    <w:rsid w:val="00653C9E"/>
    <w:rsid w:val="006542F3"/>
    <w:rsid w:val="0065570E"/>
    <w:rsid w:val="00655B03"/>
    <w:rsid w:val="00656561"/>
    <w:rsid w:val="00656C05"/>
    <w:rsid w:val="006579A1"/>
    <w:rsid w:val="00657C9D"/>
    <w:rsid w:val="006609CD"/>
    <w:rsid w:val="006613C4"/>
    <w:rsid w:val="00662893"/>
    <w:rsid w:val="006631AB"/>
    <w:rsid w:val="0066381B"/>
    <w:rsid w:val="00667D8B"/>
    <w:rsid w:val="0067177E"/>
    <w:rsid w:val="006726FE"/>
    <w:rsid w:val="00672716"/>
    <w:rsid w:val="0067272A"/>
    <w:rsid w:val="00674675"/>
    <w:rsid w:val="00674EFF"/>
    <w:rsid w:val="00674F54"/>
    <w:rsid w:val="0067516D"/>
    <w:rsid w:val="00675B49"/>
    <w:rsid w:val="00675D20"/>
    <w:rsid w:val="00676C99"/>
    <w:rsid w:val="006778CB"/>
    <w:rsid w:val="00680C4F"/>
    <w:rsid w:val="00681C2C"/>
    <w:rsid w:val="00681F83"/>
    <w:rsid w:val="006834D1"/>
    <w:rsid w:val="006843E4"/>
    <w:rsid w:val="00684F41"/>
    <w:rsid w:val="00685347"/>
    <w:rsid w:val="0068591B"/>
    <w:rsid w:val="00687195"/>
    <w:rsid w:val="006875F2"/>
    <w:rsid w:val="00690D55"/>
    <w:rsid w:val="00691DBD"/>
    <w:rsid w:val="00692073"/>
    <w:rsid w:val="00693B0C"/>
    <w:rsid w:val="00694AE9"/>
    <w:rsid w:val="0069672E"/>
    <w:rsid w:val="00696BA4"/>
    <w:rsid w:val="0069783B"/>
    <w:rsid w:val="00697889"/>
    <w:rsid w:val="006A1584"/>
    <w:rsid w:val="006A2BB8"/>
    <w:rsid w:val="006A3F03"/>
    <w:rsid w:val="006A7981"/>
    <w:rsid w:val="006B0EC1"/>
    <w:rsid w:val="006B1F66"/>
    <w:rsid w:val="006B24ED"/>
    <w:rsid w:val="006B253B"/>
    <w:rsid w:val="006B34D8"/>
    <w:rsid w:val="006B4454"/>
    <w:rsid w:val="006B4D66"/>
    <w:rsid w:val="006B64F1"/>
    <w:rsid w:val="006B687B"/>
    <w:rsid w:val="006B7138"/>
    <w:rsid w:val="006B79DF"/>
    <w:rsid w:val="006C1324"/>
    <w:rsid w:val="006C23D6"/>
    <w:rsid w:val="006C35BE"/>
    <w:rsid w:val="006C3ED8"/>
    <w:rsid w:val="006C4255"/>
    <w:rsid w:val="006C5863"/>
    <w:rsid w:val="006C6970"/>
    <w:rsid w:val="006D1926"/>
    <w:rsid w:val="006D3083"/>
    <w:rsid w:val="006D4945"/>
    <w:rsid w:val="006D4F4D"/>
    <w:rsid w:val="006D5484"/>
    <w:rsid w:val="006D5748"/>
    <w:rsid w:val="006D5B91"/>
    <w:rsid w:val="006D7E6C"/>
    <w:rsid w:val="006E039E"/>
    <w:rsid w:val="006E0482"/>
    <w:rsid w:val="006E1972"/>
    <w:rsid w:val="006E3612"/>
    <w:rsid w:val="006E3872"/>
    <w:rsid w:val="006E414A"/>
    <w:rsid w:val="006E4AC4"/>
    <w:rsid w:val="006E534C"/>
    <w:rsid w:val="006E5ED3"/>
    <w:rsid w:val="006F175F"/>
    <w:rsid w:val="006F2599"/>
    <w:rsid w:val="006F2E59"/>
    <w:rsid w:val="006F2F65"/>
    <w:rsid w:val="006F3CA3"/>
    <w:rsid w:val="006F54DC"/>
    <w:rsid w:val="006F6376"/>
    <w:rsid w:val="006F7426"/>
    <w:rsid w:val="006F7489"/>
    <w:rsid w:val="00700348"/>
    <w:rsid w:val="007014BD"/>
    <w:rsid w:val="00701977"/>
    <w:rsid w:val="007038A7"/>
    <w:rsid w:val="00703D0A"/>
    <w:rsid w:val="00704A24"/>
    <w:rsid w:val="00704B48"/>
    <w:rsid w:val="00704D8E"/>
    <w:rsid w:val="007072BA"/>
    <w:rsid w:val="00711DFA"/>
    <w:rsid w:val="00712506"/>
    <w:rsid w:val="00713B46"/>
    <w:rsid w:val="007160E7"/>
    <w:rsid w:val="007205B0"/>
    <w:rsid w:val="00721154"/>
    <w:rsid w:val="00722292"/>
    <w:rsid w:val="00722B51"/>
    <w:rsid w:val="007235D5"/>
    <w:rsid w:val="00723E40"/>
    <w:rsid w:val="00724479"/>
    <w:rsid w:val="00724BF1"/>
    <w:rsid w:val="00727D2B"/>
    <w:rsid w:val="00727D97"/>
    <w:rsid w:val="007312AD"/>
    <w:rsid w:val="0073328C"/>
    <w:rsid w:val="00733709"/>
    <w:rsid w:val="00734BD5"/>
    <w:rsid w:val="00735EFE"/>
    <w:rsid w:val="00736691"/>
    <w:rsid w:val="0073736A"/>
    <w:rsid w:val="00737DA4"/>
    <w:rsid w:val="0074030B"/>
    <w:rsid w:val="007430F6"/>
    <w:rsid w:val="00745ECD"/>
    <w:rsid w:val="00746F10"/>
    <w:rsid w:val="0074728E"/>
    <w:rsid w:val="00750CB0"/>
    <w:rsid w:val="0075164A"/>
    <w:rsid w:val="00751DF5"/>
    <w:rsid w:val="00752484"/>
    <w:rsid w:val="00752D80"/>
    <w:rsid w:val="007542ED"/>
    <w:rsid w:val="007561AD"/>
    <w:rsid w:val="007604B0"/>
    <w:rsid w:val="007630EC"/>
    <w:rsid w:val="00763F4F"/>
    <w:rsid w:val="007663A4"/>
    <w:rsid w:val="00766498"/>
    <w:rsid w:val="00767021"/>
    <w:rsid w:val="00770AF7"/>
    <w:rsid w:val="00771B10"/>
    <w:rsid w:val="007731EC"/>
    <w:rsid w:val="0077323C"/>
    <w:rsid w:val="0077431A"/>
    <w:rsid w:val="00774E72"/>
    <w:rsid w:val="0077653D"/>
    <w:rsid w:val="00776EBB"/>
    <w:rsid w:val="00776ED7"/>
    <w:rsid w:val="0077734B"/>
    <w:rsid w:val="00777AA2"/>
    <w:rsid w:val="00780491"/>
    <w:rsid w:val="00781271"/>
    <w:rsid w:val="00784E32"/>
    <w:rsid w:val="007850CD"/>
    <w:rsid w:val="00786D98"/>
    <w:rsid w:val="00787067"/>
    <w:rsid w:val="00787EA0"/>
    <w:rsid w:val="007915AE"/>
    <w:rsid w:val="007925CB"/>
    <w:rsid w:val="00792FE2"/>
    <w:rsid w:val="0079334C"/>
    <w:rsid w:val="007934E5"/>
    <w:rsid w:val="00795305"/>
    <w:rsid w:val="00795554"/>
    <w:rsid w:val="00796E42"/>
    <w:rsid w:val="007973D2"/>
    <w:rsid w:val="00797D70"/>
    <w:rsid w:val="007A0BF3"/>
    <w:rsid w:val="007A65BC"/>
    <w:rsid w:val="007B12A9"/>
    <w:rsid w:val="007B2C26"/>
    <w:rsid w:val="007B2F20"/>
    <w:rsid w:val="007B336F"/>
    <w:rsid w:val="007B4371"/>
    <w:rsid w:val="007B4F9F"/>
    <w:rsid w:val="007B5167"/>
    <w:rsid w:val="007B5AB7"/>
    <w:rsid w:val="007B711F"/>
    <w:rsid w:val="007B75FC"/>
    <w:rsid w:val="007B77C6"/>
    <w:rsid w:val="007B781F"/>
    <w:rsid w:val="007C0227"/>
    <w:rsid w:val="007C0FFB"/>
    <w:rsid w:val="007C11D8"/>
    <w:rsid w:val="007C1AA9"/>
    <w:rsid w:val="007C20FB"/>
    <w:rsid w:val="007C22AD"/>
    <w:rsid w:val="007C3DA6"/>
    <w:rsid w:val="007C41AC"/>
    <w:rsid w:val="007C5A9D"/>
    <w:rsid w:val="007C5EB3"/>
    <w:rsid w:val="007C637B"/>
    <w:rsid w:val="007C7902"/>
    <w:rsid w:val="007D23AF"/>
    <w:rsid w:val="007D6F21"/>
    <w:rsid w:val="007D6FC5"/>
    <w:rsid w:val="007D70CC"/>
    <w:rsid w:val="007E0B14"/>
    <w:rsid w:val="007E143D"/>
    <w:rsid w:val="007E1C12"/>
    <w:rsid w:val="007E1D27"/>
    <w:rsid w:val="007E2815"/>
    <w:rsid w:val="007E389F"/>
    <w:rsid w:val="007E3CD7"/>
    <w:rsid w:val="007E48B2"/>
    <w:rsid w:val="007E6573"/>
    <w:rsid w:val="007E6B4C"/>
    <w:rsid w:val="007E7760"/>
    <w:rsid w:val="007E7A6E"/>
    <w:rsid w:val="007F13E5"/>
    <w:rsid w:val="007F1719"/>
    <w:rsid w:val="007F1C68"/>
    <w:rsid w:val="007F25C6"/>
    <w:rsid w:val="007F2F0F"/>
    <w:rsid w:val="007F3792"/>
    <w:rsid w:val="007F380B"/>
    <w:rsid w:val="007F3B9C"/>
    <w:rsid w:val="007F4C2D"/>
    <w:rsid w:val="007F4D66"/>
    <w:rsid w:val="007F6134"/>
    <w:rsid w:val="007F6432"/>
    <w:rsid w:val="00803583"/>
    <w:rsid w:val="00806789"/>
    <w:rsid w:val="008072D0"/>
    <w:rsid w:val="008076D9"/>
    <w:rsid w:val="008109BD"/>
    <w:rsid w:val="00812192"/>
    <w:rsid w:val="008143DA"/>
    <w:rsid w:val="008147BE"/>
    <w:rsid w:val="00817325"/>
    <w:rsid w:val="00822677"/>
    <w:rsid w:val="0082465A"/>
    <w:rsid w:val="00825760"/>
    <w:rsid w:val="00825EEC"/>
    <w:rsid w:val="00826E9D"/>
    <w:rsid w:val="00831670"/>
    <w:rsid w:val="00831FA7"/>
    <w:rsid w:val="008362AE"/>
    <w:rsid w:val="008369C7"/>
    <w:rsid w:val="00840D20"/>
    <w:rsid w:val="00841985"/>
    <w:rsid w:val="00843D6C"/>
    <w:rsid w:val="00845319"/>
    <w:rsid w:val="00845835"/>
    <w:rsid w:val="0084595A"/>
    <w:rsid w:val="00846F5D"/>
    <w:rsid w:val="00851C04"/>
    <w:rsid w:val="008525CB"/>
    <w:rsid w:val="00852F12"/>
    <w:rsid w:val="00853EC3"/>
    <w:rsid w:val="00855491"/>
    <w:rsid w:val="0085551D"/>
    <w:rsid w:val="008558D1"/>
    <w:rsid w:val="00855BFC"/>
    <w:rsid w:val="00856931"/>
    <w:rsid w:val="008612B4"/>
    <w:rsid w:val="00863965"/>
    <w:rsid w:val="00864871"/>
    <w:rsid w:val="00865530"/>
    <w:rsid w:val="00865817"/>
    <w:rsid w:val="00866B82"/>
    <w:rsid w:val="00870F19"/>
    <w:rsid w:val="008712B7"/>
    <w:rsid w:val="00871771"/>
    <w:rsid w:val="00873E0F"/>
    <w:rsid w:val="008750DA"/>
    <w:rsid w:val="00875E6E"/>
    <w:rsid w:val="00877E28"/>
    <w:rsid w:val="00880B36"/>
    <w:rsid w:val="008818B0"/>
    <w:rsid w:val="00881BE8"/>
    <w:rsid w:val="00882CA2"/>
    <w:rsid w:val="008856D8"/>
    <w:rsid w:val="00886329"/>
    <w:rsid w:val="0088740F"/>
    <w:rsid w:val="008914F7"/>
    <w:rsid w:val="00892A6A"/>
    <w:rsid w:val="008933DB"/>
    <w:rsid w:val="00893866"/>
    <w:rsid w:val="00893AA8"/>
    <w:rsid w:val="008940C4"/>
    <w:rsid w:val="0089421C"/>
    <w:rsid w:val="008943C9"/>
    <w:rsid w:val="00894FC4"/>
    <w:rsid w:val="008969D3"/>
    <w:rsid w:val="00897006"/>
    <w:rsid w:val="0089738E"/>
    <w:rsid w:val="008973BD"/>
    <w:rsid w:val="008A32F2"/>
    <w:rsid w:val="008A39AF"/>
    <w:rsid w:val="008A3C26"/>
    <w:rsid w:val="008A75BA"/>
    <w:rsid w:val="008A7AC3"/>
    <w:rsid w:val="008A7B90"/>
    <w:rsid w:val="008A7DD1"/>
    <w:rsid w:val="008B16FC"/>
    <w:rsid w:val="008B1A8A"/>
    <w:rsid w:val="008B3325"/>
    <w:rsid w:val="008B36BB"/>
    <w:rsid w:val="008B3B06"/>
    <w:rsid w:val="008B4617"/>
    <w:rsid w:val="008B5416"/>
    <w:rsid w:val="008B6F79"/>
    <w:rsid w:val="008B7BA6"/>
    <w:rsid w:val="008C0895"/>
    <w:rsid w:val="008C1A18"/>
    <w:rsid w:val="008C2BC1"/>
    <w:rsid w:val="008C3CB2"/>
    <w:rsid w:val="008C3F36"/>
    <w:rsid w:val="008C50F0"/>
    <w:rsid w:val="008C56F3"/>
    <w:rsid w:val="008C5AD3"/>
    <w:rsid w:val="008C5B62"/>
    <w:rsid w:val="008C63BE"/>
    <w:rsid w:val="008C71EF"/>
    <w:rsid w:val="008C7483"/>
    <w:rsid w:val="008D031C"/>
    <w:rsid w:val="008D1AC9"/>
    <w:rsid w:val="008D24A3"/>
    <w:rsid w:val="008D3871"/>
    <w:rsid w:val="008D3C3A"/>
    <w:rsid w:val="008D4F01"/>
    <w:rsid w:val="008D66AA"/>
    <w:rsid w:val="008D7240"/>
    <w:rsid w:val="008D7752"/>
    <w:rsid w:val="008D7ED8"/>
    <w:rsid w:val="008E0368"/>
    <w:rsid w:val="008E04C8"/>
    <w:rsid w:val="008E0A14"/>
    <w:rsid w:val="008E143E"/>
    <w:rsid w:val="008E3616"/>
    <w:rsid w:val="008E44E8"/>
    <w:rsid w:val="008E65E8"/>
    <w:rsid w:val="008E6977"/>
    <w:rsid w:val="008E6AC4"/>
    <w:rsid w:val="008E6FFC"/>
    <w:rsid w:val="008E76C7"/>
    <w:rsid w:val="008F00B0"/>
    <w:rsid w:val="008F01F4"/>
    <w:rsid w:val="008F0857"/>
    <w:rsid w:val="008F0A35"/>
    <w:rsid w:val="008F425C"/>
    <w:rsid w:val="008F7A58"/>
    <w:rsid w:val="009006A0"/>
    <w:rsid w:val="00900C89"/>
    <w:rsid w:val="00901787"/>
    <w:rsid w:val="00901866"/>
    <w:rsid w:val="00902A51"/>
    <w:rsid w:val="009030FB"/>
    <w:rsid w:val="009032E6"/>
    <w:rsid w:val="00903C70"/>
    <w:rsid w:val="00904FC0"/>
    <w:rsid w:val="00905A97"/>
    <w:rsid w:val="009104BC"/>
    <w:rsid w:val="009111F8"/>
    <w:rsid w:val="00911B77"/>
    <w:rsid w:val="0091226F"/>
    <w:rsid w:val="00913261"/>
    <w:rsid w:val="009137C8"/>
    <w:rsid w:val="009142E5"/>
    <w:rsid w:val="0091544A"/>
    <w:rsid w:val="009172E9"/>
    <w:rsid w:val="00917CF6"/>
    <w:rsid w:val="009212F8"/>
    <w:rsid w:val="0092351B"/>
    <w:rsid w:val="00923A18"/>
    <w:rsid w:val="00925732"/>
    <w:rsid w:val="00926C85"/>
    <w:rsid w:val="00927CA7"/>
    <w:rsid w:val="00930110"/>
    <w:rsid w:val="00930653"/>
    <w:rsid w:val="00930726"/>
    <w:rsid w:val="00932315"/>
    <w:rsid w:val="00932662"/>
    <w:rsid w:val="00932D23"/>
    <w:rsid w:val="00932F11"/>
    <w:rsid w:val="009334EF"/>
    <w:rsid w:val="009344C5"/>
    <w:rsid w:val="009352BC"/>
    <w:rsid w:val="0093581B"/>
    <w:rsid w:val="00935A29"/>
    <w:rsid w:val="00935B9B"/>
    <w:rsid w:val="00935EB4"/>
    <w:rsid w:val="00937523"/>
    <w:rsid w:val="009404D1"/>
    <w:rsid w:val="00940B15"/>
    <w:rsid w:val="009412AB"/>
    <w:rsid w:val="00941600"/>
    <w:rsid w:val="00942A46"/>
    <w:rsid w:val="009441A2"/>
    <w:rsid w:val="009449B6"/>
    <w:rsid w:val="00944B58"/>
    <w:rsid w:val="00945122"/>
    <w:rsid w:val="00950F66"/>
    <w:rsid w:val="009541FF"/>
    <w:rsid w:val="0095605B"/>
    <w:rsid w:val="00956150"/>
    <w:rsid w:val="00957BDA"/>
    <w:rsid w:val="00957EBA"/>
    <w:rsid w:val="00960BD4"/>
    <w:rsid w:val="0096245B"/>
    <w:rsid w:val="00962BCC"/>
    <w:rsid w:val="00963279"/>
    <w:rsid w:val="009641F5"/>
    <w:rsid w:val="00965122"/>
    <w:rsid w:val="009658E3"/>
    <w:rsid w:val="00965BF3"/>
    <w:rsid w:val="00965E51"/>
    <w:rsid w:val="00966F32"/>
    <w:rsid w:val="00967604"/>
    <w:rsid w:val="00967B69"/>
    <w:rsid w:val="00970B62"/>
    <w:rsid w:val="00972801"/>
    <w:rsid w:val="00973491"/>
    <w:rsid w:val="00973FE1"/>
    <w:rsid w:val="00974067"/>
    <w:rsid w:val="00975CDC"/>
    <w:rsid w:val="00976522"/>
    <w:rsid w:val="00977BA7"/>
    <w:rsid w:val="00977C9D"/>
    <w:rsid w:val="00977CD6"/>
    <w:rsid w:val="00980A1B"/>
    <w:rsid w:val="00981B73"/>
    <w:rsid w:val="009822CC"/>
    <w:rsid w:val="00983778"/>
    <w:rsid w:val="0098381A"/>
    <w:rsid w:val="00984E1E"/>
    <w:rsid w:val="00986661"/>
    <w:rsid w:val="00990A49"/>
    <w:rsid w:val="0099153B"/>
    <w:rsid w:val="009920D8"/>
    <w:rsid w:val="00994554"/>
    <w:rsid w:val="00995ADD"/>
    <w:rsid w:val="009A78F3"/>
    <w:rsid w:val="009B0295"/>
    <w:rsid w:val="009B2531"/>
    <w:rsid w:val="009B2DC9"/>
    <w:rsid w:val="009B36CB"/>
    <w:rsid w:val="009B4064"/>
    <w:rsid w:val="009B6E26"/>
    <w:rsid w:val="009C00C3"/>
    <w:rsid w:val="009C071F"/>
    <w:rsid w:val="009C0C50"/>
    <w:rsid w:val="009C108F"/>
    <w:rsid w:val="009C1F9B"/>
    <w:rsid w:val="009C2058"/>
    <w:rsid w:val="009C221B"/>
    <w:rsid w:val="009C2333"/>
    <w:rsid w:val="009C42AC"/>
    <w:rsid w:val="009C6A96"/>
    <w:rsid w:val="009D0D96"/>
    <w:rsid w:val="009D1C90"/>
    <w:rsid w:val="009D5836"/>
    <w:rsid w:val="009D5C3C"/>
    <w:rsid w:val="009D65DF"/>
    <w:rsid w:val="009D76A2"/>
    <w:rsid w:val="009E16BD"/>
    <w:rsid w:val="009E4BAF"/>
    <w:rsid w:val="009E5358"/>
    <w:rsid w:val="009E58D3"/>
    <w:rsid w:val="009E6C32"/>
    <w:rsid w:val="009E6D4C"/>
    <w:rsid w:val="009F0465"/>
    <w:rsid w:val="009F07B5"/>
    <w:rsid w:val="009F0A0D"/>
    <w:rsid w:val="009F364F"/>
    <w:rsid w:val="009F385A"/>
    <w:rsid w:val="009F3AB1"/>
    <w:rsid w:val="009F3C16"/>
    <w:rsid w:val="009F59A9"/>
    <w:rsid w:val="009F63E0"/>
    <w:rsid w:val="009F69C3"/>
    <w:rsid w:val="009F6BFD"/>
    <w:rsid w:val="009F7C98"/>
    <w:rsid w:val="00A01821"/>
    <w:rsid w:val="00A03A32"/>
    <w:rsid w:val="00A0587E"/>
    <w:rsid w:val="00A063F5"/>
    <w:rsid w:val="00A06C45"/>
    <w:rsid w:val="00A06FAA"/>
    <w:rsid w:val="00A0748F"/>
    <w:rsid w:val="00A1080D"/>
    <w:rsid w:val="00A1144C"/>
    <w:rsid w:val="00A11C6B"/>
    <w:rsid w:val="00A11DB5"/>
    <w:rsid w:val="00A125DF"/>
    <w:rsid w:val="00A13E32"/>
    <w:rsid w:val="00A13F5C"/>
    <w:rsid w:val="00A16C74"/>
    <w:rsid w:val="00A177A6"/>
    <w:rsid w:val="00A17D47"/>
    <w:rsid w:val="00A2056A"/>
    <w:rsid w:val="00A21113"/>
    <w:rsid w:val="00A214ED"/>
    <w:rsid w:val="00A217BA"/>
    <w:rsid w:val="00A21878"/>
    <w:rsid w:val="00A25256"/>
    <w:rsid w:val="00A267A7"/>
    <w:rsid w:val="00A26A23"/>
    <w:rsid w:val="00A30848"/>
    <w:rsid w:val="00A31C06"/>
    <w:rsid w:val="00A3223C"/>
    <w:rsid w:val="00A33EB4"/>
    <w:rsid w:val="00A34BBD"/>
    <w:rsid w:val="00A3524C"/>
    <w:rsid w:val="00A353E0"/>
    <w:rsid w:val="00A35BA3"/>
    <w:rsid w:val="00A35E31"/>
    <w:rsid w:val="00A3778B"/>
    <w:rsid w:val="00A40775"/>
    <w:rsid w:val="00A42EFE"/>
    <w:rsid w:val="00A43467"/>
    <w:rsid w:val="00A44990"/>
    <w:rsid w:val="00A44B2C"/>
    <w:rsid w:val="00A46037"/>
    <w:rsid w:val="00A46FAD"/>
    <w:rsid w:val="00A47D46"/>
    <w:rsid w:val="00A50517"/>
    <w:rsid w:val="00A50803"/>
    <w:rsid w:val="00A53457"/>
    <w:rsid w:val="00A53D47"/>
    <w:rsid w:val="00A546CC"/>
    <w:rsid w:val="00A5520E"/>
    <w:rsid w:val="00A567B4"/>
    <w:rsid w:val="00A57902"/>
    <w:rsid w:val="00A612AB"/>
    <w:rsid w:val="00A63BAD"/>
    <w:rsid w:val="00A65952"/>
    <w:rsid w:val="00A67133"/>
    <w:rsid w:val="00A67600"/>
    <w:rsid w:val="00A71603"/>
    <w:rsid w:val="00A71C7C"/>
    <w:rsid w:val="00A722AE"/>
    <w:rsid w:val="00A74729"/>
    <w:rsid w:val="00A75E37"/>
    <w:rsid w:val="00A76028"/>
    <w:rsid w:val="00A76251"/>
    <w:rsid w:val="00A76AE6"/>
    <w:rsid w:val="00A775CE"/>
    <w:rsid w:val="00A77F41"/>
    <w:rsid w:val="00A8010E"/>
    <w:rsid w:val="00A80226"/>
    <w:rsid w:val="00A82A79"/>
    <w:rsid w:val="00A84675"/>
    <w:rsid w:val="00A85F82"/>
    <w:rsid w:val="00A8607D"/>
    <w:rsid w:val="00A86716"/>
    <w:rsid w:val="00A90460"/>
    <w:rsid w:val="00A9093E"/>
    <w:rsid w:val="00A91466"/>
    <w:rsid w:val="00A91FA6"/>
    <w:rsid w:val="00A923D4"/>
    <w:rsid w:val="00A93C9D"/>
    <w:rsid w:val="00A93D91"/>
    <w:rsid w:val="00A95988"/>
    <w:rsid w:val="00A9622E"/>
    <w:rsid w:val="00A96516"/>
    <w:rsid w:val="00A96727"/>
    <w:rsid w:val="00A97C57"/>
    <w:rsid w:val="00AA08A4"/>
    <w:rsid w:val="00AA08B1"/>
    <w:rsid w:val="00AA0BA6"/>
    <w:rsid w:val="00AA2982"/>
    <w:rsid w:val="00AA529B"/>
    <w:rsid w:val="00AA597D"/>
    <w:rsid w:val="00AA5A38"/>
    <w:rsid w:val="00AA71AC"/>
    <w:rsid w:val="00AB0283"/>
    <w:rsid w:val="00AB1058"/>
    <w:rsid w:val="00AB1A2E"/>
    <w:rsid w:val="00AB1F4D"/>
    <w:rsid w:val="00AB2083"/>
    <w:rsid w:val="00AB3029"/>
    <w:rsid w:val="00AB4B16"/>
    <w:rsid w:val="00AB4F37"/>
    <w:rsid w:val="00AC0110"/>
    <w:rsid w:val="00AC16D2"/>
    <w:rsid w:val="00AC1AD5"/>
    <w:rsid w:val="00AC266B"/>
    <w:rsid w:val="00AC2CC7"/>
    <w:rsid w:val="00AC3D5D"/>
    <w:rsid w:val="00AC4BE9"/>
    <w:rsid w:val="00AC4C7C"/>
    <w:rsid w:val="00AC52E2"/>
    <w:rsid w:val="00AC5416"/>
    <w:rsid w:val="00AC7D44"/>
    <w:rsid w:val="00AD1151"/>
    <w:rsid w:val="00AD28AF"/>
    <w:rsid w:val="00AD468A"/>
    <w:rsid w:val="00AD480B"/>
    <w:rsid w:val="00AD4A16"/>
    <w:rsid w:val="00AD4AD9"/>
    <w:rsid w:val="00AD4B48"/>
    <w:rsid w:val="00AD4F0F"/>
    <w:rsid w:val="00AD5291"/>
    <w:rsid w:val="00AD6ADE"/>
    <w:rsid w:val="00AD79F4"/>
    <w:rsid w:val="00AE09DF"/>
    <w:rsid w:val="00AE3EB7"/>
    <w:rsid w:val="00AE42AB"/>
    <w:rsid w:val="00AE5FD0"/>
    <w:rsid w:val="00AF2B1F"/>
    <w:rsid w:val="00AF49A8"/>
    <w:rsid w:val="00AF4A0B"/>
    <w:rsid w:val="00AF643F"/>
    <w:rsid w:val="00AF7195"/>
    <w:rsid w:val="00AF7CF0"/>
    <w:rsid w:val="00B0042B"/>
    <w:rsid w:val="00B0294A"/>
    <w:rsid w:val="00B02C42"/>
    <w:rsid w:val="00B046A7"/>
    <w:rsid w:val="00B04F61"/>
    <w:rsid w:val="00B0544E"/>
    <w:rsid w:val="00B05886"/>
    <w:rsid w:val="00B06ACD"/>
    <w:rsid w:val="00B07B8F"/>
    <w:rsid w:val="00B103E4"/>
    <w:rsid w:val="00B12FE2"/>
    <w:rsid w:val="00B1501F"/>
    <w:rsid w:val="00B16CAF"/>
    <w:rsid w:val="00B1721D"/>
    <w:rsid w:val="00B20BEB"/>
    <w:rsid w:val="00B2198D"/>
    <w:rsid w:val="00B21E83"/>
    <w:rsid w:val="00B21FFE"/>
    <w:rsid w:val="00B22316"/>
    <w:rsid w:val="00B224B5"/>
    <w:rsid w:val="00B2262C"/>
    <w:rsid w:val="00B23598"/>
    <w:rsid w:val="00B236D4"/>
    <w:rsid w:val="00B2463D"/>
    <w:rsid w:val="00B24E06"/>
    <w:rsid w:val="00B25A60"/>
    <w:rsid w:val="00B27AFD"/>
    <w:rsid w:val="00B27C55"/>
    <w:rsid w:val="00B31A82"/>
    <w:rsid w:val="00B321C9"/>
    <w:rsid w:val="00B32B80"/>
    <w:rsid w:val="00B36C6E"/>
    <w:rsid w:val="00B37CC3"/>
    <w:rsid w:val="00B37D68"/>
    <w:rsid w:val="00B4020F"/>
    <w:rsid w:val="00B40A5D"/>
    <w:rsid w:val="00B40ACD"/>
    <w:rsid w:val="00B41648"/>
    <w:rsid w:val="00B43997"/>
    <w:rsid w:val="00B45011"/>
    <w:rsid w:val="00B4539E"/>
    <w:rsid w:val="00B45977"/>
    <w:rsid w:val="00B45E24"/>
    <w:rsid w:val="00B51876"/>
    <w:rsid w:val="00B52002"/>
    <w:rsid w:val="00B54A26"/>
    <w:rsid w:val="00B5613F"/>
    <w:rsid w:val="00B5686F"/>
    <w:rsid w:val="00B5700B"/>
    <w:rsid w:val="00B60F5C"/>
    <w:rsid w:val="00B610C5"/>
    <w:rsid w:val="00B616F3"/>
    <w:rsid w:val="00B6234A"/>
    <w:rsid w:val="00B62795"/>
    <w:rsid w:val="00B62B32"/>
    <w:rsid w:val="00B63D2F"/>
    <w:rsid w:val="00B63DE7"/>
    <w:rsid w:val="00B64308"/>
    <w:rsid w:val="00B65EE6"/>
    <w:rsid w:val="00B6632F"/>
    <w:rsid w:val="00B67005"/>
    <w:rsid w:val="00B6729A"/>
    <w:rsid w:val="00B67EDA"/>
    <w:rsid w:val="00B71D80"/>
    <w:rsid w:val="00B72F82"/>
    <w:rsid w:val="00B738BF"/>
    <w:rsid w:val="00B749C4"/>
    <w:rsid w:val="00B760ED"/>
    <w:rsid w:val="00B7612E"/>
    <w:rsid w:val="00B76FAF"/>
    <w:rsid w:val="00B77827"/>
    <w:rsid w:val="00B77B72"/>
    <w:rsid w:val="00B77D8D"/>
    <w:rsid w:val="00B819CC"/>
    <w:rsid w:val="00B81EB3"/>
    <w:rsid w:val="00B82DF0"/>
    <w:rsid w:val="00B83B4A"/>
    <w:rsid w:val="00B86879"/>
    <w:rsid w:val="00B87BB2"/>
    <w:rsid w:val="00B9155D"/>
    <w:rsid w:val="00B917DA"/>
    <w:rsid w:val="00B92BAE"/>
    <w:rsid w:val="00B956E1"/>
    <w:rsid w:val="00B95964"/>
    <w:rsid w:val="00B95DD9"/>
    <w:rsid w:val="00B95E4C"/>
    <w:rsid w:val="00B96231"/>
    <w:rsid w:val="00B96DF6"/>
    <w:rsid w:val="00B97EC5"/>
    <w:rsid w:val="00BA0B33"/>
    <w:rsid w:val="00BA1162"/>
    <w:rsid w:val="00BA2A79"/>
    <w:rsid w:val="00BA453D"/>
    <w:rsid w:val="00BA75E3"/>
    <w:rsid w:val="00BB1094"/>
    <w:rsid w:val="00BB1455"/>
    <w:rsid w:val="00BB163F"/>
    <w:rsid w:val="00BB1979"/>
    <w:rsid w:val="00BB42C4"/>
    <w:rsid w:val="00BB6AE0"/>
    <w:rsid w:val="00BB738C"/>
    <w:rsid w:val="00BB74A5"/>
    <w:rsid w:val="00BC1D2B"/>
    <w:rsid w:val="00BC2450"/>
    <w:rsid w:val="00BC5690"/>
    <w:rsid w:val="00BC57BF"/>
    <w:rsid w:val="00BC5F76"/>
    <w:rsid w:val="00BC67FB"/>
    <w:rsid w:val="00BC70CC"/>
    <w:rsid w:val="00BD261A"/>
    <w:rsid w:val="00BD602A"/>
    <w:rsid w:val="00BD709B"/>
    <w:rsid w:val="00BD77C4"/>
    <w:rsid w:val="00BE033A"/>
    <w:rsid w:val="00BE10DD"/>
    <w:rsid w:val="00BE129C"/>
    <w:rsid w:val="00BE12A1"/>
    <w:rsid w:val="00BE16A7"/>
    <w:rsid w:val="00BE190D"/>
    <w:rsid w:val="00BE1CFB"/>
    <w:rsid w:val="00BE274D"/>
    <w:rsid w:val="00BE2B0C"/>
    <w:rsid w:val="00BE31A8"/>
    <w:rsid w:val="00BE4738"/>
    <w:rsid w:val="00BE65B3"/>
    <w:rsid w:val="00BE6C15"/>
    <w:rsid w:val="00BE7511"/>
    <w:rsid w:val="00BF06C6"/>
    <w:rsid w:val="00BF11F0"/>
    <w:rsid w:val="00BF1B3C"/>
    <w:rsid w:val="00BF2A27"/>
    <w:rsid w:val="00BF2F17"/>
    <w:rsid w:val="00BF4B50"/>
    <w:rsid w:val="00BF4E69"/>
    <w:rsid w:val="00BF511B"/>
    <w:rsid w:val="00BF634B"/>
    <w:rsid w:val="00BF6BD8"/>
    <w:rsid w:val="00BF7ACB"/>
    <w:rsid w:val="00BF7F43"/>
    <w:rsid w:val="00C00688"/>
    <w:rsid w:val="00C01B1D"/>
    <w:rsid w:val="00C0344E"/>
    <w:rsid w:val="00C03C8C"/>
    <w:rsid w:val="00C05068"/>
    <w:rsid w:val="00C05B77"/>
    <w:rsid w:val="00C05DF2"/>
    <w:rsid w:val="00C12A0E"/>
    <w:rsid w:val="00C13A27"/>
    <w:rsid w:val="00C14081"/>
    <w:rsid w:val="00C14556"/>
    <w:rsid w:val="00C1478C"/>
    <w:rsid w:val="00C153EF"/>
    <w:rsid w:val="00C15477"/>
    <w:rsid w:val="00C15AC4"/>
    <w:rsid w:val="00C17567"/>
    <w:rsid w:val="00C219C9"/>
    <w:rsid w:val="00C2217A"/>
    <w:rsid w:val="00C25786"/>
    <w:rsid w:val="00C269F4"/>
    <w:rsid w:val="00C270EE"/>
    <w:rsid w:val="00C306F6"/>
    <w:rsid w:val="00C313C2"/>
    <w:rsid w:val="00C31CBB"/>
    <w:rsid w:val="00C3349C"/>
    <w:rsid w:val="00C35837"/>
    <w:rsid w:val="00C359B3"/>
    <w:rsid w:val="00C364C3"/>
    <w:rsid w:val="00C37433"/>
    <w:rsid w:val="00C376A7"/>
    <w:rsid w:val="00C37BA5"/>
    <w:rsid w:val="00C40042"/>
    <w:rsid w:val="00C4123E"/>
    <w:rsid w:val="00C41EB0"/>
    <w:rsid w:val="00C41F6B"/>
    <w:rsid w:val="00C43FC8"/>
    <w:rsid w:val="00C45A9D"/>
    <w:rsid w:val="00C45DD7"/>
    <w:rsid w:val="00C45E00"/>
    <w:rsid w:val="00C470FF"/>
    <w:rsid w:val="00C47969"/>
    <w:rsid w:val="00C47B40"/>
    <w:rsid w:val="00C5096F"/>
    <w:rsid w:val="00C50A7C"/>
    <w:rsid w:val="00C50F26"/>
    <w:rsid w:val="00C5271B"/>
    <w:rsid w:val="00C54328"/>
    <w:rsid w:val="00C544C7"/>
    <w:rsid w:val="00C57182"/>
    <w:rsid w:val="00C60391"/>
    <w:rsid w:val="00C60E73"/>
    <w:rsid w:val="00C60ED5"/>
    <w:rsid w:val="00C61141"/>
    <w:rsid w:val="00C6151B"/>
    <w:rsid w:val="00C61849"/>
    <w:rsid w:val="00C6357B"/>
    <w:rsid w:val="00C64D3F"/>
    <w:rsid w:val="00C65838"/>
    <w:rsid w:val="00C659B9"/>
    <w:rsid w:val="00C678AB"/>
    <w:rsid w:val="00C70DC8"/>
    <w:rsid w:val="00C727EE"/>
    <w:rsid w:val="00C74266"/>
    <w:rsid w:val="00C74FD9"/>
    <w:rsid w:val="00C7644D"/>
    <w:rsid w:val="00C76733"/>
    <w:rsid w:val="00C77CF6"/>
    <w:rsid w:val="00C80EF0"/>
    <w:rsid w:val="00C8324E"/>
    <w:rsid w:val="00C84453"/>
    <w:rsid w:val="00C84CAD"/>
    <w:rsid w:val="00C8595F"/>
    <w:rsid w:val="00C866AC"/>
    <w:rsid w:val="00C87DBC"/>
    <w:rsid w:val="00C90885"/>
    <w:rsid w:val="00C917BE"/>
    <w:rsid w:val="00C92F69"/>
    <w:rsid w:val="00C937CE"/>
    <w:rsid w:val="00C93976"/>
    <w:rsid w:val="00C93DE6"/>
    <w:rsid w:val="00C9430F"/>
    <w:rsid w:val="00C962FB"/>
    <w:rsid w:val="00C971E2"/>
    <w:rsid w:val="00CA1185"/>
    <w:rsid w:val="00CA186E"/>
    <w:rsid w:val="00CA2336"/>
    <w:rsid w:val="00CA3060"/>
    <w:rsid w:val="00CA30D1"/>
    <w:rsid w:val="00CA3481"/>
    <w:rsid w:val="00CA3884"/>
    <w:rsid w:val="00CA4384"/>
    <w:rsid w:val="00CA529C"/>
    <w:rsid w:val="00CA6EA5"/>
    <w:rsid w:val="00CA7277"/>
    <w:rsid w:val="00CB019A"/>
    <w:rsid w:val="00CB1681"/>
    <w:rsid w:val="00CB2D96"/>
    <w:rsid w:val="00CB3BC5"/>
    <w:rsid w:val="00CB414A"/>
    <w:rsid w:val="00CC0A4B"/>
    <w:rsid w:val="00CC2C61"/>
    <w:rsid w:val="00CC4F87"/>
    <w:rsid w:val="00CC5373"/>
    <w:rsid w:val="00CC568E"/>
    <w:rsid w:val="00CC5B7D"/>
    <w:rsid w:val="00CC6167"/>
    <w:rsid w:val="00CC7195"/>
    <w:rsid w:val="00CC72BE"/>
    <w:rsid w:val="00CC7EB7"/>
    <w:rsid w:val="00CD3F25"/>
    <w:rsid w:val="00CD455C"/>
    <w:rsid w:val="00CD47E7"/>
    <w:rsid w:val="00CD4AE7"/>
    <w:rsid w:val="00CE2F4D"/>
    <w:rsid w:val="00CE3066"/>
    <w:rsid w:val="00CE4416"/>
    <w:rsid w:val="00CE49CC"/>
    <w:rsid w:val="00CE5F5B"/>
    <w:rsid w:val="00CE750C"/>
    <w:rsid w:val="00CF24FB"/>
    <w:rsid w:val="00CF250B"/>
    <w:rsid w:val="00CF2CBE"/>
    <w:rsid w:val="00CF4A62"/>
    <w:rsid w:val="00CF56F1"/>
    <w:rsid w:val="00CF5B77"/>
    <w:rsid w:val="00CF68C8"/>
    <w:rsid w:val="00CF722F"/>
    <w:rsid w:val="00CF7F35"/>
    <w:rsid w:val="00D00488"/>
    <w:rsid w:val="00D00E0E"/>
    <w:rsid w:val="00D042FF"/>
    <w:rsid w:val="00D06F1F"/>
    <w:rsid w:val="00D105E0"/>
    <w:rsid w:val="00D11543"/>
    <w:rsid w:val="00D118BE"/>
    <w:rsid w:val="00D11AB5"/>
    <w:rsid w:val="00D11FB3"/>
    <w:rsid w:val="00D131A9"/>
    <w:rsid w:val="00D13614"/>
    <w:rsid w:val="00D137E0"/>
    <w:rsid w:val="00D13A99"/>
    <w:rsid w:val="00D1403E"/>
    <w:rsid w:val="00D156AC"/>
    <w:rsid w:val="00D163CA"/>
    <w:rsid w:val="00D16A9A"/>
    <w:rsid w:val="00D16B0C"/>
    <w:rsid w:val="00D172BB"/>
    <w:rsid w:val="00D17984"/>
    <w:rsid w:val="00D17F97"/>
    <w:rsid w:val="00D203B3"/>
    <w:rsid w:val="00D20AA2"/>
    <w:rsid w:val="00D2310C"/>
    <w:rsid w:val="00D233E4"/>
    <w:rsid w:val="00D24D72"/>
    <w:rsid w:val="00D26580"/>
    <w:rsid w:val="00D2694B"/>
    <w:rsid w:val="00D27764"/>
    <w:rsid w:val="00D279F0"/>
    <w:rsid w:val="00D3010B"/>
    <w:rsid w:val="00D30B7E"/>
    <w:rsid w:val="00D31AE7"/>
    <w:rsid w:val="00D34FCD"/>
    <w:rsid w:val="00D36CF5"/>
    <w:rsid w:val="00D3795F"/>
    <w:rsid w:val="00D4092A"/>
    <w:rsid w:val="00D41419"/>
    <w:rsid w:val="00D417D8"/>
    <w:rsid w:val="00D42A42"/>
    <w:rsid w:val="00D43DC3"/>
    <w:rsid w:val="00D47530"/>
    <w:rsid w:val="00D47536"/>
    <w:rsid w:val="00D478FF"/>
    <w:rsid w:val="00D47A50"/>
    <w:rsid w:val="00D51EC3"/>
    <w:rsid w:val="00D526DC"/>
    <w:rsid w:val="00D5291C"/>
    <w:rsid w:val="00D55A69"/>
    <w:rsid w:val="00D5790F"/>
    <w:rsid w:val="00D63186"/>
    <w:rsid w:val="00D63945"/>
    <w:rsid w:val="00D63CC6"/>
    <w:rsid w:val="00D6428F"/>
    <w:rsid w:val="00D6439A"/>
    <w:rsid w:val="00D64C99"/>
    <w:rsid w:val="00D65158"/>
    <w:rsid w:val="00D659EF"/>
    <w:rsid w:val="00D65CAF"/>
    <w:rsid w:val="00D662D5"/>
    <w:rsid w:val="00D66785"/>
    <w:rsid w:val="00D667DC"/>
    <w:rsid w:val="00D66F26"/>
    <w:rsid w:val="00D70ACD"/>
    <w:rsid w:val="00D70F76"/>
    <w:rsid w:val="00D71054"/>
    <w:rsid w:val="00D71D0C"/>
    <w:rsid w:val="00D71E30"/>
    <w:rsid w:val="00D738B7"/>
    <w:rsid w:val="00D744D4"/>
    <w:rsid w:val="00D7452D"/>
    <w:rsid w:val="00D7476A"/>
    <w:rsid w:val="00D7483F"/>
    <w:rsid w:val="00D74BDB"/>
    <w:rsid w:val="00D74CDE"/>
    <w:rsid w:val="00D74D7A"/>
    <w:rsid w:val="00D75880"/>
    <w:rsid w:val="00D77ADA"/>
    <w:rsid w:val="00D80D9E"/>
    <w:rsid w:val="00D823DA"/>
    <w:rsid w:val="00D8286D"/>
    <w:rsid w:val="00D82AF0"/>
    <w:rsid w:val="00D82E41"/>
    <w:rsid w:val="00D84534"/>
    <w:rsid w:val="00D87621"/>
    <w:rsid w:val="00D90695"/>
    <w:rsid w:val="00D9144B"/>
    <w:rsid w:val="00D92132"/>
    <w:rsid w:val="00D938A7"/>
    <w:rsid w:val="00D95FD8"/>
    <w:rsid w:val="00D96115"/>
    <w:rsid w:val="00D961C8"/>
    <w:rsid w:val="00D961D0"/>
    <w:rsid w:val="00D96595"/>
    <w:rsid w:val="00DA2A06"/>
    <w:rsid w:val="00DA2C14"/>
    <w:rsid w:val="00DA379C"/>
    <w:rsid w:val="00DA39D2"/>
    <w:rsid w:val="00DA5890"/>
    <w:rsid w:val="00DB269F"/>
    <w:rsid w:val="00DB2AE8"/>
    <w:rsid w:val="00DB451B"/>
    <w:rsid w:val="00DB5EC5"/>
    <w:rsid w:val="00DB6DF1"/>
    <w:rsid w:val="00DB765D"/>
    <w:rsid w:val="00DC0AEA"/>
    <w:rsid w:val="00DC1133"/>
    <w:rsid w:val="00DC19E1"/>
    <w:rsid w:val="00DC4392"/>
    <w:rsid w:val="00DC4730"/>
    <w:rsid w:val="00DC4744"/>
    <w:rsid w:val="00DC49A4"/>
    <w:rsid w:val="00DC5B8E"/>
    <w:rsid w:val="00DC6CD0"/>
    <w:rsid w:val="00DC7CA5"/>
    <w:rsid w:val="00DD06AD"/>
    <w:rsid w:val="00DD1C13"/>
    <w:rsid w:val="00DD2928"/>
    <w:rsid w:val="00DD2A8E"/>
    <w:rsid w:val="00DD2BB2"/>
    <w:rsid w:val="00DD3DA1"/>
    <w:rsid w:val="00DD4960"/>
    <w:rsid w:val="00DD7C53"/>
    <w:rsid w:val="00DE098E"/>
    <w:rsid w:val="00DE1946"/>
    <w:rsid w:val="00DE34E3"/>
    <w:rsid w:val="00DE3774"/>
    <w:rsid w:val="00DE47E9"/>
    <w:rsid w:val="00DE4B21"/>
    <w:rsid w:val="00DE5B3C"/>
    <w:rsid w:val="00DE5CDF"/>
    <w:rsid w:val="00DE6A8A"/>
    <w:rsid w:val="00DF0049"/>
    <w:rsid w:val="00DF1C75"/>
    <w:rsid w:val="00DF2669"/>
    <w:rsid w:val="00DF2690"/>
    <w:rsid w:val="00DF36B3"/>
    <w:rsid w:val="00DF39B5"/>
    <w:rsid w:val="00DF42C0"/>
    <w:rsid w:val="00DF613B"/>
    <w:rsid w:val="00DF6BA0"/>
    <w:rsid w:val="00DF7BA0"/>
    <w:rsid w:val="00E004B8"/>
    <w:rsid w:val="00E0152A"/>
    <w:rsid w:val="00E028BA"/>
    <w:rsid w:val="00E02E6D"/>
    <w:rsid w:val="00E0385C"/>
    <w:rsid w:val="00E04AAD"/>
    <w:rsid w:val="00E10AC8"/>
    <w:rsid w:val="00E115EF"/>
    <w:rsid w:val="00E12000"/>
    <w:rsid w:val="00E1268D"/>
    <w:rsid w:val="00E13710"/>
    <w:rsid w:val="00E13810"/>
    <w:rsid w:val="00E15814"/>
    <w:rsid w:val="00E165B0"/>
    <w:rsid w:val="00E177B2"/>
    <w:rsid w:val="00E20C2C"/>
    <w:rsid w:val="00E20DB8"/>
    <w:rsid w:val="00E21156"/>
    <w:rsid w:val="00E2231F"/>
    <w:rsid w:val="00E23651"/>
    <w:rsid w:val="00E239E6"/>
    <w:rsid w:val="00E23E4B"/>
    <w:rsid w:val="00E253F8"/>
    <w:rsid w:val="00E26E26"/>
    <w:rsid w:val="00E26ED5"/>
    <w:rsid w:val="00E27247"/>
    <w:rsid w:val="00E306FD"/>
    <w:rsid w:val="00E31436"/>
    <w:rsid w:val="00E329E2"/>
    <w:rsid w:val="00E32DFC"/>
    <w:rsid w:val="00E34645"/>
    <w:rsid w:val="00E34B09"/>
    <w:rsid w:val="00E34F89"/>
    <w:rsid w:val="00E35497"/>
    <w:rsid w:val="00E3613D"/>
    <w:rsid w:val="00E37F20"/>
    <w:rsid w:val="00E37F64"/>
    <w:rsid w:val="00E40EAF"/>
    <w:rsid w:val="00E40FDD"/>
    <w:rsid w:val="00E4182E"/>
    <w:rsid w:val="00E43DBA"/>
    <w:rsid w:val="00E461A8"/>
    <w:rsid w:val="00E4742E"/>
    <w:rsid w:val="00E52175"/>
    <w:rsid w:val="00E52C68"/>
    <w:rsid w:val="00E5337A"/>
    <w:rsid w:val="00E53B56"/>
    <w:rsid w:val="00E53E55"/>
    <w:rsid w:val="00E53E57"/>
    <w:rsid w:val="00E5410C"/>
    <w:rsid w:val="00E54521"/>
    <w:rsid w:val="00E54FE8"/>
    <w:rsid w:val="00E55BBF"/>
    <w:rsid w:val="00E55CD5"/>
    <w:rsid w:val="00E55E42"/>
    <w:rsid w:val="00E60BCC"/>
    <w:rsid w:val="00E60BF7"/>
    <w:rsid w:val="00E617FC"/>
    <w:rsid w:val="00E61965"/>
    <w:rsid w:val="00E61CC8"/>
    <w:rsid w:val="00E61F24"/>
    <w:rsid w:val="00E625E4"/>
    <w:rsid w:val="00E626C5"/>
    <w:rsid w:val="00E629AE"/>
    <w:rsid w:val="00E629B8"/>
    <w:rsid w:val="00E649C3"/>
    <w:rsid w:val="00E65137"/>
    <w:rsid w:val="00E6567E"/>
    <w:rsid w:val="00E66564"/>
    <w:rsid w:val="00E66B0B"/>
    <w:rsid w:val="00E70075"/>
    <w:rsid w:val="00E700DC"/>
    <w:rsid w:val="00E7067B"/>
    <w:rsid w:val="00E70C30"/>
    <w:rsid w:val="00E7186A"/>
    <w:rsid w:val="00E71D26"/>
    <w:rsid w:val="00E72471"/>
    <w:rsid w:val="00E73035"/>
    <w:rsid w:val="00E74122"/>
    <w:rsid w:val="00E742AF"/>
    <w:rsid w:val="00E744C9"/>
    <w:rsid w:val="00E747A1"/>
    <w:rsid w:val="00E74A17"/>
    <w:rsid w:val="00E7583D"/>
    <w:rsid w:val="00E7690C"/>
    <w:rsid w:val="00E77F39"/>
    <w:rsid w:val="00E81844"/>
    <w:rsid w:val="00E8232F"/>
    <w:rsid w:val="00E823D5"/>
    <w:rsid w:val="00E84622"/>
    <w:rsid w:val="00E904A5"/>
    <w:rsid w:val="00E91B85"/>
    <w:rsid w:val="00E923F7"/>
    <w:rsid w:val="00E93876"/>
    <w:rsid w:val="00E93992"/>
    <w:rsid w:val="00E94694"/>
    <w:rsid w:val="00E9507D"/>
    <w:rsid w:val="00E96918"/>
    <w:rsid w:val="00E96CC0"/>
    <w:rsid w:val="00E97283"/>
    <w:rsid w:val="00EA027D"/>
    <w:rsid w:val="00EA0299"/>
    <w:rsid w:val="00EA0AAF"/>
    <w:rsid w:val="00EA2B19"/>
    <w:rsid w:val="00EA2D95"/>
    <w:rsid w:val="00EA3416"/>
    <w:rsid w:val="00EA3D1B"/>
    <w:rsid w:val="00EA6AD3"/>
    <w:rsid w:val="00EA755E"/>
    <w:rsid w:val="00EA7AE6"/>
    <w:rsid w:val="00EA7C01"/>
    <w:rsid w:val="00EB01DA"/>
    <w:rsid w:val="00EB0508"/>
    <w:rsid w:val="00EB2F45"/>
    <w:rsid w:val="00EB4C10"/>
    <w:rsid w:val="00EB55BB"/>
    <w:rsid w:val="00EB59BE"/>
    <w:rsid w:val="00EC0862"/>
    <w:rsid w:val="00EC124C"/>
    <w:rsid w:val="00EC1D7B"/>
    <w:rsid w:val="00EC2E94"/>
    <w:rsid w:val="00EC3D4C"/>
    <w:rsid w:val="00EC6DE8"/>
    <w:rsid w:val="00EC7079"/>
    <w:rsid w:val="00EC7873"/>
    <w:rsid w:val="00ED1AE0"/>
    <w:rsid w:val="00ED4FB3"/>
    <w:rsid w:val="00ED6DB7"/>
    <w:rsid w:val="00ED74F5"/>
    <w:rsid w:val="00EE0C56"/>
    <w:rsid w:val="00EE1C58"/>
    <w:rsid w:val="00EE2A41"/>
    <w:rsid w:val="00EE4B58"/>
    <w:rsid w:val="00EE4E74"/>
    <w:rsid w:val="00EE5040"/>
    <w:rsid w:val="00EE5A9E"/>
    <w:rsid w:val="00EE6207"/>
    <w:rsid w:val="00EF04C8"/>
    <w:rsid w:val="00EF06C8"/>
    <w:rsid w:val="00EF1823"/>
    <w:rsid w:val="00EF21B1"/>
    <w:rsid w:val="00EF27C6"/>
    <w:rsid w:val="00EF380F"/>
    <w:rsid w:val="00EF3EC3"/>
    <w:rsid w:val="00EF4B5A"/>
    <w:rsid w:val="00EF4C06"/>
    <w:rsid w:val="00EF6248"/>
    <w:rsid w:val="00EF731A"/>
    <w:rsid w:val="00EF7335"/>
    <w:rsid w:val="00F00BB4"/>
    <w:rsid w:val="00F01362"/>
    <w:rsid w:val="00F01D45"/>
    <w:rsid w:val="00F03A46"/>
    <w:rsid w:val="00F03ECA"/>
    <w:rsid w:val="00F04437"/>
    <w:rsid w:val="00F0780C"/>
    <w:rsid w:val="00F07906"/>
    <w:rsid w:val="00F07F3F"/>
    <w:rsid w:val="00F11101"/>
    <w:rsid w:val="00F1314D"/>
    <w:rsid w:val="00F135A7"/>
    <w:rsid w:val="00F13798"/>
    <w:rsid w:val="00F13E78"/>
    <w:rsid w:val="00F15920"/>
    <w:rsid w:val="00F15DD8"/>
    <w:rsid w:val="00F15EA7"/>
    <w:rsid w:val="00F1632E"/>
    <w:rsid w:val="00F16557"/>
    <w:rsid w:val="00F20B10"/>
    <w:rsid w:val="00F213C2"/>
    <w:rsid w:val="00F2190F"/>
    <w:rsid w:val="00F23E94"/>
    <w:rsid w:val="00F255B6"/>
    <w:rsid w:val="00F26837"/>
    <w:rsid w:val="00F26C25"/>
    <w:rsid w:val="00F26D80"/>
    <w:rsid w:val="00F27F38"/>
    <w:rsid w:val="00F30604"/>
    <w:rsid w:val="00F32066"/>
    <w:rsid w:val="00F32484"/>
    <w:rsid w:val="00F32582"/>
    <w:rsid w:val="00F32664"/>
    <w:rsid w:val="00F32E61"/>
    <w:rsid w:val="00F337DA"/>
    <w:rsid w:val="00F33E41"/>
    <w:rsid w:val="00F34556"/>
    <w:rsid w:val="00F3596B"/>
    <w:rsid w:val="00F3603E"/>
    <w:rsid w:val="00F42C93"/>
    <w:rsid w:val="00F43EDD"/>
    <w:rsid w:val="00F4711E"/>
    <w:rsid w:val="00F50668"/>
    <w:rsid w:val="00F508A5"/>
    <w:rsid w:val="00F50A9A"/>
    <w:rsid w:val="00F52F23"/>
    <w:rsid w:val="00F53A2F"/>
    <w:rsid w:val="00F54359"/>
    <w:rsid w:val="00F5513C"/>
    <w:rsid w:val="00F55529"/>
    <w:rsid w:val="00F56518"/>
    <w:rsid w:val="00F57D18"/>
    <w:rsid w:val="00F6278F"/>
    <w:rsid w:val="00F6511A"/>
    <w:rsid w:val="00F6531B"/>
    <w:rsid w:val="00F65382"/>
    <w:rsid w:val="00F6594C"/>
    <w:rsid w:val="00F664A9"/>
    <w:rsid w:val="00F67236"/>
    <w:rsid w:val="00F715A6"/>
    <w:rsid w:val="00F71B50"/>
    <w:rsid w:val="00F720B7"/>
    <w:rsid w:val="00F72CB2"/>
    <w:rsid w:val="00F73BBC"/>
    <w:rsid w:val="00F74FEA"/>
    <w:rsid w:val="00F75058"/>
    <w:rsid w:val="00F778EA"/>
    <w:rsid w:val="00F8065F"/>
    <w:rsid w:val="00F8195A"/>
    <w:rsid w:val="00F84063"/>
    <w:rsid w:val="00F85A9E"/>
    <w:rsid w:val="00F860EA"/>
    <w:rsid w:val="00F901D6"/>
    <w:rsid w:val="00F90465"/>
    <w:rsid w:val="00F93282"/>
    <w:rsid w:val="00F9390A"/>
    <w:rsid w:val="00F93C37"/>
    <w:rsid w:val="00F96800"/>
    <w:rsid w:val="00F97322"/>
    <w:rsid w:val="00FA095B"/>
    <w:rsid w:val="00FA0E54"/>
    <w:rsid w:val="00FA22B2"/>
    <w:rsid w:val="00FA30A5"/>
    <w:rsid w:val="00FA3265"/>
    <w:rsid w:val="00FA35B7"/>
    <w:rsid w:val="00FA3A57"/>
    <w:rsid w:val="00FA3B26"/>
    <w:rsid w:val="00FA538F"/>
    <w:rsid w:val="00FA64A0"/>
    <w:rsid w:val="00FB0920"/>
    <w:rsid w:val="00FB14F7"/>
    <w:rsid w:val="00FB177B"/>
    <w:rsid w:val="00FB1975"/>
    <w:rsid w:val="00FB34B0"/>
    <w:rsid w:val="00FB4FDC"/>
    <w:rsid w:val="00FB59E6"/>
    <w:rsid w:val="00FB6B5B"/>
    <w:rsid w:val="00FB7659"/>
    <w:rsid w:val="00FC10D6"/>
    <w:rsid w:val="00FC1A56"/>
    <w:rsid w:val="00FC2ADF"/>
    <w:rsid w:val="00FC2E1A"/>
    <w:rsid w:val="00FC47DC"/>
    <w:rsid w:val="00FC50E4"/>
    <w:rsid w:val="00FC57CC"/>
    <w:rsid w:val="00FC7084"/>
    <w:rsid w:val="00FD019B"/>
    <w:rsid w:val="00FD1B4E"/>
    <w:rsid w:val="00FD203E"/>
    <w:rsid w:val="00FD3439"/>
    <w:rsid w:val="00FD358F"/>
    <w:rsid w:val="00FD36C4"/>
    <w:rsid w:val="00FD3DBD"/>
    <w:rsid w:val="00FD4061"/>
    <w:rsid w:val="00FD423E"/>
    <w:rsid w:val="00FD4EBC"/>
    <w:rsid w:val="00FD5FF0"/>
    <w:rsid w:val="00FD60FA"/>
    <w:rsid w:val="00FD633C"/>
    <w:rsid w:val="00FD6405"/>
    <w:rsid w:val="00FD6F4D"/>
    <w:rsid w:val="00FD792E"/>
    <w:rsid w:val="00FD7B42"/>
    <w:rsid w:val="00FE3CA1"/>
    <w:rsid w:val="00FE40AA"/>
    <w:rsid w:val="00FE4E1D"/>
    <w:rsid w:val="00FE585E"/>
    <w:rsid w:val="00FE598D"/>
    <w:rsid w:val="00FE5D08"/>
    <w:rsid w:val="00FE64AD"/>
    <w:rsid w:val="00FE6FAD"/>
    <w:rsid w:val="00FE766C"/>
    <w:rsid w:val="00FE7927"/>
    <w:rsid w:val="00FF00D4"/>
    <w:rsid w:val="00FF0B71"/>
    <w:rsid w:val="00FF1D77"/>
    <w:rsid w:val="00FF28E4"/>
    <w:rsid w:val="00FF3115"/>
    <w:rsid w:val="00FF3AC8"/>
    <w:rsid w:val="00FF410F"/>
    <w:rsid w:val="00FF4BEB"/>
    <w:rsid w:val="00FF4D44"/>
    <w:rsid w:val="00FF5128"/>
    <w:rsid w:val="00FF78EB"/>
    <w:rsid w:val="01F64DC6"/>
    <w:rsid w:val="0398A87B"/>
    <w:rsid w:val="050B63B8"/>
    <w:rsid w:val="05697ECF"/>
    <w:rsid w:val="06D79004"/>
    <w:rsid w:val="07B05F36"/>
    <w:rsid w:val="08ECF51C"/>
    <w:rsid w:val="09104038"/>
    <w:rsid w:val="0B8204EF"/>
    <w:rsid w:val="0C921BC1"/>
    <w:rsid w:val="0DC0663F"/>
    <w:rsid w:val="0E864AD0"/>
    <w:rsid w:val="0EE1101C"/>
    <w:rsid w:val="0FA1A62F"/>
    <w:rsid w:val="10F80701"/>
    <w:rsid w:val="13A87108"/>
    <w:rsid w:val="14E60FC4"/>
    <w:rsid w:val="1512B658"/>
    <w:rsid w:val="157D35A7"/>
    <w:rsid w:val="169AECB0"/>
    <w:rsid w:val="17D6A00E"/>
    <w:rsid w:val="19E8E446"/>
    <w:rsid w:val="1BF7B968"/>
    <w:rsid w:val="1C21857F"/>
    <w:rsid w:val="1CB02D11"/>
    <w:rsid w:val="1D4CBA6B"/>
    <w:rsid w:val="1D7546EC"/>
    <w:rsid w:val="1EA1F37D"/>
    <w:rsid w:val="1F443A6B"/>
    <w:rsid w:val="1F99AAB3"/>
    <w:rsid w:val="201D7930"/>
    <w:rsid w:val="227AF3CB"/>
    <w:rsid w:val="22EADD91"/>
    <w:rsid w:val="23F21BA5"/>
    <w:rsid w:val="2581C61D"/>
    <w:rsid w:val="272E7FCF"/>
    <w:rsid w:val="276C3178"/>
    <w:rsid w:val="285806E5"/>
    <w:rsid w:val="292F54A1"/>
    <w:rsid w:val="298573E9"/>
    <w:rsid w:val="29E29C7E"/>
    <w:rsid w:val="2B30E64B"/>
    <w:rsid w:val="2B5F4E98"/>
    <w:rsid w:val="2C69F54F"/>
    <w:rsid w:val="300C2E2F"/>
    <w:rsid w:val="30B2B80D"/>
    <w:rsid w:val="31D8FBBB"/>
    <w:rsid w:val="32891B73"/>
    <w:rsid w:val="32DC8DE6"/>
    <w:rsid w:val="351305CF"/>
    <w:rsid w:val="35D33260"/>
    <w:rsid w:val="3606C845"/>
    <w:rsid w:val="3783CB54"/>
    <w:rsid w:val="37BBC9FC"/>
    <w:rsid w:val="383495A3"/>
    <w:rsid w:val="3854F0DF"/>
    <w:rsid w:val="38DAE744"/>
    <w:rsid w:val="392787CD"/>
    <w:rsid w:val="3B601A42"/>
    <w:rsid w:val="3C1EC88F"/>
    <w:rsid w:val="3CD03D77"/>
    <w:rsid w:val="3E784D9E"/>
    <w:rsid w:val="40C218C4"/>
    <w:rsid w:val="41767F22"/>
    <w:rsid w:val="42715801"/>
    <w:rsid w:val="428B878F"/>
    <w:rsid w:val="434E772C"/>
    <w:rsid w:val="439FA27F"/>
    <w:rsid w:val="4514E8F9"/>
    <w:rsid w:val="4630E1D2"/>
    <w:rsid w:val="46C4999D"/>
    <w:rsid w:val="4812B7F1"/>
    <w:rsid w:val="48CA7D1A"/>
    <w:rsid w:val="4B288BC2"/>
    <w:rsid w:val="4EC55492"/>
    <w:rsid w:val="505E27CE"/>
    <w:rsid w:val="508BE0F8"/>
    <w:rsid w:val="51D6553A"/>
    <w:rsid w:val="51FFFD35"/>
    <w:rsid w:val="52C66813"/>
    <w:rsid w:val="5732661C"/>
    <w:rsid w:val="57FCFDB9"/>
    <w:rsid w:val="59224B5E"/>
    <w:rsid w:val="597CFA5F"/>
    <w:rsid w:val="5AA4008B"/>
    <w:rsid w:val="5E374325"/>
    <w:rsid w:val="5F2DE0CE"/>
    <w:rsid w:val="614A3DFC"/>
    <w:rsid w:val="61ACFEB1"/>
    <w:rsid w:val="61EB9747"/>
    <w:rsid w:val="629DCD76"/>
    <w:rsid w:val="643540B5"/>
    <w:rsid w:val="64AE824C"/>
    <w:rsid w:val="650E0BD1"/>
    <w:rsid w:val="6536842B"/>
    <w:rsid w:val="664EB1A5"/>
    <w:rsid w:val="66989872"/>
    <w:rsid w:val="66DC8899"/>
    <w:rsid w:val="6A7E900F"/>
    <w:rsid w:val="6C61990B"/>
    <w:rsid w:val="6DA20455"/>
    <w:rsid w:val="6DB57FCD"/>
    <w:rsid w:val="6EB3E178"/>
    <w:rsid w:val="730A322E"/>
    <w:rsid w:val="743A1C2E"/>
    <w:rsid w:val="74A9E945"/>
    <w:rsid w:val="7687AB4B"/>
    <w:rsid w:val="76E4EFAA"/>
    <w:rsid w:val="78B580A3"/>
    <w:rsid w:val="7A1F7B61"/>
    <w:rsid w:val="7D17BEDB"/>
    <w:rsid w:val="7EBFDF5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1DC292"/>
  <w15:chartTrackingRefBased/>
  <w15:docId w15:val="{60849F21-BE58-4B16-A05F-FDDBA767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13AC"/>
    <w:pPr>
      <w:spacing w:after="160" w:line="259" w:lineRule="auto"/>
    </w:pPr>
    <w:rPr>
      <w:rFonts w:ascii="Arial" w:hAnsi="Arial"/>
      <w:sz w:val="24"/>
      <w:szCs w:val="24"/>
      <w:lang w:val="en-US" w:eastAsia="en-US"/>
    </w:rPr>
  </w:style>
  <w:style w:type="paragraph" w:styleId="Heading1">
    <w:name w:val="heading 1"/>
    <w:aliases w:val="Heading 1 - Andries"/>
    <w:basedOn w:val="Normal"/>
    <w:next w:val="Normal"/>
    <w:link w:val="Heading1Char"/>
    <w:autoRedefine/>
    <w:qFormat/>
    <w:rsid w:val="00DC49A4"/>
    <w:pPr>
      <w:keepNext/>
      <w:keepLines/>
      <w:framePr w:wrap="notBeside" w:vAnchor="text" w:hAnchor="text" w:y="1"/>
      <w:spacing w:before="360" w:after="240"/>
      <w:outlineLvl w:val="0"/>
    </w:pPr>
    <w:rPr>
      <w:rFonts w:ascii="Times New Roman" w:eastAsiaTheme="majorEastAsia" w:hAnsi="Times New Roman" w:cstheme="majorBidi"/>
      <w:b/>
      <w:color w:val="1F3864" w:themeColor="accent1" w:themeShade="80"/>
      <w:sz w:val="28"/>
      <w:szCs w:val="28"/>
      <w:lang w:val="nl-NL"/>
    </w:rPr>
  </w:style>
  <w:style w:type="paragraph" w:styleId="Heading2">
    <w:name w:val="heading 2"/>
    <w:basedOn w:val="Normal"/>
    <w:next w:val="Normal"/>
    <w:link w:val="Heading2Char"/>
    <w:uiPriority w:val="9"/>
    <w:unhideWhenUsed/>
    <w:qFormat/>
    <w:rsid w:val="00AE5FD0"/>
    <w:pPr>
      <w:framePr w:wrap="notBeside" w:vAnchor="text" w:hAnchor="text" w:y="1"/>
      <w:spacing w:before="200" w:line="276" w:lineRule="auto"/>
      <w:jc w:val="both"/>
      <w:outlineLvl w:val="1"/>
    </w:pPr>
    <w:rPr>
      <w:rFonts w:ascii="Times New Roman" w:eastAsiaTheme="minorEastAsia" w:hAnsi="Times New Roman" w:cstheme="minorBidi"/>
      <w:caps/>
      <w:color w:val="2F5496" w:themeColor="accent1" w:themeShade="BF"/>
      <w:spacing w:val="15"/>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 Andries Char"/>
    <w:basedOn w:val="DefaultParagraphFont"/>
    <w:link w:val="Heading1"/>
    <w:rsid w:val="00DC49A4"/>
    <w:rPr>
      <w:rFonts w:eastAsiaTheme="majorEastAsia" w:cstheme="majorBidi"/>
      <w:b/>
      <w:color w:val="1F3864" w:themeColor="accent1" w:themeShade="80"/>
      <w:sz w:val="28"/>
      <w:szCs w:val="28"/>
      <w:lang w:val="nl-NL" w:eastAsia="en-US"/>
    </w:rPr>
  </w:style>
  <w:style w:type="character" w:customStyle="1" w:styleId="Heading2Char">
    <w:name w:val="Heading 2 Char"/>
    <w:basedOn w:val="DefaultParagraphFont"/>
    <w:link w:val="Heading2"/>
    <w:uiPriority w:val="9"/>
    <w:rsid w:val="00AE5FD0"/>
    <w:rPr>
      <w:rFonts w:eastAsiaTheme="minorEastAsia" w:cstheme="minorBidi"/>
      <w:caps/>
      <w:color w:val="2F5496" w:themeColor="accent1" w:themeShade="BF"/>
      <w:spacing w:val="15"/>
      <w:sz w:val="22"/>
      <w:szCs w:val="22"/>
      <w:lang w:val="en-US" w:eastAsia="en-US" w:bidi="en-US"/>
    </w:rPr>
  </w:style>
  <w:style w:type="paragraph" w:styleId="Subtitle">
    <w:name w:val="Subtitle"/>
    <w:aliases w:val="Kop 3 - riziv"/>
    <w:basedOn w:val="Normal"/>
    <w:next w:val="Normal"/>
    <w:link w:val="SubtitleChar"/>
    <w:autoRedefine/>
    <w:qFormat/>
    <w:rsid w:val="00E13710"/>
    <w:pPr>
      <w:numPr>
        <w:ilvl w:val="1"/>
      </w:numPr>
      <w:spacing w:before="360" w:after="360"/>
    </w:pPr>
    <w:rPr>
      <w:rFonts w:ascii="Times New Roman" w:eastAsiaTheme="minorEastAsia" w:hAnsi="Times New Roman" w:cstheme="minorBidi"/>
      <w:b/>
      <w:color w:val="2F5496" w:themeColor="accent1" w:themeShade="BF"/>
      <w:spacing w:val="15"/>
      <w:szCs w:val="22"/>
      <w:lang w:val="nl-NL"/>
    </w:rPr>
  </w:style>
  <w:style w:type="character" w:customStyle="1" w:styleId="SubtitleChar">
    <w:name w:val="Subtitle Char"/>
    <w:aliases w:val="Kop 3 - riziv Char"/>
    <w:basedOn w:val="DefaultParagraphFont"/>
    <w:link w:val="Subtitle"/>
    <w:rsid w:val="00E13710"/>
    <w:rPr>
      <w:rFonts w:eastAsiaTheme="minorEastAsia" w:cstheme="minorBidi"/>
      <w:b/>
      <w:color w:val="2F5496" w:themeColor="accent1" w:themeShade="BF"/>
      <w:spacing w:val="15"/>
      <w:sz w:val="24"/>
      <w:szCs w:val="22"/>
      <w:lang w:val="nl-NL" w:eastAsia="en-US"/>
    </w:rPr>
  </w:style>
  <w:style w:type="character" w:styleId="Emphasis">
    <w:name w:val="Emphasis"/>
    <w:aliases w:val="Kop inhoudstafel"/>
    <w:basedOn w:val="DefaultParagraphFont"/>
    <w:qFormat/>
    <w:rsid w:val="00DC6CD0"/>
    <w:rPr>
      <w:rFonts w:ascii="Times New Roman" w:hAnsi="Times New Roman"/>
      <w:i/>
      <w:iCs/>
      <w:sz w:val="28"/>
    </w:rPr>
  </w:style>
  <w:style w:type="paragraph" w:styleId="ListParagraph">
    <w:name w:val="List Paragraph"/>
    <w:basedOn w:val="Normal"/>
    <w:uiPriority w:val="34"/>
    <w:qFormat/>
    <w:rsid w:val="003213AC"/>
    <w:pPr>
      <w:ind w:left="720"/>
      <w:contextualSpacing/>
    </w:pPr>
  </w:style>
  <w:style w:type="character" w:styleId="CommentReference">
    <w:name w:val="annotation reference"/>
    <w:basedOn w:val="DefaultParagraphFont"/>
    <w:rsid w:val="003213AC"/>
    <w:rPr>
      <w:sz w:val="16"/>
      <w:szCs w:val="16"/>
    </w:rPr>
  </w:style>
  <w:style w:type="paragraph" w:styleId="CommentText">
    <w:name w:val="annotation text"/>
    <w:basedOn w:val="Normal"/>
    <w:link w:val="CommentTextChar"/>
    <w:rsid w:val="003213AC"/>
    <w:pPr>
      <w:spacing w:line="240" w:lineRule="auto"/>
    </w:pPr>
    <w:rPr>
      <w:sz w:val="20"/>
      <w:szCs w:val="20"/>
    </w:rPr>
  </w:style>
  <w:style w:type="character" w:customStyle="1" w:styleId="CommentTextChar">
    <w:name w:val="Comment Text Char"/>
    <w:basedOn w:val="DefaultParagraphFont"/>
    <w:link w:val="CommentText"/>
    <w:rsid w:val="003213AC"/>
    <w:rPr>
      <w:rFonts w:ascii="Arial" w:hAnsi="Arial"/>
      <w:lang w:val="en-US" w:eastAsia="en-US"/>
    </w:rPr>
  </w:style>
  <w:style w:type="character" w:customStyle="1" w:styleId="cf01">
    <w:name w:val="cf01"/>
    <w:basedOn w:val="DefaultParagraphFont"/>
    <w:rsid w:val="003213AC"/>
    <w:rPr>
      <w:rFonts w:ascii="Segoe UI" w:hAnsi="Segoe UI" w:cs="Segoe UI" w:hint="default"/>
      <w:sz w:val="18"/>
      <w:szCs w:val="18"/>
    </w:rPr>
  </w:style>
  <w:style w:type="paragraph" w:styleId="Revision">
    <w:name w:val="Revision"/>
    <w:hidden/>
    <w:uiPriority w:val="99"/>
    <w:semiHidden/>
    <w:rsid w:val="00BA0B33"/>
    <w:rPr>
      <w:rFonts w:ascii="Arial" w:hAnsi="Arial"/>
      <w:sz w:val="24"/>
      <w:szCs w:val="24"/>
      <w:lang w:val="en-US" w:eastAsia="en-US"/>
    </w:rPr>
  </w:style>
  <w:style w:type="character" w:styleId="Mention">
    <w:name w:val="Mention"/>
    <w:basedOn w:val="DefaultParagraphFont"/>
    <w:uiPriority w:val="99"/>
    <w:unhideWhenUsed/>
    <w:rsid w:val="00BA0B33"/>
    <w:rPr>
      <w:color w:val="2B579A"/>
      <w:shd w:val="clear" w:color="auto" w:fill="E6E6E6"/>
    </w:rPr>
  </w:style>
  <w:style w:type="paragraph" w:styleId="CommentSubject">
    <w:name w:val="annotation subject"/>
    <w:basedOn w:val="CommentText"/>
    <w:next w:val="CommentText"/>
    <w:link w:val="CommentSubjectChar"/>
    <w:semiHidden/>
    <w:unhideWhenUsed/>
    <w:rsid w:val="000F29B5"/>
    <w:rPr>
      <w:b/>
      <w:bCs/>
    </w:rPr>
  </w:style>
  <w:style w:type="character" w:customStyle="1" w:styleId="CommentSubjectChar">
    <w:name w:val="Comment Subject Char"/>
    <w:basedOn w:val="CommentTextChar"/>
    <w:link w:val="CommentSubject"/>
    <w:semiHidden/>
    <w:rsid w:val="000F29B5"/>
    <w:rPr>
      <w:rFonts w:ascii="Arial" w:hAnsi="Arial"/>
      <w:b/>
      <w:bCs/>
      <w:lang w:val="en-US" w:eastAsia="en-US"/>
    </w:rPr>
  </w:style>
  <w:style w:type="character" w:customStyle="1" w:styleId="fontstyle01">
    <w:name w:val="fontstyle01"/>
    <w:basedOn w:val="DefaultParagraphFont"/>
    <w:rsid w:val="000F29B5"/>
    <w:rPr>
      <w:rFonts w:ascii="ArialMT" w:hAnsi="ArialMT" w:hint="default"/>
      <w:b w:val="0"/>
      <w:bCs w:val="0"/>
      <w:i w:val="0"/>
      <w:iCs w:val="0"/>
      <w:color w:val="0000FF"/>
      <w:sz w:val="20"/>
      <w:szCs w:val="20"/>
    </w:rPr>
  </w:style>
  <w:style w:type="paragraph" w:styleId="Header">
    <w:name w:val="header"/>
    <w:basedOn w:val="Normal"/>
    <w:link w:val="HeaderChar"/>
    <w:rsid w:val="0023466D"/>
    <w:pPr>
      <w:tabs>
        <w:tab w:val="center" w:pos="4680"/>
        <w:tab w:val="right" w:pos="9360"/>
      </w:tabs>
      <w:spacing w:after="0" w:line="240" w:lineRule="auto"/>
    </w:pPr>
  </w:style>
  <w:style w:type="character" w:customStyle="1" w:styleId="HeaderChar">
    <w:name w:val="Header Char"/>
    <w:basedOn w:val="DefaultParagraphFont"/>
    <w:link w:val="Header"/>
    <w:rsid w:val="0023466D"/>
    <w:rPr>
      <w:rFonts w:ascii="Arial" w:hAnsi="Arial"/>
      <w:sz w:val="24"/>
      <w:szCs w:val="24"/>
      <w:lang w:val="en-US" w:eastAsia="en-US"/>
    </w:rPr>
  </w:style>
  <w:style w:type="paragraph" w:styleId="Footer">
    <w:name w:val="footer"/>
    <w:basedOn w:val="Normal"/>
    <w:link w:val="FooterChar"/>
    <w:uiPriority w:val="99"/>
    <w:rsid w:val="002346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66D"/>
    <w:rPr>
      <w:rFonts w:ascii="Arial" w:hAnsi="Arial"/>
      <w:sz w:val="24"/>
      <w:szCs w:val="24"/>
      <w:lang w:val="en-US" w:eastAsia="en-US"/>
    </w:rPr>
  </w:style>
  <w:style w:type="character" w:customStyle="1" w:styleId="normaltextrun">
    <w:name w:val="normaltextrun"/>
    <w:basedOn w:val="DefaultParagraphFont"/>
    <w:rsid w:val="008940C4"/>
  </w:style>
  <w:style w:type="character" w:customStyle="1" w:styleId="eop">
    <w:name w:val="eop"/>
    <w:basedOn w:val="DefaultParagraphFont"/>
    <w:rsid w:val="008940C4"/>
  </w:style>
  <w:style w:type="paragraph" w:customStyle="1" w:styleId="paragraph">
    <w:name w:val="paragraph"/>
    <w:basedOn w:val="Normal"/>
    <w:rsid w:val="008940C4"/>
    <w:pPr>
      <w:spacing w:before="100" w:beforeAutospacing="1" w:after="100" w:afterAutospacing="1" w:line="240" w:lineRule="auto"/>
    </w:pPr>
    <w:rPr>
      <w:rFonts w:ascii="Times New Roman" w:hAnsi="Times New Roman"/>
      <w:lang w:val="en-GB" w:eastAsia="en-GB"/>
    </w:rPr>
  </w:style>
  <w:style w:type="paragraph" w:customStyle="1" w:styleId="xxxmsonormal">
    <w:name w:val="x_x_x_msonormal"/>
    <w:basedOn w:val="Normal"/>
    <w:rsid w:val="008940C4"/>
    <w:pPr>
      <w:spacing w:before="100" w:beforeAutospacing="1" w:after="100" w:afterAutospacing="1" w:line="240" w:lineRule="auto"/>
    </w:pPr>
    <w:rPr>
      <w:rFonts w:ascii="Calibri" w:eastAsiaTheme="minorHAnsi" w:hAnsi="Calibri" w:cs="Calibri"/>
      <w:sz w:val="22"/>
      <w:szCs w:val="22"/>
      <w:lang w:val="en-GB" w:eastAsia="en-GB"/>
    </w:rPr>
  </w:style>
  <w:style w:type="character" w:customStyle="1" w:styleId="outlook-search-highlight">
    <w:name w:val="outlook-search-highlight"/>
    <w:basedOn w:val="DefaultParagraphFont"/>
    <w:rsid w:val="008940C4"/>
  </w:style>
  <w:style w:type="character" w:customStyle="1" w:styleId="apple-converted-space">
    <w:name w:val="apple-converted-space"/>
    <w:basedOn w:val="DefaultParagraphFont"/>
    <w:rsid w:val="008940C4"/>
  </w:style>
  <w:style w:type="character" w:customStyle="1" w:styleId="ui-provider">
    <w:name w:val="ui-provider"/>
    <w:basedOn w:val="DefaultParagraphFont"/>
    <w:rsid w:val="00FF0B71"/>
  </w:style>
  <w:style w:type="character" w:styleId="Hyperlink">
    <w:name w:val="Hyperlink"/>
    <w:basedOn w:val="DefaultParagraphFont"/>
    <w:uiPriority w:val="99"/>
    <w:rsid w:val="00EC1D7B"/>
    <w:rPr>
      <w:color w:val="0563C1" w:themeColor="hyperlink"/>
      <w:u w:val="single"/>
    </w:rPr>
  </w:style>
  <w:style w:type="character" w:styleId="UnresolvedMention">
    <w:name w:val="Unresolved Mention"/>
    <w:basedOn w:val="DefaultParagraphFont"/>
    <w:uiPriority w:val="99"/>
    <w:semiHidden/>
    <w:unhideWhenUsed/>
    <w:rsid w:val="00EC1D7B"/>
    <w:rPr>
      <w:color w:val="605E5C"/>
      <w:shd w:val="clear" w:color="auto" w:fill="E1DFDD"/>
    </w:rPr>
  </w:style>
  <w:style w:type="paragraph" w:styleId="NormalWeb">
    <w:name w:val="Normal (Web)"/>
    <w:basedOn w:val="Normal"/>
    <w:uiPriority w:val="99"/>
    <w:unhideWhenUsed/>
    <w:rsid w:val="000D63DE"/>
    <w:pPr>
      <w:spacing w:before="100" w:beforeAutospacing="1" w:after="100" w:afterAutospacing="1" w:line="240" w:lineRule="auto"/>
    </w:pPr>
    <w:rPr>
      <w:rFonts w:ascii="Times New Roman" w:hAnsi="Times New Roman"/>
      <w:lang w:val="en-GB" w:eastAsia="en-GB"/>
    </w:rPr>
  </w:style>
  <w:style w:type="table" w:styleId="TableGrid">
    <w:name w:val="Table Grid"/>
    <w:basedOn w:val="TableNormal"/>
    <w:uiPriority w:val="39"/>
    <w:rsid w:val="00A01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B91"/>
    <w:pPr>
      <w:autoSpaceDE w:val="0"/>
      <w:autoSpaceDN w:val="0"/>
      <w:adjustRightInd w:val="0"/>
    </w:pPr>
    <w:rPr>
      <w:rFonts w:ascii="Calibri" w:hAnsi="Calibri" w:cs="Calibri"/>
      <w:color w:val="000000"/>
      <w:sz w:val="24"/>
      <w:szCs w:val="24"/>
    </w:rPr>
  </w:style>
  <w:style w:type="character" w:styleId="FollowedHyperlink">
    <w:name w:val="FollowedHyperlink"/>
    <w:basedOn w:val="DefaultParagraphFont"/>
    <w:rsid w:val="00D738B7"/>
    <w:rPr>
      <w:color w:val="954F72" w:themeColor="followedHyperlink"/>
      <w:u w:val="single"/>
    </w:rPr>
  </w:style>
  <w:style w:type="paragraph" w:styleId="FootnoteText">
    <w:name w:val="footnote text"/>
    <w:basedOn w:val="Normal"/>
    <w:link w:val="FootnoteTextChar"/>
    <w:rsid w:val="008B16FC"/>
    <w:pPr>
      <w:spacing w:after="0" w:line="240" w:lineRule="auto"/>
    </w:pPr>
    <w:rPr>
      <w:sz w:val="20"/>
      <w:szCs w:val="20"/>
    </w:rPr>
  </w:style>
  <w:style w:type="character" w:customStyle="1" w:styleId="FootnoteTextChar">
    <w:name w:val="Footnote Text Char"/>
    <w:basedOn w:val="DefaultParagraphFont"/>
    <w:link w:val="FootnoteText"/>
    <w:rsid w:val="008B16FC"/>
    <w:rPr>
      <w:rFonts w:ascii="Arial" w:hAnsi="Arial"/>
      <w:lang w:val="en-US" w:eastAsia="en-US"/>
    </w:rPr>
  </w:style>
  <w:style w:type="character" w:styleId="FootnoteReference">
    <w:name w:val="footnote reference"/>
    <w:basedOn w:val="DefaultParagraphFont"/>
    <w:rsid w:val="008B16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862202">
      <w:bodyDiv w:val="1"/>
      <w:marLeft w:val="0"/>
      <w:marRight w:val="0"/>
      <w:marTop w:val="0"/>
      <w:marBottom w:val="0"/>
      <w:divBdr>
        <w:top w:val="none" w:sz="0" w:space="0" w:color="auto"/>
        <w:left w:val="none" w:sz="0" w:space="0" w:color="auto"/>
        <w:bottom w:val="none" w:sz="0" w:space="0" w:color="auto"/>
        <w:right w:val="none" w:sz="0" w:space="0" w:color="auto"/>
      </w:divBdr>
      <w:divsChild>
        <w:div w:id="1308318776">
          <w:marLeft w:val="0"/>
          <w:marRight w:val="0"/>
          <w:marTop w:val="0"/>
          <w:marBottom w:val="0"/>
          <w:divBdr>
            <w:top w:val="none" w:sz="0" w:space="0" w:color="auto"/>
            <w:left w:val="none" w:sz="0" w:space="0" w:color="auto"/>
            <w:bottom w:val="none" w:sz="0" w:space="0" w:color="auto"/>
            <w:right w:val="none" w:sz="0" w:space="0" w:color="auto"/>
          </w:divBdr>
        </w:div>
        <w:div w:id="1079059715">
          <w:marLeft w:val="0"/>
          <w:marRight w:val="0"/>
          <w:marTop w:val="0"/>
          <w:marBottom w:val="0"/>
          <w:divBdr>
            <w:top w:val="none" w:sz="0" w:space="0" w:color="auto"/>
            <w:left w:val="none" w:sz="0" w:space="0" w:color="auto"/>
            <w:bottom w:val="none" w:sz="0" w:space="0" w:color="auto"/>
            <w:right w:val="none" w:sz="0" w:space="0" w:color="auto"/>
          </w:divBdr>
        </w:div>
        <w:div w:id="529759994">
          <w:marLeft w:val="0"/>
          <w:marRight w:val="0"/>
          <w:marTop w:val="0"/>
          <w:marBottom w:val="0"/>
          <w:divBdr>
            <w:top w:val="none" w:sz="0" w:space="0" w:color="auto"/>
            <w:left w:val="none" w:sz="0" w:space="0" w:color="auto"/>
            <w:bottom w:val="none" w:sz="0" w:space="0" w:color="auto"/>
            <w:right w:val="none" w:sz="0" w:space="0" w:color="auto"/>
          </w:divBdr>
        </w:div>
        <w:div w:id="152646227">
          <w:marLeft w:val="0"/>
          <w:marRight w:val="0"/>
          <w:marTop w:val="0"/>
          <w:marBottom w:val="0"/>
          <w:divBdr>
            <w:top w:val="none" w:sz="0" w:space="0" w:color="auto"/>
            <w:left w:val="none" w:sz="0" w:space="0" w:color="auto"/>
            <w:bottom w:val="none" w:sz="0" w:space="0" w:color="auto"/>
            <w:right w:val="none" w:sz="0" w:space="0" w:color="auto"/>
          </w:divBdr>
        </w:div>
        <w:div w:id="1322387948">
          <w:marLeft w:val="0"/>
          <w:marRight w:val="0"/>
          <w:marTop w:val="0"/>
          <w:marBottom w:val="0"/>
          <w:divBdr>
            <w:top w:val="none" w:sz="0" w:space="0" w:color="auto"/>
            <w:left w:val="none" w:sz="0" w:space="0" w:color="auto"/>
            <w:bottom w:val="none" w:sz="0" w:space="0" w:color="auto"/>
            <w:right w:val="none" w:sz="0" w:space="0" w:color="auto"/>
          </w:divBdr>
        </w:div>
        <w:div w:id="779031255">
          <w:marLeft w:val="0"/>
          <w:marRight w:val="0"/>
          <w:marTop w:val="0"/>
          <w:marBottom w:val="0"/>
          <w:divBdr>
            <w:top w:val="none" w:sz="0" w:space="0" w:color="auto"/>
            <w:left w:val="none" w:sz="0" w:space="0" w:color="auto"/>
            <w:bottom w:val="none" w:sz="0" w:space="0" w:color="auto"/>
            <w:right w:val="none" w:sz="0" w:space="0" w:color="auto"/>
          </w:divBdr>
        </w:div>
        <w:div w:id="418991767">
          <w:marLeft w:val="0"/>
          <w:marRight w:val="0"/>
          <w:marTop w:val="0"/>
          <w:marBottom w:val="0"/>
          <w:divBdr>
            <w:top w:val="none" w:sz="0" w:space="0" w:color="auto"/>
            <w:left w:val="none" w:sz="0" w:space="0" w:color="auto"/>
            <w:bottom w:val="none" w:sz="0" w:space="0" w:color="auto"/>
            <w:right w:val="none" w:sz="0" w:space="0" w:color="auto"/>
          </w:divBdr>
        </w:div>
        <w:div w:id="2111701552">
          <w:marLeft w:val="0"/>
          <w:marRight w:val="0"/>
          <w:marTop w:val="0"/>
          <w:marBottom w:val="0"/>
          <w:divBdr>
            <w:top w:val="none" w:sz="0" w:space="0" w:color="auto"/>
            <w:left w:val="none" w:sz="0" w:space="0" w:color="auto"/>
            <w:bottom w:val="none" w:sz="0" w:space="0" w:color="auto"/>
            <w:right w:val="none" w:sz="0" w:space="0" w:color="auto"/>
          </w:divBdr>
        </w:div>
        <w:div w:id="2019890085">
          <w:marLeft w:val="0"/>
          <w:marRight w:val="0"/>
          <w:marTop w:val="0"/>
          <w:marBottom w:val="0"/>
          <w:divBdr>
            <w:top w:val="none" w:sz="0" w:space="0" w:color="auto"/>
            <w:left w:val="none" w:sz="0" w:space="0" w:color="auto"/>
            <w:bottom w:val="none" w:sz="0" w:space="0" w:color="auto"/>
            <w:right w:val="none" w:sz="0" w:space="0" w:color="auto"/>
          </w:divBdr>
        </w:div>
      </w:divsChild>
    </w:div>
    <w:div w:id="612446124">
      <w:bodyDiv w:val="1"/>
      <w:marLeft w:val="0"/>
      <w:marRight w:val="0"/>
      <w:marTop w:val="0"/>
      <w:marBottom w:val="0"/>
      <w:divBdr>
        <w:top w:val="none" w:sz="0" w:space="0" w:color="auto"/>
        <w:left w:val="none" w:sz="0" w:space="0" w:color="auto"/>
        <w:bottom w:val="none" w:sz="0" w:space="0" w:color="auto"/>
        <w:right w:val="none" w:sz="0" w:space="0" w:color="auto"/>
      </w:divBdr>
      <w:divsChild>
        <w:div w:id="1290939035">
          <w:marLeft w:val="0"/>
          <w:marRight w:val="0"/>
          <w:marTop w:val="0"/>
          <w:marBottom w:val="0"/>
          <w:divBdr>
            <w:top w:val="none" w:sz="0" w:space="0" w:color="auto"/>
            <w:left w:val="none" w:sz="0" w:space="0" w:color="auto"/>
            <w:bottom w:val="none" w:sz="0" w:space="0" w:color="auto"/>
            <w:right w:val="none" w:sz="0" w:space="0" w:color="auto"/>
          </w:divBdr>
        </w:div>
        <w:div w:id="894976554">
          <w:marLeft w:val="0"/>
          <w:marRight w:val="0"/>
          <w:marTop w:val="0"/>
          <w:marBottom w:val="0"/>
          <w:divBdr>
            <w:top w:val="none" w:sz="0" w:space="0" w:color="auto"/>
            <w:left w:val="none" w:sz="0" w:space="0" w:color="auto"/>
            <w:bottom w:val="none" w:sz="0" w:space="0" w:color="auto"/>
            <w:right w:val="none" w:sz="0" w:space="0" w:color="auto"/>
          </w:divBdr>
        </w:div>
        <w:div w:id="1821190783">
          <w:marLeft w:val="0"/>
          <w:marRight w:val="0"/>
          <w:marTop w:val="0"/>
          <w:marBottom w:val="0"/>
          <w:divBdr>
            <w:top w:val="none" w:sz="0" w:space="0" w:color="auto"/>
            <w:left w:val="none" w:sz="0" w:space="0" w:color="auto"/>
            <w:bottom w:val="none" w:sz="0" w:space="0" w:color="auto"/>
            <w:right w:val="none" w:sz="0" w:space="0" w:color="auto"/>
          </w:divBdr>
        </w:div>
        <w:div w:id="431054211">
          <w:marLeft w:val="0"/>
          <w:marRight w:val="0"/>
          <w:marTop w:val="0"/>
          <w:marBottom w:val="0"/>
          <w:divBdr>
            <w:top w:val="none" w:sz="0" w:space="0" w:color="auto"/>
            <w:left w:val="none" w:sz="0" w:space="0" w:color="auto"/>
            <w:bottom w:val="none" w:sz="0" w:space="0" w:color="auto"/>
            <w:right w:val="none" w:sz="0" w:space="0" w:color="auto"/>
          </w:divBdr>
        </w:div>
        <w:div w:id="272905623">
          <w:marLeft w:val="0"/>
          <w:marRight w:val="0"/>
          <w:marTop w:val="0"/>
          <w:marBottom w:val="0"/>
          <w:divBdr>
            <w:top w:val="none" w:sz="0" w:space="0" w:color="auto"/>
            <w:left w:val="none" w:sz="0" w:space="0" w:color="auto"/>
            <w:bottom w:val="none" w:sz="0" w:space="0" w:color="auto"/>
            <w:right w:val="none" w:sz="0" w:space="0" w:color="auto"/>
          </w:divBdr>
        </w:div>
        <w:div w:id="425345617">
          <w:marLeft w:val="0"/>
          <w:marRight w:val="0"/>
          <w:marTop w:val="0"/>
          <w:marBottom w:val="0"/>
          <w:divBdr>
            <w:top w:val="none" w:sz="0" w:space="0" w:color="auto"/>
            <w:left w:val="none" w:sz="0" w:space="0" w:color="auto"/>
            <w:bottom w:val="none" w:sz="0" w:space="0" w:color="auto"/>
            <w:right w:val="none" w:sz="0" w:space="0" w:color="auto"/>
          </w:divBdr>
        </w:div>
        <w:div w:id="262425161">
          <w:marLeft w:val="0"/>
          <w:marRight w:val="0"/>
          <w:marTop w:val="0"/>
          <w:marBottom w:val="0"/>
          <w:divBdr>
            <w:top w:val="none" w:sz="0" w:space="0" w:color="auto"/>
            <w:left w:val="none" w:sz="0" w:space="0" w:color="auto"/>
            <w:bottom w:val="none" w:sz="0" w:space="0" w:color="auto"/>
            <w:right w:val="none" w:sz="0" w:space="0" w:color="auto"/>
          </w:divBdr>
        </w:div>
        <w:div w:id="742413796">
          <w:marLeft w:val="0"/>
          <w:marRight w:val="0"/>
          <w:marTop w:val="0"/>
          <w:marBottom w:val="0"/>
          <w:divBdr>
            <w:top w:val="none" w:sz="0" w:space="0" w:color="auto"/>
            <w:left w:val="none" w:sz="0" w:space="0" w:color="auto"/>
            <w:bottom w:val="none" w:sz="0" w:space="0" w:color="auto"/>
            <w:right w:val="none" w:sz="0" w:space="0" w:color="auto"/>
          </w:divBdr>
        </w:div>
        <w:div w:id="798647260">
          <w:marLeft w:val="0"/>
          <w:marRight w:val="0"/>
          <w:marTop w:val="0"/>
          <w:marBottom w:val="0"/>
          <w:divBdr>
            <w:top w:val="none" w:sz="0" w:space="0" w:color="auto"/>
            <w:left w:val="none" w:sz="0" w:space="0" w:color="auto"/>
            <w:bottom w:val="none" w:sz="0" w:space="0" w:color="auto"/>
            <w:right w:val="none" w:sz="0" w:space="0" w:color="auto"/>
          </w:divBdr>
        </w:div>
      </w:divsChild>
    </w:div>
    <w:div w:id="625627600">
      <w:bodyDiv w:val="1"/>
      <w:marLeft w:val="0"/>
      <w:marRight w:val="0"/>
      <w:marTop w:val="0"/>
      <w:marBottom w:val="0"/>
      <w:divBdr>
        <w:top w:val="none" w:sz="0" w:space="0" w:color="auto"/>
        <w:left w:val="none" w:sz="0" w:space="0" w:color="auto"/>
        <w:bottom w:val="none" w:sz="0" w:space="0" w:color="auto"/>
        <w:right w:val="none" w:sz="0" w:space="0" w:color="auto"/>
      </w:divBdr>
    </w:div>
    <w:div w:id="711883713">
      <w:bodyDiv w:val="1"/>
      <w:marLeft w:val="0"/>
      <w:marRight w:val="0"/>
      <w:marTop w:val="0"/>
      <w:marBottom w:val="0"/>
      <w:divBdr>
        <w:top w:val="none" w:sz="0" w:space="0" w:color="auto"/>
        <w:left w:val="none" w:sz="0" w:space="0" w:color="auto"/>
        <w:bottom w:val="none" w:sz="0" w:space="0" w:color="auto"/>
        <w:right w:val="none" w:sz="0" w:space="0" w:color="auto"/>
      </w:divBdr>
    </w:div>
    <w:div w:id="853109388">
      <w:bodyDiv w:val="1"/>
      <w:marLeft w:val="0"/>
      <w:marRight w:val="0"/>
      <w:marTop w:val="0"/>
      <w:marBottom w:val="0"/>
      <w:divBdr>
        <w:top w:val="none" w:sz="0" w:space="0" w:color="auto"/>
        <w:left w:val="none" w:sz="0" w:space="0" w:color="auto"/>
        <w:bottom w:val="none" w:sz="0" w:space="0" w:color="auto"/>
        <w:right w:val="none" w:sz="0" w:space="0" w:color="auto"/>
      </w:divBdr>
    </w:div>
    <w:div w:id="937519481">
      <w:bodyDiv w:val="1"/>
      <w:marLeft w:val="0"/>
      <w:marRight w:val="0"/>
      <w:marTop w:val="0"/>
      <w:marBottom w:val="0"/>
      <w:divBdr>
        <w:top w:val="none" w:sz="0" w:space="0" w:color="auto"/>
        <w:left w:val="none" w:sz="0" w:space="0" w:color="auto"/>
        <w:bottom w:val="none" w:sz="0" w:space="0" w:color="auto"/>
        <w:right w:val="none" w:sz="0" w:space="0" w:color="auto"/>
      </w:divBdr>
    </w:div>
    <w:div w:id="1465465501">
      <w:bodyDiv w:val="1"/>
      <w:marLeft w:val="0"/>
      <w:marRight w:val="0"/>
      <w:marTop w:val="0"/>
      <w:marBottom w:val="0"/>
      <w:divBdr>
        <w:top w:val="none" w:sz="0" w:space="0" w:color="auto"/>
        <w:left w:val="none" w:sz="0" w:space="0" w:color="auto"/>
        <w:bottom w:val="none" w:sz="0" w:space="0" w:color="auto"/>
        <w:right w:val="none" w:sz="0" w:space="0" w:color="auto"/>
      </w:divBdr>
    </w:div>
    <w:div w:id="1541893779">
      <w:bodyDiv w:val="1"/>
      <w:marLeft w:val="0"/>
      <w:marRight w:val="0"/>
      <w:marTop w:val="0"/>
      <w:marBottom w:val="0"/>
      <w:divBdr>
        <w:top w:val="none" w:sz="0" w:space="0" w:color="auto"/>
        <w:left w:val="none" w:sz="0" w:space="0" w:color="auto"/>
        <w:bottom w:val="none" w:sz="0" w:space="0" w:color="auto"/>
        <w:right w:val="none" w:sz="0" w:space="0" w:color="auto"/>
      </w:divBdr>
    </w:div>
    <w:div w:id="154285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vcomeddir@riziv-inami.fgov.b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ziv.fgov.be/nl/professionals/informatie-algemeen/interfederaal-plan-geintegreerde-zorg/Paginas/default.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etexpert.be/info-per-thema/zorgorganisatie/#competentieprofielen"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health.fgov.be/nl/page/task-force-data-technology-against-coro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83245a-01d9-4485-b032-fd054b795d5d">
      <Terms xmlns="http://schemas.microsoft.com/office/infopath/2007/PartnerControls"/>
    </lcf76f155ced4ddcb4097134ff3c332f>
    <TODOBY xmlns="cf83245a-01d9-4485-b032-fd054b795d5d">Communication</TODOBY>
    <Treatedby xmlns="cf83245a-01d9-4485-b032-fd054b795d5d">
      <UserInfo>
        <DisplayName/>
        <AccountId xsi:nil="true"/>
        <AccountType/>
      </UserInfo>
    </Treatedb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928FA916506A428DD8EAAF15B10A6A" ma:contentTypeVersion="11" ma:contentTypeDescription="Create a new document." ma:contentTypeScope="" ma:versionID="bcb8bf773411963ccd241e1f4170e6d1">
  <xsd:schema xmlns:xsd="http://www.w3.org/2001/XMLSchema" xmlns:xs="http://www.w3.org/2001/XMLSchema" xmlns:p="http://schemas.microsoft.com/office/2006/metadata/properties" xmlns:ns2="cf83245a-01d9-4485-b032-fd054b795d5d" targetNamespace="http://schemas.microsoft.com/office/2006/metadata/properties" ma:root="true" ma:fieldsID="2150152d7f122ed48d42776e942f0d22" ns2:_="">
    <xsd:import namespace="cf83245a-01d9-4485-b032-fd054b795d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reatedby"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TODO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3245a-01d9-4485-b032-fd054b795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reatedby" ma:index="11" nillable="true" ma:displayName="Treated by" ma:format="Dropdown" ma:list="UserInfo" ma:SharePointGroup="0" ma:internalName="T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677b756-bb6c-42c0-a500-a3c5d40b597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ODOBY" ma:index="18" nillable="true" ma:displayName="TO DO BY" ma:default="Communication" ma:format="Dropdown" ma:internalName="TODOBY">
      <xsd:simpleType>
        <xsd:restriction base="dms:Choice">
          <xsd:enumeration value="Communication"/>
          <xsd:enumeration value="Smals"/>
          <xsd:enumeration value="Smals Form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49E63-8BDA-451E-82A8-E4E75E70D535}">
  <ds:schemaRefs>
    <ds:schemaRef ds:uri="http://schemas.microsoft.com/office/2006/metadata/properties"/>
    <ds:schemaRef ds:uri="http://schemas.microsoft.com/office/infopath/2007/PartnerControls"/>
    <ds:schemaRef ds:uri="6da27a6f-9d00-45a1-907a-76da8daeded3"/>
    <ds:schemaRef ds:uri="1e9eec78-5ee4-43fe-acb4-1adeff50563f"/>
  </ds:schemaRefs>
</ds:datastoreItem>
</file>

<file path=customXml/itemProps2.xml><?xml version="1.0" encoding="utf-8"?>
<ds:datastoreItem xmlns:ds="http://schemas.openxmlformats.org/officeDocument/2006/customXml" ds:itemID="{31EFAC88-32EA-4301-ADB2-E64BCBBE8FC0}"/>
</file>

<file path=customXml/itemProps3.xml><?xml version="1.0" encoding="utf-8"?>
<ds:datastoreItem xmlns:ds="http://schemas.openxmlformats.org/officeDocument/2006/customXml" ds:itemID="{DFA0637F-C7AF-4EC7-AA3F-FFF49A10290B}">
  <ds:schemaRefs>
    <ds:schemaRef ds:uri="http://schemas.microsoft.com/sharepoint/v3/contenttype/forms"/>
  </ds:schemaRefs>
</ds:datastoreItem>
</file>

<file path=customXml/itemProps4.xml><?xml version="1.0" encoding="utf-8"?>
<ds:datastoreItem xmlns:ds="http://schemas.openxmlformats.org/officeDocument/2006/customXml" ds:itemID="{E53412BE-0A4A-4042-A4AC-156184D2A798}">
  <ds:schemaRefs>
    <ds:schemaRef ds:uri="http://schemas.openxmlformats.org/officeDocument/2006/bibliography"/>
  </ds:schemaRefs>
</ds:datastoreItem>
</file>

<file path=docMetadata/LabelInfo.xml><?xml version="1.0" encoding="utf-8"?>
<clbl:labelList xmlns:clbl="http://schemas.microsoft.com/office/2020/mipLabelMetadata">
  <clbl:label id="{66c008a4-b565-49a9-93c9-c1e64cad2e11}" enabled="0" method="" siteId="{66c008a4-b565-49a9-93c9-c1e64cad2e11}"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30</Pages>
  <Words>8058</Words>
  <Characters>50484</Characters>
  <Application>Microsoft Office Word</Application>
  <DocSecurity>0</DocSecurity>
  <Lines>1395</Lines>
  <Paragraphs>421</Paragraphs>
  <ScaleCrop>false</ScaleCrop>
  <HeadingPairs>
    <vt:vector size="2" baseType="variant">
      <vt:variant>
        <vt:lpstr>Title</vt:lpstr>
      </vt:variant>
      <vt:variant>
        <vt:i4>1</vt:i4>
      </vt:variant>
    </vt:vector>
  </HeadingPairs>
  <TitlesOfParts>
    <vt:vector size="1" baseType="lpstr">
      <vt:lpstr/>
    </vt:vector>
  </TitlesOfParts>
  <Company>RIZIV-INAMI</Company>
  <LinksUpToDate>false</LinksUpToDate>
  <CharactersWithSpaces>58279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Andries Van Schuerbeek (RIZIV-INAMI)</dc:creator>
  <cp:keywords/>
  <dc:description/>
  <cp:lastModifiedBy>Marleen Van Eygen (RIZIV-INAMI)</cp:lastModifiedBy>
  <cp:revision>25</cp:revision>
  <cp:lastPrinted>2023-11-28T00:09:00Z</cp:lastPrinted>
  <dcterms:created xsi:type="dcterms:W3CDTF">2025-12-23T08:52:00Z</dcterms:created>
  <dcterms:modified xsi:type="dcterms:W3CDTF">2026-02-19T13:37:00Z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0x0101009C928FA916506A428DD8EAAF15B10A6A</vt:lpwstr>
  </property>
  <property fmtid="{D5CDD505-2E9C-101B-9397-08002B2CF9AE}" pid="3" name="MediaServiceImageTags">
    <vt:lpwstr/>
  </property>
  <property fmtid="{D5CDD505-2E9C-101B-9397-08002B2CF9AE}" pid="4" name="docLang">
    <vt:lpwstr>nl</vt:lpwstr>
  </property>
  <property fmtid="{D5CDD505-2E9C-101B-9397-08002B2CF9AE}" pid="5" name="Order">
    <vt:r8>1825700</vt:r8>
  </property>
  <property fmtid="{D5CDD505-2E9C-101B-9397-08002B2CF9AE}" pid="6" name="xd_Signature">
    <vt:bool>false</vt:bool>
  </property>
  <property fmtid="{D5CDD505-2E9C-101B-9397-08002B2CF9AE}" pid="7" name="xd_ProgID">
    <vt:lpwstr/>
  </property>
  <property fmtid="{D5CDD505-2E9C-101B-9397-08002B2CF9AE}" pid="8" name="SharedWithUsers">
    <vt:lpwstr>573;#Marleen Van Eygen (RIZIV-INAMI);#299;#An Vandeputte</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