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5" w:type="dxa"/>
        <w:tblLayout w:type="fixed"/>
        <w:tblLook w:val="01E0" w:firstRow="1" w:lastRow="1" w:firstColumn="1" w:lastColumn="1" w:noHBand="0" w:noVBand="0"/>
      </w:tblPr>
      <w:tblGrid>
        <w:gridCol w:w="4928"/>
        <w:gridCol w:w="4927"/>
      </w:tblGrid>
      <w:tr w:rsidR="00323D84" w:rsidRPr="00AE1176" w14:paraId="6A908692" w14:textId="77777777" w:rsidTr="00323D84">
        <w:trPr>
          <w:trHeight w:val="691"/>
        </w:trPr>
        <w:tc>
          <w:tcPr>
            <w:tcW w:w="4928" w:type="dxa"/>
          </w:tcPr>
          <w:p w14:paraId="5471331D" w14:textId="77777777" w:rsidR="00323D84" w:rsidRPr="00AE1176" w:rsidRDefault="00323D84" w:rsidP="0042527D">
            <w:pPr>
              <w:ind w:left="142"/>
              <w:rPr>
                <w:rFonts w:asciiTheme="minorHAnsi" w:hAnsiTheme="minorHAnsi" w:cs="Calibri"/>
                <w:sz w:val="20"/>
                <w:lang w:val="nl-BE"/>
              </w:rPr>
            </w:pPr>
          </w:p>
        </w:tc>
        <w:tc>
          <w:tcPr>
            <w:tcW w:w="4927" w:type="dxa"/>
          </w:tcPr>
          <w:p w14:paraId="15C2BB1A" w14:textId="77777777" w:rsidR="00323D84" w:rsidRPr="00AE1176" w:rsidRDefault="00323D84" w:rsidP="0042527D">
            <w:pPr>
              <w:ind w:left="142"/>
              <w:jc w:val="both"/>
              <w:rPr>
                <w:rFonts w:asciiTheme="minorHAnsi" w:hAnsiTheme="minorHAnsi"/>
                <w:sz w:val="20"/>
                <w:lang w:val="nl-BE"/>
              </w:rPr>
            </w:pPr>
          </w:p>
        </w:tc>
      </w:tr>
    </w:tbl>
    <w:p w14:paraId="33F1F262" w14:textId="77777777" w:rsidR="007934C3" w:rsidRDefault="007934C3" w:rsidP="00BC3076">
      <w:pPr>
        <w:rPr>
          <w:rFonts w:asciiTheme="minorHAnsi" w:hAnsiTheme="minorHAnsi" w:cs="Arial"/>
          <w:sz w:val="32"/>
          <w:szCs w:val="32"/>
        </w:rPr>
      </w:pPr>
    </w:p>
    <w:p w14:paraId="5FC68B95" w14:textId="77777777" w:rsidR="00D02DD3" w:rsidRDefault="00D02DD3" w:rsidP="00BC3076">
      <w:pPr>
        <w:rPr>
          <w:rFonts w:asciiTheme="minorHAnsi" w:hAnsiTheme="minorHAnsi" w:cs="Arial"/>
          <w:sz w:val="32"/>
          <w:szCs w:val="32"/>
        </w:rPr>
      </w:pPr>
    </w:p>
    <w:p w14:paraId="3874D1C3" w14:textId="77777777" w:rsidR="00BC3076" w:rsidRPr="00DF3BF0" w:rsidRDefault="00BC3076" w:rsidP="00BC3076">
      <w:pPr>
        <w:rPr>
          <w:rFonts w:asciiTheme="minorHAnsi" w:hAnsiTheme="minorHAnsi" w:cs="Arial"/>
          <w:sz w:val="32"/>
          <w:szCs w:val="32"/>
          <w:lang w:val="fr-BE"/>
        </w:rPr>
      </w:pPr>
      <w:r w:rsidRPr="00DF3BF0">
        <w:rPr>
          <w:rFonts w:asciiTheme="minorHAnsi" w:hAnsiTheme="minorHAnsi" w:cs="Arial"/>
          <w:sz w:val="32"/>
          <w:szCs w:val="32"/>
          <w:lang w:val="fr-BE"/>
        </w:rPr>
        <w:t>Communiqué de presse</w:t>
      </w:r>
    </w:p>
    <w:p w14:paraId="749FE680" w14:textId="77777777" w:rsidR="00BC3076" w:rsidRPr="00DF3BF0" w:rsidRDefault="00BC3076" w:rsidP="00BC3076">
      <w:pPr>
        <w:rPr>
          <w:rFonts w:asciiTheme="minorHAnsi" w:hAnsiTheme="minorHAnsi" w:cs="Arial"/>
          <w:szCs w:val="22"/>
          <w:lang w:val="fr-BE"/>
        </w:rPr>
      </w:pPr>
    </w:p>
    <w:p w14:paraId="36365DBE" w14:textId="77777777" w:rsidR="009B4CA5" w:rsidRDefault="009B4CA5" w:rsidP="009B4CA5">
      <w:pPr>
        <w:rPr>
          <w:rFonts w:asciiTheme="minorHAnsi" w:hAnsiTheme="minorHAnsi"/>
          <w:sz w:val="28"/>
          <w:szCs w:val="28"/>
          <w:lang w:val="fr-BE"/>
        </w:rPr>
      </w:pPr>
    </w:p>
    <w:p w14:paraId="1DA921E1" w14:textId="77777777" w:rsidR="008708AA" w:rsidRPr="00DF3BF0" w:rsidRDefault="008708AA" w:rsidP="009B4CA5">
      <w:pPr>
        <w:rPr>
          <w:rFonts w:asciiTheme="minorHAnsi" w:hAnsiTheme="minorHAnsi"/>
          <w:sz w:val="28"/>
          <w:szCs w:val="28"/>
          <w:lang w:val="fr-BE"/>
        </w:rPr>
      </w:pPr>
    </w:p>
    <w:p w14:paraId="4115F495" w14:textId="3BB719CD" w:rsidR="009B4CA5" w:rsidRPr="009B4CA5" w:rsidRDefault="009B4CA5" w:rsidP="009B4CA5">
      <w:pPr>
        <w:rPr>
          <w:rFonts w:asciiTheme="minorHAnsi" w:hAnsiTheme="minorHAnsi"/>
          <w:sz w:val="30"/>
          <w:szCs w:val="30"/>
          <w:lang w:val="fr-BE"/>
        </w:rPr>
      </w:pPr>
      <w:r w:rsidRPr="009B4CA5">
        <w:rPr>
          <w:rFonts w:asciiTheme="minorHAnsi" w:hAnsiTheme="minorHAnsi"/>
          <w:sz w:val="30"/>
          <w:szCs w:val="30"/>
          <w:lang w:val="fr-BE"/>
        </w:rPr>
        <w:t xml:space="preserve">Réforme financement des hôpitaux </w:t>
      </w:r>
    </w:p>
    <w:p w14:paraId="0254C0BD" w14:textId="77777777" w:rsidR="009B4CA5" w:rsidRPr="009B4CA5" w:rsidRDefault="009B4CA5" w:rsidP="009B4CA5">
      <w:pPr>
        <w:rPr>
          <w:rFonts w:asciiTheme="minorHAnsi" w:hAnsiTheme="minorHAnsi" w:cs="Arial"/>
          <w:b/>
          <w:sz w:val="40"/>
          <w:szCs w:val="40"/>
          <w:lang w:val="fr-BE"/>
        </w:rPr>
      </w:pPr>
    </w:p>
    <w:p w14:paraId="3BCD4A51" w14:textId="77777777" w:rsidR="00CC1738" w:rsidRPr="00CC1738" w:rsidRDefault="009B4CA5" w:rsidP="009B4CA5">
      <w:pPr>
        <w:rPr>
          <w:rFonts w:asciiTheme="minorHAnsi" w:hAnsiTheme="minorHAnsi"/>
          <w:b/>
          <w:sz w:val="36"/>
          <w:szCs w:val="36"/>
          <w:lang w:val="fr-BE"/>
        </w:rPr>
      </w:pPr>
      <w:r w:rsidRPr="00CC1738">
        <w:rPr>
          <w:rFonts w:asciiTheme="minorHAnsi" w:hAnsiTheme="minorHAnsi"/>
          <w:b/>
          <w:sz w:val="36"/>
          <w:szCs w:val="36"/>
          <w:lang w:val="fr-BE"/>
        </w:rPr>
        <w:t>Maggie De Block demande au secteur</w:t>
      </w:r>
    </w:p>
    <w:p w14:paraId="0872C684" w14:textId="3E338CEC" w:rsidR="009B4CA5" w:rsidRPr="00CC1738" w:rsidRDefault="009B4CA5" w:rsidP="009B4CA5">
      <w:pPr>
        <w:rPr>
          <w:rFonts w:asciiTheme="minorHAnsi" w:hAnsiTheme="minorHAnsi"/>
          <w:b/>
          <w:sz w:val="36"/>
          <w:szCs w:val="36"/>
          <w:lang w:val="fr-BE"/>
        </w:rPr>
      </w:pPr>
      <w:r w:rsidRPr="00CC1738">
        <w:rPr>
          <w:rFonts w:asciiTheme="minorHAnsi" w:hAnsiTheme="minorHAnsi"/>
          <w:b/>
          <w:sz w:val="36"/>
          <w:szCs w:val="36"/>
          <w:lang w:val="fr-BE"/>
        </w:rPr>
        <w:t>des thèmes pour</w:t>
      </w:r>
      <w:r w:rsidR="00CC1738" w:rsidRPr="00CC1738">
        <w:rPr>
          <w:rFonts w:asciiTheme="minorHAnsi" w:hAnsiTheme="minorHAnsi"/>
          <w:b/>
          <w:sz w:val="36"/>
          <w:szCs w:val="36"/>
          <w:lang w:val="fr-BE"/>
        </w:rPr>
        <w:t xml:space="preserve"> </w:t>
      </w:r>
      <w:r w:rsidRPr="00CC1738">
        <w:rPr>
          <w:rFonts w:asciiTheme="minorHAnsi" w:hAnsiTheme="minorHAnsi"/>
          <w:b/>
          <w:sz w:val="36"/>
          <w:szCs w:val="36"/>
          <w:lang w:val="fr-BE"/>
        </w:rPr>
        <w:t>les projets pilotes</w:t>
      </w:r>
    </w:p>
    <w:p w14:paraId="3A726667" w14:textId="77777777" w:rsidR="00F32646" w:rsidRPr="009B4CA5" w:rsidRDefault="00F32646" w:rsidP="00F32646">
      <w:pPr>
        <w:rPr>
          <w:rFonts w:asciiTheme="minorHAnsi" w:hAnsiTheme="minorHAnsi" w:cs="Arial"/>
          <w:b/>
          <w:sz w:val="32"/>
          <w:szCs w:val="32"/>
          <w:lang w:val="fr-BE"/>
        </w:rPr>
      </w:pPr>
    </w:p>
    <w:p w14:paraId="6D6D343E" w14:textId="77777777" w:rsidR="006E1844" w:rsidRPr="009B4CA5" w:rsidRDefault="006E1844" w:rsidP="00681C87">
      <w:pPr>
        <w:rPr>
          <w:color w:val="1F497D"/>
          <w:lang w:val="fr-BE"/>
        </w:rPr>
      </w:pPr>
    </w:p>
    <w:p w14:paraId="52FC3FEB" w14:textId="77777777" w:rsidR="00681C87" w:rsidRPr="00593E6A" w:rsidRDefault="00681C87" w:rsidP="00681C87">
      <w:pPr>
        <w:rPr>
          <w:rFonts w:asciiTheme="minorHAnsi" w:hAnsiTheme="minorHAnsi" w:cs="Arial"/>
          <w:sz w:val="24"/>
          <w:szCs w:val="24"/>
        </w:rPr>
      </w:pPr>
      <w:r w:rsidRPr="00593E6A">
        <w:rPr>
          <w:rFonts w:asciiTheme="minorHAnsi" w:hAnsiTheme="minorHAnsi" w:cs="Arial"/>
          <w:sz w:val="24"/>
          <w:szCs w:val="24"/>
        </w:rPr>
        <w:t>BRUXELLES, 07/07/2015.- Maggie De Block, ministre des Affaires sociales et de la Santé publique lance un appel à introduire des thèmes de projets pilotes dans le cadre de la réforme du financement des hôpitaux et du paysage hospitalier. La ministre De Block : « Nous voulons collecter le plus possible d’idées provenant du terrain avant de lancer des projets concrets. » Les thèmes des projets pilotes doivent posséder certaines caractéristiques et s’articulent autour de la position centrale du patient.</w:t>
      </w:r>
    </w:p>
    <w:p w14:paraId="322D031F" w14:textId="77777777" w:rsidR="00681C87" w:rsidRPr="00681C87" w:rsidRDefault="00681C87" w:rsidP="00681C87">
      <w:pPr>
        <w:rPr>
          <w:rFonts w:asciiTheme="minorHAnsi" w:hAnsiTheme="minorHAnsi" w:cs="Arial"/>
          <w:szCs w:val="22"/>
        </w:rPr>
      </w:pPr>
    </w:p>
    <w:p w14:paraId="03DD938F" w14:textId="77777777" w:rsidR="00681C87" w:rsidRPr="00681C87" w:rsidRDefault="00681C87" w:rsidP="00681C87">
      <w:pPr>
        <w:rPr>
          <w:rFonts w:asciiTheme="minorHAnsi" w:hAnsiTheme="minorHAnsi" w:cs="Arial"/>
          <w:szCs w:val="22"/>
        </w:rPr>
      </w:pPr>
      <w:r w:rsidRPr="00681C87">
        <w:rPr>
          <w:rFonts w:asciiTheme="minorHAnsi" w:hAnsiTheme="minorHAnsi" w:cs="Arial"/>
          <w:szCs w:val="22"/>
        </w:rPr>
        <w:t xml:space="preserve">La réforme du financement hospitalier constitue l’une des priorités de la législature actuelle. Les besoins des patients ont évolué, notre société compte de plus en plus de personnes âgées et de malades chroniques qui demandent un autre type de soins et de nombreux traitements innovants sont découverts. Simultanément, il ressort des études MAHA menées par </w:t>
      </w:r>
      <w:proofErr w:type="spellStart"/>
      <w:r w:rsidRPr="00681C87">
        <w:rPr>
          <w:rFonts w:asciiTheme="minorHAnsi" w:hAnsiTheme="minorHAnsi" w:cs="Arial"/>
          <w:szCs w:val="22"/>
        </w:rPr>
        <w:t>Belfius</w:t>
      </w:r>
      <w:proofErr w:type="spellEnd"/>
      <w:r w:rsidRPr="00681C87">
        <w:rPr>
          <w:rFonts w:asciiTheme="minorHAnsi" w:hAnsiTheme="minorHAnsi" w:cs="Arial"/>
          <w:szCs w:val="22"/>
        </w:rPr>
        <w:t xml:space="preserve"> que chaque année, de plus en plus d’hôpitaux clôturent leurs comptes dans le rouge : ils étaient 28 sur 92 en 2012 et 40 sur 92 en 2013.</w:t>
      </w:r>
    </w:p>
    <w:p w14:paraId="66727983" w14:textId="77777777" w:rsidR="00681C87" w:rsidRPr="00681C87" w:rsidRDefault="00681C87" w:rsidP="00681C87">
      <w:pPr>
        <w:rPr>
          <w:rFonts w:asciiTheme="minorHAnsi" w:hAnsiTheme="minorHAnsi" w:cs="Arial"/>
          <w:szCs w:val="22"/>
        </w:rPr>
      </w:pPr>
      <w:r w:rsidRPr="00681C87">
        <w:rPr>
          <w:rFonts w:asciiTheme="minorHAnsi" w:hAnsiTheme="minorHAnsi" w:cs="Arial"/>
          <w:szCs w:val="22"/>
        </w:rPr>
        <w:t>La réforme a été mise en chantier pour rendre le financement des hôpitaux sain et durable.</w:t>
      </w:r>
    </w:p>
    <w:p w14:paraId="50AC8901" w14:textId="77777777" w:rsidR="00681C87" w:rsidRPr="00681C87" w:rsidRDefault="00681C87" w:rsidP="00681C87">
      <w:pPr>
        <w:rPr>
          <w:rFonts w:asciiTheme="minorHAnsi" w:hAnsiTheme="minorHAnsi" w:cs="Arial"/>
          <w:szCs w:val="22"/>
        </w:rPr>
      </w:pPr>
      <w:r w:rsidRPr="00681C87">
        <w:rPr>
          <w:rFonts w:asciiTheme="minorHAnsi" w:hAnsiTheme="minorHAnsi" w:cs="Arial"/>
          <w:szCs w:val="22"/>
        </w:rPr>
        <w:t>Dans un premier temps, la ministre De Block et son équipe veulent mettre à l’épreuve les idées innovantes en matière d’organisation des soins au travers de projets pilotes qui seront financés selon un modèle adapté. Au terme d’une évaluation, le gouvernement décidera si des projets seront introduits plus largement et lesquels.</w:t>
      </w:r>
    </w:p>
    <w:p w14:paraId="0610D338" w14:textId="77777777" w:rsidR="00681C87" w:rsidRPr="00681C87" w:rsidRDefault="00681C87" w:rsidP="00681C87">
      <w:pPr>
        <w:rPr>
          <w:rFonts w:asciiTheme="minorHAnsi" w:hAnsiTheme="minorHAnsi" w:cs="Arial"/>
          <w:szCs w:val="22"/>
        </w:rPr>
      </w:pPr>
    </w:p>
    <w:p w14:paraId="4E83B561" w14:textId="570EB1D6" w:rsidR="00681C87" w:rsidRPr="00681C87" w:rsidRDefault="00681C87" w:rsidP="00681C87">
      <w:pPr>
        <w:rPr>
          <w:rFonts w:asciiTheme="minorHAnsi" w:hAnsiTheme="minorHAnsi" w:cs="Arial"/>
          <w:szCs w:val="22"/>
        </w:rPr>
      </w:pPr>
      <w:r w:rsidRPr="00681C87">
        <w:rPr>
          <w:rFonts w:asciiTheme="minorHAnsi" w:hAnsiTheme="minorHAnsi" w:cs="Arial"/>
          <w:szCs w:val="22"/>
        </w:rPr>
        <w:t xml:space="preserve">Peu après la présentation de l’approche adoptée pour la réforme du financement des hôpitaux, le 24 avril, la ministre De Block a déjà reçu des dizaines de suggestions de projets pilotes. Maggie De Block : « Nous savons déjà, par exemple, que l’un des projets portera sur l’accouchement sans danger lorsque l’hospitalisation est écourtée. Mais je suis convaincue que de nombreuses autres personnes sur le terrain – qui peuvent certainement inclure des patients – ont des idées innovantes sur l’organisation des soins. Ces idées peuvent concerner des thèmes aussi divers que : la chimiothérapie à domicile, le financement en fonction de la qualité fournie ou, par exemple, un réseau d’hôpitaux et d’établissements de soins qui structurent les soins </w:t>
      </w:r>
      <w:proofErr w:type="spellStart"/>
      <w:r w:rsidRPr="00681C87">
        <w:rPr>
          <w:rFonts w:asciiTheme="minorHAnsi" w:hAnsiTheme="minorHAnsi" w:cs="Arial"/>
          <w:szCs w:val="22"/>
        </w:rPr>
        <w:t>transmuraux</w:t>
      </w:r>
      <w:proofErr w:type="spellEnd"/>
      <w:r w:rsidRPr="00681C87">
        <w:rPr>
          <w:rFonts w:asciiTheme="minorHAnsi" w:hAnsiTheme="minorHAnsi" w:cs="Arial"/>
          <w:szCs w:val="22"/>
        </w:rPr>
        <w:t xml:space="preserve"> autrement. »</w:t>
      </w:r>
      <w:r w:rsidR="00593E6A">
        <w:rPr>
          <w:rFonts w:asciiTheme="minorHAnsi" w:hAnsiTheme="minorHAnsi" w:cs="Arial"/>
          <w:szCs w:val="22"/>
        </w:rPr>
        <w:t xml:space="preserve">                                                                             …</w:t>
      </w:r>
    </w:p>
    <w:p w14:paraId="2DD22042" w14:textId="77777777" w:rsidR="00681C87" w:rsidRPr="00681C87" w:rsidRDefault="00681C87" w:rsidP="00681C87">
      <w:pPr>
        <w:rPr>
          <w:rFonts w:asciiTheme="minorHAnsi" w:hAnsiTheme="minorHAnsi" w:cs="Arial"/>
          <w:szCs w:val="22"/>
        </w:rPr>
      </w:pPr>
    </w:p>
    <w:p w14:paraId="712C4B88" w14:textId="136A9AC5" w:rsidR="00681C87" w:rsidRPr="00681C87" w:rsidRDefault="00681C87" w:rsidP="00681C87">
      <w:pPr>
        <w:rPr>
          <w:rFonts w:asciiTheme="minorHAnsi" w:hAnsiTheme="minorHAnsi" w:cs="Arial"/>
          <w:szCs w:val="22"/>
        </w:rPr>
      </w:pPr>
      <w:r w:rsidRPr="00681C87">
        <w:rPr>
          <w:rFonts w:asciiTheme="minorHAnsi" w:hAnsiTheme="minorHAnsi" w:cs="Arial"/>
          <w:szCs w:val="22"/>
        </w:rPr>
        <w:lastRenderedPageBreak/>
        <w:t>En lançant ce premier appel, la ministre De Block veut dégager les thèmes prioritaires des projets pilotes. Elle adresse cet appel à un grand nombre d’organisations coupoles et d’établissements du secteur, aux parten</w:t>
      </w:r>
      <w:r w:rsidR="00CA46FA">
        <w:rPr>
          <w:rFonts w:asciiTheme="minorHAnsi" w:hAnsiTheme="minorHAnsi" w:cs="Arial"/>
          <w:szCs w:val="22"/>
        </w:rPr>
        <w:t>aires sociaux et aux parties prenantes</w:t>
      </w:r>
      <w:r w:rsidRPr="00681C87">
        <w:rPr>
          <w:rFonts w:asciiTheme="minorHAnsi" w:hAnsiTheme="minorHAnsi" w:cs="Arial"/>
          <w:szCs w:val="22"/>
        </w:rPr>
        <w:t xml:space="preserve"> potentiel</w:t>
      </w:r>
      <w:r w:rsidR="00CA46FA">
        <w:rPr>
          <w:rFonts w:asciiTheme="minorHAnsi" w:hAnsiTheme="minorHAnsi" w:cs="Arial"/>
          <w:szCs w:val="22"/>
        </w:rPr>
        <w:t>le</w:t>
      </w:r>
      <w:r w:rsidRPr="00681C87">
        <w:rPr>
          <w:rFonts w:asciiTheme="minorHAnsi" w:hAnsiTheme="minorHAnsi" w:cs="Arial"/>
          <w:szCs w:val="22"/>
        </w:rPr>
        <w:t>s tel</w:t>
      </w:r>
      <w:r w:rsidR="00CA46FA">
        <w:rPr>
          <w:rFonts w:asciiTheme="minorHAnsi" w:hAnsiTheme="minorHAnsi" w:cs="Arial"/>
          <w:szCs w:val="22"/>
        </w:rPr>
        <w:t>le</w:t>
      </w:r>
      <w:r w:rsidRPr="00681C87">
        <w:rPr>
          <w:rFonts w:asciiTheme="minorHAnsi" w:hAnsiTheme="minorHAnsi" w:cs="Arial"/>
          <w:szCs w:val="22"/>
        </w:rPr>
        <w:t>s que les organismes assureurs et les banques.</w:t>
      </w:r>
    </w:p>
    <w:p w14:paraId="4B5A8C27" w14:textId="77777777" w:rsidR="00681C87" w:rsidRPr="00681C87" w:rsidRDefault="00681C87" w:rsidP="00681C87">
      <w:pPr>
        <w:rPr>
          <w:rFonts w:asciiTheme="minorHAnsi" w:hAnsiTheme="minorHAnsi" w:cs="Arial"/>
          <w:szCs w:val="22"/>
        </w:rPr>
      </w:pPr>
    </w:p>
    <w:p w14:paraId="6BBF95CC" w14:textId="77777777" w:rsidR="00681C87" w:rsidRPr="00681C87" w:rsidRDefault="00681C87" w:rsidP="00681C87">
      <w:pPr>
        <w:rPr>
          <w:rFonts w:asciiTheme="minorHAnsi" w:hAnsiTheme="minorHAnsi" w:cs="Arial"/>
          <w:szCs w:val="22"/>
        </w:rPr>
      </w:pPr>
      <w:r w:rsidRPr="00681C87">
        <w:rPr>
          <w:rFonts w:asciiTheme="minorHAnsi" w:hAnsiTheme="minorHAnsi" w:cs="Arial"/>
          <w:szCs w:val="22"/>
        </w:rPr>
        <w:t>Les thèmes des projets pilotes doivent cadrer avec un certain nombre d’objectifs tels que, par exemple :</w:t>
      </w:r>
    </w:p>
    <w:p w14:paraId="2FE2A6F3" w14:textId="77777777" w:rsidR="00681C87" w:rsidRPr="00681C87" w:rsidRDefault="00681C87" w:rsidP="00681C87">
      <w:pPr>
        <w:pStyle w:val="Lijstalinea"/>
        <w:numPr>
          <w:ilvl w:val="0"/>
          <w:numId w:val="6"/>
        </w:numPr>
        <w:contextualSpacing/>
        <w:rPr>
          <w:rFonts w:asciiTheme="minorHAnsi" w:hAnsiTheme="minorHAnsi" w:cs="Arial"/>
          <w:lang w:val="fr-FR"/>
        </w:rPr>
      </w:pPr>
      <w:r w:rsidRPr="00681C87">
        <w:rPr>
          <w:rFonts w:asciiTheme="minorHAnsi" w:hAnsiTheme="minorHAnsi" w:cs="Arial"/>
          <w:lang w:val="fr-FR"/>
        </w:rPr>
        <w:t>le budget qui est consacré à l’heure actuelle au groupe de patients concerné doit être affecté avec plus d’efficience,</w:t>
      </w:r>
    </w:p>
    <w:p w14:paraId="252B8B3A" w14:textId="77777777" w:rsidR="00681C87" w:rsidRPr="00681C87" w:rsidRDefault="00681C87" w:rsidP="00681C87">
      <w:pPr>
        <w:pStyle w:val="Lijstalinea"/>
        <w:numPr>
          <w:ilvl w:val="0"/>
          <w:numId w:val="6"/>
        </w:numPr>
        <w:contextualSpacing/>
        <w:rPr>
          <w:rFonts w:asciiTheme="minorHAnsi" w:hAnsiTheme="minorHAnsi" w:cs="Arial"/>
          <w:lang w:val="fr-FR"/>
        </w:rPr>
      </w:pPr>
      <w:r w:rsidRPr="00681C87">
        <w:rPr>
          <w:rFonts w:asciiTheme="minorHAnsi" w:hAnsiTheme="minorHAnsi" w:cs="Arial"/>
          <w:lang w:val="fr-FR"/>
        </w:rPr>
        <w:t>la qualité des soins doit au moins rester identique, mais elle s’améliorera de préférence,</w:t>
      </w:r>
    </w:p>
    <w:p w14:paraId="1288E679" w14:textId="77777777" w:rsidR="00681C87" w:rsidRPr="00681C87" w:rsidRDefault="00681C87" w:rsidP="00681C87">
      <w:pPr>
        <w:pStyle w:val="Lijstalinea"/>
        <w:numPr>
          <w:ilvl w:val="0"/>
          <w:numId w:val="6"/>
        </w:numPr>
        <w:contextualSpacing/>
        <w:rPr>
          <w:rFonts w:asciiTheme="minorHAnsi" w:hAnsiTheme="minorHAnsi" w:cs="Arial"/>
          <w:lang w:val="fr-FR"/>
        </w:rPr>
      </w:pPr>
      <w:r w:rsidRPr="00681C87">
        <w:rPr>
          <w:rFonts w:asciiTheme="minorHAnsi" w:hAnsiTheme="minorHAnsi" w:cs="Arial"/>
          <w:lang w:val="fr-FR"/>
        </w:rPr>
        <w:t>le coût pour le patient ne peut pas augmenter par rapport aux soins classiques en dehors du projet pilote.</w:t>
      </w:r>
    </w:p>
    <w:p w14:paraId="28FE5E7D" w14:textId="77777777" w:rsidR="00681C87" w:rsidRPr="00681C87" w:rsidRDefault="00681C87" w:rsidP="00681C87">
      <w:pPr>
        <w:rPr>
          <w:rFonts w:asciiTheme="minorHAnsi" w:hAnsiTheme="minorHAnsi" w:cs="Arial"/>
          <w:szCs w:val="22"/>
        </w:rPr>
      </w:pPr>
    </w:p>
    <w:p w14:paraId="417BB388" w14:textId="77777777" w:rsidR="00681C87" w:rsidRPr="00681C87" w:rsidRDefault="00681C87" w:rsidP="00681C87">
      <w:pPr>
        <w:rPr>
          <w:rFonts w:asciiTheme="minorHAnsi" w:hAnsiTheme="minorHAnsi" w:cs="Arial"/>
          <w:szCs w:val="22"/>
        </w:rPr>
      </w:pPr>
      <w:r w:rsidRPr="00681C87">
        <w:rPr>
          <w:rFonts w:asciiTheme="minorHAnsi" w:hAnsiTheme="minorHAnsi" w:cs="Arial"/>
          <w:szCs w:val="22"/>
        </w:rPr>
        <w:t>Par ailleurs, il y a également plusieurs caractéristiques que les projets pilotes devront posséder. En voici quelques exemples.</w:t>
      </w:r>
    </w:p>
    <w:p w14:paraId="41A3453E" w14:textId="77777777" w:rsidR="00681C87" w:rsidRPr="00681C87" w:rsidRDefault="00681C87" w:rsidP="00681C87">
      <w:pPr>
        <w:pStyle w:val="Lijstalinea"/>
        <w:numPr>
          <w:ilvl w:val="0"/>
          <w:numId w:val="6"/>
        </w:numPr>
        <w:contextualSpacing/>
        <w:rPr>
          <w:rFonts w:asciiTheme="minorHAnsi" w:hAnsiTheme="minorHAnsi" w:cs="Arial"/>
          <w:lang w:val="fr-FR"/>
        </w:rPr>
      </w:pPr>
      <w:r w:rsidRPr="00681C87">
        <w:rPr>
          <w:rFonts w:asciiTheme="minorHAnsi" w:hAnsiTheme="minorHAnsi" w:cs="Arial"/>
          <w:lang w:val="fr-FR"/>
        </w:rPr>
        <w:t>Le patient est étroitement associé au trajet de traitement.</w:t>
      </w:r>
    </w:p>
    <w:p w14:paraId="2FA43763" w14:textId="77777777" w:rsidR="00681C87" w:rsidRPr="00681C87" w:rsidRDefault="00681C87" w:rsidP="00681C87">
      <w:pPr>
        <w:pStyle w:val="Lijstalinea"/>
        <w:numPr>
          <w:ilvl w:val="0"/>
          <w:numId w:val="6"/>
        </w:numPr>
        <w:contextualSpacing/>
        <w:rPr>
          <w:rFonts w:asciiTheme="minorHAnsi" w:hAnsiTheme="minorHAnsi" w:cs="Arial"/>
          <w:lang w:val="fr-FR"/>
        </w:rPr>
      </w:pPr>
      <w:r w:rsidRPr="00681C87">
        <w:rPr>
          <w:rFonts w:asciiTheme="minorHAnsi" w:hAnsiTheme="minorHAnsi" w:cs="Arial"/>
          <w:lang w:val="fr-FR"/>
        </w:rPr>
        <w:t>Le projet proposé est innovant parce que plusieurs hôpitaux et/ou prestataires et établissements de soins collaborent ou parce qu’un nouveau type de collaboration entre prestataires de soins est proposé. Exemple : une collaboration entre médecins hospitaliers et infirmières à domicile, entre médecins de différentes disciplines, etc.</w:t>
      </w:r>
    </w:p>
    <w:p w14:paraId="49ED9EF7" w14:textId="77777777" w:rsidR="00681C87" w:rsidRPr="00681C87" w:rsidRDefault="00681C87" w:rsidP="00681C87">
      <w:pPr>
        <w:pStyle w:val="Lijstalinea"/>
        <w:numPr>
          <w:ilvl w:val="0"/>
          <w:numId w:val="6"/>
        </w:numPr>
        <w:contextualSpacing/>
        <w:rPr>
          <w:rFonts w:asciiTheme="minorHAnsi" w:hAnsiTheme="minorHAnsi" w:cs="Arial"/>
          <w:lang w:val="fr-FR"/>
        </w:rPr>
      </w:pPr>
      <w:r w:rsidRPr="00681C87">
        <w:rPr>
          <w:rFonts w:asciiTheme="minorHAnsi" w:hAnsiTheme="minorHAnsi" w:cs="Arial"/>
          <w:lang w:val="fr-FR"/>
        </w:rPr>
        <w:t>Il s’agit de soins aux patients « </w:t>
      </w:r>
      <w:proofErr w:type="spellStart"/>
      <w:r w:rsidRPr="00681C87">
        <w:rPr>
          <w:rFonts w:asciiTheme="minorHAnsi" w:hAnsiTheme="minorHAnsi" w:cs="Arial"/>
          <w:lang w:val="fr-FR"/>
        </w:rPr>
        <w:t>evidence-based</w:t>
      </w:r>
      <w:proofErr w:type="spellEnd"/>
      <w:r w:rsidRPr="00681C87">
        <w:rPr>
          <w:rFonts w:asciiTheme="minorHAnsi" w:hAnsiTheme="minorHAnsi" w:cs="Arial"/>
          <w:lang w:val="fr-FR"/>
        </w:rPr>
        <w:t> ». Les traitements pour lesquels il n’existe pas de fondement scientifique ne sont pas éligibles.</w:t>
      </w:r>
    </w:p>
    <w:p w14:paraId="3BF846F1" w14:textId="77777777" w:rsidR="00681C87" w:rsidRPr="00681C87" w:rsidRDefault="00681C87" w:rsidP="00681C87">
      <w:pPr>
        <w:pStyle w:val="Lijstalinea"/>
        <w:numPr>
          <w:ilvl w:val="0"/>
          <w:numId w:val="6"/>
        </w:numPr>
        <w:contextualSpacing/>
        <w:rPr>
          <w:rFonts w:asciiTheme="minorHAnsi" w:hAnsiTheme="minorHAnsi" w:cs="Arial"/>
          <w:lang w:val="fr-FR"/>
        </w:rPr>
      </w:pPr>
      <w:r w:rsidRPr="00681C87">
        <w:rPr>
          <w:rFonts w:asciiTheme="minorHAnsi" w:hAnsiTheme="minorHAnsi" w:cs="Arial"/>
          <w:lang w:val="fr-FR"/>
        </w:rPr>
        <w:t>Le recours aux soins hospitaliers est optimisé : les patients bénéficient de soins préalables et de soins de suivi de qualité et leur séjour à l’hôpital ne dure pas plus longtemps que ce qui est nécessaire.</w:t>
      </w:r>
    </w:p>
    <w:p w14:paraId="3EC663E4" w14:textId="77777777" w:rsidR="00681C87" w:rsidRPr="00681C87" w:rsidRDefault="00681C87" w:rsidP="00681C87">
      <w:pPr>
        <w:pStyle w:val="Lijstalinea"/>
        <w:numPr>
          <w:ilvl w:val="0"/>
          <w:numId w:val="6"/>
        </w:numPr>
        <w:contextualSpacing/>
        <w:rPr>
          <w:rFonts w:asciiTheme="minorHAnsi" w:hAnsiTheme="minorHAnsi" w:cs="Arial"/>
          <w:lang w:val="fr-FR"/>
        </w:rPr>
      </w:pPr>
      <w:r w:rsidRPr="00681C87">
        <w:rPr>
          <w:rFonts w:asciiTheme="minorHAnsi" w:hAnsiTheme="minorHAnsi" w:cs="Arial"/>
          <w:lang w:val="fr-FR"/>
        </w:rPr>
        <w:t>L’organisation innovante donne lieu à une simplification et un gain d’efficience, notamment grâce à l’utilisation du dossier de patient électronique.</w:t>
      </w:r>
    </w:p>
    <w:p w14:paraId="5BF30196" w14:textId="77777777" w:rsidR="00681C87" w:rsidRPr="00681C87" w:rsidRDefault="00681C87" w:rsidP="00681C87">
      <w:pPr>
        <w:rPr>
          <w:rFonts w:asciiTheme="minorHAnsi" w:hAnsiTheme="minorHAnsi" w:cs="Arial"/>
          <w:szCs w:val="22"/>
        </w:rPr>
      </w:pPr>
    </w:p>
    <w:p w14:paraId="1490B694" w14:textId="77777777" w:rsidR="00681C87" w:rsidRDefault="00681C87" w:rsidP="00681C87">
      <w:pPr>
        <w:rPr>
          <w:rFonts w:asciiTheme="minorHAnsi" w:hAnsiTheme="minorHAnsi" w:cs="Arial"/>
          <w:szCs w:val="22"/>
        </w:rPr>
      </w:pPr>
      <w:r w:rsidRPr="00681C87">
        <w:rPr>
          <w:rFonts w:asciiTheme="minorHAnsi" w:hAnsiTheme="minorHAnsi" w:cs="Arial"/>
          <w:szCs w:val="22"/>
        </w:rPr>
        <w:t xml:space="preserve">Les suggestions de thèmes, accompagnées d’une brève justification, peuvent être envoyées à l’adresse électronique </w:t>
      </w:r>
      <w:hyperlink r:id="rId9" w:history="1">
        <w:r w:rsidRPr="00681C87">
          <w:rPr>
            <w:rStyle w:val="Hyperlink"/>
            <w:rFonts w:asciiTheme="minorHAnsi" w:hAnsiTheme="minorHAnsi" w:cs="Arial"/>
            <w:szCs w:val="22"/>
          </w:rPr>
          <w:t>hospfin-pilot@minsoc.fed.be</w:t>
        </w:r>
      </w:hyperlink>
      <w:r w:rsidRPr="00681C87">
        <w:rPr>
          <w:rFonts w:asciiTheme="minorHAnsi" w:hAnsiTheme="minorHAnsi" w:cs="Arial"/>
          <w:szCs w:val="22"/>
        </w:rPr>
        <w:t xml:space="preserve"> jusqu’au 6 septembre 2015.</w:t>
      </w:r>
    </w:p>
    <w:p w14:paraId="69C93EB9" w14:textId="77777777" w:rsidR="00593E6A" w:rsidRPr="00681C87" w:rsidRDefault="00593E6A" w:rsidP="00681C87">
      <w:pPr>
        <w:rPr>
          <w:rFonts w:asciiTheme="minorHAnsi" w:hAnsiTheme="minorHAnsi" w:cs="Arial"/>
          <w:szCs w:val="22"/>
        </w:rPr>
      </w:pPr>
    </w:p>
    <w:p w14:paraId="7F21A5EF" w14:textId="1A8EA261" w:rsidR="00150083" w:rsidRPr="00681C87" w:rsidRDefault="00681C87" w:rsidP="00A23953">
      <w:pPr>
        <w:rPr>
          <w:rFonts w:asciiTheme="minorHAnsi" w:hAnsiTheme="minorHAnsi"/>
          <w:szCs w:val="22"/>
        </w:rPr>
      </w:pPr>
      <w:r w:rsidRPr="00681C87">
        <w:rPr>
          <w:rFonts w:asciiTheme="minorHAnsi" w:hAnsiTheme="minorHAnsi" w:cs="Arial"/>
          <w:szCs w:val="22"/>
        </w:rPr>
        <w:t>Des informations complémentaires sur les objectifs et les caractéristiques auxquels les thèmes doivent répondre sont disponibles sur les sites web</w:t>
      </w:r>
      <w:r w:rsidR="00A23953">
        <w:rPr>
          <w:rFonts w:asciiTheme="minorHAnsi" w:hAnsiTheme="minorHAnsi" w:cs="Arial"/>
          <w:szCs w:val="22"/>
        </w:rPr>
        <w:t> </w:t>
      </w:r>
      <w:r w:rsidR="00A23953" w:rsidRPr="00681C87">
        <w:rPr>
          <w:rFonts w:asciiTheme="minorHAnsi" w:hAnsiTheme="minorHAnsi" w:cs="Arial"/>
          <w:szCs w:val="22"/>
        </w:rPr>
        <w:t xml:space="preserve">de la cellule stratégique de la </w:t>
      </w:r>
      <w:hyperlink r:id="rId10" w:history="1">
        <w:r w:rsidR="00A23953" w:rsidRPr="00A23953">
          <w:rPr>
            <w:rStyle w:val="Hyperlink"/>
            <w:rFonts w:asciiTheme="minorHAnsi" w:hAnsiTheme="minorHAnsi" w:cs="Arial"/>
            <w:szCs w:val="22"/>
          </w:rPr>
          <w:t>ministre De Block</w:t>
        </w:r>
      </w:hyperlink>
      <w:r w:rsidR="000C4904">
        <w:rPr>
          <w:rFonts w:asciiTheme="minorHAnsi" w:hAnsiTheme="minorHAnsi" w:cs="Arial"/>
          <w:szCs w:val="22"/>
        </w:rPr>
        <w:t>,</w:t>
      </w:r>
      <w:r w:rsidR="00A23953">
        <w:rPr>
          <w:rFonts w:asciiTheme="minorHAnsi" w:hAnsiTheme="minorHAnsi" w:cs="Arial"/>
          <w:szCs w:val="22"/>
        </w:rPr>
        <w:t xml:space="preserve"> du </w:t>
      </w:r>
      <w:hyperlink r:id="rId11" w:history="1">
        <w:r w:rsidR="00A23953" w:rsidRPr="00A23953">
          <w:rPr>
            <w:rStyle w:val="Hyperlink"/>
            <w:rFonts w:asciiTheme="minorHAnsi" w:hAnsiTheme="minorHAnsi" w:cs="Arial"/>
            <w:szCs w:val="22"/>
          </w:rPr>
          <w:t>SPF Santé publique</w:t>
        </w:r>
      </w:hyperlink>
      <w:r w:rsidR="000C4904">
        <w:rPr>
          <w:rFonts w:asciiTheme="minorHAnsi" w:hAnsiTheme="minorHAnsi" w:cs="Arial"/>
          <w:szCs w:val="22"/>
        </w:rPr>
        <w:t xml:space="preserve"> et</w:t>
      </w:r>
      <w:r w:rsidR="00150083" w:rsidRPr="00150083">
        <w:rPr>
          <w:rFonts w:asciiTheme="minorHAnsi" w:hAnsiTheme="minorHAnsi"/>
        </w:rPr>
        <w:t xml:space="preserve"> de l’</w:t>
      </w:r>
      <w:hyperlink r:id="rId12" w:anchor=".VZvfG-OqnWw" w:history="1">
        <w:r w:rsidR="00150083" w:rsidRPr="00A23953">
          <w:rPr>
            <w:rStyle w:val="Hyperlink"/>
            <w:rFonts w:asciiTheme="minorHAnsi" w:hAnsiTheme="minorHAnsi"/>
          </w:rPr>
          <w:t>INAMI</w:t>
        </w:r>
      </w:hyperlink>
      <w:r w:rsidR="00A23953">
        <w:rPr>
          <w:rFonts w:asciiTheme="minorHAnsi" w:hAnsiTheme="minorHAnsi"/>
        </w:rPr>
        <w:t>.</w:t>
      </w:r>
      <w:r w:rsidR="00150083" w:rsidRPr="00150083">
        <w:rPr>
          <w:rFonts w:asciiTheme="minorHAnsi" w:hAnsiTheme="minorHAnsi"/>
        </w:rPr>
        <w:t xml:space="preserve"> </w:t>
      </w:r>
    </w:p>
    <w:p w14:paraId="03B3F457" w14:textId="77777777" w:rsidR="00150083" w:rsidRPr="00150083" w:rsidRDefault="00150083" w:rsidP="007934C3">
      <w:pPr>
        <w:rPr>
          <w:rFonts w:asciiTheme="minorHAnsi" w:hAnsiTheme="minorHAnsi"/>
          <w:lang w:val="fr-BE"/>
        </w:rPr>
      </w:pPr>
      <w:bookmarkStart w:id="0" w:name="_GoBack"/>
      <w:bookmarkEnd w:id="0"/>
    </w:p>
    <w:p w14:paraId="4241DB2C" w14:textId="77777777" w:rsidR="00150083" w:rsidRPr="00150083" w:rsidRDefault="00150083" w:rsidP="007934C3">
      <w:pPr>
        <w:rPr>
          <w:rFonts w:asciiTheme="minorHAnsi" w:hAnsiTheme="minorHAnsi"/>
          <w:lang w:val="fr-BE"/>
        </w:rPr>
      </w:pPr>
    </w:p>
    <w:p w14:paraId="6A84D78D" w14:textId="77777777" w:rsidR="007934C3" w:rsidRDefault="007934C3" w:rsidP="007934C3">
      <w:pPr>
        <w:rPr>
          <w:rFonts w:asciiTheme="minorHAnsi" w:hAnsiTheme="minorHAnsi" w:cs="Arial"/>
          <w:lang w:eastAsia="nl-BE"/>
        </w:rPr>
      </w:pPr>
      <w:r>
        <w:rPr>
          <w:rFonts w:asciiTheme="minorHAnsi" w:hAnsiTheme="minorHAnsi" w:cs="Arial"/>
          <w:lang w:eastAsia="nl-BE"/>
        </w:rPr>
        <w:t>Info: </w:t>
      </w:r>
      <w:r>
        <w:rPr>
          <w:rFonts w:asciiTheme="minorHAnsi" w:hAnsiTheme="minorHAnsi" w:cs="Arial"/>
          <w:lang w:eastAsia="nl-BE"/>
        </w:rPr>
        <w:tab/>
        <w:t xml:space="preserve">Els Cleemput, porte-parole  </w:t>
      </w:r>
    </w:p>
    <w:p w14:paraId="23770A08" w14:textId="4EFA0425" w:rsidR="007934C3" w:rsidRDefault="00A23953" w:rsidP="007934C3">
      <w:pPr>
        <w:ind w:firstLine="708"/>
        <w:rPr>
          <w:rFonts w:asciiTheme="minorHAnsi" w:hAnsiTheme="minorHAnsi" w:cs="Arial"/>
        </w:rPr>
      </w:pPr>
      <w:r>
        <w:rPr>
          <w:rFonts w:asciiTheme="minorHAnsi" w:hAnsiTheme="minorHAnsi" w:cs="Arial"/>
          <w:lang w:eastAsia="nl-BE"/>
        </w:rPr>
        <w:t>Tel.</w:t>
      </w:r>
      <w:r w:rsidR="007934C3">
        <w:rPr>
          <w:rFonts w:asciiTheme="minorHAnsi" w:hAnsiTheme="minorHAnsi" w:cs="Arial"/>
          <w:lang w:eastAsia="nl-BE"/>
        </w:rPr>
        <w:t xml:space="preserve">: </w:t>
      </w:r>
      <w:r w:rsidR="007934C3">
        <w:rPr>
          <w:rFonts w:asciiTheme="minorHAnsi" w:hAnsiTheme="minorHAnsi" w:cs="Arial"/>
        </w:rPr>
        <w:t>0032 475 29 28 77</w:t>
      </w:r>
    </w:p>
    <w:p w14:paraId="28C8AAB3" w14:textId="0DFFD135" w:rsidR="007934C3" w:rsidRDefault="007934C3" w:rsidP="007934C3">
      <w:pPr>
        <w:ind w:firstLine="708"/>
        <w:rPr>
          <w:rFonts w:asciiTheme="minorHAnsi" w:hAnsiTheme="minorHAnsi" w:cs="Arial"/>
        </w:rPr>
      </w:pPr>
      <w:r>
        <w:rPr>
          <w:rFonts w:asciiTheme="minorHAnsi" w:hAnsiTheme="minorHAnsi" w:cs="Arial"/>
        </w:rPr>
        <w:t xml:space="preserve">Mail:  </w:t>
      </w:r>
      <w:hyperlink r:id="rId13" w:history="1">
        <w:r>
          <w:rPr>
            <w:rStyle w:val="Hyperlink"/>
            <w:rFonts w:asciiTheme="minorHAnsi" w:hAnsiTheme="minorHAnsi" w:cs="Arial"/>
          </w:rPr>
          <w:t>els.cleemput@minsoc.fed.be</w:t>
        </w:r>
      </w:hyperlink>
      <w:r>
        <w:rPr>
          <w:rStyle w:val="Hyperlink"/>
          <w:rFonts w:asciiTheme="minorHAnsi" w:hAnsiTheme="minorHAnsi" w:cs="Arial"/>
        </w:rPr>
        <w:t xml:space="preserve"> </w:t>
      </w:r>
    </w:p>
    <w:p w14:paraId="35496E0B" w14:textId="77777777" w:rsidR="007934C3" w:rsidRDefault="007934C3" w:rsidP="007934C3">
      <w:pPr>
        <w:ind w:firstLine="708"/>
        <w:rPr>
          <w:rStyle w:val="Hyperlink"/>
          <w:rFonts w:asciiTheme="minorHAnsi" w:hAnsiTheme="minorHAnsi" w:cs="Arial"/>
        </w:rPr>
      </w:pPr>
      <w:r>
        <w:rPr>
          <w:rFonts w:asciiTheme="minorHAnsi" w:hAnsiTheme="minorHAnsi" w:cs="Arial"/>
        </w:rPr>
        <w:t xml:space="preserve">Int.: </w:t>
      </w:r>
      <w:hyperlink r:id="rId14" w:history="1">
        <w:r>
          <w:rPr>
            <w:rStyle w:val="Hyperlink"/>
            <w:rFonts w:asciiTheme="minorHAnsi" w:hAnsiTheme="minorHAnsi" w:cs="Arial"/>
          </w:rPr>
          <w:t>www.deblock.belgium.be</w:t>
        </w:r>
      </w:hyperlink>
      <w:r>
        <w:rPr>
          <w:rStyle w:val="Hyperlink"/>
          <w:rFonts w:asciiTheme="minorHAnsi" w:hAnsiTheme="minorHAnsi" w:cs="Arial"/>
        </w:rPr>
        <w:t xml:space="preserve"> </w:t>
      </w:r>
    </w:p>
    <w:p w14:paraId="5D0F6DBE" w14:textId="2C7D1DD1" w:rsidR="007934C3" w:rsidRDefault="007934C3" w:rsidP="007934C3">
      <w:pPr>
        <w:ind w:firstLine="708"/>
      </w:pPr>
      <w:r>
        <w:rPr>
          <w:rFonts w:asciiTheme="minorHAnsi" w:hAnsiTheme="minorHAnsi" w:cs="Arial"/>
        </w:rPr>
        <w:t xml:space="preserve">Twitter: </w:t>
      </w:r>
      <w:hyperlink r:id="rId15" w:history="1">
        <w:r w:rsidR="00A23953" w:rsidRPr="00A23953">
          <w:rPr>
            <w:rStyle w:val="Hyperlink"/>
            <w:rFonts w:asciiTheme="minorHAnsi" w:hAnsiTheme="minorHAnsi" w:cs="Arial"/>
          </w:rPr>
          <w:t>@</w:t>
        </w:r>
        <w:proofErr w:type="spellStart"/>
        <w:r w:rsidRPr="00A23953">
          <w:rPr>
            <w:rStyle w:val="Hyperlink"/>
            <w:rFonts w:asciiTheme="minorHAnsi" w:hAnsiTheme="minorHAnsi" w:cs="Arial"/>
          </w:rPr>
          <w:t>Maggie_DeBlock</w:t>
        </w:r>
        <w:proofErr w:type="spellEnd"/>
      </w:hyperlink>
    </w:p>
    <w:sectPr w:rsidR="007934C3" w:rsidSect="00CA6766">
      <w:headerReference w:type="default" r:id="rId16"/>
      <w:footerReference w:type="default" r:id="rId17"/>
      <w:headerReference w:type="first" r:id="rId18"/>
      <w:footerReference w:type="first" r:id="rId19"/>
      <w:type w:val="continuous"/>
      <w:pgSz w:w="11907" w:h="16840" w:code="9"/>
      <w:pgMar w:top="1843" w:right="1134" w:bottom="1701" w:left="1418" w:header="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C4E880" w14:textId="77777777" w:rsidR="00A8792C" w:rsidRDefault="00A8792C">
      <w:r>
        <w:separator/>
      </w:r>
    </w:p>
  </w:endnote>
  <w:endnote w:type="continuationSeparator" w:id="0">
    <w:p w14:paraId="289DE1F8" w14:textId="77777777" w:rsidR="00A8792C" w:rsidRDefault="00A87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FC0E6" w14:textId="77777777" w:rsidR="00323305" w:rsidRDefault="00323305" w:rsidP="00013156">
    <w:pPr>
      <w:pStyle w:val="Voettekst"/>
      <w:ind w:left="-1418"/>
    </w:pPr>
    <w:r>
      <w:rPr>
        <w:noProof/>
        <w:lang w:val="en-GB" w:eastAsia="en-GB"/>
      </w:rPr>
      <w:drawing>
        <wp:inline distT="0" distB="0" distL="0" distR="0" wp14:anchorId="214E0AD2" wp14:editId="73BAC399">
          <wp:extent cx="7560889" cy="1079256"/>
          <wp:effectExtent l="0" t="0" r="8890"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eminister-alexander-de-croo-briefhoofd-voet-nl.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889" cy="1079256"/>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D58EC" w14:textId="6835857A" w:rsidR="00323305" w:rsidRDefault="00323305" w:rsidP="00323D84">
    <w:pPr>
      <w:pStyle w:val="Voettekst"/>
      <w:ind w:left="-1418"/>
    </w:pPr>
    <w:r>
      <w:rPr>
        <w:noProof/>
        <w:lang w:val="en-GB" w:eastAsia="en-GB"/>
      </w:rPr>
      <w:drawing>
        <wp:inline distT="0" distB="0" distL="0" distR="0" wp14:anchorId="684E86CA" wp14:editId="29372F7D">
          <wp:extent cx="7561218" cy="1079302"/>
          <wp:effectExtent l="0" t="0" r="825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eminister-alexander-de-croo-briefhoofd-voet-nl.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1218" cy="107930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A0777E" w14:textId="77777777" w:rsidR="00A8792C" w:rsidRDefault="00A8792C">
      <w:r>
        <w:separator/>
      </w:r>
    </w:p>
  </w:footnote>
  <w:footnote w:type="continuationSeparator" w:id="0">
    <w:p w14:paraId="5D993E77" w14:textId="77777777" w:rsidR="00A8792C" w:rsidRDefault="00A879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C069B" w14:textId="668B29BF" w:rsidR="00323305" w:rsidRDefault="00323305" w:rsidP="0042527D">
    <w:pPr>
      <w:tabs>
        <w:tab w:val="center" w:pos="4536"/>
        <w:tab w:val="right" w:pos="9072"/>
      </w:tabs>
      <w:ind w:left="-1418"/>
      <w:rPr>
        <w:rFonts w:ascii="Verdana" w:hAnsi="Verdana"/>
        <w:sz w:val="16"/>
      </w:rPr>
    </w:pPr>
    <w:r>
      <w:rPr>
        <w:rFonts w:ascii="Verdana" w:hAnsi="Verdana"/>
        <w:sz w:val="16"/>
      </w:rPr>
      <w:tab/>
    </w:r>
    <w:r>
      <w:rPr>
        <w:rFonts w:ascii="Verdana" w:hAnsi="Verdana"/>
        <w:sz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11ED4" w14:textId="5BD1AA27" w:rsidR="00323305" w:rsidRDefault="00323305" w:rsidP="00323D84">
    <w:pPr>
      <w:pStyle w:val="Koptekst"/>
      <w:ind w:left="-1418"/>
    </w:pPr>
    <w:r>
      <w:rPr>
        <w:noProof/>
        <w:lang w:val="en-GB" w:eastAsia="en-GB"/>
      </w:rPr>
      <w:drawing>
        <wp:inline distT="0" distB="0" distL="0" distR="0" wp14:anchorId="15798C36" wp14:editId="5424476F">
          <wp:extent cx="7562386" cy="1439292"/>
          <wp:effectExtent l="0" t="0" r="0"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eminister-alexander-de-croo-briefhoofd-kop-nl.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386" cy="143929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Kop1"/>
      <w:lvlText w:val="%1."/>
      <w:legacy w:legacy="1" w:legacySpace="0" w:legacyIndent="708"/>
      <w:lvlJc w:val="left"/>
      <w:pPr>
        <w:ind w:left="720" w:hanging="708"/>
      </w:pPr>
      <w:rPr>
        <w:rFonts w:cs="Times New Roman"/>
      </w:rPr>
    </w:lvl>
    <w:lvl w:ilvl="1">
      <w:start w:val="1"/>
      <w:numFmt w:val="decimal"/>
      <w:pStyle w:val="Kop2"/>
      <w:lvlText w:val="%1.%2."/>
      <w:legacy w:legacy="1" w:legacySpace="0" w:legacyIndent="708"/>
      <w:lvlJc w:val="left"/>
      <w:pPr>
        <w:ind w:left="1296" w:hanging="708"/>
      </w:pPr>
      <w:rPr>
        <w:rFonts w:cs="Times New Roman"/>
      </w:rPr>
    </w:lvl>
    <w:lvl w:ilvl="2">
      <w:start w:val="1"/>
      <w:numFmt w:val="decimal"/>
      <w:pStyle w:val="Kop3"/>
      <w:lvlText w:val="%1.%2.%3."/>
      <w:legacy w:legacy="1" w:legacySpace="0" w:legacyIndent="708"/>
      <w:lvlJc w:val="left"/>
      <w:pPr>
        <w:ind w:left="1872" w:hanging="708"/>
      </w:pPr>
      <w:rPr>
        <w:rFonts w:cs="Times New Roman"/>
      </w:rPr>
    </w:lvl>
    <w:lvl w:ilvl="3">
      <w:start w:val="1"/>
      <w:numFmt w:val="decimal"/>
      <w:pStyle w:val="Kop4"/>
      <w:lvlText w:val="%1.%2.%3.%4."/>
      <w:legacy w:legacy="1" w:legacySpace="0" w:legacyIndent="708"/>
      <w:lvlJc w:val="left"/>
      <w:pPr>
        <w:ind w:left="2448" w:hanging="708"/>
      </w:pPr>
      <w:rPr>
        <w:rFonts w:cs="Times New Roman"/>
      </w:rPr>
    </w:lvl>
    <w:lvl w:ilvl="4">
      <w:start w:val="1"/>
      <w:numFmt w:val="decimal"/>
      <w:pStyle w:val="Kop5"/>
      <w:lvlText w:val="%1.%2.%3.%4.%5."/>
      <w:legacy w:legacy="1" w:legacySpace="0" w:legacyIndent="708"/>
      <w:lvlJc w:val="left"/>
      <w:pPr>
        <w:ind w:left="3024" w:hanging="708"/>
      </w:pPr>
      <w:rPr>
        <w:rFonts w:cs="Times New Roman"/>
      </w:rPr>
    </w:lvl>
    <w:lvl w:ilvl="5">
      <w:start w:val="1"/>
      <w:numFmt w:val="decimal"/>
      <w:pStyle w:val="Kop6"/>
      <w:lvlText w:val="%1.%2.%3.%4.%5.%6."/>
      <w:legacy w:legacy="1" w:legacySpace="0" w:legacyIndent="708"/>
      <w:lvlJc w:val="left"/>
      <w:pPr>
        <w:ind w:left="3600" w:hanging="708"/>
      </w:pPr>
      <w:rPr>
        <w:rFonts w:cs="Times New Roman"/>
      </w:rPr>
    </w:lvl>
    <w:lvl w:ilvl="6">
      <w:start w:val="1"/>
      <w:numFmt w:val="decimal"/>
      <w:pStyle w:val="Kop7"/>
      <w:lvlText w:val="%1.%2.%3.%4.%5.%6.%7."/>
      <w:legacy w:legacy="1" w:legacySpace="0" w:legacyIndent="708"/>
      <w:lvlJc w:val="left"/>
      <w:pPr>
        <w:ind w:left="4176" w:hanging="708"/>
      </w:pPr>
      <w:rPr>
        <w:rFonts w:cs="Times New Roman"/>
      </w:rPr>
    </w:lvl>
    <w:lvl w:ilvl="7">
      <w:start w:val="1"/>
      <w:numFmt w:val="decimal"/>
      <w:pStyle w:val="Kop8"/>
      <w:lvlText w:val="%1.%2.%3.%4.%5.%6.%7.%8."/>
      <w:legacy w:legacy="1" w:legacySpace="0" w:legacyIndent="708"/>
      <w:lvlJc w:val="left"/>
      <w:pPr>
        <w:ind w:left="4752" w:hanging="708"/>
      </w:pPr>
      <w:rPr>
        <w:rFonts w:cs="Times New Roman"/>
      </w:rPr>
    </w:lvl>
    <w:lvl w:ilvl="8">
      <w:start w:val="1"/>
      <w:numFmt w:val="decimal"/>
      <w:pStyle w:val="Kop9"/>
      <w:lvlText w:val="%1.%2.%3.%4.%5.%6.%7.%8.%9."/>
      <w:legacy w:legacy="1" w:legacySpace="0" w:legacyIndent="708"/>
      <w:lvlJc w:val="left"/>
      <w:pPr>
        <w:ind w:left="5328" w:hanging="708"/>
      </w:pPr>
      <w:rPr>
        <w:rFonts w:cs="Times New Roman"/>
      </w:rPr>
    </w:lvl>
  </w:abstractNum>
  <w:abstractNum w:abstractNumId="1">
    <w:nsid w:val="2704742F"/>
    <w:multiLevelType w:val="hybridMultilevel"/>
    <w:tmpl w:val="BF6AF9B0"/>
    <w:lvl w:ilvl="0" w:tplc="C8B69222">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4D15217"/>
    <w:multiLevelType w:val="hybridMultilevel"/>
    <w:tmpl w:val="0BB479C6"/>
    <w:lvl w:ilvl="0" w:tplc="0AC8147C">
      <w:numFmt w:val="bullet"/>
      <w:lvlText w:val="-"/>
      <w:lvlJc w:val="left"/>
      <w:pPr>
        <w:ind w:left="855" w:hanging="360"/>
      </w:pPr>
      <w:rPr>
        <w:rFonts w:ascii="Arial" w:eastAsia="Calibri" w:hAnsi="Arial" w:cs="Arial" w:hint="default"/>
        <w:lang w:val="fr-BE"/>
      </w:rPr>
    </w:lvl>
    <w:lvl w:ilvl="1" w:tplc="08130003">
      <w:start w:val="1"/>
      <w:numFmt w:val="bullet"/>
      <w:lvlText w:val="o"/>
      <w:lvlJc w:val="left"/>
      <w:pPr>
        <w:ind w:left="1575" w:hanging="360"/>
      </w:pPr>
      <w:rPr>
        <w:rFonts w:ascii="Courier New" w:hAnsi="Courier New" w:cs="Courier New" w:hint="default"/>
      </w:rPr>
    </w:lvl>
    <w:lvl w:ilvl="2" w:tplc="08130005">
      <w:start w:val="1"/>
      <w:numFmt w:val="bullet"/>
      <w:lvlText w:val=""/>
      <w:lvlJc w:val="left"/>
      <w:pPr>
        <w:ind w:left="2295" w:hanging="360"/>
      </w:pPr>
      <w:rPr>
        <w:rFonts w:ascii="Wingdings" w:hAnsi="Wingdings" w:hint="default"/>
      </w:rPr>
    </w:lvl>
    <w:lvl w:ilvl="3" w:tplc="08130001">
      <w:start w:val="1"/>
      <w:numFmt w:val="bullet"/>
      <w:lvlText w:val=""/>
      <w:lvlJc w:val="left"/>
      <w:pPr>
        <w:ind w:left="3015" w:hanging="360"/>
      </w:pPr>
      <w:rPr>
        <w:rFonts w:ascii="Symbol" w:hAnsi="Symbol" w:hint="default"/>
      </w:rPr>
    </w:lvl>
    <w:lvl w:ilvl="4" w:tplc="08130003">
      <w:start w:val="1"/>
      <w:numFmt w:val="bullet"/>
      <w:lvlText w:val="o"/>
      <w:lvlJc w:val="left"/>
      <w:pPr>
        <w:ind w:left="3735" w:hanging="360"/>
      </w:pPr>
      <w:rPr>
        <w:rFonts w:ascii="Courier New" w:hAnsi="Courier New" w:cs="Courier New" w:hint="default"/>
      </w:rPr>
    </w:lvl>
    <w:lvl w:ilvl="5" w:tplc="08130005">
      <w:start w:val="1"/>
      <w:numFmt w:val="bullet"/>
      <w:lvlText w:val=""/>
      <w:lvlJc w:val="left"/>
      <w:pPr>
        <w:ind w:left="4455" w:hanging="360"/>
      </w:pPr>
      <w:rPr>
        <w:rFonts w:ascii="Wingdings" w:hAnsi="Wingdings" w:hint="default"/>
      </w:rPr>
    </w:lvl>
    <w:lvl w:ilvl="6" w:tplc="08130001">
      <w:start w:val="1"/>
      <w:numFmt w:val="bullet"/>
      <w:lvlText w:val=""/>
      <w:lvlJc w:val="left"/>
      <w:pPr>
        <w:ind w:left="5175" w:hanging="360"/>
      </w:pPr>
      <w:rPr>
        <w:rFonts w:ascii="Symbol" w:hAnsi="Symbol" w:hint="default"/>
      </w:rPr>
    </w:lvl>
    <w:lvl w:ilvl="7" w:tplc="08130003">
      <w:start w:val="1"/>
      <w:numFmt w:val="bullet"/>
      <w:lvlText w:val="o"/>
      <w:lvlJc w:val="left"/>
      <w:pPr>
        <w:ind w:left="5895" w:hanging="360"/>
      </w:pPr>
      <w:rPr>
        <w:rFonts w:ascii="Courier New" w:hAnsi="Courier New" w:cs="Courier New" w:hint="default"/>
      </w:rPr>
    </w:lvl>
    <w:lvl w:ilvl="8" w:tplc="08130005">
      <w:start w:val="1"/>
      <w:numFmt w:val="bullet"/>
      <w:lvlText w:val=""/>
      <w:lvlJc w:val="left"/>
      <w:pPr>
        <w:ind w:left="6615" w:hanging="360"/>
      </w:pPr>
      <w:rPr>
        <w:rFonts w:ascii="Wingdings" w:hAnsi="Wingdings" w:hint="default"/>
      </w:rPr>
    </w:lvl>
  </w:abstractNum>
  <w:abstractNum w:abstractNumId="3">
    <w:nsid w:val="48871837"/>
    <w:multiLevelType w:val="hybridMultilevel"/>
    <w:tmpl w:val="A0CAE0D2"/>
    <w:lvl w:ilvl="0" w:tplc="62BEA98A">
      <w:numFmt w:val="bullet"/>
      <w:lvlText w:val="-"/>
      <w:lvlJc w:val="left"/>
      <w:pPr>
        <w:ind w:left="720" w:hanging="360"/>
      </w:pPr>
      <w:rPr>
        <w:rFonts w:ascii="Arial" w:eastAsia="Calibri" w:hAnsi="Arial" w:cs="Arial" w:hint="default"/>
        <w:lang w:val="fr-BE"/>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
    <w:nsid w:val="5AA94BBD"/>
    <w:multiLevelType w:val="hybridMultilevel"/>
    <w:tmpl w:val="CAFA6CBC"/>
    <w:lvl w:ilvl="0" w:tplc="DF820C46">
      <w:numFmt w:val="bullet"/>
      <w:lvlText w:val="-"/>
      <w:lvlJc w:val="left"/>
      <w:pPr>
        <w:ind w:left="720" w:hanging="360"/>
      </w:pPr>
      <w:rPr>
        <w:rFonts w:ascii="Arial" w:eastAsia="Calibri" w:hAnsi="Arial" w:cs="Arial" w:hint="default"/>
        <w:lang w:val="fr-BE"/>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5">
    <w:nsid w:val="6BFF6799"/>
    <w:multiLevelType w:val="hybridMultilevel"/>
    <w:tmpl w:val="EB829F26"/>
    <w:lvl w:ilvl="0" w:tplc="0E9AA8EC">
      <w:numFmt w:val="bullet"/>
      <w:lvlText w:val="-"/>
      <w:lvlJc w:val="left"/>
      <w:pPr>
        <w:ind w:left="720" w:hanging="360"/>
      </w:pPr>
      <w:rPr>
        <w:rFonts w:ascii="Arial" w:eastAsia="Calibri" w:hAnsi="Arial" w:cs="Arial" w:hint="default"/>
        <w:lang w:val="fr-BE"/>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C81"/>
    <w:rsid w:val="0000288B"/>
    <w:rsid w:val="00005BD3"/>
    <w:rsid w:val="00007BE3"/>
    <w:rsid w:val="00013156"/>
    <w:rsid w:val="00013308"/>
    <w:rsid w:val="0002121C"/>
    <w:rsid w:val="00045D2F"/>
    <w:rsid w:val="00050468"/>
    <w:rsid w:val="00061057"/>
    <w:rsid w:val="0006413A"/>
    <w:rsid w:val="00070DB2"/>
    <w:rsid w:val="00092E38"/>
    <w:rsid w:val="00094DCF"/>
    <w:rsid w:val="000A14FB"/>
    <w:rsid w:val="000A3465"/>
    <w:rsid w:val="000A37FD"/>
    <w:rsid w:val="000B3211"/>
    <w:rsid w:val="000C343A"/>
    <w:rsid w:val="000C4904"/>
    <w:rsid w:val="000C6BF9"/>
    <w:rsid w:val="000E374C"/>
    <w:rsid w:val="000E3F1E"/>
    <w:rsid w:val="000E45F0"/>
    <w:rsid w:val="000E6D22"/>
    <w:rsid w:val="000E77C9"/>
    <w:rsid w:val="0010656F"/>
    <w:rsid w:val="00112F74"/>
    <w:rsid w:val="00116982"/>
    <w:rsid w:val="00133C8F"/>
    <w:rsid w:val="00134398"/>
    <w:rsid w:val="00135A54"/>
    <w:rsid w:val="00137C1D"/>
    <w:rsid w:val="00141E6F"/>
    <w:rsid w:val="001428F4"/>
    <w:rsid w:val="001433B6"/>
    <w:rsid w:val="00150083"/>
    <w:rsid w:val="00153C6C"/>
    <w:rsid w:val="00157AF3"/>
    <w:rsid w:val="001624DE"/>
    <w:rsid w:val="00176761"/>
    <w:rsid w:val="00177714"/>
    <w:rsid w:val="00180C74"/>
    <w:rsid w:val="00184E40"/>
    <w:rsid w:val="00186CAE"/>
    <w:rsid w:val="00193AA5"/>
    <w:rsid w:val="001972F5"/>
    <w:rsid w:val="001A0D74"/>
    <w:rsid w:val="001A312F"/>
    <w:rsid w:val="001A6C6D"/>
    <w:rsid w:val="001B02B0"/>
    <w:rsid w:val="001B79F1"/>
    <w:rsid w:val="001E5084"/>
    <w:rsid w:val="001F0AAC"/>
    <w:rsid w:val="001F1466"/>
    <w:rsid w:val="00201DDA"/>
    <w:rsid w:val="00227EFE"/>
    <w:rsid w:val="002345ED"/>
    <w:rsid w:val="00245CEE"/>
    <w:rsid w:val="00247D8C"/>
    <w:rsid w:val="00255B33"/>
    <w:rsid w:val="00260FE9"/>
    <w:rsid w:val="002638A2"/>
    <w:rsid w:val="00267E41"/>
    <w:rsid w:val="00270FD7"/>
    <w:rsid w:val="002710D3"/>
    <w:rsid w:val="002807C0"/>
    <w:rsid w:val="00284DA9"/>
    <w:rsid w:val="00290986"/>
    <w:rsid w:val="0029332E"/>
    <w:rsid w:val="0029373D"/>
    <w:rsid w:val="00294BA9"/>
    <w:rsid w:val="002A01AD"/>
    <w:rsid w:val="002A074F"/>
    <w:rsid w:val="002A739C"/>
    <w:rsid w:val="002B3F30"/>
    <w:rsid w:val="002B638D"/>
    <w:rsid w:val="002C09DD"/>
    <w:rsid w:val="002C2C44"/>
    <w:rsid w:val="002C4BCD"/>
    <w:rsid w:val="002D3DF6"/>
    <w:rsid w:val="002D617C"/>
    <w:rsid w:val="002D7D97"/>
    <w:rsid w:val="002E492D"/>
    <w:rsid w:val="002E4DAA"/>
    <w:rsid w:val="002F3213"/>
    <w:rsid w:val="002F4AFC"/>
    <w:rsid w:val="003006C2"/>
    <w:rsid w:val="0030700E"/>
    <w:rsid w:val="003141AF"/>
    <w:rsid w:val="0031640A"/>
    <w:rsid w:val="003227AA"/>
    <w:rsid w:val="00323305"/>
    <w:rsid w:val="00323D84"/>
    <w:rsid w:val="00325DB5"/>
    <w:rsid w:val="00347024"/>
    <w:rsid w:val="00347EBD"/>
    <w:rsid w:val="00354D31"/>
    <w:rsid w:val="00360A49"/>
    <w:rsid w:val="00381506"/>
    <w:rsid w:val="0038578A"/>
    <w:rsid w:val="003922AF"/>
    <w:rsid w:val="00392D21"/>
    <w:rsid w:val="00394578"/>
    <w:rsid w:val="003971BB"/>
    <w:rsid w:val="003A0C81"/>
    <w:rsid w:val="003A3B04"/>
    <w:rsid w:val="003A568F"/>
    <w:rsid w:val="003B6176"/>
    <w:rsid w:val="003B74A4"/>
    <w:rsid w:val="003C1039"/>
    <w:rsid w:val="003C5903"/>
    <w:rsid w:val="003C5A55"/>
    <w:rsid w:val="003D224E"/>
    <w:rsid w:val="003E2526"/>
    <w:rsid w:val="003E4D9F"/>
    <w:rsid w:val="003F0E4C"/>
    <w:rsid w:val="003F6A58"/>
    <w:rsid w:val="003F7B6A"/>
    <w:rsid w:val="00413D08"/>
    <w:rsid w:val="00416733"/>
    <w:rsid w:val="004228E9"/>
    <w:rsid w:val="0042527D"/>
    <w:rsid w:val="004320C5"/>
    <w:rsid w:val="00437B0B"/>
    <w:rsid w:val="00450BAB"/>
    <w:rsid w:val="00451FFC"/>
    <w:rsid w:val="00456129"/>
    <w:rsid w:val="00456452"/>
    <w:rsid w:val="004607A7"/>
    <w:rsid w:val="00466AE8"/>
    <w:rsid w:val="00474AC4"/>
    <w:rsid w:val="00495D71"/>
    <w:rsid w:val="004A01A7"/>
    <w:rsid w:val="004A2F90"/>
    <w:rsid w:val="004B5129"/>
    <w:rsid w:val="004C2491"/>
    <w:rsid w:val="004D3446"/>
    <w:rsid w:val="004D6316"/>
    <w:rsid w:val="004E79CF"/>
    <w:rsid w:val="004F172F"/>
    <w:rsid w:val="004F4107"/>
    <w:rsid w:val="004F6C84"/>
    <w:rsid w:val="00505E5E"/>
    <w:rsid w:val="00510BE7"/>
    <w:rsid w:val="005118C2"/>
    <w:rsid w:val="00523E74"/>
    <w:rsid w:val="00530937"/>
    <w:rsid w:val="005321F4"/>
    <w:rsid w:val="005338BF"/>
    <w:rsid w:val="005413CE"/>
    <w:rsid w:val="00545F61"/>
    <w:rsid w:val="0055024A"/>
    <w:rsid w:val="00550C5E"/>
    <w:rsid w:val="00550DB6"/>
    <w:rsid w:val="00566333"/>
    <w:rsid w:val="00566B6F"/>
    <w:rsid w:val="005706E2"/>
    <w:rsid w:val="00571728"/>
    <w:rsid w:val="00573F3F"/>
    <w:rsid w:val="005766A6"/>
    <w:rsid w:val="00593E6A"/>
    <w:rsid w:val="005A6BF2"/>
    <w:rsid w:val="005B26DE"/>
    <w:rsid w:val="005B6675"/>
    <w:rsid w:val="005B6D63"/>
    <w:rsid w:val="005B72DD"/>
    <w:rsid w:val="005C437C"/>
    <w:rsid w:val="005C66E3"/>
    <w:rsid w:val="005D2683"/>
    <w:rsid w:val="005E6E78"/>
    <w:rsid w:val="005F12EA"/>
    <w:rsid w:val="005F279C"/>
    <w:rsid w:val="005F5A48"/>
    <w:rsid w:val="005F65AF"/>
    <w:rsid w:val="00600CC6"/>
    <w:rsid w:val="006070AB"/>
    <w:rsid w:val="006269DC"/>
    <w:rsid w:val="00640519"/>
    <w:rsid w:val="006529AA"/>
    <w:rsid w:val="00660A0A"/>
    <w:rsid w:val="006640D2"/>
    <w:rsid w:val="0067021F"/>
    <w:rsid w:val="00671AAC"/>
    <w:rsid w:val="00676D6D"/>
    <w:rsid w:val="00681C87"/>
    <w:rsid w:val="0069248D"/>
    <w:rsid w:val="00694EEE"/>
    <w:rsid w:val="006A0D77"/>
    <w:rsid w:val="006A651D"/>
    <w:rsid w:val="006B5272"/>
    <w:rsid w:val="006C671F"/>
    <w:rsid w:val="006D709D"/>
    <w:rsid w:val="006D7210"/>
    <w:rsid w:val="006E1844"/>
    <w:rsid w:val="006E22E6"/>
    <w:rsid w:val="00703007"/>
    <w:rsid w:val="00705B37"/>
    <w:rsid w:val="00707D97"/>
    <w:rsid w:val="007172F6"/>
    <w:rsid w:val="007225B5"/>
    <w:rsid w:val="00723BEE"/>
    <w:rsid w:val="0073362D"/>
    <w:rsid w:val="00734183"/>
    <w:rsid w:val="00737791"/>
    <w:rsid w:val="00741550"/>
    <w:rsid w:val="00743B7B"/>
    <w:rsid w:val="00761C4E"/>
    <w:rsid w:val="00772D14"/>
    <w:rsid w:val="00774064"/>
    <w:rsid w:val="00775E25"/>
    <w:rsid w:val="0077615E"/>
    <w:rsid w:val="00783001"/>
    <w:rsid w:val="007831F8"/>
    <w:rsid w:val="00783FBD"/>
    <w:rsid w:val="00786F15"/>
    <w:rsid w:val="00787B60"/>
    <w:rsid w:val="00790876"/>
    <w:rsid w:val="007934C3"/>
    <w:rsid w:val="00797135"/>
    <w:rsid w:val="007A59D7"/>
    <w:rsid w:val="007A7436"/>
    <w:rsid w:val="007A7E2A"/>
    <w:rsid w:val="007B0B16"/>
    <w:rsid w:val="007B4573"/>
    <w:rsid w:val="007C00FA"/>
    <w:rsid w:val="007C18AB"/>
    <w:rsid w:val="007D19F7"/>
    <w:rsid w:val="007E18CB"/>
    <w:rsid w:val="007E79CC"/>
    <w:rsid w:val="007F0394"/>
    <w:rsid w:val="007F1DFF"/>
    <w:rsid w:val="00801704"/>
    <w:rsid w:val="00804D54"/>
    <w:rsid w:val="008105A9"/>
    <w:rsid w:val="00825877"/>
    <w:rsid w:val="0082724F"/>
    <w:rsid w:val="0082738E"/>
    <w:rsid w:val="00830867"/>
    <w:rsid w:val="00832DA7"/>
    <w:rsid w:val="008518AB"/>
    <w:rsid w:val="008540DF"/>
    <w:rsid w:val="00866683"/>
    <w:rsid w:val="008708AA"/>
    <w:rsid w:val="00871FC5"/>
    <w:rsid w:val="00873441"/>
    <w:rsid w:val="008869F0"/>
    <w:rsid w:val="008B46A9"/>
    <w:rsid w:val="008C7632"/>
    <w:rsid w:val="008C7690"/>
    <w:rsid w:val="008D5861"/>
    <w:rsid w:val="008F30EF"/>
    <w:rsid w:val="008F3BE2"/>
    <w:rsid w:val="00901440"/>
    <w:rsid w:val="00901D46"/>
    <w:rsid w:val="00904224"/>
    <w:rsid w:val="009150A3"/>
    <w:rsid w:val="00916674"/>
    <w:rsid w:val="0092123F"/>
    <w:rsid w:val="00921C81"/>
    <w:rsid w:val="00925707"/>
    <w:rsid w:val="00927912"/>
    <w:rsid w:val="009316DA"/>
    <w:rsid w:val="00942CD6"/>
    <w:rsid w:val="00944E70"/>
    <w:rsid w:val="00945110"/>
    <w:rsid w:val="00971A68"/>
    <w:rsid w:val="009729EA"/>
    <w:rsid w:val="00976DC0"/>
    <w:rsid w:val="0097720F"/>
    <w:rsid w:val="0099139C"/>
    <w:rsid w:val="009919DF"/>
    <w:rsid w:val="00991D66"/>
    <w:rsid w:val="00993E76"/>
    <w:rsid w:val="009942A3"/>
    <w:rsid w:val="009A70AF"/>
    <w:rsid w:val="009B4CA5"/>
    <w:rsid w:val="009C1096"/>
    <w:rsid w:val="009C2B32"/>
    <w:rsid w:val="009D3426"/>
    <w:rsid w:val="009E02C7"/>
    <w:rsid w:val="00A053F9"/>
    <w:rsid w:val="00A075C6"/>
    <w:rsid w:val="00A076E6"/>
    <w:rsid w:val="00A15B4C"/>
    <w:rsid w:val="00A2093F"/>
    <w:rsid w:val="00A23953"/>
    <w:rsid w:val="00A26973"/>
    <w:rsid w:val="00A27138"/>
    <w:rsid w:val="00A34B7C"/>
    <w:rsid w:val="00A401BF"/>
    <w:rsid w:val="00A4285A"/>
    <w:rsid w:val="00A42ADB"/>
    <w:rsid w:val="00A5686E"/>
    <w:rsid w:val="00A72584"/>
    <w:rsid w:val="00A74AB7"/>
    <w:rsid w:val="00A8267A"/>
    <w:rsid w:val="00A8792C"/>
    <w:rsid w:val="00A91899"/>
    <w:rsid w:val="00A91EE8"/>
    <w:rsid w:val="00A9665B"/>
    <w:rsid w:val="00AA1FE6"/>
    <w:rsid w:val="00AA5582"/>
    <w:rsid w:val="00AC5A37"/>
    <w:rsid w:val="00AC70A7"/>
    <w:rsid w:val="00AC755C"/>
    <w:rsid w:val="00AD0BAC"/>
    <w:rsid w:val="00AE1176"/>
    <w:rsid w:val="00B033E0"/>
    <w:rsid w:val="00B07181"/>
    <w:rsid w:val="00B13680"/>
    <w:rsid w:val="00B22622"/>
    <w:rsid w:val="00B33EB0"/>
    <w:rsid w:val="00B45C05"/>
    <w:rsid w:val="00B46B69"/>
    <w:rsid w:val="00B54840"/>
    <w:rsid w:val="00B55855"/>
    <w:rsid w:val="00B57791"/>
    <w:rsid w:val="00B63018"/>
    <w:rsid w:val="00B63A1F"/>
    <w:rsid w:val="00B63C3F"/>
    <w:rsid w:val="00B76E32"/>
    <w:rsid w:val="00B82429"/>
    <w:rsid w:val="00B85321"/>
    <w:rsid w:val="00B8627E"/>
    <w:rsid w:val="00B90F13"/>
    <w:rsid w:val="00B956FB"/>
    <w:rsid w:val="00BA4D6C"/>
    <w:rsid w:val="00BB1054"/>
    <w:rsid w:val="00BB3205"/>
    <w:rsid w:val="00BB5230"/>
    <w:rsid w:val="00BC3076"/>
    <w:rsid w:val="00BD2B57"/>
    <w:rsid w:val="00BD54F6"/>
    <w:rsid w:val="00BE3CB9"/>
    <w:rsid w:val="00BF611F"/>
    <w:rsid w:val="00BF6E87"/>
    <w:rsid w:val="00C040B8"/>
    <w:rsid w:val="00C048B4"/>
    <w:rsid w:val="00C234C1"/>
    <w:rsid w:val="00C24A56"/>
    <w:rsid w:val="00C301BF"/>
    <w:rsid w:val="00C37A37"/>
    <w:rsid w:val="00C413B4"/>
    <w:rsid w:val="00C60DF0"/>
    <w:rsid w:val="00C70E09"/>
    <w:rsid w:val="00C77E74"/>
    <w:rsid w:val="00C927CC"/>
    <w:rsid w:val="00C92AEC"/>
    <w:rsid w:val="00C953B8"/>
    <w:rsid w:val="00CA46FA"/>
    <w:rsid w:val="00CA6766"/>
    <w:rsid w:val="00CA7E65"/>
    <w:rsid w:val="00CB1A58"/>
    <w:rsid w:val="00CC1738"/>
    <w:rsid w:val="00CC282A"/>
    <w:rsid w:val="00CD363E"/>
    <w:rsid w:val="00CD3B0F"/>
    <w:rsid w:val="00CD465E"/>
    <w:rsid w:val="00CE1734"/>
    <w:rsid w:val="00CE327B"/>
    <w:rsid w:val="00CE5459"/>
    <w:rsid w:val="00CF0A18"/>
    <w:rsid w:val="00CF1AE5"/>
    <w:rsid w:val="00CF545C"/>
    <w:rsid w:val="00D023AA"/>
    <w:rsid w:val="00D02DD3"/>
    <w:rsid w:val="00D12378"/>
    <w:rsid w:val="00D12504"/>
    <w:rsid w:val="00D2055F"/>
    <w:rsid w:val="00D24A65"/>
    <w:rsid w:val="00D37FCD"/>
    <w:rsid w:val="00D4148A"/>
    <w:rsid w:val="00D449E0"/>
    <w:rsid w:val="00D45A50"/>
    <w:rsid w:val="00D5376C"/>
    <w:rsid w:val="00D54690"/>
    <w:rsid w:val="00D707A0"/>
    <w:rsid w:val="00D72960"/>
    <w:rsid w:val="00D75D1C"/>
    <w:rsid w:val="00D77D00"/>
    <w:rsid w:val="00D800B4"/>
    <w:rsid w:val="00D82231"/>
    <w:rsid w:val="00DB0639"/>
    <w:rsid w:val="00DB1B7E"/>
    <w:rsid w:val="00DD0504"/>
    <w:rsid w:val="00DE236C"/>
    <w:rsid w:val="00DE4290"/>
    <w:rsid w:val="00DF3B2E"/>
    <w:rsid w:val="00DF3BF0"/>
    <w:rsid w:val="00E04492"/>
    <w:rsid w:val="00E05B30"/>
    <w:rsid w:val="00E108FA"/>
    <w:rsid w:val="00E10B88"/>
    <w:rsid w:val="00E1131E"/>
    <w:rsid w:val="00E1417F"/>
    <w:rsid w:val="00E14859"/>
    <w:rsid w:val="00E16A5A"/>
    <w:rsid w:val="00E21316"/>
    <w:rsid w:val="00E2184F"/>
    <w:rsid w:val="00E31175"/>
    <w:rsid w:val="00E412B4"/>
    <w:rsid w:val="00E51412"/>
    <w:rsid w:val="00E52FE9"/>
    <w:rsid w:val="00E730E0"/>
    <w:rsid w:val="00E75ED4"/>
    <w:rsid w:val="00E90ACA"/>
    <w:rsid w:val="00EB04FE"/>
    <w:rsid w:val="00EC13FA"/>
    <w:rsid w:val="00EC22CF"/>
    <w:rsid w:val="00ED478B"/>
    <w:rsid w:val="00ED5E72"/>
    <w:rsid w:val="00ED69E8"/>
    <w:rsid w:val="00EE0C11"/>
    <w:rsid w:val="00EE3FDD"/>
    <w:rsid w:val="00EF1114"/>
    <w:rsid w:val="00EF2D89"/>
    <w:rsid w:val="00EF5D7D"/>
    <w:rsid w:val="00F02F97"/>
    <w:rsid w:val="00F0588E"/>
    <w:rsid w:val="00F0661C"/>
    <w:rsid w:val="00F1273B"/>
    <w:rsid w:val="00F147C9"/>
    <w:rsid w:val="00F170BA"/>
    <w:rsid w:val="00F25935"/>
    <w:rsid w:val="00F30D28"/>
    <w:rsid w:val="00F32646"/>
    <w:rsid w:val="00F34A5E"/>
    <w:rsid w:val="00F36490"/>
    <w:rsid w:val="00F4060E"/>
    <w:rsid w:val="00F406EE"/>
    <w:rsid w:val="00F70001"/>
    <w:rsid w:val="00F8047C"/>
    <w:rsid w:val="00F872AF"/>
    <w:rsid w:val="00F90EC8"/>
    <w:rsid w:val="00F93D63"/>
    <w:rsid w:val="00FA6CAE"/>
    <w:rsid w:val="00FC3E1A"/>
    <w:rsid w:val="00FD1B14"/>
    <w:rsid w:val="00FD3B50"/>
    <w:rsid w:val="00FE2766"/>
    <w:rsid w:val="00FE3A95"/>
    <w:rsid w:val="00FF042B"/>
    <w:rsid w:val="00FF23AB"/>
    <w:rsid w:val="00FF6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15D60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ard">
    <w:name w:val="Normal"/>
    <w:qFormat/>
    <w:rsid w:val="006B5272"/>
    <w:rPr>
      <w:rFonts w:ascii="Arial" w:hAnsi="Arial"/>
      <w:szCs w:val="20"/>
      <w:lang w:val="fr-FR"/>
    </w:rPr>
  </w:style>
  <w:style w:type="paragraph" w:styleId="Kop1">
    <w:name w:val="heading 1"/>
    <w:basedOn w:val="Standaard"/>
    <w:next w:val="Standaard"/>
    <w:link w:val="Kop1Char"/>
    <w:uiPriority w:val="99"/>
    <w:qFormat/>
    <w:rsid w:val="005321F4"/>
    <w:pPr>
      <w:keepNext/>
      <w:numPr>
        <w:numId w:val="1"/>
      </w:numPr>
      <w:pBdr>
        <w:top w:val="single" w:sz="6" w:space="2" w:color="auto" w:shadow="1"/>
        <w:left w:val="single" w:sz="6" w:space="2" w:color="auto" w:shadow="1"/>
        <w:bottom w:val="single" w:sz="6" w:space="2" w:color="auto" w:shadow="1"/>
        <w:right w:val="single" w:sz="6" w:space="2" w:color="auto" w:shadow="1"/>
      </w:pBdr>
      <w:shd w:val="pct20" w:color="auto" w:fill="auto"/>
      <w:spacing w:before="360" w:after="240"/>
      <w:ind w:hanging="720"/>
      <w:outlineLvl w:val="0"/>
    </w:pPr>
    <w:rPr>
      <w:b/>
      <w:kern w:val="28"/>
      <w:sz w:val="28"/>
    </w:rPr>
  </w:style>
  <w:style w:type="paragraph" w:styleId="Kop2">
    <w:name w:val="heading 2"/>
    <w:basedOn w:val="Standaard"/>
    <w:next w:val="Standaard"/>
    <w:link w:val="Kop2Char"/>
    <w:uiPriority w:val="99"/>
    <w:qFormat/>
    <w:rsid w:val="005321F4"/>
    <w:pPr>
      <w:keepNext/>
      <w:numPr>
        <w:ilvl w:val="1"/>
        <w:numId w:val="1"/>
      </w:numPr>
      <w:pBdr>
        <w:top w:val="single" w:sz="6" w:space="1" w:color="auto" w:shadow="1"/>
        <w:left w:val="single" w:sz="6" w:space="1" w:color="auto" w:shadow="1"/>
        <w:bottom w:val="single" w:sz="6" w:space="1" w:color="auto" w:shadow="1"/>
        <w:right w:val="single" w:sz="6" w:space="1" w:color="auto" w:shadow="1"/>
      </w:pBdr>
      <w:spacing w:before="360" w:after="240"/>
      <w:ind w:hanging="720"/>
      <w:outlineLvl w:val="1"/>
    </w:pPr>
    <w:rPr>
      <w:b/>
      <w:sz w:val="28"/>
    </w:rPr>
  </w:style>
  <w:style w:type="paragraph" w:styleId="Kop3">
    <w:name w:val="heading 3"/>
    <w:basedOn w:val="Standaard"/>
    <w:next w:val="Standaard"/>
    <w:link w:val="Kop3Char"/>
    <w:uiPriority w:val="99"/>
    <w:qFormat/>
    <w:rsid w:val="005321F4"/>
    <w:pPr>
      <w:keepNext/>
      <w:numPr>
        <w:ilvl w:val="2"/>
        <w:numId w:val="1"/>
      </w:numPr>
      <w:spacing w:before="360" w:after="240"/>
      <w:ind w:hanging="720"/>
      <w:outlineLvl w:val="2"/>
    </w:pPr>
    <w:rPr>
      <w:b/>
      <w:sz w:val="24"/>
      <w:u w:val="double"/>
    </w:rPr>
  </w:style>
  <w:style w:type="paragraph" w:styleId="Kop4">
    <w:name w:val="heading 4"/>
    <w:basedOn w:val="Standaard"/>
    <w:next w:val="Standaard"/>
    <w:link w:val="Kop4Char"/>
    <w:uiPriority w:val="99"/>
    <w:qFormat/>
    <w:rsid w:val="005321F4"/>
    <w:pPr>
      <w:keepNext/>
      <w:numPr>
        <w:ilvl w:val="3"/>
        <w:numId w:val="1"/>
      </w:numPr>
      <w:spacing w:before="240"/>
      <w:ind w:hanging="720"/>
      <w:outlineLvl w:val="3"/>
    </w:pPr>
    <w:rPr>
      <w:b/>
      <w:i/>
      <w:u w:val="single"/>
    </w:rPr>
  </w:style>
  <w:style w:type="paragraph" w:styleId="Kop5">
    <w:name w:val="heading 5"/>
    <w:basedOn w:val="Standaard"/>
    <w:next w:val="Standaard"/>
    <w:link w:val="Kop5Char"/>
    <w:uiPriority w:val="99"/>
    <w:qFormat/>
    <w:rsid w:val="005321F4"/>
    <w:pPr>
      <w:numPr>
        <w:ilvl w:val="4"/>
        <w:numId w:val="1"/>
      </w:numPr>
      <w:spacing w:before="240"/>
      <w:ind w:hanging="720"/>
      <w:outlineLvl w:val="4"/>
    </w:pPr>
    <w:rPr>
      <w:u w:val="single"/>
    </w:rPr>
  </w:style>
  <w:style w:type="paragraph" w:styleId="Kop6">
    <w:name w:val="heading 6"/>
    <w:basedOn w:val="Standaard"/>
    <w:next w:val="Standaard"/>
    <w:link w:val="Kop6Char"/>
    <w:uiPriority w:val="99"/>
    <w:qFormat/>
    <w:rsid w:val="005321F4"/>
    <w:pPr>
      <w:numPr>
        <w:ilvl w:val="5"/>
        <w:numId w:val="1"/>
      </w:numPr>
      <w:spacing w:before="240"/>
      <w:ind w:hanging="720"/>
      <w:outlineLvl w:val="5"/>
    </w:pPr>
    <w:rPr>
      <w:u w:val="dotted"/>
    </w:rPr>
  </w:style>
  <w:style w:type="paragraph" w:styleId="Kop7">
    <w:name w:val="heading 7"/>
    <w:basedOn w:val="Standaard"/>
    <w:next w:val="Standaard"/>
    <w:link w:val="Kop7Char"/>
    <w:uiPriority w:val="99"/>
    <w:qFormat/>
    <w:rsid w:val="005321F4"/>
    <w:pPr>
      <w:numPr>
        <w:ilvl w:val="6"/>
        <w:numId w:val="1"/>
      </w:numPr>
      <w:spacing w:before="240"/>
      <w:ind w:hanging="720"/>
      <w:outlineLvl w:val="6"/>
    </w:pPr>
  </w:style>
  <w:style w:type="paragraph" w:styleId="Kop8">
    <w:name w:val="heading 8"/>
    <w:basedOn w:val="Standaard"/>
    <w:next w:val="Standaard"/>
    <w:link w:val="Kop8Char"/>
    <w:uiPriority w:val="99"/>
    <w:qFormat/>
    <w:rsid w:val="005321F4"/>
    <w:pPr>
      <w:numPr>
        <w:ilvl w:val="7"/>
        <w:numId w:val="1"/>
      </w:numPr>
      <w:spacing w:before="240" w:after="60"/>
      <w:ind w:hanging="720"/>
      <w:outlineLvl w:val="7"/>
    </w:pPr>
    <w:rPr>
      <w:i/>
    </w:rPr>
  </w:style>
  <w:style w:type="paragraph" w:styleId="Kop9">
    <w:name w:val="heading 9"/>
    <w:basedOn w:val="Standaard"/>
    <w:next w:val="Standaard"/>
    <w:link w:val="Kop9Char"/>
    <w:uiPriority w:val="99"/>
    <w:qFormat/>
    <w:rsid w:val="005321F4"/>
    <w:pPr>
      <w:numPr>
        <w:ilvl w:val="8"/>
        <w:numId w:val="1"/>
      </w:numPr>
      <w:spacing w:before="240" w:after="60"/>
      <w:ind w:hanging="720"/>
      <w:outlineLvl w:val="8"/>
    </w:pPr>
    <w:rPr>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787B60"/>
    <w:rPr>
      <w:rFonts w:ascii="Cambria" w:hAnsi="Cambria" w:cs="Times New Roman"/>
      <w:b/>
      <w:bCs/>
      <w:kern w:val="32"/>
      <w:sz w:val="32"/>
      <w:szCs w:val="32"/>
      <w:lang w:val="fr-FR"/>
    </w:rPr>
  </w:style>
  <w:style w:type="character" w:customStyle="1" w:styleId="Kop2Char">
    <w:name w:val="Kop 2 Char"/>
    <w:basedOn w:val="Standaardalinea-lettertype"/>
    <w:link w:val="Kop2"/>
    <w:uiPriority w:val="99"/>
    <w:semiHidden/>
    <w:locked/>
    <w:rsid w:val="00787B60"/>
    <w:rPr>
      <w:rFonts w:ascii="Cambria" w:hAnsi="Cambria" w:cs="Times New Roman"/>
      <w:b/>
      <w:bCs/>
      <w:i/>
      <w:iCs/>
      <w:sz w:val="28"/>
      <w:szCs w:val="28"/>
      <w:lang w:val="fr-FR"/>
    </w:rPr>
  </w:style>
  <w:style w:type="character" w:customStyle="1" w:styleId="Kop3Char">
    <w:name w:val="Kop 3 Char"/>
    <w:basedOn w:val="Standaardalinea-lettertype"/>
    <w:link w:val="Kop3"/>
    <w:uiPriority w:val="99"/>
    <w:semiHidden/>
    <w:locked/>
    <w:rsid w:val="00787B60"/>
    <w:rPr>
      <w:rFonts w:ascii="Cambria" w:hAnsi="Cambria" w:cs="Times New Roman"/>
      <w:b/>
      <w:bCs/>
      <w:sz w:val="26"/>
      <w:szCs w:val="26"/>
      <w:lang w:val="fr-FR"/>
    </w:rPr>
  </w:style>
  <w:style w:type="character" w:customStyle="1" w:styleId="Kop4Char">
    <w:name w:val="Kop 4 Char"/>
    <w:basedOn w:val="Standaardalinea-lettertype"/>
    <w:link w:val="Kop4"/>
    <w:uiPriority w:val="99"/>
    <w:semiHidden/>
    <w:locked/>
    <w:rsid w:val="00787B60"/>
    <w:rPr>
      <w:rFonts w:ascii="Calibri" w:hAnsi="Calibri" w:cs="Times New Roman"/>
      <w:b/>
      <w:bCs/>
      <w:sz w:val="28"/>
      <w:szCs w:val="28"/>
      <w:lang w:val="fr-FR"/>
    </w:rPr>
  </w:style>
  <w:style w:type="character" w:customStyle="1" w:styleId="Kop5Char">
    <w:name w:val="Kop 5 Char"/>
    <w:basedOn w:val="Standaardalinea-lettertype"/>
    <w:link w:val="Kop5"/>
    <w:uiPriority w:val="99"/>
    <w:semiHidden/>
    <w:locked/>
    <w:rsid w:val="00787B60"/>
    <w:rPr>
      <w:rFonts w:ascii="Calibri" w:hAnsi="Calibri" w:cs="Times New Roman"/>
      <w:b/>
      <w:bCs/>
      <w:i/>
      <w:iCs/>
      <w:sz w:val="26"/>
      <w:szCs w:val="26"/>
      <w:lang w:val="fr-FR"/>
    </w:rPr>
  </w:style>
  <w:style w:type="character" w:customStyle="1" w:styleId="Kop6Char">
    <w:name w:val="Kop 6 Char"/>
    <w:basedOn w:val="Standaardalinea-lettertype"/>
    <w:link w:val="Kop6"/>
    <w:uiPriority w:val="99"/>
    <w:semiHidden/>
    <w:locked/>
    <w:rsid w:val="00787B60"/>
    <w:rPr>
      <w:rFonts w:ascii="Calibri" w:hAnsi="Calibri" w:cs="Times New Roman"/>
      <w:b/>
      <w:bCs/>
      <w:lang w:val="fr-FR"/>
    </w:rPr>
  </w:style>
  <w:style w:type="character" w:customStyle="1" w:styleId="Kop7Char">
    <w:name w:val="Kop 7 Char"/>
    <w:basedOn w:val="Standaardalinea-lettertype"/>
    <w:link w:val="Kop7"/>
    <w:uiPriority w:val="99"/>
    <w:semiHidden/>
    <w:locked/>
    <w:rsid w:val="00787B60"/>
    <w:rPr>
      <w:rFonts w:ascii="Calibri" w:hAnsi="Calibri" w:cs="Times New Roman"/>
      <w:sz w:val="24"/>
      <w:szCs w:val="24"/>
      <w:lang w:val="fr-FR"/>
    </w:rPr>
  </w:style>
  <w:style w:type="character" w:customStyle="1" w:styleId="Kop8Char">
    <w:name w:val="Kop 8 Char"/>
    <w:basedOn w:val="Standaardalinea-lettertype"/>
    <w:link w:val="Kop8"/>
    <w:uiPriority w:val="99"/>
    <w:semiHidden/>
    <w:locked/>
    <w:rsid w:val="00787B60"/>
    <w:rPr>
      <w:rFonts w:ascii="Calibri" w:hAnsi="Calibri" w:cs="Times New Roman"/>
      <w:i/>
      <w:iCs/>
      <w:sz w:val="24"/>
      <w:szCs w:val="24"/>
      <w:lang w:val="fr-FR"/>
    </w:rPr>
  </w:style>
  <w:style w:type="character" w:customStyle="1" w:styleId="Kop9Char">
    <w:name w:val="Kop 9 Char"/>
    <w:basedOn w:val="Standaardalinea-lettertype"/>
    <w:link w:val="Kop9"/>
    <w:uiPriority w:val="99"/>
    <w:semiHidden/>
    <w:locked/>
    <w:rsid w:val="00787B60"/>
    <w:rPr>
      <w:rFonts w:ascii="Cambria" w:hAnsi="Cambria" w:cs="Times New Roman"/>
      <w:lang w:val="fr-FR"/>
    </w:rPr>
  </w:style>
  <w:style w:type="paragraph" w:styleId="Lijst">
    <w:name w:val="List"/>
    <w:basedOn w:val="Standaard"/>
    <w:uiPriority w:val="99"/>
    <w:rsid w:val="005321F4"/>
    <w:pPr>
      <w:ind w:left="283" w:hanging="283"/>
    </w:pPr>
  </w:style>
  <w:style w:type="paragraph" w:styleId="Voettekst">
    <w:name w:val="footer"/>
    <w:basedOn w:val="Standaard"/>
    <w:link w:val="VoettekstChar"/>
    <w:uiPriority w:val="99"/>
    <w:rsid w:val="005321F4"/>
    <w:pPr>
      <w:tabs>
        <w:tab w:val="center" w:pos="4536"/>
        <w:tab w:val="right" w:pos="9072"/>
      </w:tabs>
    </w:pPr>
    <w:rPr>
      <w:rFonts w:ascii="Times New Roman" w:hAnsi="Times New Roman"/>
      <w:sz w:val="10"/>
    </w:rPr>
  </w:style>
  <w:style w:type="character" w:customStyle="1" w:styleId="VoettekstChar">
    <w:name w:val="Voettekst Char"/>
    <w:basedOn w:val="Standaardalinea-lettertype"/>
    <w:link w:val="Voettekst"/>
    <w:uiPriority w:val="99"/>
    <w:semiHidden/>
    <w:locked/>
    <w:rsid w:val="00787B60"/>
    <w:rPr>
      <w:rFonts w:ascii="Arial" w:hAnsi="Arial" w:cs="Times New Roman"/>
      <w:sz w:val="20"/>
      <w:szCs w:val="20"/>
      <w:lang w:val="fr-FR"/>
    </w:rPr>
  </w:style>
  <w:style w:type="paragraph" w:styleId="Koptekst">
    <w:name w:val="header"/>
    <w:basedOn w:val="Standaard"/>
    <w:link w:val="KoptekstChar"/>
    <w:uiPriority w:val="99"/>
    <w:rsid w:val="005321F4"/>
    <w:pPr>
      <w:tabs>
        <w:tab w:val="center" w:pos="4536"/>
        <w:tab w:val="right" w:pos="9072"/>
      </w:tabs>
    </w:pPr>
  </w:style>
  <w:style w:type="character" w:customStyle="1" w:styleId="KoptekstChar">
    <w:name w:val="Koptekst Char"/>
    <w:basedOn w:val="Standaardalinea-lettertype"/>
    <w:link w:val="Koptekst"/>
    <w:uiPriority w:val="99"/>
    <w:semiHidden/>
    <w:locked/>
    <w:rsid w:val="00787B60"/>
    <w:rPr>
      <w:rFonts w:ascii="Arial" w:hAnsi="Arial" w:cs="Times New Roman"/>
      <w:sz w:val="20"/>
      <w:szCs w:val="20"/>
      <w:lang w:val="fr-FR"/>
    </w:rPr>
  </w:style>
  <w:style w:type="paragraph" w:customStyle="1" w:styleId="Letter">
    <w:name w:val="Letter"/>
    <w:basedOn w:val="Standaard"/>
    <w:uiPriority w:val="99"/>
    <w:rsid w:val="005321F4"/>
  </w:style>
  <w:style w:type="table" w:styleId="Tabelraster">
    <w:name w:val="Table Grid"/>
    <w:basedOn w:val="Standaardtabel"/>
    <w:uiPriority w:val="99"/>
    <w:rsid w:val="0092570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rsid w:val="00694EEE"/>
    <w:rPr>
      <w:rFonts w:ascii="Tahoma" w:hAnsi="Tahoma" w:cs="Tahoma"/>
      <w:sz w:val="16"/>
      <w:szCs w:val="16"/>
    </w:rPr>
  </w:style>
  <w:style w:type="character" w:customStyle="1" w:styleId="BallontekstChar">
    <w:name w:val="Ballontekst Char"/>
    <w:basedOn w:val="Standaardalinea-lettertype"/>
    <w:link w:val="Ballontekst"/>
    <w:uiPriority w:val="99"/>
    <w:locked/>
    <w:rsid w:val="00694EEE"/>
    <w:rPr>
      <w:rFonts w:ascii="Tahoma" w:hAnsi="Tahoma" w:cs="Tahoma"/>
      <w:sz w:val="16"/>
      <w:szCs w:val="16"/>
      <w:lang w:val="fr-FR" w:eastAsia="en-US"/>
    </w:rPr>
  </w:style>
  <w:style w:type="paragraph" w:styleId="Lijstalinea">
    <w:name w:val="List Paragraph"/>
    <w:basedOn w:val="Standaard"/>
    <w:uiPriority w:val="34"/>
    <w:qFormat/>
    <w:rsid w:val="00694EEE"/>
    <w:pPr>
      <w:ind w:left="720"/>
    </w:pPr>
    <w:rPr>
      <w:rFonts w:ascii="Calibri" w:hAnsi="Calibri" w:cs="Calibri"/>
      <w:szCs w:val="22"/>
      <w:lang w:val="nl-BE" w:eastAsia="nl-BE"/>
    </w:rPr>
  </w:style>
  <w:style w:type="paragraph" w:styleId="Plattetekst">
    <w:name w:val="Body Text"/>
    <w:basedOn w:val="Standaard"/>
    <w:link w:val="PlattetekstChar"/>
    <w:uiPriority w:val="99"/>
    <w:rsid w:val="00694EEE"/>
    <w:pPr>
      <w:spacing w:after="120"/>
      <w:jc w:val="both"/>
    </w:pPr>
    <w:rPr>
      <w:sz w:val="20"/>
      <w:lang w:val="nl-BE"/>
    </w:rPr>
  </w:style>
  <w:style w:type="character" w:customStyle="1" w:styleId="PlattetekstChar">
    <w:name w:val="Platte tekst Char"/>
    <w:basedOn w:val="Standaardalinea-lettertype"/>
    <w:link w:val="Plattetekst"/>
    <w:uiPriority w:val="99"/>
    <w:locked/>
    <w:rsid w:val="00694EEE"/>
    <w:rPr>
      <w:rFonts w:ascii="Arial" w:hAnsi="Arial" w:cs="Times New Roman"/>
      <w:lang w:eastAsia="en-US"/>
    </w:rPr>
  </w:style>
  <w:style w:type="character" w:styleId="Hyperlink">
    <w:name w:val="Hyperlink"/>
    <w:basedOn w:val="Standaardalinea-lettertype"/>
    <w:uiPriority w:val="99"/>
    <w:semiHidden/>
    <w:rsid w:val="004B5129"/>
    <w:rPr>
      <w:rFonts w:cs="Times New Roman"/>
      <w:color w:val="0000FF"/>
      <w:u w:val="single"/>
    </w:rPr>
  </w:style>
  <w:style w:type="character" w:customStyle="1" w:styleId="hps">
    <w:name w:val="hps"/>
    <w:basedOn w:val="Standaardalinea-lettertype"/>
    <w:rsid w:val="007934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ard">
    <w:name w:val="Normal"/>
    <w:qFormat/>
    <w:rsid w:val="006B5272"/>
    <w:rPr>
      <w:rFonts w:ascii="Arial" w:hAnsi="Arial"/>
      <w:szCs w:val="20"/>
      <w:lang w:val="fr-FR"/>
    </w:rPr>
  </w:style>
  <w:style w:type="paragraph" w:styleId="Kop1">
    <w:name w:val="heading 1"/>
    <w:basedOn w:val="Standaard"/>
    <w:next w:val="Standaard"/>
    <w:link w:val="Kop1Char"/>
    <w:uiPriority w:val="99"/>
    <w:qFormat/>
    <w:rsid w:val="005321F4"/>
    <w:pPr>
      <w:keepNext/>
      <w:numPr>
        <w:numId w:val="1"/>
      </w:numPr>
      <w:pBdr>
        <w:top w:val="single" w:sz="6" w:space="2" w:color="auto" w:shadow="1"/>
        <w:left w:val="single" w:sz="6" w:space="2" w:color="auto" w:shadow="1"/>
        <w:bottom w:val="single" w:sz="6" w:space="2" w:color="auto" w:shadow="1"/>
        <w:right w:val="single" w:sz="6" w:space="2" w:color="auto" w:shadow="1"/>
      </w:pBdr>
      <w:shd w:val="pct20" w:color="auto" w:fill="auto"/>
      <w:spacing w:before="360" w:after="240"/>
      <w:ind w:hanging="720"/>
      <w:outlineLvl w:val="0"/>
    </w:pPr>
    <w:rPr>
      <w:b/>
      <w:kern w:val="28"/>
      <w:sz w:val="28"/>
    </w:rPr>
  </w:style>
  <w:style w:type="paragraph" w:styleId="Kop2">
    <w:name w:val="heading 2"/>
    <w:basedOn w:val="Standaard"/>
    <w:next w:val="Standaard"/>
    <w:link w:val="Kop2Char"/>
    <w:uiPriority w:val="99"/>
    <w:qFormat/>
    <w:rsid w:val="005321F4"/>
    <w:pPr>
      <w:keepNext/>
      <w:numPr>
        <w:ilvl w:val="1"/>
        <w:numId w:val="1"/>
      </w:numPr>
      <w:pBdr>
        <w:top w:val="single" w:sz="6" w:space="1" w:color="auto" w:shadow="1"/>
        <w:left w:val="single" w:sz="6" w:space="1" w:color="auto" w:shadow="1"/>
        <w:bottom w:val="single" w:sz="6" w:space="1" w:color="auto" w:shadow="1"/>
        <w:right w:val="single" w:sz="6" w:space="1" w:color="auto" w:shadow="1"/>
      </w:pBdr>
      <w:spacing w:before="360" w:after="240"/>
      <w:ind w:hanging="720"/>
      <w:outlineLvl w:val="1"/>
    </w:pPr>
    <w:rPr>
      <w:b/>
      <w:sz w:val="28"/>
    </w:rPr>
  </w:style>
  <w:style w:type="paragraph" w:styleId="Kop3">
    <w:name w:val="heading 3"/>
    <w:basedOn w:val="Standaard"/>
    <w:next w:val="Standaard"/>
    <w:link w:val="Kop3Char"/>
    <w:uiPriority w:val="99"/>
    <w:qFormat/>
    <w:rsid w:val="005321F4"/>
    <w:pPr>
      <w:keepNext/>
      <w:numPr>
        <w:ilvl w:val="2"/>
        <w:numId w:val="1"/>
      </w:numPr>
      <w:spacing w:before="360" w:after="240"/>
      <w:ind w:hanging="720"/>
      <w:outlineLvl w:val="2"/>
    </w:pPr>
    <w:rPr>
      <w:b/>
      <w:sz w:val="24"/>
      <w:u w:val="double"/>
    </w:rPr>
  </w:style>
  <w:style w:type="paragraph" w:styleId="Kop4">
    <w:name w:val="heading 4"/>
    <w:basedOn w:val="Standaard"/>
    <w:next w:val="Standaard"/>
    <w:link w:val="Kop4Char"/>
    <w:uiPriority w:val="99"/>
    <w:qFormat/>
    <w:rsid w:val="005321F4"/>
    <w:pPr>
      <w:keepNext/>
      <w:numPr>
        <w:ilvl w:val="3"/>
        <w:numId w:val="1"/>
      </w:numPr>
      <w:spacing w:before="240"/>
      <w:ind w:hanging="720"/>
      <w:outlineLvl w:val="3"/>
    </w:pPr>
    <w:rPr>
      <w:b/>
      <w:i/>
      <w:u w:val="single"/>
    </w:rPr>
  </w:style>
  <w:style w:type="paragraph" w:styleId="Kop5">
    <w:name w:val="heading 5"/>
    <w:basedOn w:val="Standaard"/>
    <w:next w:val="Standaard"/>
    <w:link w:val="Kop5Char"/>
    <w:uiPriority w:val="99"/>
    <w:qFormat/>
    <w:rsid w:val="005321F4"/>
    <w:pPr>
      <w:numPr>
        <w:ilvl w:val="4"/>
        <w:numId w:val="1"/>
      </w:numPr>
      <w:spacing w:before="240"/>
      <w:ind w:hanging="720"/>
      <w:outlineLvl w:val="4"/>
    </w:pPr>
    <w:rPr>
      <w:u w:val="single"/>
    </w:rPr>
  </w:style>
  <w:style w:type="paragraph" w:styleId="Kop6">
    <w:name w:val="heading 6"/>
    <w:basedOn w:val="Standaard"/>
    <w:next w:val="Standaard"/>
    <w:link w:val="Kop6Char"/>
    <w:uiPriority w:val="99"/>
    <w:qFormat/>
    <w:rsid w:val="005321F4"/>
    <w:pPr>
      <w:numPr>
        <w:ilvl w:val="5"/>
        <w:numId w:val="1"/>
      </w:numPr>
      <w:spacing w:before="240"/>
      <w:ind w:hanging="720"/>
      <w:outlineLvl w:val="5"/>
    </w:pPr>
    <w:rPr>
      <w:u w:val="dotted"/>
    </w:rPr>
  </w:style>
  <w:style w:type="paragraph" w:styleId="Kop7">
    <w:name w:val="heading 7"/>
    <w:basedOn w:val="Standaard"/>
    <w:next w:val="Standaard"/>
    <w:link w:val="Kop7Char"/>
    <w:uiPriority w:val="99"/>
    <w:qFormat/>
    <w:rsid w:val="005321F4"/>
    <w:pPr>
      <w:numPr>
        <w:ilvl w:val="6"/>
        <w:numId w:val="1"/>
      </w:numPr>
      <w:spacing w:before="240"/>
      <w:ind w:hanging="720"/>
      <w:outlineLvl w:val="6"/>
    </w:pPr>
  </w:style>
  <w:style w:type="paragraph" w:styleId="Kop8">
    <w:name w:val="heading 8"/>
    <w:basedOn w:val="Standaard"/>
    <w:next w:val="Standaard"/>
    <w:link w:val="Kop8Char"/>
    <w:uiPriority w:val="99"/>
    <w:qFormat/>
    <w:rsid w:val="005321F4"/>
    <w:pPr>
      <w:numPr>
        <w:ilvl w:val="7"/>
        <w:numId w:val="1"/>
      </w:numPr>
      <w:spacing w:before="240" w:after="60"/>
      <w:ind w:hanging="720"/>
      <w:outlineLvl w:val="7"/>
    </w:pPr>
    <w:rPr>
      <w:i/>
    </w:rPr>
  </w:style>
  <w:style w:type="paragraph" w:styleId="Kop9">
    <w:name w:val="heading 9"/>
    <w:basedOn w:val="Standaard"/>
    <w:next w:val="Standaard"/>
    <w:link w:val="Kop9Char"/>
    <w:uiPriority w:val="99"/>
    <w:qFormat/>
    <w:rsid w:val="005321F4"/>
    <w:pPr>
      <w:numPr>
        <w:ilvl w:val="8"/>
        <w:numId w:val="1"/>
      </w:numPr>
      <w:spacing w:before="240" w:after="60"/>
      <w:ind w:hanging="720"/>
      <w:outlineLvl w:val="8"/>
    </w:pPr>
    <w:rPr>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787B60"/>
    <w:rPr>
      <w:rFonts w:ascii="Cambria" w:hAnsi="Cambria" w:cs="Times New Roman"/>
      <w:b/>
      <w:bCs/>
      <w:kern w:val="32"/>
      <w:sz w:val="32"/>
      <w:szCs w:val="32"/>
      <w:lang w:val="fr-FR"/>
    </w:rPr>
  </w:style>
  <w:style w:type="character" w:customStyle="1" w:styleId="Kop2Char">
    <w:name w:val="Kop 2 Char"/>
    <w:basedOn w:val="Standaardalinea-lettertype"/>
    <w:link w:val="Kop2"/>
    <w:uiPriority w:val="99"/>
    <w:semiHidden/>
    <w:locked/>
    <w:rsid w:val="00787B60"/>
    <w:rPr>
      <w:rFonts w:ascii="Cambria" w:hAnsi="Cambria" w:cs="Times New Roman"/>
      <w:b/>
      <w:bCs/>
      <w:i/>
      <w:iCs/>
      <w:sz w:val="28"/>
      <w:szCs w:val="28"/>
      <w:lang w:val="fr-FR"/>
    </w:rPr>
  </w:style>
  <w:style w:type="character" w:customStyle="1" w:styleId="Kop3Char">
    <w:name w:val="Kop 3 Char"/>
    <w:basedOn w:val="Standaardalinea-lettertype"/>
    <w:link w:val="Kop3"/>
    <w:uiPriority w:val="99"/>
    <w:semiHidden/>
    <w:locked/>
    <w:rsid w:val="00787B60"/>
    <w:rPr>
      <w:rFonts w:ascii="Cambria" w:hAnsi="Cambria" w:cs="Times New Roman"/>
      <w:b/>
      <w:bCs/>
      <w:sz w:val="26"/>
      <w:szCs w:val="26"/>
      <w:lang w:val="fr-FR"/>
    </w:rPr>
  </w:style>
  <w:style w:type="character" w:customStyle="1" w:styleId="Kop4Char">
    <w:name w:val="Kop 4 Char"/>
    <w:basedOn w:val="Standaardalinea-lettertype"/>
    <w:link w:val="Kop4"/>
    <w:uiPriority w:val="99"/>
    <w:semiHidden/>
    <w:locked/>
    <w:rsid w:val="00787B60"/>
    <w:rPr>
      <w:rFonts w:ascii="Calibri" w:hAnsi="Calibri" w:cs="Times New Roman"/>
      <w:b/>
      <w:bCs/>
      <w:sz w:val="28"/>
      <w:szCs w:val="28"/>
      <w:lang w:val="fr-FR"/>
    </w:rPr>
  </w:style>
  <w:style w:type="character" w:customStyle="1" w:styleId="Kop5Char">
    <w:name w:val="Kop 5 Char"/>
    <w:basedOn w:val="Standaardalinea-lettertype"/>
    <w:link w:val="Kop5"/>
    <w:uiPriority w:val="99"/>
    <w:semiHidden/>
    <w:locked/>
    <w:rsid w:val="00787B60"/>
    <w:rPr>
      <w:rFonts w:ascii="Calibri" w:hAnsi="Calibri" w:cs="Times New Roman"/>
      <w:b/>
      <w:bCs/>
      <w:i/>
      <w:iCs/>
      <w:sz w:val="26"/>
      <w:szCs w:val="26"/>
      <w:lang w:val="fr-FR"/>
    </w:rPr>
  </w:style>
  <w:style w:type="character" w:customStyle="1" w:styleId="Kop6Char">
    <w:name w:val="Kop 6 Char"/>
    <w:basedOn w:val="Standaardalinea-lettertype"/>
    <w:link w:val="Kop6"/>
    <w:uiPriority w:val="99"/>
    <w:semiHidden/>
    <w:locked/>
    <w:rsid w:val="00787B60"/>
    <w:rPr>
      <w:rFonts w:ascii="Calibri" w:hAnsi="Calibri" w:cs="Times New Roman"/>
      <w:b/>
      <w:bCs/>
      <w:lang w:val="fr-FR"/>
    </w:rPr>
  </w:style>
  <w:style w:type="character" w:customStyle="1" w:styleId="Kop7Char">
    <w:name w:val="Kop 7 Char"/>
    <w:basedOn w:val="Standaardalinea-lettertype"/>
    <w:link w:val="Kop7"/>
    <w:uiPriority w:val="99"/>
    <w:semiHidden/>
    <w:locked/>
    <w:rsid w:val="00787B60"/>
    <w:rPr>
      <w:rFonts w:ascii="Calibri" w:hAnsi="Calibri" w:cs="Times New Roman"/>
      <w:sz w:val="24"/>
      <w:szCs w:val="24"/>
      <w:lang w:val="fr-FR"/>
    </w:rPr>
  </w:style>
  <w:style w:type="character" w:customStyle="1" w:styleId="Kop8Char">
    <w:name w:val="Kop 8 Char"/>
    <w:basedOn w:val="Standaardalinea-lettertype"/>
    <w:link w:val="Kop8"/>
    <w:uiPriority w:val="99"/>
    <w:semiHidden/>
    <w:locked/>
    <w:rsid w:val="00787B60"/>
    <w:rPr>
      <w:rFonts w:ascii="Calibri" w:hAnsi="Calibri" w:cs="Times New Roman"/>
      <w:i/>
      <w:iCs/>
      <w:sz w:val="24"/>
      <w:szCs w:val="24"/>
      <w:lang w:val="fr-FR"/>
    </w:rPr>
  </w:style>
  <w:style w:type="character" w:customStyle="1" w:styleId="Kop9Char">
    <w:name w:val="Kop 9 Char"/>
    <w:basedOn w:val="Standaardalinea-lettertype"/>
    <w:link w:val="Kop9"/>
    <w:uiPriority w:val="99"/>
    <w:semiHidden/>
    <w:locked/>
    <w:rsid w:val="00787B60"/>
    <w:rPr>
      <w:rFonts w:ascii="Cambria" w:hAnsi="Cambria" w:cs="Times New Roman"/>
      <w:lang w:val="fr-FR"/>
    </w:rPr>
  </w:style>
  <w:style w:type="paragraph" w:styleId="Lijst">
    <w:name w:val="List"/>
    <w:basedOn w:val="Standaard"/>
    <w:uiPriority w:val="99"/>
    <w:rsid w:val="005321F4"/>
    <w:pPr>
      <w:ind w:left="283" w:hanging="283"/>
    </w:pPr>
  </w:style>
  <w:style w:type="paragraph" w:styleId="Voettekst">
    <w:name w:val="footer"/>
    <w:basedOn w:val="Standaard"/>
    <w:link w:val="VoettekstChar"/>
    <w:uiPriority w:val="99"/>
    <w:rsid w:val="005321F4"/>
    <w:pPr>
      <w:tabs>
        <w:tab w:val="center" w:pos="4536"/>
        <w:tab w:val="right" w:pos="9072"/>
      </w:tabs>
    </w:pPr>
    <w:rPr>
      <w:rFonts w:ascii="Times New Roman" w:hAnsi="Times New Roman"/>
      <w:sz w:val="10"/>
    </w:rPr>
  </w:style>
  <w:style w:type="character" w:customStyle="1" w:styleId="VoettekstChar">
    <w:name w:val="Voettekst Char"/>
    <w:basedOn w:val="Standaardalinea-lettertype"/>
    <w:link w:val="Voettekst"/>
    <w:uiPriority w:val="99"/>
    <w:semiHidden/>
    <w:locked/>
    <w:rsid w:val="00787B60"/>
    <w:rPr>
      <w:rFonts w:ascii="Arial" w:hAnsi="Arial" w:cs="Times New Roman"/>
      <w:sz w:val="20"/>
      <w:szCs w:val="20"/>
      <w:lang w:val="fr-FR"/>
    </w:rPr>
  </w:style>
  <w:style w:type="paragraph" w:styleId="Koptekst">
    <w:name w:val="header"/>
    <w:basedOn w:val="Standaard"/>
    <w:link w:val="KoptekstChar"/>
    <w:uiPriority w:val="99"/>
    <w:rsid w:val="005321F4"/>
    <w:pPr>
      <w:tabs>
        <w:tab w:val="center" w:pos="4536"/>
        <w:tab w:val="right" w:pos="9072"/>
      </w:tabs>
    </w:pPr>
  </w:style>
  <w:style w:type="character" w:customStyle="1" w:styleId="KoptekstChar">
    <w:name w:val="Koptekst Char"/>
    <w:basedOn w:val="Standaardalinea-lettertype"/>
    <w:link w:val="Koptekst"/>
    <w:uiPriority w:val="99"/>
    <w:semiHidden/>
    <w:locked/>
    <w:rsid w:val="00787B60"/>
    <w:rPr>
      <w:rFonts w:ascii="Arial" w:hAnsi="Arial" w:cs="Times New Roman"/>
      <w:sz w:val="20"/>
      <w:szCs w:val="20"/>
      <w:lang w:val="fr-FR"/>
    </w:rPr>
  </w:style>
  <w:style w:type="paragraph" w:customStyle="1" w:styleId="Letter">
    <w:name w:val="Letter"/>
    <w:basedOn w:val="Standaard"/>
    <w:uiPriority w:val="99"/>
    <w:rsid w:val="005321F4"/>
  </w:style>
  <w:style w:type="table" w:styleId="Tabelraster">
    <w:name w:val="Table Grid"/>
    <w:basedOn w:val="Standaardtabel"/>
    <w:uiPriority w:val="99"/>
    <w:rsid w:val="0092570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rsid w:val="00694EEE"/>
    <w:rPr>
      <w:rFonts w:ascii="Tahoma" w:hAnsi="Tahoma" w:cs="Tahoma"/>
      <w:sz w:val="16"/>
      <w:szCs w:val="16"/>
    </w:rPr>
  </w:style>
  <w:style w:type="character" w:customStyle="1" w:styleId="BallontekstChar">
    <w:name w:val="Ballontekst Char"/>
    <w:basedOn w:val="Standaardalinea-lettertype"/>
    <w:link w:val="Ballontekst"/>
    <w:uiPriority w:val="99"/>
    <w:locked/>
    <w:rsid w:val="00694EEE"/>
    <w:rPr>
      <w:rFonts w:ascii="Tahoma" w:hAnsi="Tahoma" w:cs="Tahoma"/>
      <w:sz w:val="16"/>
      <w:szCs w:val="16"/>
      <w:lang w:val="fr-FR" w:eastAsia="en-US"/>
    </w:rPr>
  </w:style>
  <w:style w:type="paragraph" w:styleId="Lijstalinea">
    <w:name w:val="List Paragraph"/>
    <w:basedOn w:val="Standaard"/>
    <w:uiPriority w:val="34"/>
    <w:qFormat/>
    <w:rsid w:val="00694EEE"/>
    <w:pPr>
      <w:ind w:left="720"/>
    </w:pPr>
    <w:rPr>
      <w:rFonts w:ascii="Calibri" w:hAnsi="Calibri" w:cs="Calibri"/>
      <w:szCs w:val="22"/>
      <w:lang w:val="nl-BE" w:eastAsia="nl-BE"/>
    </w:rPr>
  </w:style>
  <w:style w:type="paragraph" w:styleId="Plattetekst">
    <w:name w:val="Body Text"/>
    <w:basedOn w:val="Standaard"/>
    <w:link w:val="PlattetekstChar"/>
    <w:uiPriority w:val="99"/>
    <w:rsid w:val="00694EEE"/>
    <w:pPr>
      <w:spacing w:after="120"/>
      <w:jc w:val="both"/>
    </w:pPr>
    <w:rPr>
      <w:sz w:val="20"/>
      <w:lang w:val="nl-BE"/>
    </w:rPr>
  </w:style>
  <w:style w:type="character" w:customStyle="1" w:styleId="PlattetekstChar">
    <w:name w:val="Platte tekst Char"/>
    <w:basedOn w:val="Standaardalinea-lettertype"/>
    <w:link w:val="Plattetekst"/>
    <w:uiPriority w:val="99"/>
    <w:locked/>
    <w:rsid w:val="00694EEE"/>
    <w:rPr>
      <w:rFonts w:ascii="Arial" w:hAnsi="Arial" w:cs="Times New Roman"/>
      <w:lang w:eastAsia="en-US"/>
    </w:rPr>
  </w:style>
  <w:style w:type="character" w:styleId="Hyperlink">
    <w:name w:val="Hyperlink"/>
    <w:basedOn w:val="Standaardalinea-lettertype"/>
    <w:uiPriority w:val="99"/>
    <w:semiHidden/>
    <w:rsid w:val="004B5129"/>
    <w:rPr>
      <w:rFonts w:cs="Times New Roman"/>
      <w:color w:val="0000FF"/>
      <w:u w:val="single"/>
    </w:rPr>
  </w:style>
  <w:style w:type="character" w:customStyle="1" w:styleId="hps">
    <w:name w:val="hps"/>
    <w:basedOn w:val="Standaardalinea-lettertype"/>
    <w:rsid w:val="00793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278596">
      <w:marLeft w:val="0"/>
      <w:marRight w:val="0"/>
      <w:marTop w:val="0"/>
      <w:marBottom w:val="0"/>
      <w:divBdr>
        <w:top w:val="none" w:sz="0" w:space="0" w:color="auto"/>
        <w:left w:val="none" w:sz="0" w:space="0" w:color="auto"/>
        <w:bottom w:val="none" w:sz="0" w:space="0" w:color="auto"/>
        <w:right w:val="none" w:sz="0" w:space="0" w:color="auto"/>
      </w:divBdr>
    </w:div>
    <w:div w:id="537278597">
      <w:marLeft w:val="0"/>
      <w:marRight w:val="0"/>
      <w:marTop w:val="0"/>
      <w:marBottom w:val="0"/>
      <w:divBdr>
        <w:top w:val="none" w:sz="0" w:space="0" w:color="auto"/>
        <w:left w:val="none" w:sz="0" w:space="0" w:color="auto"/>
        <w:bottom w:val="none" w:sz="0" w:space="0" w:color="auto"/>
        <w:right w:val="none" w:sz="0" w:space="0" w:color="auto"/>
      </w:divBdr>
    </w:div>
    <w:div w:id="537278598">
      <w:marLeft w:val="0"/>
      <w:marRight w:val="0"/>
      <w:marTop w:val="0"/>
      <w:marBottom w:val="0"/>
      <w:divBdr>
        <w:top w:val="none" w:sz="0" w:space="0" w:color="auto"/>
        <w:left w:val="none" w:sz="0" w:space="0" w:color="auto"/>
        <w:bottom w:val="none" w:sz="0" w:space="0" w:color="auto"/>
        <w:right w:val="none" w:sz="0" w:space="0" w:color="auto"/>
      </w:divBdr>
    </w:div>
    <w:div w:id="537278599">
      <w:marLeft w:val="0"/>
      <w:marRight w:val="0"/>
      <w:marTop w:val="0"/>
      <w:marBottom w:val="0"/>
      <w:divBdr>
        <w:top w:val="none" w:sz="0" w:space="0" w:color="auto"/>
        <w:left w:val="none" w:sz="0" w:space="0" w:color="auto"/>
        <w:bottom w:val="none" w:sz="0" w:space="0" w:color="auto"/>
        <w:right w:val="none" w:sz="0" w:space="0" w:color="auto"/>
      </w:divBdr>
    </w:div>
    <w:div w:id="537278600">
      <w:marLeft w:val="0"/>
      <w:marRight w:val="0"/>
      <w:marTop w:val="0"/>
      <w:marBottom w:val="0"/>
      <w:divBdr>
        <w:top w:val="none" w:sz="0" w:space="0" w:color="auto"/>
        <w:left w:val="none" w:sz="0" w:space="0" w:color="auto"/>
        <w:bottom w:val="none" w:sz="0" w:space="0" w:color="auto"/>
        <w:right w:val="none" w:sz="0" w:space="0" w:color="auto"/>
      </w:divBdr>
    </w:div>
    <w:div w:id="537278601">
      <w:marLeft w:val="0"/>
      <w:marRight w:val="0"/>
      <w:marTop w:val="0"/>
      <w:marBottom w:val="0"/>
      <w:divBdr>
        <w:top w:val="none" w:sz="0" w:space="0" w:color="auto"/>
        <w:left w:val="none" w:sz="0" w:space="0" w:color="auto"/>
        <w:bottom w:val="none" w:sz="0" w:space="0" w:color="auto"/>
        <w:right w:val="none" w:sz="0" w:space="0" w:color="auto"/>
      </w:divBdr>
    </w:div>
    <w:div w:id="537278602">
      <w:marLeft w:val="0"/>
      <w:marRight w:val="0"/>
      <w:marTop w:val="0"/>
      <w:marBottom w:val="0"/>
      <w:divBdr>
        <w:top w:val="none" w:sz="0" w:space="0" w:color="auto"/>
        <w:left w:val="none" w:sz="0" w:space="0" w:color="auto"/>
        <w:bottom w:val="none" w:sz="0" w:space="0" w:color="auto"/>
        <w:right w:val="none" w:sz="0" w:space="0" w:color="auto"/>
      </w:divBdr>
    </w:div>
    <w:div w:id="913315171">
      <w:bodyDiv w:val="1"/>
      <w:marLeft w:val="0"/>
      <w:marRight w:val="0"/>
      <w:marTop w:val="0"/>
      <w:marBottom w:val="0"/>
      <w:divBdr>
        <w:top w:val="none" w:sz="0" w:space="0" w:color="auto"/>
        <w:left w:val="none" w:sz="0" w:space="0" w:color="auto"/>
        <w:bottom w:val="none" w:sz="0" w:space="0" w:color="auto"/>
        <w:right w:val="none" w:sz="0" w:space="0" w:color="auto"/>
      </w:divBdr>
    </w:div>
    <w:div w:id="213425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ls.cleemput@minsoc.fed.b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riziv.fgov.be/nl/professionals/verzorgingsinstellingen/ziekenhuizen/financiering/Paginas/default.asp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nte.belgique.be/eportal/Healthcare/Healthcarefacilities/Managementsupportstudy/index.htm?fodnlang=fr" TargetMode="Externa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yperlink" Target="https://twitter.com/Maggie_DeBlock" TargetMode="External"/><Relationship Id="rId23" Type="http://schemas.openxmlformats.org/officeDocument/2006/relationships/customXml" Target="../customXml/item3.xml"/><Relationship Id="rId10" Type="http://schemas.openxmlformats.org/officeDocument/2006/relationships/hyperlink" Target="http://www.deblock.belgium.be/fr"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hospfin-pilot@minsoc.fed.be" TargetMode="External"/><Relationship Id="rId14" Type="http://schemas.openxmlformats.org/officeDocument/2006/relationships/hyperlink" Target="http://www.deblock.belgium.be" TargetMode="External"/><Relationship Id="rId22"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ls\Local%20Settings\Temporary%20Internet%20Files\Content.MSO\71484E4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2015-07-07T22:00:00+00:00</RIDocInitialCreationDate>
    <RITargetGroupTaxHTField0 xmlns="f15eea43-7fa7-45cf-8dc0-d5244e2cd467">
      <Terms xmlns="http://schemas.microsoft.com/office/infopath/2007/PartnerControls">
        <TermInfo xmlns="http://schemas.microsoft.com/office/infopath/2007/PartnerControls">
          <TermName xmlns="http://schemas.microsoft.com/office/infopath/2007/PartnerControls">Hôpital général</TermName>
          <TermId xmlns="http://schemas.microsoft.com/office/infopath/2007/PartnerControls">2072517b-c14b-4631-aa17-bb49afc2ae96</TermId>
        </TermInfo>
        <TermInfo xmlns="http://schemas.microsoft.com/office/infopath/2007/PartnerControls">
          <TermName xmlns="http://schemas.microsoft.com/office/infopath/2007/PartnerControls">Hôpital psychiatrique</TermName>
          <TermId xmlns="http://schemas.microsoft.com/office/infopath/2007/PartnerControls">90ea6ad8-44d1-48e1-b03d-1ea723a7f7ad</TermId>
        </TermInfo>
        <TermInfo xmlns="http://schemas.microsoft.com/office/infopath/2007/PartnerControls">
          <TermName xmlns="http://schemas.microsoft.com/office/infopath/2007/PartnerControls">Médecin</TermName>
          <TermId xmlns="http://schemas.microsoft.com/office/infopath/2007/PartnerControls">d8a1e59b-bcd7-4d2f-b75c-23b993f6e1ad</TermId>
        </TermInfo>
        <TermInfo xmlns="http://schemas.microsoft.com/office/infopath/2007/PartnerControls">
          <TermName xmlns="http://schemas.microsoft.com/office/infopath/2007/PartnerControls">Infirmier</TermName>
          <TermId xmlns="http://schemas.microsoft.com/office/infopath/2007/PartnerControls">816a0d28-65d9-4fba-a675-1226fb871dcb</TermId>
        </TermInfo>
      </Term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Français</TermName>
          <TermId xmlns="http://schemas.microsoft.com/office/infopath/2007/PartnerControls">aa2269b8-11bd-4cc9-9267-801806817e60</TermId>
        </TermInfo>
      </Terms>
    </RILanguageTaxHTField0>
    <cc6d4d0f41a44532aeb7bee41b15f208 xmlns="61fd8d87-ea47-44bb-afd6-b4d99b1d9c1f">
      <Terms xmlns="http://schemas.microsoft.com/office/infopath/2007/PartnerControls"/>
    </cc6d4d0f41a44532aeb7bee41b15f208>
    <TaxCatchAll xmlns="61fd8d87-ea47-44bb-afd6-b4d99b1d9c1f">
      <Value>32</Value>
      <Value>29</Value>
      <Value>8</Value>
      <Value>62</Value>
      <Value>68</Value>
      <Value>123</Value>
      <Value>33</Value>
    </TaxCatchAll>
    <RIDocSummary xmlns="f15eea43-7fa7-45cf-8dc0-d5244e2cd467" xsi:nil="true"/>
    <RIThemeTaxHTField0 xmlns="f15eea43-7fa7-45cf-8dc0-d5244e2cd467">
      <Terms xmlns="http://schemas.microsoft.com/office/infopath/2007/PartnerControls">
        <TermInfo xmlns="http://schemas.microsoft.com/office/infopath/2007/PartnerControls">
          <TermName xmlns="http://schemas.microsoft.com/office/infopath/2007/PartnerControls">Prestations de soins par …</TermName>
          <TermId xmlns="http://schemas.microsoft.com/office/infopath/2007/PartnerControls">8ec480f0-fd0c-436a-98b8-58cfcdd3f17c</TermId>
        </TermInfo>
        <TermInfo xmlns="http://schemas.microsoft.com/office/infopath/2007/PartnerControls">
          <TermName xmlns="http://schemas.microsoft.com/office/infopath/2007/PartnerControls">Financement</TermName>
          <TermId xmlns="http://schemas.microsoft.com/office/infopath/2007/PartnerControls">c5652a6f-236b-4522-9b91-dbcc08f27499</TermId>
        </TermInfo>
      </Terms>
    </RIThemeTaxHTField0>
    <RIDocTypeTaxHTField0 xmlns="f15eea43-7fa7-45cf-8dc0-d5244e2cd467">
      <Terms xmlns="http://schemas.microsoft.com/office/infopath/2007/PartnerControls"/>
    </RIDocTypeTaxHTField0>
    <gde733b7de1f426ba66c11d7c4a6ad8f xmlns="61fd8d87-ea47-44bb-afd6-b4d99b1d9c1f"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8BB4AC0-1A74-46DE-94F5-E77702D37A8D}"/>
</file>

<file path=customXml/itemProps2.xml><?xml version="1.0" encoding="utf-8"?>
<ds:datastoreItem xmlns:ds="http://schemas.openxmlformats.org/officeDocument/2006/customXml" ds:itemID="{CEA033DF-D12B-4F2A-8629-20CCF02D3159}"/>
</file>

<file path=customXml/itemProps3.xml><?xml version="1.0" encoding="utf-8"?>
<ds:datastoreItem xmlns:ds="http://schemas.openxmlformats.org/officeDocument/2006/customXml" ds:itemID="{EAE18B88-2D79-456D-B7BE-C63BC030DD43}"/>
</file>

<file path=customXml/itemProps4.xml><?xml version="1.0" encoding="utf-8"?>
<ds:datastoreItem xmlns:ds="http://schemas.openxmlformats.org/officeDocument/2006/customXml" ds:itemID="{7289B01F-9617-404E-AF11-11FB91C77156}"/>
</file>

<file path=docProps/app.xml><?xml version="1.0" encoding="utf-8"?>
<Properties xmlns="http://schemas.openxmlformats.org/officeDocument/2006/extended-properties" xmlns:vt="http://schemas.openxmlformats.org/officeDocument/2006/docPropsVTypes">
  <Template>71484E48</Template>
  <TotalTime>1</TotalTime>
  <Pages>2</Pages>
  <Words>786</Words>
  <Characters>4485</Characters>
  <Application>Microsoft Office Word</Application>
  <DocSecurity>0</DocSecurity>
  <Lines>37</Lines>
  <Paragraphs>10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MASSPE</Company>
  <LinksUpToDate>false</LinksUpToDate>
  <CharactersWithSpaces>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Communiqué de presse - Maggie De Block demande au secteur des thèmes pour les projets pilotes</dc:title>
  <dc:creator>de Clippel Barbara</dc:creator>
  <cp:lastModifiedBy>Ruysschaert Tijs</cp:lastModifiedBy>
  <cp:revision>2</cp:revision>
  <cp:lastPrinted>2015-07-07T12:40:00Z</cp:lastPrinted>
  <dcterms:created xsi:type="dcterms:W3CDTF">2015-07-07T14:23:00Z</dcterms:created>
  <dcterms:modified xsi:type="dcterms:W3CDTF">2015-07-07T14:23:00Z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62;#Hôpital général|2072517b-c14b-4631-aa17-bb49afc2ae96;#68;#Hôpital psychiatrique|90ea6ad8-44d1-48e1-b03d-1ea723a7f7ad;#29;#Médecin|d8a1e59b-bcd7-4d2f-b75c-23b993f6e1ad;#33;#Infirmier|816a0d28-65d9-4fba-a675-1226fb871dcb</vt:lpwstr>
  </property>
  <property fmtid="{D5CDD505-2E9C-101B-9397-08002B2CF9AE}" pid="4" name="RITheme">
    <vt:lpwstr>32;#Prestations de soins par …|8ec480f0-fd0c-436a-98b8-58cfcdd3f17c;#123;#Financement|c5652a6f-236b-4522-9b91-dbcc08f27499</vt:lpwstr>
  </property>
  <property fmtid="{D5CDD505-2E9C-101B-9397-08002B2CF9AE}" pid="5" name="RILanguage">
    <vt:lpwstr>8;#Français|aa2269b8-11bd-4cc9-9267-801806817e60</vt:lpwstr>
  </property>
  <property fmtid="{D5CDD505-2E9C-101B-9397-08002B2CF9AE}" pid="6" name="RIDocType">
    <vt:lpwstr/>
  </property>
  <property fmtid="{D5CDD505-2E9C-101B-9397-08002B2CF9AE}" pid="7" name="Publication type for documents">
    <vt:lpwstr/>
  </property>
</Properties>
</file>