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FDE2F" w14:textId="77777777" w:rsidR="00E31B8A" w:rsidRDefault="00E31B8A"/>
    <w:tbl>
      <w:tblPr>
        <w:tblW w:w="9855" w:type="dxa"/>
        <w:tblLayout w:type="fixed"/>
        <w:tblLook w:val="01E0" w:firstRow="1" w:lastRow="1" w:firstColumn="1" w:lastColumn="1" w:noHBand="0" w:noVBand="0"/>
      </w:tblPr>
      <w:tblGrid>
        <w:gridCol w:w="4928"/>
        <w:gridCol w:w="4927"/>
      </w:tblGrid>
      <w:tr w:rsidR="00323D84" w:rsidRPr="00AE1176" w14:paraId="6A908692" w14:textId="77777777" w:rsidTr="00323D84">
        <w:trPr>
          <w:trHeight w:val="691"/>
        </w:trPr>
        <w:tc>
          <w:tcPr>
            <w:tcW w:w="4928" w:type="dxa"/>
          </w:tcPr>
          <w:p w14:paraId="5471331D" w14:textId="77777777" w:rsidR="00323D84" w:rsidRPr="00AE1176" w:rsidRDefault="00323D84" w:rsidP="00D5159E">
            <w:pPr>
              <w:rPr>
                <w:rFonts w:asciiTheme="minorHAnsi" w:hAnsiTheme="minorHAnsi" w:cs="Calibri"/>
                <w:sz w:val="20"/>
                <w:lang w:val="nl-BE"/>
              </w:rPr>
            </w:pPr>
          </w:p>
        </w:tc>
        <w:tc>
          <w:tcPr>
            <w:tcW w:w="4927" w:type="dxa"/>
          </w:tcPr>
          <w:p w14:paraId="15C2BB1A" w14:textId="77777777" w:rsidR="00323D84" w:rsidRPr="00AE1176" w:rsidRDefault="00323D84" w:rsidP="0042527D">
            <w:pPr>
              <w:ind w:left="142"/>
              <w:jc w:val="both"/>
              <w:rPr>
                <w:rFonts w:asciiTheme="minorHAnsi" w:hAnsiTheme="minorHAnsi"/>
                <w:sz w:val="20"/>
                <w:lang w:val="nl-BE"/>
              </w:rPr>
            </w:pPr>
          </w:p>
        </w:tc>
      </w:tr>
    </w:tbl>
    <w:p w14:paraId="3874D1C3" w14:textId="77777777" w:rsidR="00BC3076" w:rsidRPr="00DF3BF0" w:rsidRDefault="00BC3076" w:rsidP="00BC3076">
      <w:pPr>
        <w:rPr>
          <w:rFonts w:asciiTheme="minorHAnsi" w:hAnsiTheme="minorHAnsi" w:cs="Arial"/>
          <w:sz w:val="32"/>
          <w:szCs w:val="32"/>
          <w:lang w:val="fr-BE"/>
        </w:rPr>
      </w:pPr>
      <w:r w:rsidRPr="00DF3BF0">
        <w:rPr>
          <w:rFonts w:asciiTheme="minorHAnsi" w:hAnsiTheme="minorHAnsi" w:cs="Arial"/>
          <w:sz w:val="32"/>
          <w:szCs w:val="32"/>
          <w:lang w:val="fr-BE"/>
        </w:rPr>
        <w:t>Communiqué de presse</w:t>
      </w:r>
    </w:p>
    <w:p w14:paraId="6B8D3FC6" w14:textId="42892099" w:rsidR="00D5159E" w:rsidRDefault="009B4CA5" w:rsidP="009B4CA5">
      <w:pPr>
        <w:rPr>
          <w:rFonts w:asciiTheme="minorHAnsi" w:hAnsiTheme="minorHAnsi"/>
          <w:sz w:val="30"/>
          <w:szCs w:val="30"/>
          <w:lang w:val="fr-BE"/>
        </w:rPr>
      </w:pPr>
      <w:r w:rsidRPr="009B4CA5">
        <w:rPr>
          <w:rFonts w:asciiTheme="minorHAnsi" w:hAnsiTheme="minorHAnsi"/>
          <w:sz w:val="30"/>
          <w:szCs w:val="30"/>
          <w:lang w:val="fr-BE"/>
        </w:rPr>
        <w:t xml:space="preserve"> </w:t>
      </w:r>
    </w:p>
    <w:p w14:paraId="51078340" w14:textId="77777777" w:rsidR="00AE1C10" w:rsidRDefault="00AE1C10" w:rsidP="009B4CA5">
      <w:pPr>
        <w:rPr>
          <w:rFonts w:asciiTheme="minorHAnsi" w:hAnsiTheme="minorHAnsi"/>
          <w:sz w:val="30"/>
          <w:szCs w:val="30"/>
          <w:lang w:val="fr-BE"/>
        </w:rPr>
      </w:pPr>
    </w:p>
    <w:p w14:paraId="50CB9DB8" w14:textId="77777777" w:rsidR="00E31B8A" w:rsidRPr="0029608D" w:rsidRDefault="00E31B8A" w:rsidP="009B4CA5">
      <w:pPr>
        <w:rPr>
          <w:rFonts w:asciiTheme="minorHAnsi" w:hAnsiTheme="minorHAnsi"/>
          <w:sz w:val="30"/>
          <w:szCs w:val="30"/>
          <w:lang w:val="fr-BE"/>
        </w:rPr>
      </w:pPr>
    </w:p>
    <w:p w14:paraId="43028019" w14:textId="77777777" w:rsidR="00E31B8A" w:rsidRDefault="00BB53FE" w:rsidP="009B4CA5">
      <w:pPr>
        <w:rPr>
          <w:rFonts w:asciiTheme="minorHAnsi" w:hAnsiTheme="minorHAnsi"/>
          <w:b/>
          <w:sz w:val="36"/>
          <w:szCs w:val="36"/>
          <w:lang w:val="fr-BE"/>
        </w:rPr>
      </w:pPr>
      <w:r w:rsidRPr="00BB53FE">
        <w:rPr>
          <w:rFonts w:asciiTheme="minorHAnsi" w:hAnsiTheme="minorHAnsi"/>
          <w:b/>
          <w:sz w:val="36"/>
          <w:szCs w:val="36"/>
          <w:lang w:val="fr-BE"/>
        </w:rPr>
        <w:t>Thèmes projets pilotes réforme financement des hôpitaux :</w:t>
      </w:r>
    </w:p>
    <w:p w14:paraId="0872C684" w14:textId="5C26E870" w:rsidR="009B4CA5" w:rsidRPr="00BB53FE" w:rsidRDefault="00BB53FE" w:rsidP="009B4CA5">
      <w:pPr>
        <w:rPr>
          <w:rFonts w:asciiTheme="minorHAnsi" w:hAnsiTheme="minorHAnsi"/>
          <w:b/>
          <w:sz w:val="36"/>
          <w:szCs w:val="36"/>
          <w:lang w:val="fr-BE"/>
        </w:rPr>
      </w:pPr>
      <w:r w:rsidRPr="00BB53FE">
        <w:rPr>
          <w:rFonts w:asciiTheme="minorHAnsi" w:hAnsiTheme="minorHAnsi"/>
          <w:b/>
          <w:sz w:val="36"/>
          <w:szCs w:val="36"/>
          <w:lang w:val="fr-BE"/>
        </w:rPr>
        <w:t xml:space="preserve">la ministre </w:t>
      </w:r>
      <w:r w:rsidR="003700B2" w:rsidRPr="00BB53FE">
        <w:rPr>
          <w:rFonts w:asciiTheme="minorHAnsi" w:hAnsiTheme="minorHAnsi"/>
          <w:b/>
          <w:sz w:val="36"/>
          <w:szCs w:val="36"/>
          <w:lang w:val="fr-BE"/>
        </w:rPr>
        <w:t>De Block</w:t>
      </w:r>
      <w:r w:rsidRPr="00BB53FE">
        <w:rPr>
          <w:rFonts w:asciiTheme="minorHAnsi" w:hAnsiTheme="minorHAnsi"/>
          <w:b/>
          <w:sz w:val="36"/>
          <w:szCs w:val="36"/>
          <w:lang w:val="fr-BE"/>
        </w:rPr>
        <w:t xml:space="preserve"> reçoit 470 propositions</w:t>
      </w:r>
    </w:p>
    <w:p w14:paraId="6438A134" w14:textId="77777777" w:rsidR="00D5159E" w:rsidRDefault="00D5159E" w:rsidP="00681C87">
      <w:pPr>
        <w:rPr>
          <w:rFonts w:asciiTheme="minorHAnsi" w:hAnsiTheme="minorHAnsi"/>
          <w:color w:val="1F497D"/>
          <w:sz w:val="30"/>
          <w:szCs w:val="30"/>
          <w:lang w:val="fr-BE"/>
        </w:rPr>
      </w:pPr>
    </w:p>
    <w:p w14:paraId="2E6E8438" w14:textId="77777777" w:rsidR="00E31B8A" w:rsidRPr="0029608D" w:rsidRDefault="00E31B8A" w:rsidP="00681C87">
      <w:pPr>
        <w:rPr>
          <w:rFonts w:asciiTheme="minorHAnsi" w:hAnsiTheme="minorHAnsi"/>
          <w:color w:val="1F497D"/>
          <w:sz w:val="30"/>
          <w:szCs w:val="30"/>
          <w:lang w:val="fr-BE"/>
        </w:rPr>
      </w:pPr>
    </w:p>
    <w:p w14:paraId="527075F8" w14:textId="1BA0CC31" w:rsidR="006234DE" w:rsidRDefault="00BB53FE" w:rsidP="00681C87">
      <w:pPr>
        <w:rPr>
          <w:rFonts w:asciiTheme="minorHAnsi" w:hAnsiTheme="minorHAnsi" w:cs="Arial"/>
          <w:szCs w:val="22"/>
        </w:rPr>
      </w:pPr>
      <w:r>
        <w:rPr>
          <w:rFonts w:asciiTheme="minorHAnsi" w:hAnsiTheme="minorHAnsi" w:cs="Arial"/>
          <w:szCs w:val="22"/>
        </w:rPr>
        <w:t>BRUXELLES, 15</w:t>
      </w:r>
      <w:r w:rsidR="000319F1">
        <w:rPr>
          <w:rFonts w:asciiTheme="minorHAnsi" w:hAnsiTheme="minorHAnsi" w:cs="Arial"/>
          <w:szCs w:val="22"/>
        </w:rPr>
        <w:t>/09</w:t>
      </w:r>
      <w:r w:rsidR="00681C87" w:rsidRPr="007C667D">
        <w:rPr>
          <w:rFonts w:asciiTheme="minorHAnsi" w:hAnsiTheme="minorHAnsi" w:cs="Arial"/>
          <w:szCs w:val="22"/>
        </w:rPr>
        <w:t>/2015.- Maggie De Block, ministre des Affaires sociales et de la Santé publique</w:t>
      </w:r>
      <w:r w:rsidR="00756927" w:rsidRPr="007C667D">
        <w:rPr>
          <w:rFonts w:asciiTheme="minorHAnsi" w:hAnsiTheme="minorHAnsi" w:cs="Arial"/>
          <w:szCs w:val="22"/>
        </w:rPr>
        <w:t>,</w:t>
      </w:r>
      <w:r w:rsidR="00681C87" w:rsidRPr="007C667D">
        <w:rPr>
          <w:rFonts w:asciiTheme="minorHAnsi" w:hAnsiTheme="minorHAnsi" w:cs="Arial"/>
          <w:szCs w:val="22"/>
        </w:rPr>
        <w:t xml:space="preserve"> </w:t>
      </w:r>
      <w:r w:rsidR="00F91FC3">
        <w:rPr>
          <w:rFonts w:asciiTheme="minorHAnsi" w:hAnsiTheme="minorHAnsi" w:cs="Arial"/>
          <w:szCs w:val="22"/>
        </w:rPr>
        <w:t xml:space="preserve">a reçu 470 </w:t>
      </w:r>
      <w:r w:rsidR="006234DE">
        <w:rPr>
          <w:rFonts w:asciiTheme="minorHAnsi" w:hAnsiTheme="minorHAnsi" w:cs="Arial"/>
          <w:szCs w:val="22"/>
        </w:rPr>
        <w:t xml:space="preserve">propositions </w:t>
      </w:r>
      <w:r w:rsidR="00BF294D">
        <w:rPr>
          <w:rFonts w:asciiTheme="minorHAnsi" w:hAnsiTheme="minorHAnsi" w:cs="Arial"/>
          <w:szCs w:val="22"/>
        </w:rPr>
        <w:t>suite à son</w:t>
      </w:r>
      <w:r w:rsidR="004526CA" w:rsidRPr="007C667D">
        <w:rPr>
          <w:rFonts w:asciiTheme="minorHAnsi" w:hAnsiTheme="minorHAnsi" w:cs="Arial"/>
          <w:szCs w:val="22"/>
        </w:rPr>
        <w:t xml:space="preserve"> </w:t>
      </w:r>
      <w:r w:rsidR="006437B1" w:rsidRPr="007C667D">
        <w:rPr>
          <w:rFonts w:asciiTheme="minorHAnsi" w:hAnsiTheme="minorHAnsi" w:cs="Arial"/>
          <w:szCs w:val="22"/>
        </w:rPr>
        <w:t xml:space="preserve">appel </w:t>
      </w:r>
      <w:r w:rsidR="00681C87" w:rsidRPr="007C667D">
        <w:rPr>
          <w:rFonts w:asciiTheme="minorHAnsi" w:hAnsiTheme="minorHAnsi" w:cs="Arial"/>
          <w:szCs w:val="22"/>
        </w:rPr>
        <w:t xml:space="preserve">à introduire des thèmes de projets pilotes dans le cadre de la réforme du financement des hôpitaux. </w:t>
      </w:r>
      <w:r w:rsidR="006234DE">
        <w:rPr>
          <w:rFonts w:asciiTheme="minorHAnsi" w:hAnsiTheme="minorHAnsi" w:cs="Arial"/>
          <w:szCs w:val="22"/>
        </w:rPr>
        <w:t>Les</w:t>
      </w:r>
      <w:r w:rsidR="00852BF6">
        <w:rPr>
          <w:rFonts w:asciiTheme="minorHAnsi" w:hAnsiTheme="minorHAnsi" w:cs="Arial"/>
          <w:szCs w:val="22"/>
        </w:rPr>
        <w:t xml:space="preserve"> réactions viennent de toute</w:t>
      </w:r>
      <w:r w:rsidR="006234DE">
        <w:rPr>
          <w:rFonts w:asciiTheme="minorHAnsi" w:hAnsiTheme="minorHAnsi" w:cs="Arial"/>
          <w:szCs w:val="22"/>
        </w:rPr>
        <w:t>s</w:t>
      </w:r>
      <w:r w:rsidR="00852BF6">
        <w:rPr>
          <w:rFonts w:asciiTheme="minorHAnsi" w:hAnsiTheme="minorHAnsi" w:cs="Arial"/>
          <w:szCs w:val="22"/>
        </w:rPr>
        <w:t xml:space="preserve"> parts</w:t>
      </w:r>
      <w:r w:rsidR="006234DE">
        <w:rPr>
          <w:rFonts w:asciiTheme="minorHAnsi" w:hAnsiTheme="minorHAnsi" w:cs="Arial"/>
          <w:szCs w:val="22"/>
        </w:rPr>
        <w:t xml:space="preserve"> : des patients eux-mêmes, des hôpitaux, des infirmières, </w:t>
      </w:r>
      <w:r w:rsidR="00F91FC3">
        <w:rPr>
          <w:rFonts w:asciiTheme="minorHAnsi" w:hAnsiTheme="minorHAnsi" w:cs="Arial"/>
          <w:szCs w:val="22"/>
        </w:rPr>
        <w:t xml:space="preserve">des médecins, de l’industrie, </w:t>
      </w:r>
      <w:r w:rsidR="00656531">
        <w:rPr>
          <w:rFonts w:asciiTheme="minorHAnsi" w:hAnsiTheme="minorHAnsi" w:cs="Arial"/>
          <w:szCs w:val="22"/>
        </w:rPr>
        <w:t xml:space="preserve">des </w:t>
      </w:r>
      <w:r w:rsidR="00656531">
        <w:rPr>
          <w:rFonts w:asciiTheme="minorHAnsi" w:hAnsiTheme="minorHAnsi" w:cs="Arial"/>
          <w:szCs w:val="22"/>
        </w:rPr>
        <w:t>associations de soins à domicile</w:t>
      </w:r>
      <w:r w:rsidR="00656531">
        <w:rPr>
          <w:rFonts w:asciiTheme="minorHAnsi" w:hAnsiTheme="minorHAnsi" w:cs="Arial"/>
          <w:szCs w:val="22"/>
        </w:rPr>
        <w:t xml:space="preserve"> </w:t>
      </w:r>
      <w:r w:rsidR="006234DE">
        <w:rPr>
          <w:rFonts w:asciiTheme="minorHAnsi" w:hAnsiTheme="minorHAnsi" w:cs="Arial"/>
          <w:szCs w:val="22"/>
        </w:rPr>
        <w:t xml:space="preserve">et </w:t>
      </w:r>
      <w:r w:rsidR="00656531">
        <w:rPr>
          <w:rFonts w:asciiTheme="minorHAnsi" w:hAnsiTheme="minorHAnsi" w:cs="Arial"/>
          <w:szCs w:val="22"/>
        </w:rPr>
        <w:t xml:space="preserve">par exemple, </w:t>
      </w:r>
      <w:r w:rsidR="00C12DA5">
        <w:rPr>
          <w:rFonts w:asciiTheme="minorHAnsi" w:hAnsiTheme="minorHAnsi" w:cs="Arial"/>
          <w:szCs w:val="22"/>
        </w:rPr>
        <w:t xml:space="preserve">également, </w:t>
      </w:r>
      <w:r w:rsidR="00656531">
        <w:rPr>
          <w:rFonts w:asciiTheme="minorHAnsi" w:hAnsiTheme="minorHAnsi" w:cs="Arial"/>
          <w:szCs w:val="22"/>
        </w:rPr>
        <w:t>des CPAS</w:t>
      </w:r>
      <w:r w:rsidR="006234DE">
        <w:rPr>
          <w:rFonts w:asciiTheme="minorHAnsi" w:hAnsiTheme="minorHAnsi" w:cs="Arial"/>
          <w:szCs w:val="22"/>
        </w:rPr>
        <w:t xml:space="preserve">. </w:t>
      </w:r>
    </w:p>
    <w:p w14:paraId="22FB87ED" w14:textId="12721C94" w:rsidR="006437B1" w:rsidRDefault="006234DE" w:rsidP="00681C87">
      <w:pPr>
        <w:rPr>
          <w:rFonts w:asciiTheme="minorHAnsi" w:hAnsiTheme="minorHAnsi" w:cs="Arial"/>
          <w:szCs w:val="22"/>
        </w:rPr>
      </w:pPr>
      <w:r>
        <w:rPr>
          <w:rFonts w:asciiTheme="minorHAnsi" w:hAnsiTheme="minorHAnsi" w:cs="Arial"/>
          <w:szCs w:val="22"/>
        </w:rPr>
        <w:t xml:space="preserve">Maggie </w:t>
      </w:r>
      <w:r w:rsidR="00681C87" w:rsidRPr="007C667D">
        <w:rPr>
          <w:rFonts w:asciiTheme="minorHAnsi" w:hAnsiTheme="minorHAnsi" w:cs="Arial"/>
          <w:szCs w:val="22"/>
        </w:rPr>
        <w:t xml:space="preserve">De </w:t>
      </w:r>
      <w:r>
        <w:rPr>
          <w:rFonts w:asciiTheme="minorHAnsi" w:hAnsiTheme="minorHAnsi" w:cs="Arial"/>
          <w:szCs w:val="22"/>
        </w:rPr>
        <w:t>Block : « Il s’agit de proposition</w:t>
      </w:r>
      <w:r w:rsidR="00C12DA5">
        <w:rPr>
          <w:rFonts w:asciiTheme="minorHAnsi" w:hAnsiTheme="minorHAnsi" w:cs="Arial"/>
          <w:szCs w:val="22"/>
        </w:rPr>
        <w:t xml:space="preserve">s créatives et innovantes qui </w:t>
      </w:r>
      <w:r>
        <w:rPr>
          <w:rFonts w:asciiTheme="minorHAnsi" w:hAnsiTheme="minorHAnsi" w:cs="Arial"/>
          <w:szCs w:val="22"/>
        </w:rPr>
        <w:t xml:space="preserve">montrent que nos acteurs du terrain sont prêts pour le changement ». </w:t>
      </w:r>
    </w:p>
    <w:p w14:paraId="592A97B1" w14:textId="77777777" w:rsidR="006234DE" w:rsidRDefault="006234DE" w:rsidP="00681C87">
      <w:pPr>
        <w:rPr>
          <w:rFonts w:asciiTheme="minorHAnsi" w:hAnsiTheme="minorHAnsi" w:cs="Arial"/>
          <w:szCs w:val="22"/>
        </w:rPr>
      </w:pPr>
    </w:p>
    <w:p w14:paraId="4CB34DAB" w14:textId="4A1DA1E9" w:rsidR="00140520" w:rsidRPr="00BB53FE" w:rsidRDefault="00BB53FE" w:rsidP="00681C87">
      <w:pPr>
        <w:rPr>
          <w:rFonts w:asciiTheme="minorHAnsi" w:hAnsiTheme="minorHAnsi" w:cs="Arial"/>
          <w:szCs w:val="22"/>
        </w:rPr>
      </w:pPr>
      <w:r w:rsidRPr="00BB53FE">
        <w:rPr>
          <w:rStyle w:val="hps"/>
          <w:rFonts w:asciiTheme="minorHAnsi" w:hAnsiTheme="minorHAnsi" w:cs="Arial"/>
          <w:color w:val="222222"/>
          <w:szCs w:val="22"/>
        </w:rPr>
        <w:t>Les</w:t>
      </w:r>
      <w:r w:rsidRPr="00BB53FE">
        <w:rPr>
          <w:rFonts w:asciiTheme="minorHAnsi" w:hAnsiTheme="minorHAnsi" w:cs="Arial"/>
          <w:color w:val="222222"/>
          <w:szCs w:val="22"/>
        </w:rPr>
        <w:t xml:space="preserve"> </w:t>
      </w:r>
      <w:r w:rsidRPr="00BB53FE">
        <w:rPr>
          <w:rStyle w:val="hps"/>
          <w:rFonts w:asciiTheme="minorHAnsi" w:hAnsiTheme="minorHAnsi" w:cs="Arial"/>
          <w:color w:val="222222"/>
          <w:szCs w:val="22"/>
        </w:rPr>
        <w:t>propositions</w:t>
      </w:r>
      <w:r w:rsidR="00B01EEB">
        <w:rPr>
          <w:rFonts w:asciiTheme="minorHAnsi" w:hAnsiTheme="minorHAnsi" w:cs="Arial"/>
          <w:color w:val="222222"/>
          <w:szCs w:val="22"/>
        </w:rPr>
        <w:t xml:space="preserve"> </w:t>
      </w:r>
      <w:r>
        <w:rPr>
          <w:rFonts w:asciiTheme="minorHAnsi" w:hAnsiTheme="minorHAnsi" w:cs="Arial"/>
          <w:color w:val="222222"/>
          <w:szCs w:val="22"/>
        </w:rPr>
        <w:t xml:space="preserve">portent </w:t>
      </w:r>
      <w:r w:rsidRPr="00BB53FE">
        <w:rPr>
          <w:rStyle w:val="hps"/>
          <w:rFonts w:asciiTheme="minorHAnsi" w:hAnsiTheme="minorHAnsi" w:cs="Arial"/>
          <w:color w:val="222222"/>
          <w:szCs w:val="22"/>
        </w:rPr>
        <w:t>sur de nombreux sujets</w:t>
      </w:r>
      <w:r w:rsidRPr="00BB53FE">
        <w:rPr>
          <w:rFonts w:asciiTheme="minorHAnsi" w:hAnsiTheme="minorHAnsi" w:cs="Arial"/>
          <w:color w:val="222222"/>
          <w:szCs w:val="22"/>
        </w:rPr>
        <w:t xml:space="preserve">, </w:t>
      </w:r>
      <w:r w:rsidR="008816EC">
        <w:rPr>
          <w:rFonts w:asciiTheme="minorHAnsi" w:hAnsiTheme="minorHAnsi" w:cs="Arial"/>
          <w:color w:val="222222"/>
          <w:szCs w:val="22"/>
        </w:rPr>
        <w:t xml:space="preserve">comme </w:t>
      </w:r>
      <w:r w:rsidR="00AE1C10">
        <w:rPr>
          <w:rStyle w:val="hps"/>
          <w:rFonts w:asciiTheme="minorHAnsi" w:hAnsiTheme="minorHAnsi" w:cs="Arial"/>
          <w:color w:val="222222"/>
          <w:szCs w:val="22"/>
        </w:rPr>
        <w:t>une hospitalisation adapt</w:t>
      </w:r>
      <w:r w:rsidRPr="00BB53FE">
        <w:rPr>
          <w:rStyle w:val="hps"/>
          <w:rFonts w:asciiTheme="minorHAnsi" w:hAnsiTheme="minorHAnsi" w:cs="Arial"/>
          <w:color w:val="222222"/>
          <w:szCs w:val="22"/>
        </w:rPr>
        <w:t>é</w:t>
      </w:r>
      <w:r w:rsidR="00AE1C10">
        <w:rPr>
          <w:rStyle w:val="hps"/>
          <w:rFonts w:asciiTheme="minorHAnsi" w:hAnsiTheme="minorHAnsi" w:cs="Arial"/>
          <w:color w:val="222222"/>
          <w:szCs w:val="22"/>
        </w:rPr>
        <w:t>e</w:t>
      </w:r>
      <w:r w:rsidRPr="00BB53FE">
        <w:rPr>
          <w:rFonts w:asciiTheme="minorHAnsi" w:hAnsiTheme="minorHAnsi" w:cs="Arial"/>
          <w:color w:val="222222"/>
          <w:szCs w:val="22"/>
        </w:rPr>
        <w:t xml:space="preserve"> </w:t>
      </w:r>
      <w:r w:rsidRPr="00BB53FE">
        <w:rPr>
          <w:rStyle w:val="hps"/>
          <w:rFonts w:asciiTheme="minorHAnsi" w:hAnsiTheme="minorHAnsi" w:cs="Arial"/>
          <w:color w:val="222222"/>
          <w:szCs w:val="22"/>
        </w:rPr>
        <w:t>dans un environnement</w:t>
      </w:r>
      <w:r w:rsidRPr="00BB53FE">
        <w:rPr>
          <w:rFonts w:asciiTheme="minorHAnsi" w:hAnsiTheme="minorHAnsi" w:cs="Arial"/>
          <w:color w:val="222222"/>
          <w:szCs w:val="22"/>
        </w:rPr>
        <w:t xml:space="preserve"> </w:t>
      </w:r>
      <w:r w:rsidRPr="00BB53FE">
        <w:rPr>
          <w:rStyle w:val="hps"/>
          <w:rFonts w:asciiTheme="minorHAnsi" w:hAnsiTheme="minorHAnsi" w:cs="Arial"/>
          <w:color w:val="222222"/>
          <w:szCs w:val="22"/>
        </w:rPr>
        <w:t>autre que</w:t>
      </w:r>
      <w:r w:rsidRPr="00BB53FE">
        <w:rPr>
          <w:rFonts w:asciiTheme="minorHAnsi" w:hAnsiTheme="minorHAnsi" w:cs="Arial"/>
          <w:color w:val="222222"/>
          <w:szCs w:val="22"/>
        </w:rPr>
        <w:t xml:space="preserve"> </w:t>
      </w:r>
      <w:r w:rsidRPr="00BB53FE">
        <w:rPr>
          <w:rStyle w:val="hps"/>
          <w:rFonts w:asciiTheme="minorHAnsi" w:hAnsiTheme="minorHAnsi" w:cs="Arial"/>
          <w:color w:val="222222"/>
          <w:szCs w:val="22"/>
        </w:rPr>
        <w:t>l'hôpital</w:t>
      </w:r>
      <w:r w:rsidRPr="00BB53FE">
        <w:rPr>
          <w:rFonts w:asciiTheme="minorHAnsi" w:hAnsiTheme="minorHAnsi" w:cs="Arial"/>
          <w:color w:val="222222"/>
          <w:szCs w:val="22"/>
        </w:rPr>
        <w:t xml:space="preserve"> </w:t>
      </w:r>
      <w:r w:rsidRPr="00BB53FE">
        <w:rPr>
          <w:rStyle w:val="hps"/>
          <w:rFonts w:asciiTheme="minorHAnsi" w:hAnsiTheme="minorHAnsi" w:cs="Arial"/>
          <w:color w:val="222222"/>
          <w:szCs w:val="22"/>
        </w:rPr>
        <w:t>(</w:t>
      </w:r>
      <w:r w:rsidRPr="00BB53FE">
        <w:rPr>
          <w:rFonts w:asciiTheme="minorHAnsi" w:hAnsiTheme="minorHAnsi" w:cs="Arial"/>
          <w:color w:val="222222"/>
          <w:szCs w:val="22"/>
        </w:rPr>
        <w:t xml:space="preserve">hospitalisation à domicile, </w:t>
      </w:r>
      <w:r>
        <w:rPr>
          <w:rFonts w:asciiTheme="minorHAnsi" w:hAnsiTheme="minorHAnsi" w:cs="Arial"/>
          <w:color w:val="222222"/>
          <w:szCs w:val="22"/>
        </w:rPr>
        <w:t xml:space="preserve">hôtels </w:t>
      </w:r>
      <w:r w:rsidRPr="00BB53FE">
        <w:rPr>
          <w:rStyle w:val="hps"/>
          <w:rFonts w:asciiTheme="minorHAnsi" w:hAnsiTheme="minorHAnsi" w:cs="Arial"/>
          <w:color w:val="222222"/>
          <w:szCs w:val="22"/>
        </w:rPr>
        <w:t>de soins</w:t>
      </w:r>
      <w:r w:rsidRPr="00BB53FE">
        <w:rPr>
          <w:rFonts w:asciiTheme="minorHAnsi" w:hAnsiTheme="minorHAnsi" w:cs="Arial"/>
          <w:color w:val="222222"/>
          <w:szCs w:val="22"/>
        </w:rPr>
        <w:t xml:space="preserve">, </w:t>
      </w:r>
      <w:r w:rsidRPr="00BB53FE">
        <w:rPr>
          <w:rStyle w:val="hps"/>
          <w:rFonts w:asciiTheme="minorHAnsi" w:hAnsiTheme="minorHAnsi" w:cs="Arial"/>
          <w:color w:val="222222"/>
          <w:szCs w:val="22"/>
        </w:rPr>
        <w:t>...</w:t>
      </w:r>
      <w:r w:rsidRPr="00BB53FE">
        <w:rPr>
          <w:rFonts w:asciiTheme="minorHAnsi" w:hAnsiTheme="minorHAnsi" w:cs="Arial"/>
          <w:color w:val="222222"/>
          <w:szCs w:val="22"/>
        </w:rPr>
        <w:t>)</w:t>
      </w:r>
      <w:r w:rsidR="00E31B8A">
        <w:rPr>
          <w:rFonts w:asciiTheme="minorHAnsi" w:hAnsiTheme="minorHAnsi" w:cs="Arial"/>
          <w:color w:val="222222"/>
          <w:szCs w:val="22"/>
        </w:rPr>
        <w:t xml:space="preserve"> et</w:t>
      </w:r>
      <w:r w:rsidR="008816EC">
        <w:rPr>
          <w:rFonts w:asciiTheme="minorHAnsi" w:hAnsiTheme="minorHAnsi" w:cs="Arial"/>
          <w:color w:val="222222"/>
          <w:szCs w:val="22"/>
        </w:rPr>
        <w:t xml:space="preserve"> </w:t>
      </w:r>
      <w:r w:rsidRPr="00BB53FE">
        <w:rPr>
          <w:rStyle w:val="hps"/>
          <w:rFonts w:asciiTheme="minorHAnsi" w:hAnsiTheme="minorHAnsi" w:cs="Arial"/>
          <w:color w:val="222222"/>
          <w:szCs w:val="22"/>
        </w:rPr>
        <w:t>des accords</w:t>
      </w:r>
      <w:r w:rsidRPr="00BB53FE">
        <w:rPr>
          <w:rFonts w:asciiTheme="minorHAnsi" w:hAnsiTheme="minorHAnsi" w:cs="Arial"/>
          <w:color w:val="222222"/>
          <w:szCs w:val="22"/>
        </w:rPr>
        <w:t xml:space="preserve"> </w:t>
      </w:r>
      <w:r w:rsidR="00AE1C10">
        <w:rPr>
          <w:rStyle w:val="hps"/>
          <w:rFonts w:asciiTheme="minorHAnsi" w:hAnsiTheme="minorHAnsi" w:cs="Arial"/>
          <w:color w:val="222222"/>
          <w:szCs w:val="22"/>
        </w:rPr>
        <w:t>concernant la répartition</w:t>
      </w:r>
      <w:r>
        <w:rPr>
          <w:rStyle w:val="hps"/>
          <w:rFonts w:asciiTheme="minorHAnsi" w:hAnsiTheme="minorHAnsi" w:cs="Arial"/>
          <w:color w:val="222222"/>
          <w:szCs w:val="22"/>
        </w:rPr>
        <w:t xml:space="preserve"> </w:t>
      </w:r>
      <w:r w:rsidRPr="00BB53FE">
        <w:rPr>
          <w:rStyle w:val="hps"/>
          <w:rFonts w:asciiTheme="minorHAnsi" w:hAnsiTheme="minorHAnsi" w:cs="Arial"/>
          <w:color w:val="222222"/>
          <w:szCs w:val="22"/>
        </w:rPr>
        <w:t>des tâches</w:t>
      </w:r>
      <w:r w:rsidRPr="00BB53FE">
        <w:rPr>
          <w:rFonts w:asciiTheme="minorHAnsi" w:hAnsiTheme="minorHAnsi" w:cs="Arial"/>
          <w:color w:val="222222"/>
          <w:szCs w:val="22"/>
        </w:rPr>
        <w:t xml:space="preserve"> </w:t>
      </w:r>
      <w:r w:rsidRPr="00BB53FE">
        <w:rPr>
          <w:rStyle w:val="hps"/>
          <w:rFonts w:asciiTheme="minorHAnsi" w:hAnsiTheme="minorHAnsi" w:cs="Arial"/>
          <w:color w:val="222222"/>
          <w:szCs w:val="22"/>
        </w:rPr>
        <w:t>entre les hôpitaux et</w:t>
      </w:r>
      <w:r w:rsidRPr="00BB53FE">
        <w:rPr>
          <w:rFonts w:asciiTheme="minorHAnsi" w:hAnsiTheme="minorHAnsi" w:cs="Arial"/>
          <w:color w:val="222222"/>
          <w:szCs w:val="22"/>
        </w:rPr>
        <w:t xml:space="preserve"> </w:t>
      </w:r>
      <w:r>
        <w:rPr>
          <w:rFonts w:asciiTheme="minorHAnsi" w:hAnsiTheme="minorHAnsi" w:cs="Arial"/>
          <w:color w:val="222222"/>
          <w:szCs w:val="22"/>
        </w:rPr>
        <w:t xml:space="preserve">les </w:t>
      </w:r>
      <w:r w:rsidR="00AE1C10">
        <w:rPr>
          <w:rStyle w:val="hps"/>
          <w:rFonts w:asciiTheme="minorHAnsi" w:hAnsiTheme="minorHAnsi" w:cs="Arial"/>
          <w:color w:val="222222"/>
          <w:szCs w:val="22"/>
        </w:rPr>
        <w:t>autres prestataire</w:t>
      </w:r>
      <w:r w:rsidRPr="00BB53FE">
        <w:rPr>
          <w:rStyle w:val="hps"/>
          <w:rFonts w:asciiTheme="minorHAnsi" w:hAnsiTheme="minorHAnsi" w:cs="Arial"/>
          <w:color w:val="222222"/>
          <w:szCs w:val="22"/>
        </w:rPr>
        <w:t>s de soins</w:t>
      </w:r>
      <w:r w:rsidRPr="00BB53FE">
        <w:rPr>
          <w:rFonts w:asciiTheme="minorHAnsi" w:hAnsiTheme="minorHAnsi" w:cs="Arial"/>
          <w:color w:val="222222"/>
          <w:szCs w:val="22"/>
        </w:rPr>
        <w:t xml:space="preserve">, </w:t>
      </w:r>
      <w:r w:rsidR="00B01EEB">
        <w:rPr>
          <w:rStyle w:val="hps"/>
          <w:rFonts w:asciiTheme="minorHAnsi" w:hAnsiTheme="minorHAnsi" w:cs="Arial"/>
          <w:color w:val="222222"/>
          <w:szCs w:val="22"/>
        </w:rPr>
        <w:t xml:space="preserve">appuyées </w:t>
      </w:r>
      <w:r w:rsidR="00AE1C10">
        <w:rPr>
          <w:rStyle w:val="hps"/>
          <w:rFonts w:asciiTheme="minorHAnsi" w:hAnsiTheme="minorHAnsi" w:cs="Arial"/>
          <w:color w:val="222222"/>
          <w:szCs w:val="22"/>
        </w:rPr>
        <w:t xml:space="preserve">par </w:t>
      </w:r>
      <w:r w:rsidRPr="00BB53FE">
        <w:rPr>
          <w:rStyle w:val="hps"/>
          <w:rFonts w:asciiTheme="minorHAnsi" w:hAnsiTheme="minorHAnsi" w:cs="Arial"/>
          <w:color w:val="222222"/>
          <w:szCs w:val="22"/>
        </w:rPr>
        <w:t>les applications</w:t>
      </w:r>
      <w:r w:rsidRPr="00BB53FE">
        <w:rPr>
          <w:rFonts w:asciiTheme="minorHAnsi" w:hAnsiTheme="minorHAnsi" w:cs="Arial"/>
          <w:color w:val="222222"/>
          <w:szCs w:val="22"/>
        </w:rPr>
        <w:t xml:space="preserve"> </w:t>
      </w:r>
      <w:r w:rsidRPr="00BB53FE">
        <w:rPr>
          <w:rStyle w:val="hps"/>
          <w:rFonts w:asciiTheme="minorHAnsi" w:hAnsiTheme="minorHAnsi" w:cs="Arial"/>
          <w:color w:val="222222"/>
          <w:szCs w:val="22"/>
        </w:rPr>
        <w:t>e</w:t>
      </w:r>
      <w:r w:rsidRPr="00BB53FE">
        <w:rPr>
          <w:rStyle w:val="atn"/>
          <w:rFonts w:asciiTheme="minorHAnsi" w:hAnsiTheme="minorHAnsi" w:cs="Arial"/>
          <w:color w:val="222222"/>
          <w:szCs w:val="22"/>
        </w:rPr>
        <w:t>-</w:t>
      </w:r>
      <w:r w:rsidRPr="00BB53FE">
        <w:rPr>
          <w:rFonts w:asciiTheme="minorHAnsi" w:hAnsiTheme="minorHAnsi" w:cs="Arial"/>
          <w:color w:val="222222"/>
          <w:szCs w:val="22"/>
        </w:rPr>
        <w:t xml:space="preserve">santé. </w:t>
      </w:r>
      <w:r w:rsidRPr="00BB53FE">
        <w:rPr>
          <w:rStyle w:val="hps"/>
          <w:rFonts w:asciiTheme="minorHAnsi" w:hAnsiTheme="minorHAnsi" w:cs="Arial"/>
          <w:color w:val="222222"/>
          <w:szCs w:val="22"/>
        </w:rPr>
        <w:t>Au total</w:t>
      </w:r>
      <w:r w:rsidRPr="00BB53FE">
        <w:rPr>
          <w:rFonts w:asciiTheme="minorHAnsi" w:hAnsiTheme="minorHAnsi" w:cs="Arial"/>
          <w:color w:val="222222"/>
          <w:szCs w:val="22"/>
        </w:rPr>
        <w:t xml:space="preserve">, </w:t>
      </w:r>
      <w:r w:rsidRPr="00BB53FE">
        <w:rPr>
          <w:rStyle w:val="hps"/>
          <w:rFonts w:asciiTheme="minorHAnsi" w:hAnsiTheme="minorHAnsi" w:cs="Arial"/>
          <w:color w:val="222222"/>
          <w:szCs w:val="22"/>
        </w:rPr>
        <w:t>219 personnes</w:t>
      </w:r>
      <w:r w:rsidRPr="00BB53FE">
        <w:rPr>
          <w:rFonts w:asciiTheme="minorHAnsi" w:hAnsiTheme="minorHAnsi" w:cs="Arial"/>
          <w:color w:val="222222"/>
          <w:szCs w:val="22"/>
        </w:rPr>
        <w:t xml:space="preserve"> </w:t>
      </w:r>
      <w:r w:rsidRPr="00BB53FE">
        <w:rPr>
          <w:rStyle w:val="hps"/>
          <w:rFonts w:asciiTheme="minorHAnsi" w:hAnsiTheme="minorHAnsi" w:cs="Arial"/>
          <w:color w:val="222222"/>
          <w:szCs w:val="22"/>
        </w:rPr>
        <w:t>ou organisations ont</w:t>
      </w:r>
      <w:r w:rsidRPr="00BB53FE">
        <w:rPr>
          <w:rFonts w:asciiTheme="minorHAnsi" w:hAnsiTheme="minorHAnsi" w:cs="Arial"/>
          <w:color w:val="222222"/>
          <w:szCs w:val="22"/>
        </w:rPr>
        <w:t xml:space="preserve"> </w:t>
      </w:r>
      <w:r w:rsidRPr="00BB53FE">
        <w:rPr>
          <w:rStyle w:val="hps"/>
          <w:rFonts w:asciiTheme="minorHAnsi" w:hAnsiTheme="minorHAnsi" w:cs="Arial"/>
          <w:color w:val="222222"/>
          <w:szCs w:val="22"/>
        </w:rPr>
        <w:t>r</w:t>
      </w:r>
      <w:r w:rsidR="00B01EEB">
        <w:rPr>
          <w:rStyle w:val="hps"/>
          <w:rFonts w:asciiTheme="minorHAnsi" w:hAnsiTheme="minorHAnsi" w:cs="Arial"/>
          <w:color w:val="222222"/>
          <w:szCs w:val="22"/>
        </w:rPr>
        <w:t>éagi</w:t>
      </w:r>
      <w:r w:rsidR="00656531">
        <w:rPr>
          <w:rStyle w:val="hps"/>
          <w:rFonts w:asciiTheme="minorHAnsi" w:hAnsiTheme="minorHAnsi" w:cs="Arial"/>
          <w:color w:val="222222"/>
          <w:szCs w:val="22"/>
        </w:rPr>
        <w:t> ;</w:t>
      </w:r>
      <w:r w:rsidR="00656531">
        <w:rPr>
          <w:rFonts w:asciiTheme="minorHAnsi" w:hAnsiTheme="minorHAnsi" w:cs="Arial"/>
          <w:color w:val="222222"/>
          <w:szCs w:val="22"/>
        </w:rPr>
        <w:t xml:space="preserve"> elles ont été nombreuses</w:t>
      </w:r>
      <w:r w:rsidRPr="00BB53FE">
        <w:rPr>
          <w:rStyle w:val="hps"/>
          <w:rFonts w:asciiTheme="minorHAnsi" w:hAnsiTheme="minorHAnsi" w:cs="Arial"/>
          <w:color w:val="222222"/>
          <w:szCs w:val="22"/>
        </w:rPr>
        <w:t xml:space="preserve"> </w:t>
      </w:r>
      <w:r w:rsidR="00656531">
        <w:rPr>
          <w:rStyle w:val="hps"/>
          <w:rFonts w:asciiTheme="minorHAnsi" w:hAnsiTheme="minorHAnsi" w:cs="Arial"/>
          <w:color w:val="222222"/>
          <w:szCs w:val="22"/>
        </w:rPr>
        <w:t>à transmettre</w:t>
      </w:r>
      <w:r w:rsidR="002210AA">
        <w:rPr>
          <w:rStyle w:val="hps"/>
          <w:rFonts w:asciiTheme="minorHAnsi" w:hAnsiTheme="minorHAnsi" w:cs="Arial"/>
          <w:color w:val="222222"/>
          <w:szCs w:val="22"/>
        </w:rPr>
        <w:t xml:space="preserve"> </w:t>
      </w:r>
      <w:r w:rsidRPr="00BB53FE">
        <w:rPr>
          <w:rStyle w:val="hps"/>
          <w:rFonts w:asciiTheme="minorHAnsi" w:hAnsiTheme="minorHAnsi" w:cs="Arial"/>
          <w:color w:val="222222"/>
          <w:szCs w:val="22"/>
        </w:rPr>
        <w:t>plusieurs</w:t>
      </w:r>
      <w:r w:rsidRPr="00BB53FE">
        <w:rPr>
          <w:rFonts w:asciiTheme="minorHAnsi" w:hAnsiTheme="minorHAnsi" w:cs="Arial"/>
          <w:color w:val="222222"/>
          <w:szCs w:val="22"/>
        </w:rPr>
        <w:t xml:space="preserve"> </w:t>
      </w:r>
      <w:r w:rsidRPr="00BB53FE">
        <w:rPr>
          <w:rStyle w:val="hps"/>
          <w:rFonts w:asciiTheme="minorHAnsi" w:hAnsiTheme="minorHAnsi" w:cs="Arial"/>
          <w:color w:val="222222"/>
          <w:szCs w:val="22"/>
        </w:rPr>
        <w:t>suggestions</w:t>
      </w:r>
      <w:r w:rsidR="002210AA">
        <w:rPr>
          <w:rStyle w:val="hps"/>
          <w:rFonts w:asciiTheme="minorHAnsi" w:hAnsiTheme="minorHAnsi" w:cs="Arial"/>
          <w:color w:val="222222"/>
          <w:szCs w:val="22"/>
        </w:rPr>
        <w:t>.</w:t>
      </w:r>
    </w:p>
    <w:p w14:paraId="15B77DE7" w14:textId="77777777" w:rsidR="00140520" w:rsidRDefault="00140520" w:rsidP="00681C87">
      <w:pPr>
        <w:rPr>
          <w:rFonts w:asciiTheme="minorHAnsi" w:hAnsiTheme="minorHAnsi" w:cs="Arial"/>
          <w:szCs w:val="22"/>
        </w:rPr>
      </w:pPr>
    </w:p>
    <w:p w14:paraId="02013F22" w14:textId="04DFA371" w:rsidR="002210AA" w:rsidRPr="002210AA" w:rsidRDefault="002210AA" w:rsidP="00681C87">
      <w:pPr>
        <w:rPr>
          <w:rFonts w:asciiTheme="minorHAnsi" w:hAnsiTheme="minorHAnsi" w:cs="Arial"/>
          <w:b/>
          <w:szCs w:val="22"/>
        </w:rPr>
      </w:pPr>
      <w:r w:rsidRPr="002210AA">
        <w:rPr>
          <w:rFonts w:asciiTheme="minorHAnsi" w:hAnsiTheme="minorHAnsi" w:cs="Arial"/>
          <w:b/>
          <w:szCs w:val="22"/>
        </w:rPr>
        <w:t>Sélection</w:t>
      </w:r>
    </w:p>
    <w:p w14:paraId="520A4EC5" w14:textId="2BFBACD7" w:rsidR="006234DE" w:rsidRDefault="002210AA" w:rsidP="00681C87">
      <w:pPr>
        <w:rPr>
          <w:rFonts w:asciiTheme="minorHAnsi" w:hAnsiTheme="minorHAnsi" w:cs="Arial"/>
          <w:szCs w:val="22"/>
        </w:rPr>
      </w:pPr>
      <w:r>
        <w:rPr>
          <w:rFonts w:asciiTheme="minorHAnsi" w:hAnsiTheme="minorHAnsi" w:cs="Arial"/>
          <w:szCs w:val="22"/>
        </w:rPr>
        <w:t>Le Service Public Fédéral Santé publique a rassemblé toutes les informations. La cellule stratégique de la ministre De Block et le</w:t>
      </w:r>
      <w:r w:rsidR="006234DE">
        <w:rPr>
          <w:rFonts w:asciiTheme="minorHAnsi" w:hAnsiTheme="minorHAnsi" w:cs="Arial"/>
          <w:szCs w:val="22"/>
        </w:rPr>
        <w:t xml:space="preserve"> groupe de concertation </w:t>
      </w:r>
      <w:r>
        <w:rPr>
          <w:rFonts w:asciiTheme="minorHAnsi" w:hAnsiTheme="minorHAnsi" w:cs="Arial"/>
          <w:szCs w:val="22"/>
        </w:rPr>
        <w:t>composé d</w:t>
      </w:r>
      <w:r w:rsidR="006234DE">
        <w:rPr>
          <w:rFonts w:asciiTheme="minorHAnsi" w:hAnsiTheme="minorHAnsi" w:cs="Arial"/>
          <w:szCs w:val="22"/>
        </w:rPr>
        <w:t>es représentant</w:t>
      </w:r>
      <w:r w:rsidR="00852BF6">
        <w:rPr>
          <w:rFonts w:asciiTheme="minorHAnsi" w:hAnsiTheme="minorHAnsi" w:cs="Arial"/>
          <w:szCs w:val="22"/>
        </w:rPr>
        <w:t xml:space="preserve">s des médecins, des mutualités et </w:t>
      </w:r>
      <w:r w:rsidR="006234DE">
        <w:rPr>
          <w:rFonts w:asciiTheme="minorHAnsi" w:hAnsiTheme="minorHAnsi" w:cs="Arial"/>
          <w:szCs w:val="22"/>
        </w:rPr>
        <w:t>des coupoles d’</w:t>
      </w:r>
      <w:r>
        <w:rPr>
          <w:rFonts w:asciiTheme="minorHAnsi" w:hAnsiTheme="minorHAnsi" w:cs="Arial"/>
          <w:szCs w:val="22"/>
        </w:rPr>
        <w:t>hôpitaux se pencheront</w:t>
      </w:r>
      <w:r w:rsidR="00230C80">
        <w:rPr>
          <w:rFonts w:asciiTheme="minorHAnsi" w:hAnsiTheme="minorHAnsi" w:cs="Arial"/>
          <w:szCs w:val="22"/>
        </w:rPr>
        <w:t xml:space="preserve"> sur toute</w:t>
      </w:r>
      <w:r w:rsidR="00852BF6">
        <w:rPr>
          <w:rFonts w:asciiTheme="minorHAnsi" w:hAnsiTheme="minorHAnsi" w:cs="Arial"/>
          <w:szCs w:val="22"/>
        </w:rPr>
        <w:t>s</w:t>
      </w:r>
      <w:r w:rsidR="00230C80">
        <w:rPr>
          <w:rFonts w:asciiTheme="minorHAnsi" w:hAnsiTheme="minorHAnsi" w:cs="Arial"/>
          <w:szCs w:val="22"/>
        </w:rPr>
        <w:t xml:space="preserve"> les propositions au cours des prochaines semaines et </w:t>
      </w:r>
      <w:r>
        <w:rPr>
          <w:rFonts w:asciiTheme="minorHAnsi" w:hAnsiTheme="minorHAnsi" w:cs="Arial"/>
          <w:szCs w:val="22"/>
        </w:rPr>
        <w:t>sélectionneront</w:t>
      </w:r>
      <w:r w:rsidR="006234DE">
        <w:rPr>
          <w:rFonts w:asciiTheme="minorHAnsi" w:hAnsiTheme="minorHAnsi" w:cs="Arial"/>
          <w:szCs w:val="22"/>
        </w:rPr>
        <w:t xml:space="preserve"> un certain nombre de thèmes pour les projets pilotes.</w:t>
      </w:r>
      <w:r>
        <w:rPr>
          <w:rFonts w:asciiTheme="minorHAnsi" w:hAnsiTheme="minorHAnsi" w:cs="Arial"/>
          <w:szCs w:val="22"/>
        </w:rPr>
        <w:t xml:space="preserve"> Une fois les thèmes fixé</w:t>
      </w:r>
      <w:r w:rsidR="00230C80">
        <w:rPr>
          <w:rFonts w:asciiTheme="minorHAnsi" w:hAnsiTheme="minorHAnsi" w:cs="Arial"/>
          <w:szCs w:val="22"/>
        </w:rPr>
        <w:t xml:space="preserve">s, la ministre les rendra publics et lancera un </w:t>
      </w:r>
      <w:r w:rsidR="00A334FB">
        <w:rPr>
          <w:rFonts w:asciiTheme="minorHAnsi" w:hAnsiTheme="minorHAnsi" w:cs="Arial"/>
          <w:szCs w:val="22"/>
        </w:rPr>
        <w:t xml:space="preserve">nouvel </w:t>
      </w:r>
      <w:r w:rsidR="00230C80">
        <w:rPr>
          <w:rFonts w:asciiTheme="minorHAnsi" w:hAnsiTheme="minorHAnsi" w:cs="Arial"/>
          <w:szCs w:val="22"/>
        </w:rPr>
        <w:t>appel à candidatures</w:t>
      </w:r>
      <w:r w:rsidR="008816EC">
        <w:rPr>
          <w:rFonts w:asciiTheme="minorHAnsi" w:hAnsiTheme="minorHAnsi" w:cs="Arial"/>
          <w:szCs w:val="22"/>
        </w:rPr>
        <w:t>, cette fois pour des projets concrets portant sur les thèmes sélectionnés</w:t>
      </w:r>
      <w:r w:rsidR="00230C80">
        <w:rPr>
          <w:rFonts w:asciiTheme="minorHAnsi" w:hAnsiTheme="minorHAnsi" w:cs="Arial"/>
          <w:szCs w:val="22"/>
        </w:rPr>
        <w:t>.</w:t>
      </w:r>
    </w:p>
    <w:p w14:paraId="26C6BF3B" w14:textId="77777777" w:rsidR="00230C80" w:rsidRDefault="00230C80" w:rsidP="00681C87">
      <w:pPr>
        <w:rPr>
          <w:rFonts w:asciiTheme="minorHAnsi" w:hAnsiTheme="minorHAnsi" w:cs="Arial"/>
          <w:szCs w:val="22"/>
        </w:rPr>
      </w:pPr>
    </w:p>
    <w:p w14:paraId="31A2FC99" w14:textId="67A67A71" w:rsidR="00230C80" w:rsidRPr="007C667D" w:rsidRDefault="00140520" w:rsidP="00681C87">
      <w:pPr>
        <w:rPr>
          <w:rFonts w:asciiTheme="minorHAnsi" w:hAnsiTheme="minorHAnsi" w:cs="Arial"/>
          <w:szCs w:val="22"/>
        </w:rPr>
      </w:pPr>
      <w:r>
        <w:rPr>
          <w:rFonts w:asciiTheme="minorHAnsi" w:hAnsiTheme="minorHAnsi" w:cs="Arial"/>
          <w:szCs w:val="22"/>
        </w:rPr>
        <w:t xml:space="preserve">Certaines des </w:t>
      </w:r>
      <w:r w:rsidR="00230C80">
        <w:rPr>
          <w:rFonts w:asciiTheme="minorHAnsi" w:hAnsiTheme="minorHAnsi" w:cs="Arial"/>
          <w:szCs w:val="22"/>
        </w:rPr>
        <w:t>propos</w:t>
      </w:r>
      <w:r>
        <w:rPr>
          <w:rFonts w:asciiTheme="minorHAnsi" w:hAnsiTheme="minorHAnsi" w:cs="Arial"/>
          <w:szCs w:val="22"/>
        </w:rPr>
        <w:t xml:space="preserve">itions </w:t>
      </w:r>
      <w:r w:rsidR="008816EC">
        <w:rPr>
          <w:rFonts w:asciiTheme="minorHAnsi" w:hAnsiTheme="minorHAnsi" w:cs="Arial"/>
          <w:szCs w:val="22"/>
        </w:rPr>
        <w:t xml:space="preserve">introduites </w:t>
      </w:r>
      <w:r>
        <w:rPr>
          <w:rFonts w:asciiTheme="minorHAnsi" w:hAnsiTheme="minorHAnsi" w:cs="Arial"/>
          <w:szCs w:val="22"/>
        </w:rPr>
        <w:t>ne sont pas directement</w:t>
      </w:r>
      <w:r w:rsidR="00230C80">
        <w:rPr>
          <w:rFonts w:asciiTheme="minorHAnsi" w:hAnsiTheme="minorHAnsi" w:cs="Arial"/>
          <w:szCs w:val="22"/>
        </w:rPr>
        <w:t xml:space="preserve"> liées à la réforme du financement des hôpitaux. La ministre De Block : « Mais elles </w:t>
      </w:r>
      <w:r w:rsidR="006E03AA">
        <w:rPr>
          <w:rFonts w:asciiTheme="minorHAnsi" w:hAnsiTheme="minorHAnsi" w:cs="Arial"/>
          <w:szCs w:val="22"/>
        </w:rPr>
        <w:t xml:space="preserve">sont également intéressantes et de </w:t>
      </w:r>
      <w:r w:rsidR="00230C80">
        <w:rPr>
          <w:rFonts w:asciiTheme="minorHAnsi" w:hAnsiTheme="minorHAnsi" w:cs="Arial"/>
          <w:szCs w:val="22"/>
        </w:rPr>
        <w:t>qualité et nous pouvons certain</w:t>
      </w:r>
      <w:r w:rsidR="008816EC">
        <w:rPr>
          <w:rFonts w:asciiTheme="minorHAnsi" w:hAnsiTheme="minorHAnsi" w:cs="Arial"/>
          <w:szCs w:val="22"/>
        </w:rPr>
        <w:t>ement les prendre en compte dans</w:t>
      </w:r>
      <w:r w:rsidR="00230C80">
        <w:rPr>
          <w:rFonts w:asciiTheme="minorHAnsi" w:hAnsiTheme="minorHAnsi" w:cs="Arial"/>
          <w:szCs w:val="22"/>
        </w:rPr>
        <w:t xml:space="preserve"> nos autres gros chantiers, comme l’e-santé ou les soins intégrés pour les patients chroniques</w:t>
      </w:r>
      <w:r w:rsidR="00852BF6">
        <w:rPr>
          <w:rFonts w:asciiTheme="minorHAnsi" w:hAnsiTheme="minorHAnsi" w:cs="Arial"/>
          <w:szCs w:val="22"/>
        </w:rPr>
        <w:t> »</w:t>
      </w:r>
      <w:r w:rsidR="00230C80">
        <w:rPr>
          <w:rFonts w:asciiTheme="minorHAnsi" w:hAnsiTheme="minorHAnsi" w:cs="Arial"/>
          <w:szCs w:val="22"/>
        </w:rPr>
        <w:t>.</w:t>
      </w:r>
    </w:p>
    <w:p w14:paraId="0E0495E5" w14:textId="77777777" w:rsidR="006C39FE" w:rsidRDefault="006C39FE" w:rsidP="00B40444">
      <w:pPr>
        <w:rPr>
          <w:rFonts w:asciiTheme="minorHAnsi" w:hAnsiTheme="minorHAnsi" w:cs="Arial"/>
          <w:szCs w:val="22"/>
        </w:rPr>
      </w:pPr>
    </w:p>
    <w:p w14:paraId="5B92A561" w14:textId="77777777" w:rsidR="00E31B8A" w:rsidRDefault="00E31B8A" w:rsidP="00140520">
      <w:pPr>
        <w:rPr>
          <w:rStyle w:val="hps"/>
          <w:rFonts w:asciiTheme="minorHAnsi" w:hAnsiTheme="minorHAnsi" w:cs="Arial"/>
          <w:b/>
          <w:color w:val="222222"/>
        </w:rPr>
      </w:pPr>
    </w:p>
    <w:p w14:paraId="23DF6277" w14:textId="751F0127" w:rsidR="00E31B8A" w:rsidRDefault="00E31B8A" w:rsidP="00140520">
      <w:pPr>
        <w:rPr>
          <w:rStyle w:val="hps"/>
          <w:rFonts w:asciiTheme="minorHAnsi" w:hAnsiTheme="minorHAnsi" w:cs="Arial"/>
          <w:b/>
          <w:color w:val="222222"/>
        </w:rPr>
      </w:pPr>
      <w:r>
        <w:rPr>
          <w:rStyle w:val="hps"/>
          <w:rFonts w:asciiTheme="minorHAnsi" w:hAnsiTheme="minorHAnsi" w:cs="Arial"/>
          <w:b/>
          <w:color w:val="222222"/>
        </w:rPr>
        <w:t xml:space="preserve">                                                                                                                                                                                        …</w:t>
      </w:r>
    </w:p>
    <w:p w14:paraId="4BD13C1B" w14:textId="77777777" w:rsidR="00E31B8A" w:rsidRDefault="00E31B8A" w:rsidP="00140520">
      <w:pPr>
        <w:rPr>
          <w:rStyle w:val="hps"/>
          <w:rFonts w:asciiTheme="minorHAnsi" w:hAnsiTheme="minorHAnsi" w:cs="Arial"/>
          <w:b/>
          <w:color w:val="222222"/>
        </w:rPr>
      </w:pPr>
    </w:p>
    <w:p w14:paraId="34FBBF96" w14:textId="77777777" w:rsidR="00E31B8A" w:rsidRDefault="00E31B8A" w:rsidP="00140520">
      <w:pPr>
        <w:rPr>
          <w:rStyle w:val="hps"/>
          <w:rFonts w:asciiTheme="minorHAnsi" w:hAnsiTheme="minorHAnsi" w:cs="Arial"/>
          <w:b/>
          <w:color w:val="222222"/>
        </w:rPr>
      </w:pPr>
    </w:p>
    <w:p w14:paraId="38F1A6EC" w14:textId="77777777" w:rsidR="00E31B8A" w:rsidRDefault="00E31B8A" w:rsidP="00140520">
      <w:pPr>
        <w:rPr>
          <w:rStyle w:val="hps"/>
          <w:rFonts w:asciiTheme="minorHAnsi" w:hAnsiTheme="minorHAnsi" w:cs="Arial"/>
          <w:b/>
          <w:color w:val="222222"/>
        </w:rPr>
      </w:pPr>
    </w:p>
    <w:p w14:paraId="4665DBF0" w14:textId="77777777" w:rsidR="00140520" w:rsidRPr="00140520" w:rsidRDefault="00140520" w:rsidP="00140520">
      <w:pPr>
        <w:rPr>
          <w:rStyle w:val="hps"/>
          <w:rFonts w:asciiTheme="minorHAnsi" w:hAnsiTheme="minorHAnsi" w:cs="Arial"/>
          <w:b/>
          <w:color w:val="222222"/>
        </w:rPr>
      </w:pPr>
      <w:bookmarkStart w:id="0" w:name="_GoBack"/>
      <w:bookmarkEnd w:id="0"/>
      <w:r w:rsidRPr="00140520">
        <w:rPr>
          <w:rStyle w:val="hps"/>
          <w:rFonts w:asciiTheme="minorHAnsi" w:hAnsiTheme="minorHAnsi" w:cs="Arial"/>
          <w:b/>
          <w:color w:val="222222"/>
        </w:rPr>
        <w:t>Réforme nécessaire</w:t>
      </w:r>
    </w:p>
    <w:p w14:paraId="5E4E8024" w14:textId="21640C04" w:rsidR="006C39FE" w:rsidRDefault="006C39FE" w:rsidP="006C39FE">
      <w:pPr>
        <w:rPr>
          <w:rFonts w:asciiTheme="minorHAnsi" w:hAnsiTheme="minorHAnsi" w:cs="Arial"/>
          <w:szCs w:val="22"/>
        </w:rPr>
      </w:pPr>
      <w:r w:rsidRPr="00681C87">
        <w:rPr>
          <w:rFonts w:asciiTheme="minorHAnsi" w:hAnsiTheme="minorHAnsi" w:cs="Arial"/>
          <w:szCs w:val="22"/>
        </w:rPr>
        <w:t>La ré</w:t>
      </w:r>
      <w:r>
        <w:rPr>
          <w:rFonts w:asciiTheme="minorHAnsi" w:hAnsiTheme="minorHAnsi" w:cs="Arial"/>
          <w:szCs w:val="22"/>
        </w:rPr>
        <w:t>forme du financement des hôpitaux</w:t>
      </w:r>
      <w:r w:rsidRPr="00681C87">
        <w:rPr>
          <w:rFonts w:asciiTheme="minorHAnsi" w:hAnsiTheme="minorHAnsi" w:cs="Arial"/>
          <w:szCs w:val="22"/>
        </w:rPr>
        <w:t xml:space="preserve"> constitue l’une des priorités de la législature actuelle. Les besoins des patients ont évolué, notre société compte de plus en plus de personnes âgées et de malades chroniques qui demandent un autre type de soins et de nombreux traitements innovants sont </w:t>
      </w:r>
      <w:r w:rsidR="0042709A" w:rsidRPr="0042709A">
        <w:rPr>
          <w:rFonts w:asciiTheme="minorHAnsi" w:hAnsiTheme="minorHAnsi" w:cs="Arial"/>
          <w:szCs w:val="22"/>
        </w:rPr>
        <w:t>mi</w:t>
      </w:r>
      <w:r w:rsidRPr="0042709A">
        <w:rPr>
          <w:rFonts w:asciiTheme="minorHAnsi" w:hAnsiTheme="minorHAnsi" w:cs="Arial"/>
          <w:szCs w:val="22"/>
        </w:rPr>
        <w:t>s</w:t>
      </w:r>
      <w:r w:rsidR="0042709A">
        <w:rPr>
          <w:rFonts w:asciiTheme="minorHAnsi" w:hAnsiTheme="minorHAnsi" w:cs="Arial"/>
          <w:szCs w:val="22"/>
        </w:rPr>
        <w:t xml:space="preserve"> en place</w:t>
      </w:r>
      <w:r>
        <w:rPr>
          <w:rFonts w:asciiTheme="minorHAnsi" w:hAnsiTheme="minorHAnsi" w:cs="Arial"/>
          <w:szCs w:val="22"/>
        </w:rPr>
        <w:t>. Parallèlement à cela</w:t>
      </w:r>
      <w:r w:rsidRPr="00681C87">
        <w:rPr>
          <w:rFonts w:asciiTheme="minorHAnsi" w:hAnsiTheme="minorHAnsi" w:cs="Arial"/>
          <w:szCs w:val="22"/>
        </w:rPr>
        <w:t>, il ressort des études MAHA menées par Belfius que chaque année, de plus en plus d’hôpitaux clôturent leurs comptes dans le rouge : ils étaient 28 sur 92 en 2012 et 40 sur 92 en 2013.</w:t>
      </w:r>
    </w:p>
    <w:p w14:paraId="118BABCD" w14:textId="3FF5F048" w:rsidR="00550A65" w:rsidRDefault="00550A65" w:rsidP="00681C87">
      <w:pPr>
        <w:rPr>
          <w:rFonts w:asciiTheme="minorHAnsi" w:hAnsiTheme="minorHAnsi" w:cs="Arial"/>
          <w:szCs w:val="22"/>
        </w:rPr>
      </w:pPr>
      <w:r>
        <w:rPr>
          <w:rFonts w:asciiTheme="minorHAnsi" w:hAnsiTheme="minorHAnsi" w:cs="Arial"/>
          <w:szCs w:val="22"/>
        </w:rPr>
        <w:t xml:space="preserve">                                                                                                                                                                                         </w:t>
      </w:r>
    </w:p>
    <w:p w14:paraId="1C920F9D" w14:textId="6DA31C47" w:rsidR="00607680" w:rsidRPr="00550A65" w:rsidRDefault="00607680" w:rsidP="00681C87">
      <w:pPr>
        <w:rPr>
          <w:rFonts w:asciiTheme="minorHAnsi" w:hAnsiTheme="minorHAnsi" w:cs="Arial"/>
          <w:szCs w:val="22"/>
        </w:rPr>
      </w:pPr>
      <w:r w:rsidRPr="00852BF6">
        <w:rPr>
          <w:rStyle w:val="hps"/>
          <w:rFonts w:asciiTheme="minorHAnsi" w:hAnsiTheme="minorHAnsi" w:cs="Arial"/>
          <w:color w:val="222222"/>
        </w:rPr>
        <w:lastRenderedPageBreak/>
        <w:t>La réforme</w:t>
      </w:r>
      <w:r w:rsidRPr="00852BF6">
        <w:rPr>
          <w:rFonts w:asciiTheme="minorHAnsi" w:hAnsiTheme="minorHAnsi" w:cs="Arial"/>
          <w:color w:val="222222"/>
        </w:rPr>
        <w:t xml:space="preserve"> </w:t>
      </w:r>
      <w:r w:rsidRPr="00852BF6">
        <w:rPr>
          <w:rStyle w:val="hps"/>
          <w:rFonts w:asciiTheme="minorHAnsi" w:hAnsiTheme="minorHAnsi" w:cs="Arial"/>
          <w:color w:val="222222"/>
        </w:rPr>
        <w:t>est mis</w:t>
      </w:r>
      <w:r w:rsidR="00852BF6" w:rsidRPr="00852BF6">
        <w:rPr>
          <w:rFonts w:asciiTheme="minorHAnsi" w:hAnsiTheme="minorHAnsi" w:cs="Arial"/>
          <w:color w:val="222222"/>
        </w:rPr>
        <w:t>e</w:t>
      </w:r>
      <w:r w:rsidR="00852BF6">
        <w:rPr>
          <w:rFonts w:asciiTheme="minorHAnsi" w:hAnsiTheme="minorHAnsi" w:cs="Arial"/>
          <w:color w:val="222222"/>
        </w:rPr>
        <w:t xml:space="preserve"> en œuvre afin</w:t>
      </w:r>
      <w:r w:rsidRPr="00607680">
        <w:rPr>
          <w:rFonts w:asciiTheme="minorHAnsi" w:hAnsiTheme="minorHAnsi" w:cs="Arial"/>
          <w:color w:val="222222"/>
        </w:rPr>
        <w:t xml:space="preserve"> </w:t>
      </w:r>
      <w:r w:rsidR="00852BF6">
        <w:rPr>
          <w:rStyle w:val="hps"/>
          <w:rFonts w:asciiTheme="minorHAnsi" w:hAnsiTheme="minorHAnsi" w:cs="Arial"/>
          <w:color w:val="222222"/>
        </w:rPr>
        <w:t>d’assainir</w:t>
      </w:r>
      <w:r w:rsidRPr="00607680">
        <w:rPr>
          <w:rStyle w:val="hps"/>
          <w:rFonts w:asciiTheme="minorHAnsi" w:hAnsiTheme="minorHAnsi" w:cs="Arial"/>
          <w:color w:val="222222"/>
        </w:rPr>
        <w:t xml:space="preserve"> le</w:t>
      </w:r>
      <w:r w:rsidRPr="00607680">
        <w:rPr>
          <w:rFonts w:asciiTheme="minorHAnsi" w:hAnsiTheme="minorHAnsi" w:cs="Arial"/>
          <w:color w:val="222222"/>
        </w:rPr>
        <w:t xml:space="preserve"> </w:t>
      </w:r>
      <w:r w:rsidRPr="00607680">
        <w:rPr>
          <w:rStyle w:val="hps"/>
          <w:rFonts w:asciiTheme="minorHAnsi" w:hAnsiTheme="minorHAnsi" w:cs="Arial"/>
          <w:color w:val="222222"/>
        </w:rPr>
        <w:t>financement des hôpitaux</w:t>
      </w:r>
      <w:r w:rsidR="00140520">
        <w:rPr>
          <w:rFonts w:asciiTheme="minorHAnsi" w:hAnsiTheme="minorHAnsi" w:cs="Arial"/>
          <w:color w:val="222222"/>
        </w:rPr>
        <w:t xml:space="preserve"> et </w:t>
      </w:r>
      <w:r w:rsidR="00852BF6">
        <w:rPr>
          <w:rFonts w:asciiTheme="minorHAnsi" w:hAnsiTheme="minorHAnsi" w:cs="Arial"/>
          <w:color w:val="222222"/>
        </w:rPr>
        <w:t xml:space="preserve">de le rendre </w:t>
      </w:r>
      <w:r w:rsidRPr="00607680">
        <w:rPr>
          <w:rStyle w:val="hps"/>
          <w:rFonts w:asciiTheme="minorHAnsi" w:hAnsiTheme="minorHAnsi" w:cs="Arial"/>
          <w:color w:val="222222"/>
        </w:rPr>
        <w:t>durabl</w:t>
      </w:r>
      <w:r w:rsidR="00852BF6">
        <w:rPr>
          <w:rStyle w:val="hps"/>
          <w:rFonts w:asciiTheme="minorHAnsi" w:hAnsiTheme="minorHAnsi" w:cs="Arial"/>
          <w:color w:val="222222"/>
        </w:rPr>
        <w:t>e</w:t>
      </w:r>
      <w:r w:rsidR="00707C5F">
        <w:rPr>
          <w:rStyle w:val="hps"/>
          <w:rFonts w:asciiTheme="minorHAnsi" w:hAnsiTheme="minorHAnsi" w:cs="Arial"/>
          <w:color w:val="222222"/>
        </w:rPr>
        <w:t xml:space="preserve"> et afin de </w:t>
      </w:r>
      <w:r w:rsidR="00140520">
        <w:rPr>
          <w:rStyle w:val="hps"/>
          <w:rFonts w:asciiTheme="minorHAnsi" w:hAnsiTheme="minorHAnsi" w:cs="Arial"/>
          <w:color w:val="222222"/>
        </w:rPr>
        <w:t xml:space="preserve">revoir la place de nos hôpitaux dans un paysage de soins </w:t>
      </w:r>
      <w:r w:rsidR="007516AF">
        <w:rPr>
          <w:rStyle w:val="hps"/>
          <w:rFonts w:asciiTheme="minorHAnsi" w:hAnsiTheme="minorHAnsi" w:cs="Arial"/>
          <w:color w:val="222222"/>
        </w:rPr>
        <w:t>qui évolue</w:t>
      </w:r>
      <w:r w:rsidR="00654B70">
        <w:rPr>
          <w:rStyle w:val="hps"/>
          <w:rFonts w:asciiTheme="minorHAnsi" w:hAnsiTheme="minorHAnsi" w:cs="Arial"/>
          <w:color w:val="222222"/>
        </w:rPr>
        <w:t xml:space="preserve"> </w:t>
      </w:r>
      <w:r w:rsidR="00140520">
        <w:rPr>
          <w:rStyle w:val="hps"/>
          <w:rFonts w:asciiTheme="minorHAnsi" w:hAnsiTheme="minorHAnsi" w:cs="Arial"/>
          <w:color w:val="222222"/>
        </w:rPr>
        <w:t>rapidement</w:t>
      </w:r>
      <w:r w:rsidRPr="00607680">
        <w:rPr>
          <w:rFonts w:asciiTheme="minorHAnsi" w:hAnsiTheme="minorHAnsi" w:cs="Arial"/>
          <w:color w:val="222222"/>
        </w:rPr>
        <w:t xml:space="preserve">. </w:t>
      </w:r>
      <w:r>
        <w:rPr>
          <w:rStyle w:val="hps"/>
          <w:rFonts w:asciiTheme="minorHAnsi" w:hAnsiTheme="minorHAnsi" w:cs="Arial"/>
          <w:color w:val="222222"/>
        </w:rPr>
        <w:t>Les i</w:t>
      </w:r>
      <w:r w:rsidRPr="00607680">
        <w:rPr>
          <w:rStyle w:val="hps"/>
          <w:rFonts w:asciiTheme="minorHAnsi" w:hAnsiTheme="minorHAnsi" w:cs="Arial"/>
          <w:color w:val="222222"/>
        </w:rPr>
        <w:t xml:space="preserve">dées nouvelles et </w:t>
      </w:r>
      <w:r>
        <w:rPr>
          <w:rStyle w:val="hps"/>
          <w:rFonts w:asciiTheme="minorHAnsi" w:hAnsiTheme="minorHAnsi" w:cs="Arial"/>
          <w:color w:val="222222"/>
        </w:rPr>
        <w:t>in</w:t>
      </w:r>
      <w:r w:rsidRPr="00607680">
        <w:rPr>
          <w:rStyle w:val="hps"/>
          <w:rFonts w:asciiTheme="minorHAnsi" w:hAnsiTheme="minorHAnsi" w:cs="Arial"/>
          <w:color w:val="222222"/>
        </w:rPr>
        <w:t>nova</w:t>
      </w:r>
      <w:r>
        <w:rPr>
          <w:rStyle w:val="hps"/>
          <w:rFonts w:asciiTheme="minorHAnsi" w:hAnsiTheme="minorHAnsi" w:cs="Arial"/>
          <w:color w:val="222222"/>
        </w:rPr>
        <w:t>ntes</w:t>
      </w:r>
      <w:r w:rsidRPr="00607680">
        <w:rPr>
          <w:rFonts w:asciiTheme="minorHAnsi" w:hAnsiTheme="minorHAnsi" w:cs="Arial"/>
          <w:color w:val="222222"/>
        </w:rPr>
        <w:t xml:space="preserve"> </w:t>
      </w:r>
      <w:r w:rsidRPr="00607680">
        <w:rPr>
          <w:rStyle w:val="hps"/>
          <w:rFonts w:asciiTheme="minorHAnsi" w:hAnsiTheme="minorHAnsi" w:cs="Arial"/>
          <w:color w:val="222222"/>
        </w:rPr>
        <w:t xml:space="preserve">seront </w:t>
      </w:r>
      <w:r>
        <w:rPr>
          <w:rStyle w:val="hps"/>
          <w:rFonts w:asciiTheme="minorHAnsi" w:hAnsiTheme="minorHAnsi" w:cs="Arial"/>
          <w:color w:val="222222"/>
        </w:rPr>
        <w:t xml:space="preserve">d’abord </w:t>
      </w:r>
      <w:r w:rsidRPr="00607680">
        <w:rPr>
          <w:rStyle w:val="hps"/>
          <w:rFonts w:asciiTheme="minorHAnsi" w:hAnsiTheme="minorHAnsi" w:cs="Arial"/>
          <w:color w:val="222222"/>
        </w:rPr>
        <w:t>testé</w:t>
      </w:r>
      <w:r>
        <w:rPr>
          <w:rStyle w:val="hps"/>
          <w:rFonts w:asciiTheme="minorHAnsi" w:hAnsiTheme="minorHAnsi" w:cs="Arial"/>
          <w:color w:val="222222"/>
        </w:rPr>
        <w:t>e</w:t>
      </w:r>
      <w:r w:rsidRPr="00607680">
        <w:rPr>
          <w:rStyle w:val="hps"/>
          <w:rFonts w:asciiTheme="minorHAnsi" w:hAnsiTheme="minorHAnsi" w:cs="Arial"/>
          <w:color w:val="222222"/>
        </w:rPr>
        <w:t>s</w:t>
      </w:r>
      <w:r w:rsidRPr="00607680">
        <w:rPr>
          <w:rFonts w:asciiTheme="minorHAnsi" w:hAnsiTheme="minorHAnsi" w:cs="Arial"/>
          <w:color w:val="222222"/>
        </w:rPr>
        <w:t xml:space="preserve"> </w:t>
      </w:r>
      <w:r>
        <w:rPr>
          <w:rStyle w:val="hps"/>
          <w:rFonts w:asciiTheme="minorHAnsi" w:hAnsiTheme="minorHAnsi" w:cs="Arial"/>
          <w:color w:val="222222"/>
        </w:rPr>
        <w:t xml:space="preserve">via </w:t>
      </w:r>
      <w:r w:rsidRPr="00607680">
        <w:rPr>
          <w:rStyle w:val="hps"/>
          <w:rFonts w:asciiTheme="minorHAnsi" w:hAnsiTheme="minorHAnsi" w:cs="Arial"/>
          <w:color w:val="222222"/>
        </w:rPr>
        <w:t>des projets</w:t>
      </w:r>
      <w:r w:rsidRPr="00607680">
        <w:rPr>
          <w:rFonts w:asciiTheme="minorHAnsi" w:hAnsiTheme="minorHAnsi" w:cs="Arial"/>
          <w:color w:val="222222"/>
        </w:rPr>
        <w:t xml:space="preserve"> </w:t>
      </w:r>
      <w:r w:rsidRPr="00607680">
        <w:rPr>
          <w:rStyle w:val="hps"/>
          <w:rFonts w:asciiTheme="minorHAnsi" w:hAnsiTheme="minorHAnsi" w:cs="Arial"/>
          <w:color w:val="222222"/>
        </w:rPr>
        <w:t>pilotes</w:t>
      </w:r>
      <w:r w:rsidRPr="00607680">
        <w:rPr>
          <w:rFonts w:asciiTheme="minorHAnsi" w:hAnsiTheme="minorHAnsi" w:cs="Arial"/>
          <w:color w:val="222222"/>
        </w:rPr>
        <w:t xml:space="preserve">. </w:t>
      </w:r>
      <w:r w:rsidRPr="00607680">
        <w:rPr>
          <w:rStyle w:val="hps"/>
          <w:rFonts w:asciiTheme="minorHAnsi" w:hAnsiTheme="minorHAnsi" w:cs="Arial"/>
          <w:color w:val="222222"/>
        </w:rPr>
        <w:t>Ces</w:t>
      </w:r>
      <w:r w:rsidRPr="00607680">
        <w:rPr>
          <w:rFonts w:asciiTheme="minorHAnsi" w:hAnsiTheme="minorHAnsi" w:cs="Arial"/>
          <w:color w:val="222222"/>
        </w:rPr>
        <w:t xml:space="preserve"> </w:t>
      </w:r>
      <w:r w:rsidRPr="00607680">
        <w:rPr>
          <w:rStyle w:val="hps"/>
          <w:rFonts w:asciiTheme="minorHAnsi" w:hAnsiTheme="minorHAnsi" w:cs="Arial"/>
          <w:color w:val="222222"/>
        </w:rPr>
        <w:t>projets pilotes</w:t>
      </w:r>
      <w:r w:rsidRPr="00607680">
        <w:rPr>
          <w:rFonts w:asciiTheme="minorHAnsi" w:hAnsiTheme="minorHAnsi" w:cs="Arial"/>
          <w:color w:val="222222"/>
        </w:rPr>
        <w:t xml:space="preserve"> </w:t>
      </w:r>
      <w:r w:rsidRPr="00607680">
        <w:rPr>
          <w:rStyle w:val="hps"/>
          <w:rFonts w:asciiTheme="minorHAnsi" w:hAnsiTheme="minorHAnsi" w:cs="Arial"/>
          <w:color w:val="222222"/>
        </w:rPr>
        <w:t>sont financés</w:t>
      </w:r>
      <w:r>
        <w:rPr>
          <w:rFonts w:asciiTheme="minorHAnsi" w:hAnsiTheme="minorHAnsi" w:cs="Arial"/>
          <w:color w:val="222222"/>
        </w:rPr>
        <w:t xml:space="preserve"> via</w:t>
      </w:r>
      <w:r w:rsidRPr="00607680">
        <w:rPr>
          <w:rStyle w:val="hps"/>
          <w:rFonts w:asciiTheme="minorHAnsi" w:hAnsiTheme="minorHAnsi" w:cs="Arial"/>
          <w:color w:val="222222"/>
        </w:rPr>
        <w:t xml:space="preserve"> un modèle</w:t>
      </w:r>
      <w:r w:rsidRPr="00607680">
        <w:rPr>
          <w:rFonts w:asciiTheme="minorHAnsi" w:hAnsiTheme="minorHAnsi" w:cs="Arial"/>
          <w:color w:val="222222"/>
        </w:rPr>
        <w:t xml:space="preserve"> </w:t>
      </w:r>
      <w:r w:rsidR="00852BF6">
        <w:rPr>
          <w:rStyle w:val="hps"/>
          <w:rFonts w:asciiTheme="minorHAnsi" w:hAnsiTheme="minorHAnsi" w:cs="Arial"/>
          <w:color w:val="222222"/>
        </w:rPr>
        <w:t>adapt</w:t>
      </w:r>
      <w:r w:rsidRPr="00607680">
        <w:rPr>
          <w:rStyle w:val="hps"/>
          <w:rFonts w:asciiTheme="minorHAnsi" w:hAnsiTheme="minorHAnsi" w:cs="Arial"/>
          <w:color w:val="222222"/>
        </w:rPr>
        <w:t>é</w:t>
      </w:r>
      <w:r w:rsidR="00852BF6">
        <w:rPr>
          <w:rFonts w:asciiTheme="minorHAnsi" w:hAnsiTheme="minorHAnsi" w:cs="Arial"/>
          <w:color w:val="222222"/>
        </w:rPr>
        <w:t xml:space="preserve">, </w:t>
      </w:r>
      <w:r w:rsidRPr="00607680">
        <w:rPr>
          <w:rStyle w:val="hps"/>
          <w:rFonts w:asciiTheme="minorHAnsi" w:hAnsiTheme="minorHAnsi" w:cs="Arial"/>
          <w:color w:val="222222"/>
        </w:rPr>
        <w:t>qui permet</w:t>
      </w:r>
      <w:r w:rsidRPr="00607680">
        <w:rPr>
          <w:rFonts w:asciiTheme="minorHAnsi" w:hAnsiTheme="minorHAnsi" w:cs="Arial"/>
          <w:color w:val="222222"/>
        </w:rPr>
        <w:t xml:space="preserve"> </w:t>
      </w:r>
      <w:r w:rsidR="00852BF6">
        <w:rPr>
          <w:rFonts w:asciiTheme="minorHAnsi" w:hAnsiTheme="minorHAnsi" w:cs="Arial"/>
          <w:color w:val="222222"/>
        </w:rPr>
        <w:t xml:space="preserve">ainsi </w:t>
      </w:r>
      <w:r w:rsidRPr="00607680">
        <w:rPr>
          <w:rStyle w:val="hps"/>
          <w:rFonts w:asciiTheme="minorHAnsi" w:hAnsiTheme="minorHAnsi" w:cs="Arial"/>
          <w:color w:val="222222"/>
        </w:rPr>
        <w:t>aux hôpitaux</w:t>
      </w:r>
      <w:r w:rsidRPr="00607680">
        <w:rPr>
          <w:rFonts w:asciiTheme="minorHAnsi" w:hAnsiTheme="minorHAnsi" w:cs="Arial"/>
          <w:color w:val="222222"/>
        </w:rPr>
        <w:t xml:space="preserve"> </w:t>
      </w:r>
      <w:r w:rsidR="00656531">
        <w:rPr>
          <w:rFonts w:asciiTheme="minorHAnsi" w:hAnsiTheme="minorHAnsi" w:cs="Arial"/>
          <w:color w:val="222222"/>
        </w:rPr>
        <w:t xml:space="preserve">et aux autres dispensateurs de soins </w:t>
      </w:r>
      <w:r w:rsidR="00852BF6">
        <w:rPr>
          <w:rStyle w:val="hps"/>
          <w:rFonts w:asciiTheme="minorHAnsi" w:hAnsiTheme="minorHAnsi" w:cs="Arial"/>
          <w:color w:val="222222"/>
        </w:rPr>
        <w:t>d’y</w:t>
      </w:r>
      <w:r w:rsidRPr="00607680">
        <w:rPr>
          <w:rStyle w:val="hps"/>
          <w:rFonts w:asciiTheme="minorHAnsi" w:hAnsiTheme="minorHAnsi" w:cs="Arial"/>
          <w:color w:val="222222"/>
        </w:rPr>
        <w:t xml:space="preserve"> participer</w:t>
      </w:r>
      <w:r w:rsidRPr="00607680">
        <w:rPr>
          <w:rFonts w:asciiTheme="minorHAnsi" w:hAnsiTheme="minorHAnsi" w:cs="Arial"/>
          <w:color w:val="222222"/>
        </w:rPr>
        <w:t>.</w:t>
      </w:r>
    </w:p>
    <w:p w14:paraId="6CBC657B" w14:textId="0A5CD7C7" w:rsidR="005A7BAB" w:rsidRDefault="00607680" w:rsidP="00852BF6">
      <w:pPr>
        <w:rPr>
          <w:rFonts w:asciiTheme="minorHAnsi" w:hAnsiTheme="minorHAnsi"/>
          <w:szCs w:val="22"/>
        </w:rPr>
      </w:pPr>
      <w:r w:rsidRPr="00607680">
        <w:rPr>
          <w:rFonts w:asciiTheme="minorHAnsi" w:hAnsiTheme="minorHAnsi" w:cs="Arial"/>
          <w:color w:val="222222"/>
        </w:rPr>
        <w:br/>
      </w:r>
      <w:r w:rsidR="00852BF6" w:rsidRPr="00681C87">
        <w:rPr>
          <w:rFonts w:asciiTheme="minorHAnsi" w:hAnsiTheme="minorHAnsi" w:cs="Arial"/>
          <w:szCs w:val="22"/>
        </w:rPr>
        <w:t>Au terme d’une évaluation, le gouvernement décidera si des projets seront introduits plus largement et lesquels.</w:t>
      </w:r>
    </w:p>
    <w:p w14:paraId="4241DB2C" w14:textId="77777777" w:rsidR="00150083" w:rsidRPr="00150083" w:rsidRDefault="00150083" w:rsidP="007934C3">
      <w:pPr>
        <w:rPr>
          <w:rFonts w:asciiTheme="minorHAnsi" w:hAnsiTheme="minorHAnsi"/>
          <w:lang w:val="fr-BE"/>
        </w:rPr>
      </w:pPr>
    </w:p>
    <w:p w14:paraId="6A84D78D" w14:textId="77777777" w:rsidR="007934C3" w:rsidRDefault="007934C3" w:rsidP="007934C3">
      <w:pPr>
        <w:rPr>
          <w:rFonts w:asciiTheme="minorHAnsi" w:hAnsiTheme="minorHAnsi" w:cs="Arial"/>
          <w:lang w:eastAsia="nl-BE"/>
        </w:rPr>
      </w:pPr>
      <w:r>
        <w:rPr>
          <w:rFonts w:asciiTheme="minorHAnsi" w:hAnsiTheme="minorHAnsi" w:cs="Arial"/>
          <w:lang w:eastAsia="nl-BE"/>
        </w:rPr>
        <w:t>Info: </w:t>
      </w:r>
      <w:r>
        <w:rPr>
          <w:rFonts w:asciiTheme="minorHAnsi" w:hAnsiTheme="minorHAnsi" w:cs="Arial"/>
          <w:lang w:eastAsia="nl-BE"/>
        </w:rPr>
        <w:tab/>
        <w:t xml:space="preserve">Els Cleemput, porte-parole  </w:t>
      </w:r>
    </w:p>
    <w:p w14:paraId="23770A08" w14:textId="4EFA0425" w:rsidR="007934C3" w:rsidRDefault="00A23953" w:rsidP="007934C3">
      <w:pPr>
        <w:ind w:firstLine="708"/>
        <w:rPr>
          <w:rFonts w:asciiTheme="minorHAnsi" w:hAnsiTheme="minorHAnsi" w:cs="Arial"/>
        </w:rPr>
      </w:pPr>
      <w:r>
        <w:rPr>
          <w:rFonts w:asciiTheme="minorHAnsi" w:hAnsiTheme="minorHAnsi" w:cs="Arial"/>
          <w:lang w:eastAsia="nl-BE"/>
        </w:rPr>
        <w:t>Tel.</w:t>
      </w:r>
      <w:r w:rsidR="007934C3">
        <w:rPr>
          <w:rFonts w:asciiTheme="minorHAnsi" w:hAnsiTheme="minorHAnsi" w:cs="Arial"/>
          <w:lang w:eastAsia="nl-BE"/>
        </w:rPr>
        <w:t xml:space="preserve">: </w:t>
      </w:r>
      <w:r w:rsidR="007934C3">
        <w:rPr>
          <w:rFonts w:asciiTheme="minorHAnsi" w:hAnsiTheme="minorHAnsi" w:cs="Arial"/>
        </w:rPr>
        <w:t>0032 475 29 28 77</w:t>
      </w:r>
    </w:p>
    <w:p w14:paraId="1C8FE7FB" w14:textId="77777777" w:rsidR="0029608D" w:rsidRPr="00F91FC3" w:rsidRDefault="007934C3" w:rsidP="00D5159E">
      <w:pPr>
        <w:ind w:firstLine="708"/>
        <w:rPr>
          <w:rStyle w:val="Lienhypertexte"/>
          <w:rFonts w:asciiTheme="minorHAnsi" w:hAnsiTheme="minorHAnsi" w:cs="Arial"/>
          <w:lang w:val="fr-BE"/>
        </w:rPr>
      </w:pPr>
      <w:r w:rsidRPr="00F91FC3">
        <w:rPr>
          <w:rFonts w:asciiTheme="minorHAnsi" w:hAnsiTheme="minorHAnsi" w:cs="Arial"/>
          <w:lang w:val="fr-BE"/>
        </w:rPr>
        <w:t xml:space="preserve">Mail:  </w:t>
      </w:r>
      <w:hyperlink r:id="rId9" w:history="1">
        <w:r w:rsidRPr="00F91FC3">
          <w:rPr>
            <w:rStyle w:val="Lienhypertexte"/>
            <w:rFonts w:asciiTheme="minorHAnsi" w:hAnsiTheme="minorHAnsi" w:cs="Arial"/>
            <w:lang w:val="fr-BE"/>
          </w:rPr>
          <w:t>els.cleemput@minsoc.fed.be</w:t>
        </w:r>
      </w:hyperlink>
    </w:p>
    <w:p w14:paraId="2AD1CEBC" w14:textId="77777777" w:rsidR="0029608D" w:rsidRDefault="007934C3" w:rsidP="00D5159E">
      <w:pPr>
        <w:ind w:firstLine="708"/>
        <w:rPr>
          <w:rStyle w:val="Lienhypertexte"/>
          <w:rFonts w:asciiTheme="minorHAnsi" w:hAnsiTheme="minorHAnsi" w:cs="Arial"/>
          <w:lang w:val="en-US"/>
        </w:rPr>
      </w:pPr>
      <w:r w:rsidRPr="00D5159E">
        <w:rPr>
          <w:rFonts w:asciiTheme="minorHAnsi" w:hAnsiTheme="minorHAnsi" w:cs="Arial"/>
          <w:lang w:val="en-US"/>
        </w:rPr>
        <w:t xml:space="preserve">Int.: </w:t>
      </w:r>
      <w:hyperlink r:id="rId10" w:history="1">
        <w:r w:rsidRPr="00D5159E">
          <w:rPr>
            <w:rStyle w:val="Lienhypertexte"/>
            <w:rFonts w:asciiTheme="minorHAnsi" w:hAnsiTheme="minorHAnsi" w:cs="Arial"/>
            <w:lang w:val="en-US"/>
          </w:rPr>
          <w:t>www.deblock.belgium.be</w:t>
        </w:r>
      </w:hyperlink>
      <w:r w:rsidRPr="00D5159E">
        <w:rPr>
          <w:rStyle w:val="Lienhypertexte"/>
          <w:rFonts w:asciiTheme="minorHAnsi" w:hAnsiTheme="minorHAnsi" w:cs="Arial"/>
          <w:lang w:val="en-US"/>
        </w:rPr>
        <w:t xml:space="preserve"> </w:t>
      </w:r>
    </w:p>
    <w:p w14:paraId="5D0F6DBE" w14:textId="4DF4C728" w:rsidR="007934C3" w:rsidRPr="00D5159E" w:rsidRDefault="007934C3" w:rsidP="00D5159E">
      <w:pPr>
        <w:ind w:firstLine="708"/>
        <w:rPr>
          <w:rFonts w:asciiTheme="minorHAnsi" w:hAnsiTheme="minorHAnsi" w:cs="Arial"/>
          <w:lang w:val="en-US"/>
        </w:rPr>
      </w:pPr>
      <w:r w:rsidRPr="00D5159E">
        <w:rPr>
          <w:rFonts w:asciiTheme="minorHAnsi" w:hAnsiTheme="minorHAnsi" w:cs="Arial"/>
          <w:lang w:val="en-US"/>
        </w:rPr>
        <w:t xml:space="preserve">Twitter: </w:t>
      </w:r>
      <w:hyperlink r:id="rId11" w:history="1">
        <w:r w:rsidR="00A23953" w:rsidRPr="00D5159E">
          <w:rPr>
            <w:rStyle w:val="Lienhypertexte"/>
            <w:rFonts w:asciiTheme="minorHAnsi" w:hAnsiTheme="minorHAnsi" w:cs="Arial"/>
            <w:lang w:val="en-US"/>
          </w:rPr>
          <w:t>@</w:t>
        </w:r>
        <w:proofErr w:type="spellStart"/>
        <w:r w:rsidRPr="00D5159E">
          <w:rPr>
            <w:rStyle w:val="Lienhypertexte"/>
            <w:rFonts w:asciiTheme="minorHAnsi" w:hAnsiTheme="minorHAnsi" w:cs="Arial"/>
            <w:lang w:val="en-US"/>
          </w:rPr>
          <w:t>Maggie_DeBlock</w:t>
        </w:r>
        <w:proofErr w:type="spellEnd"/>
      </w:hyperlink>
    </w:p>
    <w:sectPr w:rsidR="007934C3" w:rsidRPr="00D5159E" w:rsidSect="00CA6766">
      <w:headerReference w:type="default" r:id="rId12"/>
      <w:footerReference w:type="default" r:id="rId13"/>
      <w:headerReference w:type="first" r:id="rId14"/>
      <w:footerReference w:type="first" r:id="rId15"/>
      <w:type w:val="continuous"/>
      <w:pgSz w:w="11907" w:h="16840" w:code="9"/>
      <w:pgMar w:top="1843" w:right="1134" w:bottom="1701" w:left="1418"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4E880" w14:textId="77777777" w:rsidR="00A8792C" w:rsidRDefault="00A8792C">
      <w:r>
        <w:separator/>
      </w:r>
    </w:p>
  </w:endnote>
  <w:endnote w:type="continuationSeparator" w:id="0">
    <w:p w14:paraId="289DE1F8" w14:textId="77777777" w:rsidR="00A8792C" w:rsidRDefault="00A8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FC0E6" w14:textId="77777777" w:rsidR="00323305" w:rsidRDefault="00323305" w:rsidP="00013156">
    <w:pPr>
      <w:pStyle w:val="Pieddepage"/>
      <w:ind w:left="-1418"/>
    </w:pPr>
    <w:r>
      <w:rPr>
        <w:noProof/>
        <w:lang w:val="fr-BE" w:eastAsia="fr-BE"/>
      </w:rPr>
      <w:drawing>
        <wp:inline distT="0" distB="0" distL="0" distR="0" wp14:anchorId="214E0AD2" wp14:editId="73BAC399">
          <wp:extent cx="7560889" cy="1079256"/>
          <wp:effectExtent l="0" t="0" r="889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eminister-alexander-de-croo-briefhoofd-voet-nl.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889" cy="107925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D58EC" w14:textId="6835857A" w:rsidR="00323305" w:rsidRDefault="00323305" w:rsidP="00323D84">
    <w:pPr>
      <w:pStyle w:val="Pieddepage"/>
      <w:ind w:left="-1418"/>
    </w:pPr>
    <w:r>
      <w:rPr>
        <w:noProof/>
        <w:lang w:val="fr-BE" w:eastAsia="fr-BE"/>
      </w:rPr>
      <w:drawing>
        <wp:inline distT="0" distB="0" distL="0" distR="0" wp14:anchorId="684E86CA" wp14:editId="29372F7D">
          <wp:extent cx="7561218" cy="1079302"/>
          <wp:effectExtent l="0" t="0" r="825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eminister-alexander-de-croo-briefhoofd-voet-nl.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1218" cy="107930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0777E" w14:textId="77777777" w:rsidR="00A8792C" w:rsidRDefault="00A8792C">
      <w:r>
        <w:separator/>
      </w:r>
    </w:p>
  </w:footnote>
  <w:footnote w:type="continuationSeparator" w:id="0">
    <w:p w14:paraId="5D993E77" w14:textId="77777777" w:rsidR="00A8792C" w:rsidRDefault="00A87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C069B" w14:textId="668B29BF" w:rsidR="00323305" w:rsidRDefault="00323305" w:rsidP="0042527D">
    <w:pPr>
      <w:tabs>
        <w:tab w:val="center" w:pos="4536"/>
        <w:tab w:val="right" w:pos="9072"/>
      </w:tabs>
      <w:ind w:left="-1418"/>
      <w:rPr>
        <w:rFonts w:ascii="Verdana" w:hAnsi="Verdana"/>
        <w:sz w:val="16"/>
      </w:rPr>
    </w:pPr>
    <w:r>
      <w:rPr>
        <w:rFonts w:ascii="Verdana" w:hAnsi="Verdana"/>
        <w:sz w:val="16"/>
      </w:rPr>
      <w:tab/>
    </w:r>
    <w:r>
      <w:rPr>
        <w:rFonts w:ascii="Verdana" w:hAnsi="Verdana"/>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11ED4" w14:textId="5BD1AA27" w:rsidR="00323305" w:rsidRDefault="00323305" w:rsidP="00323D84">
    <w:pPr>
      <w:pStyle w:val="En-tte"/>
      <w:ind w:left="-1418"/>
    </w:pPr>
    <w:r>
      <w:rPr>
        <w:noProof/>
        <w:lang w:val="fr-BE" w:eastAsia="fr-BE"/>
      </w:rPr>
      <w:drawing>
        <wp:inline distT="0" distB="0" distL="0" distR="0" wp14:anchorId="15798C36" wp14:editId="5424476F">
          <wp:extent cx="7562386" cy="1439292"/>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eminister-alexander-de-croo-briefhoofd-kop-nl.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386" cy="143929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Titre1"/>
      <w:lvlText w:val="%1."/>
      <w:legacy w:legacy="1" w:legacySpace="0" w:legacyIndent="708"/>
      <w:lvlJc w:val="left"/>
      <w:pPr>
        <w:ind w:left="720" w:hanging="708"/>
      </w:pPr>
      <w:rPr>
        <w:rFonts w:cs="Times New Roman"/>
      </w:rPr>
    </w:lvl>
    <w:lvl w:ilvl="1">
      <w:start w:val="1"/>
      <w:numFmt w:val="decimal"/>
      <w:pStyle w:val="Titre2"/>
      <w:lvlText w:val="%1.%2."/>
      <w:legacy w:legacy="1" w:legacySpace="0" w:legacyIndent="708"/>
      <w:lvlJc w:val="left"/>
      <w:pPr>
        <w:ind w:left="1296" w:hanging="708"/>
      </w:pPr>
      <w:rPr>
        <w:rFonts w:cs="Times New Roman"/>
      </w:rPr>
    </w:lvl>
    <w:lvl w:ilvl="2">
      <w:start w:val="1"/>
      <w:numFmt w:val="decimal"/>
      <w:pStyle w:val="Titre3"/>
      <w:lvlText w:val="%1.%2.%3."/>
      <w:legacy w:legacy="1" w:legacySpace="0" w:legacyIndent="708"/>
      <w:lvlJc w:val="left"/>
      <w:pPr>
        <w:ind w:left="1872" w:hanging="708"/>
      </w:pPr>
      <w:rPr>
        <w:rFonts w:cs="Times New Roman"/>
      </w:rPr>
    </w:lvl>
    <w:lvl w:ilvl="3">
      <w:start w:val="1"/>
      <w:numFmt w:val="decimal"/>
      <w:pStyle w:val="Titre4"/>
      <w:lvlText w:val="%1.%2.%3.%4."/>
      <w:legacy w:legacy="1" w:legacySpace="0" w:legacyIndent="708"/>
      <w:lvlJc w:val="left"/>
      <w:pPr>
        <w:ind w:left="2448" w:hanging="708"/>
      </w:pPr>
      <w:rPr>
        <w:rFonts w:cs="Times New Roman"/>
      </w:rPr>
    </w:lvl>
    <w:lvl w:ilvl="4">
      <w:start w:val="1"/>
      <w:numFmt w:val="decimal"/>
      <w:pStyle w:val="Titre5"/>
      <w:lvlText w:val="%1.%2.%3.%4.%5."/>
      <w:legacy w:legacy="1" w:legacySpace="0" w:legacyIndent="708"/>
      <w:lvlJc w:val="left"/>
      <w:pPr>
        <w:ind w:left="3024" w:hanging="708"/>
      </w:pPr>
      <w:rPr>
        <w:rFonts w:cs="Times New Roman"/>
      </w:rPr>
    </w:lvl>
    <w:lvl w:ilvl="5">
      <w:start w:val="1"/>
      <w:numFmt w:val="decimal"/>
      <w:pStyle w:val="Titre6"/>
      <w:lvlText w:val="%1.%2.%3.%4.%5.%6."/>
      <w:legacy w:legacy="1" w:legacySpace="0" w:legacyIndent="708"/>
      <w:lvlJc w:val="left"/>
      <w:pPr>
        <w:ind w:left="3600" w:hanging="708"/>
      </w:pPr>
      <w:rPr>
        <w:rFonts w:cs="Times New Roman"/>
      </w:rPr>
    </w:lvl>
    <w:lvl w:ilvl="6">
      <w:start w:val="1"/>
      <w:numFmt w:val="decimal"/>
      <w:pStyle w:val="Titre7"/>
      <w:lvlText w:val="%1.%2.%3.%4.%5.%6.%7."/>
      <w:legacy w:legacy="1" w:legacySpace="0" w:legacyIndent="708"/>
      <w:lvlJc w:val="left"/>
      <w:pPr>
        <w:ind w:left="4176" w:hanging="708"/>
      </w:pPr>
      <w:rPr>
        <w:rFonts w:cs="Times New Roman"/>
      </w:rPr>
    </w:lvl>
    <w:lvl w:ilvl="7">
      <w:start w:val="1"/>
      <w:numFmt w:val="decimal"/>
      <w:pStyle w:val="Titre8"/>
      <w:lvlText w:val="%1.%2.%3.%4.%5.%6.%7.%8."/>
      <w:legacy w:legacy="1" w:legacySpace="0" w:legacyIndent="708"/>
      <w:lvlJc w:val="left"/>
      <w:pPr>
        <w:ind w:left="4752" w:hanging="708"/>
      </w:pPr>
      <w:rPr>
        <w:rFonts w:cs="Times New Roman"/>
      </w:rPr>
    </w:lvl>
    <w:lvl w:ilvl="8">
      <w:start w:val="1"/>
      <w:numFmt w:val="decimal"/>
      <w:pStyle w:val="Titre9"/>
      <w:lvlText w:val="%1.%2.%3.%4.%5.%6.%7.%8.%9."/>
      <w:legacy w:legacy="1" w:legacySpace="0" w:legacyIndent="708"/>
      <w:lvlJc w:val="left"/>
      <w:pPr>
        <w:ind w:left="5328" w:hanging="708"/>
      </w:pPr>
      <w:rPr>
        <w:rFonts w:cs="Times New Roman"/>
      </w:rPr>
    </w:lvl>
  </w:abstractNum>
  <w:abstractNum w:abstractNumId="1">
    <w:nsid w:val="126C6B1E"/>
    <w:multiLevelType w:val="hybridMultilevel"/>
    <w:tmpl w:val="3F46E28C"/>
    <w:lvl w:ilvl="0" w:tplc="CDE2E238">
      <w:numFmt w:val="bullet"/>
      <w:lvlText w:val="-"/>
      <w:lvlJc w:val="left"/>
      <w:pPr>
        <w:ind w:left="720" w:hanging="360"/>
      </w:pPr>
      <w:rPr>
        <w:rFonts w:ascii="Calibri" w:eastAsia="Times New Roman" w:hAnsi="Calibri" w:cs="Times New Roman" w:hint="default"/>
        <w:lang w:val="fr-FR"/>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704742F"/>
    <w:multiLevelType w:val="hybridMultilevel"/>
    <w:tmpl w:val="BF6AF9B0"/>
    <w:lvl w:ilvl="0" w:tplc="C8B69222">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D15217"/>
    <w:multiLevelType w:val="hybridMultilevel"/>
    <w:tmpl w:val="0BB479C6"/>
    <w:lvl w:ilvl="0" w:tplc="0AC8147C">
      <w:numFmt w:val="bullet"/>
      <w:lvlText w:val="-"/>
      <w:lvlJc w:val="left"/>
      <w:pPr>
        <w:ind w:left="855" w:hanging="360"/>
      </w:pPr>
      <w:rPr>
        <w:rFonts w:ascii="Arial" w:eastAsia="Calibri" w:hAnsi="Arial" w:cs="Arial" w:hint="default"/>
        <w:lang w:val="fr-BE"/>
      </w:rPr>
    </w:lvl>
    <w:lvl w:ilvl="1" w:tplc="08130003">
      <w:start w:val="1"/>
      <w:numFmt w:val="bullet"/>
      <w:lvlText w:val="o"/>
      <w:lvlJc w:val="left"/>
      <w:pPr>
        <w:ind w:left="1575" w:hanging="360"/>
      </w:pPr>
      <w:rPr>
        <w:rFonts w:ascii="Courier New" w:hAnsi="Courier New" w:cs="Courier New" w:hint="default"/>
      </w:rPr>
    </w:lvl>
    <w:lvl w:ilvl="2" w:tplc="08130005">
      <w:start w:val="1"/>
      <w:numFmt w:val="bullet"/>
      <w:lvlText w:val=""/>
      <w:lvlJc w:val="left"/>
      <w:pPr>
        <w:ind w:left="2295" w:hanging="360"/>
      </w:pPr>
      <w:rPr>
        <w:rFonts w:ascii="Wingdings" w:hAnsi="Wingdings" w:hint="default"/>
      </w:rPr>
    </w:lvl>
    <w:lvl w:ilvl="3" w:tplc="08130001">
      <w:start w:val="1"/>
      <w:numFmt w:val="bullet"/>
      <w:lvlText w:val=""/>
      <w:lvlJc w:val="left"/>
      <w:pPr>
        <w:ind w:left="3015" w:hanging="360"/>
      </w:pPr>
      <w:rPr>
        <w:rFonts w:ascii="Symbol" w:hAnsi="Symbol" w:hint="default"/>
      </w:rPr>
    </w:lvl>
    <w:lvl w:ilvl="4" w:tplc="08130003">
      <w:start w:val="1"/>
      <w:numFmt w:val="bullet"/>
      <w:lvlText w:val="o"/>
      <w:lvlJc w:val="left"/>
      <w:pPr>
        <w:ind w:left="3735" w:hanging="360"/>
      </w:pPr>
      <w:rPr>
        <w:rFonts w:ascii="Courier New" w:hAnsi="Courier New" w:cs="Courier New" w:hint="default"/>
      </w:rPr>
    </w:lvl>
    <w:lvl w:ilvl="5" w:tplc="08130005">
      <w:start w:val="1"/>
      <w:numFmt w:val="bullet"/>
      <w:lvlText w:val=""/>
      <w:lvlJc w:val="left"/>
      <w:pPr>
        <w:ind w:left="4455" w:hanging="360"/>
      </w:pPr>
      <w:rPr>
        <w:rFonts w:ascii="Wingdings" w:hAnsi="Wingdings" w:hint="default"/>
      </w:rPr>
    </w:lvl>
    <w:lvl w:ilvl="6" w:tplc="08130001">
      <w:start w:val="1"/>
      <w:numFmt w:val="bullet"/>
      <w:lvlText w:val=""/>
      <w:lvlJc w:val="left"/>
      <w:pPr>
        <w:ind w:left="5175" w:hanging="360"/>
      </w:pPr>
      <w:rPr>
        <w:rFonts w:ascii="Symbol" w:hAnsi="Symbol" w:hint="default"/>
      </w:rPr>
    </w:lvl>
    <w:lvl w:ilvl="7" w:tplc="08130003">
      <w:start w:val="1"/>
      <w:numFmt w:val="bullet"/>
      <w:lvlText w:val="o"/>
      <w:lvlJc w:val="left"/>
      <w:pPr>
        <w:ind w:left="5895" w:hanging="360"/>
      </w:pPr>
      <w:rPr>
        <w:rFonts w:ascii="Courier New" w:hAnsi="Courier New" w:cs="Courier New" w:hint="default"/>
      </w:rPr>
    </w:lvl>
    <w:lvl w:ilvl="8" w:tplc="08130005">
      <w:start w:val="1"/>
      <w:numFmt w:val="bullet"/>
      <w:lvlText w:val=""/>
      <w:lvlJc w:val="left"/>
      <w:pPr>
        <w:ind w:left="6615" w:hanging="360"/>
      </w:pPr>
      <w:rPr>
        <w:rFonts w:ascii="Wingdings" w:hAnsi="Wingdings" w:hint="default"/>
      </w:rPr>
    </w:lvl>
  </w:abstractNum>
  <w:abstractNum w:abstractNumId="4">
    <w:nsid w:val="48871837"/>
    <w:multiLevelType w:val="hybridMultilevel"/>
    <w:tmpl w:val="A0CAE0D2"/>
    <w:lvl w:ilvl="0" w:tplc="62BEA98A">
      <w:numFmt w:val="bullet"/>
      <w:lvlText w:val="-"/>
      <w:lvlJc w:val="left"/>
      <w:pPr>
        <w:ind w:left="720" w:hanging="360"/>
      </w:pPr>
      <w:rPr>
        <w:rFonts w:ascii="Arial" w:eastAsia="Calibri" w:hAnsi="Arial" w:cs="Arial" w:hint="default"/>
        <w:lang w:val="fr-B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nsid w:val="5AA94BBD"/>
    <w:multiLevelType w:val="hybridMultilevel"/>
    <w:tmpl w:val="CAFA6CBC"/>
    <w:lvl w:ilvl="0" w:tplc="DF820C46">
      <w:numFmt w:val="bullet"/>
      <w:lvlText w:val="-"/>
      <w:lvlJc w:val="left"/>
      <w:pPr>
        <w:ind w:left="720" w:hanging="360"/>
      </w:pPr>
      <w:rPr>
        <w:rFonts w:ascii="Arial" w:eastAsia="Calibri" w:hAnsi="Arial" w:cs="Arial" w:hint="default"/>
        <w:lang w:val="fr-B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nsid w:val="6BFF6799"/>
    <w:multiLevelType w:val="hybridMultilevel"/>
    <w:tmpl w:val="EB829F26"/>
    <w:lvl w:ilvl="0" w:tplc="0E9AA8EC">
      <w:numFmt w:val="bullet"/>
      <w:lvlText w:val="-"/>
      <w:lvlJc w:val="left"/>
      <w:pPr>
        <w:ind w:left="720" w:hanging="360"/>
      </w:pPr>
      <w:rPr>
        <w:rFonts w:ascii="Arial" w:eastAsia="Calibri" w:hAnsi="Arial" w:cs="Arial" w:hint="default"/>
        <w:lang w:val="fr-B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C81"/>
    <w:rsid w:val="0000288B"/>
    <w:rsid w:val="00005BD3"/>
    <w:rsid w:val="00007BE3"/>
    <w:rsid w:val="00013156"/>
    <w:rsid w:val="00013308"/>
    <w:rsid w:val="0002121C"/>
    <w:rsid w:val="000319F1"/>
    <w:rsid w:val="00045D2F"/>
    <w:rsid w:val="00050468"/>
    <w:rsid w:val="00061057"/>
    <w:rsid w:val="0006413A"/>
    <w:rsid w:val="00070DB2"/>
    <w:rsid w:val="00092E38"/>
    <w:rsid w:val="00094DCF"/>
    <w:rsid w:val="000A14FB"/>
    <w:rsid w:val="000A3465"/>
    <w:rsid w:val="000A37FD"/>
    <w:rsid w:val="000B3211"/>
    <w:rsid w:val="000C343A"/>
    <w:rsid w:val="000C4904"/>
    <w:rsid w:val="000C6BF9"/>
    <w:rsid w:val="000E1FAB"/>
    <w:rsid w:val="000E374C"/>
    <w:rsid w:val="000E3F1E"/>
    <w:rsid w:val="000E45F0"/>
    <w:rsid w:val="000E6D22"/>
    <w:rsid w:val="000E77C9"/>
    <w:rsid w:val="0010656F"/>
    <w:rsid w:val="00112F74"/>
    <w:rsid w:val="00116982"/>
    <w:rsid w:val="00133C8F"/>
    <w:rsid w:val="00134398"/>
    <w:rsid w:val="00135A54"/>
    <w:rsid w:val="00137C1D"/>
    <w:rsid w:val="00140520"/>
    <w:rsid w:val="00141E6F"/>
    <w:rsid w:val="001428F4"/>
    <w:rsid w:val="001433B6"/>
    <w:rsid w:val="00150083"/>
    <w:rsid w:val="00153C6C"/>
    <w:rsid w:val="00157AF3"/>
    <w:rsid w:val="001624DE"/>
    <w:rsid w:val="00176761"/>
    <w:rsid w:val="00177714"/>
    <w:rsid w:val="00180C74"/>
    <w:rsid w:val="00184E40"/>
    <w:rsid w:val="00186CAE"/>
    <w:rsid w:val="00193AA5"/>
    <w:rsid w:val="001972F5"/>
    <w:rsid w:val="001A0D74"/>
    <w:rsid w:val="001A312F"/>
    <w:rsid w:val="001A6C6D"/>
    <w:rsid w:val="001B02B0"/>
    <w:rsid w:val="001B79F1"/>
    <w:rsid w:val="001E5084"/>
    <w:rsid w:val="001F0AAC"/>
    <w:rsid w:val="001F1466"/>
    <w:rsid w:val="00201DDA"/>
    <w:rsid w:val="00217D7F"/>
    <w:rsid w:val="002210AA"/>
    <w:rsid w:val="00227EFE"/>
    <w:rsid w:val="00230C80"/>
    <w:rsid w:val="002345ED"/>
    <w:rsid w:val="00245CEE"/>
    <w:rsid w:val="00247D8C"/>
    <w:rsid w:val="00255B33"/>
    <w:rsid w:val="00260FE9"/>
    <w:rsid w:val="002638A2"/>
    <w:rsid w:val="00267E41"/>
    <w:rsid w:val="00270FD7"/>
    <w:rsid w:val="002710D3"/>
    <w:rsid w:val="002807C0"/>
    <w:rsid w:val="00284DA9"/>
    <w:rsid w:val="00290986"/>
    <w:rsid w:val="0029332E"/>
    <w:rsid w:val="0029373D"/>
    <w:rsid w:val="00294BA9"/>
    <w:rsid w:val="0029608D"/>
    <w:rsid w:val="002A01AD"/>
    <w:rsid w:val="002A074F"/>
    <w:rsid w:val="002A739C"/>
    <w:rsid w:val="002B3F30"/>
    <w:rsid w:val="002B638D"/>
    <w:rsid w:val="002C09DD"/>
    <w:rsid w:val="002C2C44"/>
    <w:rsid w:val="002C4BCD"/>
    <w:rsid w:val="002D3DF6"/>
    <w:rsid w:val="002D617C"/>
    <w:rsid w:val="002D7D97"/>
    <w:rsid w:val="002E492D"/>
    <w:rsid w:val="002E4DAA"/>
    <w:rsid w:val="002F3213"/>
    <w:rsid w:val="002F4AFC"/>
    <w:rsid w:val="003006C2"/>
    <w:rsid w:val="0030700E"/>
    <w:rsid w:val="003141AF"/>
    <w:rsid w:val="0031640A"/>
    <w:rsid w:val="003227AA"/>
    <w:rsid w:val="00323305"/>
    <w:rsid w:val="00323D84"/>
    <w:rsid w:val="00325DB5"/>
    <w:rsid w:val="00347024"/>
    <w:rsid w:val="00347EBD"/>
    <w:rsid w:val="00352017"/>
    <w:rsid w:val="00354D31"/>
    <w:rsid w:val="00360A49"/>
    <w:rsid w:val="003700B2"/>
    <w:rsid w:val="00381506"/>
    <w:rsid w:val="0038578A"/>
    <w:rsid w:val="003922AF"/>
    <w:rsid w:val="00392D21"/>
    <w:rsid w:val="00394578"/>
    <w:rsid w:val="003971BB"/>
    <w:rsid w:val="003A0C81"/>
    <w:rsid w:val="003A3B04"/>
    <w:rsid w:val="003A568F"/>
    <w:rsid w:val="003B6176"/>
    <w:rsid w:val="003B74A4"/>
    <w:rsid w:val="003C1039"/>
    <w:rsid w:val="003C5903"/>
    <w:rsid w:val="003C5A55"/>
    <w:rsid w:val="003D224E"/>
    <w:rsid w:val="003E2526"/>
    <w:rsid w:val="003E4D9F"/>
    <w:rsid w:val="003F0E4C"/>
    <w:rsid w:val="003F6A58"/>
    <w:rsid w:val="003F7B6A"/>
    <w:rsid w:val="00413D08"/>
    <w:rsid w:val="00416733"/>
    <w:rsid w:val="004228E9"/>
    <w:rsid w:val="0042527D"/>
    <w:rsid w:val="0042709A"/>
    <w:rsid w:val="004320C5"/>
    <w:rsid w:val="00437B0B"/>
    <w:rsid w:val="00450BAB"/>
    <w:rsid w:val="00451FFC"/>
    <w:rsid w:val="004526CA"/>
    <w:rsid w:val="00456129"/>
    <w:rsid w:val="00456452"/>
    <w:rsid w:val="004607A7"/>
    <w:rsid w:val="00466AE8"/>
    <w:rsid w:val="00474AC4"/>
    <w:rsid w:val="00495D71"/>
    <w:rsid w:val="004A01A7"/>
    <w:rsid w:val="004A2F90"/>
    <w:rsid w:val="004B5129"/>
    <w:rsid w:val="004C2491"/>
    <w:rsid w:val="004C7996"/>
    <w:rsid w:val="004D3446"/>
    <w:rsid w:val="004D6316"/>
    <w:rsid w:val="004E79CF"/>
    <w:rsid w:val="004F172F"/>
    <w:rsid w:val="004F4107"/>
    <w:rsid w:val="004F6C84"/>
    <w:rsid w:val="00505E5E"/>
    <w:rsid w:val="00510BE7"/>
    <w:rsid w:val="005118C2"/>
    <w:rsid w:val="00523E74"/>
    <w:rsid w:val="00530937"/>
    <w:rsid w:val="005321F4"/>
    <w:rsid w:val="005338BF"/>
    <w:rsid w:val="00536F59"/>
    <w:rsid w:val="005413CE"/>
    <w:rsid w:val="00545F61"/>
    <w:rsid w:val="0055024A"/>
    <w:rsid w:val="00550A65"/>
    <w:rsid w:val="00550C5E"/>
    <w:rsid w:val="00550DB6"/>
    <w:rsid w:val="00566333"/>
    <w:rsid w:val="00566B6F"/>
    <w:rsid w:val="005706E2"/>
    <w:rsid w:val="00571728"/>
    <w:rsid w:val="00573F3F"/>
    <w:rsid w:val="005766A6"/>
    <w:rsid w:val="00593E6A"/>
    <w:rsid w:val="005A6BF2"/>
    <w:rsid w:val="005A7BAB"/>
    <w:rsid w:val="005B26DE"/>
    <w:rsid w:val="005B6675"/>
    <w:rsid w:val="005B6D63"/>
    <w:rsid w:val="005B72DD"/>
    <w:rsid w:val="005C437C"/>
    <w:rsid w:val="005C66E3"/>
    <w:rsid w:val="005D2683"/>
    <w:rsid w:val="005D344E"/>
    <w:rsid w:val="005E6E78"/>
    <w:rsid w:val="005F12EA"/>
    <w:rsid w:val="005F279C"/>
    <w:rsid w:val="005F5A48"/>
    <w:rsid w:val="005F65AF"/>
    <w:rsid w:val="00600CC6"/>
    <w:rsid w:val="006070AB"/>
    <w:rsid w:val="00607680"/>
    <w:rsid w:val="006234DE"/>
    <w:rsid w:val="006269DC"/>
    <w:rsid w:val="00640519"/>
    <w:rsid w:val="006437B1"/>
    <w:rsid w:val="006529AA"/>
    <w:rsid w:val="00654B70"/>
    <w:rsid w:val="00655DFA"/>
    <w:rsid w:val="00656531"/>
    <w:rsid w:val="00660A0A"/>
    <w:rsid w:val="006640D2"/>
    <w:rsid w:val="0067021F"/>
    <w:rsid w:val="00671AAC"/>
    <w:rsid w:val="00676D6D"/>
    <w:rsid w:val="00681C87"/>
    <w:rsid w:val="0069248D"/>
    <w:rsid w:val="00694EEE"/>
    <w:rsid w:val="006A0D77"/>
    <w:rsid w:val="006A651D"/>
    <w:rsid w:val="006B5272"/>
    <w:rsid w:val="006C39FE"/>
    <w:rsid w:val="006C671F"/>
    <w:rsid w:val="006D709D"/>
    <w:rsid w:val="006D7210"/>
    <w:rsid w:val="006E03AA"/>
    <w:rsid w:val="006E1844"/>
    <w:rsid w:val="006E22E6"/>
    <w:rsid w:val="00703007"/>
    <w:rsid w:val="00705B37"/>
    <w:rsid w:val="00707C5F"/>
    <w:rsid w:val="00707D97"/>
    <w:rsid w:val="007172F6"/>
    <w:rsid w:val="007225B5"/>
    <w:rsid w:val="00723BEE"/>
    <w:rsid w:val="0073362D"/>
    <w:rsid w:val="00734183"/>
    <w:rsid w:val="00737791"/>
    <w:rsid w:val="00741550"/>
    <w:rsid w:val="00743B7B"/>
    <w:rsid w:val="007470D5"/>
    <w:rsid w:val="007516AF"/>
    <w:rsid w:val="00756927"/>
    <w:rsid w:val="00761C4E"/>
    <w:rsid w:val="00772D14"/>
    <w:rsid w:val="00774064"/>
    <w:rsid w:val="00775E25"/>
    <w:rsid w:val="0077615E"/>
    <w:rsid w:val="00783001"/>
    <w:rsid w:val="007831F8"/>
    <w:rsid w:val="00783FBD"/>
    <w:rsid w:val="00786F15"/>
    <w:rsid w:val="00787B60"/>
    <w:rsid w:val="00790876"/>
    <w:rsid w:val="007934C3"/>
    <w:rsid w:val="00797135"/>
    <w:rsid w:val="007A59D7"/>
    <w:rsid w:val="007A7436"/>
    <w:rsid w:val="007A7E2A"/>
    <w:rsid w:val="007B0B16"/>
    <w:rsid w:val="007B4573"/>
    <w:rsid w:val="007C00FA"/>
    <w:rsid w:val="007C18AB"/>
    <w:rsid w:val="007C667D"/>
    <w:rsid w:val="007D19F7"/>
    <w:rsid w:val="007E18CB"/>
    <w:rsid w:val="007E79CC"/>
    <w:rsid w:val="007F0394"/>
    <w:rsid w:val="007F1DFF"/>
    <w:rsid w:val="00801704"/>
    <w:rsid w:val="00804D54"/>
    <w:rsid w:val="008105A9"/>
    <w:rsid w:val="00825877"/>
    <w:rsid w:val="0082724F"/>
    <w:rsid w:val="0082738E"/>
    <w:rsid w:val="00830867"/>
    <w:rsid w:val="00832DA7"/>
    <w:rsid w:val="008518AB"/>
    <w:rsid w:val="00852BF6"/>
    <w:rsid w:val="008540DF"/>
    <w:rsid w:val="00866683"/>
    <w:rsid w:val="008708AA"/>
    <w:rsid w:val="00871FC5"/>
    <w:rsid w:val="00873441"/>
    <w:rsid w:val="008816EC"/>
    <w:rsid w:val="008869F0"/>
    <w:rsid w:val="008B46A9"/>
    <w:rsid w:val="008C7632"/>
    <w:rsid w:val="008C7690"/>
    <w:rsid w:val="008D5861"/>
    <w:rsid w:val="008F30EF"/>
    <w:rsid w:val="008F3BE2"/>
    <w:rsid w:val="00901440"/>
    <w:rsid w:val="00901D46"/>
    <w:rsid w:val="00904224"/>
    <w:rsid w:val="009150A3"/>
    <w:rsid w:val="00916674"/>
    <w:rsid w:val="0092123F"/>
    <w:rsid w:val="00921C81"/>
    <w:rsid w:val="00925707"/>
    <w:rsid w:val="00926FA3"/>
    <w:rsid w:val="00927912"/>
    <w:rsid w:val="009316DA"/>
    <w:rsid w:val="00942CD6"/>
    <w:rsid w:val="00944E70"/>
    <w:rsid w:val="00945110"/>
    <w:rsid w:val="00971A68"/>
    <w:rsid w:val="009729EA"/>
    <w:rsid w:val="00976DC0"/>
    <w:rsid w:val="0097720F"/>
    <w:rsid w:val="0099139C"/>
    <w:rsid w:val="009919DF"/>
    <w:rsid w:val="00991D66"/>
    <w:rsid w:val="00993E76"/>
    <w:rsid w:val="009942A3"/>
    <w:rsid w:val="009A70AF"/>
    <w:rsid w:val="009B4CA5"/>
    <w:rsid w:val="009C1096"/>
    <w:rsid w:val="009C2B32"/>
    <w:rsid w:val="009D3426"/>
    <w:rsid w:val="009E02C7"/>
    <w:rsid w:val="009F302C"/>
    <w:rsid w:val="00A053F9"/>
    <w:rsid w:val="00A075C6"/>
    <w:rsid w:val="00A076E6"/>
    <w:rsid w:val="00A15B4C"/>
    <w:rsid w:val="00A2093F"/>
    <w:rsid w:val="00A23953"/>
    <w:rsid w:val="00A23FF1"/>
    <w:rsid w:val="00A26973"/>
    <w:rsid w:val="00A27138"/>
    <w:rsid w:val="00A334FB"/>
    <w:rsid w:val="00A34B7C"/>
    <w:rsid w:val="00A401BF"/>
    <w:rsid w:val="00A4285A"/>
    <w:rsid w:val="00A42ADB"/>
    <w:rsid w:val="00A5686E"/>
    <w:rsid w:val="00A72584"/>
    <w:rsid w:val="00A74AB7"/>
    <w:rsid w:val="00A8267A"/>
    <w:rsid w:val="00A8792C"/>
    <w:rsid w:val="00A91899"/>
    <w:rsid w:val="00A91EE8"/>
    <w:rsid w:val="00A9665B"/>
    <w:rsid w:val="00AA1FE6"/>
    <w:rsid w:val="00AA5582"/>
    <w:rsid w:val="00AC5A37"/>
    <w:rsid w:val="00AC70A7"/>
    <w:rsid w:val="00AC755C"/>
    <w:rsid w:val="00AD0BAC"/>
    <w:rsid w:val="00AE1176"/>
    <w:rsid w:val="00AE1C10"/>
    <w:rsid w:val="00B01EEB"/>
    <w:rsid w:val="00B033E0"/>
    <w:rsid w:val="00B0660A"/>
    <w:rsid w:val="00B07181"/>
    <w:rsid w:val="00B13680"/>
    <w:rsid w:val="00B22622"/>
    <w:rsid w:val="00B33EB0"/>
    <w:rsid w:val="00B40444"/>
    <w:rsid w:val="00B45C05"/>
    <w:rsid w:val="00B46B69"/>
    <w:rsid w:val="00B54840"/>
    <w:rsid w:val="00B55855"/>
    <w:rsid w:val="00B57791"/>
    <w:rsid w:val="00B63018"/>
    <w:rsid w:val="00B63A1F"/>
    <w:rsid w:val="00B63C3F"/>
    <w:rsid w:val="00B76E32"/>
    <w:rsid w:val="00B82429"/>
    <w:rsid w:val="00B85321"/>
    <w:rsid w:val="00B8627E"/>
    <w:rsid w:val="00B90F13"/>
    <w:rsid w:val="00B956FB"/>
    <w:rsid w:val="00BA4D6C"/>
    <w:rsid w:val="00BB1054"/>
    <w:rsid w:val="00BB3205"/>
    <w:rsid w:val="00BB5230"/>
    <w:rsid w:val="00BB53FE"/>
    <w:rsid w:val="00BC3076"/>
    <w:rsid w:val="00BD2B57"/>
    <w:rsid w:val="00BD54F6"/>
    <w:rsid w:val="00BE3CB9"/>
    <w:rsid w:val="00BF294D"/>
    <w:rsid w:val="00BF611F"/>
    <w:rsid w:val="00BF6E87"/>
    <w:rsid w:val="00C040B8"/>
    <w:rsid w:val="00C048B4"/>
    <w:rsid w:val="00C12DA5"/>
    <w:rsid w:val="00C234C1"/>
    <w:rsid w:val="00C24A56"/>
    <w:rsid w:val="00C301BF"/>
    <w:rsid w:val="00C37A37"/>
    <w:rsid w:val="00C413B4"/>
    <w:rsid w:val="00C60DF0"/>
    <w:rsid w:val="00C70E09"/>
    <w:rsid w:val="00C77E74"/>
    <w:rsid w:val="00C927CC"/>
    <w:rsid w:val="00C92AEC"/>
    <w:rsid w:val="00C953B8"/>
    <w:rsid w:val="00CA46FA"/>
    <w:rsid w:val="00CA6766"/>
    <w:rsid w:val="00CA7E65"/>
    <w:rsid w:val="00CB1A58"/>
    <w:rsid w:val="00CC1738"/>
    <w:rsid w:val="00CC282A"/>
    <w:rsid w:val="00CD363E"/>
    <w:rsid w:val="00CD3B0F"/>
    <w:rsid w:val="00CD465E"/>
    <w:rsid w:val="00CE1734"/>
    <w:rsid w:val="00CE327B"/>
    <w:rsid w:val="00CE5459"/>
    <w:rsid w:val="00CF0A18"/>
    <w:rsid w:val="00CF1AE5"/>
    <w:rsid w:val="00CF545C"/>
    <w:rsid w:val="00D023AA"/>
    <w:rsid w:val="00D02DD3"/>
    <w:rsid w:val="00D12378"/>
    <w:rsid w:val="00D12504"/>
    <w:rsid w:val="00D2055F"/>
    <w:rsid w:val="00D24A65"/>
    <w:rsid w:val="00D37FCD"/>
    <w:rsid w:val="00D4148A"/>
    <w:rsid w:val="00D449E0"/>
    <w:rsid w:val="00D45A50"/>
    <w:rsid w:val="00D5159E"/>
    <w:rsid w:val="00D5376C"/>
    <w:rsid w:val="00D54690"/>
    <w:rsid w:val="00D707A0"/>
    <w:rsid w:val="00D72960"/>
    <w:rsid w:val="00D75D1C"/>
    <w:rsid w:val="00D77D00"/>
    <w:rsid w:val="00D800B4"/>
    <w:rsid w:val="00D82231"/>
    <w:rsid w:val="00DB0639"/>
    <w:rsid w:val="00DB1B7E"/>
    <w:rsid w:val="00DD0504"/>
    <w:rsid w:val="00DE236C"/>
    <w:rsid w:val="00DE4290"/>
    <w:rsid w:val="00DF3B2E"/>
    <w:rsid w:val="00DF3BF0"/>
    <w:rsid w:val="00E04492"/>
    <w:rsid w:val="00E05B30"/>
    <w:rsid w:val="00E108FA"/>
    <w:rsid w:val="00E10B88"/>
    <w:rsid w:val="00E1131E"/>
    <w:rsid w:val="00E1417F"/>
    <w:rsid w:val="00E14859"/>
    <w:rsid w:val="00E16A5A"/>
    <w:rsid w:val="00E21316"/>
    <w:rsid w:val="00E2184F"/>
    <w:rsid w:val="00E31175"/>
    <w:rsid w:val="00E31B8A"/>
    <w:rsid w:val="00E412B4"/>
    <w:rsid w:val="00E51412"/>
    <w:rsid w:val="00E52FE9"/>
    <w:rsid w:val="00E730E0"/>
    <w:rsid w:val="00E75ED4"/>
    <w:rsid w:val="00E90ACA"/>
    <w:rsid w:val="00EB04FE"/>
    <w:rsid w:val="00EC13FA"/>
    <w:rsid w:val="00EC22CF"/>
    <w:rsid w:val="00EC5F89"/>
    <w:rsid w:val="00ED478B"/>
    <w:rsid w:val="00ED5E72"/>
    <w:rsid w:val="00ED69E8"/>
    <w:rsid w:val="00EE0C11"/>
    <w:rsid w:val="00EE3FDD"/>
    <w:rsid w:val="00EF1114"/>
    <w:rsid w:val="00EF2D89"/>
    <w:rsid w:val="00EF5D7D"/>
    <w:rsid w:val="00F02F97"/>
    <w:rsid w:val="00F0588E"/>
    <w:rsid w:val="00F0661C"/>
    <w:rsid w:val="00F1273B"/>
    <w:rsid w:val="00F147C9"/>
    <w:rsid w:val="00F170BA"/>
    <w:rsid w:val="00F25935"/>
    <w:rsid w:val="00F30D28"/>
    <w:rsid w:val="00F32646"/>
    <w:rsid w:val="00F34A5E"/>
    <w:rsid w:val="00F36490"/>
    <w:rsid w:val="00F4060E"/>
    <w:rsid w:val="00F406EE"/>
    <w:rsid w:val="00F70001"/>
    <w:rsid w:val="00F8047C"/>
    <w:rsid w:val="00F872AF"/>
    <w:rsid w:val="00F90EC8"/>
    <w:rsid w:val="00F91FC3"/>
    <w:rsid w:val="00F93D63"/>
    <w:rsid w:val="00FA6CAE"/>
    <w:rsid w:val="00FC3E1A"/>
    <w:rsid w:val="00FD1B14"/>
    <w:rsid w:val="00FD3B50"/>
    <w:rsid w:val="00FE2766"/>
    <w:rsid w:val="00FE3A95"/>
    <w:rsid w:val="00FF042B"/>
    <w:rsid w:val="00FF23AB"/>
    <w:rsid w:val="00FF6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15D6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B5272"/>
    <w:rPr>
      <w:rFonts w:ascii="Arial" w:hAnsi="Arial"/>
      <w:szCs w:val="20"/>
      <w:lang w:val="fr-FR"/>
    </w:rPr>
  </w:style>
  <w:style w:type="paragraph" w:styleId="Titre1">
    <w:name w:val="heading 1"/>
    <w:basedOn w:val="Normal"/>
    <w:next w:val="Normal"/>
    <w:link w:val="Titre1Car"/>
    <w:uiPriority w:val="99"/>
    <w:qFormat/>
    <w:rsid w:val="005321F4"/>
    <w:pPr>
      <w:keepNext/>
      <w:numPr>
        <w:numId w:val="1"/>
      </w:numPr>
      <w:pBdr>
        <w:top w:val="single" w:sz="6" w:space="2" w:color="auto" w:shadow="1"/>
        <w:left w:val="single" w:sz="6" w:space="2" w:color="auto" w:shadow="1"/>
        <w:bottom w:val="single" w:sz="6" w:space="2" w:color="auto" w:shadow="1"/>
        <w:right w:val="single" w:sz="6" w:space="2" w:color="auto" w:shadow="1"/>
      </w:pBdr>
      <w:shd w:val="pct20" w:color="auto" w:fill="auto"/>
      <w:spacing w:before="360" w:after="240"/>
      <w:ind w:hanging="720"/>
      <w:outlineLvl w:val="0"/>
    </w:pPr>
    <w:rPr>
      <w:b/>
      <w:kern w:val="28"/>
      <w:sz w:val="28"/>
    </w:rPr>
  </w:style>
  <w:style w:type="paragraph" w:styleId="Titre2">
    <w:name w:val="heading 2"/>
    <w:basedOn w:val="Normal"/>
    <w:next w:val="Normal"/>
    <w:link w:val="Titre2Car"/>
    <w:uiPriority w:val="99"/>
    <w:qFormat/>
    <w:rsid w:val="005321F4"/>
    <w:pPr>
      <w:keepNext/>
      <w:numPr>
        <w:ilvl w:val="1"/>
        <w:numId w:val="1"/>
      </w:numPr>
      <w:pBdr>
        <w:top w:val="single" w:sz="6" w:space="1" w:color="auto" w:shadow="1"/>
        <w:left w:val="single" w:sz="6" w:space="1" w:color="auto" w:shadow="1"/>
        <w:bottom w:val="single" w:sz="6" w:space="1" w:color="auto" w:shadow="1"/>
        <w:right w:val="single" w:sz="6" w:space="1" w:color="auto" w:shadow="1"/>
      </w:pBdr>
      <w:spacing w:before="360" w:after="240"/>
      <w:ind w:hanging="720"/>
      <w:outlineLvl w:val="1"/>
    </w:pPr>
    <w:rPr>
      <w:b/>
      <w:sz w:val="28"/>
    </w:rPr>
  </w:style>
  <w:style w:type="paragraph" w:styleId="Titre3">
    <w:name w:val="heading 3"/>
    <w:basedOn w:val="Normal"/>
    <w:next w:val="Normal"/>
    <w:link w:val="Titre3Car"/>
    <w:uiPriority w:val="99"/>
    <w:qFormat/>
    <w:rsid w:val="005321F4"/>
    <w:pPr>
      <w:keepNext/>
      <w:numPr>
        <w:ilvl w:val="2"/>
        <w:numId w:val="1"/>
      </w:numPr>
      <w:spacing w:before="360" w:after="240"/>
      <w:ind w:hanging="720"/>
      <w:outlineLvl w:val="2"/>
    </w:pPr>
    <w:rPr>
      <w:b/>
      <w:sz w:val="24"/>
      <w:u w:val="double"/>
    </w:rPr>
  </w:style>
  <w:style w:type="paragraph" w:styleId="Titre4">
    <w:name w:val="heading 4"/>
    <w:basedOn w:val="Normal"/>
    <w:next w:val="Normal"/>
    <w:link w:val="Titre4Car"/>
    <w:uiPriority w:val="99"/>
    <w:qFormat/>
    <w:rsid w:val="005321F4"/>
    <w:pPr>
      <w:keepNext/>
      <w:numPr>
        <w:ilvl w:val="3"/>
        <w:numId w:val="1"/>
      </w:numPr>
      <w:spacing w:before="240"/>
      <w:ind w:hanging="720"/>
      <w:outlineLvl w:val="3"/>
    </w:pPr>
    <w:rPr>
      <w:b/>
      <w:i/>
      <w:u w:val="single"/>
    </w:rPr>
  </w:style>
  <w:style w:type="paragraph" w:styleId="Titre5">
    <w:name w:val="heading 5"/>
    <w:basedOn w:val="Normal"/>
    <w:next w:val="Normal"/>
    <w:link w:val="Titre5Car"/>
    <w:uiPriority w:val="99"/>
    <w:qFormat/>
    <w:rsid w:val="005321F4"/>
    <w:pPr>
      <w:numPr>
        <w:ilvl w:val="4"/>
        <w:numId w:val="1"/>
      </w:numPr>
      <w:spacing w:before="240"/>
      <w:ind w:hanging="720"/>
      <w:outlineLvl w:val="4"/>
    </w:pPr>
    <w:rPr>
      <w:u w:val="single"/>
    </w:rPr>
  </w:style>
  <w:style w:type="paragraph" w:styleId="Titre6">
    <w:name w:val="heading 6"/>
    <w:basedOn w:val="Normal"/>
    <w:next w:val="Normal"/>
    <w:link w:val="Titre6Car"/>
    <w:uiPriority w:val="99"/>
    <w:qFormat/>
    <w:rsid w:val="005321F4"/>
    <w:pPr>
      <w:numPr>
        <w:ilvl w:val="5"/>
        <w:numId w:val="1"/>
      </w:numPr>
      <w:spacing w:before="240"/>
      <w:ind w:hanging="720"/>
      <w:outlineLvl w:val="5"/>
    </w:pPr>
    <w:rPr>
      <w:u w:val="dotted"/>
    </w:rPr>
  </w:style>
  <w:style w:type="paragraph" w:styleId="Titre7">
    <w:name w:val="heading 7"/>
    <w:basedOn w:val="Normal"/>
    <w:next w:val="Normal"/>
    <w:link w:val="Titre7Car"/>
    <w:uiPriority w:val="99"/>
    <w:qFormat/>
    <w:rsid w:val="005321F4"/>
    <w:pPr>
      <w:numPr>
        <w:ilvl w:val="6"/>
        <w:numId w:val="1"/>
      </w:numPr>
      <w:spacing w:before="240"/>
      <w:ind w:hanging="720"/>
      <w:outlineLvl w:val="6"/>
    </w:pPr>
  </w:style>
  <w:style w:type="paragraph" w:styleId="Titre8">
    <w:name w:val="heading 8"/>
    <w:basedOn w:val="Normal"/>
    <w:next w:val="Normal"/>
    <w:link w:val="Titre8Car"/>
    <w:uiPriority w:val="99"/>
    <w:qFormat/>
    <w:rsid w:val="005321F4"/>
    <w:pPr>
      <w:numPr>
        <w:ilvl w:val="7"/>
        <w:numId w:val="1"/>
      </w:numPr>
      <w:spacing w:before="240" w:after="60"/>
      <w:ind w:hanging="720"/>
      <w:outlineLvl w:val="7"/>
    </w:pPr>
    <w:rPr>
      <w:i/>
    </w:rPr>
  </w:style>
  <w:style w:type="paragraph" w:styleId="Titre9">
    <w:name w:val="heading 9"/>
    <w:basedOn w:val="Normal"/>
    <w:next w:val="Normal"/>
    <w:link w:val="Titre9Car"/>
    <w:uiPriority w:val="99"/>
    <w:qFormat/>
    <w:rsid w:val="005321F4"/>
    <w:pPr>
      <w:numPr>
        <w:ilvl w:val="8"/>
        <w:numId w:val="1"/>
      </w:numPr>
      <w:spacing w:before="240" w:after="60"/>
      <w:ind w:hanging="720"/>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787B60"/>
    <w:rPr>
      <w:rFonts w:ascii="Cambria" w:hAnsi="Cambria" w:cs="Times New Roman"/>
      <w:b/>
      <w:bCs/>
      <w:kern w:val="32"/>
      <w:sz w:val="32"/>
      <w:szCs w:val="32"/>
      <w:lang w:val="fr-FR"/>
    </w:rPr>
  </w:style>
  <w:style w:type="character" w:customStyle="1" w:styleId="Titre2Car">
    <w:name w:val="Titre 2 Car"/>
    <w:basedOn w:val="Policepardfaut"/>
    <w:link w:val="Titre2"/>
    <w:uiPriority w:val="99"/>
    <w:semiHidden/>
    <w:locked/>
    <w:rsid w:val="00787B60"/>
    <w:rPr>
      <w:rFonts w:ascii="Cambria" w:hAnsi="Cambria" w:cs="Times New Roman"/>
      <w:b/>
      <w:bCs/>
      <w:i/>
      <w:iCs/>
      <w:sz w:val="28"/>
      <w:szCs w:val="28"/>
      <w:lang w:val="fr-FR"/>
    </w:rPr>
  </w:style>
  <w:style w:type="character" w:customStyle="1" w:styleId="Titre3Car">
    <w:name w:val="Titre 3 Car"/>
    <w:basedOn w:val="Policepardfaut"/>
    <w:link w:val="Titre3"/>
    <w:uiPriority w:val="99"/>
    <w:semiHidden/>
    <w:locked/>
    <w:rsid w:val="00787B60"/>
    <w:rPr>
      <w:rFonts w:ascii="Cambria" w:hAnsi="Cambria" w:cs="Times New Roman"/>
      <w:b/>
      <w:bCs/>
      <w:sz w:val="26"/>
      <w:szCs w:val="26"/>
      <w:lang w:val="fr-FR"/>
    </w:rPr>
  </w:style>
  <w:style w:type="character" w:customStyle="1" w:styleId="Titre4Car">
    <w:name w:val="Titre 4 Car"/>
    <w:basedOn w:val="Policepardfaut"/>
    <w:link w:val="Titre4"/>
    <w:uiPriority w:val="99"/>
    <w:semiHidden/>
    <w:locked/>
    <w:rsid w:val="00787B60"/>
    <w:rPr>
      <w:rFonts w:ascii="Calibri" w:hAnsi="Calibri" w:cs="Times New Roman"/>
      <w:b/>
      <w:bCs/>
      <w:sz w:val="28"/>
      <w:szCs w:val="28"/>
      <w:lang w:val="fr-FR"/>
    </w:rPr>
  </w:style>
  <w:style w:type="character" w:customStyle="1" w:styleId="Titre5Car">
    <w:name w:val="Titre 5 Car"/>
    <w:basedOn w:val="Policepardfaut"/>
    <w:link w:val="Titre5"/>
    <w:uiPriority w:val="99"/>
    <w:semiHidden/>
    <w:locked/>
    <w:rsid w:val="00787B60"/>
    <w:rPr>
      <w:rFonts w:ascii="Calibri" w:hAnsi="Calibri" w:cs="Times New Roman"/>
      <w:b/>
      <w:bCs/>
      <w:i/>
      <w:iCs/>
      <w:sz w:val="26"/>
      <w:szCs w:val="26"/>
      <w:lang w:val="fr-FR"/>
    </w:rPr>
  </w:style>
  <w:style w:type="character" w:customStyle="1" w:styleId="Titre6Car">
    <w:name w:val="Titre 6 Car"/>
    <w:basedOn w:val="Policepardfaut"/>
    <w:link w:val="Titre6"/>
    <w:uiPriority w:val="99"/>
    <w:semiHidden/>
    <w:locked/>
    <w:rsid w:val="00787B60"/>
    <w:rPr>
      <w:rFonts w:ascii="Calibri" w:hAnsi="Calibri" w:cs="Times New Roman"/>
      <w:b/>
      <w:bCs/>
      <w:lang w:val="fr-FR"/>
    </w:rPr>
  </w:style>
  <w:style w:type="character" w:customStyle="1" w:styleId="Titre7Car">
    <w:name w:val="Titre 7 Car"/>
    <w:basedOn w:val="Policepardfaut"/>
    <w:link w:val="Titre7"/>
    <w:uiPriority w:val="99"/>
    <w:semiHidden/>
    <w:locked/>
    <w:rsid w:val="00787B60"/>
    <w:rPr>
      <w:rFonts w:ascii="Calibri" w:hAnsi="Calibri" w:cs="Times New Roman"/>
      <w:sz w:val="24"/>
      <w:szCs w:val="24"/>
      <w:lang w:val="fr-FR"/>
    </w:rPr>
  </w:style>
  <w:style w:type="character" w:customStyle="1" w:styleId="Titre8Car">
    <w:name w:val="Titre 8 Car"/>
    <w:basedOn w:val="Policepardfaut"/>
    <w:link w:val="Titre8"/>
    <w:uiPriority w:val="99"/>
    <w:semiHidden/>
    <w:locked/>
    <w:rsid w:val="00787B60"/>
    <w:rPr>
      <w:rFonts w:ascii="Calibri" w:hAnsi="Calibri" w:cs="Times New Roman"/>
      <w:i/>
      <w:iCs/>
      <w:sz w:val="24"/>
      <w:szCs w:val="24"/>
      <w:lang w:val="fr-FR"/>
    </w:rPr>
  </w:style>
  <w:style w:type="character" w:customStyle="1" w:styleId="Titre9Car">
    <w:name w:val="Titre 9 Car"/>
    <w:basedOn w:val="Policepardfaut"/>
    <w:link w:val="Titre9"/>
    <w:uiPriority w:val="99"/>
    <w:semiHidden/>
    <w:locked/>
    <w:rsid w:val="00787B60"/>
    <w:rPr>
      <w:rFonts w:ascii="Cambria" w:hAnsi="Cambria" w:cs="Times New Roman"/>
      <w:lang w:val="fr-FR"/>
    </w:rPr>
  </w:style>
  <w:style w:type="paragraph" w:styleId="Liste">
    <w:name w:val="List"/>
    <w:basedOn w:val="Normal"/>
    <w:uiPriority w:val="99"/>
    <w:rsid w:val="005321F4"/>
    <w:pPr>
      <w:ind w:left="283" w:hanging="283"/>
    </w:pPr>
  </w:style>
  <w:style w:type="paragraph" w:styleId="Pieddepage">
    <w:name w:val="footer"/>
    <w:basedOn w:val="Normal"/>
    <w:link w:val="PieddepageCar"/>
    <w:uiPriority w:val="99"/>
    <w:rsid w:val="005321F4"/>
    <w:pPr>
      <w:tabs>
        <w:tab w:val="center" w:pos="4536"/>
        <w:tab w:val="right" w:pos="9072"/>
      </w:tabs>
    </w:pPr>
    <w:rPr>
      <w:rFonts w:ascii="Times New Roman" w:hAnsi="Times New Roman"/>
      <w:sz w:val="10"/>
    </w:rPr>
  </w:style>
  <w:style w:type="character" w:customStyle="1" w:styleId="PieddepageCar">
    <w:name w:val="Pied de page Car"/>
    <w:basedOn w:val="Policepardfaut"/>
    <w:link w:val="Pieddepage"/>
    <w:uiPriority w:val="99"/>
    <w:semiHidden/>
    <w:locked/>
    <w:rsid w:val="00787B60"/>
    <w:rPr>
      <w:rFonts w:ascii="Arial" w:hAnsi="Arial" w:cs="Times New Roman"/>
      <w:sz w:val="20"/>
      <w:szCs w:val="20"/>
      <w:lang w:val="fr-FR"/>
    </w:rPr>
  </w:style>
  <w:style w:type="paragraph" w:styleId="En-tte">
    <w:name w:val="header"/>
    <w:basedOn w:val="Normal"/>
    <w:link w:val="En-tteCar"/>
    <w:uiPriority w:val="99"/>
    <w:rsid w:val="005321F4"/>
    <w:pPr>
      <w:tabs>
        <w:tab w:val="center" w:pos="4536"/>
        <w:tab w:val="right" w:pos="9072"/>
      </w:tabs>
    </w:pPr>
  </w:style>
  <w:style w:type="character" w:customStyle="1" w:styleId="En-tteCar">
    <w:name w:val="En-tête Car"/>
    <w:basedOn w:val="Policepardfaut"/>
    <w:link w:val="En-tte"/>
    <w:uiPriority w:val="99"/>
    <w:semiHidden/>
    <w:locked/>
    <w:rsid w:val="00787B60"/>
    <w:rPr>
      <w:rFonts w:ascii="Arial" w:hAnsi="Arial" w:cs="Times New Roman"/>
      <w:sz w:val="20"/>
      <w:szCs w:val="20"/>
      <w:lang w:val="fr-FR"/>
    </w:rPr>
  </w:style>
  <w:style w:type="paragraph" w:customStyle="1" w:styleId="Letter">
    <w:name w:val="Letter"/>
    <w:basedOn w:val="Normal"/>
    <w:uiPriority w:val="99"/>
    <w:rsid w:val="005321F4"/>
  </w:style>
  <w:style w:type="table" w:styleId="Grilledutableau">
    <w:name w:val="Table Grid"/>
    <w:basedOn w:val="TableauNormal"/>
    <w:uiPriority w:val="99"/>
    <w:rsid w:val="009257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694EEE"/>
    <w:rPr>
      <w:rFonts w:ascii="Tahoma" w:hAnsi="Tahoma" w:cs="Tahoma"/>
      <w:sz w:val="16"/>
      <w:szCs w:val="16"/>
    </w:rPr>
  </w:style>
  <w:style w:type="character" w:customStyle="1" w:styleId="TextedebullesCar">
    <w:name w:val="Texte de bulles Car"/>
    <w:basedOn w:val="Policepardfaut"/>
    <w:link w:val="Textedebulles"/>
    <w:uiPriority w:val="99"/>
    <w:locked/>
    <w:rsid w:val="00694EEE"/>
    <w:rPr>
      <w:rFonts w:ascii="Tahoma" w:hAnsi="Tahoma" w:cs="Tahoma"/>
      <w:sz w:val="16"/>
      <w:szCs w:val="16"/>
      <w:lang w:val="fr-FR" w:eastAsia="en-US"/>
    </w:rPr>
  </w:style>
  <w:style w:type="paragraph" w:styleId="Paragraphedeliste">
    <w:name w:val="List Paragraph"/>
    <w:basedOn w:val="Normal"/>
    <w:uiPriority w:val="34"/>
    <w:qFormat/>
    <w:rsid w:val="00694EEE"/>
    <w:pPr>
      <w:ind w:left="720"/>
    </w:pPr>
    <w:rPr>
      <w:rFonts w:ascii="Calibri" w:hAnsi="Calibri" w:cs="Calibri"/>
      <w:szCs w:val="22"/>
      <w:lang w:val="nl-BE" w:eastAsia="nl-BE"/>
    </w:rPr>
  </w:style>
  <w:style w:type="paragraph" w:styleId="Corpsdetexte">
    <w:name w:val="Body Text"/>
    <w:basedOn w:val="Normal"/>
    <w:link w:val="CorpsdetexteCar"/>
    <w:uiPriority w:val="99"/>
    <w:rsid w:val="00694EEE"/>
    <w:pPr>
      <w:spacing w:after="120"/>
      <w:jc w:val="both"/>
    </w:pPr>
    <w:rPr>
      <w:sz w:val="20"/>
      <w:lang w:val="nl-BE"/>
    </w:rPr>
  </w:style>
  <w:style w:type="character" w:customStyle="1" w:styleId="CorpsdetexteCar">
    <w:name w:val="Corps de texte Car"/>
    <w:basedOn w:val="Policepardfaut"/>
    <w:link w:val="Corpsdetexte"/>
    <w:uiPriority w:val="99"/>
    <w:locked/>
    <w:rsid w:val="00694EEE"/>
    <w:rPr>
      <w:rFonts w:ascii="Arial" w:hAnsi="Arial" w:cs="Times New Roman"/>
      <w:lang w:eastAsia="en-US"/>
    </w:rPr>
  </w:style>
  <w:style w:type="character" w:styleId="Lienhypertexte">
    <w:name w:val="Hyperlink"/>
    <w:basedOn w:val="Policepardfaut"/>
    <w:uiPriority w:val="99"/>
    <w:semiHidden/>
    <w:rsid w:val="004B5129"/>
    <w:rPr>
      <w:rFonts w:cs="Times New Roman"/>
      <w:color w:val="0000FF"/>
      <w:u w:val="single"/>
    </w:rPr>
  </w:style>
  <w:style w:type="character" w:customStyle="1" w:styleId="hps">
    <w:name w:val="hps"/>
    <w:basedOn w:val="Policepardfaut"/>
    <w:rsid w:val="007934C3"/>
  </w:style>
  <w:style w:type="character" w:customStyle="1" w:styleId="atn">
    <w:name w:val="atn"/>
    <w:basedOn w:val="Policepardfaut"/>
    <w:rsid w:val="00BB53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B5272"/>
    <w:rPr>
      <w:rFonts w:ascii="Arial" w:hAnsi="Arial"/>
      <w:szCs w:val="20"/>
      <w:lang w:val="fr-FR"/>
    </w:rPr>
  </w:style>
  <w:style w:type="paragraph" w:styleId="Titre1">
    <w:name w:val="heading 1"/>
    <w:basedOn w:val="Normal"/>
    <w:next w:val="Normal"/>
    <w:link w:val="Titre1Car"/>
    <w:uiPriority w:val="99"/>
    <w:qFormat/>
    <w:rsid w:val="005321F4"/>
    <w:pPr>
      <w:keepNext/>
      <w:numPr>
        <w:numId w:val="1"/>
      </w:numPr>
      <w:pBdr>
        <w:top w:val="single" w:sz="6" w:space="2" w:color="auto" w:shadow="1"/>
        <w:left w:val="single" w:sz="6" w:space="2" w:color="auto" w:shadow="1"/>
        <w:bottom w:val="single" w:sz="6" w:space="2" w:color="auto" w:shadow="1"/>
        <w:right w:val="single" w:sz="6" w:space="2" w:color="auto" w:shadow="1"/>
      </w:pBdr>
      <w:shd w:val="pct20" w:color="auto" w:fill="auto"/>
      <w:spacing w:before="360" w:after="240"/>
      <w:ind w:hanging="720"/>
      <w:outlineLvl w:val="0"/>
    </w:pPr>
    <w:rPr>
      <w:b/>
      <w:kern w:val="28"/>
      <w:sz w:val="28"/>
    </w:rPr>
  </w:style>
  <w:style w:type="paragraph" w:styleId="Titre2">
    <w:name w:val="heading 2"/>
    <w:basedOn w:val="Normal"/>
    <w:next w:val="Normal"/>
    <w:link w:val="Titre2Car"/>
    <w:uiPriority w:val="99"/>
    <w:qFormat/>
    <w:rsid w:val="005321F4"/>
    <w:pPr>
      <w:keepNext/>
      <w:numPr>
        <w:ilvl w:val="1"/>
        <w:numId w:val="1"/>
      </w:numPr>
      <w:pBdr>
        <w:top w:val="single" w:sz="6" w:space="1" w:color="auto" w:shadow="1"/>
        <w:left w:val="single" w:sz="6" w:space="1" w:color="auto" w:shadow="1"/>
        <w:bottom w:val="single" w:sz="6" w:space="1" w:color="auto" w:shadow="1"/>
        <w:right w:val="single" w:sz="6" w:space="1" w:color="auto" w:shadow="1"/>
      </w:pBdr>
      <w:spacing w:before="360" w:after="240"/>
      <w:ind w:hanging="720"/>
      <w:outlineLvl w:val="1"/>
    </w:pPr>
    <w:rPr>
      <w:b/>
      <w:sz w:val="28"/>
    </w:rPr>
  </w:style>
  <w:style w:type="paragraph" w:styleId="Titre3">
    <w:name w:val="heading 3"/>
    <w:basedOn w:val="Normal"/>
    <w:next w:val="Normal"/>
    <w:link w:val="Titre3Car"/>
    <w:uiPriority w:val="99"/>
    <w:qFormat/>
    <w:rsid w:val="005321F4"/>
    <w:pPr>
      <w:keepNext/>
      <w:numPr>
        <w:ilvl w:val="2"/>
        <w:numId w:val="1"/>
      </w:numPr>
      <w:spacing w:before="360" w:after="240"/>
      <w:ind w:hanging="720"/>
      <w:outlineLvl w:val="2"/>
    </w:pPr>
    <w:rPr>
      <w:b/>
      <w:sz w:val="24"/>
      <w:u w:val="double"/>
    </w:rPr>
  </w:style>
  <w:style w:type="paragraph" w:styleId="Titre4">
    <w:name w:val="heading 4"/>
    <w:basedOn w:val="Normal"/>
    <w:next w:val="Normal"/>
    <w:link w:val="Titre4Car"/>
    <w:uiPriority w:val="99"/>
    <w:qFormat/>
    <w:rsid w:val="005321F4"/>
    <w:pPr>
      <w:keepNext/>
      <w:numPr>
        <w:ilvl w:val="3"/>
        <w:numId w:val="1"/>
      </w:numPr>
      <w:spacing w:before="240"/>
      <w:ind w:hanging="720"/>
      <w:outlineLvl w:val="3"/>
    </w:pPr>
    <w:rPr>
      <w:b/>
      <w:i/>
      <w:u w:val="single"/>
    </w:rPr>
  </w:style>
  <w:style w:type="paragraph" w:styleId="Titre5">
    <w:name w:val="heading 5"/>
    <w:basedOn w:val="Normal"/>
    <w:next w:val="Normal"/>
    <w:link w:val="Titre5Car"/>
    <w:uiPriority w:val="99"/>
    <w:qFormat/>
    <w:rsid w:val="005321F4"/>
    <w:pPr>
      <w:numPr>
        <w:ilvl w:val="4"/>
        <w:numId w:val="1"/>
      </w:numPr>
      <w:spacing w:before="240"/>
      <w:ind w:hanging="720"/>
      <w:outlineLvl w:val="4"/>
    </w:pPr>
    <w:rPr>
      <w:u w:val="single"/>
    </w:rPr>
  </w:style>
  <w:style w:type="paragraph" w:styleId="Titre6">
    <w:name w:val="heading 6"/>
    <w:basedOn w:val="Normal"/>
    <w:next w:val="Normal"/>
    <w:link w:val="Titre6Car"/>
    <w:uiPriority w:val="99"/>
    <w:qFormat/>
    <w:rsid w:val="005321F4"/>
    <w:pPr>
      <w:numPr>
        <w:ilvl w:val="5"/>
        <w:numId w:val="1"/>
      </w:numPr>
      <w:spacing w:before="240"/>
      <w:ind w:hanging="720"/>
      <w:outlineLvl w:val="5"/>
    </w:pPr>
    <w:rPr>
      <w:u w:val="dotted"/>
    </w:rPr>
  </w:style>
  <w:style w:type="paragraph" w:styleId="Titre7">
    <w:name w:val="heading 7"/>
    <w:basedOn w:val="Normal"/>
    <w:next w:val="Normal"/>
    <w:link w:val="Titre7Car"/>
    <w:uiPriority w:val="99"/>
    <w:qFormat/>
    <w:rsid w:val="005321F4"/>
    <w:pPr>
      <w:numPr>
        <w:ilvl w:val="6"/>
        <w:numId w:val="1"/>
      </w:numPr>
      <w:spacing w:before="240"/>
      <w:ind w:hanging="720"/>
      <w:outlineLvl w:val="6"/>
    </w:pPr>
  </w:style>
  <w:style w:type="paragraph" w:styleId="Titre8">
    <w:name w:val="heading 8"/>
    <w:basedOn w:val="Normal"/>
    <w:next w:val="Normal"/>
    <w:link w:val="Titre8Car"/>
    <w:uiPriority w:val="99"/>
    <w:qFormat/>
    <w:rsid w:val="005321F4"/>
    <w:pPr>
      <w:numPr>
        <w:ilvl w:val="7"/>
        <w:numId w:val="1"/>
      </w:numPr>
      <w:spacing w:before="240" w:after="60"/>
      <w:ind w:hanging="720"/>
      <w:outlineLvl w:val="7"/>
    </w:pPr>
    <w:rPr>
      <w:i/>
    </w:rPr>
  </w:style>
  <w:style w:type="paragraph" w:styleId="Titre9">
    <w:name w:val="heading 9"/>
    <w:basedOn w:val="Normal"/>
    <w:next w:val="Normal"/>
    <w:link w:val="Titre9Car"/>
    <w:uiPriority w:val="99"/>
    <w:qFormat/>
    <w:rsid w:val="005321F4"/>
    <w:pPr>
      <w:numPr>
        <w:ilvl w:val="8"/>
        <w:numId w:val="1"/>
      </w:numPr>
      <w:spacing w:before="240" w:after="60"/>
      <w:ind w:hanging="720"/>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787B60"/>
    <w:rPr>
      <w:rFonts w:ascii="Cambria" w:hAnsi="Cambria" w:cs="Times New Roman"/>
      <w:b/>
      <w:bCs/>
      <w:kern w:val="32"/>
      <w:sz w:val="32"/>
      <w:szCs w:val="32"/>
      <w:lang w:val="fr-FR"/>
    </w:rPr>
  </w:style>
  <w:style w:type="character" w:customStyle="1" w:styleId="Titre2Car">
    <w:name w:val="Titre 2 Car"/>
    <w:basedOn w:val="Policepardfaut"/>
    <w:link w:val="Titre2"/>
    <w:uiPriority w:val="99"/>
    <w:semiHidden/>
    <w:locked/>
    <w:rsid w:val="00787B60"/>
    <w:rPr>
      <w:rFonts w:ascii="Cambria" w:hAnsi="Cambria" w:cs="Times New Roman"/>
      <w:b/>
      <w:bCs/>
      <w:i/>
      <w:iCs/>
      <w:sz w:val="28"/>
      <w:szCs w:val="28"/>
      <w:lang w:val="fr-FR"/>
    </w:rPr>
  </w:style>
  <w:style w:type="character" w:customStyle="1" w:styleId="Titre3Car">
    <w:name w:val="Titre 3 Car"/>
    <w:basedOn w:val="Policepardfaut"/>
    <w:link w:val="Titre3"/>
    <w:uiPriority w:val="99"/>
    <w:semiHidden/>
    <w:locked/>
    <w:rsid w:val="00787B60"/>
    <w:rPr>
      <w:rFonts w:ascii="Cambria" w:hAnsi="Cambria" w:cs="Times New Roman"/>
      <w:b/>
      <w:bCs/>
      <w:sz w:val="26"/>
      <w:szCs w:val="26"/>
      <w:lang w:val="fr-FR"/>
    </w:rPr>
  </w:style>
  <w:style w:type="character" w:customStyle="1" w:styleId="Titre4Car">
    <w:name w:val="Titre 4 Car"/>
    <w:basedOn w:val="Policepardfaut"/>
    <w:link w:val="Titre4"/>
    <w:uiPriority w:val="99"/>
    <w:semiHidden/>
    <w:locked/>
    <w:rsid w:val="00787B60"/>
    <w:rPr>
      <w:rFonts w:ascii="Calibri" w:hAnsi="Calibri" w:cs="Times New Roman"/>
      <w:b/>
      <w:bCs/>
      <w:sz w:val="28"/>
      <w:szCs w:val="28"/>
      <w:lang w:val="fr-FR"/>
    </w:rPr>
  </w:style>
  <w:style w:type="character" w:customStyle="1" w:styleId="Titre5Car">
    <w:name w:val="Titre 5 Car"/>
    <w:basedOn w:val="Policepardfaut"/>
    <w:link w:val="Titre5"/>
    <w:uiPriority w:val="99"/>
    <w:semiHidden/>
    <w:locked/>
    <w:rsid w:val="00787B60"/>
    <w:rPr>
      <w:rFonts w:ascii="Calibri" w:hAnsi="Calibri" w:cs="Times New Roman"/>
      <w:b/>
      <w:bCs/>
      <w:i/>
      <w:iCs/>
      <w:sz w:val="26"/>
      <w:szCs w:val="26"/>
      <w:lang w:val="fr-FR"/>
    </w:rPr>
  </w:style>
  <w:style w:type="character" w:customStyle="1" w:styleId="Titre6Car">
    <w:name w:val="Titre 6 Car"/>
    <w:basedOn w:val="Policepardfaut"/>
    <w:link w:val="Titre6"/>
    <w:uiPriority w:val="99"/>
    <w:semiHidden/>
    <w:locked/>
    <w:rsid w:val="00787B60"/>
    <w:rPr>
      <w:rFonts w:ascii="Calibri" w:hAnsi="Calibri" w:cs="Times New Roman"/>
      <w:b/>
      <w:bCs/>
      <w:lang w:val="fr-FR"/>
    </w:rPr>
  </w:style>
  <w:style w:type="character" w:customStyle="1" w:styleId="Titre7Car">
    <w:name w:val="Titre 7 Car"/>
    <w:basedOn w:val="Policepardfaut"/>
    <w:link w:val="Titre7"/>
    <w:uiPriority w:val="99"/>
    <w:semiHidden/>
    <w:locked/>
    <w:rsid w:val="00787B60"/>
    <w:rPr>
      <w:rFonts w:ascii="Calibri" w:hAnsi="Calibri" w:cs="Times New Roman"/>
      <w:sz w:val="24"/>
      <w:szCs w:val="24"/>
      <w:lang w:val="fr-FR"/>
    </w:rPr>
  </w:style>
  <w:style w:type="character" w:customStyle="1" w:styleId="Titre8Car">
    <w:name w:val="Titre 8 Car"/>
    <w:basedOn w:val="Policepardfaut"/>
    <w:link w:val="Titre8"/>
    <w:uiPriority w:val="99"/>
    <w:semiHidden/>
    <w:locked/>
    <w:rsid w:val="00787B60"/>
    <w:rPr>
      <w:rFonts w:ascii="Calibri" w:hAnsi="Calibri" w:cs="Times New Roman"/>
      <w:i/>
      <w:iCs/>
      <w:sz w:val="24"/>
      <w:szCs w:val="24"/>
      <w:lang w:val="fr-FR"/>
    </w:rPr>
  </w:style>
  <w:style w:type="character" w:customStyle="1" w:styleId="Titre9Car">
    <w:name w:val="Titre 9 Car"/>
    <w:basedOn w:val="Policepardfaut"/>
    <w:link w:val="Titre9"/>
    <w:uiPriority w:val="99"/>
    <w:semiHidden/>
    <w:locked/>
    <w:rsid w:val="00787B60"/>
    <w:rPr>
      <w:rFonts w:ascii="Cambria" w:hAnsi="Cambria" w:cs="Times New Roman"/>
      <w:lang w:val="fr-FR"/>
    </w:rPr>
  </w:style>
  <w:style w:type="paragraph" w:styleId="Liste">
    <w:name w:val="List"/>
    <w:basedOn w:val="Normal"/>
    <w:uiPriority w:val="99"/>
    <w:rsid w:val="005321F4"/>
    <w:pPr>
      <w:ind w:left="283" w:hanging="283"/>
    </w:pPr>
  </w:style>
  <w:style w:type="paragraph" w:styleId="Pieddepage">
    <w:name w:val="footer"/>
    <w:basedOn w:val="Normal"/>
    <w:link w:val="PieddepageCar"/>
    <w:uiPriority w:val="99"/>
    <w:rsid w:val="005321F4"/>
    <w:pPr>
      <w:tabs>
        <w:tab w:val="center" w:pos="4536"/>
        <w:tab w:val="right" w:pos="9072"/>
      </w:tabs>
    </w:pPr>
    <w:rPr>
      <w:rFonts w:ascii="Times New Roman" w:hAnsi="Times New Roman"/>
      <w:sz w:val="10"/>
    </w:rPr>
  </w:style>
  <w:style w:type="character" w:customStyle="1" w:styleId="PieddepageCar">
    <w:name w:val="Pied de page Car"/>
    <w:basedOn w:val="Policepardfaut"/>
    <w:link w:val="Pieddepage"/>
    <w:uiPriority w:val="99"/>
    <w:semiHidden/>
    <w:locked/>
    <w:rsid w:val="00787B60"/>
    <w:rPr>
      <w:rFonts w:ascii="Arial" w:hAnsi="Arial" w:cs="Times New Roman"/>
      <w:sz w:val="20"/>
      <w:szCs w:val="20"/>
      <w:lang w:val="fr-FR"/>
    </w:rPr>
  </w:style>
  <w:style w:type="paragraph" w:styleId="En-tte">
    <w:name w:val="header"/>
    <w:basedOn w:val="Normal"/>
    <w:link w:val="En-tteCar"/>
    <w:uiPriority w:val="99"/>
    <w:rsid w:val="005321F4"/>
    <w:pPr>
      <w:tabs>
        <w:tab w:val="center" w:pos="4536"/>
        <w:tab w:val="right" w:pos="9072"/>
      </w:tabs>
    </w:pPr>
  </w:style>
  <w:style w:type="character" w:customStyle="1" w:styleId="En-tteCar">
    <w:name w:val="En-tête Car"/>
    <w:basedOn w:val="Policepardfaut"/>
    <w:link w:val="En-tte"/>
    <w:uiPriority w:val="99"/>
    <w:semiHidden/>
    <w:locked/>
    <w:rsid w:val="00787B60"/>
    <w:rPr>
      <w:rFonts w:ascii="Arial" w:hAnsi="Arial" w:cs="Times New Roman"/>
      <w:sz w:val="20"/>
      <w:szCs w:val="20"/>
      <w:lang w:val="fr-FR"/>
    </w:rPr>
  </w:style>
  <w:style w:type="paragraph" w:customStyle="1" w:styleId="Letter">
    <w:name w:val="Letter"/>
    <w:basedOn w:val="Normal"/>
    <w:uiPriority w:val="99"/>
    <w:rsid w:val="005321F4"/>
  </w:style>
  <w:style w:type="table" w:styleId="Grilledutableau">
    <w:name w:val="Table Grid"/>
    <w:basedOn w:val="TableauNormal"/>
    <w:uiPriority w:val="99"/>
    <w:rsid w:val="009257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694EEE"/>
    <w:rPr>
      <w:rFonts w:ascii="Tahoma" w:hAnsi="Tahoma" w:cs="Tahoma"/>
      <w:sz w:val="16"/>
      <w:szCs w:val="16"/>
    </w:rPr>
  </w:style>
  <w:style w:type="character" w:customStyle="1" w:styleId="TextedebullesCar">
    <w:name w:val="Texte de bulles Car"/>
    <w:basedOn w:val="Policepardfaut"/>
    <w:link w:val="Textedebulles"/>
    <w:uiPriority w:val="99"/>
    <w:locked/>
    <w:rsid w:val="00694EEE"/>
    <w:rPr>
      <w:rFonts w:ascii="Tahoma" w:hAnsi="Tahoma" w:cs="Tahoma"/>
      <w:sz w:val="16"/>
      <w:szCs w:val="16"/>
      <w:lang w:val="fr-FR" w:eastAsia="en-US"/>
    </w:rPr>
  </w:style>
  <w:style w:type="paragraph" w:styleId="Paragraphedeliste">
    <w:name w:val="List Paragraph"/>
    <w:basedOn w:val="Normal"/>
    <w:uiPriority w:val="34"/>
    <w:qFormat/>
    <w:rsid w:val="00694EEE"/>
    <w:pPr>
      <w:ind w:left="720"/>
    </w:pPr>
    <w:rPr>
      <w:rFonts w:ascii="Calibri" w:hAnsi="Calibri" w:cs="Calibri"/>
      <w:szCs w:val="22"/>
      <w:lang w:val="nl-BE" w:eastAsia="nl-BE"/>
    </w:rPr>
  </w:style>
  <w:style w:type="paragraph" w:styleId="Corpsdetexte">
    <w:name w:val="Body Text"/>
    <w:basedOn w:val="Normal"/>
    <w:link w:val="CorpsdetexteCar"/>
    <w:uiPriority w:val="99"/>
    <w:rsid w:val="00694EEE"/>
    <w:pPr>
      <w:spacing w:after="120"/>
      <w:jc w:val="both"/>
    </w:pPr>
    <w:rPr>
      <w:sz w:val="20"/>
      <w:lang w:val="nl-BE"/>
    </w:rPr>
  </w:style>
  <w:style w:type="character" w:customStyle="1" w:styleId="CorpsdetexteCar">
    <w:name w:val="Corps de texte Car"/>
    <w:basedOn w:val="Policepardfaut"/>
    <w:link w:val="Corpsdetexte"/>
    <w:uiPriority w:val="99"/>
    <w:locked/>
    <w:rsid w:val="00694EEE"/>
    <w:rPr>
      <w:rFonts w:ascii="Arial" w:hAnsi="Arial" w:cs="Times New Roman"/>
      <w:lang w:eastAsia="en-US"/>
    </w:rPr>
  </w:style>
  <w:style w:type="character" w:styleId="Lienhypertexte">
    <w:name w:val="Hyperlink"/>
    <w:basedOn w:val="Policepardfaut"/>
    <w:uiPriority w:val="99"/>
    <w:semiHidden/>
    <w:rsid w:val="004B5129"/>
    <w:rPr>
      <w:rFonts w:cs="Times New Roman"/>
      <w:color w:val="0000FF"/>
      <w:u w:val="single"/>
    </w:rPr>
  </w:style>
  <w:style w:type="character" w:customStyle="1" w:styleId="hps">
    <w:name w:val="hps"/>
    <w:basedOn w:val="Policepardfaut"/>
    <w:rsid w:val="007934C3"/>
  </w:style>
  <w:style w:type="character" w:customStyle="1" w:styleId="atn">
    <w:name w:val="atn"/>
    <w:basedOn w:val="Policepardfaut"/>
    <w:rsid w:val="00BB5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78596">
      <w:marLeft w:val="0"/>
      <w:marRight w:val="0"/>
      <w:marTop w:val="0"/>
      <w:marBottom w:val="0"/>
      <w:divBdr>
        <w:top w:val="none" w:sz="0" w:space="0" w:color="auto"/>
        <w:left w:val="none" w:sz="0" w:space="0" w:color="auto"/>
        <w:bottom w:val="none" w:sz="0" w:space="0" w:color="auto"/>
        <w:right w:val="none" w:sz="0" w:space="0" w:color="auto"/>
      </w:divBdr>
    </w:div>
    <w:div w:id="537278597">
      <w:marLeft w:val="0"/>
      <w:marRight w:val="0"/>
      <w:marTop w:val="0"/>
      <w:marBottom w:val="0"/>
      <w:divBdr>
        <w:top w:val="none" w:sz="0" w:space="0" w:color="auto"/>
        <w:left w:val="none" w:sz="0" w:space="0" w:color="auto"/>
        <w:bottom w:val="none" w:sz="0" w:space="0" w:color="auto"/>
        <w:right w:val="none" w:sz="0" w:space="0" w:color="auto"/>
      </w:divBdr>
    </w:div>
    <w:div w:id="537278598">
      <w:marLeft w:val="0"/>
      <w:marRight w:val="0"/>
      <w:marTop w:val="0"/>
      <w:marBottom w:val="0"/>
      <w:divBdr>
        <w:top w:val="none" w:sz="0" w:space="0" w:color="auto"/>
        <w:left w:val="none" w:sz="0" w:space="0" w:color="auto"/>
        <w:bottom w:val="none" w:sz="0" w:space="0" w:color="auto"/>
        <w:right w:val="none" w:sz="0" w:space="0" w:color="auto"/>
      </w:divBdr>
    </w:div>
    <w:div w:id="537278599">
      <w:marLeft w:val="0"/>
      <w:marRight w:val="0"/>
      <w:marTop w:val="0"/>
      <w:marBottom w:val="0"/>
      <w:divBdr>
        <w:top w:val="none" w:sz="0" w:space="0" w:color="auto"/>
        <w:left w:val="none" w:sz="0" w:space="0" w:color="auto"/>
        <w:bottom w:val="none" w:sz="0" w:space="0" w:color="auto"/>
        <w:right w:val="none" w:sz="0" w:space="0" w:color="auto"/>
      </w:divBdr>
    </w:div>
    <w:div w:id="537278600">
      <w:marLeft w:val="0"/>
      <w:marRight w:val="0"/>
      <w:marTop w:val="0"/>
      <w:marBottom w:val="0"/>
      <w:divBdr>
        <w:top w:val="none" w:sz="0" w:space="0" w:color="auto"/>
        <w:left w:val="none" w:sz="0" w:space="0" w:color="auto"/>
        <w:bottom w:val="none" w:sz="0" w:space="0" w:color="auto"/>
        <w:right w:val="none" w:sz="0" w:space="0" w:color="auto"/>
      </w:divBdr>
    </w:div>
    <w:div w:id="537278601">
      <w:marLeft w:val="0"/>
      <w:marRight w:val="0"/>
      <w:marTop w:val="0"/>
      <w:marBottom w:val="0"/>
      <w:divBdr>
        <w:top w:val="none" w:sz="0" w:space="0" w:color="auto"/>
        <w:left w:val="none" w:sz="0" w:space="0" w:color="auto"/>
        <w:bottom w:val="none" w:sz="0" w:space="0" w:color="auto"/>
        <w:right w:val="none" w:sz="0" w:space="0" w:color="auto"/>
      </w:divBdr>
    </w:div>
    <w:div w:id="537278602">
      <w:marLeft w:val="0"/>
      <w:marRight w:val="0"/>
      <w:marTop w:val="0"/>
      <w:marBottom w:val="0"/>
      <w:divBdr>
        <w:top w:val="none" w:sz="0" w:space="0" w:color="auto"/>
        <w:left w:val="none" w:sz="0" w:space="0" w:color="auto"/>
        <w:bottom w:val="none" w:sz="0" w:space="0" w:color="auto"/>
        <w:right w:val="none" w:sz="0" w:space="0" w:color="auto"/>
      </w:divBdr>
    </w:div>
    <w:div w:id="913315171">
      <w:bodyDiv w:val="1"/>
      <w:marLeft w:val="0"/>
      <w:marRight w:val="0"/>
      <w:marTop w:val="0"/>
      <w:marBottom w:val="0"/>
      <w:divBdr>
        <w:top w:val="none" w:sz="0" w:space="0" w:color="auto"/>
        <w:left w:val="none" w:sz="0" w:space="0" w:color="auto"/>
        <w:bottom w:val="none" w:sz="0" w:space="0" w:color="auto"/>
        <w:right w:val="none" w:sz="0" w:space="0" w:color="auto"/>
      </w:divBdr>
    </w:div>
    <w:div w:id="213425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Maggie_DeBloc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deblock.belgium.be"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mailto:els.cleemput@minsoc.fed.b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s\Local%20Settings\Temporary%20Internet%20Files\Content.MSO\71484E4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2015-09-14T22:00:00+00:00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Hôpital général</TermName>
          <TermId xmlns="http://schemas.microsoft.com/office/infopath/2007/PartnerControls">2072517b-c14b-4631-aa17-bb49afc2ae96</TermId>
        </TermInfo>
        <TermInfo xmlns="http://schemas.microsoft.com/office/infopath/2007/PartnerControls">
          <TermName xmlns="http://schemas.microsoft.com/office/infopath/2007/PartnerControls">Hôpital psychiatrique</TermName>
          <TermId xmlns="http://schemas.microsoft.com/office/infopath/2007/PartnerControls">90ea6ad8-44d1-48e1-b03d-1ea723a7f7ad</TermId>
        </TermInfo>
        <TermInfo xmlns="http://schemas.microsoft.com/office/infopath/2007/PartnerControls">
          <TermName xmlns="http://schemas.microsoft.com/office/infopath/2007/PartnerControls">Médecin</TermName>
          <TermId xmlns="http://schemas.microsoft.com/office/infopath/2007/PartnerControls">d8a1e59b-bcd7-4d2f-b75c-23b993f6e1ad</TermId>
        </TermInfo>
        <TermInfo xmlns="http://schemas.microsoft.com/office/infopath/2007/PartnerControls">
          <TermName xmlns="http://schemas.microsoft.com/office/infopath/2007/PartnerControls">Infirmier</TermName>
          <TermId xmlns="http://schemas.microsoft.com/office/infopath/2007/PartnerControls">816a0d28-65d9-4fba-a675-1226fb871dcb</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cc6d4d0f41a44532aeb7bee41b15f208 xmlns="61fd8d87-ea47-44bb-afd6-b4d99b1d9c1f">
      <Terms xmlns="http://schemas.microsoft.com/office/infopath/2007/PartnerControls"/>
    </cc6d4d0f41a44532aeb7bee41b15f208>
    <TaxCatchAll xmlns="61fd8d87-ea47-44bb-afd6-b4d99b1d9c1f">
      <Value>32</Value>
      <Value>29</Value>
      <Value>8</Value>
      <Value>62</Value>
      <Value>68</Value>
      <Value>123</Value>
      <Value>33</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Info xmlns="http://schemas.microsoft.com/office/infopath/2007/PartnerControls">
          <TermName xmlns="http://schemas.microsoft.com/office/infopath/2007/PartnerControls">Financement</TermName>
          <TermId xmlns="http://schemas.microsoft.com/office/infopath/2007/PartnerControls">c5652a6f-236b-4522-9b91-dbcc08f27499</TermId>
        </TermInfo>
      </Term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7048DFC3-2A57-432D-A0C6-9FDBFA1AE651}"/>
</file>

<file path=customXml/itemProps2.xml><?xml version="1.0" encoding="utf-8"?>
<ds:datastoreItem xmlns:ds="http://schemas.openxmlformats.org/officeDocument/2006/customXml" ds:itemID="{C7D02ECD-FCD5-4000-9325-798317F772F0}"/>
</file>

<file path=customXml/itemProps3.xml><?xml version="1.0" encoding="utf-8"?>
<ds:datastoreItem xmlns:ds="http://schemas.openxmlformats.org/officeDocument/2006/customXml" ds:itemID="{34192E78-40C7-4E90-8961-2ABCD0F028A9}"/>
</file>

<file path=customXml/itemProps4.xml><?xml version="1.0" encoding="utf-8"?>
<ds:datastoreItem xmlns:ds="http://schemas.openxmlformats.org/officeDocument/2006/customXml" ds:itemID="{AA0C9E27-2A63-4CB1-B582-A257FA9EEB1C}"/>
</file>

<file path=docProps/app.xml><?xml version="1.0" encoding="utf-8"?>
<Properties xmlns="http://schemas.openxmlformats.org/officeDocument/2006/extended-properties" xmlns:vt="http://schemas.openxmlformats.org/officeDocument/2006/docPropsVTypes">
  <Template>71484E48</Template>
  <TotalTime>1</TotalTime>
  <Pages>2</Pages>
  <Words>507</Words>
  <Characters>3293</Characters>
  <Application>Microsoft Office Word</Application>
  <DocSecurity>0</DocSecurity>
  <Lines>27</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MASSPE</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 - Thèmes projets pilotes réforme financement des hôpitaux : la ministre De Block reçoit 470 propositions  </dc:title>
  <dc:creator>de Clippel Barbara</dc:creator>
  <cp:lastModifiedBy>Dorigo Audrey</cp:lastModifiedBy>
  <cp:revision>2</cp:revision>
  <cp:lastPrinted>2015-09-15T08:03:00Z</cp:lastPrinted>
  <dcterms:created xsi:type="dcterms:W3CDTF">2015-09-15T08:22:00Z</dcterms:created>
  <dcterms:modified xsi:type="dcterms:W3CDTF">2015-09-15T08:22:00Z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62;#Hôpital général|2072517b-c14b-4631-aa17-bb49afc2ae96;#68;#Hôpital psychiatrique|90ea6ad8-44d1-48e1-b03d-1ea723a7f7ad;#29;#Médecin|d8a1e59b-bcd7-4d2f-b75c-23b993f6e1ad;#33;#Infirmier|816a0d28-65d9-4fba-a675-1226fb871dcb</vt:lpwstr>
  </property>
  <property fmtid="{D5CDD505-2E9C-101B-9397-08002B2CF9AE}" pid="4" name="RITheme">
    <vt:lpwstr>32;#Prestations de soins par …|8ec480f0-fd0c-436a-98b8-58cfcdd3f17c;#123;#Financement|c5652a6f-236b-4522-9b91-dbcc08f27499</vt:lpwstr>
  </property>
  <property fmtid="{D5CDD505-2E9C-101B-9397-08002B2CF9AE}" pid="5" name="RILanguage">
    <vt:lpwstr>8;#Français|aa2269b8-11bd-4cc9-9267-801806817e60</vt:lpwstr>
  </property>
  <property fmtid="{D5CDD505-2E9C-101B-9397-08002B2CF9AE}" pid="6" name="RIDocType">
    <vt:lpwstr/>
  </property>
  <property fmtid="{D5CDD505-2E9C-101B-9397-08002B2CF9AE}" pid="7" name="Publication type for documents">
    <vt:lpwstr/>
  </property>
</Properties>
</file>